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99A" w:rsidRPr="00EC1036" w:rsidRDefault="0052299A">
      <w:pPr>
        <w:pStyle w:val="1"/>
        <w:tabs>
          <w:tab w:val="clear" w:pos="282"/>
          <w:tab w:val="left" w:pos="0"/>
        </w:tabs>
        <w:spacing w:line="1000" w:lineRule="atLeast"/>
        <w:rPr>
          <w:rFonts w:ascii="Times New Roman"/>
          <w:caps w:val="0"/>
          <w:smallCaps/>
          <w:sz w:val="44"/>
        </w:rPr>
      </w:pPr>
      <w:r w:rsidRPr="00EC1036">
        <w:rPr>
          <w:rFonts w:ascii="Times New Roman"/>
          <w:caps w:val="0"/>
          <w:smallCaps/>
          <w:sz w:val="44"/>
        </w:rPr>
        <w:t xml:space="preserve">La Sankta Instruo de </w:t>
      </w:r>
    </w:p>
    <w:p w:rsidR="0052299A" w:rsidRPr="00EC1036" w:rsidRDefault="003224BC">
      <w:pPr>
        <w:pStyle w:val="1"/>
        <w:tabs>
          <w:tab w:val="clear" w:pos="282"/>
          <w:tab w:val="left" w:pos="0"/>
        </w:tabs>
        <w:spacing w:line="460" w:lineRule="atLeast"/>
        <w:rPr>
          <w:rFonts w:ascii="Times New Roman"/>
          <w:caps w:val="0"/>
          <w:smallCaps/>
          <w:sz w:val="44"/>
        </w:rPr>
      </w:pPr>
      <w:r w:rsidRPr="00EC1036">
        <w:rPr>
          <w:rFonts w:ascii="Times New Roman"/>
          <w:caps w:val="0"/>
          <w:smallCaps/>
          <w:sz w:val="44"/>
        </w:rPr>
        <w:t>Ŭ</w:t>
      </w:r>
      <w:r w:rsidR="0052299A" w:rsidRPr="00EC1036">
        <w:rPr>
          <w:rFonts w:ascii="Times New Roman"/>
          <w:caps w:val="0"/>
          <w:smallCaps/>
          <w:sz w:val="44"/>
        </w:rPr>
        <w:t>onbulismo</w:t>
      </w:r>
    </w:p>
    <w:p w:rsidR="0052299A" w:rsidRPr="00EC1036" w:rsidRDefault="0052299A">
      <w:pPr>
        <w:tabs>
          <w:tab w:val="left" w:pos="0"/>
        </w:tabs>
        <w:ind w:left="2160"/>
        <w:rPr>
          <w:rFonts w:ascii="Times New Roman"/>
        </w:rPr>
      </w:pPr>
    </w:p>
    <w:p w:rsidR="0052299A" w:rsidRPr="00EC1036" w:rsidRDefault="0052299A">
      <w:pPr>
        <w:tabs>
          <w:tab w:val="left" w:pos="0"/>
          <w:tab w:val="left" w:pos="397"/>
          <w:tab w:val="left" w:pos="567"/>
          <w:tab w:val="left" w:pos="737"/>
        </w:tabs>
        <w:jc w:val="center"/>
        <w:rPr>
          <w:rFonts w:ascii="Times New Roman"/>
          <w:sz w:val="32"/>
        </w:rPr>
      </w:pPr>
      <w:r w:rsidRPr="00EC1036">
        <w:rPr>
          <w:rFonts w:ascii="Times New Roman"/>
        </w:rPr>
        <w:br w:type="page"/>
      </w:r>
      <w:r w:rsidR="003224BC" w:rsidRPr="00EC1036">
        <w:rPr>
          <w:rFonts w:ascii="Times New Roman"/>
          <w:sz w:val="32"/>
        </w:rPr>
        <w:lastRenderedPageBreak/>
        <w:t>Ŭ</w:t>
      </w:r>
      <w:r w:rsidRPr="00EC1036">
        <w:rPr>
          <w:rFonts w:ascii="Times New Roman"/>
          <w:sz w:val="32"/>
        </w:rPr>
        <w:t>onbulismo</w:t>
      </w:r>
    </w:p>
    <w:p w:rsidR="0052299A" w:rsidRPr="00EC1036" w:rsidRDefault="0052299A">
      <w:pPr>
        <w:tabs>
          <w:tab w:val="left" w:pos="0"/>
          <w:tab w:val="left" w:pos="680"/>
          <w:tab w:val="left" w:pos="850"/>
        </w:tabs>
        <w:ind w:left="283"/>
        <w:rPr>
          <w:rFonts w:ascii="Times New Roman"/>
          <w:sz w:val="23"/>
        </w:rPr>
      </w:pPr>
    </w:p>
    <w:p w:rsidR="00406DC3" w:rsidRPr="00EC1036" w:rsidRDefault="00406DC3" w:rsidP="00406DC3">
      <w:pPr>
        <w:tabs>
          <w:tab w:val="left" w:pos="0"/>
          <w:tab w:val="left" w:pos="680"/>
          <w:tab w:val="left" w:pos="850"/>
        </w:tabs>
        <w:ind w:left="283"/>
        <w:rPr>
          <w:rFonts w:ascii="Book Antiqua" w:hAnsi="Book Antiqua"/>
          <w:sz w:val="24"/>
        </w:rPr>
      </w:pPr>
    </w:p>
    <w:p w:rsidR="00406DC3" w:rsidRPr="00EC1036" w:rsidRDefault="003224BC" w:rsidP="00406DC3">
      <w:pPr>
        <w:tabs>
          <w:tab w:val="left" w:pos="0"/>
          <w:tab w:val="left" w:pos="680"/>
          <w:tab w:val="left" w:pos="850"/>
        </w:tabs>
        <w:ind w:left="283"/>
        <w:rPr>
          <w:rFonts w:ascii="Book Antiqua" w:hAnsi="Book Antiqua"/>
          <w:sz w:val="24"/>
        </w:rPr>
      </w:pPr>
      <w:r w:rsidRPr="00EC1036">
        <w:rPr>
          <w:rFonts w:ascii="Book Antiqua" w:hAnsi="Book Antiqua"/>
          <w:sz w:val="24"/>
        </w:rPr>
        <w:t>Ŭ</w:t>
      </w:r>
      <w:r w:rsidR="00406DC3" w:rsidRPr="00EC1036">
        <w:rPr>
          <w:rFonts w:ascii="Book Antiqua" w:hAnsi="Book Antiqua"/>
          <w:sz w:val="24"/>
        </w:rPr>
        <w:t>onbulismo (</w:t>
      </w:r>
      <w:r w:rsidRPr="00EC1036">
        <w:rPr>
          <w:rFonts w:ascii="Book Antiqua" w:hAnsi="Book Antiqua"/>
          <w:sz w:val="24"/>
        </w:rPr>
        <w:t>Ŭ</w:t>
      </w:r>
      <w:r w:rsidR="00406DC3" w:rsidRPr="00EC1036">
        <w:rPr>
          <w:rFonts w:ascii="Book Antiqua" w:hAnsi="Book Antiqua"/>
          <w:sz w:val="24"/>
        </w:rPr>
        <w:t>onbulgjo</w:t>
      </w:r>
      <w:r w:rsidR="00AD3AF3" w:rsidRPr="00EC1036">
        <w:rPr>
          <w:rFonts w:ascii="Book Antiqua" w:hAnsi="Book Antiqua" w:hint="eastAsia"/>
          <w:sz w:val="24"/>
        </w:rPr>
        <w:t xml:space="preserve"> </w:t>
      </w:r>
      <w:r w:rsidR="00AD3AF3" w:rsidRPr="00EC1036">
        <w:rPr>
          <w:rFonts w:ascii="Book Antiqua" w:hAnsi="Book Antiqua" w:hint="eastAsia"/>
          <w:sz w:val="24"/>
        </w:rPr>
        <w:t>원불교</w:t>
      </w:r>
      <w:r w:rsidR="00406DC3" w:rsidRPr="00EC1036">
        <w:rPr>
          <w:rFonts w:ascii="Book Antiqua" w:hAnsi="Book Antiqua"/>
          <w:sz w:val="24"/>
        </w:rPr>
        <w:t xml:space="preserve"> en la korea) estas religio fondita de Sotesano (1891-1943), en 1916, Koreio.</w:t>
      </w:r>
      <w:r w:rsidR="00AD3AF3" w:rsidRPr="00EC1036">
        <w:rPr>
          <w:rFonts w:ascii="Book Antiqua" w:hAnsi="Book Antiqua" w:hint="eastAsia"/>
          <w:sz w:val="24"/>
        </w:rPr>
        <w:t xml:space="preserve"> </w:t>
      </w:r>
      <w:r w:rsidR="00406DC3" w:rsidRPr="00EC1036">
        <w:rPr>
          <w:rFonts w:ascii="Book Antiqua" w:hAnsi="Book Antiqua"/>
          <w:sz w:val="24"/>
        </w:rPr>
        <w:t xml:space="preserve"> </w:t>
      </w:r>
      <w:r w:rsidRPr="00EC1036">
        <w:rPr>
          <w:rFonts w:ascii="Book Antiqua" w:hAnsi="Book Antiqua"/>
          <w:sz w:val="24"/>
        </w:rPr>
        <w:t>Ĝ</w:t>
      </w:r>
      <w:r w:rsidR="00406DC3" w:rsidRPr="00EC1036">
        <w:rPr>
          <w:rFonts w:ascii="Book Antiqua" w:hAnsi="Book Antiqua"/>
          <w:sz w:val="24"/>
        </w:rPr>
        <w:t xml:space="preserve">i prenas, </w:t>
      </w:r>
      <w:proofErr w:type="gramStart"/>
      <w:r w:rsidR="00406DC3" w:rsidRPr="00EC1036">
        <w:rPr>
          <w:rFonts w:ascii="Book Antiqua" w:hAnsi="Book Antiqua"/>
          <w:sz w:val="24"/>
        </w:rPr>
        <w:t>kiel</w:t>
      </w:r>
      <w:proofErr w:type="gramEnd"/>
      <w:r w:rsidR="00406DC3" w:rsidRPr="00EC1036">
        <w:rPr>
          <w:rFonts w:ascii="Book Antiqua" w:hAnsi="Book Antiqua"/>
          <w:sz w:val="24"/>
        </w:rPr>
        <w:t xml:space="preserve"> kredobjekton kaj praktikmodelon, la darmkorpan budhon, </w:t>
      </w:r>
      <w:r w:rsidR="00AD3AF3" w:rsidRPr="00EC1036">
        <w:rPr>
          <w:rFonts w:ascii="Book Antiqua" w:hAnsi="Book Antiqua" w:hint="eastAsia"/>
          <w:sz w:val="24"/>
        </w:rPr>
        <w:t xml:space="preserve">unu </w:t>
      </w:r>
      <w:r w:rsidR="00406DC3" w:rsidRPr="00EC1036">
        <w:rPr>
          <w:rFonts w:ascii="Book Antiqua" w:hAnsi="Book Antiqua"/>
          <w:sz w:val="24"/>
        </w:rPr>
        <w:t xml:space="preserve">cirklon. </w:t>
      </w:r>
      <w:r w:rsidR="00AD3AF3" w:rsidRPr="00EC1036">
        <w:rPr>
          <w:rFonts w:ascii="Book Antiqua" w:hAnsi="Book Antiqua" w:hint="eastAsia"/>
          <w:sz w:val="24"/>
        </w:rPr>
        <w:t xml:space="preserve"> </w:t>
      </w:r>
      <w:r w:rsidR="00406DC3" w:rsidRPr="00EC1036">
        <w:rPr>
          <w:rFonts w:ascii="Book Antiqua" w:hAnsi="Book Antiqua"/>
          <w:sz w:val="24"/>
        </w:rPr>
        <w:t>Sotesano esprimis per cirklo la fundamentan veron de la universo, pri kiu li ilumini</w:t>
      </w:r>
      <w:r w:rsidRPr="00EC1036">
        <w:rPr>
          <w:rFonts w:ascii="Book Antiqua" w:hAnsi="Book Antiqua"/>
          <w:sz w:val="24"/>
        </w:rPr>
        <w:t>ĝ</w:t>
      </w:r>
      <w:r w:rsidR="00406DC3" w:rsidRPr="00EC1036">
        <w:rPr>
          <w:rFonts w:ascii="Book Antiqua" w:hAnsi="Book Antiqua"/>
          <w:sz w:val="24"/>
        </w:rPr>
        <w:t>is meminstruite post dudekjara penado.</w:t>
      </w:r>
    </w:p>
    <w:p w:rsidR="00406DC3" w:rsidRPr="00EC1036" w:rsidRDefault="00406DC3" w:rsidP="00406DC3">
      <w:pPr>
        <w:tabs>
          <w:tab w:val="left" w:pos="0"/>
          <w:tab w:val="left" w:pos="680"/>
          <w:tab w:val="left" w:pos="850"/>
        </w:tabs>
        <w:ind w:left="283"/>
        <w:rPr>
          <w:rFonts w:ascii="Book Antiqua" w:hAnsi="Book Antiqua"/>
          <w:sz w:val="24"/>
        </w:rPr>
      </w:pPr>
    </w:p>
    <w:p w:rsidR="00406DC3" w:rsidRPr="00EC1036" w:rsidRDefault="003224BC" w:rsidP="00406DC3">
      <w:pPr>
        <w:tabs>
          <w:tab w:val="left" w:pos="0"/>
          <w:tab w:val="left" w:pos="680"/>
          <w:tab w:val="left" w:pos="850"/>
        </w:tabs>
        <w:ind w:left="283"/>
        <w:rPr>
          <w:rFonts w:ascii="Book Antiqua" w:hAnsi="Book Antiqua"/>
          <w:sz w:val="24"/>
        </w:rPr>
      </w:pPr>
      <w:r w:rsidRPr="00EC1036">
        <w:rPr>
          <w:rFonts w:ascii="Book Antiqua" w:hAnsi="Book Antiqua"/>
          <w:sz w:val="24"/>
        </w:rPr>
        <w:t>Ŭ</w:t>
      </w:r>
      <w:r w:rsidR="00406DC3" w:rsidRPr="00EC1036">
        <w:rPr>
          <w:rFonts w:ascii="Book Antiqua" w:hAnsi="Book Antiqua"/>
          <w:sz w:val="24"/>
        </w:rPr>
        <w:t xml:space="preserve">onbulismo instruas siajn kredantojn konscii profunde la bonfarojn de </w:t>
      </w:r>
      <w:r w:rsidRPr="00EC1036">
        <w:rPr>
          <w:rFonts w:ascii="Book Antiqua" w:hAnsi="Book Antiqua"/>
          <w:sz w:val="24"/>
        </w:rPr>
        <w:t>ĉ</w:t>
      </w:r>
      <w:r w:rsidR="00406DC3" w:rsidRPr="00EC1036">
        <w:rPr>
          <w:rFonts w:ascii="Book Antiqua" w:hAnsi="Book Antiqua"/>
          <w:sz w:val="24"/>
        </w:rPr>
        <w:t>iuj esta</w:t>
      </w:r>
      <w:r w:rsidRPr="00EC1036">
        <w:rPr>
          <w:rFonts w:ascii="Book Antiqua" w:hAnsi="Book Antiqua"/>
          <w:sz w:val="24"/>
        </w:rPr>
        <w:t>ĵ</w:t>
      </w:r>
      <w:r w:rsidR="00406DC3" w:rsidRPr="00EC1036">
        <w:rPr>
          <w:rFonts w:ascii="Book Antiqua" w:hAnsi="Book Antiqua"/>
          <w:sz w:val="24"/>
        </w:rPr>
        <w:t xml:space="preserve">oj kaj danki ilin. </w:t>
      </w:r>
      <w:r w:rsidR="00AD3AF3" w:rsidRPr="00EC1036">
        <w:rPr>
          <w:rFonts w:ascii="Book Antiqua" w:hAnsi="Book Antiqua" w:hint="eastAsia"/>
          <w:sz w:val="24"/>
        </w:rPr>
        <w:t xml:space="preserve"> </w:t>
      </w:r>
      <w:r w:rsidR="00406DC3" w:rsidRPr="00EC1036">
        <w:rPr>
          <w:rFonts w:ascii="Book Antiqua" w:hAnsi="Book Antiqua"/>
          <w:sz w:val="24"/>
        </w:rPr>
        <w:t xml:space="preserve">La kerna vorto de </w:t>
      </w:r>
      <w:r w:rsidRPr="00EC1036">
        <w:rPr>
          <w:rFonts w:ascii="Book Antiqua" w:hAnsi="Book Antiqua"/>
          <w:sz w:val="24"/>
        </w:rPr>
        <w:t>ŭ</w:t>
      </w:r>
      <w:r w:rsidR="00406DC3" w:rsidRPr="00EC1036">
        <w:rPr>
          <w:rFonts w:ascii="Book Antiqua" w:hAnsi="Book Antiqua"/>
          <w:sz w:val="24"/>
        </w:rPr>
        <w:t xml:space="preserve">onbulismo do estas “bonfaro”, per kiu interrilatas </w:t>
      </w:r>
      <w:r w:rsidRPr="00EC1036">
        <w:rPr>
          <w:rFonts w:ascii="Book Antiqua" w:hAnsi="Book Antiqua"/>
          <w:sz w:val="24"/>
        </w:rPr>
        <w:t>ĉ</w:t>
      </w:r>
      <w:r w:rsidR="00406DC3" w:rsidRPr="00EC1036">
        <w:rPr>
          <w:rFonts w:ascii="Book Antiqua" w:hAnsi="Book Antiqua"/>
          <w:sz w:val="24"/>
        </w:rPr>
        <w:t>iuj esta</w:t>
      </w:r>
      <w:r w:rsidRPr="00EC1036">
        <w:rPr>
          <w:rFonts w:ascii="Book Antiqua" w:hAnsi="Book Antiqua"/>
          <w:sz w:val="24"/>
        </w:rPr>
        <w:t>ĵ</w:t>
      </w:r>
      <w:r w:rsidR="00406DC3" w:rsidRPr="00EC1036">
        <w:rPr>
          <w:rFonts w:ascii="Book Antiqua" w:hAnsi="Book Antiqua"/>
          <w:sz w:val="24"/>
        </w:rPr>
        <w:t xml:space="preserve">oj en la universo. </w:t>
      </w:r>
      <w:r w:rsidR="00AD3AF3" w:rsidRPr="00EC1036">
        <w:rPr>
          <w:rFonts w:ascii="Book Antiqua" w:hAnsi="Book Antiqua" w:hint="eastAsia"/>
          <w:sz w:val="24"/>
        </w:rPr>
        <w:t xml:space="preserve"> </w:t>
      </w:r>
      <w:r w:rsidRPr="00EC1036">
        <w:rPr>
          <w:rFonts w:ascii="Book Antiqua" w:hAnsi="Book Antiqua"/>
          <w:sz w:val="24"/>
        </w:rPr>
        <w:t>Ŭ</w:t>
      </w:r>
      <w:r w:rsidR="00406DC3" w:rsidRPr="00EC1036">
        <w:rPr>
          <w:rFonts w:ascii="Book Antiqua" w:hAnsi="Book Antiqua"/>
          <w:sz w:val="24"/>
        </w:rPr>
        <w:t>onbulismo celas disvolvi homan spiriton per verreligia kredo kaj realmorala trejno, responde al materia evoluo.</w:t>
      </w:r>
    </w:p>
    <w:p w:rsidR="00406DC3" w:rsidRPr="00EC1036" w:rsidRDefault="00406DC3" w:rsidP="00406DC3">
      <w:pPr>
        <w:tabs>
          <w:tab w:val="left" w:pos="0"/>
          <w:tab w:val="left" w:pos="680"/>
          <w:tab w:val="left" w:pos="850"/>
        </w:tabs>
        <w:ind w:left="283"/>
        <w:rPr>
          <w:rFonts w:ascii="Book Antiqua" w:hAnsi="Book Antiqua"/>
          <w:sz w:val="24"/>
        </w:rPr>
      </w:pPr>
    </w:p>
    <w:p w:rsidR="00406DC3" w:rsidRPr="00EC1036" w:rsidRDefault="00406DC3" w:rsidP="00406DC3">
      <w:pPr>
        <w:tabs>
          <w:tab w:val="left" w:pos="0"/>
          <w:tab w:val="left" w:pos="680"/>
          <w:tab w:val="left" w:pos="850"/>
        </w:tabs>
        <w:ind w:left="283"/>
        <w:rPr>
          <w:rFonts w:ascii="Book Antiqua" w:hAnsi="Book Antiqua"/>
          <w:sz w:val="24"/>
        </w:rPr>
      </w:pPr>
      <w:r w:rsidRPr="00EC1036">
        <w:rPr>
          <w:rFonts w:ascii="Book Antiqua" w:hAnsi="Book Antiqua"/>
          <w:sz w:val="24"/>
        </w:rPr>
        <w:t xml:space="preserve">La </w:t>
      </w:r>
      <w:r w:rsidR="00AF5220" w:rsidRPr="00EC1036">
        <w:rPr>
          <w:rFonts w:ascii="Book Antiqua" w:hAnsi="Book Antiqua" w:hint="eastAsia"/>
          <w:sz w:val="24"/>
        </w:rPr>
        <w:t xml:space="preserve">fundamenta </w:t>
      </w:r>
      <w:r w:rsidRPr="00EC1036">
        <w:rPr>
          <w:rFonts w:ascii="Book Antiqua" w:hAnsi="Book Antiqua"/>
          <w:sz w:val="24"/>
        </w:rPr>
        <w:t xml:space="preserve">doktrino de </w:t>
      </w:r>
      <w:r w:rsidR="003224BC" w:rsidRPr="00EC1036">
        <w:rPr>
          <w:rFonts w:ascii="Book Antiqua" w:hAnsi="Book Antiqua"/>
          <w:sz w:val="24"/>
        </w:rPr>
        <w:t>ŭ</w:t>
      </w:r>
      <w:r w:rsidRPr="00EC1036">
        <w:rPr>
          <w:rFonts w:ascii="Book Antiqua" w:hAnsi="Book Antiqua"/>
          <w:sz w:val="24"/>
        </w:rPr>
        <w:t>onbulismo konsistas el la kvar bonfaroj kaj la kvar nepra</w:t>
      </w:r>
      <w:r w:rsidR="003224BC" w:rsidRPr="00EC1036">
        <w:rPr>
          <w:rFonts w:ascii="Book Antiqua" w:hAnsi="Book Antiqua"/>
          <w:sz w:val="24"/>
        </w:rPr>
        <w:t>ĵ</w:t>
      </w:r>
      <w:r w:rsidRPr="00EC1036">
        <w:rPr>
          <w:rFonts w:ascii="Book Antiqua" w:hAnsi="Book Antiqua"/>
          <w:sz w:val="24"/>
        </w:rPr>
        <w:t xml:space="preserve">oj, kaj el la tri studoj kaj la ok sintenoj. </w:t>
      </w:r>
      <w:r w:rsidR="00AD3AF3" w:rsidRPr="00EC1036">
        <w:rPr>
          <w:rFonts w:ascii="Book Antiqua" w:hAnsi="Book Antiqua" w:hint="eastAsia"/>
          <w:sz w:val="24"/>
        </w:rPr>
        <w:t xml:space="preserve"> </w:t>
      </w:r>
      <w:r w:rsidRPr="00EC1036">
        <w:rPr>
          <w:rFonts w:ascii="Book Antiqua" w:hAnsi="Book Antiqua"/>
          <w:sz w:val="24"/>
        </w:rPr>
        <w:t xml:space="preserve">La kvar grandaj principoj de </w:t>
      </w:r>
      <w:r w:rsidR="003224BC" w:rsidRPr="00EC1036">
        <w:rPr>
          <w:rFonts w:ascii="Book Antiqua" w:hAnsi="Book Antiqua"/>
          <w:sz w:val="24"/>
        </w:rPr>
        <w:t>ŭ</w:t>
      </w:r>
      <w:r w:rsidRPr="00EC1036">
        <w:rPr>
          <w:rFonts w:ascii="Book Antiqua" w:hAnsi="Book Antiqua"/>
          <w:sz w:val="24"/>
        </w:rPr>
        <w:t xml:space="preserve">onbulismo estas </w:t>
      </w:r>
      <w:r w:rsidR="003224BC" w:rsidRPr="00EC1036">
        <w:rPr>
          <w:rFonts w:ascii="Book Antiqua" w:hAnsi="Book Antiqua"/>
          <w:sz w:val="24"/>
        </w:rPr>
        <w:t>ĝ</w:t>
      </w:r>
      <w:r w:rsidRPr="00EC1036">
        <w:rPr>
          <w:rFonts w:ascii="Book Antiqua" w:hAnsi="Book Antiqua"/>
          <w:sz w:val="24"/>
        </w:rPr>
        <w:t>ustaj ilumini</w:t>
      </w:r>
      <w:r w:rsidR="003224BC" w:rsidRPr="00EC1036">
        <w:rPr>
          <w:rFonts w:ascii="Book Antiqua" w:hAnsi="Book Antiqua"/>
          <w:sz w:val="24"/>
        </w:rPr>
        <w:t>ĝ</w:t>
      </w:r>
      <w:r w:rsidRPr="00EC1036">
        <w:rPr>
          <w:rFonts w:ascii="Book Antiqua" w:hAnsi="Book Antiqua"/>
          <w:sz w:val="24"/>
        </w:rPr>
        <w:t>o kaj ago, pribonfara konscio kaj danko, utiligo de la budha darmo, kaj sindonema servo al publiko.</w:t>
      </w:r>
    </w:p>
    <w:p w:rsidR="00406DC3" w:rsidRPr="00EC1036" w:rsidRDefault="00406DC3" w:rsidP="00406DC3">
      <w:pPr>
        <w:tabs>
          <w:tab w:val="left" w:pos="0"/>
          <w:tab w:val="left" w:pos="680"/>
          <w:tab w:val="left" w:pos="850"/>
        </w:tabs>
        <w:ind w:left="283"/>
        <w:rPr>
          <w:rFonts w:ascii="Book Antiqua" w:hAnsi="Book Antiqua"/>
          <w:sz w:val="24"/>
        </w:rPr>
      </w:pPr>
    </w:p>
    <w:p w:rsidR="00406DC3" w:rsidRPr="00EC1036" w:rsidRDefault="00406DC3" w:rsidP="00406DC3">
      <w:pPr>
        <w:tabs>
          <w:tab w:val="left" w:pos="0"/>
          <w:tab w:val="left" w:pos="680"/>
          <w:tab w:val="left" w:pos="850"/>
        </w:tabs>
        <w:ind w:left="283"/>
        <w:rPr>
          <w:rFonts w:ascii="Book Antiqua" w:hAnsi="Book Antiqua"/>
          <w:sz w:val="24"/>
        </w:rPr>
      </w:pPr>
      <w:r w:rsidRPr="00EC1036">
        <w:rPr>
          <w:rFonts w:ascii="Book Antiqua" w:hAnsi="Book Antiqua"/>
          <w:sz w:val="24"/>
        </w:rPr>
        <w:t>Sotesano post sia ilumini</w:t>
      </w:r>
      <w:r w:rsidR="003224BC" w:rsidRPr="00EC1036">
        <w:rPr>
          <w:rFonts w:ascii="Book Antiqua" w:hAnsi="Book Antiqua"/>
          <w:sz w:val="24"/>
        </w:rPr>
        <w:t>ĝ</w:t>
      </w:r>
      <w:r w:rsidRPr="00EC1036">
        <w:rPr>
          <w:rFonts w:ascii="Book Antiqua" w:hAnsi="Book Antiqua"/>
          <w:sz w:val="24"/>
        </w:rPr>
        <w:t xml:space="preserve">o tralegis multajn librojn de tradiciaj religioj kaj konsideris </w:t>
      </w:r>
      <w:r w:rsidR="003224BC" w:rsidRPr="00EC1036">
        <w:rPr>
          <w:rFonts w:ascii="Book Antiqua" w:hAnsi="Book Antiqua"/>
          <w:sz w:val="24"/>
        </w:rPr>
        <w:t>Ŝ</w:t>
      </w:r>
      <w:r w:rsidRPr="00EC1036">
        <w:rPr>
          <w:rFonts w:ascii="Book Antiqua" w:hAnsi="Book Antiqua"/>
          <w:sz w:val="24"/>
        </w:rPr>
        <w:t>akjamunion sanktulo el la sanktuloj kaj decidi</w:t>
      </w:r>
      <w:r w:rsidR="003224BC" w:rsidRPr="00EC1036">
        <w:rPr>
          <w:rFonts w:ascii="Book Antiqua" w:hAnsi="Book Antiqua"/>
          <w:sz w:val="24"/>
        </w:rPr>
        <w:t>ĝ</w:t>
      </w:r>
      <w:r w:rsidRPr="00EC1036">
        <w:rPr>
          <w:rFonts w:ascii="Book Antiqua" w:hAnsi="Book Antiqua"/>
          <w:sz w:val="24"/>
        </w:rPr>
        <w:t xml:space="preserve">is fondi novan eklezion, surbaze de la budha darmo. </w:t>
      </w:r>
      <w:r w:rsidR="003224BC" w:rsidRPr="00EC1036">
        <w:rPr>
          <w:rFonts w:ascii="Book Antiqua" w:hAnsi="Book Antiqua"/>
          <w:sz w:val="24"/>
        </w:rPr>
        <w:t>Ŭ</w:t>
      </w:r>
      <w:r w:rsidRPr="00EC1036">
        <w:rPr>
          <w:rFonts w:ascii="Book Antiqua" w:hAnsi="Book Antiqua"/>
          <w:sz w:val="24"/>
        </w:rPr>
        <w:t xml:space="preserve">onbulismo strebas al la </w:t>
      </w:r>
      <w:r w:rsidR="003224BC" w:rsidRPr="00EC1036">
        <w:rPr>
          <w:rFonts w:ascii="Book Antiqua" w:hAnsi="Book Antiqua"/>
          <w:sz w:val="24"/>
        </w:rPr>
        <w:t>ĝ</w:t>
      </w:r>
      <w:r w:rsidRPr="00EC1036">
        <w:rPr>
          <w:rFonts w:ascii="Book Antiqua" w:hAnsi="Book Antiqua"/>
          <w:sz w:val="24"/>
        </w:rPr>
        <w:t>isdatigo, vivutiligo kaj popularigo de la budha darmo kaj anka</w:t>
      </w:r>
      <w:r w:rsidR="003224BC" w:rsidRPr="00EC1036">
        <w:rPr>
          <w:rFonts w:ascii="Book Antiqua" w:hAnsi="Book Antiqua"/>
          <w:sz w:val="24"/>
        </w:rPr>
        <w:t>ŭ</w:t>
      </w:r>
      <w:r w:rsidRPr="00EC1036">
        <w:rPr>
          <w:rFonts w:ascii="Book Antiqua" w:hAnsi="Book Antiqua"/>
          <w:sz w:val="24"/>
        </w:rPr>
        <w:t xml:space="preserve"> utiligas instruojn de ekzistantaj religioj.</w:t>
      </w:r>
    </w:p>
    <w:p w:rsidR="00406DC3" w:rsidRPr="00EC1036" w:rsidRDefault="00406DC3" w:rsidP="00406DC3">
      <w:pPr>
        <w:tabs>
          <w:tab w:val="left" w:pos="0"/>
          <w:tab w:val="left" w:pos="680"/>
          <w:tab w:val="left" w:pos="850"/>
        </w:tabs>
        <w:ind w:left="283"/>
        <w:rPr>
          <w:rFonts w:ascii="Book Antiqua" w:hAnsi="Book Antiqua"/>
          <w:sz w:val="24"/>
        </w:rPr>
      </w:pPr>
    </w:p>
    <w:p w:rsidR="00406DC3" w:rsidRPr="00EC1036" w:rsidRDefault="00406DC3" w:rsidP="00406DC3">
      <w:pPr>
        <w:tabs>
          <w:tab w:val="left" w:pos="0"/>
          <w:tab w:val="left" w:pos="680"/>
          <w:tab w:val="left" w:pos="850"/>
        </w:tabs>
        <w:ind w:left="283"/>
        <w:rPr>
          <w:rFonts w:ascii="Book Antiqua" w:hAnsi="Book Antiqua"/>
          <w:sz w:val="24"/>
        </w:rPr>
      </w:pPr>
      <w:r w:rsidRPr="00EC1036">
        <w:rPr>
          <w:rFonts w:ascii="Book Antiqua" w:hAnsi="Book Antiqua"/>
          <w:sz w:val="24"/>
        </w:rPr>
        <w:t xml:space="preserve">Nun </w:t>
      </w:r>
      <w:r w:rsidR="003224BC" w:rsidRPr="00EC1036">
        <w:rPr>
          <w:rFonts w:ascii="Book Antiqua" w:hAnsi="Book Antiqua"/>
          <w:sz w:val="24"/>
        </w:rPr>
        <w:t>ŭ</w:t>
      </w:r>
      <w:r w:rsidRPr="00EC1036">
        <w:rPr>
          <w:rFonts w:ascii="Book Antiqua" w:hAnsi="Book Antiqua"/>
          <w:sz w:val="24"/>
        </w:rPr>
        <w:t>onbulismo havas firman statuson en la korea socio kaj disvasti</w:t>
      </w:r>
      <w:r w:rsidR="003224BC" w:rsidRPr="00EC1036">
        <w:rPr>
          <w:rFonts w:ascii="Book Antiqua" w:hAnsi="Book Antiqua"/>
          <w:sz w:val="24"/>
        </w:rPr>
        <w:t>ĝ</w:t>
      </w:r>
      <w:r w:rsidRPr="00EC1036">
        <w:rPr>
          <w:rFonts w:ascii="Book Antiqua" w:hAnsi="Book Antiqua"/>
          <w:sz w:val="24"/>
        </w:rPr>
        <w:t xml:space="preserve">as tra la mondo. </w:t>
      </w:r>
      <w:r w:rsidR="003224BC" w:rsidRPr="00EC1036">
        <w:rPr>
          <w:rFonts w:ascii="Book Antiqua" w:hAnsi="Book Antiqua"/>
          <w:sz w:val="24"/>
        </w:rPr>
        <w:t>Ĉ</w:t>
      </w:r>
      <w:r w:rsidRPr="00EC1036">
        <w:rPr>
          <w:rFonts w:ascii="Book Antiqua" w:hAnsi="Book Antiqua"/>
          <w:sz w:val="24"/>
        </w:rPr>
        <w:t xml:space="preserve">i tiu libro enhavas la baza sankta libro de </w:t>
      </w:r>
      <w:r w:rsidR="003224BC" w:rsidRPr="00EC1036">
        <w:rPr>
          <w:rFonts w:ascii="Book Antiqua" w:hAnsi="Book Antiqua"/>
          <w:sz w:val="24"/>
        </w:rPr>
        <w:t>ŭ</w:t>
      </w:r>
      <w:r w:rsidRPr="00EC1036">
        <w:rPr>
          <w:rFonts w:ascii="Book Antiqua" w:hAnsi="Book Antiqua"/>
          <w:sz w:val="24"/>
        </w:rPr>
        <w:t>onbulismo kun la fundamenta doktrino.</w:t>
      </w:r>
    </w:p>
    <w:p w:rsidR="00406DC3" w:rsidRPr="00EC1036" w:rsidRDefault="00406DC3">
      <w:pPr>
        <w:pStyle w:val="a3"/>
        <w:tabs>
          <w:tab w:val="left" w:pos="0"/>
        </w:tabs>
        <w:rPr>
          <w:rFonts w:ascii="Times New Roman"/>
        </w:rPr>
      </w:pPr>
    </w:p>
    <w:p w:rsidR="00406DC3" w:rsidRPr="00EC1036" w:rsidRDefault="00406DC3">
      <w:pPr>
        <w:pStyle w:val="a3"/>
        <w:tabs>
          <w:tab w:val="left" w:pos="0"/>
        </w:tabs>
        <w:rPr>
          <w:rFonts w:ascii="Times New Roman"/>
        </w:rPr>
      </w:pPr>
    </w:p>
    <w:p w:rsidR="0052299A" w:rsidRPr="00EC1036" w:rsidRDefault="0052299A">
      <w:pPr>
        <w:pStyle w:val="a3"/>
        <w:tabs>
          <w:tab w:val="left" w:pos="0"/>
        </w:tabs>
        <w:rPr>
          <w:rFonts w:ascii="Times New Roman"/>
          <w:b/>
          <w:sz w:val="24"/>
        </w:rPr>
      </w:pPr>
      <w:r w:rsidRPr="00EC1036">
        <w:rPr>
          <w:rFonts w:ascii="Times New Roman"/>
        </w:rPr>
        <w:br w:type="page"/>
      </w:r>
      <w:r w:rsidRPr="00EC1036">
        <w:rPr>
          <w:rFonts w:ascii="Times New Roman"/>
          <w:b/>
          <w:sz w:val="24"/>
        </w:rPr>
        <w:lastRenderedPageBreak/>
        <w:t>Sloganoj</w:t>
      </w:r>
    </w:p>
    <w:p w:rsidR="0052299A" w:rsidRPr="00EC1036" w:rsidRDefault="0052299A">
      <w:pPr>
        <w:tabs>
          <w:tab w:val="left" w:pos="0"/>
        </w:tabs>
        <w:rPr>
          <w:rFonts w:ascii="Times New Roman"/>
          <w:sz w:val="24"/>
        </w:rPr>
      </w:pPr>
    </w:p>
    <w:p w:rsidR="0052299A" w:rsidRPr="00EC1036" w:rsidRDefault="0052299A">
      <w:pPr>
        <w:tabs>
          <w:tab w:val="left" w:pos="0"/>
        </w:tabs>
        <w:rPr>
          <w:rFonts w:ascii="Times New Roman"/>
          <w:sz w:val="24"/>
        </w:rPr>
      </w:pPr>
      <w:r w:rsidRPr="00EC1036">
        <w:rPr>
          <w:rFonts w:ascii="Times New Roman"/>
          <w:sz w:val="24"/>
        </w:rPr>
        <w:t>Jam progresas materio,</w:t>
      </w:r>
      <w:r w:rsidRPr="00EC1036">
        <w:rPr>
          <w:rFonts w:ascii="Times New Roman"/>
          <w:sz w:val="24"/>
        </w:rPr>
        <w:tab/>
      </w:r>
      <w:r w:rsidRPr="00EC1036">
        <w:rPr>
          <w:rFonts w:ascii="Times New Roman"/>
          <w:sz w:val="24"/>
        </w:rPr>
        <w:tab/>
      </w:r>
      <w:r w:rsidRPr="00EC1036">
        <w:rPr>
          <w:rFonts w:ascii="Times New Roman"/>
          <w:sz w:val="24"/>
        </w:rPr>
        <w:tab/>
      </w:r>
      <w:r w:rsidRPr="00EC1036">
        <w:rPr>
          <w:rFonts w:ascii="Times New Roman"/>
          <w:sz w:val="24"/>
        </w:rPr>
        <w:tab/>
        <w:t xml:space="preserve"> </w:t>
      </w:r>
      <w:r w:rsidRPr="00EC1036">
        <w:rPr>
          <w:rFonts w:ascii="Times New Roman"/>
          <w:sz w:val="24"/>
        </w:rPr>
        <w:tab/>
      </w:r>
      <w:r w:rsidRPr="00EC1036">
        <w:rPr>
          <w:rFonts w:ascii="Times New Roman"/>
          <w:sz w:val="24"/>
        </w:rPr>
        <w:tab/>
      </w:r>
      <w:r w:rsidRPr="00EC1036">
        <w:rPr>
          <w:rFonts w:ascii="Times New Roman"/>
          <w:sz w:val="24"/>
        </w:rPr>
        <w:tab/>
      </w:r>
    </w:p>
    <w:p w:rsidR="0052299A" w:rsidRPr="00EC1036" w:rsidRDefault="0052299A">
      <w:pPr>
        <w:tabs>
          <w:tab w:val="left" w:pos="0"/>
        </w:tabs>
        <w:rPr>
          <w:rFonts w:ascii="Times New Roman"/>
          <w:sz w:val="24"/>
        </w:rPr>
      </w:pPr>
      <w:r w:rsidRPr="00EC1036">
        <w:rPr>
          <w:rFonts w:ascii="Times New Roman"/>
          <w:sz w:val="24"/>
        </w:rPr>
        <w:t>ni disvolvu la spiriton.</w:t>
      </w:r>
      <w:r w:rsidRPr="00EC1036">
        <w:rPr>
          <w:rFonts w:ascii="Times New Roman"/>
          <w:sz w:val="24"/>
        </w:rPr>
        <w:tab/>
      </w:r>
      <w:r w:rsidRPr="00EC1036">
        <w:rPr>
          <w:rFonts w:ascii="Times New Roman"/>
          <w:sz w:val="24"/>
        </w:rPr>
        <w:tab/>
      </w:r>
      <w:r w:rsidRPr="00EC1036">
        <w:rPr>
          <w:rFonts w:ascii="Times New Roman"/>
          <w:sz w:val="24"/>
        </w:rPr>
        <w:tab/>
      </w:r>
      <w:r w:rsidRPr="00EC1036">
        <w:rPr>
          <w:rFonts w:ascii="Times New Roman"/>
          <w:sz w:val="24"/>
        </w:rPr>
        <w:tab/>
      </w:r>
      <w:r w:rsidRPr="00EC1036">
        <w:rPr>
          <w:rFonts w:ascii="Times New Roman"/>
          <w:sz w:val="24"/>
        </w:rPr>
        <w:tab/>
      </w:r>
      <w:r w:rsidRPr="00EC1036">
        <w:rPr>
          <w:rFonts w:ascii="Times New Roman"/>
          <w:sz w:val="24"/>
        </w:rPr>
        <w:tab/>
      </w:r>
      <w:r w:rsidRPr="00EC1036">
        <w:rPr>
          <w:rFonts w:ascii="Times New Roman"/>
          <w:sz w:val="24"/>
        </w:rPr>
        <w:tab/>
      </w:r>
    </w:p>
    <w:p w:rsidR="0052299A" w:rsidRPr="00EC1036" w:rsidRDefault="0052299A">
      <w:pPr>
        <w:tabs>
          <w:tab w:val="left" w:pos="0"/>
        </w:tabs>
        <w:rPr>
          <w:rFonts w:ascii="Times New Roman"/>
          <w:sz w:val="24"/>
        </w:rPr>
      </w:pPr>
    </w:p>
    <w:p w:rsidR="0052299A" w:rsidRPr="00EC1036" w:rsidRDefault="0052299A">
      <w:pPr>
        <w:tabs>
          <w:tab w:val="left" w:pos="0"/>
        </w:tabs>
        <w:rPr>
          <w:rFonts w:ascii="Times New Roman"/>
          <w:sz w:val="24"/>
        </w:rPr>
      </w:pPr>
      <w:r w:rsidRPr="00EC1036">
        <w:rPr>
          <w:rFonts w:ascii="Times New Roman"/>
          <w:sz w:val="24"/>
        </w:rPr>
        <w:t xml:space="preserve">Ja budhofiguro estas </w:t>
      </w:r>
      <w:r w:rsidR="003224BC" w:rsidRPr="00EC1036">
        <w:rPr>
          <w:rFonts w:ascii="Times New Roman"/>
          <w:sz w:val="24"/>
        </w:rPr>
        <w:t>ĉ</w:t>
      </w:r>
      <w:r w:rsidRPr="00EC1036">
        <w:rPr>
          <w:rFonts w:ascii="Times New Roman"/>
          <w:sz w:val="24"/>
        </w:rPr>
        <w:t xml:space="preserve">ie, </w:t>
      </w:r>
      <w:r w:rsidRPr="00EC1036">
        <w:rPr>
          <w:rFonts w:ascii="Times New Roman"/>
          <w:sz w:val="24"/>
        </w:rPr>
        <w:tab/>
      </w:r>
    </w:p>
    <w:p w:rsidR="0052299A" w:rsidRPr="00EC1036" w:rsidRDefault="0052299A">
      <w:pPr>
        <w:tabs>
          <w:tab w:val="left" w:pos="0"/>
        </w:tabs>
        <w:rPr>
          <w:rFonts w:ascii="Times New Roman"/>
          <w:sz w:val="24"/>
        </w:rPr>
      </w:pPr>
      <w:r w:rsidRPr="00EC1036">
        <w:rPr>
          <w:rFonts w:ascii="Times New Roman"/>
          <w:sz w:val="24"/>
        </w:rPr>
        <w:t xml:space="preserve">ni adoru budhon </w:t>
      </w:r>
      <w:r w:rsidR="003224BC" w:rsidRPr="00EC1036">
        <w:rPr>
          <w:rFonts w:ascii="Times New Roman"/>
          <w:sz w:val="24"/>
        </w:rPr>
        <w:t>ĉ</w:t>
      </w:r>
      <w:r w:rsidRPr="00EC1036">
        <w:rPr>
          <w:rFonts w:ascii="Times New Roman"/>
          <w:sz w:val="24"/>
        </w:rPr>
        <w:t>iuage.</w:t>
      </w:r>
      <w:r w:rsidRPr="00EC1036">
        <w:rPr>
          <w:rFonts w:ascii="Times New Roman"/>
          <w:sz w:val="24"/>
        </w:rPr>
        <w:tab/>
      </w:r>
      <w:r w:rsidRPr="00EC1036">
        <w:rPr>
          <w:rFonts w:ascii="Times New Roman"/>
          <w:sz w:val="24"/>
        </w:rPr>
        <w:tab/>
      </w:r>
    </w:p>
    <w:p w:rsidR="0052299A" w:rsidRPr="00EC1036" w:rsidRDefault="0052299A">
      <w:pPr>
        <w:tabs>
          <w:tab w:val="left" w:pos="0"/>
        </w:tabs>
        <w:rPr>
          <w:rFonts w:ascii="Times New Roman"/>
          <w:sz w:val="24"/>
        </w:rPr>
      </w:pPr>
    </w:p>
    <w:p w:rsidR="0052299A" w:rsidRPr="00EC1036" w:rsidRDefault="0052299A">
      <w:pPr>
        <w:tabs>
          <w:tab w:val="left" w:pos="0"/>
        </w:tabs>
        <w:rPr>
          <w:rFonts w:ascii="Times New Roman"/>
          <w:sz w:val="24"/>
        </w:rPr>
      </w:pPr>
      <w:r w:rsidRPr="00EC1036">
        <w:rPr>
          <w:rFonts w:ascii="Times New Roman"/>
          <w:sz w:val="24"/>
        </w:rPr>
        <w:t>Iamajne ni meditu,</w:t>
      </w:r>
      <w:r w:rsidRPr="00EC1036">
        <w:rPr>
          <w:rFonts w:ascii="Times New Roman"/>
          <w:sz w:val="24"/>
        </w:rPr>
        <w:tab/>
      </w:r>
      <w:r w:rsidRPr="00EC1036">
        <w:rPr>
          <w:rFonts w:ascii="Times New Roman"/>
          <w:sz w:val="24"/>
        </w:rPr>
        <w:tab/>
      </w:r>
      <w:r w:rsidRPr="00EC1036">
        <w:rPr>
          <w:rFonts w:ascii="Times New Roman"/>
          <w:sz w:val="24"/>
        </w:rPr>
        <w:tab/>
        <w:t xml:space="preserve"> </w:t>
      </w:r>
      <w:r w:rsidRPr="00EC1036">
        <w:rPr>
          <w:rFonts w:ascii="Times New Roman"/>
          <w:sz w:val="24"/>
        </w:rPr>
        <w:tab/>
      </w:r>
      <w:r w:rsidRPr="00EC1036">
        <w:rPr>
          <w:rFonts w:ascii="Times New Roman"/>
          <w:sz w:val="24"/>
        </w:rPr>
        <w:tab/>
      </w:r>
      <w:r w:rsidRPr="00EC1036">
        <w:rPr>
          <w:rFonts w:ascii="Times New Roman"/>
          <w:sz w:val="24"/>
        </w:rPr>
        <w:tab/>
      </w:r>
      <w:r w:rsidRPr="00EC1036">
        <w:rPr>
          <w:rFonts w:ascii="Times New Roman"/>
          <w:sz w:val="24"/>
        </w:rPr>
        <w:tab/>
      </w:r>
    </w:p>
    <w:p w:rsidR="0052299A" w:rsidRPr="00EC1036" w:rsidRDefault="0052299A">
      <w:pPr>
        <w:tabs>
          <w:tab w:val="left" w:pos="0"/>
        </w:tabs>
        <w:rPr>
          <w:rFonts w:ascii="Times New Roman"/>
          <w:sz w:val="24"/>
        </w:rPr>
      </w:pPr>
      <w:r w:rsidRPr="00EC1036">
        <w:rPr>
          <w:rFonts w:ascii="Times New Roman"/>
          <w:sz w:val="24"/>
        </w:rPr>
        <w:t xml:space="preserve">ieajne ni meditu. </w:t>
      </w:r>
      <w:r w:rsidRPr="00EC1036">
        <w:rPr>
          <w:rFonts w:ascii="Times New Roman"/>
          <w:sz w:val="24"/>
        </w:rPr>
        <w:tab/>
      </w:r>
      <w:r w:rsidRPr="00EC1036">
        <w:rPr>
          <w:rFonts w:ascii="Times New Roman"/>
          <w:sz w:val="24"/>
        </w:rPr>
        <w:tab/>
        <w:t xml:space="preserve"> </w:t>
      </w:r>
      <w:r w:rsidRPr="00EC1036">
        <w:rPr>
          <w:rFonts w:ascii="Times New Roman"/>
          <w:sz w:val="24"/>
        </w:rPr>
        <w:tab/>
      </w:r>
      <w:r w:rsidRPr="00EC1036">
        <w:rPr>
          <w:rFonts w:ascii="Times New Roman"/>
          <w:sz w:val="24"/>
        </w:rPr>
        <w:tab/>
      </w:r>
      <w:r w:rsidRPr="00EC1036">
        <w:rPr>
          <w:rFonts w:ascii="Times New Roman"/>
          <w:sz w:val="24"/>
        </w:rPr>
        <w:tab/>
      </w:r>
      <w:r w:rsidRPr="00EC1036">
        <w:rPr>
          <w:rFonts w:ascii="Times New Roman"/>
          <w:sz w:val="24"/>
        </w:rPr>
        <w:tab/>
      </w:r>
      <w:r w:rsidRPr="00EC1036">
        <w:rPr>
          <w:rFonts w:ascii="Times New Roman"/>
          <w:sz w:val="24"/>
        </w:rPr>
        <w:tab/>
      </w:r>
    </w:p>
    <w:p w:rsidR="0052299A" w:rsidRPr="00EC1036" w:rsidRDefault="0052299A">
      <w:pPr>
        <w:tabs>
          <w:tab w:val="left" w:pos="0"/>
        </w:tabs>
        <w:rPr>
          <w:rFonts w:ascii="Times New Roman"/>
          <w:sz w:val="24"/>
        </w:rPr>
      </w:pPr>
    </w:p>
    <w:p w:rsidR="0052299A" w:rsidRPr="00EC1036" w:rsidRDefault="0052299A">
      <w:pPr>
        <w:tabs>
          <w:tab w:val="left" w:pos="0"/>
        </w:tabs>
        <w:rPr>
          <w:rFonts w:ascii="Times New Roman"/>
          <w:sz w:val="24"/>
        </w:rPr>
      </w:pPr>
      <w:r w:rsidRPr="00EC1036">
        <w:rPr>
          <w:rFonts w:ascii="Times New Roman"/>
          <w:sz w:val="24"/>
        </w:rPr>
        <w:t>Vere unu estas movo kaj senmovo,</w:t>
      </w:r>
    </w:p>
    <w:p w:rsidR="0052299A" w:rsidRPr="00EC1036" w:rsidRDefault="0052299A">
      <w:pPr>
        <w:tabs>
          <w:tab w:val="left" w:pos="0"/>
        </w:tabs>
        <w:rPr>
          <w:rFonts w:ascii="Times New Roman"/>
          <w:sz w:val="24"/>
        </w:rPr>
      </w:pPr>
      <w:r w:rsidRPr="00EC1036">
        <w:rPr>
          <w:rFonts w:ascii="Times New Roman"/>
          <w:sz w:val="24"/>
        </w:rPr>
        <w:t>ni kunperfektigu korpon kaj spiriton.</w:t>
      </w:r>
      <w:r w:rsidRPr="00EC1036">
        <w:rPr>
          <w:rFonts w:ascii="Times New Roman"/>
          <w:sz w:val="24"/>
        </w:rPr>
        <w:tab/>
      </w:r>
      <w:r w:rsidRPr="00EC1036">
        <w:rPr>
          <w:rFonts w:ascii="Times New Roman"/>
          <w:sz w:val="24"/>
        </w:rPr>
        <w:tab/>
      </w:r>
      <w:r w:rsidRPr="00EC1036">
        <w:rPr>
          <w:rFonts w:ascii="Times New Roman"/>
          <w:sz w:val="24"/>
        </w:rPr>
        <w:tab/>
      </w:r>
      <w:r w:rsidRPr="00EC1036">
        <w:rPr>
          <w:rFonts w:ascii="Times New Roman"/>
          <w:sz w:val="24"/>
        </w:rPr>
        <w:tab/>
      </w:r>
      <w:r w:rsidRPr="00EC1036">
        <w:rPr>
          <w:rFonts w:ascii="Times New Roman"/>
          <w:sz w:val="24"/>
        </w:rPr>
        <w:tab/>
      </w:r>
    </w:p>
    <w:p w:rsidR="0052299A" w:rsidRPr="00EC1036" w:rsidRDefault="0052299A">
      <w:pPr>
        <w:tabs>
          <w:tab w:val="left" w:pos="0"/>
        </w:tabs>
        <w:rPr>
          <w:rFonts w:ascii="Times New Roman"/>
          <w:sz w:val="24"/>
        </w:rPr>
      </w:pPr>
    </w:p>
    <w:p w:rsidR="0052299A" w:rsidRPr="00EC1036" w:rsidRDefault="0052299A">
      <w:pPr>
        <w:tabs>
          <w:tab w:val="left" w:pos="0"/>
        </w:tabs>
        <w:rPr>
          <w:rFonts w:ascii="Times New Roman"/>
          <w:sz w:val="24"/>
        </w:rPr>
      </w:pPr>
      <w:r w:rsidRPr="00EC1036">
        <w:rPr>
          <w:rFonts w:ascii="Times New Roman"/>
          <w:sz w:val="24"/>
        </w:rPr>
        <w:t xml:space="preserve">Budha darmo estas </w:t>
      </w:r>
      <w:r w:rsidR="003224BC" w:rsidRPr="00EC1036">
        <w:rPr>
          <w:rFonts w:ascii="Times New Roman"/>
          <w:sz w:val="24"/>
        </w:rPr>
        <w:t>ĉ</w:t>
      </w:r>
      <w:r w:rsidRPr="00EC1036">
        <w:rPr>
          <w:rFonts w:ascii="Times New Roman"/>
          <w:sz w:val="24"/>
        </w:rPr>
        <w:t>iutaga vivo,</w:t>
      </w:r>
      <w:r w:rsidRPr="00EC1036">
        <w:rPr>
          <w:rFonts w:ascii="Times New Roman"/>
          <w:sz w:val="24"/>
        </w:rPr>
        <w:tab/>
      </w:r>
      <w:r w:rsidRPr="00EC1036">
        <w:rPr>
          <w:rFonts w:ascii="Times New Roman"/>
          <w:sz w:val="24"/>
        </w:rPr>
        <w:tab/>
        <w:t xml:space="preserve"> </w:t>
      </w:r>
      <w:r w:rsidRPr="00EC1036">
        <w:rPr>
          <w:rFonts w:ascii="Times New Roman"/>
          <w:sz w:val="24"/>
        </w:rPr>
        <w:tab/>
      </w:r>
      <w:r w:rsidRPr="00EC1036">
        <w:rPr>
          <w:rFonts w:ascii="Times New Roman"/>
          <w:sz w:val="24"/>
        </w:rPr>
        <w:tab/>
      </w:r>
      <w:r w:rsidRPr="00EC1036">
        <w:rPr>
          <w:rFonts w:ascii="Times New Roman"/>
          <w:sz w:val="24"/>
        </w:rPr>
        <w:tab/>
      </w:r>
      <w:r w:rsidRPr="00EC1036">
        <w:rPr>
          <w:rFonts w:ascii="Times New Roman"/>
          <w:sz w:val="24"/>
        </w:rPr>
        <w:tab/>
      </w:r>
    </w:p>
    <w:p w:rsidR="0052299A" w:rsidRPr="00EC1036" w:rsidRDefault="003224BC">
      <w:pPr>
        <w:tabs>
          <w:tab w:val="left" w:pos="0"/>
        </w:tabs>
        <w:rPr>
          <w:rFonts w:ascii="Times New Roman"/>
          <w:sz w:val="24"/>
        </w:rPr>
      </w:pPr>
      <w:r w:rsidRPr="00EC1036">
        <w:rPr>
          <w:rFonts w:ascii="Times New Roman"/>
          <w:sz w:val="24"/>
        </w:rPr>
        <w:t>ĉ</w:t>
      </w:r>
      <w:r w:rsidR="0052299A" w:rsidRPr="00EC1036">
        <w:rPr>
          <w:rFonts w:ascii="Times New Roman"/>
          <w:sz w:val="24"/>
        </w:rPr>
        <w:t xml:space="preserve">iutaga vivo estas budha darmo. </w:t>
      </w:r>
      <w:r w:rsidR="0052299A" w:rsidRPr="00EC1036">
        <w:rPr>
          <w:rFonts w:ascii="Times New Roman"/>
          <w:sz w:val="24"/>
        </w:rPr>
        <w:tab/>
      </w:r>
      <w:r w:rsidR="0052299A" w:rsidRPr="00EC1036">
        <w:rPr>
          <w:rFonts w:ascii="Times New Roman"/>
          <w:sz w:val="24"/>
        </w:rPr>
        <w:tab/>
      </w:r>
      <w:r w:rsidR="0052299A" w:rsidRPr="00EC1036">
        <w:rPr>
          <w:rFonts w:ascii="Times New Roman"/>
          <w:sz w:val="24"/>
        </w:rPr>
        <w:tab/>
      </w:r>
      <w:r w:rsidR="0052299A" w:rsidRPr="00EC1036">
        <w:rPr>
          <w:rFonts w:ascii="Times New Roman"/>
          <w:sz w:val="24"/>
        </w:rPr>
        <w:tab/>
      </w:r>
      <w:r w:rsidR="0052299A" w:rsidRPr="00EC1036">
        <w:rPr>
          <w:rFonts w:ascii="Times New Roman"/>
          <w:sz w:val="24"/>
        </w:rPr>
        <w:tab/>
      </w:r>
    </w:p>
    <w:p w:rsidR="00823477" w:rsidRPr="00EC1036" w:rsidRDefault="00823477">
      <w:pPr>
        <w:tabs>
          <w:tab w:val="left" w:pos="0"/>
          <w:tab w:val="left" w:pos="397"/>
          <w:tab w:val="left" w:pos="567"/>
          <w:tab w:val="left" w:pos="737"/>
        </w:tabs>
        <w:jc w:val="center"/>
        <w:rPr>
          <w:rFonts w:ascii="Times New Roman"/>
        </w:rPr>
      </w:pPr>
    </w:p>
    <w:p w:rsidR="00823477" w:rsidRPr="00EC1036" w:rsidRDefault="00823477">
      <w:pPr>
        <w:tabs>
          <w:tab w:val="left" w:pos="0"/>
          <w:tab w:val="left" w:pos="397"/>
          <w:tab w:val="left" w:pos="567"/>
          <w:tab w:val="left" w:pos="737"/>
        </w:tabs>
        <w:jc w:val="center"/>
        <w:rPr>
          <w:rFonts w:ascii="Times New Roman"/>
        </w:rPr>
      </w:pPr>
    </w:p>
    <w:p w:rsidR="0052299A" w:rsidRPr="00EC1036" w:rsidRDefault="0052299A">
      <w:pPr>
        <w:tabs>
          <w:tab w:val="left" w:pos="0"/>
          <w:tab w:val="left" w:pos="397"/>
          <w:tab w:val="left" w:pos="567"/>
          <w:tab w:val="left" w:pos="737"/>
        </w:tabs>
        <w:jc w:val="center"/>
        <w:rPr>
          <w:rFonts w:ascii="Times New Roman"/>
          <w:sz w:val="32"/>
        </w:rPr>
      </w:pPr>
      <w:r w:rsidRPr="00EC1036">
        <w:rPr>
          <w:rFonts w:ascii="Times New Roman"/>
        </w:rPr>
        <w:br w:type="page"/>
      </w:r>
      <w:r w:rsidRPr="00EC1036">
        <w:rPr>
          <w:rFonts w:ascii="Times New Roman"/>
          <w:sz w:val="32"/>
        </w:rPr>
        <w:lastRenderedPageBreak/>
        <w:t>1</w:t>
      </w:r>
    </w:p>
    <w:p w:rsidR="0052299A" w:rsidRPr="00EC1036" w:rsidRDefault="003224BC">
      <w:pPr>
        <w:tabs>
          <w:tab w:val="left" w:pos="0"/>
          <w:tab w:val="left" w:pos="397"/>
          <w:tab w:val="left" w:pos="567"/>
          <w:tab w:val="left" w:pos="737"/>
        </w:tabs>
        <w:jc w:val="center"/>
        <w:rPr>
          <w:rFonts w:ascii="Times New Roman"/>
          <w:sz w:val="32"/>
        </w:rPr>
      </w:pPr>
      <w:r w:rsidRPr="00EC1036">
        <w:rPr>
          <w:rFonts w:ascii="Times New Roman"/>
          <w:sz w:val="32"/>
        </w:rPr>
        <w:t>Ĝ</w:t>
      </w:r>
      <w:r w:rsidR="0052299A" w:rsidRPr="00EC1036">
        <w:rPr>
          <w:rFonts w:ascii="Times New Roman"/>
          <w:sz w:val="32"/>
        </w:rPr>
        <w:t>enerala enkonduko</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1020"/>
          <w:tab w:val="left" w:pos="1304"/>
          <w:tab w:val="left" w:pos="1587"/>
        </w:tabs>
        <w:ind w:left="397"/>
        <w:rPr>
          <w:rFonts w:ascii="Times New Roman"/>
          <w:sz w:val="28"/>
        </w:rPr>
      </w:pPr>
      <w:r w:rsidRPr="00EC1036">
        <w:rPr>
          <w:rFonts w:ascii="Times New Roman"/>
          <w:sz w:val="28"/>
        </w:rPr>
        <w:t>1.1</w:t>
      </w:r>
      <w:r w:rsidRPr="00EC1036">
        <w:rPr>
          <w:rFonts w:ascii="Times New Roman"/>
          <w:sz w:val="28"/>
        </w:rPr>
        <w:tab/>
        <w:t>Fondmotivo</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680"/>
          <w:tab w:val="left" w:pos="850"/>
        </w:tabs>
        <w:ind w:left="283"/>
        <w:rPr>
          <w:rFonts w:ascii="Times New Roman"/>
          <w:sz w:val="23"/>
        </w:rPr>
      </w:pPr>
      <w:r w:rsidRPr="00EC1036">
        <w:rPr>
          <w:rFonts w:ascii="Times New Roman"/>
          <w:sz w:val="23"/>
        </w:rPr>
        <w:t>Nun la</w:t>
      </w:r>
      <w:r w:rsidR="003224BC" w:rsidRPr="00EC1036">
        <w:rPr>
          <w:rFonts w:ascii="Times New Roman"/>
          <w:sz w:val="23"/>
        </w:rPr>
        <w:t>ŭ</w:t>
      </w:r>
      <w:r w:rsidRPr="00EC1036">
        <w:rPr>
          <w:rFonts w:ascii="Times New Roman"/>
          <w:sz w:val="23"/>
        </w:rPr>
        <w:t xml:space="preserve"> la progreso de scienca civilizo pli kaj pli malforti</w:t>
      </w:r>
      <w:r w:rsidR="003224BC" w:rsidRPr="00EC1036">
        <w:rPr>
          <w:rFonts w:ascii="Times New Roman"/>
          <w:sz w:val="23"/>
        </w:rPr>
        <w:t>ĝ</w:t>
      </w:r>
      <w:r w:rsidRPr="00EC1036">
        <w:rPr>
          <w:rFonts w:ascii="Times New Roman"/>
          <w:sz w:val="23"/>
        </w:rPr>
        <w:t xml:space="preserve">as la spirito de homo, kiu devas uzi materion, dum la potenco de materio uzenda por homo </w:t>
      </w:r>
      <w:r w:rsidR="003224BC" w:rsidRPr="00EC1036">
        <w:rPr>
          <w:rFonts w:ascii="Times New Roman"/>
          <w:sz w:val="23"/>
        </w:rPr>
        <w:t>ĉ</w:t>
      </w:r>
      <w:r w:rsidRPr="00EC1036">
        <w:rPr>
          <w:rFonts w:ascii="Times New Roman"/>
          <w:sz w:val="23"/>
        </w:rPr>
        <w:t>iutage prosperas kaj venke regas la spiriton malforti</w:t>
      </w:r>
      <w:r w:rsidR="003224BC" w:rsidRPr="00EC1036">
        <w:rPr>
          <w:rFonts w:ascii="Times New Roman"/>
          <w:sz w:val="23"/>
        </w:rPr>
        <w:t>ĝ</w:t>
      </w:r>
      <w:r w:rsidRPr="00EC1036">
        <w:rPr>
          <w:rFonts w:ascii="Times New Roman"/>
          <w:sz w:val="23"/>
        </w:rPr>
        <w:t xml:space="preserve">antan, tial male </w:t>
      </w:r>
      <w:r w:rsidR="003224BC" w:rsidRPr="00EC1036">
        <w:rPr>
          <w:rFonts w:ascii="Times New Roman"/>
          <w:sz w:val="23"/>
        </w:rPr>
        <w:t>ĉ</w:t>
      </w:r>
      <w:r w:rsidRPr="00EC1036">
        <w:rPr>
          <w:rFonts w:ascii="Times New Roman"/>
          <w:sz w:val="23"/>
        </w:rPr>
        <w:t>iuj homoj ne povas eviti vivon sklavan al tiu materio. Kiel do en ilia vivo ne estus ondoplena sufermaro</w:t>
      </w:r>
      <w:r w:rsidRPr="00EC1036">
        <w:rPr>
          <w:rStyle w:val="a6"/>
          <w:rFonts w:ascii="Times New Roman"/>
          <w:sz w:val="23"/>
        </w:rPr>
        <w:footnoteReference w:id="1"/>
      </w:r>
      <w:r w:rsidRPr="00EC1036">
        <w:rPr>
          <w:rFonts w:ascii="Times New Roman"/>
          <w:sz w:val="23"/>
        </w:rPr>
        <w:t>?</w:t>
      </w:r>
    </w:p>
    <w:p w:rsidR="0052299A" w:rsidRPr="00EC1036" w:rsidRDefault="0052299A">
      <w:pPr>
        <w:tabs>
          <w:tab w:val="left" w:pos="0"/>
          <w:tab w:val="left" w:pos="680"/>
          <w:tab w:val="left" w:pos="850"/>
        </w:tabs>
        <w:ind w:left="283"/>
        <w:rPr>
          <w:rFonts w:ascii="Times New Roman"/>
          <w:sz w:val="23"/>
        </w:rPr>
      </w:pPr>
      <w:r w:rsidRPr="00EC1036">
        <w:rPr>
          <w:rFonts w:ascii="Times New Roman"/>
          <w:sz w:val="23"/>
        </w:rPr>
        <w:t xml:space="preserve">Do la fondmotivo estas konduki </w:t>
      </w:r>
      <w:r w:rsidR="003224BC" w:rsidRPr="00EC1036">
        <w:rPr>
          <w:rFonts w:ascii="Times New Roman"/>
          <w:sz w:val="23"/>
        </w:rPr>
        <w:t>ĉ</w:t>
      </w:r>
      <w:r w:rsidRPr="00EC1036">
        <w:rPr>
          <w:rFonts w:ascii="Times New Roman"/>
          <w:sz w:val="23"/>
        </w:rPr>
        <w:t>iujn vivulojn</w:t>
      </w:r>
      <w:r w:rsidRPr="00EC1036">
        <w:rPr>
          <w:rStyle w:val="a6"/>
          <w:rFonts w:ascii="Times New Roman"/>
          <w:sz w:val="23"/>
        </w:rPr>
        <w:footnoteReference w:id="2"/>
      </w:r>
      <w:r w:rsidRPr="00EC1036">
        <w:rPr>
          <w:rFonts w:ascii="Times New Roman"/>
          <w:sz w:val="13"/>
        </w:rPr>
        <w:t xml:space="preserve"> </w:t>
      </w:r>
      <w:r w:rsidRPr="00EC1036">
        <w:rPr>
          <w:rFonts w:ascii="Times New Roman"/>
          <w:sz w:val="23"/>
        </w:rPr>
        <w:t>en ondoplena sufermaro al senlime vasta paradizo, pligrandigante spiritan potencon kaj venkante materian potencon per verreligia kredo kaj realmorala trejno.</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1020"/>
          <w:tab w:val="left" w:pos="1304"/>
          <w:tab w:val="left" w:pos="1587"/>
        </w:tabs>
        <w:ind w:left="397"/>
        <w:rPr>
          <w:rFonts w:ascii="Times New Roman"/>
          <w:sz w:val="28"/>
        </w:rPr>
      </w:pPr>
      <w:r w:rsidRPr="00EC1036">
        <w:rPr>
          <w:rFonts w:ascii="Times New Roman"/>
          <w:sz w:val="28"/>
        </w:rPr>
        <w:t>1.2</w:t>
      </w:r>
      <w:r w:rsidRPr="00EC1036">
        <w:rPr>
          <w:rFonts w:ascii="Times New Roman"/>
          <w:sz w:val="28"/>
        </w:rPr>
        <w:tab/>
        <w:t>Instruresumo</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680"/>
          <w:tab w:val="left" w:pos="850"/>
        </w:tabs>
        <w:ind w:left="283"/>
        <w:rPr>
          <w:rFonts w:ascii="Times New Roman"/>
          <w:sz w:val="23"/>
        </w:rPr>
      </w:pPr>
      <w:r w:rsidRPr="00EC1036">
        <w:rPr>
          <w:rFonts w:ascii="Times New Roman"/>
          <w:sz w:val="23"/>
        </w:rPr>
        <w:t>Budhismo estas superega vojo</w:t>
      </w:r>
      <w:r w:rsidRPr="00EC1036">
        <w:rPr>
          <w:rStyle w:val="a6"/>
          <w:rFonts w:ascii="Times New Roman"/>
          <w:sz w:val="23"/>
        </w:rPr>
        <w:footnoteReference w:id="3"/>
      </w:r>
      <w:r w:rsidRPr="00EC1036">
        <w:rPr>
          <w:rFonts w:ascii="Times New Roman"/>
          <w:sz w:val="23"/>
        </w:rPr>
        <w:t xml:space="preserve">. </w:t>
      </w:r>
      <w:proofErr w:type="gramStart"/>
      <w:r w:rsidR="003224BC" w:rsidRPr="00EC1036">
        <w:rPr>
          <w:rFonts w:ascii="Times New Roman"/>
          <w:sz w:val="23"/>
        </w:rPr>
        <w:t>Ĝ</w:t>
      </w:r>
      <w:r w:rsidRPr="00EC1036">
        <w:rPr>
          <w:rFonts w:ascii="Times New Roman"/>
          <w:sz w:val="23"/>
        </w:rPr>
        <w:t xml:space="preserve">iaj veroj kaj rimedoj estas vastaj, tial surbaze de </w:t>
      </w:r>
      <w:r w:rsidR="003224BC" w:rsidRPr="00EC1036">
        <w:rPr>
          <w:rFonts w:ascii="Times New Roman"/>
          <w:sz w:val="23"/>
        </w:rPr>
        <w:t>ĝ</w:t>
      </w:r>
      <w:r w:rsidRPr="00EC1036">
        <w:rPr>
          <w:rFonts w:ascii="Times New Roman"/>
          <w:sz w:val="23"/>
        </w:rPr>
        <w:t>i majstroj dividi</w:t>
      </w:r>
      <w:r w:rsidR="003224BC" w:rsidRPr="00EC1036">
        <w:rPr>
          <w:rFonts w:ascii="Times New Roman"/>
          <w:sz w:val="23"/>
        </w:rPr>
        <w:t>ĝ</w:t>
      </w:r>
      <w:r w:rsidRPr="00EC1036">
        <w:rPr>
          <w:rFonts w:ascii="Times New Roman"/>
          <w:sz w:val="23"/>
        </w:rPr>
        <w:t xml:space="preserve">is en diversajn </w:t>
      </w:r>
      <w:r w:rsidR="00EB19D9" w:rsidRPr="00EC1036">
        <w:rPr>
          <w:rFonts w:ascii="Times New Roman" w:hint="eastAsia"/>
          <w:sz w:val="23"/>
        </w:rPr>
        <w:t>ekleziojn</w:t>
      </w:r>
      <w:r w:rsidRPr="00EC1036">
        <w:rPr>
          <w:rFonts w:ascii="Times New Roman"/>
          <w:sz w:val="23"/>
        </w:rPr>
        <w:t xml:space="preserve"> kaj skolojn, malfermis siajn pordojn de propagando kaj instruis multajn homojn.</w:t>
      </w:r>
      <w:proofErr w:type="gramEnd"/>
      <w:r w:rsidRPr="00EC1036">
        <w:rPr>
          <w:rFonts w:ascii="Times New Roman"/>
          <w:sz w:val="23"/>
        </w:rPr>
        <w:t xml:space="preserve"> La fundamenta principo de </w:t>
      </w:r>
      <w:r w:rsidR="003224BC" w:rsidRPr="00EC1036">
        <w:rPr>
          <w:rFonts w:ascii="Times New Roman"/>
          <w:sz w:val="23"/>
        </w:rPr>
        <w:t>ĉ</w:t>
      </w:r>
      <w:r w:rsidRPr="00EC1036">
        <w:rPr>
          <w:rFonts w:ascii="Times New Roman"/>
          <w:sz w:val="23"/>
        </w:rPr>
        <w:t xml:space="preserve">iuj religioj en la mondo origine estas unu, sed </w:t>
      </w:r>
      <w:proofErr w:type="gramStart"/>
      <w:r w:rsidRPr="00EC1036">
        <w:rPr>
          <w:rFonts w:ascii="Times New Roman"/>
          <w:sz w:val="23"/>
        </w:rPr>
        <w:t>ili</w:t>
      </w:r>
      <w:proofErr w:type="gramEnd"/>
      <w:r w:rsidRPr="00EC1036">
        <w:rPr>
          <w:rFonts w:ascii="Times New Roman"/>
          <w:sz w:val="23"/>
        </w:rPr>
        <w:t xml:space="preserve"> apartigis unu de la alia kaj de longe havis diferencajn sistemojn kaj rimedojn, tial malestis </w:t>
      </w:r>
      <w:r w:rsidR="00D77432" w:rsidRPr="00EC1036">
        <w:rPr>
          <w:rFonts w:ascii="Times New Roman" w:hint="eastAsia"/>
          <w:sz w:val="23"/>
        </w:rPr>
        <w:t xml:space="preserve">komunikiĝoj inter </w:t>
      </w:r>
      <w:r w:rsidRPr="00EC1036">
        <w:rPr>
          <w:rFonts w:ascii="Times New Roman"/>
          <w:sz w:val="23"/>
        </w:rPr>
        <w:t xml:space="preserve">ili. </w:t>
      </w:r>
      <w:proofErr w:type="gramStart"/>
      <w:r w:rsidRPr="00EC1036">
        <w:rPr>
          <w:rFonts w:ascii="Times New Roman"/>
          <w:sz w:val="23"/>
        </w:rPr>
        <w:t>Tion ka</w:t>
      </w:r>
      <w:r w:rsidR="003224BC" w:rsidRPr="00EC1036">
        <w:rPr>
          <w:rFonts w:ascii="Times New Roman"/>
          <w:sz w:val="23"/>
        </w:rPr>
        <w:t>ŭ</w:t>
      </w:r>
      <w:r w:rsidRPr="00EC1036">
        <w:rPr>
          <w:rFonts w:ascii="Times New Roman"/>
          <w:sz w:val="23"/>
        </w:rPr>
        <w:t xml:space="preserve">zas nescio pri la fundamenta principo de </w:t>
      </w:r>
      <w:r w:rsidR="003224BC" w:rsidRPr="00EC1036">
        <w:rPr>
          <w:rFonts w:ascii="Times New Roman"/>
          <w:sz w:val="23"/>
        </w:rPr>
        <w:t>ĉ</w:t>
      </w:r>
      <w:r w:rsidRPr="00EC1036">
        <w:rPr>
          <w:rFonts w:ascii="Times New Roman"/>
          <w:sz w:val="23"/>
        </w:rPr>
        <w:t xml:space="preserve">iuj religioj kaj </w:t>
      </w:r>
      <w:r w:rsidR="00EB19D9" w:rsidRPr="00EC1036">
        <w:rPr>
          <w:rFonts w:ascii="Times New Roman" w:hint="eastAsia"/>
          <w:sz w:val="23"/>
        </w:rPr>
        <w:t>skoloj</w:t>
      </w:r>
      <w:r w:rsidRPr="00EC1036">
        <w:rPr>
          <w:rFonts w:ascii="Times New Roman"/>
          <w:sz w:val="23"/>
        </w:rPr>
        <w:t>.</w:t>
      </w:r>
      <w:proofErr w:type="gramEnd"/>
      <w:r w:rsidRPr="00EC1036">
        <w:rPr>
          <w:rFonts w:ascii="Times New Roman"/>
          <w:sz w:val="23"/>
        </w:rPr>
        <w:t xml:space="preserve"> Kiel do tio estus la volo de </w:t>
      </w:r>
      <w:r w:rsidR="003224BC" w:rsidRPr="00EC1036">
        <w:rPr>
          <w:rFonts w:ascii="Times New Roman"/>
          <w:sz w:val="23"/>
        </w:rPr>
        <w:t>ĉ</w:t>
      </w:r>
      <w:r w:rsidRPr="00EC1036">
        <w:rPr>
          <w:rFonts w:ascii="Times New Roman"/>
          <w:sz w:val="23"/>
        </w:rPr>
        <w:t>iuj budhoj</w:t>
      </w:r>
      <w:r w:rsidRPr="00EC1036">
        <w:rPr>
          <w:rStyle w:val="a6"/>
          <w:rFonts w:ascii="Times New Roman"/>
          <w:sz w:val="23"/>
        </w:rPr>
        <w:footnoteReference w:id="4"/>
      </w:r>
      <w:r w:rsidRPr="00EC1036">
        <w:rPr>
          <w:rFonts w:ascii="Times New Roman"/>
          <w:sz w:val="23"/>
        </w:rPr>
        <w:t xml:space="preserve"> kaj sanktuloj?</w:t>
      </w:r>
    </w:p>
    <w:p w:rsidR="0052299A" w:rsidRPr="00EC1036" w:rsidRDefault="0052299A">
      <w:pPr>
        <w:tabs>
          <w:tab w:val="left" w:pos="0"/>
          <w:tab w:val="left" w:pos="680"/>
          <w:tab w:val="left" w:pos="850"/>
        </w:tabs>
        <w:ind w:left="283"/>
        <w:rPr>
          <w:rFonts w:ascii="Times New Roman"/>
          <w:sz w:val="23"/>
        </w:rPr>
      </w:pPr>
      <w:r w:rsidRPr="00EC1036">
        <w:rPr>
          <w:rFonts w:ascii="Times New Roman"/>
          <w:sz w:val="23"/>
        </w:rPr>
        <w:t xml:space="preserve">Interalie la sistemo de tradicia budhismo estis organizita precipe por bonzoj vivantaj for de la </w:t>
      </w:r>
      <w:r w:rsidR="003224BC" w:rsidRPr="00EC1036">
        <w:rPr>
          <w:rFonts w:ascii="Times New Roman"/>
          <w:sz w:val="23"/>
        </w:rPr>
        <w:t>ĉ</w:t>
      </w:r>
      <w:r w:rsidRPr="00EC1036">
        <w:rPr>
          <w:rFonts w:ascii="Times New Roman"/>
          <w:sz w:val="23"/>
        </w:rPr>
        <w:t xml:space="preserve">iutaga mondo kaj </w:t>
      </w:r>
      <w:r w:rsidR="003224BC" w:rsidRPr="00EC1036">
        <w:rPr>
          <w:rFonts w:ascii="Times New Roman"/>
          <w:sz w:val="23"/>
        </w:rPr>
        <w:t>ĉ</w:t>
      </w:r>
      <w:r w:rsidRPr="00EC1036">
        <w:rPr>
          <w:rFonts w:ascii="Times New Roman"/>
          <w:sz w:val="23"/>
        </w:rPr>
        <w:t xml:space="preserve">iuflanke ne konvenis al ordinaruloj vivantaj en la </w:t>
      </w:r>
      <w:r w:rsidR="003224BC" w:rsidRPr="00EC1036">
        <w:rPr>
          <w:rFonts w:ascii="Times New Roman"/>
          <w:sz w:val="23"/>
        </w:rPr>
        <w:t>ĉ</w:t>
      </w:r>
      <w:r w:rsidRPr="00EC1036">
        <w:rPr>
          <w:rFonts w:ascii="Times New Roman"/>
          <w:sz w:val="23"/>
        </w:rPr>
        <w:t>iutaga mondo, tial kiu ajn volis i</w:t>
      </w:r>
      <w:r w:rsidR="003224BC" w:rsidRPr="00EC1036">
        <w:rPr>
          <w:rFonts w:ascii="Times New Roman"/>
          <w:sz w:val="23"/>
        </w:rPr>
        <w:t>ĝ</w:t>
      </w:r>
      <w:r w:rsidRPr="00EC1036">
        <w:rPr>
          <w:rFonts w:ascii="Times New Roman"/>
          <w:sz w:val="23"/>
        </w:rPr>
        <w:t xml:space="preserve">i </w:t>
      </w:r>
      <w:proofErr w:type="gramStart"/>
      <w:r w:rsidRPr="00EC1036">
        <w:rPr>
          <w:rFonts w:ascii="Times New Roman"/>
          <w:sz w:val="23"/>
        </w:rPr>
        <w:t>vera</w:t>
      </w:r>
      <w:proofErr w:type="gramEnd"/>
      <w:r w:rsidRPr="00EC1036">
        <w:rPr>
          <w:rFonts w:ascii="Times New Roman"/>
          <w:sz w:val="23"/>
        </w:rPr>
        <w:t xml:space="preserve"> budhano, tiu devis ignori siajn devojn kaj respondecojn pri </w:t>
      </w:r>
      <w:r w:rsidR="00FA00D8">
        <w:rPr>
          <w:rFonts w:ascii="Times New Roman"/>
          <w:sz w:val="23"/>
        </w:rPr>
        <w:t>la ĉiutaga vivo</w:t>
      </w:r>
      <w:r w:rsidRPr="00EC1036">
        <w:rPr>
          <w:rFonts w:ascii="Times New Roman"/>
          <w:sz w:val="23"/>
        </w:rPr>
        <w:t xml:space="preserve"> kaj e</w:t>
      </w:r>
      <w:r w:rsidR="003224BC" w:rsidRPr="00EC1036">
        <w:rPr>
          <w:rFonts w:ascii="Times New Roman"/>
          <w:sz w:val="23"/>
        </w:rPr>
        <w:t>ĉ</w:t>
      </w:r>
      <w:r w:rsidRPr="00EC1036">
        <w:rPr>
          <w:rFonts w:ascii="Times New Roman"/>
          <w:sz w:val="23"/>
        </w:rPr>
        <w:t xml:space="preserve"> profesion. Tiuokaze al </w:t>
      </w:r>
      <w:r w:rsidR="003224BC" w:rsidRPr="00EC1036">
        <w:rPr>
          <w:rFonts w:ascii="Times New Roman"/>
          <w:sz w:val="23"/>
        </w:rPr>
        <w:t>ĉ</w:t>
      </w:r>
      <w:r w:rsidRPr="00EC1036">
        <w:rPr>
          <w:rFonts w:ascii="Times New Roman"/>
          <w:sz w:val="23"/>
        </w:rPr>
        <w:t>iuj vivuloj en la vasta mondo malfacilas ricevi budhan bonfaron malgra</w:t>
      </w:r>
      <w:r w:rsidR="003224BC" w:rsidRPr="00EC1036">
        <w:rPr>
          <w:rFonts w:ascii="Times New Roman"/>
          <w:sz w:val="23"/>
        </w:rPr>
        <w:t>ŭ</w:t>
      </w:r>
      <w:r w:rsidRPr="00EC1036">
        <w:rPr>
          <w:rFonts w:ascii="Times New Roman"/>
          <w:sz w:val="23"/>
        </w:rPr>
        <w:t xml:space="preserve"> la boneco de la budha darmo</w:t>
      </w:r>
      <w:r w:rsidRPr="00EC1036">
        <w:rPr>
          <w:rStyle w:val="a6"/>
          <w:rFonts w:ascii="Times New Roman"/>
          <w:sz w:val="23"/>
        </w:rPr>
        <w:footnoteReference w:id="5"/>
      </w:r>
      <w:r w:rsidRPr="00EC1036">
        <w:rPr>
          <w:rFonts w:ascii="Times New Roman"/>
          <w:sz w:val="23"/>
        </w:rPr>
        <w:t xml:space="preserve">. Kiel do </w:t>
      </w:r>
      <w:r w:rsidR="003224BC" w:rsidRPr="00EC1036">
        <w:rPr>
          <w:rFonts w:ascii="Times New Roman"/>
          <w:sz w:val="23"/>
        </w:rPr>
        <w:t>ĝ</w:t>
      </w:r>
      <w:r w:rsidRPr="00EC1036">
        <w:rPr>
          <w:rFonts w:ascii="Times New Roman"/>
          <w:sz w:val="23"/>
        </w:rPr>
        <w:t>i nomi</w:t>
      </w:r>
      <w:r w:rsidR="003224BC" w:rsidRPr="00EC1036">
        <w:rPr>
          <w:rFonts w:ascii="Times New Roman"/>
          <w:sz w:val="23"/>
        </w:rPr>
        <w:t>ĝ</w:t>
      </w:r>
      <w:r w:rsidRPr="00EC1036">
        <w:rPr>
          <w:rFonts w:ascii="Times New Roman"/>
          <w:sz w:val="23"/>
        </w:rPr>
        <w:t>us perfekta kaj granda vojo?</w:t>
      </w:r>
    </w:p>
    <w:p w:rsidR="0052299A" w:rsidRPr="00EC1036" w:rsidRDefault="0052299A">
      <w:pPr>
        <w:tabs>
          <w:tab w:val="left" w:pos="0"/>
          <w:tab w:val="left" w:pos="680"/>
          <w:tab w:val="left" w:pos="850"/>
        </w:tabs>
        <w:ind w:left="283"/>
        <w:rPr>
          <w:rFonts w:ascii="Times New Roman"/>
          <w:sz w:val="23"/>
        </w:rPr>
      </w:pPr>
      <w:r w:rsidRPr="00EC1036">
        <w:rPr>
          <w:rFonts w:ascii="Times New Roman"/>
          <w:sz w:val="23"/>
        </w:rPr>
        <w:t>Tial ni adoras kiel kredobjekton kaj praktikmodelon la darmkorpan budho</w:t>
      </w:r>
      <w:r w:rsidRPr="00EC1036">
        <w:rPr>
          <w:rStyle w:val="a6"/>
          <w:rFonts w:ascii="Times New Roman"/>
          <w:sz w:val="23"/>
        </w:rPr>
        <w:footnoteReference w:id="6"/>
      </w:r>
      <w:r w:rsidR="00AD3AF3" w:rsidRPr="00EC1036">
        <w:rPr>
          <w:rFonts w:ascii="Times New Roman" w:hint="eastAsia"/>
          <w:sz w:val="23"/>
        </w:rPr>
        <w:t>, unu cirklon</w:t>
      </w:r>
      <w:r w:rsidRPr="00EC1036">
        <w:rPr>
          <w:rStyle w:val="a6"/>
          <w:rFonts w:ascii="Times New Roman"/>
          <w:iCs/>
          <w:sz w:val="23"/>
        </w:rPr>
        <w:footnoteReference w:id="7"/>
      </w:r>
      <w:r w:rsidRPr="00EC1036">
        <w:rPr>
          <w:rFonts w:ascii="Times New Roman"/>
          <w:sz w:val="23"/>
        </w:rPr>
        <w:t xml:space="preserve">, kiu estas la fonto de </w:t>
      </w:r>
      <w:r w:rsidR="003224BC" w:rsidRPr="00EC1036">
        <w:rPr>
          <w:rFonts w:ascii="Times New Roman"/>
          <w:sz w:val="23"/>
        </w:rPr>
        <w:t>ĉ</w:t>
      </w:r>
      <w:r w:rsidRPr="00EC1036">
        <w:rPr>
          <w:rFonts w:ascii="Times New Roman"/>
          <w:sz w:val="23"/>
        </w:rPr>
        <w:t>iuj esta</w:t>
      </w:r>
      <w:r w:rsidR="003224BC" w:rsidRPr="00EC1036">
        <w:rPr>
          <w:rFonts w:ascii="Times New Roman"/>
          <w:sz w:val="23"/>
        </w:rPr>
        <w:t>ĵ</w:t>
      </w:r>
      <w:r w:rsidRPr="00EC1036">
        <w:rPr>
          <w:rFonts w:ascii="Times New Roman"/>
          <w:sz w:val="23"/>
        </w:rPr>
        <w:t>oj en la universo kaj la mensosigelo</w:t>
      </w:r>
      <w:r w:rsidRPr="00EC1036">
        <w:rPr>
          <w:rStyle w:val="a6"/>
          <w:rFonts w:ascii="Times New Roman"/>
          <w:sz w:val="23"/>
        </w:rPr>
        <w:footnoteReference w:id="8"/>
      </w:r>
      <w:r w:rsidRPr="00EC1036">
        <w:rPr>
          <w:rFonts w:ascii="Times New Roman"/>
          <w:sz w:val="23"/>
        </w:rPr>
        <w:t xml:space="preserve"> de </w:t>
      </w:r>
      <w:r w:rsidR="003224BC" w:rsidRPr="00EC1036">
        <w:rPr>
          <w:rFonts w:ascii="Times New Roman"/>
          <w:sz w:val="23"/>
        </w:rPr>
        <w:t>ĉ</w:t>
      </w:r>
      <w:r w:rsidRPr="00EC1036">
        <w:rPr>
          <w:rFonts w:ascii="Times New Roman"/>
          <w:sz w:val="23"/>
        </w:rPr>
        <w:t xml:space="preserve">iuj budhoj kaj sanktuloj. Ni prenas kiel la </w:t>
      </w:r>
      <w:r w:rsidR="003224BC" w:rsidRPr="00EC1036">
        <w:rPr>
          <w:rFonts w:ascii="Times New Roman"/>
          <w:sz w:val="23"/>
        </w:rPr>
        <w:t>ĉ</w:t>
      </w:r>
      <w:r w:rsidRPr="00EC1036">
        <w:rPr>
          <w:rFonts w:ascii="Times New Roman"/>
          <w:sz w:val="23"/>
        </w:rPr>
        <w:t>efajn principojn de kredo kaj de praktikado la kvar bonfarojn</w:t>
      </w:r>
      <w:r w:rsidRPr="00EC1036">
        <w:rPr>
          <w:rStyle w:val="a6"/>
          <w:rFonts w:ascii="Times New Roman"/>
          <w:sz w:val="23"/>
        </w:rPr>
        <w:footnoteReference w:id="9"/>
      </w:r>
      <w:r w:rsidRPr="00EC1036">
        <w:rPr>
          <w:rFonts w:ascii="Times New Roman"/>
          <w:sz w:val="23"/>
        </w:rPr>
        <w:t xml:space="preserve"> de </w:t>
      </w:r>
      <w:r w:rsidR="003224BC" w:rsidRPr="00EC1036">
        <w:rPr>
          <w:rFonts w:ascii="Times New Roman"/>
          <w:sz w:val="23"/>
        </w:rPr>
        <w:t>ĉ</w:t>
      </w:r>
      <w:r w:rsidRPr="00EC1036">
        <w:rPr>
          <w:rFonts w:ascii="Times New Roman"/>
          <w:sz w:val="23"/>
        </w:rPr>
        <w:t>ielo-tero, gepatroj, kunvivuloj kaj le</w:t>
      </w:r>
      <w:r w:rsidR="003224BC" w:rsidRPr="00EC1036">
        <w:rPr>
          <w:rFonts w:ascii="Times New Roman"/>
          <w:sz w:val="23"/>
        </w:rPr>
        <w:t>ĝ</w:t>
      </w:r>
      <w:r w:rsidRPr="00EC1036">
        <w:rPr>
          <w:rFonts w:ascii="Times New Roman"/>
          <w:sz w:val="23"/>
        </w:rPr>
        <w:t>oj kaj la tri studojn</w:t>
      </w:r>
      <w:r w:rsidRPr="00EC1036">
        <w:rPr>
          <w:rStyle w:val="a6"/>
          <w:rFonts w:ascii="Times New Roman"/>
          <w:sz w:val="23"/>
        </w:rPr>
        <w:footnoteReference w:id="10"/>
      </w:r>
      <w:r w:rsidRPr="00EC1036">
        <w:rPr>
          <w:rFonts w:ascii="Times New Roman"/>
          <w:sz w:val="23"/>
        </w:rPr>
        <w:t xml:space="preserve"> de spirita kultivo, afera-principa esploro kaj justaga elekto. Ni integrigas kaj </w:t>
      </w:r>
      <w:r w:rsidRPr="00EC1036">
        <w:rPr>
          <w:rFonts w:ascii="Times New Roman"/>
          <w:sz w:val="23"/>
        </w:rPr>
        <w:lastRenderedPageBreak/>
        <w:t>utiligas anka</w:t>
      </w:r>
      <w:r w:rsidR="003224BC" w:rsidRPr="00EC1036">
        <w:rPr>
          <w:rFonts w:ascii="Times New Roman"/>
          <w:sz w:val="23"/>
        </w:rPr>
        <w:t>ŭ</w:t>
      </w:r>
      <w:r w:rsidRPr="00EC1036">
        <w:rPr>
          <w:rFonts w:ascii="Times New Roman"/>
          <w:sz w:val="23"/>
        </w:rPr>
        <w:t xml:space="preserve"> la </w:t>
      </w:r>
      <w:r w:rsidR="003224BC" w:rsidRPr="00EC1036">
        <w:rPr>
          <w:rFonts w:ascii="Times New Roman"/>
          <w:sz w:val="23"/>
        </w:rPr>
        <w:t>ĉ</w:t>
      </w:r>
      <w:r w:rsidRPr="00EC1036">
        <w:rPr>
          <w:rFonts w:ascii="Times New Roman"/>
          <w:sz w:val="23"/>
        </w:rPr>
        <w:t xml:space="preserve">efinstruojn de </w:t>
      </w:r>
      <w:r w:rsidR="003224BC" w:rsidRPr="00EC1036">
        <w:rPr>
          <w:rFonts w:ascii="Times New Roman"/>
          <w:sz w:val="23"/>
        </w:rPr>
        <w:t>ĉ</w:t>
      </w:r>
      <w:r w:rsidRPr="00EC1036">
        <w:rPr>
          <w:rFonts w:ascii="Times New Roman"/>
          <w:sz w:val="23"/>
        </w:rPr>
        <w:t>iuj religioj por i</w:t>
      </w:r>
      <w:r w:rsidR="003224BC" w:rsidRPr="00EC1036">
        <w:rPr>
          <w:rFonts w:ascii="Times New Roman"/>
          <w:sz w:val="23"/>
        </w:rPr>
        <w:t>ĝ</w:t>
      </w:r>
      <w:r w:rsidRPr="00EC1036">
        <w:rPr>
          <w:rFonts w:ascii="Times New Roman"/>
          <w:sz w:val="23"/>
        </w:rPr>
        <w:t>i kredantoj de vasta kaj perfekta religio.</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397"/>
          <w:tab w:val="left" w:pos="567"/>
          <w:tab w:val="left" w:pos="737"/>
        </w:tabs>
        <w:jc w:val="center"/>
        <w:rPr>
          <w:rFonts w:ascii="Times New Roman"/>
          <w:sz w:val="32"/>
        </w:rPr>
      </w:pPr>
      <w:r w:rsidRPr="00EC1036">
        <w:rPr>
          <w:rFonts w:ascii="Times New Roman"/>
          <w:sz w:val="32"/>
        </w:rPr>
        <w:t>2</w:t>
      </w:r>
    </w:p>
    <w:p w:rsidR="0052299A" w:rsidRPr="00EC1036" w:rsidRDefault="0052299A">
      <w:pPr>
        <w:tabs>
          <w:tab w:val="left" w:pos="0"/>
          <w:tab w:val="left" w:pos="397"/>
          <w:tab w:val="left" w:pos="567"/>
          <w:tab w:val="left" w:pos="737"/>
        </w:tabs>
        <w:jc w:val="center"/>
        <w:rPr>
          <w:rFonts w:ascii="Times New Roman"/>
          <w:sz w:val="32"/>
        </w:rPr>
      </w:pPr>
      <w:r w:rsidRPr="00EC1036">
        <w:rPr>
          <w:rFonts w:ascii="Times New Roman"/>
          <w:sz w:val="32"/>
        </w:rPr>
        <w:t>Doktrino</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1020"/>
          <w:tab w:val="left" w:pos="1304"/>
          <w:tab w:val="left" w:pos="1587"/>
        </w:tabs>
        <w:ind w:left="397"/>
        <w:rPr>
          <w:rFonts w:ascii="Times New Roman"/>
          <w:i/>
          <w:sz w:val="28"/>
        </w:rPr>
      </w:pPr>
      <w:r w:rsidRPr="00EC1036">
        <w:rPr>
          <w:rFonts w:ascii="Times New Roman"/>
          <w:sz w:val="28"/>
        </w:rPr>
        <w:t>2.1</w:t>
      </w:r>
      <w:r w:rsidRPr="00EC1036">
        <w:rPr>
          <w:rFonts w:ascii="Times New Roman"/>
          <w:sz w:val="28"/>
        </w:rPr>
        <w:tab/>
      </w:r>
      <w:r w:rsidR="00AD3AF3" w:rsidRPr="00EC1036">
        <w:rPr>
          <w:rFonts w:ascii="Times New Roman" w:hint="eastAsia"/>
          <w:sz w:val="28"/>
        </w:rPr>
        <w:t>U</w:t>
      </w:r>
      <w:r w:rsidR="00AD3AF3" w:rsidRPr="00EC1036">
        <w:rPr>
          <w:rFonts w:ascii="Times New Roman"/>
          <w:sz w:val="28"/>
        </w:rPr>
        <w:t>nu cirklo</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1020"/>
          <w:tab w:val="left" w:pos="1304"/>
          <w:tab w:val="left" w:pos="1587"/>
        </w:tabs>
        <w:ind w:left="510"/>
        <w:rPr>
          <w:rFonts w:ascii="Times New Roman"/>
          <w:b/>
          <w:sz w:val="26"/>
        </w:rPr>
      </w:pPr>
      <w:r w:rsidRPr="00EC1036">
        <w:rPr>
          <w:rFonts w:ascii="Times New Roman"/>
          <w:b/>
          <w:sz w:val="26"/>
        </w:rPr>
        <w:t>2.1.1</w:t>
      </w:r>
      <w:r w:rsidRPr="00EC1036">
        <w:rPr>
          <w:rFonts w:ascii="Times New Roman"/>
          <w:b/>
          <w:sz w:val="26"/>
        </w:rPr>
        <w:tab/>
        <w:t>Vero de</w:t>
      </w:r>
      <w:r w:rsidR="00AD3AF3" w:rsidRPr="00EC1036">
        <w:rPr>
          <w:rFonts w:ascii="Times New Roman" w:hint="eastAsia"/>
          <w:b/>
          <w:sz w:val="26"/>
        </w:rPr>
        <w:t xml:space="preserve"> unu cirklo</w:t>
      </w:r>
    </w:p>
    <w:p w:rsidR="0052299A" w:rsidRPr="00EC1036" w:rsidRDefault="0052299A">
      <w:pPr>
        <w:tabs>
          <w:tab w:val="left" w:pos="0"/>
          <w:tab w:val="left" w:pos="680"/>
          <w:tab w:val="left" w:pos="850"/>
        </w:tabs>
        <w:ind w:left="283"/>
        <w:rPr>
          <w:rFonts w:ascii="Times New Roman"/>
          <w:sz w:val="23"/>
        </w:rPr>
      </w:pPr>
    </w:p>
    <w:p w:rsidR="0052299A" w:rsidRPr="00EC1036" w:rsidRDefault="00AD3AF3">
      <w:pPr>
        <w:tabs>
          <w:tab w:val="left" w:pos="0"/>
          <w:tab w:val="left" w:pos="680"/>
          <w:tab w:val="left" w:pos="850"/>
        </w:tabs>
        <w:ind w:left="283"/>
        <w:rPr>
          <w:rFonts w:ascii="Times New Roman"/>
          <w:sz w:val="23"/>
        </w:rPr>
      </w:pPr>
      <w:r w:rsidRPr="00EC1036">
        <w:rPr>
          <w:rFonts w:ascii="Times New Roman" w:hint="eastAsia"/>
          <w:sz w:val="23"/>
        </w:rPr>
        <w:t xml:space="preserve">Unu cirklo </w:t>
      </w:r>
      <w:r w:rsidR="0052299A" w:rsidRPr="00EC1036">
        <w:rPr>
          <w:rFonts w:ascii="Times New Roman"/>
          <w:sz w:val="23"/>
        </w:rPr>
        <w:t xml:space="preserve">estas la fonto de </w:t>
      </w:r>
      <w:r w:rsidR="003224BC" w:rsidRPr="00EC1036">
        <w:rPr>
          <w:rFonts w:ascii="Times New Roman"/>
          <w:sz w:val="23"/>
        </w:rPr>
        <w:t>ĉ</w:t>
      </w:r>
      <w:r w:rsidR="0052299A" w:rsidRPr="00EC1036">
        <w:rPr>
          <w:rFonts w:ascii="Times New Roman"/>
          <w:sz w:val="23"/>
        </w:rPr>
        <w:t>iuj esta</w:t>
      </w:r>
      <w:r w:rsidR="003224BC" w:rsidRPr="00EC1036">
        <w:rPr>
          <w:rFonts w:ascii="Times New Roman"/>
          <w:sz w:val="23"/>
        </w:rPr>
        <w:t>ĵ</w:t>
      </w:r>
      <w:r w:rsidR="0052299A" w:rsidRPr="00EC1036">
        <w:rPr>
          <w:rFonts w:ascii="Times New Roman"/>
          <w:sz w:val="23"/>
        </w:rPr>
        <w:t xml:space="preserve">oj en la universo, la mensosigelo de </w:t>
      </w:r>
      <w:r w:rsidR="003224BC" w:rsidRPr="00EC1036">
        <w:rPr>
          <w:rFonts w:ascii="Times New Roman"/>
          <w:sz w:val="23"/>
        </w:rPr>
        <w:t>ĉ</w:t>
      </w:r>
      <w:r w:rsidR="0052299A" w:rsidRPr="00EC1036">
        <w:rPr>
          <w:rFonts w:ascii="Times New Roman"/>
          <w:sz w:val="23"/>
        </w:rPr>
        <w:t>iuj budhoj kaj sanktuloj, la naturo</w:t>
      </w:r>
      <w:r w:rsidR="0052299A" w:rsidRPr="00EC1036">
        <w:rPr>
          <w:rStyle w:val="a6"/>
          <w:rFonts w:ascii="Times New Roman"/>
          <w:sz w:val="23"/>
        </w:rPr>
        <w:footnoteReference w:id="11"/>
      </w:r>
      <w:r w:rsidR="0052299A" w:rsidRPr="00EC1036">
        <w:rPr>
          <w:rFonts w:ascii="Times New Roman"/>
          <w:sz w:val="23"/>
        </w:rPr>
        <w:t xml:space="preserve"> de </w:t>
      </w:r>
      <w:r w:rsidR="003224BC" w:rsidRPr="00EC1036">
        <w:rPr>
          <w:rFonts w:ascii="Times New Roman"/>
          <w:sz w:val="23"/>
        </w:rPr>
        <w:t>ĉ</w:t>
      </w:r>
      <w:r w:rsidR="0052299A" w:rsidRPr="00EC1036">
        <w:rPr>
          <w:rFonts w:ascii="Times New Roman"/>
          <w:sz w:val="23"/>
        </w:rPr>
        <w:t>iuj vivuloj, la stato en kiu ne distingi</w:t>
      </w:r>
      <w:r w:rsidR="003224BC" w:rsidRPr="00EC1036">
        <w:rPr>
          <w:rFonts w:ascii="Times New Roman"/>
          <w:sz w:val="23"/>
        </w:rPr>
        <w:t>ĝ</w:t>
      </w:r>
      <w:r w:rsidR="0052299A" w:rsidRPr="00EC1036">
        <w:rPr>
          <w:rFonts w:ascii="Times New Roman"/>
          <w:sz w:val="23"/>
        </w:rPr>
        <w:t>as grando, malgrando, esto kaj neesto</w:t>
      </w:r>
      <w:r w:rsidR="0052299A" w:rsidRPr="00EC1036">
        <w:rPr>
          <w:rStyle w:val="a6"/>
          <w:rFonts w:ascii="Times New Roman"/>
          <w:sz w:val="23"/>
        </w:rPr>
        <w:footnoteReference w:id="12"/>
      </w:r>
      <w:r w:rsidR="0052299A" w:rsidRPr="00EC1036">
        <w:rPr>
          <w:rFonts w:ascii="Times New Roman"/>
          <w:sz w:val="23"/>
        </w:rPr>
        <w:t>, la stato en kiu ne estas naski</w:t>
      </w:r>
      <w:r w:rsidR="003224BC" w:rsidRPr="00EC1036">
        <w:rPr>
          <w:rFonts w:ascii="Times New Roman"/>
          <w:sz w:val="23"/>
        </w:rPr>
        <w:t>ĝ</w:t>
      </w:r>
      <w:r w:rsidR="0052299A" w:rsidRPr="00EC1036">
        <w:rPr>
          <w:rFonts w:ascii="Times New Roman"/>
          <w:sz w:val="23"/>
        </w:rPr>
        <w:t xml:space="preserve">o, morto, veno kaj iro, la stato en kiu </w:t>
      </w:r>
      <w:r w:rsidR="003224BC" w:rsidRPr="00EC1036">
        <w:rPr>
          <w:rFonts w:ascii="Times New Roman"/>
          <w:sz w:val="23"/>
        </w:rPr>
        <w:t>ĉ</w:t>
      </w:r>
      <w:r w:rsidR="0052299A" w:rsidRPr="00EC1036">
        <w:rPr>
          <w:rFonts w:ascii="Times New Roman"/>
          <w:sz w:val="23"/>
        </w:rPr>
        <w:t>esas karma repago por bono kaj malbono kaj la stato en kiu tute malplenas vorto, nomo kaj formo. La</w:t>
      </w:r>
      <w:r w:rsidR="003224BC" w:rsidRPr="00EC1036">
        <w:rPr>
          <w:rFonts w:ascii="Times New Roman"/>
          <w:sz w:val="23"/>
        </w:rPr>
        <w:t>ŭ</w:t>
      </w:r>
      <w:r w:rsidR="0052299A" w:rsidRPr="00EC1036">
        <w:rPr>
          <w:rFonts w:ascii="Times New Roman"/>
          <w:sz w:val="23"/>
        </w:rPr>
        <w:t xml:space="preserve"> la lumo de okulta sa</w:t>
      </w:r>
      <w:r w:rsidR="003224BC" w:rsidRPr="00EC1036">
        <w:rPr>
          <w:rFonts w:ascii="Times New Roman"/>
          <w:sz w:val="23"/>
        </w:rPr>
        <w:t>ĝ</w:t>
      </w:r>
      <w:r w:rsidR="0052299A" w:rsidRPr="00EC1036">
        <w:rPr>
          <w:rFonts w:ascii="Times New Roman"/>
          <w:sz w:val="23"/>
        </w:rPr>
        <w:t>o en trankvila malpleno distingi</w:t>
      </w:r>
      <w:r w:rsidR="003224BC" w:rsidRPr="00EC1036">
        <w:rPr>
          <w:rFonts w:ascii="Times New Roman"/>
          <w:sz w:val="23"/>
        </w:rPr>
        <w:t>ĝ</w:t>
      </w:r>
      <w:r w:rsidR="0052299A" w:rsidRPr="00EC1036">
        <w:rPr>
          <w:rFonts w:ascii="Times New Roman"/>
          <w:sz w:val="23"/>
        </w:rPr>
        <w:t>as grando, malgrando, esto kaj neesto, malsami</w:t>
      </w:r>
      <w:r w:rsidR="003224BC" w:rsidRPr="00EC1036">
        <w:rPr>
          <w:rFonts w:ascii="Times New Roman"/>
          <w:sz w:val="23"/>
        </w:rPr>
        <w:t>ĝ</w:t>
      </w:r>
      <w:r w:rsidR="0052299A" w:rsidRPr="00EC1036">
        <w:rPr>
          <w:rFonts w:ascii="Times New Roman"/>
          <w:sz w:val="23"/>
        </w:rPr>
        <w:t>as karma repago por bono kaj malbono kaj evidenti</w:t>
      </w:r>
      <w:r w:rsidR="003224BC" w:rsidRPr="00EC1036">
        <w:rPr>
          <w:rFonts w:ascii="Times New Roman"/>
          <w:sz w:val="23"/>
        </w:rPr>
        <w:t>ĝ</w:t>
      </w:r>
      <w:r w:rsidR="0052299A" w:rsidRPr="00EC1036">
        <w:rPr>
          <w:rFonts w:ascii="Times New Roman"/>
          <w:sz w:val="23"/>
        </w:rPr>
        <w:t>as vorto, nomo kaj formo, tiel ke la tri mondoj</w:t>
      </w:r>
      <w:r w:rsidR="0052299A" w:rsidRPr="00EC1036">
        <w:rPr>
          <w:rStyle w:val="a6"/>
          <w:rFonts w:ascii="Times New Roman"/>
          <w:sz w:val="23"/>
        </w:rPr>
        <w:footnoteReference w:id="13"/>
      </w:r>
      <w:r w:rsidR="0052299A" w:rsidRPr="00EC1036">
        <w:rPr>
          <w:rFonts w:ascii="Times New Roman"/>
          <w:sz w:val="23"/>
        </w:rPr>
        <w:t xml:space="preserve"> en la dek direktoj</w:t>
      </w:r>
      <w:r w:rsidR="0052299A" w:rsidRPr="00EC1036">
        <w:rPr>
          <w:rStyle w:val="a6"/>
          <w:rFonts w:ascii="Times New Roman"/>
          <w:sz w:val="23"/>
        </w:rPr>
        <w:footnoteReference w:id="14"/>
      </w:r>
      <w:r w:rsidR="0052299A" w:rsidRPr="00EC1036">
        <w:rPr>
          <w:rFonts w:ascii="Times New Roman"/>
          <w:sz w:val="23"/>
        </w:rPr>
        <w:t xml:space="preserve"> klare elmontri</w:t>
      </w:r>
      <w:r w:rsidR="003224BC" w:rsidRPr="00EC1036">
        <w:rPr>
          <w:rFonts w:ascii="Times New Roman"/>
          <w:sz w:val="23"/>
        </w:rPr>
        <w:t>ĝ</w:t>
      </w:r>
      <w:r w:rsidR="0052299A" w:rsidRPr="00EC1036">
        <w:rPr>
          <w:rFonts w:ascii="Times New Roman"/>
          <w:sz w:val="23"/>
        </w:rPr>
        <w:t xml:space="preserve">as kiel </w:t>
      </w:r>
      <w:r w:rsidR="00D77432" w:rsidRPr="00EC1036">
        <w:rPr>
          <w:rFonts w:ascii="Times New Roman" w:hint="eastAsia"/>
          <w:sz w:val="23"/>
        </w:rPr>
        <w:t>perlo</w:t>
      </w:r>
      <w:r w:rsidR="0052299A" w:rsidRPr="00EC1036">
        <w:rPr>
          <w:rFonts w:ascii="Times New Roman"/>
          <w:sz w:val="23"/>
        </w:rPr>
        <w:t xml:space="preserve"> sur manplato. La povo de mistera esto en vera malpleno libere aperas kaj malaperas pere de </w:t>
      </w:r>
      <w:r w:rsidR="003224BC" w:rsidRPr="00EC1036">
        <w:rPr>
          <w:rFonts w:ascii="Times New Roman"/>
          <w:sz w:val="23"/>
        </w:rPr>
        <w:t>ĉ</w:t>
      </w:r>
      <w:r w:rsidR="0052299A" w:rsidRPr="00EC1036">
        <w:rPr>
          <w:rFonts w:ascii="Times New Roman"/>
          <w:sz w:val="23"/>
        </w:rPr>
        <w:t>iuj esta</w:t>
      </w:r>
      <w:r w:rsidR="003224BC" w:rsidRPr="00EC1036">
        <w:rPr>
          <w:rFonts w:ascii="Times New Roman"/>
          <w:sz w:val="23"/>
        </w:rPr>
        <w:t>ĵ</w:t>
      </w:r>
      <w:r w:rsidR="0052299A" w:rsidRPr="00EC1036">
        <w:rPr>
          <w:rFonts w:ascii="Times New Roman"/>
          <w:sz w:val="23"/>
        </w:rPr>
        <w:t>oj en la universo tra senkomenca vasta eono</w:t>
      </w:r>
      <w:r w:rsidR="0052299A" w:rsidRPr="00EC1036">
        <w:rPr>
          <w:rStyle w:val="a6"/>
          <w:rFonts w:ascii="Times New Roman"/>
          <w:sz w:val="23"/>
        </w:rPr>
        <w:footnoteReference w:id="15"/>
      </w:r>
      <w:r w:rsidR="0052299A" w:rsidRPr="00EC1036">
        <w:rPr>
          <w:rFonts w:ascii="Times New Roman"/>
          <w:sz w:val="23"/>
        </w:rPr>
        <w:t xml:space="preserve">. Tio estas la vero de </w:t>
      </w:r>
      <w:r w:rsidRPr="00EC1036">
        <w:rPr>
          <w:rFonts w:ascii="Times New Roman"/>
          <w:sz w:val="23"/>
        </w:rPr>
        <w:t>unu cirklo</w:t>
      </w:r>
      <w:r w:rsidR="0052299A" w:rsidRPr="00EC1036">
        <w:rPr>
          <w:rFonts w:ascii="Times New Roman"/>
          <w:sz w:val="23"/>
        </w:rPr>
        <w:t>.</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1020"/>
          <w:tab w:val="left" w:pos="1304"/>
          <w:tab w:val="left" w:pos="1587"/>
        </w:tabs>
        <w:ind w:left="510"/>
        <w:rPr>
          <w:rFonts w:ascii="Times New Roman"/>
          <w:b/>
          <w:sz w:val="26"/>
        </w:rPr>
      </w:pPr>
      <w:r w:rsidRPr="00EC1036">
        <w:rPr>
          <w:rFonts w:ascii="Times New Roman"/>
          <w:b/>
          <w:sz w:val="26"/>
        </w:rPr>
        <w:t>2.1.2</w:t>
      </w:r>
      <w:r w:rsidRPr="00EC1036">
        <w:rPr>
          <w:rFonts w:ascii="Times New Roman"/>
          <w:b/>
          <w:sz w:val="26"/>
        </w:rPr>
        <w:tab/>
        <w:t>Kredo je</w:t>
      </w:r>
      <w:r w:rsidR="00AD3AF3" w:rsidRPr="00EC1036">
        <w:rPr>
          <w:rFonts w:ascii="Times New Roman" w:hint="eastAsia"/>
          <w:b/>
          <w:sz w:val="26"/>
        </w:rPr>
        <w:t xml:space="preserve"> unu cirklo</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680"/>
          <w:tab w:val="left" w:pos="850"/>
        </w:tabs>
        <w:ind w:left="283"/>
        <w:rPr>
          <w:rFonts w:ascii="Times New Roman"/>
          <w:sz w:val="23"/>
        </w:rPr>
      </w:pPr>
      <w:r w:rsidRPr="00EC1036">
        <w:rPr>
          <w:rFonts w:ascii="Times New Roman"/>
          <w:sz w:val="23"/>
        </w:rPr>
        <w:t xml:space="preserve">Ni kredas, ke la vero de </w:t>
      </w:r>
      <w:r w:rsidR="00AD3AF3" w:rsidRPr="00EC1036">
        <w:rPr>
          <w:rFonts w:ascii="Times New Roman"/>
          <w:sz w:val="23"/>
        </w:rPr>
        <w:t>unu cirklo</w:t>
      </w:r>
      <w:r w:rsidRPr="00EC1036">
        <w:rPr>
          <w:rFonts w:ascii="Times New Roman"/>
          <w:sz w:val="23"/>
        </w:rPr>
        <w:t xml:space="preserve"> estas la fonto de </w:t>
      </w:r>
      <w:r w:rsidR="003224BC" w:rsidRPr="00EC1036">
        <w:rPr>
          <w:rFonts w:ascii="Times New Roman"/>
          <w:sz w:val="23"/>
        </w:rPr>
        <w:t>ĉ</w:t>
      </w:r>
      <w:r w:rsidRPr="00EC1036">
        <w:rPr>
          <w:rFonts w:ascii="Times New Roman"/>
          <w:sz w:val="23"/>
        </w:rPr>
        <w:t>iuj esta</w:t>
      </w:r>
      <w:r w:rsidR="003224BC" w:rsidRPr="00EC1036">
        <w:rPr>
          <w:rFonts w:ascii="Times New Roman"/>
          <w:sz w:val="23"/>
        </w:rPr>
        <w:t>ĵ</w:t>
      </w:r>
      <w:r w:rsidRPr="00EC1036">
        <w:rPr>
          <w:rFonts w:ascii="Times New Roman"/>
          <w:sz w:val="23"/>
        </w:rPr>
        <w:t xml:space="preserve">oj en la universo, kredas ke </w:t>
      </w:r>
      <w:r w:rsidR="003224BC" w:rsidRPr="00EC1036">
        <w:rPr>
          <w:rFonts w:ascii="Times New Roman"/>
          <w:sz w:val="23"/>
        </w:rPr>
        <w:t>ĝ</w:t>
      </w:r>
      <w:r w:rsidRPr="00EC1036">
        <w:rPr>
          <w:rFonts w:ascii="Times New Roman"/>
          <w:sz w:val="23"/>
        </w:rPr>
        <w:t xml:space="preserve">i estas la mensosigelo de </w:t>
      </w:r>
      <w:r w:rsidR="003224BC" w:rsidRPr="00EC1036">
        <w:rPr>
          <w:rFonts w:ascii="Times New Roman"/>
          <w:sz w:val="23"/>
        </w:rPr>
        <w:t>ĉ</w:t>
      </w:r>
      <w:r w:rsidRPr="00EC1036">
        <w:rPr>
          <w:rFonts w:ascii="Times New Roman"/>
          <w:sz w:val="23"/>
        </w:rPr>
        <w:t xml:space="preserve">iuj budhoj kaj sanktuloj, kredas ke </w:t>
      </w:r>
      <w:r w:rsidR="003224BC" w:rsidRPr="00EC1036">
        <w:rPr>
          <w:rFonts w:ascii="Times New Roman"/>
          <w:sz w:val="23"/>
        </w:rPr>
        <w:t>ĝ</w:t>
      </w:r>
      <w:r w:rsidRPr="00EC1036">
        <w:rPr>
          <w:rFonts w:ascii="Times New Roman"/>
          <w:sz w:val="23"/>
        </w:rPr>
        <w:t xml:space="preserve">i estas la naturo de </w:t>
      </w:r>
      <w:r w:rsidR="003224BC" w:rsidRPr="00EC1036">
        <w:rPr>
          <w:rFonts w:ascii="Times New Roman"/>
          <w:sz w:val="23"/>
        </w:rPr>
        <w:t>ĉ</w:t>
      </w:r>
      <w:r w:rsidRPr="00EC1036">
        <w:rPr>
          <w:rFonts w:ascii="Times New Roman"/>
          <w:sz w:val="23"/>
        </w:rPr>
        <w:t xml:space="preserve">iuj vivuloj, kredas ke </w:t>
      </w:r>
      <w:r w:rsidR="003224BC" w:rsidRPr="00EC1036">
        <w:rPr>
          <w:rFonts w:ascii="Times New Roman"/>
          <w:sz w:val="23"/>
        </w:rPr>
        <w:t>ĝ</w:t>
      </w:r>
      <w:r w:rsidRPr="00EC1036">
        <w:rPr>
          <w:rFonts w:ascii="Times New Roman"/>
          <w:sz w:val="23"/>
        </w:rPr>
        <w:t>i estas la stato en kiu ne distingi</w:t>
      </w:r>
      <w:r w:rsidR="003224BC" w:rsidRPr="00EC1036">
        <w:rPr>
          <w:rFonts w:ascii="Times New Roman"/>
          <w:sz w:val="23"/>
        </w:rPr>
        <w:t>ĝ</w:t>
      </w:r>
      <w:r w:rsidRPr="00EC1036">
        <w:rPr>
          <w:rFonts w:ascii="Times New Roman"/>
          <w:sz w:val="23"/>
        </w:rPr>
        <w:t xml:space="preserve">as grando, malgrando, esto kaj neesto, kredas ke </w:t>
      </w:r>
      <w:r w:rsidR="003224BC" w:rsidRPr="00EC1036">
        <w:rPr>
          <w:rFonts w:ascii="Times New Roman"/>
          <w:sz w:val="23"/>
        </w:rPr>
        <w:t>ĝ</w:t>
      </w:r>
      <w:r w:rsidRPr="00EC1036">
        <w:rPr>
          <w:rFonts w:ascii="Times New Roman"/>
          <w:sz w:val="23"/>
        </w:rPr>
        <w:t>i estas la stato en kiu ne estas naski</w:t>
      </w:r>
      <w:r w:rsidR="003224BC" w:rsidRPr="00EC1036">
        <w:rPr>
          <w:rFonts w:ascii="Times New Roman"/>
          <w:sz w:val="23"/>
        </w:rPr>
        <w:t>ĝ</w:t>
      </w:r>
      <w:r w:rsidRPr="00EC1036">
        <w:rPr>
          <w:rFonts w:ascii="Times New Roman"/>
          <w:sz w:val="23"/>
        </w:rPr>
        <w:t xml:space="preserve">o, morto, veno kaj iro, kredas ke </w:t>
      </w:r>
      <w:r w:rsidR="003224BC" w:rsidRPr="00EC1036">
        <w:rPr>
          <w:rFonts w:ascii="Times New Roman"/>
          <w:sz w:val="23"/>
        </w:rPr>
        <w:t>ĝ</w:t>
      </w:r>
      <w:r w:rsidRPr="00EC1036">
        <w:rPr>
          <w:rFonts w:ascii="Times New Roman"/>
          <w:sz w:val="23"/>
        </w:rPr>
        <w:t xml:space="preserve">i estas la stato en kiu </w:t>
      </w:r>
      <w:r w:rsidR="003224BC" w:rsidRPr="00EC1036">
        <w:rPr>
          <w:rFonts w:ascii="Times New Roman"/>
          <w:sz w:val="23"/>
        </w:rPr>
        <w:t>ĉ</w:t>
      </w:r>
      <w:r w:rsidRPr="00EC1036">
        <w:rPr>
          <w:rFonts w:ascii="Times New Roman"/>
          <w:sz w:val="23"/>
        </w:rPr>
        <w:t xml:space="preserve">esas karma repago por bono kaj malbono, kredas ke </w:t>
      </w:r>
      <w:r w:rsidR="003224BC" w:rsidRPr="00EC1036">
        <w:rPr>
          <w:rFonts w:ascii="Times New Roman"/>
          <w:sz w:val="23"/>
        </w:rPr>
        <w:t>ĝ</w:t>
      </w:r>
      <w:r w:rsidRPr="00EC1036">
        <w:rPr>
          <w:rFonts w:ascii="Times New Roman"/>
          <w:sz w:val="23"/>
        </w:rPr>
        <w:t>i estas la stato en kiu tute malplenas vorto, nomo kaj formo, kredas ke la</w:t>
      </w:r>
      <w:r w:rsidR="003224BC" w:rsidRPr="00EC1036">
        <w:rPr>
          <w:rFonts w:ascii="Times New Roman"/>
          <w:sz w:val="23"/>
        </w:rPr>
        <w:t>ŭ</w:t>
      </w:r>
      <w:r w:rsidRPr="00EC1036">
        <w:rPr>
          <w:rFonts w:ascii="Times New Roman"/>
          <w:sz w:val="23"/>
        </w:rPr>
        <w:t xml:space="preserve"> la lumo de okulta sa</w:t>
      </w:r>
      <w:r w:rsidR="003224BC" w:rsidRPr="00EC1036">
        <w:rPr>
          <w:rFonts w:ascii="Times New Roman"/>
          <w:sz w:val="23"/>
        </w:rPr>
        <w:t>ĝ</w:t>
      </w:r>
      <w:r w:rsidRPr="00EC1036">
        <w:rPr>
          <w:rFonts w:ascii="Times New Roman"/>
          <w:sz w:val="23"/>
        </w:rPr>
        <w:t>o en tiu trankvila malpleno distingi</w:t>
      </w:r>
      <w:r w:rsidR="003224BC" w:rsidRPr="00EC1036">
        <w:rPr>
          <w:rFonts w:ascii="Times New Roman"/>
          <w:sz w:val="23"/>
        </w:rPr>
        <w:t>ĝ</w:t>
      </w:r>
      <w:r w:rsidRPr="00EC1036">
        <w:rPr>
          <w:rFonts w:ascii="Times New Roman"/>
          <w:sz w:val="23"/>
        </w:rPr>
        <w:t>as grando, malgrando, esto kaj neesto, kredas ke malsami</w:t>
      </w:r>
      <w:r w:rsidR="003224BC" w:rsidRPr="00EC1036">
        <w:rPr>
          <w:rFonts w:ascii="Times New Roman"/>
          <w:sz w:val="23"/>
        </w:rPr>
        <w:t>ĝ</w:t>
      </w:r>
      <w:r w:rsidRPr="00EC1036">
        <w:rPr>
          <w:rFonts w:ascii="Times New Roman"/>
          <w:sz w:val="23"/>
        </w:rPr>
        <w:t>as karma repago por bono kaj malbono, kredas ke evidenti</w:t>
      </w:r>
      <w:r w:rsidR="003224BC" w:rsidRPr="00EC1036">
        <w:rPr>
          <w:rFonts w:ascii="Times New Roman"/>
          <w:sz w:val="23"/>
        </w:rPr>
        <w:t>ĝ</w:t>
      </w:r>
      <w:r w:rsidRPr="00EC1036">
        <w:rPr>
          <w:rFonts w:ascii="Times New Roman"/>
          <w:sz w:val="23"/>
        </w:rPr>
        <w:t>as vorto, nomo kaj formo, tiel ke la tri mondoj en la dek direktoj klare elmontri</w:t>
      </w:r>
      <w:r w:rsidR="003224BC" w:rsidRPr="00EC1036">
        <w:rPr>
          <w:rFonts w:ascii="Times New Roman"/>
          <w:sz w:val="23"/>
        </w:rPr>
        <w:t>ĝ</w:t>
      </w:r>
      <w:r w:rsidRPr="00EC1036">
        <w:rPr>
          <w:rFonts w:ascii="Times New Roman"/>
          <w:sz w:val="23"/>
        </w:rPr>
        <w:t xml:space="preserve">as kiel </w:t>
      </w:r>
      <w:r w:rsidR="00D77432" w:rsidRPr="00EC1036">
        <w:rPr>
          <w:rFonts w:ascii="Times New Roman" w:hint="eastAsia"/>
          <w:sz w:val="23"/>
        </w:rPr>
        <w:t xml:space="preserve">perlo </w:t>
      </w:r>
      <w:r w:rsidRPr="00EC1036">
        <w:rPr>
          <w:rFonts w:ascii="Times New Roman"/>
          <w:sz w:val="23"/>
        </w:rPr>
        <w:t xml:space="preserve">sur manplato, kaj kredas ke la povo de mistera esto en vera malpleno libere aperas kaj malaperas pere de </w:t>
      </w:r>
      <w:r w:rsidR="003224BC" w:rsidRPr="00EC1036">
        <w:rPr>
          <w:rFonts w:ascii="Times New Roman"/>
          <w:sz w:val="23"/>
        </w:rPr>
        <w:t>ĉ</w:t>
      </w:r>
      <w:r w:rsidRPr="00EC1036">
        <w:rPr>
          <w:rFonts w:ascii="Times New Roman"/>
          <w:sz w:val="23"/>
        </w:rPr>
        <w:t>iuj esta</w:t>
      </w:r>
      <w:r w:rsidR="003224BC" w:rsidRPr="00EC1036">
        <w:rPr>
          <w:rFonts w:ascii="Times New Roman"/>
          <w:sz w:val="23"/>
        </w:rPr>
        <w:t>ĵ</w:t>
      </w:r>
      <w:r w:rsidRPr="00EC1036">
        <w:rPr>
          <w:rFonts w:ascii="Times New Roman"/>
          <w:sz w:val="23"/>
        </w:rPr>
        <w:t xml:space="preserve">oj en la universo tra senkomenca vasta eono. Tio estas la kredo je </w:t>
      </w:r>
      <w:r w:rsidR="00AD3AF3" w:rsidRPr="00EC1036">
        <w:rPr>
          <w:rFonts w:ascii="Times New Roman"/>
          <w:sz w:val="23"/>
        </w:rPr>
        <w:t>unu cirklo</w:t>
      </w:r>
      <w:r w:rsidRPr="00EC1036">
        <w:rPr>
          <w:rFonts w:ascii="Times New Roman"/>
          <w:sz w:val="23"/>
        </w:rPr>
        <w:t>.</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1020"/>
          <w:tab w:val="left" w:pos="1304"/>
          <w:tab w:val="left" w:pos="1587"/>
        </w:tabs>
        <w:ind w:left="510"/>
        <w:rPr>
          <w:rFonts w:ascii="Times New Roman"/>
          <w:b/>
          <w:sz w:val="26"/>
        </w:rPr>
      </w:pPr>
      <w:r w:rsidRPr="00EC1036">
        <w:rPr>
          <w:rFonts w:ascii="Times New Roman"/>
          <w:b/>
          <w:sz w:val="26"/>
        </w:rPr>
        <w:t>2.1.3</w:t>
      </w:r>
      <w:r w:rsidRPr="00EC1036">
        <w:rPr>
          <w:rFonts w:ascii="Times New Roman"/>
          <w:b/>
          <w:sz w:val="26"/>
        </w:rPr>
        <w:tab/>
        <w:t>Praktikado de</w:t>
      </w:r>
      <w:r w:rsidR="00AD3AF3" w:rsidRPr="00EC1036">
        <w:rPr>
          <w:rFonts w:ascii="Times New Roman" w:hint="eastAsia"/>
          <w:b/>
          <w:sz w:val="26"/>
        </w:rPr>
        <w:t xml:space="preserve"> unu cirklo</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680"/>
          <w:tab w:val="left" w:pos="850"/>
        </w:tabs>
        <w:ind w:left="283"/>
        <w:rPr>
          <w:rFonts w:ascii="Times New Roman"/>
          <w:i/>
          <w:sz w:val="23"/>
        </w:rPr>
      </w:pPr>
      <w:r w:rsidRPr="00EC1036">
        <w:rPr>
          <w:rFonts w:ascii="Times New Roman"/>
          <w:sz w:val="23"/>
        </w:rPr>
        <w:t xml:space="preserve">Kredante la veron de </w:t>
      </w:r>
      <w:r w:rsidR="00AD3AF3" w:rsidRPr="00EC1036">
        <w:rPr>
          <w:rFonts w:ascii="Times New Roman"/>
          <w:sz w:val="23"/>
        </w:rPr>
        <w:t>unu cirklo</w:t>
      </w:r>
      <w:r w:rsidRPr="00EC1036">
        <w:rPr>
          <w:rFonts w:ascii="Times New Roman"/>
          <w:sz w:val="23"/>
        </w:rPr>
        <w:t xml:space="preserve"> kaj samtempe prenante </w:t>
      </w:r>
      <w:r w:rsidR="003224BC" w:rsidRPr="00EC1036">
        <w:rPr>
          <w:rFonts w:ascii="Times New Roman"/>
          <w:sz w:val="23"/>
        </w:rPr>
        <w:t>ĝ</w:t>
      </w:r>
      <w:r w:rsidRPr="00EC1036">
        <w:rPr>
          <w:rFonts w:ascii="Times New Roman"/>
          <w:sz w:val="23"/>
        </w:rPr>
        <w:t xml:space="preserve">in kiel praktikmodelon, ni sciu nian menson, kiu estas perfekta kaj kompleta, justa kaj malegoisma kiel </w:t>
      </w:r>
      <w:r w:rsidR="00AD3AF3" w:rsidRPr="00EC1036">
        <w:rPr>
          <w:rFonts w:ascii="Times New Roman"/>
          <w:sz w:val="23"/>
        </w:rPr>
        <w:t>unu cirklo</w:t>
      </w:r>
      <w:r w:rsidRPr="00EC1036">
        <w:rPr>
          <w:rFonts w:ascii="Times New Roman"/>
          <w:sz w:val="23"/>
        </w:rPr>
        <w:t xml:space="preserve">, nutru nian menson, kiu estas perfekta kaj kompleta, justa kaj malegoisma kiel </w:t>
      </w:r>
      <w:r w:rsidR="00AD3AF3" w:rsidRPr="00EC1036">
        <w:rPr>
          <w:rFonts w:ascii="Times New Roman"/>
          <w:sz w:val="23"/>
        </w:rPr>
        <w:t>unu cirklo</w:t>
      </w:r>
      <w:r w:rsidRPr="00EC1036">
        <w:rPr>
          <w:rFonts w:ascii="Times New Roman"/>
          <w:sz w:val="23"/>
        </w:rPr>
        <w:t xml:space="preserve">, kaj uzu nian menson, kiu estas perfekta kaj kompleta, justa kaj malegoisma kiel </w:t>
      </w:r>
      <w:r w:rsidR="00AD3AF3" w:rsidRPr="00EC1036">
        <w:rPr>
          <w:rFonts w:ascii="Times New Roman"/>
          <w:sz w:val="23"/>
        </w:rPr>
        <w:t>unu cirklo</w:t>
      </w:r>
      <w:r w:rsidRPr="00EC1036">
        <w:rPr>
          <w:rFonts w:ascii="Times New Roman"/>
          <w:sz w:val="23"/>
        </w:rPr>
        <w:t xml:space="preserve">. Tio estas la praktikado de </w:t>
      </w:r>
      <w:r w:rsidR="00AD3AF3" w:rsidRPr="00EC1036">
        <w:rPr>
          <w:rFonts w:ascii="Times New Roman"/>
          <w:sz w:val="23"/>
        </w:rPr>
        <w:t>unu cirklo</w:t>
      </w:r>
      <w:r w:rsidRPr="00EC1036">
        <w:rPr>
          <w:rFonts w:ascii="Times New Roman"/>
          <w:i/>
          <w:sz w:val="23"/>
        </w:rPr>
        <w:t>.</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1020"/>
          <w:tab w:val="left" w:pos="1304"/>
          <w:tab w:val="left" w:pos="1587"/>
        </w:tabs>
        <w:ind w:left="510"/>
        <w:rPr>
          <w:rFonts w:ascii="Times New Roman"/>
          <w:b/>
          <w:sz w:val="26"/>
        </w:rPr>
      </w:pPr>
      <w:r w:rsidRPr="00EC1036">
        <w:rPr>
          <w:rFonts w:ascii="Times New Roman"/>
          <w:b/>
          <w:sz w:val="26"/>
        </w:rPr>
        <w:t>2.1.4</w:t>
      </w:r>
      <w:r w:rsidRPr="00EC1036">
        <w:rPr>
          <w:rFonts w:ascii="Times New Roman"/>
          <w:b/>
          <w:sz w:val="26"/>
        </w:rPr>
        <w:tab/>
        <w:t>Voto al</w:t>
      </w:r>
      <w:r w:rsidR="00AD3AF3" w:rsidRPr="00EC1036">
        <w:rPr>
          <w:rFonts w:ascii="Times New Roman" w:hint="eastAsia"/>
          <w:b/>
          <w:sz w:val="26"/>
        </w:rPr>
        <w:t xml:space="preserve"> unu cirklo</w:t>
      </w:r>
    </w:p>
    <w:p w:rsidR="0052299A" w:rsidRPr="00EC1036" w:rsidRDefault="0052299A">
      <w:pPr>
        <w:tabs>
          <w:tab w:val="left" w:pos="0"/>
          <w:tab w:val="left" w:pos="680"/>
          <w:tab w:val="left" w:pos="850"/>
        </w:tabs>
        <w:ind w:left="283"/>
        <w:rPr>
          <w:rFonts w:ascii="Times New Roman"/>
          <w:sz w:val="23"/>
        </w:rPr>
      </w:pPr>
    </w:p>
    <w:p w:rsidR="0052299A" w:rsidRPr="00EC1036" w:rsidRDefault="00AD3AF3">
      <w:pPr>
        <w:tabs>
          <w:tab w:val="left" w:pos="0"/>
          <w:tab w:val="left" w:pos="680"/>
          <w:tab w:val="left" w:pos="850"/>
        </w:tabs>
        <w:ind w:left="283"/>
        <w:rPr>
          <w:rFonts w:ascii="Times New Roman"/>
          <w:sz w:val="23"/>
        </w:rPr>
      </w:pPr>
      <w:r w:rsidRPr="00EC1036">
        <w:rPr>
          <w:rFonts w:ascii="Times New Roman" w:hint="eastAsia"/>
          <w:sz w:val="23"/>
        </w:rPr>
        <w:lastRenderedPageBreak/>
        <w:t xml:space="preserve">Unu cirklo </w:t>
      </w:r>
      <w:r w:rsidR="0052299A" w:rsidRPr="00EC1036">
        <w:rPr>
          <w:rFonts w:ascii="Times New Roman"/>
          <w:sz w:val="23"/>
        </w:rPr>
        <w:t>kiel la nepriskribebla stato de koncentri</w:t>
      </w:r>
      <w:r w:rsidR="003224BC" w:rsidRPr="00EC1036">
        <w:rPr>
          <w:rFonts w:ascii="Times New Roman"/>
          <w:sz w:val="23"/>
        </w:rPr>
        <w:t>ĝ</w:t>
      </w:r>
      <w:r w:rsidR="0052299A" w:rsidRPr="00EC1036">
        <w:rPr>
          <w:rFonts w:ascii="Times New Roman"/>
          <w:sz w:val="23"/>
        </w:rPr>
        <w:t>o</w:t>
      </w:r>
      <w:r w:rsidR="0052299A" w:rsidRPr="00EC1036">
        <w:rPr>
          <w:rStyle w:val="a6"/>
          <w:rFonts w:ascii="Times New Roman"/>
          <w:sz w:val="23"/>
        </w:rPr>
        <w:footnoteReference w:id="16"/>
      </w:r>
      <w:r w:rsidR="0052299A" w:rsidRPr="00EC1036">
        <w:rPr>
          <w:rFonts w:ascii="Times New Roman"/>
          <w:sz w:val="23"/>
        </w:rPr>
        <w:t>, kiel la eston kaj neeston transcendanta pordo de naski</w:t>
      </w:r>
      <w:r w:rsidR="003224BC" w:rsidRPr="00EC1036">
        <w:rPr>
          <w:rFonts w:ascii="Times New Roman"/>
          <w:sz w:val="23"/>
        </w:rPr>
        <w:t>ĝ</w:t>
      </w:r>
      <w:r w:rsidR="0052299A" w:rsidRPr="00EC1036">
        <w:rPr>
          <w:rFonts w:ascii="Times New Roman"/>
          <w:sz w:val="23"/>
        </w:rPr>
        <w:t xml:space="preserve">o kaj morto, kiel la fonto de </w:t>
      </w:r>
      <w:r w:rsidR="003224BC" w:rsidRPr="00EC1036">
        <w:rPr>
          <w:rFonts w:ascii="Times New Roman"/>
          <w:sz w:val="23"/>
        </w:rPr>
        <w:t>ĉ</w:t>
      </w:r>
      <w:r w:rsidR="0052299A" w:rsidRPr="00EC1036">
        <w:rPr>
          <w:rFonts w:ascii="Times New Roman"/>
          <w:sz w:val="23"/>
        </w:rPr>
        <w:t>ielo-tero, gepatroj, kunvivuloj kaj le</w:t>
      </w:r>
      <w:r w:rsidR="003224BC" w:rsidRPr="00EC1036">
        <w:rPr>
          <w:rFonts w:ascii="Times New Roman"/>
          <w:sz w:val="23"/>
        </w:rPr>
        <w:t>ĝ</w:t>
      </w:r>
      <w:r w:rsidR="0052299A" w:rsidRPr="00EC1036">
        <w:rPr>
          <w:rFonts w:ascii="Times New Roman"/>
          <w:sz w:val="23"/>
        </w:rPr>
        <w:t xml:space="preserve">oj kaj kiel la naturo de </w:t>
      </w:r>
      <w:r w:rsidR="003224BC" w:rsidRPr="00EC1036">
        <w:rPr>
          <w:rFonts w:ascii="Times New Roman"/>
          <w:sz w:val="23"/>
        </w:rPr>
        <w:t>ĉ</w:t>
      </w:r>
      <w:r w:rsidR="0052299A" w:rsidRPr="00EC1036">
        <w:rPr>
          <w:rFonts w:ascii="Times New Roman"/>
          <w:sz w:val="23"/>
        </w:rPr>
        <w:t>iuj budhoj, patriarkoj, ordinaruloj kaj vivuloj povas esti kaj konstanta kaj neda</w:t>
      </w:r>
      <w:r w:rsidR="003224BC" w:rsidRPr="00EC1036">
        <w:rPr>
          <w:rFonts w:ascii="Times New Roman"/>
          <w:sz w:val="23"/>
        </w:rPr>
        <w:t>ŭ</w:t>
      </w:r>
      <w:r w:rsidR="0052299A" w:rsidRPr="00EC1036">
        <w:rPr>
          <w:rFonts w:ascii="Times New Roman"/>
          <w:sz w:val="23"/>
        </w:rPr>
        <w:t xml:space="preserve">ra. Rigardate kiel konstanta, </w:t>
      </w:r>
      <w:r w:rsidR="003224BC" w:rsidRPr="00EC1036">
        <w:rPr>
          <w:rFonts w:ascii="Times New Roman"/>
          <w:sz w:val="23"/>
        </w:rPr>
        <w:t>ĝ</w:t>
      </w:r>
      <w:r w:rsidR="0052299A" w:rsidRPr="00EC1036">
        <w:rPr>
          <w:rFonts w:ascii="Times New Roman"/>
          <w:sz w:val="23"/>
        </w:rPr>
        <w:t>i estas eterne senmorta kaj sen</w:t>
      </w:r>
      <w:r w:rsidR="003224BC" w:rsidRPr="00EC1036">
        <w:rPr>
          <w:rFonts w:ascii="Times New Roman"/>
          <w:sz w:val="23"/>
        </w:rPr>
        <w:t>ŝ</w:t>
      </w:r>
      <w:r w:rsidR="0052299A" w:rsidRPr="00EC1036">
        <w:rPr>
          <w:rFonts w:ascii="Times New Roman"/>
          <w:sz w:val="23"/>
        </w:rPr>
        <w:t>an</w:t>
      </w:r>
      <w:r w:rsidR="003224BC" w:rsidRPr="00EC1036">
        <w:rPr>
          <w:rFonts w:ascii="Times New Roman"/>
          <w:sz w:val="23"/>
        </w:rPr>
        <w:t>ĝ</w:t>
      </w:r>
      <w:r w:rsidR="0052299A" w:rsidRPr="00EC1036">
        <w:rPr>
          <w:rFonts w:ascii="Times New Roman"/>
          <w:sz w:val="23"/>
        </w:rPr>
        <w:t xml:space="preserve">a, tiel ke </w:t>
      </w:r>
      <w:r w:rsidR="003224BC" w:rsidRPr="00EC1036">
        <w:rPr>
          <w:rFonts w:ascii="Times New Roman"/>
          <w:sz w:val="23"/>
        </w:rPr>
        <w:t>ĝ</w:t>
      </w:r>
      <w:r w:rsidR="0052299A" w:rsidRPr="00EC1036">
        <w:rPr>
          <w:rFonts w:ascii="Times New Roman"/>
          <w:sz w:val="23"/>
        </w:rPr>
        <w:t>i disvolvas la senliman mondon. Rigardate kiel neda</w:t>
      </w:r>
      <w:r w:rsidR="003224BC" w:rsidRPr="00EC1036">
        <w:rPr>
          <w:rFonts w:ascii="Times New Roman"/>
          <w:sz w:val="23"/>
        </w:rPr>
        <w:t>ŭ</w:t>
      </w:r>
      <w:r w:rsidR="0052299A" w:rsidRPr="00EC1036">
        <w:rPr>
          <w:rFonts w:ascii="Times New Roman"/>
          <w:sz w:val="23"/>
        </w:rPr>
        <w:t xml:space="preserve">ra, </w:t>
      </w:r>
      <w:r w:rsidR="003224BC" w:rsidRPr="00EC1036">
        <w:rPr>
          <w:rFonts w:ascii="Times New Roman"/>
          <w:sz w:val="23"/>
        </w:rPr>
        <w:t>ĝ</w:t>
      </w:r>
      <w:r w:rsidR="0052299A" w:rsidRPr="00EC1036">
        <w:rPr>
          <w:rFonts w:ascii="Times New Roman"/>
          <w:sz w:val="23"/>
        </w:rPr>
        <w:t xml:space="preserve">i </w:t>
      </w:r>
      <w:r w:rsidR="003224BC" w:rsidRPr="00EC1036">
        <w:rPr>
          <w:rFonts w:ascii="Times New Roman"/>
          <w:sz w:val="23"/>
        </w:rPr>
        <w:t>ŝ</w:t>
      </w:r>
      <w:r w:rsidR="0052299A" w:rsidRPr="00EC1036">
        <w:rPr>
          <w:rFonts w:ascii="Times New Roman"/>
          <w:sz w:val="23"/>
        </w:rPr>
        <w:t>an</w:t>
      </w:r>
      <w:r w:rsidR="003224BC" w:rsidRPr="00EC1036">
        <w:rPr>
          <w:rFonts w:ascii="Times New Roman"/>
          <w:sz w:val="23"/>
        </w:rPr>
        <w:t>ĝ</w:t>
      </w:r>
      <w:r w:rsidR="0052299A" w:rsidRPr="00EC1036">
        <w:rPr>
          <w:rFonts w:ascii="Times New Roman"/>
          <w:sz w:val="23"/>
        </w:rPr>
        <w:t>as la universon en formi</w:t>
      </w:r>
      <w:r w:rsidR="003224BC" w:rsidRPr="00EC1036">
        <w:rPr>
          <w:rFonts w:ascii="Times New Roman"/>
          <w:sz w:val="23"/>
        </w:rPr>
        <w:t>ĝ</w:t>
      </w:r>
      <w:r w:rsidR="0052299A" w:rsidRPr="00EC1036">
        <w:rPr>
          <w:rFonts w:ascii="Times New Roman"/>
          <w:sz w:val="23"/>
        </w:rPr>
        <w:t>on, da</w:t>
      </w:r>
      <w:r w:rsidR="003224BC" w:rsidRPr="00EC1036">
        <w:rPr>
          <w:rFonts w:ascii="Times New Roman"/>
          <w:sz w:val="23"/>
        </w:rPr>
        <w:t>ŭ</w:t>
      </w:r>
      <w:r w:rsidR="0052299A" w:rsidRPr="00EC1036">
        <w:rPr>
          <w:rFonts w:ascii="Times New Roman"/>
          <w:sz w:val="23"/>
        </w:rPr>
        <w:t>radon, detrui</w:t>
      </w:r>
      <w:r w:rsidR="003224BC" w:rsidRPr="00EC1036">
        <w:rPr>
          <w:rFonts w:ascii="Times New Roman"/>
          <w:sz w:val="23"/>
        </w:rPr>
        <w:t>ĝ</w:t>
      </w:r>
      <w:r w:rsidR="0052299A" w:rsidRPr="00EC1036">
        <w:rPr>
          <w:rFonts w:ascii="Times New Roman"/>
          <w:sz w:val="23"/>
        </w:rPr>
        <w:t xml:space="preserve">on kaj malplenon, </w:t>
      </w:r>
      <w:r w:rsidR="003224BC" w:rsidRPr="00EC1036">
        <w:rPr>
          <w:rFonts w:ascii="Times New Roman"/>
          <w:sz w:val="23"/>
        </w:rPr>
        <w:t>ĉ</w:t>
      </w:r>
      <w:r w:rsidR="0052299A" w:rsidRPr="00EC1036">
        <w:rPr>
          <w:rFonts w:ascii="Times New Roman"/>
          <w:sz w:val="23"/>
        </w:rPr>
        <w:t>iujn esta</w:t>
      </w:r>
      <w:r w:rsidR="003224BC" w:rsidRPr="00EC1036">
        <w:rPr>
          <w:rFonts w:ascii="Times New Roman"/>
          <w:sz w:val="23"/>
        </w:rPr>
        <w:t>ĵ</w:t>
      </w:r>
      <w:r w:rsidR="0052299A" w:rsidRPr="00EC1036">
        <w:rPr>
          <w:rFonts w:ascii="Times New Roman"/>
          <w:sz w:val="23"/>
        </w:rPr>
        <w:t>ojn en naski</w:t>
      </w:r>
      <w:r w:rsidR="003224BC" w:rsidRPr="00EC1036">
        <w:rPr>
          <w:rFonts w:ascii="Times New Roman"/>
          <w:sz w:val="23"/>
        </w:rPr>
        <w:t>ĝ</w:t>
      </w:r>
      <w:r w:rsidR="0052299A" w:rsidRPr="00EC1036">
        <w:rPr>
          <w:rFonts w:ascii="Times New Roman"/>
          <w:sz w:val="23"/>
        </w:rPr>
        <w:t>on, maljuni</w:t>
      </w:r>
      <w:r w:rsidR="003224BC" w:rsidRPr="00EC1036">
        <w:rPr>
          <w:rFonts w:ascii="Times New Roman"/>
          <w:sz w:val="23"/>
        </w:rPr>
        <w:t>ĝ</w:t>
      </w:r>
      <w:r w:rsidR="0052299A" w:rsidRPr="00EC1036">
        <w:rPr>
          <w:rFonts w:ascii="Times New Roman"/>
          <w:sz w:val="23"/>
        </w:rPr>
        <w:t>on, malsanon kaj morton kaj la kvar naskulojn</w:t>
      </w:r>
      <w:r w:rsidR="0052299A" w:rsidRPr="00EC1036">
        <w:rPr>
          <w:rStyle w:val="a6"/>
          <w:rFonts w:ascii="Times New Roman"/>
          <w:sz w:val="23"/>
        </w:rPr>
        <w:footnoteReference w:id="17"/>
      </w:r>
      <w:r w:rsidR="0052299A" w:rsidRPr="00EC1036">
        <w:rPr>
          <w:rFonts w:ascii="Times New Roman"/>
          <w:sz w:val="23"/>
        </w:rPr>
        <w:t xml:space="preserve"> en la ses vojojn</w:t>
      </w:r>
      <w:r w:rsidR="0052299A" w:rsidRPr="00EC1036">
        <w:rPr>
          <w:rStyle w:val="a6"/>
          <w:rFonts w:ascii="Times New Roman"/>
          <w:sz w:val="23"/>
        </w:rPr>
        <w:footnoteReference w:id="18"/>
      </w:r>
      <w:r w:rsidR="0052299A" w:rsidRPr="00EC1036">
        <w:rPr>
          <w:rFonts w:ascii="Times New Roman"/>
          <w:sz w:val="23"/>
        </w:rPr>
        <w:t xml:space="preserve"> la</w:t>
      </w:r>
      <w:r w:rsidR="003224BC" w:rsidRPr="00EC1036">
        <w:rPr>
          <w:rFonts w:ascii="Times New Roman"/>
          <w:sz w:val="23"/>
        </w:rPr>
        <w:t>ŭ</w:t>
      </w:r>
      <w:r w:rsidR="0052299A" w:rsidRPr="00EC1036">
        <w:rPr>
          <w:rFonts w:ascii="Times New Roman"/>
          <w:sz w:val="23"/>
        </w:rPr>
        <w:t xml:space="preserve"> la ago de korpo kaj menso, jen progresante, jen malprogresante, jen bonfaron estigante en dama</w:t>
      </w:r>
      <w:r w:rsidR="003224BC" w:rsidRPr="00EC1036">
        <w:rPr>
          <w:rFonts w:ascii="Times New Roman"/>
          <w:sz w:val="23"/>
        </w:rPr>
        <w:t>ĝ</w:t>
      </w:r>
      <w:r w:rsidR="0052299A" w:rsidRPr="00EC1036">
        <w:rPr>
          <w:rFonts w:ascii="Times New Roman"/>
          <w:sz w:val="23"/>
        </w:rPr>
        <w:t>o, jen dama</w:t>
      </w:r>
      <w:r w:rsidR="003224BC" w:rsidRPr="00EC1036">
        <w:rPr>
          <w:rFonts w:ascii="Times New Roman"/>
          <w:sz w:val="23"/>
        </w:rPr>
        <w:t>ĝ</w:t>
      </w:r>
      <w:r w:rsidR="0052299A" w:rsidRPr="00EC1036">
        <w:rPr>
          <w:rFonts w:ascii="Times New Roman"/>
          <w:sz w:val="23"/>
        </w:rPr>
        <w:t xml:space="preserve">on estigante en bonfaro, tiel ke </w:t>
      </w:r>
      <w:r w:rsidR="003224BC" w:rsidRPr="00EC1036">
        <w:rPr>
          <w:rFonts w:ascii="Times New Roman"/>
          <w:sz w:val="23"/>
        </w:rPr>
        <w:t>ĝ</w:t>
      </w:r>
      <w:r w:rsidR="0052299A" w:rsidRPr="00EC1036">
        <w:rPr>
          <w:rFonts w:ascii="Times New Roman"/>
          <w:sz w:val="23"/>
        </w:rPr>
        <w:t>i same disvolvas la senliman mondon. Ni malsa</w:t>
      </w:r>
      <w:r w:rsidR="003224BC" w:rsidRPr="00EC1036">
        <w:rPr>
          <w:rFonts w:ascii="Times New Roman"/>
          <w:sz w:val="23"/>
        </w:rPr>
        <w:t>ĝ</w:t>
      </w:r>
      <w:r w:rsidR="0052299A" w:rsidRPr="00EC1036">
        <w:rPr>
          <w:rFonts w:ascii="Times New Roman"/>
          <w:sz w:val="23"/>
        </w:rPr>
        <w:t>uloj votas, ke sekvante la darmkorpan budhon</w:t>
      </w:r>
      <w:r w:rsidRPr="00EC1036">
        <w:rPr>
          <w:rFonts w:ascii="Times New Roman" w:hint="eastAsia"/>
          <w:sz w:val="23"/>
        </w:rPr>
        <w:t>, unu cirklon</w:t>
      </w:r>
      <w:r w:rsidR="0052299A" w:rsidRPr="00EC1036">
        <w:rPr>
          <w:rFonts w:ascii="Times New Roman"/>
          <w:sz w:val="23"/>
        </w:rPr>
        <w:t>, ni faros tutforte la studojn por gardi korpon kaj menson perfekte, por scii aferon kaj principon perfekte kaj por uzi korpon kaj menson perfekte, progresos kaj ricevos bonfaron anstata</w:t>
      </w:r>
      <w:r w:rsidR="003224BC" w:rsidRPr="00EC1036">
        <w:rPr>
          <w:rFonts w:ascii="Times New Roman"/>
          <w:sz w:val="23"/>
        </w:rPr>
        <w:t>ŭ</w:t>
      </w:r>
      <w:r w:rsidR="0052299A" w:rsidRPr="00EC1036">
        <w:rPr>
          <w:rFonts w:ascii="Times New Roman"/>
          <w:sz w:val="23"/>
        </w:rPr>
        <w:t xml:space="preserve"> malprogresi kaj dama</w:t>
      </w:r>
      <w:r w:rsidR="003224BC" w:rsidRPr="00EC1036">
        <w:rPr>
          <w:rFonts w:ascii="Times New Roman"/>
          <w:sz w:val="23"/>
        </w:rPr>
        <w:t>ĝ</w:t>
      </w:r>
      <w:r w:rsidR="0052299A" w:rsidRPr="00EC1036">
        <w:rPr>
          <w:rFonts w:ascii="Times New Roman"/>
          <w:sz w:val="23"/>
        </w:rPr>
        <w:t>i</w:t>
      </w:r>
      <w:r w:rsidR="003224BC" w:rsidRPr="00EC1036">
        <w:rPr>
          <w:rFonts w:ascii="Times New Roman"/>
          <w:sz w:val="23"/>
        </w:rPr>
        <w:t>ĝ</w:t>
      </w:r>
      <w:r w:rsidR="0052299A" w:rsidRPr="00EC1036">
        <w:rPr>
          <w:rFonts w:ascii="Times New Roman"/>
          <w:sz w:val="23"/>
        </w:rPr>
        <w:t xml:space="preserve">i, </w:t>
      </w:r>
      <w:r w:rsidR="003224BC" w:rsidRPr="00EC1036">
        <w:rPr>
          <w:rFonts w:ascii="Times New Roman"/>
          <w:sz w:val="23"/>
        </w:rPr>
        <w:t>ĝ</w:t>
      </w:r>
      <w:r w:rsidR="0052299A" w:rsidRPr="00EC1036">
        <w:rPr>
          <w:rFonts w:ascii="Times New Roman"/>
          <w:sz w:val="23"/>
        </w:rPr>
        <w:t>is ni akiros la potencon de</w:t>
      </w:r>
      <w:r w:rsidRPr="00EC1036">
        <w:rPr>
          <w:rFonts w:ascii="Times New Roman" w:hint="eastAsia"/>
          <w:sz w:val="23"/>
        </w:rPr>
        <w:t xml:space="preserve"> unu cirklo</w:t>
      </w:r>
      <w:r w:rsidR="0052299A" w:rsidRPr="00EC1036">
        <w:rPr>
          <w:rFonts w:ascii="Times New Roman"/>
          <w:sz w:val="23"/>
        </w:rPr>
        <w:t xml:space="preserve"> kaj unui</w:t>
      </w:r>
      <w:r w:rsidR="003224BC" w:rsidRPr="00EC1036">
        <w:rPr>
          <w:rFonts w:ascii="Times New Roman"/>
          <w:sz w:val="23"/>
        </w:rPr>
        <w:t>ĝ</w:t>
      </w:r>
      <w:r w:rsidR="0052299A" w:rsidRPr="00EC1036">
        <w:rPr>
          <w:rFonts w:ascii="Times New Roman"/>
          <w:sz w:val="23"/>
        </w:rPr>
        <w:t>os kun la esenco de</w:t>
      </w:r>
      <w:r w:rsidRPr="00EC1036">
        <w:rPr>
          <w:rFonts w:ascii="Times New Roman" w:hint="eastAsia"/>
          <w:sz w:val="23"/>
        </w:rPr>
        <w:t xml:space="preserve"> unu cirklo</w:t>
      </w:r>
      <w:r w:rsidR="0052299A" w:rsidRPr="00EC1036">
        <w:rPr>
          <w:rFonts w:ascii="Times New Roman"/>
          <w:sz w:val="23"/>
        </w:rPr>
        <w:t>.</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1020"/>
          <w:tab w:val="left" w:pos="1304"/>
          <w:tab w:val="left" w:pos="1587"/>
        </w:tabs>
        <w:ind w:left="510"/>
        <w:rPr>
          <w:rFonts w:ascii="Times New Roman"/>
          <w:b/>
          <w:sz w:val="26"/>
        </w:rPr>
      </w:pPr>
      <w:r w:rsidRPr="00EC1036">
        <w:rPr>
          <w:rFonts w:ascii="Times New Roman"/>
          <w:b/>
          <w:sz w:val="26"/>
        </w:rPr>
        <w:t>2.1.5</w:t>
      </w:r>
      <w:r w:rsidRPr="00EC1036">
        <w:rPr>
          <w:rFonts w:ascii="Times New Roman"/>
          <w:b/>
          <w:sz w:val="26"/>
        </w:rPr>
        <w:tab/>
        <w:t>Prediko pri</w:t>
      </w:r>
      <w:r w:rsidR="00AD3AF3" w:rsidRPr="00EC1036">
        <w:rPr>
          <w:rFonts w:ascii="Times New Roman" w:hint="eastAsia"/>
          <w:b/>
          <w:sz w:val="26"/>
        </w:rPr>
        <w:t xml:space="preserve"> unu cirklo</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680"/>
          <w:tab w:val="left" w:pos="850"/>
        </w:tabs>
        <w:ind w:left="283"/>
        <w:rPr>
          <w:rFonts w:ascii="Times New Roman"/>
          <w:sz w:val="23"/>
        </w:rPr>
      </w:pPr>
      <w:r w:rsidRPr="00EC1036">
        <w:rPr>
          <w:rFonts w:ascii="Times New Roman"/>
          <w:sz w:val="23"/>
        </w:rPr>
        <w:t>Se ni ilumini</w:t>
      </w:r>
      <w:r w:rsidR="003224BC" w:rsidRPr="00EC1036">
        <w:rPr>
          <w:rFonts w:ascii="Times New Roman"/>
          <w:sz w:val="23"/>
        </w:rPr>
        <w:t>ĝ</w:t>
      </w:r>
      <w:r w:rsidRPr="00EC1036">
        <w:rPr>
          <w:rFonts w:ascii="Times New Roman"/>
          <w:sz w:val="23"/>
        </w:rPr>
        <w:t xml:space="preserve">as pri la vero de </w:t>
      </w:r>
      <w:r w:rsidR="003224BC" w:rsidRPr="00EC1036">
        <w:rPr>
          <w:rFonts w:ascii="Times New Roman"/>
          <w:sz w:val="23"/>
        </w:rPr>
        <w:t>ĉ</w:t>
      </w:r>
      <w:r w:rsidRPr="00EC1036">
        <w:rPr>
          <w:rFonts w:ascii="Times New Roman"/>
          <w:sz w:val="23"/>
        </w:rPr>
        <w:t xml:space="preserve">i tiu cirklo, ni scias, ke </w:t>
      </w:r>
      <w:r w:rsidR="003224BC" w:rsidRPr="00EC1036">
        <w:rPr>
          <w:rFonts w:ascii="Times New Roman"/>
          <w:sz w:val="23"/>
        </w:rPr>
        <w:t>ĉ</w:t>
      </w:r>
      <w:r w:rsidRPr="00EC1036">
        <w:rPr>
          <w:rFonts w:ascii="Times New Roman"/>
          <w:sz w:val="23"/>
        </w:rPr>
        <w:t>iuj tri mondoj en la dek direktoj estas nia hava</w:t>
      </w:r>
      <w:r w:rsidR="003224BC" w:rsidRPr="00EC1036">
        <w:rPr>
          <w:rFonts w:ascii="Times New Roman"/>
          <w:sz w:val="23"/>
        </w:rPr>
        <w:t>ĵ</w:t>
      </w:r>
      <w:r w:rsidRPr="00EC1036">
        <w:rPr>
          <w:rFonts w:ascii="Times New Roman"/>
          <w:sz w:val="23"/>
        </w:rPr>
        <w:t xml:space="preserve">o, ke </w:t>
      </w:r>
      <w:r w:rsidR="003224BC" w:rsidRPr="00EC1036">
        <w:rPr>
          <w:rFonts w:ascii="Times New Roman"/>
          <w:sz w:val="23"/>
        </w:rPr>
        <w:t>ĉ</w:t>
      </w:r>
      <w:r w:rsidRPr="00EC1036">
        <w:rPr>
          <w:rFonts w:ascii="Times New Roman"/>
          <w:sz w:val="23"/>
        </w:rPr>
        <w:t>iuj esta</w:t>
      </w:r>
      <w:r w:rsidR="003224BC" w:rsidRPr="00EC1036">
        <w:rPr>
          <w:rFonts w:ascii="Times New Roman"/>
          <w:sz w:val="23"/>
        </w:rPr>
        <w:t>ĵ</w:t>
      </w:r>
      <w:r w:rsidRPr="00EC1036">
        <w:rPr>
          <w:rFonts w:ascii="Times New Roman"/>
          <w:sz w:val="23"/>
        </w:rPr>
        <w:t xml:space="preserve">oj en la universo diferencas per nomo, sed ne estas du, ke la vero de </w:t>
      </w:r>
      <w:r w:rsidR="003224BC" w:rsidRPr="00EC1036">
        <w:rPr>
          <w:rFonts w:ascii="Times New Roman"/>
          <w:sz w:val="23"/>
        </w:rPr>
        <w:t>ĉ</w:t>
      </w:r>
      <w:r w:rsidRPr="00EC1036">
        <w:rPr>
          <w:rFonts w:ascii="Times New Roman"/>
          <w:sz w:val="23"/>
        </w:rPr>
        <w:t xml:space="preserve">i tiu cirklo estas la naturo de </w:t>
      </w:r>
      <w:r w:rsidR="003224BC" w:rsidRPr="00EC1036">
        <w:rPr>
          <w:rFonts w:ascii="Times New Roman"/>
          <w:sz w:val="23"/>
        </w:rPr>
        <w:t>ĉ</w:t>
      </w:r>
      <w:r w:rsidRPr="00EC1036">
        <w:rPr>
          <w:rFonts w:ascii="Times New Roman"/>
          <w:sz w:val="23"/>
        </w:rPr>
        <w:t>iuj budhoj, patriarkoj, ordinaruloj kaj vivuloj, ke la principo de naski</w:t>
      </w:r>
      <w:r w:rsidR="003224BC" w:rsidRPr="00EC1036">
        <w:rPr>
          <w:rFonts w:ascii="Times New Roman"/>
          <w:sz w:val="23"/>
        </w:rPr>
        <w:t>ĝ</w:t>
      </w:r>
      <w:r w:rsidRPr="00EC1036">
        <w:rPr>
          <w:rFonts w:ascii="Times New Roman"/>
          <w:sz w:val="23"/>
        </w:rPr>
        <w:t>o, maljuni</w:t>
      </w:r>
      <w:r w:rsidR="003224BC" w:rsidRPr="00EC1036">
        <w:rPr>
          <w:rFonts w:ascii="Times New Roman"/>
          <w:sz w:val="23"/>
        </w:rPr>
        <w:t>ĝ</w:t>
      </w:r>
      <w:r w:rsidRPr="00EC1036">
        <w:rPr>
          <w:rFonts w:ascii="Times New Roman"/>
          <w:sz w:val="23"/>
        </w:rPr>
        <w:t>o, malsano kaj morto estas sama kiel tiu de printempo, somero, a</w:t>
      </w:r>
      <w:r w:rsidR="003224BC" w:rsidRPr="00EC1036">
        <w:rPr>
          <w:rFonts w:ascii="Times New Roman"/>
          <w:sz w:val="23"/>
        </w:rPr>
        <w:t>ŭ</w:t>
      </w:r>
      <w:r w:rsidRPr="00EC1036">
        <w:rPr>
          <w:rFonts w:ascii="Times New Roman"/>
          <w:sz w:val="23"/>
        </w:rPr>
        <w:t>tuno kaj vintro, ke la principo de karmo</w:t>
      </w:r>
      <w:r w:rsidRPr="00EC1036">
        <w:rPr>
          <w:rStyle w:val="a6"/>
          <w:rFonts w:ascii="Times New Roman"/>
          <w:sz w:val="23"/>
        </w:rPr>
        <w:footnoteReference w:id="19"/>
      </w:r>
      <w:r w:rsidRPr="00EC1036">
        <w:rPr>
          <w:rFonts w:ascii="Times New Roman"/>
          <w:sz w:val="23"/>
        </w:rPr>
        <w:t xml:space="preserve"> estas sama kiel tiu de la reciproka anta</w:t>
      </w:r>
      <w:r w:rsidR="003224BC" w:rsidRPr="00EC1036">
        <w:rPr>
          <w:rFonts w:ascii="Times New Roman"/>
          <w:sz w:val="23"/>
        </w:rPr>
        <w:t>ŭ</w:t>
      </w:r>
      <w:r w:rsidRPr="00EC1036">
        <w:rPr>
          <w:rFonts w:ascii="Times New Roman"/>
          <w:sz w:val="23"/>
        </w:rPr>
        <w:t>enpu</w:t>
      </w:r>
      <w:r w:rsidR="003224BC" w:rsidRPr="00EC1036">
        <w:rPr>
          <w:rFonts w:ascii="Times New Roman"/>
          <w:sz w:val="23"/>
        </w:rPr>
        <w:t>ŝ</w:t>
      </w:r>
      <w:r w:rsidRPr="00EC1036">
        <w:rPr>
          <w:rFonts w:ascii="Times New Roman"/>
          <w:sz w:val="23"/>
        </w:rPr>
        <w:t>o de</w:t>
      </w:r>
      <w:r w:rsidRPr="00EC1036">
        <w:rPr>
          <w:rFonts w:ascii="Times New Roman"/>
          <w:i/>
          <w:sz w:val="23"/>
        </w:rPr>
        <w:t xml:space="preserve"> </w:t>
      </w:r>
      <w:r w:rsidRPr="00EC1036">
        <w:rPr>
          <w:rFonts w:ascii="Times New Roman"/>
          <w:sz w:val="23"/>
        </w:rPr>
        <w:t>jino kaj jango</w:t>
      </w:r>
      <w:r w:rsidRPr="00EC1036">
        <w:rPr>
          <w:rStyle w:val="a6"/>
          <w:rFonts w:ascii="Times New Roman"/>
          <w:sz w:val="23"/>
        </w:rPr>
        <w:footnoteReference w:id="20"/>
      </w:r>
      <w:r w:rsidRPr="00EC1036">
        <w:rPr>
          <w:rFonts w:ascii="Times New Roman"/>
          <w:sz w:val="23"/>
        </w:rPr>
        <w:t xml:space="preserve">, kaj ke la vero de </w:t>
      </w:r>
      <w:r w:rsidR="003224BC" w:rsidRPr="00EC1036">
        <w:rPr>
          <w:rFonts w:ascii="Times New Roman"/>
          <w:sz w:val="23"/>
        </w:rPr>
        <w:t>ĉ</w:t>
      </w:r>
      <w:r w:rsidRPr="00EC1036">
        <w:rPr>
          <w:rFonts w:ascii="Times New Roman"/>
          <w:sz w:val="23"/>
        </w:rPr>
        <w:t>i tiu cirklo estas perfekta kaj kompleta, justa kaj malegoisma.</w:t>
      </w:r>
    </w:p>
    <w:p w:rsidR="0052299A" w:rsidRPr="00EC1036" w:rsidRDefault="0052299A">
      <w:pPr>
        <w:tabs>
          <w:tab w:val="left" w:pos="0"/>
          <w:tab w:val="left" w:pos="680"/>
          <w:tab w:val="left" w:pos="850"/>
        </w:tabs>
        <w:ind w:left="283"/>
        <w:rPr>
          <w:rFonts w:ascii="Times New Roman"/>
          <w:sz w:val="23"/>
        </w:rPr>
      </w:pPr>
    </w:p>
    <w:p w:rsidR="0052299A" w:rsidRPr="00EC1036" w:rsidRDefault="003224BC">
      <w:pPr>
        <w:tabs>
          <w:tab w:val="left" w:pos="0"/>
          <w:tab w:val="left" w:pos="680"/>
          <w:tab w:val="left" w:pos="850"/>
        </w:tabs>
        <w:ind w:left="283"/>
        <w:rPr>
          <w:rFonts w:ascii="Times New Roman"/>
          <w:sz w:val="23"/>
        </w:rPr>
      </w:pPr>
      <w:r w:rsidRPr="00EC1036">
        <w:rPr>
          <w:rFonts w:ascii="Times New Roman"/>
          <w:sz w:val="23"/>
        </w:rPr>
        <w:t>Ĉ</w:t>
      </w:r>
      <w:r w:rsidR="0052299A" w:rsidRPr="00EC1036">
        <w:rPr>
          <w:rFonts w:ascii="Times New Roman"/>
          <w:sz w:val="23"/>
        </w:rPr>
        <w:t>i tiu cirklo estas uzenda, kiam ni uzas okulon, kaj estas perfekta kaj kompleta, justa kaj malegoisma.</w:t>
      </w:r>
    </w:p>
    <w:p w:rsidR="0052299A" w:rsidRPr="00EC1036" w:rsidRDefault="0052299A">
      <w:pPr>
        <w:tabs>
          <w:tab w:val="left" w:pos="0"/>
          <w:tab w:val="left" w:pos="680"/>
          <w:tab w:val="left" w:pos="850"/>
        </w:tabs>
        <w:ind w:left="283"/>
        <w:rPr>
          <w:rFonts w:ascii="Times New Roman"/>
          <w:sz w:val="23"/>
        </w:rPr>
      </w:pPr>
    </w:p>
    <w:p w:rsidR="0052299A" w:rsidRPr="00EC1036" w:rsidRDefault="003224BC">
      <w:pPr>
        <w:tabs>
          <w:tab w:val="left" w:pos="0"/>
          <w:tab w:val="left" w:pos="680"/>
          <w:tab w:val="left" w:pos="850"/>
        </w:tabs>
        <w:ind w:left="283"/>
        <w:rPr>
          <w:rFonts w:ascii="Times New Roman"/>
          <w:sz w:val="23"/>
        </w:rPr>
      </w:pPr>
      <w:r w:rsidRPr="00EC1036">
        <w:rPr>
          <w:rFonts w:ascii="Times New Roman"/>
          <w:sz w:val="23"/>
        </w:rPr>
        <w:t>Ĉ</w:t>
      </w:r>
      <w:r w:rsidR="0052299A" w:rsidRPr="00EC1036">
        <w:rPr>
          <w:rFonts w:ascii="Times New Roman"/>
          <w:sz w:val="23"/>
        </w:rPr>
        <w:t>i tiu cirklo estas uzenda, kiam ni uzas orelon, kaj estas perfekta kaj kompleta, justa kaj malegoisma.</w:t>
      </w:r>
    </w:p>
    <w:p w:rsidR="0052299A" w:rsidRPr="00EC1036" w:rsidRDefault="0052299A">
      <w:pPr>
        <w:tabs>
          <w:tab w:val="left" w:pos="0"/>
          <w:tab w:val="left" w:pos="680"/>
          <w:tab w:val="left" w:pos="850"/>
        </w:tabs>
        <w:ind w:left="283"/>
        <w:rPr>
          <w:rFonts w:ascii="Times New Roman"/>
          <w:sz w:val="23"/>
        </w:rPr>
      </w:pPr>
    </w:p>
    <w:p w:rsidR="0052299A" w:rsidRPr="00EC1036" w:rsidRDefault="003224BC">
      <w:pPr>
        <w:tabs>
          <w:tab w:val="left" w:pos="0"/>
          <w:tab w:val="left" w:pos="680"/>
          <w:tab w:val="left" w:pos="850"/>
        </w:tabs>
        <w:ind w:left="283"/>
        <w:rPr>
          <w:rFonts w:ascii="Times New Roman"/>
          <w:sz w:val="23"/>
        </w:rPr>
      </w:pPr>
      <w:r w:rsidRPr="00EC1036">
        <w:rPr>
          <w:rFonts w:ascii="Times New Roman"/>
          <w:sz w:val="23"/>
        </w:rPr>
        <w:t>Ĉ</w:t>
      </w:r>
      <w:r w:rsidR="0052299A" w:rsidRPr="00EC1036">
        <w:rPr>
          <w:rFonts w:ascii="Times New Roman"/>
          <w:sz w:val="23"/>
        </w:rPr>
        <w:t>i tiu cirklo estas uzenda, kiam ni uzas nazon, kaj estas perfekta kaj kompleta, justa kaj malegoisma.</w:t>
      </w:r>
    </w:p>
    <w:p w:rsidR="0052299A" w:rsidRPr="00EC1036" w:rsidRDefault="0052299A">
      <w:pPr>
        <w:tabs>
          <w:tab w:val="left" w:pos="0"/>
          <w:tab w:val="left" w:pos="680"/>
          <w:tab w:val="left" w:pos="850"/>
        </w:tabs>
        <w:ind w:left="283"/>
        <w:rPr>
          <w:rFonts w:ascii="Times New Roman"/>
          <w:sz w:val="23"/>
        </w:rPr>
      </w:pPr>
    </w:p>
    <w:p w:rsidR="0052299A" w:rsidRPr="00EC1036" w:rsidRDefault="003224BC">
      <w:pPr>
        <w:tabs>
          <w:tab w:val="left" w:pos="0"/>
          <w:tab w:val="left" w:pos="680"/>
          <w:tab w:val="left" w:pos="850"/>
        </w:tabs>
        <w:ind w:left="283"/>
        <w:rPr>
          <w:rFonts w:ascii="Times New Roman"/>
          <w:sz w:val="23"/>
        </w:rPr>
      </w:pPr>
      <w:r w:rsidRPr="00EC1036">
        <w:rPr>
          <w:rFonts w:ascii="Times New Roman"/>
          <w:sz w:val="23"/>
        </w:rPr>
        <w:t>Ĉ</w:t>
      </w:r>
      <w:r w:rsidR="0052299A" w:rsidRPr="00EC1036">
        <w:rPr>
          <w:rFonts w:ascii="Times New Roman"/>
          <w:sz w:val="23"/>
        </w:rPr>
        <w:t>i tiu cirklo estas uzenda, kiam ni uzas langon, kaj estas perfekta kaj kompleta, justa kaj malegoisma.</w:t>
      </w:r>
    </w:p>
    <w:p w:rsidR="0052299A" w:rsidRPr="00EC1036" w:rsidRDefault="0052299A">
      <w:pPr>
        <w:tabs>
          <w:tab w:val="left" w:pos="0"/>
          <w:tab w:val="left" w:pos="680"/>
          <w:tab w:val="left" w:pos="850"/>
        </w:tabs>
        <w:ind w:left="283"/>
        <w:rPr>
          <w:rFonts w:ascii="Times New Roman"/>
          <w:sz w:val="23"/>
        </w:rPr>
      </w:pPr>
    </w:p>
    <w:p w:rsidR="0052299A" w:rsidRPr="00EC1036" w:rsidRDefault="003224BC">
      <w:pPr>
        <w:tabs>
          <w:tab w:val="left" w:pos="0"/>
          <w:tab w:val="left" w:pos="680"/>
          <w:tab w:val="left" w:pos="850"/>
        </w:tabs>
        <w:ind w:left="283"/>
        <w:rPr>
          <w:rFonts w:ascii="Times New Roman"/>
          <w:sz w:val="23"/>
        </w:rPr>
      </w:pPr>
      <w:r w:rsidRPr="00EC1036">
        <w:rPr>
          <w:rFonts w:ascii="Times New Roman"/>
          <w:sz w:val="23"/>
        </w:rPr>
        <w:t>Ĉ</w:t>
      </w:r>
      <w:r w:rsidR="0052299A" w:rsidRPr="00EC1036">
        <w:rPr>
          <w:rFonts w:ascii="Times New Roman"/>
          <w:sz w:val="23"/>
        </w:rPr>
        <w:t>i tiu cirklo estas uzenda, kiam ni uzas korpon, kaj estas perfekta kaj kompleta, justa kaj malegoisma.</w:t>
      </w:r>
    </w:p>
    <w:p w:rsidR="0052299A" w:rsidRPr="00EC1036" w:rsidRDefault="0052299A">
      <w:pPr>
        <w:tabs>
          <w:tab w:val="left" w:pos="0"/>
          <w:tab w:val="left" w:pos="680"/>
          <w:tab w:val="left" w:pos="850"/>
        </w:tabs>
        <w:ind w:left="283"/>
        <w:rPr>
          <w:rFonts w:ascii="Times New Roman"/>
          <w:sz w:val="23"/>
        </w:rPr>
      </w:pPr>
    </w:p>
    <w:p w:rsidR="0052299A" w:rsidRPr="00EC1036" w:rsidRDefault="003224BC">
      <w:pPr>
        <w:tabs>
          <w:tab w:val="left" w:pos="0"/>
          <w:tab w:val="left" w:pos="680"/>
          <w:tab w:val="left" w:pos="850"/>
        </w:tabs>
        <w:ind w:left="283"/>
        <w:rPr>
          <w:rFonts w:ascii="Times New Roman"/>
          <w:sz w:val="23"/>
        </w:rPr>
      </w:pPr>
      <w:r w:rsidRPr="00EC1036">
        <w:rPr>
          <w:rFonts w:ascii="Times New Roman"/>
          <w:sz w:val="23"/>
        </w:rPr>
        <w:t>Ĉ</w:t>
      </w:r>
      <w:r w:rsidR="0052299A" w:rsidRPr="00EC1036">
        <w:rPr>
          <w:rFonts w:ascii="Times New Roman"/>
          <w:sz w:val="23"/>
        </w:rPr>
        <w:t xml:space="preserve">i </w:t>
      </w:r>
      <w:proofErr w:type="gramStart"/>
      <w:r w:rsidR="0052299A" w:rsidRPr="00EC1036">
        <w:rPr>
          <w:rFonts w:ascii="Times New Roman"/>
          <w:sz w:val="23"/>
        </w:rPr>
        <w:t>tiu</w:t>
      </w:r>
      <w:proofErr w:type="gramEnd"/>
      <w:r w:rsidR="0052299A" w:rsidRPr="00EC1036">
        <w:rPr>
          <w:rFonts w:ascii="Times New Roman"/>
          <w:sz w:val="23"/>
        </w:rPr>
        <w:t xml:space="preserve"> cirklo estas uzenda, kiam ni uzas </w:t>
      </w:r>
      <w:r w:rsidR="00D77432" w:rsidRPr="00EC1036">
        <w:rPr>
          <w:rFonts w:ascii="Times New Roman" w:hint="eastAsia"/>
          <w:sz w:val="23"/>
        </w:rPr>
        <w:t>menson</w:t>
      </w:r>
      <w:r w:rsidR="0052299A" w:rsidRPr="00EC1036">
        <w:rPr>
          <w:rFonts w:ascii="Times New Roman"/>
          <w:sz w:val="23"/>
        </w:rPr>
        <w:t>, kaj estas perfekta kaj kompleta, justa kaj malegoisma.</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1020"/>
          <w:tab w:val="left" w:pos="1304"/>
          <w:tab w:val="left" w:pos="1587"/>
        </w:tabs>
        <w:ind w:left="510"/>
        <w:rPr>
          <w:rFonts w:ascii="Times New Roman"/>
          <w:b/>
          <w:sz w:val="26"/>
        </w:rPr>
      </w:pPr>
      <w:r w:rsidRPr="00EC1036">
        <w:rPr>
          <w:rFonts w:ascii="Times New Roman"/>
          <w:b/>
          <w:sz w:val="26"/>
        </w:rPr>
        <w:t>2.1.6</w:t>
      </w:r>
      <w:r w:rsidRPr="00EC1036">
        <w:rPr>
          <w:rFonts w:ascii="Times New Roman"/>
          <w:b/>
          <w:sz w:val="26"/>
        </w:rPr>
        <w:tab/>
        <w:t>Versa</w:t>
      </w:r>
      <w:r w:rsidR="003224BC" w:rsidRPr="00EC1036">
        <w:rPr>
          <w:rFonts w:ascii="Times New Roman"/>
          <w:b/>
          <w:sz w:val="26"/>
        </w:rPr>
        <w:t>ĵ</w:t>
      </w:r>
      <w:r w:rsidRPr="00EC1036">
        <w:rPr>
          <w:rFonts w:ascii="Times New Roman"/>
          <w:b/>
          <w:sz w:val="26"/>
        </w:rPr>
        <w:t>o</w:t>
      </w:r>
    </w:p>
    <w:p w:rsidR="0052299A" w:rsidRPr="00EC1036" w:rsidRDefault="0052299A">
      <w:pPr>
        <w:tabs>
          <w:tab w:val="left" w:pos="0"/>
          <w:tab w:val="left" w:pos="680"/>
          <w:tab w:val="left" w:pos="850"/>
        </w:tabs>
        <w:ind w:left="283"/>
        <w:rPr>
          <w:rFonts w:ascii="Times New Roman"/>
          <w:sz w:val="23"/>
        </w:rPr>
      </w:pPr>
    </w:p>
    <w:p w:rsidR="00B839BB" w:rsidRPr="00EC1036" w:rsidRDefault="0052299A">
      <w:pPr>
        <w:tabs>
          <w:tab w:val="left" w:pos="0"/>
          <w:tab w:val="left" w:pos="680"/>
          <w:tab w:val="left" w:pos="850"/>
        </w:tabs>
        <w:ind w:left="283"/>
        <w:rPr>
          <w:rFonts w:ascii="Times New Roman"/>
          <w:i/>
          <w:sz w:val="23"/>
        </w:rPr>
      </w:pPr>
      <w:r w:rsidRPr="00EC1036">
        <w:rPr>
          <w:rFonts w:ascii="Times New Roman" w:hint="eastAsia"/>
          <w:i/>
          <w:sz w:val="23"/>
        </w:rPr>
        <w:tab/>
      </w:r>
      <w:commentRangeStart w:id="0"/>
      <w:r w:rsidRPr="00EC1036">
        <w:rPr>
          <w:rFonts w:ascii="Times New Roman"/>
          <w:i/>
          <w:sz w:val="23"/>
        </w:rPr>
        <w:t>Esto senen, seno esten</w:t>
      </w:r>
      <w:r w:rsidR="00B839BB" w:rsidRPr="00EC1036">
        <w:rPr>
          <w:rFonts w:ascii="Times New Roman" w:hint="eastAsia"/>
          <w:i/>
          <w:sz w:val="23"/>
        </w:rPr>
        <w:t xml:space="preserve"> </w:t>
      </w:r>
      <w:commentRangeEnd w:id="0"/>
      <w:r w:rsidR="00B839BB" w:rsidRPr="00EC1036">
        <w:rPr>
          <w:rStyle w:val="a7"/>
        </w:rPr>
        <w:commentReference w:id="0"/>
      </w:r>
    </w:p>
    <w:p w:rsidR="0052299A" w:rsidRPr="00EC1036" w:rsidRDefault="0052299A">
      <w:pPr>
        <w:tabs>
          <w:tab w:val="left" w:pos="0"/>
          <w:tab w:val="left" w:pos="680"/>
          <w:tab w:val="left" w:pos="850"/>
        </w:tabs>
        <w:ind w:left="283"/>
        <w:rPr>
          <w:rFonts w:ascii="Times New Roman"/>
          <w:i/>
          <w:sz w:val="23"/>
        </w:rPr>
      </w:pPr>
      <w:r w:rsidRPr="00EC1036">
        <w:rPr>
          <w:rFonts w:ascii="Times New Roman"/>
          <w:i/>
          <w:sz w:val="23"/>
        </w:rPr>
        <w:tab/>
      </w:r>
      <w:proofErr w:type="gramStart"/>
      <w:r w:rsidRPr="00EC1036">
        <w:rPr>
          <w:rFonts w:ascii="Times New Roman"/>
          <w:i/>
          <w:sz w:val="23"/>
        </w:rPr>
        <w:t>turni</w:t>
      </w:r>
      <w:r w:rsidR="003224BC" w:rsidRPr="00EC1036">
        <w:rPr>
          <w:rFonts w:ascii="Times New Roman"/>
          <w:i/>
          <w:sz w:val="23"/>
        </w:rPr>
        <w:t>ĝ</w:t>
      </w:r>
      <w:r w:rsidRPr="00EC1036">
        <w:rPr>
          <w:rFonts w:ascii="Times New Roman"/>
          <w:i/>
          <w:sz w:val="23"/>
        </w:rPr>
        <w:t>adas</w:t>
      </w:r>
      <w:proofErr w:type="gramEnd"/>
      <w:r w:rsidRPr="00EC1036">
        <w:rPr>
          <w:rFonts w:ascii="Times New Roman"/>
          <w:i/>
          <w:sz w:val="23"/>
        </w:rPr>
        <w:t>, kaj en fino</w:t>
      </w:r>
    </w:p>
    <w:p w:rsidR="0052299A" w:rsidRPr="00EC1036" w:rsidRDefault="0052299A">
      <w:pPr>
        <w:tabs>
          <w:tab w:val="left" w:pos="0"/>
          <w:tab w:val="left" w:pos="680"/>
          <w:tab w:val="left" w:pos="850"/>
        </w:tabs>
        <w:ind w:left="283"/>
        <w:rPr>
          <w:rFonts w:ascii="Times New Roman"/>
          <w:i/>
          <w:sz w:val="23"/>
        </w:rPr>
      </w:pPr>
      <w:r w:rsidRPr="00EC1036">
        <w:rPr>
          <w:rFonts w:ascii="Times New Roman"/>
          <w:i/>
          <w:sz w:val="23"/>
        </w:rPr>
        <w:lastRenderedPageBreak/>
        <w:tab/>
        <w:t>ja malplenas est’ kaj seno,</w:t>
      </w:r>
    </w:p>
    <w:p w:rsidR="0052299A" w:rsidRPr="00EC1036" w:rsidRDefault="0052299A">
      <w:pPr>
        <w:tabs>
          <w:tab w:val="left" w:pos="0"/>
          <w:tab w:val="left" w:pos="680"/>
          <w:tab w:val="left" w:pos="850"/>
        </w:tabs>
        <w:ind w:left="283"/>
        <w:rPr>
          <w:rFonts w:ascii="Times New Roman"/>
          <w:sz w:val="23"/>
        </w:rPr>
      </w:pPr>
      <w:r w:rsidRPr="00EC1036">
        <w:rPr>
          <w:rFonts w:ascii="Times New Roman"/>
          <w:i/>
          <w:sz w:val="23"/>
        </w:rPr>
        <w:tab/>
        <w:t>tamen plenas la malpleno.</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1020"/>
          <w:tab w:val="left" w:pos="1304"/>
          <w:tab w:val="left" w:pos="1587"/>
        </w:tabs>
        <w:ind w:left="397"/>
        <w:rPr>
          <w:rFonts w:ascii="Times New Roman"/>
          <w:sz w:val="28"/>
        </w:rPr>
      </w:pPr>
      <w:r w:rsidRPr="00EC1036">
        <w:rPr>
          <w:rFonts w:ascii="Times New Roman"/>
          <w:sz w:val="28"/>
        </w:rPr>
        <w:t>2.2</w:t>
      </w:r>
      <w:r w:rsidRPr="00EC1036">
        <w:rPr>
          <w:rFonts w:ascii="Times New Roman"/>
          <w:sz w:val="28"/>
        </w:rPr>
        <w:tab/>
        <w:t>Kvar bonfaroj</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1020"/>
          <w:tab w:val="left" w:pos="1304"/>
          <w:tab w:val="left" w:pos="1587"/>
        </w:tabs>
        <w:ind w:left="510"/>
        <w:rPr>
          <w:rFonts w:ascii="Times New Roman"/>
          <w:b/>
          <w:sz w:val="26"/>
        </w:rPr>
      </w:pPr>
      <w:r w:rsidRPr="00EC1036">
        <w:rPr>
          <w:rFonts w:ascii="Times New Roman"/>
          <w:b/>
          <w:sz w:val="26"/>
        </w:rPr>
        <w:t>2.2.1</w:t>
      </w:r>
      <w:r w:rsidRPr="00EC1036">
        <w:rPr>
          <w:rFonts w:ascii="Times New Roman"/>
          <w:b/>
          <w:sz w:val="26"/>
        </w:rPr>
        <w:tab/>
      </w:r>
      <w:r w:rsidR="003224BC" w:rsidRPr="00EC1036">
        <w:rPr>
          <w:rFonts w:ascii="Times New Roman"/>
          <w:b/>
          <w:sz w:val="26"/>
        </w:rPr>
        <w:t>Ĉ</w:t>
      </w:r>
      <w:r w:rsidRPr="00EC1036">
        <w:rPr>
          <w:rFonts w:ascii="Times New Roman"/>
          <w:b/>
          <w:sz w:val="26"/>
        </w:rPr>
        <w:t>iela-tera bonfaro</w:t>
      </w:r>
      <w:r w:rsidRPr="00EC1036">
        <w:rPr>
          <w:rFonts w:ascii="Times New Roman"/>
          <w:b/>
          <w:sz w:val="26"/>
        </w:rPr>
        <w:tab/>
        <w:t xml:space="preserve"> </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680"/>
          <w:tab w:val="left" w:pos="850"/>
        </w:tabs>
        <w:ind w:left="283"/>
        <w:rPr>
          <w:rFonts w:ascii="Times New Roman"/>
          <w:b/>
          <w:sz w:val="23"/>
        </w:rPr>
      </w:pPr>
      <w:r w:rsidRPr="00EC1036">
        <w:rPr>
          <w:rFonts w:ascii="Times New Roman"/>
          <w:b/>
          <w:sz w:val="23"/>
        </w:rPr>
        <w:t xml:space="preserve">1. </w:t>
      </w:r>
      <w:r w:rsidR="003224BC" w:rsidRPr="00EC1036">
        <w:rPr>
          <w:rFonts w:ascii="Times New Roman"/>
          <w:b/>
          <w:sz w:val="23"/>
        </w:rPr>
        <w:t>Ŝ</w:t>
      </w:r>
      <w:r w:rsidRPr="00EC1036">
        <w:rPr>
          <w:rFonts w:ascii="Times New Roman"/>
          <w:b/>
          <w:sz w:val="23"/>
        </w:rPr>
        <w:t xml:space="preserve">uldprincipo al </w:t>
      </w:r>
      <w:r w:rsidR="003224BC" w:rsidRPr="00EC1036">
        <w:rPr>
          <w:rFonts w:ascii="Times New Roman"/>
          <w:b/>
          <w:sz w:val="23"/>
        </w:rPr>
        <w:t>ĉ</w:t>
      </w:r>
      <w:r w:rsidRPr="00EC1036">
        <w:rPr>
          <w:rFonts w:ascii="Times New Roman"/>
          <w:b/>
          <w:sz w:val="23"/>
        </w:rPr>
        <w:t>ielo kaj tero</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680"/>
          <w:tab w:val="left" w:pos="850"/>
        </w:tabs>
        <w:ind w:left="283"/>
        <w:rPr>
          <w:rFonts w:ascii="Times New Roman"/>
          <w:sz w:val="23"/>
        </w:rPr>
      </w:pPr>
      <w:r w:rsidRPr="00EC1036">
        <w:rPr>
          <w:rFonts w:ascii="Times New Roman"/>
          <w:sz w:val="23"/>
        </w:rPr>
        <w:t xml:space="preserve">Se ni volas plej facile rekoni nian </w:t>
      </w:r>
      <w:r w:rsidR="003224BC" w:rsidRPr="00EC1036">
        <w:rPr>
          <w:rFonts w:ascii="Times New Roman"/>
          <w:sz w:val="23"/>
        </w:rPr>
        <w:t>ŝ</w:t>
      </w:r>
      <w:r w:rsidRPr="00EC1036">
        <w:rPr>
          <w:rFonts w:ascii="Times New Roman"/>
          <w:sz w:val="23"/>
        </w:rPr>
        <w:t xml:space="preserve">uldon al </w:t>
      </w:r>
      <w:r w:rsidR="003224BC" w:rsidRPr="00EC1036">
        <w:rPr>
          <w:rFonts w:ascii="Times New Roman"/>
          <w:sz w:val="23"/>
        </w:rPr>
        <w:t>ĉ</w:t>
      </w:r>
      <w:r w:rsidRPr="00EC1036">
        <w:rPr>
          <w:rFonts w:ascii="Times New Roman"/>
          <w:sz w:val="23"/>
        </w:rPr>
        <w:t>ielo kaj tero, ni anta</w:t>
      </w:r>
      <w:r w:rsidR="003224BC" w:rsidRPr="00EC1036">
        <w:rPr>
          <w:rFonts w:ascii="Times New Roman"/>
          <w:sz w:val="23"/>
        </w:rPr>
        <w:t>ŭ</w:t>
      </w:r>
      <w:r w:rsidRPr="00EC1036">
        <w:rPr>
          <w:rFonts w:ascii="Times New Roman"/>
          <w:sz w:val="23"/>
        </w:rPr>
        <w:t xml:space="preserve"> </w:t>
      </w:r>
      <w:r w:rsidR="003224BC" w:rsidRPr="00EC1036">
        <w:rPr>
          <w:rFonts w:ascii="Times New Roman"/>
          <w:sz w:val="23"/>
        </w:rPr>
        <w:t>ĉ</w:t>
      </w:r>
      <w:r w:rsidRPr="00EC1036">
        <w:rPr>
          <w:rFonts w:ascii="Times New Roman"/>
          <w:sz w:val="23"/>
        </w:rPr>
        <w:t xml:space="preserve">io nepre pensu, </w:t>
      </w:r>
      <w:r w:rsidR="003224BC" w:rsidRPr="00EC1036">
        <w:rPr>
          <w:rFonts w:ascii="Times New Roman"/>
          <w:sz w:val="23"/>
        </w:rPr>
        <w:t>ĉ</w:t>
      </w:r>
      <w:r w:rsidRPr="00EC1036">
        <w:rPr>
          <w:rFonts w:ascii="Times New Roman"/>
          <w:sz w:val="23"/>
        </w:rPr>
        <w:t>u ni povas konservi nian ekziston kaj vivi sen ili. Tiam e</w:t>
      </w:r>
      <w:r w:rsidR="003224BC" w:rsidRPr="00EC1036">
        <w:rPr>
          <w:rFonts w:ascii="Times New Roman"/>
          <w:sz w:val="23"/>
        </w:rPr>
        <w:t>ĉ</w:t>
      </w:r>
      <w:r w:rsidRPr="00EC1036">
        <w:rPr>
          <w:rFonts w:ascii="Times New Roman"/>
          <w:sz w:val="23"/>
        </w:rPr>
        <w:t xml:space="preserve"> idioto kaj malsa</w:t>
      </w:r>
      <w:r w:rsidR="003224BC" w:rsidRPr="00EC1036">
        <w:rPr>
          <w:rFonts w:ascii="Times New Roman"/>
          <w:sz w:val="23"/>
        </w:rPr>
        <w:t>ĝ</w:t>
      </w:r>
      <w:r w:rsidRPr="00EC1036">
        <w:rPr>
          <w:rFonts w:ascii="Times New Roman"/>
          <w:sz w:val="23"/>
        </w:rPr>
        <w:t>egulo aprobos la nepovadon vivi sen ili. Se estas rilato nepova vivi sen ili, kie do estus pli granda bonfaro ol ilia?</w:t>
      </w:r>
    </w:p>
    <w:p w:rsidR="0052299A" w:rsidRPr="00EC1036" w:rsidRDefault="003224BC">
      <w:pPr>
        <w:tabs>
          <w:tab w:val="left" w:pos="0"/>
          <w:tab w:val="left" w:pos="680"/>
          <w:tab w:val="left" w:pos="850"/>
        </w:tabs>
        <w:ind w:left="283"/>
        <w:rPr>
          <w:rFonts w:ascii="Times New Roman"/>
          <w:sz w:val="23"/>
        </w:rPr>
      </w:pPr>
      <w:r w:rsidRPr="00EC1036">
        <w:rPr>
          <w:rFonts w:ascii="Times New Roman"/>
          <w:sz w:val="23"/>
        </w:rPr>
        <w:t>Ĝ</w:t>
      </w:r>
      <w:r w:rsidR="0052299A" w:rsidRPr="00EC1036">
        <w:rPr>
          <w:rFonts w:ascii="Times New Roman"/>
          <w:sz w:val="23"/>
        </w:rPr>
        <w:t xml:space="preserve">enerale </w:t>
      </w:r>
      <w:r w:rsidRPr="00EC1036">
        <w:rPr>
          <w:rFonts w:ascii="Times New Roman"/>
          <w:sz w:val="23"/>
        </w:rPr>
        <w:t>ĉ</w:t>
      </w:r>
      <w:r w:rsidR="0052299A" w:rsidRPr="00EC1036">
        <w:rPr>
          <w:rFonts w:ascii="Times New Roman"/>
          <w:sz w:val="23"/>
        </w:rPr>
        <w:t>ielo kaj tero havas siajn vojon kaj virton. La a</w:t>
      </w:r>
      <w:r w:rsidRPr="00EC1036">
        <w:rPr>
          <w:rFonts w:ascii="Times New Roman"/>
          <w:sz w:val="23"/>
        </w:rPr>
        <w:t>ŭ</w:t>
      </w:r>
      <w:r w:rsidR="0052299A" w:rsidRPr="00EC1036">
        <w:rPr>
          <w:rFonts w:ascii="Times New Roman"/>
          <w:sz w:val="23"/>
        </w:rPr>
        <w:t>tomata movi</w:t>
      </w:r>
      <w:r w:rsidRPr="00EC1036">
        <w:rPr>
          <w:rFonts w:ascii="Times New Roman"/>
          <w:sz w:val="23"/>
        </w:rPr>
        <w:t>ĝ</w:t>
      </w:r>
      <w:r w:rsidR="0052299A" w:rsidRPr="00EC1036">
        <w:rPr>
          <w:rFonts w:ascii="Times New Roman"/>
          <w:sz w:val="23"/>
        </w:rPr>
        <w:t>o de la universa organismo estas ilia vojo kaj la rezulto aperanta la</w:t>
      </w:r>
      <w:r w:rsidRPr="00EC1036">
        <w:rPr>
          <w:rFonts w:ascii="Times New Roman"/>
          <w:sz w:val="23"/>
        </w:rPr>
        <w:t>ŭ</w:t>
      </w:r>
      <w:r w:rsidR="0052299A" w:rsidRPr="00EC1036">
        <w:rPr>
          <w:rFonts w:ascii="Times New Roman"/>
          <w:sz w:val="23"/>
        </w:rPr>
        <w:t xml:space="preserve"> la sekvado de ilia vojo estas ilia virto. La vojo de </w:t>
      </w:r>
      <w:r w:rsidRPr="00EC1036">
        <w:rPr>
          <w:rFonts w:ascii="Times New Roman"/>
          <w:sz w:val="23"/>
        </w:rPr>
        <w:t>ĉ</w:t>
      </w:r>
      <w:r w:rsidR="0052299A" w:rsidRPr="00EC1036">
        <w:rPr>
          <w:rFonts w:ascii="Times New Roman"/>
          <w:sz w:val="23"/>
        </w:rPr>
        <w:t>ielo kaj tero estas ekstreme brila, ekstreme konstanta, ekstreme justa, bonorde natura, senlime vasta, eterne senmorta, je</w:t>
      </w:r>
      <w:r w:rsidRPr="00EC1036">
        <w:rPr>
          <w:rFonts w:ascii="Times New Roman"/>
          <w:sz w:val="23"/>
        </w:rPr>
        <w:t>ŝ</w:t>
      </w:r>
      <w:r w:rsidR="0052299A" w:rsidRPr="00EC1036">
        <w:rPr>
          <w:rFonts w:ascii="Times New Roman"/>
          <w:sz w:val="23"/>
        </w:rPr>
        <w:t>ance malplena kaj enage senpensa</w:t>
      </w:r>
      <w:r w:rsidR="0052299A" w:rsidRPr="00EC1036">
        <w:rPr>
          <w:rStyle w:val="a6"/>
          <w:rFonts w:ascii="Times New Roman"/>
          <w:sz w:val="23"/>
        </w:rPr>
        <w:footnoteReference w:id="21"/>
      </w:r>
      <w:r w:rsidR="0052299A" w:rsidRPr="00EC1036">
        <w:rPr>
          <w:rFonts w:ascii="Times New Roman"/>
          <w:sz w:val="23"/>
        </w:rPr>
        <w:t xml:space="preserve">. Kiam </w:t>
      </w:r>
      <w:r w:rsidRPr="00EC1036">
        <w:rPr>
          <w:rFonts w:ascii="Times New Roman"/>
          <w:sz w:val="23"/>
        </w:rPr>
        <w:t>ĉ</w:t>
      </w:r>
      <w:r w:rsidR="0052299A" w:rsidRPr="00EC1036">
        <w:rPr>
          <w:rFonts w:ascii="Times New Roman"/>
          <w:sz w:val="23"/>
        </w:rPr>
        <w:t>i tiu granda vojo vaste plenumi</w:t>
      </w:r>
      <w:r w:rsidRPr="00EC1036">
        <w:rPr>
          <w:rFonts w:ascii="Times New Roman"/>
          <w:sz w:val="23"/>
        </w:rPr>
        <w:t>ĝ</w:t>
      </w:r>
      <w:r w:rsidR="0052299A" w:rsidRPr="00EC1036">
        <w:rPr>
          <w:rFonts w:ascii="Times New Roman"/>
          <w:sz w:val="23"/>
        </w:rPr>
        <w:t xml:space="preserve">as kaj granda virto aperas, </w:t>
      </w:r>
      <w:r w:rsidRPr="00EC1036">
        <w:rPr>
          <w:rFonts w:ascii="Times New Roman"/>
          <w:sz w:val="23"/>
        </w:rPr>
        <w:t>ĉ</w:t>
      </w:r>
      <w:r w:rsidR="0052299A" w:rsidRPr="00EC1036">
        <w:rPr>
          <w:rFonts w:ascii="Times New Roman"/>
          <w:sz w:val="23"/>
        </w:rPr>
        <w:t>iuj esta</w:t>
      </w:r>
      <w:r w:rsidRPr="00EC1036">
        <w:rPr>
          <w:rFonts w:ascii="Times New Roman"/>
          <w:sz w:val="23"/>
        </w:rPr>
        <w:t>ĵ</w:t>
      </w:r>
      <w:r w:rsidR="0052299A" w:rsidRPr="00EC1036">
        <w:rPr>
          <w:rFonts w:ascii="Times New Roman"/>
          <w:sz w:val="23"/>
        </w:rPr>
        <w:t>oj da</w:t>
      </w:r>
      <w:r w:rsidRPr="00EC1036">
        <w:rPr>
          <w:rFonts w:ascii="Times New Roman"/>
          <w:sz w:val="23"/>
        </w:rPr>
        <w:t>ŭ</w:t>
      </w:r>
      <w:r w:rsidR="0052299A" w:rsidRPr="00EC1036">
        <w:rPr>
          <w:rFonts w:ascii="Times New Roman"/>
          <w:sz w:val="23"/>
        </w:rPr>
        <w:t>rigas sian vivon kaj konservas sian figuron.</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680"/>
          <w:tab w:val="left" w:pos="850"/>
        </w:tabs>
        <w:ind w:left="283"/>
        <w:rPr>
          <w:rFonts w:ascii="Times New Roman"/>
          <w:b/>
          <w:sz w:val="23"/>
        </w:rPr>
      </w:pPr>
      <w:r w:rsidRPr="00EC1036">
        <w:rPr>
          <w:rFonts w:ascii="Times New Roman"/>
          <w:b/>
          <w:sz w:val="23"/>
        </w:rPr>
        <w:t xml:space="preserve">2. </w:t>
      </w:r>
      <w:r w:rsidR="003224BC" w:rsidRPr="00EC1036">
        <w:rPr>
          <w:rFonts w:ascii="Times New Roman"/>
          <w:b/>
          <w:sz w:val="23"/>
        </w:rPr>
        <w:t>Ŝ</w:t>
      </w:r>
      <w:r w:rsidRPr="00EC1036">
        <w:rPr>
          <w:rFonts w:ascii="Times New Roman"/>
          <w:b/>
          <w:sz w:val="23"/>
        </w:rPr>
        <w:t xml:space="preserve">uldpunktoj al </w:t>
      </w:r>
      <w:r w:rsidR="003224BC" w:rsidRPr="00EC1036">
        <w:rPr>
          <w:rFonts w:ascii="Times New Roman"/>
          <w:b/>
          <w:sz w:val="23"/>
        </w:rPr>
        <w:t>ĉ</w:t>
      </w:r>
      <w:r w:rsidRPr="00EC1036">
        <w:rPr>
          <w:rFonts w:ascii="Times New Roman"/>
          <w:b/>
          <w:sz w:val="23"/>
        </w:rPr>
        <w:t>ielo kaj tero</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425"/>
          <w:tab w:val="left" w:pos="567"/>
        </w:tabs>
        <w:ind w:left="425"/>
        <w:rPr>
          <w:rFonts w:ascii="Times New Roman"/>
          <w:sz w:val="23"/>
        </w:rPr>
      </w:pPr>
      <w:r w:rsidRPr="00EC1036">
        <w:rPr>
          <w:rFonts w:ascii="Times New Roman"/>
          <w:sz w:val="23"/>
        </w:rPr>
        <w:t>1.</w:t>
      </w:r>
      <w:r w:rsidRPr="00EC1036">
        <w:rPr>
          <w:rFonts w:ascii="Times New Roman"/>
          <w:sz w:val="23"/>
        </w:rPr>
        <w:tab/>
        <w:t xml:space="preserve">Estas aero en </w:t>
      </w:r>
      <w:r w:rsidR="003224BC" w:rsidRPr="00EC1036">
        <w:rPr>
          <w:rFonts w:ascii="Times New Roman"/>
          <w:sz w:val="23"/>
        </w:rPr>
        <w:t>ĉ</w:t>
      </w:r>
      <w:r w:rsidRPr="00EC1036">
        <w:rPr>
          <w:rFonts w:ascii="Times New Roman"/>
          <w:sz w:val="23"/>
        </w:rPr>
        <w:t>ielo, tial ni spiras kaj vivas.</w:t>
      </w:r>
    </w:p>
    <w:p w:rsidR="0052299A" w:rsidRPr="00EC1036" w:rsidRDefault="0052299A">
      <w:pPr>
        <w:tabs>
          <w:tab w:val="left" w:pos="0"/>
          <w:tab w:val="left" w:pos="425"/>
          <w:tab w:val="left" w:pos="567"/>
        </w:tabs>
        <w:ind w:left="425"/>
        <w:rPr>
          <w:rFonts w:ascii="Times New Roman"/>
          <w:sz w:val="23"/>
        </w:rPr>
      </w:pPr>
      <w:r w:rsidRPr="00EC1036">
        <w:rPr>
          <w:rFonts w:ascii="Times New Roman"/>
          <w:sz w:val="23"/>
        </w:rPr>
        <w:t>2.</w:t>
      </w:r>
      <w:r w:rsidRPr="00EC1036">
        <w:rPr>
          <w:rFonts w:ascii="Times New Roman"/>
          <w:sz w:val="23"/>
        </w:rPr>
        <w:tab/>
        <w:t xml:space="preserve">Estas grundo en tero, tial ni apogas nian korpon sur </w:t>
      </w:r>
      <w:r w:rsidR="003224BC" w:rsidRPr="00EC1036">
        <w:rPr>
          <w:rFonts w:ascii="Times New Roman"/>
          <w:sz w:val="23"/>
        </w:rPr>
        <w:t>ĝ</w:t>
      </w:r>
      <w:r w:rsidRPr="00EC1036">
        <w:rPr>
          <w:rFonts w:ascii="Times New Roman"/>
          <w:sz w:val="23"/>
        </w:rPr>
        <w:t>i kaj vivas.</w:t>
      </w:r>
    </w:p>
    <w:p w:rsidR="0052299A" w:rsidRPr="00EC1036" w:rsidRDefault="0052299A">
      <w:pPr>
        <w:tabs>
          <w:tab w:val="left" w:pos="0"/>
          <w:tab w:val="left" w:pos="425"/>
          <w:tab w:val="left" w:pos="567"/>
        </w:tabs>
        <w:ind w:left="425"/>
        <w:rPr>
          <w:rFonts w:ascii="Times New Roman"/>
          <w:sz w:val="23"/>
        </w:rPr>
      </w:pPr>
      <w:r w:rsidRPr="00EC1036">
        <w:rPr>
          <w:rFonts w:ascii="Times New Roman"/>
          <w:sz w:val="23"/>
        </w:rPr>
        <w:t>3.</w:t>
      </w:r>
      <w:r w:rsidRPr="00EC1036">
        <w:rPr>
          <w:rFonts w:ascii="Times New Roman"/>
          <w:sz w:val="23"/>
        </w:rPr>
        <w:tab/>
        <w:t xml:space="preserve">Estas la lumo de la suno kaj la luno, tial ni distingas kaj scias </w:t>
      </w:r>
      <w:r w:rsidR="003224BC" w:rsidRPr="00EC1036">
        <w:rPr>
          <w:rFonts w:ascii="Times New Roman"/>
          <w:sz w:val="23"/>
        </w:rPr>
        <w:t>ĉ</w:t>
      </w:r>
      <w:r w:rsidRPr="00EC1036">
        <w:rPr>
          <w:rFonts w:ascii="Times New Roman"/>
          <w:sz w:val="23"/>
        </w:rPr>
        <w:t>iujn esta</w:t>
      </w:r>
      <w:r w:rsidR="003224BC" w:rsidRPr="00EC1036">
        <w:rPr>
          <w:rFonts w:ascii="Times New Roman"/>
          <w:sz w:val="23"/>
        </w:rPr>
        <w:t>ĵ</w:t>
      </w:r>
      <w:r w:rsidRPr="00EC1036">
        <w:rPr>
          <w:rFonts w:ascii="Times New Roman"/>
          <w:sz w:val="23"/>
        </w:rPr>
        <w:t>ojn.</w:t>
      </w:r>
    </w:p>
    <w:p w:rsidR="0052299A" w:rsidRPr="00EC1036" w:rsidRDefault="0052299A">
      <w:pPr>
        <w:tabs>
          <w:tab w:val="left" w:pos="0"/>
          <w:tab w:val="left" w:pos="425"/>
          <w:tab w:val="left" w:pos="567"/>
        </w:tabs>
        <w:ind w:left="425"/>
        <w:rPr>
          <w:rFonts w:ascii="Times New Roman"/>
          <w:sz w:val="23"/>
        </w:rPr>
      </w:pPr>
      <w:r w:rsidRPr="00EC1036">
        <w:rPr>
          <w:rFonts w:ascii="Times New Roman"/>
          <w:sz w:val="23"/>
        </w:rPr>
        <w:t>4.</w:t>
      </w:r>
      <w:r w:rsidRPr="00EC1036">
        <w:rPr>
          <w:rFonts w:ascii="Times New Roman"/>
          <w:sz w:val="23"/>
        </w:rPr>
        <w:tab/>
        <w:t xml:space="preserve">Estas bonfaro de vento, nubo, pluvo kaj roso, tial </w:t>
      </w:r>
      <w:r w:rsidR="003224BC" w:rsidRPr="00EC1036">
        <w:rPr>
          <w:rFonts w:ascii="Times New Roman"/>
          <w:sz w:val="23"/>
        </w:rPr>
        <w:t>ĉ</w:t>
      </w:r>
      <w:r w:rsidRPr="00EC1036">
        <w:rPr>
          <w:rFonts w:ascii="Times New Roman"/>
          <w:sz w:val="23"/>
        </w:rPr>
        <w:t>iuj esta</w:t>
      </w:r>
      <w:r w:rsidR="003224BC" w:rsidRPr="00EC1036">
        <w:rPr>
          <w:rFonts w:ascii="Times New Roman"/>
          <w:sz w:val="23"/>
        </w:rPr>
        <w:t>ĵ</w:t>
      </w:r>
      <w:r w:rsidRPr="00EC1036">
        <w:rPr>
          <w:rFonts w:ascii="Times New Roman"/>
          <w:sz w:val="23"/>
        </w:rPr>
        <w:t>oj kreskas kaj ni vivas de iliaj produktoj.</w:t>
      </w:r>
    </w:p>
    <w:p w:rsidR="0052299A" w:rsidRPr="00EC1036" w:rsidRDefault="0052299A">
      <w:pPr>
        <w:tabs>
          <w:tab w:val="left" w:pos="0"/>
          <w:tab w:val="left" w:pos="425"/>
          <w:tab w:val="left" w:pos="567"/>
        </w:tabs>
        <w:ind w:left="425"/>
        <w:rPr>
          <w:rFonts w:ascii="Times New Roman"/>
          <w:sz w:val="23"/>
        </w:rPr>
      </w:pPr>
      <w:r w:rsidRPr="00EC1036">
        <w:rPr>
          <w:rFonts w:ascii="Times New Roman"/>
          <w:sz w:val="23"/>
        </w:rPr>
        <w:t>5.</w:t>
      </w:r>
      <w:r w:rsidRPr="00EC1036">
        <w:rPr>
          <w:rFonts w:ascii="Times New Roman"/>
          <w:sz w:val="23"/>
        </w:rPr>
        <w:tab/>
      </w:r>
      <w:r w:rsidR="003224BC" w:rsidRPr="00EC1036">
        <w:rPr>
          <w:rFonts w:ascii="Times New Roman"/>
          <w:sz w:val="23"/>
        </w:rPr>
        <w:t>Ĉ</w:t>
      </w:r>
      <w:r w:rsidRPr="00EC1036">
        <w:rPr>
          <w:rFonts w:ascii="Times New Roman"/>
          <w:sz w:val="23"/>
        </w:rPr>
        <w:t>ielo kaj tero ne havas naski</w:t>
      </w:r>
      <w:r w:rsidR="003224BC" w:rsidRPr="00EC1036">
        <w:rPr>
          <w:rFonts w:ascii="Times New Roman"/>
          <w:sz w:val="23"/>
        </w:rPr>
        <w:t>ĝ</w:t>
      </w:r>
      <w:r w:rsidRPr="00EC1036">
        <w:rPr>
          <w:rFonts w:ascii="Times New Roman"/>
          <w:sz w:val="23"/>
        </w:rPr>
        <w:t xml:space="preserve">on kaj morton, tial </w:t>
      </w:r>
      <w:r w:rsidR="003224BC" w:rsidRPr="00EC1036">
        <w:rPr>
          <w:rFonts w:ascii="Times New Roman"/>
          <w:sz w:val="23"/>
        </w:rPr>
        <w:t>ĉ</w:t>
      </w:r>
      <w:r w:rsidRPr="00EC1036">
        <w:rPr>
          <w:rFonts w:ascii="Times New Roman"/>
          <w:sz w:val="23"/>
        </w:rPr>
        <w:t>iuj esta</w:t>
      </w:r>
      <w:r w:rsidR="003224BC" w:rsidRPr="00EC1036">
        <w:rPr>
          <w:rFonts w:ascii="Times New Roman"/>
          <w:sz w:val="23"/>
        </w:rPr>
        <w:t>ĵ</w:t>
      </w:r>
      <w:r w:rsidRPr="00EC1036">
        <w:rPr>
          <w:rFonts w:ascii="Times New Roman"/>
          <w:sz w:val="23"/>
        </w:rPr>
        <w:t>oj akiras senliman vivda</w:t>
      </w:r>
      <w:r w:rsidR="003224BC" w:rsidRPr="00EC1036">
        <w:rPr>
          <w:rFonts w:ascii="Times New Roman"/>
          <w:sz w:val="23"/>
        </w:rPr>
        <w:t>ŭ</w:t>
      </w:r>
      <w:r w:rsidRPr="00EC1036">
        <w:rPr>
          <w:rFonts w:ascii="Times New Roman"/>
          <w:sz w:val="23"/>
        </w:rPr>
        <w:t>ron la</w:t>
      </w:r>
      <w:r w:rsidR="003224BC" w:rsidRPr="00EC1036">
        <w:rPr>
          <w:rFonts w:ascii="Times New Roman"/>
          <w:sz w:val="23"/>
        </w:rPr>
        <w:t>ŭ</w:t>
      </w:r>
      <w:r w:rsidRPr="00EC1036">
        <w:rPr>
          <w:rFonts w:ascii="Times New Roman"/>
          <w:sz w:val="23"/>
        </w:rPr>
        <w:t xml:space="preserve"> ilia vojo.</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680"/>
          <w:tab w:val="left" w:pos="850"/>
        </w:tabs>
        <w:ind w:left="283"/>
        <w:rPr>
          <w:rFonts w:ascii="Times New Roman"/>
          <w:b/>
          <w:sz w:val="23"/>
        </w:rPr>
      </w:pPr>
      <w:r w:rsidRPr="00EC1036">
        <w:rPr>
          <w:rFonts w:ascii="Times New Roman"/>
          <w:b/>
          <w:sz w:val="23"/>
        </w:rPr>
        <w:t xml:space="preserve">3. Dankprincipo al </w:t>
      </w:r>
      <w:r w:rsidR="003224BC" w:rsidRPr="00EC1036">
        <w:rPr>
          <w:rFonts w:ascii="Times New Roman"/>
          <w:b/>
          <w:sz w:val="23"/>
        </w:rPr>
        <w:t>ĉ</w:t>
      </w:r>
      <w:r w:rsidRPr="00EC1036">
        <w:rPr>
          <w:rFonts w:ascii="Times New Roman"/>
          <w:b/>
          <w:sz w:val="23"/>
        </w:rPr>
        <w:t>ielo kaj tero</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680"/>
          <w:tab w:val="left" w:pos="850"/>
        </w:tabs>
        <w:ind w:left="283"/>
        <w:rPr>
          <w:rFonts w:ascii="Times New Roman"/>
          <w:sz w:val="23"/>
        </w:rPr>
      </w:pPr>
      <w:r w:rsidRPr="00EC1036">
        <w:rPr>
          <w:rFonts w:ascii="Times New Roman"/>
          <w:sz w:val="23"/>
        </w:rPr>
        <w:t>Se ni volas danki</w:t>
      </w:r>
      <w:r w:rsidRPr="00EC1036">
        <w:rPr>
          <w:rStyle w:val="a6"/>
          <w:rFonts w:ascii="Times New Roman"/>
          <w:sz w:val="23"/>
        </w:rPr>
        <w:footnoteReference w:id="22"/>
      </w:r>
      <w:r w:rsidRPr="00EC1036">
        <w:rPr>
          <w:rFonts w:ascii="Times New Roman"/>
          <w:sz w:val="23"/>
        </w:rPr>
        <w:t xml:space="preserve"> </w:t>
      </w:r>
      <w:r w:rsidR="003224BC" w:rsidRPr="00EC1036">
        <w:rPr>
          <w:rFonts w:ascii="Times New Roman"/>
          <w:sz w:val="23"/>
        </w:rPr>
        <w:t>ĉ</w:t>
      </w:r>
      <w:r w:rsidRPr="00EC1036">
        <w:rPr>
          <w:rFonts w:ascii="Times New Roman"/>
          <w:sz w:val="23"/>
        </w:rPr>
        <w:t>ielon kaj teron pro ilia bonfaro, ni anta</w:t>
      </w:r>
      <w:r w:rsidR="003224BC" w:rsidRPr="00EC1036">
        <w:rPr>
          <w:rFonts w:ascii="Times New Roman"/>
          <w:sz w:val="23"/>
        </w:rPr>
        <w:t>ŭ</w:t>
      </w:r>
      <w:r w:rsidRPr="00EC1036">
        <w:rPr>
          <w:rFonts w:ascii="Times New Roman"/>
          <w:sz w:val="23"/>
        </w:rPr>
        <w:t xml:space="preserve"> </w:t>
      </w:r>
      <w:r w:rsidR="003224BC" w:rsidRPr="00EC1036">
        <w:rPr>
          <w:rFonts w:ascii="Times New Roman"/>
          <w:sz w:val="23"/>
        </w:rPr>
        <w:t>ĉ</w:t>
      </w:r>
      <w:r w:rsidRPr="00EC1036">
        <w:rPr>
          <w:rFonts w:ascii="Times New Roman"/>
          <w:sz w:val="23"/>
        </w:rPr>
        <w:t>io nepre sekvu kaj plenumu ilian vojon.</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680"/>
          <w:tab w:val="left" w:pos="850"/>
        </w:tabs>
        <w:ind w:left="283"/>
        <w:rPr>
          <w:rFonts w:ascii="Times New Roman"/>
          <w:b/>
          <w:sz w:val="23"/>
        </w:rPr>
      </w:pPr>
      <w:r w:rsidRPr="00EC1036">
        <w:rPr>
          <w:rFonts w:ascii="Times New Roman"/>
          <w:b/>
          <w:sz w:val="23"/>
        </w:rPr>
        <w:t xml:space="preserve">4. Dankpunktoj al </w:t>
      </w:r>
      <w:r w:rsidR="003224BC" w:rsidRPr="00EC1036">
        <w:rPr>
          <w:rFonts w:ascii="Times New Roman"/>
          <w:b/>
          <w:sz w:val="23"/>
        </w:rPr>
        <w:t>ĉ</w:t>
      </w:r>
      <w:r w:rsidRPr="00EC1036">
        <w:rPr>
          <w:rFonts w:ascii="Times New Roman"/>
          <w:b/>
          <w:sz w:val="23"/>
        </w:rPr>
        <w:t>ielo kaj tero</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425"/>
          <w:tab w:val="left" w:pos="567"/>
        </w:tabs>
        <w:ind w:left="425"/>
        <w:rPr>
          <w:rFonts w:ascii="Times New Roman"/>
          <w:sz w:val="23"/>
        </w:rPr>
      </w:pPr>
      <w:r w:rsidRPr="00EC1036">
        <w:rPr>
          <w:rFonts w:ascii="Times New Roman"/>
          <w:sz w:val="23"/>
        </w:rPr>
        <w:t>1.</w:t>
      </w:r>
      <w:r w:rsidRPr="00EC1036">
        <w:rPr>
          <w:rFonts w:ascii="Times New Roman"/>
          <w:sz w:val="23"/>
        </w:rPr>
        <w:tab/>
        <w:t xml:space="preserve">Sekvante la ekstreme brilan vojon de </w:t>
      </w:r>
      <w:r w:rsidR="003224BC" w:rsidRPr="00EC1036">
        <w:rPr>
          <w:rFonts w:ascii="Times New Roman"/>
          <w:sz w:val="23"/>
        </w:rPr>
        <w:t>ĉ</w:t>
      </w:r>
      <w:r w:rsidRPr="00EC1036">
        <w:rPr>
          <w:rFonts w:ascii="Times New Roman"/>
          <w:sz w:val="23"/>
        </w:rPr>
        <w:t xml:space="preserve">ielo kaj tero, ni esploru kaj senobstakle sciu </w:t>
      </w:r>
      <w:r w:rsidR="003224BC" w:rsidRPr="00EC1036">
        <w:rPr>
          <w:rFonts w:ascii="Times New Roman"/>
          <w:sz w:val="23"/>
        </w:rPr>
        <w:t>ĉ</w:t>
      </w:r>
      <w:r w:rsidRPr="00EC1036">
        <w:rPr>
          <w:rFonts w:ascii="Times New Roman"/>
          <w:sz w:val="23"/>
        </w:rPr>
        <w:t>iujn aferojn kaj principojn.</w:t>
      </w:r>
    </w:p>
    <w:p w:rsidR="0052299A" w:rsidRPr="00EC1036" w:rsidRDefault="0052299A">
      <w:pPr>
        <w:tabs>
          <w:tab w:val="left" w:pos="0"/>
          <w:tab w:val="left" w:pos="425"/>
          <w:tab w:val="left" w:pos="567"/>
        </w:tabs>
        <w:ind w:left="425"/>
        <w:rPr>
          <w:rFonts w:ascii="Times New Roman"/>
          <w:sz w:val="23"/>
        </w:rPr>
      </w:pPr>
      <w:r w:rsidRPr="00EC1036">
        <w:rPr>
          <w:rFonts w:ascii="Times New Roman"/>
          <w:sz w:val="23"/>
        </w:rPr>
        <w:t>2.</w:t>
      </w:r>
      <w:r w:rsidRPr="00EC1036">
        <w:rPr>
          <w:rFonts w:ascii="Times New Roman"/>
          <w:sz w:val="23"/>
        </w:rPr>
        <w:tab/>
        <w:t xml:space="preserve">Sekvante la ekstreme konstantan vojon de </w:t>
      </w:r>
      <w:r w:rsidR="003224BC" w:rsidRPr="00EC1036">
        <w:rPr>
          <w:rFonts w:ascii="Times New Roman"/>
          <w:sz w:val="23"/>
        </w:rPr>
        <w:t>ĉ</w:t>
      </w:r>
      <w:r w:rsidRPr="00EC1036">
        <w:rPr>
          <w:rFonts w:ascii="Times New Roman"/>
          <w:sz w:val="23"/>
        </w:rPr>
        <w:t>ielo kaj tero, ni sen</w:t>
      </w:r>
      <w:r w:rsidR="003224BC" w:rsidRPr="00EC1036">
        <w:rPr>
          <w:rFonts w:ascii="Times New Roman"/>
          <w:sz w:val="23"/>
        </w:rPr>
        <w:t>ĉ</w:t>
      </w:r>
      <w:r w:rsidRPr="00EC1036">
        <w:rPr>
          <w:rFonts w:ascii="Times New Roman"/>
          <w:sz w:val="23"/>
        </w:rPr>
        <w:t xml:space="preserve">ese kaj konsekvence atingu la celon </w:t>
      </w:r>
      <w:r w:rsidR="003224BC" w:rsidRPr="00EC1036">
        <w:rPr>
          <w:rFonts w:ascii="Times New Roman"/>
          <w:sz w:val="23"/>
        </w:rPr>
        <w:t>ĉ</w:t>
      </w:r>
      <w:r w:rsidRPr="00EC1036">
        <w:rPr>
          <w:rFonts w:ascii="Times New Roman"/>
          <w:sz w:val="23"/>
        </w:rPr>
        <w:t xml:space="preserve">e </w:t>
      </w:r>
      <w:r w:rsidR="003224BC" w:rsidRPr="00EC1036">
        <w:rPr>
          <w:rFonts w:ascii="Times New Roman"/>
          <w:sz w:val="23"/>
        </w:rPr>
        <w:t>ĉ</w:t>
      </w:r>
      <w:r w:rsidRPr="00EC1036">
        <w:rPr>
          <w:rFonts w:ascii="Times New Roman"/>
          <w:sz w:val="23"/>
        </w:rPr>
        <w:t>iu ago.</w:t>
      </w:r>
    </w:p>
    <w:p w:rsidR="0052299A" w:rsidRPr="00EC1036" w:rsidRDefault="0052299A">
      <w:pPr>
        <w:tabs>
          <w:tab w:val="left" w:pos="0"/>
          <w:tab w:val="left" w:pos="425"/>
          <w:tab w:val="left" w:pos="567"/>
        </w:tabs>
        <w:ind w:left="425"/>
        <w:rPr>
          <w:rFonts w:ascii="Times New Roman"/>
          <w:sz w:val="23"/>
        </w:rPr>
      </w:pPr>
      <w:r w:rsidRPr="00EC1036">
        <w:rPr>
          <w:rFonts w:ascii="Times New Roman"/>
          <w:sz w:val="23"/>
        </w:rPr>
        <w:t>3.</w:t>
      </w:r>
      <w:r w:rsidRPr="00EC1036">
        <w:rPr>
          <w:rFonts w:ascii="Times New Roman"/>
          <w:sz w:val="23"/>
        </w:rPr>
        <w:tab/>
        <w:t xml:space="preserve">Sekvante la ekstreme justan vojon de </w:t>
      </w:r>
      <w:r w:rsidR="003224BC" w:rsidRPr="00EC1036">
        <w:rPr>
          <w:rFonts w:ascii="Times New Roman"/>
          <w:sz w:val="23"/>
        </w:rPr>
        <w:t>ĉ</w:t>
      </w:r>
      <w:r w:rsidRPr="00EC1036">
        <w:rPr>
          <w:rFonts w:ascii="Times New Roman"/>
          <w:sz w:val="23"/>
        </w:rPr>
        <w:t>ielo kaj tero, ni tenu nur la mezan vojon</w:t>
      </w:r>
      <w:r w:rsidRPr="00EC1036">
        <w:rPr>
          <w:rStyle w:val="a6"/>
          <w:rFonts w:ascii="Times New Roman"/>
          <w:sz w:val="23"/>
        </w:rPr>
        <w:footnoteReference w:id="23"/>
      </w:r>
      <w:r w:rsidRPr="00EC1036">
        <w:rPr>
          <w:rFonts w:ascii="Times New Roman"/>
          <w:sz w:val="23"/>
        </w:rPr>
        <w:t xml:space="preserve"> </w:t>
      </w:r>
      <w:r w:rsidR="003224BC" w:rsidRPr="00EC1036">
        <w:rPr>
          <w:rFonts w:ascii="Times New Roman"/>
          <w:sz w:val="23"/>
        </w:rPr>
        <w:t>ĉ</w:t>
      </w:r>
      <w:r w:rsidRPr="00EC1036">
        <w:rPr>
          <w:rFonts w:ascii="Times New Roman"/>
          <w:sz w:val="23"/>
        </w:rPr>
        <w:t xml:space="preserve">e </w:t>
      </w:r>
      <w:r w:rsidR="003224BC" w:rsidRPr="00EC1036">
        <w:rPr>
          <w:rFonts w:ascii="Times New Roman"/>
          <w:sz w:val="23"/>
        </w:rPr>
        <w:t>ĉ</w:t>
      </w:r>
      <w:r w:rsidRPr="00EC1036">
        <w:rPr>
          <w:rFonts w:ascii="Times New Roman"/>
          <w:sz w:val="23"/>
        </w:rPr>
        <w:t>iu ago sen tiri</w:t>
      </w:r>
      <w:r w:rsidR="003224BC" w:rsidRPr="00EC1036">
        <w:rPr>
          <w:rFonts w:ascii="Times New Roman"/>
          <w:sz w:val="23"/>
        </w:rPr>
        <w:t>ĝ</w:t>
      </w:r>
      <w:r w:rsidRPr="00EC1036">
        <w:rPr>
          <w:rFonts w:ascii="Times New Roman"/>
          <w:sz w:val="23"/>
        </w:rPr>
        <w:t>i de proksimeco, malproksimeco, intimeco kaj malintimeco</w:t>
      </w:r>
      <w:r w:rsidRPr="00EC1036">
        <w:rPr>
          <w:rStyle w:val="a6"/>
          <w:rFonts w:ascii="Times New Roman"/>
          <w:sz w:val="23"/>
        </w:rPr>
        <w:footnoteReference w:id="24"/>
      </w:r>
      <w:r w:rsidRPr="00EC1036">
        <w:rPr>
          <w:rFonts w:ascii="Times New Roman"/>
          <w:sz w:val="23"/>
        </w:rPr>
        <w:t xml:space="preserve"> kaj de plezuro, kolero, mal</w:t>
      </w:r>
      <w:r w:rsidR="003224BC" w:rsidRPr="00EC1036">
        <w:rPr>
          <w:rFonts w:ascii="Times New Roman"/>
          <w:sz w:val="23"/>
        </w:rPr>
        <w:t>ĝ</w:t>
      </w:r>
      <w:r w:rsidRPr="00EC1036">
        <w:rPr>
          <w:rFonts w:ascii="Times New Roman"/>
          <w:sz w:val="23"/>
        </w:rPr>
        <w:t xml:space="preserve">ojo kaj </w:t>
      </w:r>
      <w:r w:rsidR="003224BC" w:rsidRPr="00EC1036">
        <w:rPr>
          <w:rFonts w:ascii="Times New Roman"/>
          <w:sz w:val="23"/>
        </w:rPr>
        <w:t>ĝ</w:t>
      </w:r>
      <w:r w:rsidRPr="00EC1036">
        <w:rPr>
          <w:rFonts w:ascii="Times New Roman"/>
          <w:sz w:val="23"/>
        </w:rPr>
        <w:t>ojo.</w:t>
      </w:r>
    </w:p>
    <w:p w:rsidR="0052299A" w:rsidRPr="00EC1036" w:rsidRDefault="0052299A">
      <w:pPr>
        <w:tabs>
          <w:tab w:val="left" w:pos="0"/>
          <w:tab w:val="left" w:pos="425"/>
          <w:tab w:val="left" w:pos="567"/>
        </w:tabs>
        <w:ind w:left="425"/>
        <w:rPr>
          <w:rFonts w:ascii="Times New Roman"/>
          <w:sz w:val="23"/>
        </w:rPr>
      </w:pPr>
      <w:r w:rsidRPr="00EC1036">
        <w:rPr>
          <w:rFonts w:ascii="Times New Roman"/>
          <w:sz w:val="23"/>
        </w:rPr>
        <w:t>4.</w:t>
      </w:r>
      <w:r w:rsidRPr="00EC1036">
        <w:rPr>
          <w:rFonts w:ascii="Times New Roman"/>
          <w:sz w:val="23"/>
        </w:rPr>
        <w:tab/>
        <w:t xml:space="preserve">Sekvante la bonorde naturan vojon de </w:t>
      </w:r>
      <w:r w:rsidR="003224BC" w:rsidRPr="00EC1036">
        <w:rPr>
          <w:rFonts w:ascii="Times New Roman"/>
          <w:sz w:val="23"/>
        </w:rPr>
        <w:t>ĉ</w:t>
      </w:r>
      <w:r w:rsidRPr="00EC1036">
        <w:rPr>
          <w:rFonts w:ascii="Times New Roman"/>
          <w:sz w:val="23"/>
        </w:rPr>
        <w:t xml:space="preserve">ielo kaj tero, ni analizu racion kaj absurdon </w:t>
      </w:r>
      <w:r w:rsidR="003224BC" w:rsidRPr="00EC1036">
        <w:rPr>
          <w:rFonts w:ascii="Times New Roman"/>
          <w:sz w:val="23"/>
        </w:rPr>
        <w:t>ĉ</w:t>
      </w:r>
      <w:r w:rsidRPr="00EC1036">
        <w:rPr>
          <w:rFonts w:ascii="Times New Roman"/>
          <w:sz w:val="23"/>
        </w:rPr>
        <w:t xml:space="preserve">e </w:t>
      </w:r>
      <w:r w:rsidR="003224BC" w:rsidRPr="00EC1036">
        <w:rPr>
          <w:rFonts w:ascii="Times New Roman"/>
          <w:sz w:val="23"/>
        </w:rPr>
        <w:t>ĉ</w:t>
      </w:r>
      <w:r w:rsidRPr="00EC1036">
        <w:rPr>
          <w:rFonts w:ascii="Times New Roman"/>
          <w:sz w:val="23"/>
        </w:rPr>
        <w:t>iu ago, prenu racion kaj forlasu absurdon.</w:t>
      </w:r>
    </w:p>
    <w:p w:rsidR="0052299A" w:rsidRPr="00EC1036" w:rsidRDefault="0052299A">
      <w:pPr>
        <w:tabs>
          <w:tab w:val="left" w:pos="0"/>
          <w:tab w:val="left" w:pos="425"/>
          <w:tab w:val="left" w:pos="567"/>
        </w:tabs>
        <w:ind w:left="425"/>
        <w:rPr>
          <w:rFonts w:ascii="Times New Roman"/>
          <w:sz w:val="23"/>
        </w:rPr>
      </w:pPr>
      <w:r w:rsidRPr="00EC1036">
        <w:rPr>
          <w:rFonts w:ascii="Times New Roman"/>
          <w:sz w:val="23"/>
        </w:rPr>
        <w:t>5.</w:t>
      </w:r>
      <w:r w:rsidRPr="00EC1036">
        <w:rPr>
          <w:rFonts w:ascii="Times New Roman"/>
          <w:sz w:val="23"/>
        </w:rPr>
        <w:tab/>
        <w:t xml:space="preserve">Sekvante la senlime vastan vojon de </w:t>
      </w:r>
      <w:r w:rsidR="003224BC" w:rsidRPr="00EC1036">
        <w:rPr>
          <w:rFonts w:ascii="Times New Roman"/>
          <w:sz w:val="23"/>
        </w:rPr>
        <w:t>ĉ</w:t>
      </w:r>
      <w:r w:rsidRPr="00EC1036">
        <w:rPr>
          <w:rFonts w:ascii="Times New Roman"/>
          <w:sz w:val="23"/>
        </w:rPr>
        <w:t>ielo kaj tero, ni forigu menson alkatenitan al unu flanko.</w:t>
      </w:r>
    </w:p>
    <w:p w:rsidR="0052299A" w:rsidRPr="00EC1036" w:rsidRDefault="0052299A">
      <w:pPr>
        <w:tabs>
          <w:tab w:val="left" w:pos="0"/>
          <w:tab w:val="left" w:pos="425"/>
          <w:tab w:val="left" w:pos="567"/>
        </w:tabs>
        <w:ind w:left="425"/>
        <w:rPr>
          <w:rFonts w:ascii="Times New Roman"/>
          <w:sz w:val="23"/>
        </w:rPr>
      </w:pPr>
      <w:r w:rsidRPr="00EC1036">
        <w:rPr>
          <w:rFonts w:ascii="Times New Roman"/>
          <w:sz w:val="23"/>
        </w:rPr>
        <w:lastRenderedPageBreak/>
        <w:t>6.</w:t>
      </w:r>
      <w:r w:rsidRPr="00EC1036">
        <w:rPr>
          <w:rFonts w:ascii="Times New Roman"/>
          <w:sz w:val="23"/>
        </w:rPr>
        <w:tab/>
        <w:t xml:space="preserve">Sekvante la eterne senmortan vojon de </w:t>
      </w:r>
      <w:r w:rsidR="003224BC" w:rsidRPr="00EC1036">
        <w:rPr>
          <w:rFonts w:ascii="Times New Roman"/>
          <w:sz w:val="23"/>
        </w:rPr>
        <w:t>ĉ</w:t>
      </w:r>
      <w:r w:rsidRPr="00EC1036">
        <w:rPr>
          <w:rFonts w:ascii="Times New Roman"/>
          <w:sz w:val="23"/>
        </w:rPr>
        <w:t>ielo kaj tero, ni liberi</w:t>
      </w:r>
      <w:r w:rsidR="003224BC" w:rsidRPr="00EC1036">
        <w:rPr>
          <w:rFonts w:ascii="Times New Roman"/>
          <w:sz w:val="23"/>
        </w:rPr>
        <w:t>ĝ</w:t>
      </w:r>
      <w:r w:rsidRPr="00EC1036">
        <w:rPr>
          <w:rFonts w:ascii="Times New Roman"/>
          <w:sz w:val="23"/>
        </w:rPr>
        <w:t>u de la transformi</w:t>
      </w:r>
      <w:r w:rsidR="003224BC" w:rsidRPr="00EC1036">
        <w:rPr>
          <w:rFonts w:ascii="Times New Roman"/>
          <w:sz w:val="23"/>
        </w:rPr>
        <w:t>ĝ</w:t>
      </w:r>
      <w:r w:rsidRPr="00EC1036">
        <w:rPr>
          <w:rFonts w:ascii="Times New Roman"/>
          <w:sz w:val="23"/>
        </w:rPr>
        <w:t xml:space="preserve">o de </w:t>
      </w:r>
      <w:r w:rsidR="003224BC" w:rsidRPr="00EC1036">
        <w:rPr>
          <w:rFonts w:ascii="Times New Roman"/>
          <w:sz w:val="23"/>
        </w:rPr>
        <w:t>ĉ</w:t>
      </w:r>
      <w:r w:rsidRPr="00EC1036">
        <w:rPr>
          <w:rFonts w:ascii="Times New Roman"/>
          <w:sz w:val="23"/>
        </w:rPr>
        <w:t>iuj esta</w:t>
      </w:r>
      <w:r w:rsidR="003224BC" w:rsidRPr="00EC1036">
        <w:rPr>
          <w:rFonts w:ascii="Times New Roman"/>
          <w:sz w:val="23"/>
        </w:rPr>
        <w:t>ĵ</w:t>
      </w:r>
      <w:r w:rsidRPr="00EC1036">
        <w:rPr>
          <w:rFonts w:ascii="Times New Roman"/>
          <w:sz w:val="23"/>
        </w:rPr>
        <w:t>oj kaj de la naski</w:t>
      </w:r>
      <w:r w:rsidR="003224BC" w:rsidRPr="00EC1036">
        <w:rPr>
          <w:rFonts w:ascii="Times New Roman"/>
          <w:sz w:val="23"/>
        </w:rPr>
        <w:t>ĝ</w:t>
      </w:r>
      <w:r w:rsidRPr="00EC1036">
        <w:rPr>
          <w:rFonts w:ascii="Times New Roman"/>
          <w:sz w:val="23"/>
        </w:rPr>
        <w:t>o, maljuni</w:t>
      </w:r>
      <w:r w:rsidR="003224BC" w:rsidRPr="00EC1036">
        <w:rPr>
          <w:rFonts w:ascii="Times New Roman"/>
          <w:sz w:val="23"/>
        </w:rPr>
        <w:t>ĝ</w:t>
      </w:r>
      <w:r w:rsidRPr="00EC1036">
        <w:rPr>
          <w:rFonts w:ascii="Times New Roman"/>
          <w:sz w:val="23"/>
        </w:rPr>
        <w:t>o, malsano kaj morto de homo.</w:t>
      </w:r>
    </w:p>
    <w:p w:rsidR="0052299A" w:rsidRPr="00EC1036" w:rsidRDefault="0052299A">
      <w:pPr>
        <w:tabs>
          <w:tab w:val="left" w:pos="0"/>
          <w:tab w:val="left" w:pos="425"/>
          <w:tab w:val="left" w:pos="567"/>
        </w:tabs>
        <w:ind w:left="425"/>
        <w:rPr>
          <w:rFonts w:ascii="Times New Roman"/>
          <w:sz w:val="23"/>
        </w:rPr>
      </w:pPr>
      <w:r w:rsidRPr="00EC1036">
        <w:rPr>
          <w:rFonts w:ascii="Times New Roman"/>
          <w:sz w:val="23"/>
        </w:rPr>
        <w:t>7.</w:t>
      </w:r>
      <w:r w:rsidRPr="00EC1036">
        <w:rPr>
          <w:rFonts w:ascii="Times New Roman"/>
          <w:sz w:val="23"/>
        </w:rPr>
        <w:tab/>
        <w:t>Sekvante la je</w:t>
      </w:r>
      <w:r w:rsidR="003224BC" w:rsidRPr="00EC1036">
        <w:rPr>
          <w:rFonts w:ascii="Times New Roman"/>
          <w:sz w:val="23"/>
        </w:rPr>
        <w:t>ŝ</w:t>
      </w:r>
      <w:r w:rsidRPr="00EC1036">
        <w:rPr>
          <w:rFonts w:ascii="Times New Roman"/>
          <w:sz w:val="23"/>
        </w:rPr>
        <w:t xml:space="preserve">ance malplenan vojon de </w:t>
      </w:r>
      <w:r w:rsidR="003224BC" w:rsidRPr="00EC1036">
        <w:rPr>
          <w:rFonts w:ascii="Times New Roman"/>
          <w:sz w:val="23"/>
        </w:rPr>
        <w:t>ĉ</w:t>
      </w:r>
      <w:r w:rsidRPr="00EC1036">
        <w:rPr>
          <w:rFonts w:ascii="Times New Roman"/>
          <w:sz w:val="23"/>
        </w:rPr>
        <w:t xml:space="preserve">ielo kaj tero, ni trovu bonan </w:t>
      </w:r>
      <w:r w:rsidR="003224BC" w:rsidRPr="00EC1036">
        <w:rPr>
          <w:rFonts w:ascii="Times New Roman"/>
          <w:sz w:val="23"/>
        </w:rPr>
        <w:t>ŝ</w:t>
      </w:r>
      <w:r w:rsidRPr="00EC1036">
        <w:rPr>
          <w:rFonts w:ascii="Times New Roman"/>
          <w:sz w:val="23"/>
        </w:rPr>
        <w:t xml:space="preserve">ancon en malbona kaj malbonan </w:t>
      </w:r>
      <w:r w:rsidR="003224BC" w:rsidRPr="00EC1036">
        <w:rPr>
          <w:rFonts w:ascii="Times New Roman"/>
          <w:sz w:val="23"/>
        </w:rPr>
        <w:t>ŝ</w:t>
      </w:r>
      <w:r w:rsidRPr="00EC1036">
        <w:rPr>
          <w:rFonts w:ascii="Times New Roman"/>
          <w:sz w:val="23"/>
        </w:rPr>
        <w:t>ancon en bona kaj ne tiri</w:t>
      </w:r>
      <w:r w:rsidR="003224BC" w:rsidRPr="00EC1036">
        <w:rPr>
          <w:rFonts w:ascii="Times New Roman"/>
          <w:sz w:val="23"/>
        </w:rPr>
        <w:t>ĝ</w:t>
      </w:r>
      <w:r w:rsidRPr="00EC1036">
        <w:rPr>
          <w:rFonts w:ascii="Times New Roman"/>
          <w:sz w:val="23"/>
        </w:rPr>
        <w:t xml:space="preserve">u de bona kaj malbona </w:t>
      </w:r>
      <w:r w:rsidR="003224BC" w:rsidRPr="00EC1036">
        <w:rPr>
          <w:rFonts w:ascii="Times New Roman"/>
          <w:sz w:val="23"/>
        </w:rPr>
        <w:t>ŝ</w:t>
      </w:r>
      <w:r w:rsidRPr="00EC1036">
        <w:rPr>
          <w:rFonts w:ascii="Times New Roman"/>
          <w:sz w:val="23"/>
        </w:rPr>
        <w:t>ancoj.</w:t>
      </w:r>
    </w:p>
    <w:p w:rsidR="0052299A" w:rsidRPr="00EC1036" w:rsidRDefault="0052299A">
      <w:pPr>
        <w:tabs>
          <w:tab w:val="left" w:pos="0"/>
          <w:tab w:val="left" w:pos="425"/>
          <w:tab w:val="left" w:pos="567"/>
        </w:tabs>
        <w:ind w:left="425"/>
        <w:rPr>
          <w:rFonts w:ascii="Times New Roman"/>
          <w:sz w:val="23"/>
        </w:rPr>
      </w:pPr>
      <w:r w:rsidRPr="00EC1036">
        <w:rPr>
          <w:rFonts w:ascii="Times New Roman"/>
          <w:sz w:val="23"/>
        </w:rPr>
        <w:t>8.</w:t>
      </w:r>
      <w:r w:rsidRPr="00EC1036">
        <w:rPr>
          <w:rFonts w:ascii="Times New Roman"/>
          <w:sz w:val="23"/>
        </w:rPr>
        <w:tab/>
        <w:t xml:space="preserve">Sekvante la enage senpensan vojon de </w:t>
      </w:r>
      <w:r w:rsidR="003224BC" w:rsidRPr="00EC1036">
        <w:rPr>
          <w:rFonts w:ascii="Times New Roman"/>
          <w:sz w:val="23"/>
        </w:rPr>
        <w:t>ĉ</w:t>
      </w:r>
      <w:r w:rsidRPr="00EC1036">
        <w:rPr>
          <w:rFonts w:ascii="Times New Roman"/>
          <w:sz w:val="23"/>
        </w:rPr>
        <w:t xml:space="preserve">ielo kaj tero, ni nutru la senpensan vojon </w:t>
      </w:r>
      <w:r w:rsidR="003224BC" w:rsidRPr="00EC1036">
        <w:rPr>
          <w:rFonts w:ascii="Times New Roman"/>
          <w:sz w:val="23"/>
        </w:rPr>
        <w:t>ĉ</w:t>
      </w:r>
      <w:r w:rsidRPr="00EC1036">
        <w:rPr>
          <w:rFonts w:ascii="Times New Roman"/>
          <w:sz w:val="23"/>
        </w:rPr>
        <w:t>e movo kaj senmovo</w:t>
      </w:r>
      <w:r w:rsidRPr="00EC1036">
        <w:rPr>
          <w:rStyle w:val="a6"/>
          <w:rFonts w:ascii="Times New Roman"/>
          <w:sz w:val="23"/>
        </w:rPr>
        <w:footnoteReference w:id="25"/>
      </w:r>
      <w:r w:rsidRPr="00EC1036">
        <w:rPr>
          <w:rFonts w:ascii="Times New Roman"/>
          <w:sz w:val="23"/>
        </w:rPr>
        <w:t xml:space="preserve">, forigu ajnajn penson kaj ideon post spirita, korpa kaj materia bonfaroj kaj ne pli malamu, nek malamiku </w:t>
      </w:r>
      <w:r w:rsidR="003224BC" w:rsidRPr="00EC1036">
        <w:rPr>
          <w:rFonts w:ascii="Times New Roman"/>
          <w:sz w:val="23"/>
        </w:rPr>
        <w:t>ŝ</w:t>
      </w:r>
      <w:r w:rsidRPr="00EC1036">
        <w:rPr>
          <w:rFonts w:ascii="Times New Roman"/>
          <w:sz w:val="23"/>
        </w:rPr>
        <w:t>uldanton pro nia pasinta bonfaro, e</w:t>
      </w:r>
      <w:r w:rsidR="003224BC" w:rsidRPr="00EC1036">
        <w:rPr>
          <w:rFonts w:ascii="Times New Roman"/>
          <w:sz w:val="23"/>
        </w:rPr>
        <w:t>ĉ</w:t>
      </w:r>
      <w:r w:rsidRPr="00EC1036">
        <w:rPr>
          <w:rFonts w:ascii="Times New Roman"/>
          <w:sz w:val="23"/>
        </w:rPr>
        <w:t xml:space="preserve"> se li ne dankas.</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680"/>
          <w:tab w:val="left" w:pos="850"/>
        </w:tabs>
        <w:ind w:left="283"/>
        <w:rPr>
          <w:rFonts w:ascii="Times New Roman"/>
          <w:b/>
          <w:sz w:val="23"/>
        </w:rPr>
      </w:pPr>
      <w:r w:rsidRPr="00EC1036">
        <w:rPr>
          <w:rFonts w:ascii="Times New Roman"/>
          <w:b/>
          <w:sz w:val="23"/>
        </w:rPr>
        <w:t xml:space="preserve">5. Nedanko al </w:t>
      </w:r>
      <w:r w:rsidR="003224BC" w:rsidRPr="00EC1036">
        <w:rPr>
          <w:rFonts w:ascii="Times New Roman"/>
          <w:b/>
          <w:sz w:val="23"/>
        </w:rPr>
        <w:t>ĉ</w:t>
      </w:r>
      <w:r w:rsidRPr="00EC1036">
        <w:rPr>
          <w:rFonts w:ascii="Times New Roman"/>
          <w:b/>
          <w:sz w:val="23"/>
        </w:rPr>
        <w:t>ielo kaj tero</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680"/>
          <w:tab w:val="left" w:pos="850"/>
        </w:tabs>
        <w:ind w:left="283"/>
        <w:rPr>
          <w:rFonts w:ascii="Times New Roman"/>
          <w:sz w:val="23"/>
        </w:rPr>
      </w:pPr>
      <w:r w:rsidRPr="00EC1036">
        <w:rPr>
          <w:rFonts w:ascii="Times New Roman"/>
          <w:sz w:val="23"/>
        </w:rPr>
        <w:t xml:space="preserve">Nedanko al </w:t>
      </w:r>
      <w:r w:rsidR="003224BC" w:rsidRPr="00EC1036">
        <w:rPr>
          <w:rFonts w:ascii="Times New Roman"/>
          <w:sz w:val="23"/>
        </w:rPr>
        <w:t>ĉ</w:t>
      </w:r>
      <w:r w:rsidRPr="00EC1036">
        <w:rPr>
          <w:rFonts w:ascii="Times New Roman"/>
          <w:sz w:val="23"/>
        </w:rPr>
        <w:t xml:space="preserve">ielo kaj tero estas ne scii </w:t>
      </w:r>
      <w:r w:rsidR="003224BC" w:rsidRPr="00EC1036">
        <w:rPr>
          <w:rFonts w:ascii="Times New Roman"/>
          <w:sz w:val="23"/>
        </w:rPr>
        <w:t>ŝ</w:t>
      </w:r>
      <w:r w:rsidRPr="00EC1036">
        <w:rPr>
          <w:rFonts w:ascii="Times New Roman"/>
          <w:sz w:val="23"/>
        </w:rPr>
        <w:t>uldon, dankon kaj nedankon al ili, nek danki ilin malgra</w:t>
      </w:r>
      <w:r w:rsidR="003224BC" w:rsidRPr="00EC1036">
        <w:rPr>
          <w:rFonts w:ascii="Times New Roman"/>
          <w:sz w:val="23"/>
        </w:rPr>
        <w:t>ŭ</w:t>
      </w:r>
      <w:r w:rsidRPr="00EC1036">
        <w:rPr>
          <w:rFonts w:ascii="Times New Roman"/>
          <w:sz w:val="23"/>
        </w:rPr>
        <w:t xml:space="preserve"> scio.</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680"/>
          <w:tab w:val="left" w:pos="850"/>
        </w:tabs>
        <w:ind w:left="283"/>
        <w:rPr>
          <w:rFonts w:ascii="Times New Roman"/>
          <w:b/>
          <w:sz w:val="23"/>
        </w:rPr>
      </w:pPr>
      <w:r w:rsidRPr="00EC1036">
        <w:rPr>
          <w:rFonts w:ascii="Times New Roman"/>
          <w:b/>
          <w:sz w:val="23"/>
        </w:rPr>
        <w:t xml:space="preserve">6. Dankrezulto al </w:t>
      </w:r>
      <w:r w:rsidR="003224BC" w:rsidRPr="00EC1036">
        <w:rPr>
          <w:rFonts w:ascii="Times New Roman"/>
          <w:b/>
          <w:sz w:val="23"/>
        </w:rPr>
        <w:t>ĉ</w:t>
      </w:r>
      <w:r w:rsidRPr="00EC1036">
        <w:rPr>
          <w:rFonts w:ascii="Times New Roman"/>
          <w:b/>
          <w:sz w:val="23"/>
        </w:rPr>
        <w:t>ielo kaj tero</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680"/>
          <w:tab w:val="left" w:pos="850"/>
        </w:tabs>
        <w:ind w:left="283"/>
        <w:rPr>
          <w:rFonts w:ascii="Times New Roman"/>
          <w:sz w:val="23"/>
        </w:rPr>
      </w:pPr>
      <w:r w:rsidRPr="00EC1036">
        <w:rPr>
          <w:rFonts w:ascii="Times New Roman"/>
          <w:sz w:val="23"/>
        </w:rPr>
        <w:t xml:space="preserve">Se ni plenumas </w:t>
      </w:r>
      <w:r w:rsidR="003224BC" w:rsidRPr="00EC1036">
        <w:rPr>
          <w:rFonts w:ascii="Times New Roman"/>
          <w:sz w:val="23"/>
        </w:rPr>
        <w:t>ĉ</w:t>
      </w:r>
      <w:r w:rsidRPr="00EC1036">
        <w:rPr>
          <w:rFonts w:ascii="Times New Roman"/>
          <w:sz w:val="23"/>
        </w:rPr>
        <w:t xml:space="preserve">iujn dankpunktojn al </w:t>
      </w:r>
      <w:r w:rsidR="003224BC" w:rsidRPr="00EC1036">
        <w:rPr>
          <w:rFonts w:ascii="Times New Roman"/>
          <w:sz w:val="23"/>
        </w:rPr>
        <w:t>ĉ</w:t>
      </w:r>
      <w:r w:rsidRPr="00EC1036">
        <w:rPr>
          <w:rFonts w:ascii="Times New Roman"/>
          <w:sz w:val="23"/>
        </w:rPr>
        <w:t>ielo kaj tero, ili kaj ni ne estos du, sed ni estos ili kaj reciproke. E</w:t>
      </w:r>
      <w:r w:rsidR="003224BC" w:rsidRPr="00EC1036">
        <w:rPr>
          <w:rFonts w:ascii="Times New Roman"/>
          <w:sz w:val="23"/>
        </w:rPr>
        <w:t>ĉ</w:t>
      </w:r>
      <w:r w:rsidRPr="00EC1036">
        <w:rPr>
          <w:rFonts w:ascii="Times New Roman"/>
          <w:sz w:val="23"/>
        </w:rPr>
        <w:t xml:space="preserve"> se tiu </w:t>
      </w:r>
      <w:r w:rsidR="003224BC" w:rsidRPr="00EC1036">
        <w:rPr>
          <w:rFonts w:ascii="Times New Roman"/>
          <w:sz w:val="23"/>
        </w:rPr>
        <w:t>ĉ</w:t>
      </w:r>
      <w:r w:rsidRPr="00EC1036">
        <w:rPr>
          <w:rFonts w:ascii="Times New Roman"/>
          <w:sz w:val="23"/>
        </w:rPr>
        <w:t>ielo malplena kaj tiu tero silenta rekte ne donas feli</w:t>
      </w:r>
      <w:r w:rsidR="003224BC" w:rsidRPr="00EC1036">
        <w:rPr>
          <w:rFonts w:ascii="Times New Roman"/>
          <w:sz w:val="23"/>
        </w:rPr>
        <w:t>ĉ</w:t>
      </w:r>
      <w:r w:rsidRPr="00EC1036">
        <w:rPr>
          <w:rFonts w:ascii="Times New Roman"/>
          <w:sz w:val="23"/>
        </w:rPr>
        <w:t>on kaj plezuron, ni nature akiros la potencon kaj vivda</w:t>
      </w:r>
      <w:r w:rsidR="003224BC" w:rsidRPr="00EC1036">
        <w:rPr>
          <w:rFonts w:ascii="Times New Roman"/>
          <w:sz w:val="23"/>
        </w:rPr>
        <w:t>ŭ</w:t>
      </w:r>
      <w:r w:rsidRPr="00EC1036">
        <w:rPr>
          <w:rFonts w:ascii="Times New Roman"/>
          <w:sz w:val="23"/>
        </w:rPr>
        <w:t xml:space="preserve">ron kiel </w:t>
      </w:r>
      <w:r w:rsidR="003224BC" w:rsidRPr="00EC1036">
        <w:rPr>
          <w:rFonts w:ascii="Times New Roman"/>
          <w:sz w:val="23"/>
        </w:rPr>
        <w:t>ĉ</w:t>
      </w:r>
      <w:r w:rsidRPr="00EC1036">
        <w:rPr>
          <w:rFonts w:ascii="Times New Roman"/>
          <w:sz w:val="23"/>
        </w:rPr>
        <w:t xml:space="preserve">ielo kaj tero kaj la lumon kiel la suno kaj la luno, tiel ke homoj, </w:t>
      </w:r>
      <w:r w:rsidR="003224BC" w:rsidRPr="00EC1036">
        <w:rPr>
          <w:rFonts w:ascii="Times New Roman"/>
          <w:sz w:val="23"/>
        </w:rPr>
        <w:t>ĉ</w:t>
      </w:r>
      <w:r w:rsidRPr="00EC1036">
        <w:rPr>
          <w:rFonts w:ascii="Times New Roman"/>
          <w:sz w:val="23"/>
        </w:rPr>
        <w:t xml:space="preserve">ielanoj kaj la mondo respektos nin kiel </w:t>
      </w:r>
      <w:r w:rsidR="003224BC" w:rsidRPr="00EC1036">
        <w:rPr>
          <w:rFonts w:ascii="Times New Roman"/>
          <w:sz w:val="23"/>
        </w:rPr>
        <w:t>ĉ</w:t>
      </w:r>
      <w:r w:rsidRPr="00EC1036">
        <w:rPr>
          <w:rFonts w:ascii="Times New Roman"/>
          <w:sz w:val="23"/>
        </w:rPr>
        <w:t>ielon kaj teron.</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680"/>
          <w:tab w:val="left" w:pos="850"/>
        </w:tabs>
        <w:ind w:left="283"/>
        <w:rPr>
          <w:rFonts w:ascii="Times New Roman"/>
          <w:b/>
          <w:sz w:val="23"/>
        </w:rPr>
      </w:pPr>
      <w:r w:rsidRPr="00EC1036">
        <w:rPr>
          <w:rFonts w:ascii="Times New Roman"/>
          <w:b/>
          <w:sz w:val="23"/>
        </w:rPr>
        <w:t xml:space="preserve">7. Nedankrezulto al </w:t>
      </w:r>
      <w:r w:rsidR="003224BC" w:rsidRPr="00EC1036">
        <w:rPr>
          <w:rFonts w:ascii="Times New Roman"/>
          <w:b/>
          <w:sz w:val="23"/>
        </w:rPr>
        <w:t>ĉ</w:t>
      </w:r>
      <w:r w:rsidRPr="00EC1036">
        <w:rPr>
          <w:rFonts w:ascii="Times New Roman"/>
          <w:b/>
          <w:sz w:val="23"/>
        </w:rPr>
        <w:t>ielo kaj tero</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680"/>
          <w:tab w:val="left" w:pos="850"/>
        </w:tabs>
        <w:ind w:left="283"/>
        <w:rPr>
          <w:rFonts w:ascii="Times New Roman"/>
          <w:sz w:val="23"/>
        </w:rPr>
      </w:pPr>
      <w:r w:rsidRPr="00EC1036">
        <w:rPr>
          <w:rFonts w:ascii="Times New Roman"/>
          <w:sz w:val="23"/>
        </w:rPr>
        <w:t xml:space="preserve">Se ni ne dankas </w:t>
      </w:r>
      <w:r w:rsidR="003224BC" w:rsidRPr="00EC1036">
        <w:rPr>
          <w:rFonts w:ascii="Times New Roman"/>
          <w:sz w:val="23"/>
        </w:rPr>
        <w:t>ĉ</w:t>
      </w:r>
      <w:r w:rsidRPr="00EC1036">
        <w:rPr>
          <w:rFonts w:ascii="Times New Roman"/>
          <w:sz w:val="23"/>
        </w:rPr>
        <w:t xml:space="preserve">ielon kaj teron, ni ricevos </w:t>
      </w:r>
      <w:r w:rsidR="003224BC" w:rsidRPr="00EC1036">
        <w:rPr>
          <w:rFonts w:ascii="Times New Roman"/>
          <w:sz w:val="23"/>
        </w:rPr>
        <w:t>ĉ</w:t>
      </w:r>
      <w:r w:rsidRPr="00EC1036">
        <w:rPr>
          <w:rFonts w:ascii="Times New Roman"/>
          <w:sz w:val="23"/>
        </w:rPr>
        <w:t xml:space="preserve">ielpunon. Se paroli facilvorte pri la enhavo, pro la nepovado sekvi </w:t>
      </w:r>
      <w:r w:rsidR="003224BC" w:rsidRPr="00EC1036">
        <w:rPr>
          <w:rFonts w:ascii="Times New Roman"/>
          <w:sz w:val="23"/>
        </w:rPr>
        <w:t>ĉ</w:t>
      </w:r>
      <w:r w:rsidRPr="00EC1036">
        <w:rPr>
          <w:rFonts w:ascii="Times New Roman"/>
          <w:sz w:val="23"/>
        </w:rPr>
        <w:t xml:space="preserve">ielan vojon ni ne scios aferon kaj principon, malmulte penos por </w:t>
      </w:r>
      <w:r w:rsidR="003224BC" w:rsidRPr="00EC1036">
        <w:rPr>
          <w:rFonts w:ascii="Times New Roman"/>
          <w:sz w:val="23"/>
        </w:rPr>
        <w:t>ĉ</w:t>
      </w:r>
      <w:r w:rsidRPr="00EC1036">
        <w:rPr>
          <w:rFonts w:ascii="Times New Roman"/>
          <w:sz w:val="23"/>
        </w:rPr>
        <w:t xml:space="preserve">iu ago, multe havos troon kaj mankon </w:t>
      </w:r>
      <w:r w:rsidR="003224BC" w:rsidRPr="00EC1036">
        <w:rPr>
          <w:rFonts w:ascii="Times New Roman"/>
          <w:sz w:val="23"/>
        </w:rPr>
        <w:t>ĉ</w:t>
      </w:r>
      <w:r w:rsidRPr="00EC1036">
        <w:rPr>
          <w:rFonts w:ascii="Times New Roman"/>
          <w:sz w:val="23"/>
        </w:rPr>
        <w:t xml:space="preserve">e </w:t>
      </w:r>
      <w:r w:rsidR="003224BC" w:rsidRPr="00EC1036">
        <w:rPr>
          <w:rFonts w:ascii="Times New Roman"/>
          <w:sz w:val="23"/>
        </w:rPr>
        <w:t>ĉ</w:t>
      </w:r>
      <w:r w:rsidRPr="00EC1036">
        <w:rPr>
          <w:rFonts w:ascii="Times New Roman"/>
          <w:sz w:val="23"/>
        </w:rPr>
        <w:t xml:space="preserve">iu ago, multe faros absurdon </w:t>
      </w:r>
      <w:r w:rsidR="003224BC" w:rsidRPr="00EC1036">
        <w:rPr>
          <w:rFonts w:ascii="Times New Roman"/>
          <w:sz w:val="23"/>
        </w:rPr>
        <w:t>ĉ</w:t>
      </w:r>
      <w:r w:rsidRPr="00EC1036">
        <w:rPr>
          <w:rFonts w:ascii="Times New Roman"/>
          <w:sz w:val="23"/>
        </w:rPr>
        <w:t xml:space="preserve">e </w:t>
      </w:r>
      <w:r w:rsidR="003224BC" w:rsidRPr="00EC1036">
        <w:rPr>
          <w:rFonts w:ascii="Times New Roman"/>
          <w:sz w:val="23"/>
        </w:rPr>
        <w:t>ĉ</w:t>
      </w:r>
      <w:r w:rsidRPr="00EC1036">
        <w:rPr>
          <w:rFonts w:ascii="Times New Roman"/>
          <w:sz w:val="23"/>
        </w:rPr>
        <w:t xml:space="preserve">iu ago, multe havos partiecon </w:t>
      </w:r>
      <w:r w:rsidR="003224BC" w:rsidRPr="00EC1036">
        <w:rPr>
          <w:rFonts w:ascii="Times New Roman"/>
          <w:sz w:val="23"/>
        </w:rPr>
        <w:t>ĉ</w:t>
      </w:r>
      <w:r w:rsidRPr="00EC1036">
        <w:rPr>
          <w:rFonts w:ascii="Times New Roman"/>
          <w:sz w:val="23"/>
        </w:rPr>
        <w:t xml:space="preserve">e </w:t>
      </w:r>
      <w:r w:rsidR="003224BC" w:rsidRPr="00EC1036">
        <w:rPr>
          <w:rFonts w:ascii="Times New Roman"/>
          <w:sz w:val="23"/>
        </w:rPr>
        <w:t>ĉ</w:t>
      </w:r>
      <w:r w:rsidRPr="00EC1036">
        <w:rPr>
          <w:rFonts w:ascii="Times New Roman"/>
          <w:sz w:val="23"/>
        </w:rPr>
        <w:t>iu ago, ne scios pri la transformi</w:t>
      </w:r>
      <w:r w:rsidR="003224BC" w:rsidRPr="00EC1036">
        <w:rPr>
          <w:rFonts w:ascii="Times New Roman"/>
          <w:sz w:val="23"/>
        </w:rPr>
        <w:t>ĝ</w:t>
      </w:r>
      <w:r w:rsidRPr="00EC1036">
        <w:rPr>
          <w:rFonts w:ascii="Times New Roman"/>
          <w:sz w:val="23"/>
        </w:rPr>
        <w:t xml:space="preserve">o de </w:t>
      </w:r>
      <w:r w:rsidR="003224BC" w:rsidRPr="00EC1036">
        <w:rPr>
          <w:rFonts w:ascii="Times New Roman"/>
          <w:sz w:val="23"/>
        </w:rPr>
        <w:t>ĉ</w:t>
      </w:r>
      <w:r w:rsidRPr="00EC1036">
        <w:rPr>
          <w:rFonts w:ascii="Times New Roman"/>
          <w:sz w:val="23"/>
        </w:rPr>
        <w:t>iuj esta</w:t>
      </w:r>
      <w:r w:rsidR="003224BC" w:rsidRPr="00EC1036">
        <w:rPr>
          <w:rFonts w:ascii="Times New Roman"/>
          <w:sz w:val="23"/>
        </w:rPr>
        <w:t>ĵ</w:t>
      </w:r>
      <w:r w:rsidRPr="00EC1036">
        <w:rPr>
          <w:rFonts w:ascii="Times New Roman"/>
          <w:sz w:val="23"/>
        </w:rPr>
        <w:t>oj kaj pri la naski</w:t>
      </w:r>
      <w:r w:rsidR="003224BC" w:rsidRPr="00EC1036">
        <w:rPr>
          <w:rFonts w:ascii="Times New Roman"/>
          <w:sz w:val="23"/>
        </w:rPr>
        <w:t>ĝ</w:t>
      </w:r>
      <w:r w:rsidRPr="00EC1036">
        <w:rPr>
          <w:rFonts w:ascii="Times New Roman"/>
          <w:sz w:val="23"/>
        </w:rPr>
        <w:t>o, maljuni</w:t>
      </w:r>
      <w:r w:rsidR="003224BC" w:rsidRPr="00EC1036">
        <w:rPr>
          <w:rFonts w:ascii="Times New Roman"/>
          <w:sz w:val="23"/>
        </w:rPr>
        <w:t>ĝ</w:t>
      </w:r>
      <w:r w:rsidRPr="00EC1036">
        <w:rPr>
          <w:rFonts w:ascii="Times New Roman"/>
          <w:sz w:val="23"/>
        </w:rPr>
        <w:t>o, malsano, morto, bon</w:t>
      </w:r>
      <w:r w:rsidR="003224BC" w:rsidRPr="00EC1036">
        <w:rPr>
          <w:rFonts w:ascii="Times New Roman"/>
          <w:sz w:val="23"/>
        </w:rPr>
        <w:t>ŝ</w:t>
      </w:r>
      <w:r w:rsidRPr="00EC1036">
        <w:rPr>
          <w:rFonts w:ascii="Times New Roman"/>
          <w:sz w:val="23"/>
        </w:rPr>
        <w:t>anco, malbon</w:t>
      </w:r>
      <w:r w:rsidR="003224BC" w:rsidRPr="00EC1036">
        <w:rPr>
          <w:rFonts w:ascii="Times New Roman"/>
          <w:sz w:val="23"/>
        </w:rPr>
        <w:t>ŝ</w:t>
      </w:r>
      <w:r w:rsidRPr="00EC1036">
        <w:rPr>
          <w:rFonts w:ascii="Times New Roman"/>
          <w:sz w:val="23"/>
        </w:rPr>
        <w:t>anco, katastrofo kaj feli</w:t>
      </w:r>
      <w:r w:rsidR="003224BC" w:rsidRPr="00EC1036">
        <w:rPr>
          <w:rFonts w:ascii="Times New Roman"/>
          <w:sz w:val="23"/>
        </w:rPr>
        <w:t>ĉ</w:t>
      </w:r>
      <w:r w:rsidRPr="00EC1036">
        <w:rPr>
          <w:rFonts w:ascii="Times New Roman"/>
          <w:sz w:val="23"/>
        </w:rPr>
        <w:t>o de homo, kaj fieros interne kaj fanfaronos ekstere pro alkro</w:t>
      </w:r>
      <w:r w:rsidR="003224BC" w:rsidRPr="00EC1036">
        <w:rPr>
          <w:rFonts w:ascii="Times New Roman"/>
          <w:sz w:val="23"/>
        </w:rPr>
        <w:t>ĉ</w:t>
      </w:r>
      <w:r w:rsidRPr="00EC1036">
        <w:rPr>
          <w:rFonts w:ascii="Times New Roman"/>
          <w:sz w:val="23"/>
        </w:rPr>
        <w:t>i</w:t>
      </w:r>
      <w:r w:rsidR="003224BC" w:rsidRPr="00EC1036">
        <w:rPr>
          <w:rFonts w:ascii="Times New Roman"/>
          <w:sz w:val="23"/>
        </w:rPr>
        <w:t>ĝ</w:t>
      </w:r>
      <w:r w:rsidRPr="00EC1036">
        <w:rPr>
          <w:rFonts w:ascii="Times New Roman"/>
          <w:sz w:val="23"/>
        </w:rPr>
        <w:t>o al la ideo pri farita virto. Kiel do al tia homo ne estus puno kaj dama</w:t>
      </w:r>
      <w:r w:rsidR="003224BC" w:rsidRPr="00EC1036">
        <w:rPr>
          <w:rFonts w:ascii="Times New Roman"/>
          <w:sz w:val="23"/>
        </w:rPr>
        <w:t>ĝ</w:t>
      </w:r>
      <w:r w:rsidRPr="00EC1036">
        <w:rPr>
          <w:rFonts w:ascii="Times New Roman"/>
          <w:sz w:val="23"/>
        </w:rPr>
        <w:t xml:space="preserve">o? Kvankam </w:t>
      </w:r>
      <w:r w:rsidR="003224BC" w:rsidRPr="00EC1036">
        <w:rPr>
          <w:rFonts w:ascii="Times New Roman"/>
          <w:sz w:val="23"/>
        </w:rPr>
        <w:t>ĉ</w:t>
      </w:r>
      <w:r w:rsidRPr="00EC1036">
        <w:rPr>
          <w:rFonts w:ascii="Times New Roman"/>
          <w:sz w:val="23"/>
        </w:rPr>
        <w:t>ielo malplenas kaj tero silentas, sufero hazarde venanta kaj sufero ka</w:t>
      </w:r>
      <w:r w:rsidR="003224BC" w:rsidRPr="00EC1036">
        <w:rPr>
          <w:rFonts w:ascii="Times New Roman"/>
          <w:sz w:val="23"/>
        </w:rPr>
        <w:t>ŭ</w:t>
      </w:r>
      <w:r w:rsidRPr="00EC1036">
        <w:rPr>
          <w:rFonts w:ascii="Times New Roman"/>
          <w:sz w:val="23"/>
        </w:rPr>
        <w:t>zita de propra ago estas puno ricevata pro nedanko al ili.</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1020"/>
          <w:tab w:val="left" w:pos="1304"/>
          <w:tab w:val="left" w:pos="1587"/>
        </w:tabs>
        <w:ind w:left="510"/>
        <w:rPr>
          <w:rFonts w:ascii="Times New Roman"/>
          <w:b/>
          <w:sz w:val="26"/>
        </w:rPr>
      </w:pPr>
      <w:r w:rsidRPr="00EC1036">
        <w:rPr>
          <w:rFonts w:ascii="Times New Roman"/>
          <w:b/>
          <w:sz w:val="26"/>
        </w:rPr>
        <w:t>2.2.2</w:t>
      </w:r>
      <w:r w:rsidRPr="00EC1036">
        <w:rPr>
          <w:rFonts w:ascii="Times New Roman"/>
          <w:b/>
          <w:sz w:val="26"/>
        </w:rPr>
        <w:tab/>
        <w:t>Gepatra bonfaro</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680"/>
          <w:tab w:val="left" w:pos="850"/>
        </w:tabs>
        <w:ind w:left="283"/>
        <w:rPr>
          <w:rFonts w:ascii="Times New Roman"/>
          <w:b/>
          <w:sz w:val="23"/>
        </w:rPr>
      </w:pPr>
      <w:r w:rsidRPr="00EC1036">
        <w:rPr>
          <w:rFonts w:ascii="Times New Roman"/>
          <w:b/>
          <w:sz w:val="23"/>
        </w:rPr>
        <w:t xml:space="preserve">1. </w:t>
      </w:r>
      <w:r w:rsidR="003224BC" w:rsidRPr="00EC1036">
        <w:rPr>
          <w:rFonts w:ascii="Times New Roman"/>
          <w:b/>
          <w:sz w:val="23"/>
        </w:rPr>
        <w:t>Ŝ</w:t>
      </w:r>
      <w:r w:rsidRPr="00EC1036">
        <w:rPr>
          <w:rFonts w:ascii="Times New Roman"/>
          <w:b/>
          <w:sz w:val="23"/>
        </w:rPr>
        <w:t>uldprincipo al gepatroj</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680"/>
          <w:tab w:val="left" w:pos="850"/>
        </w:tabs>
        <w:ind w:left="283"/>
        <w:rPr>
          <w:rFonts w:ascii="Times New Roman"/>
          <w:sz w:val="23"/>
        </w:rPr>
      </w:pPr>
      <w:r w:rsidRPr="00EC1036">
        <w:rPr>
          <w:rFonts w:ascii="Times New Roman"/>
          <w:sz w:val="23"/>
        </w:rPr>
        <w:t xml:space="preserve">Se ni volas plej facile rekoni nian </w:t>
      </w:r>
      <w:r w:rsidR="003224BC" w:rsidRPr="00EC1036">
        <w:rPr>
          <w:rFonts w:ascii="Times New Roman"/>
          <w:sz w:val="23"/>
        </w:rPr>
        <w:t>ŝ</w:t>
      </w:r>
      <w:r w:rsidRPr="00EC1036">
        <w:rPr>
          <w:rFonts w:ascii="Times New Roman"/>
          <w:sz w:val="23"/>
        </w:rPr>
        <w:t>uldon al gepatroj, ni anta</w:t>
      </w:r>
      <w:r w:rsidR="003224BC" w:rsidRPr="00EC1036">
        <w:rPr>
          <w:rFonts w:ascii="Times New Roman"/>
          <w:sz w:val="23"/>
        </w:rPr>
        <w:t>ŭ</w:t>
      </w:r>
      <w:r w:rsidRPr="00EC1036">
        <w:rPr>
          <w:rFonts w:ascii="Times New Roman"/>
          <w:sz w:val="23"/>
        </w:rPr>
        <w:t xml:space="preserve"> </w:t>
      </w:r>
      <w:r w:rsidR="003224BC" w:rsidRPr="00EC1036">
        <w:rPr>
          <w:rFonts w:ascii="Times New Roman"/>
          <w:sz w:val="23"/>
        </w:rPr>
        <w:t>ĉ</w:t>
      </w:r>
      <w:r w:rsidRPr="00EC1036">
        <w:rPr>
          <w:rFonts w:ascii="Times New Roman"/>
          <w:sz w:val="23"/>
        </w:rPr>
        <w:t xml:space="preserve">io nepre pensu, </w:t>
      </w:r>
      <w:r w:rsidR="003224BC" w:rsidRPr="00EC1036">
        <w:rPr>
          <w:rFonts w:ascii="Times New Roman"/>
          <w:sz w:val="23"/>
        </w:rPr>
        <w:t>ĉ</w:t>
      </w:r>
      <w:r w:rsidRPr="00EC1036">
        <w:rPr>
          <w:rFonts w:ascii="Times New Roman"/>
          <w:sz w:val="23"/>
        </w:rPr>
        <w:t>u sen ili ni povas naski</w:t>
      </w:r>
      <w:r w:rsidR="003224BC" w:rsidRPr="00EC1036">
        <w:rPr>
          <w:rFonts w:ascii="Times New Roman"/>
          <w:sz w:val="23"/>
        </w:rPr>
        <w:t>ĝ</w:t>
      </w:r>
      <w:r w:rsidRPr="00EC1036">
        <w:rPr>
          <w:rFonts w:ascii="Times New Roman"/>
          <w:sz w:val="23"/>
        </w:rPr>
        <w:t>i en la mondo, a</w:t>
      </w:r>
      <w:r w:rsidR="003224BC" w:rsidRPr="00EC1036">
        <w:rPr>
          <w:rFonts w:ascii="Times New Roman"/>
          <w:sz w:val="23"/>
        </w:rPr>
        <w:t>ŭ</w:t>
      </w:r>
      <w:r w:rsidRPr="00EC1036">
        <w:rPr>
          <w:rFonts w:ascii="Times New Roman"/>
          <w:sz w:val="23"/>
        </w:rPr>
        <w:t xml:space="preserve"> ni kun senpova korpo povas mem plenkreski malgra</w:t>
      </w:r>
      <w:r w:rsidR="003224BC" w:rsidRPr="00EC1036">
        <w:rPr>
          <w:rFonts w:ascii="Times New Roman"/>
          <w:sz w:val="23"/>
        </w:rPr>
        <w:t>ŭ</w:t>
      </w:r>
      <w:r w:rsidRPr="00EC1036">
        <w:rPr>
          <w:rFonts w:ascii="Times New Roman"/>
          <w:sz w:val="23"/>
        </w:rPr>
        <w:t xml:space="preserve"> naski</w:t>
      </w:r>
      <w:r w:rsidR="003224BC" w:rsidRPr="00EC1036">
        <w:rPr>
          <w:rFonts w:ascii="Times New Roman"/>
          <w:sz w:val="23"/>
        </w:rPr>
        <w:t>ĝ</w:t>
      </w:r>
      <w:r w:rsidRPr="00EC1036">
        <w:rPr>
          <w:rFonts w:ascii="Times New Roman"/>
          <w:sz w:val="23"/>
        </w:rPr>
        <w:t>o. Tiam iu ajn aprobos la nepovadon. Se ni ne povas naski</w:t>
      </w:r>
      <w:r w:rsidR="003224BC" w:rsidRPr="00EC1036">
        <w:rPr>
          <w:rFonts w:ascii="Times New Roman"/>
          <w:sz w:val="23"/>
        </w:rPr>
        <w:t>ĝ</w:t>
      </w:r>
      <w:r w:rsidRPr="00EC1036">
        <w:rPr>
          <w:rFonts w:ascii="Times New Roman"/>
          <w:sz w:val="23"/>
        </w:rPr>
        <w:t>i kaj kreski sen gepatroj, kie do estus pli granda bonfaro ol ilia?</w:t>
      </w:r>
    </w:p>
    <w:p w:rsidR="0052299A" w:rsidRPr="00EC1036" w:rsidRDefault="003224BC">
      <w:pPr>
        <w:tabs>
          <w:tab w:val="left" w:pos="0"/>
          <w:tab w:val="left" w:pos="680"/>
          <w:tab w:val="left" w:pos="850"/>
        </w:tabs>
        <w:ind w:left="283"/>
        <w:rPr>
          <w:rFonts w:ascii="Times New Roman"/>
          <w:sz w:val="23"/>
        </w:rPr>
      </w:pPr>
      <w:r w:rsidRPr="00EC1036">
        <w:rPr>
          <w:rFonts w:ascii="Times New Roman"/>
          <w:sz w:val="23"/>
        </w:rPr>
        <w:t>Ĝ</w:t>
      </w:r>
      <w:r w:rsidR="0052299A" w:rsidRPr="00EC1036">
        <w:rPr>
          <w:rFonts w:ascii="Times New Roman"/>
          <w:sz w:val="23"/>
        </w:rPr>
        <w:t>enerale ni povas atribui al natura le</w:t>
      </w:r>
      <w:r w:rsidRPr="00EC1036">
        <w:rPr>
          <w:rFonts w:ascii="Times New Roman"/>
          <w:sz w:val="23"/>
        </w:rPr>
        <w:t>ĝ</w:t>
      </w:r>
      <w:r w:rsidR="0052299A" w:rsidRPr="00EC1036">
        <w:rPr>
          <w:rFonts w:ascii="Times New Roman"/>
          <w:sz w:val="23"/>
        </w:rPr>
        <w:t>o la naski</w:t>
      </w:r>
      <w:r w:rsidRPr="00EC1036">
        <w:rPr>
          <w:rFonts w:ascii="Times New Roman"/>
          <w:sz w:val="23"/>
        </w:rPr>
        <w:t>ĝ</w:t>
      </w:r>
      <w:r w:rsidR="0052299A" w:rsidRPr="00EC1036">
        <w:rPr>
          <w:rFonts w:ascii="Times New Roman"/>
          <w:sz w:val="23"/>
        </w:rPr>
        <w:t xml:space="preserve">on kaj morton de homo, sed ni </w:t>
      </w:r>
      <w:r w:rsidRPr="00EC1036">
        <w:rPr>
          <w:rFonts w:ascii="Times New Roman"/>
          <w:sz w:val="23"/>
        </w:rPr>
        <w:t>ŝ</w:t>
      </w:r>
      <w:r w:rsidR="0052299A" w:rsidRPr="00EC1036">
        <w:rPr>
          <w:rFonts w:ascii="Times New Roman"/>
          <w:sz w:val="23"/>
        </w:rPr>
        <w:t>uldas al gepatroj tion, ke ili naskis kaj nutris nin dum nia senpova tempo, kaj ke ili instruis nin pri la devoj de homo.</w:t>
      </w:r>
    </w:p>
    <w:p w:rsidR="0052299A" w:rsidRPr="00EC1036" w:rsidRDefault="0052299A">
      <w:pPr>
        <w:tabs>
          <w:tab w:val="left" w:pos="0"/>
          <w:tab w:val="left" w:pos="680"/>
          <w:tab w:val="left" w:pos="850"/>
        </w:tabs>
        <w:ind w:left="283"/>
        <w:rPr>
          <w:rFonts w:ascii="Times New Roman"/>
          <w:sz w:val="23"/>
        </w:rPr>
      </w:pPr>
      <w:r w:rsidRPr="00EC1036">
        <w:rPr>
          <w:rFonts w:ascii="Times New Roman"/>
          <w:sz w:val="23"/>
        </w:rPr>
        <w:t xml:space="preserve"> </w:t>
      </w:r>
    </w:p>
    <w:p w:rsidR="0052299A" w:rsidRPr="00EC1036" w:rsidRDefault="0052299A">
      <w:pPr>
        <w:tabs>
          <w:tab w:val="left" w:pos="0"/>
          <w:tab w:val="left" w:pos="680"/>
          <w:tab w:val="left" w:pos="850"/>
        </w:tabs>
        <w:ind w:left="283"/>
        <w:rPr>
          <w:rFonts w:ascii="Times New Roman"/>
          <w:b/>
          <w:sz w:val="23"/>
        </w:rPr>
      </w:pPr>
      <w:r w:rsidRPr="00EC1036">
        <w:rPr>
          <w:rFonts w:ascii="Times New Roman"/>
          <w:b/>
          <w:sz w:val="23"/>
        </w:rPr>
        <w:t xml:space="preserve">2. </w:t>
      </w:r>
      <w:r w:rsidR="003224BC" w:rsidRPr="00EC1036">
        <w:rPr>
          <w:rFonts w:ascii="Times New Roman"/>
          <w:b/>
          <w:sz w:val="23"/>
        </w:rPr>
        <w:t>Ŝ</w:t>
      </w:r>
      <w:r w:rsidRPr="00EC1036">
        <w:rPr>
          <w:rFonts w:ascii="Times New Roman"/>
          <w:b/>
          <w:sz w:val="23"/>
        </w:rPr>
        <w:t>uldpunktoj al gepatroj</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425"/>
          <w:tab w:val="left" w:pos="567"/>
        </w:tabs>
        <w:ind w:left="425"/>
        <w:rPr>
          <w:rFonts w:ascii="Times New Roman"/>
          <w:sz w:val="23"/>
        </w:rPr>
      </w:pPr>
      <w:r w:rsidRPr="00EC1036">
        <w:rPr>
          <w:rFonts w:ascii="Times New Roman"/>
          <w:sz w:val="23"/>
        </w:rPr>
        <w:t>1.</w:t>
      </w:r>
      <w:r w:rsidRPr="00EC1036">
        <w:rPr>
          <w:rFonts w:ascii="Times New Roman"/>
          <w:sz w:val="23"/>
        </w:rPr>
        <w:tab/>
        <w:t xml:space="preserve">Gepatroj estas, tial ni ricevas </w:t>
      </w:r>
      <w:r w:rsidR="003224BC" w:rsidRPr="00EC1036">
        <w:rPr>
          <w:rFonts w:ascii="Times New Roman"/>
          <w:sz w:val="23"/>
        </w:rPr>
        <w:t>ĉ</w:t>
      </w:r>
      <w:r w:rsidRPr="00EC1036">
        <w:rPr>
          <w:rFonts w:ascii="Times New Roman"/>
          <w:sz w:val="23"/>
        </w:rPr>
        <w:t xml:space="preserve">i tiun korpon, kiu estas la bazo de </w:t>
      </w:r>
      <w:r w:rsidR="003224BC" w:rsidRPr="00EC1036">
        <w:rPr>
          <w:rFonts w:ascii="Times New Roman"/>
          <w:sz w:val="23"/>
        </w:rPr>
        <w:t>ĉ</w:t>
      </w:r>
      <w:r w:rsidRPr="00EC1036">
        <w:rPr>
          <w:rFonts w:ascii="Times New Roman"/>
          <w:sz w:val="23"/>
        </w:rPr>
        <w:t>iuj aferoj kaj principoj.</w:t>
      </w:r>
    </w:p>
    <w:p w:rsidR="0052299A" w:rsidRPr="00EC1036" w:rsidRDefault="0052299A" w:rsidP="00493FF4">
      <w:pPr>
        <w:tabs>
          <w:tab w:val="left" w:pos="0"/>
          <w:tab w:val="left" w:pos="425"/>
          <w:tab w:val="left" w:pos="567"/>
        </w:tabs>
        <w:ind w:left="425"/>
        <w:rPr>
          <w:rFonts w:ascii="Times New Roman"/>
          <w:sz w:val="23"/>
        </w:rPr>
      </w:pPr>
      <w:r w:rsidRPr="00EC1036">
        <w:rPr>
          <w:rFonts w:ascii="Times New Roman"/>
          <w:sz w:val="23"/>
        </w:rPr>
        <w:t>2.</w:t>
      </w:r>
      <w:r w:rsidR="00493FF4" w:rsidRPr="00EC1036">
        <w:rPr>
          <w:rFonts w:ascii="Times New Roman" w:hint="eastAsia"/>
          <w:sz w:val="23"/>
        </w:rPr>
        <w:tab/>
      </w:r>
      <w:r w:rsidRPr="00EC1036">
        <w:rPr>
          <w:rFonts w:ascii="Times New Roman"/>
          <w:sz w:val="23"/>
        </w:rPr>
        <w:t xml:space="preserve">Gepatroj kun </w:t>
      </w:r>
      <w:r w:rsidR="003224BC" w:rsidRPr="00EC1036">
        <w:rPr>
          <w:rFonts w:ascii="Times New Roman"/>
          <w:sz w:val="23"/>
        </w:rPr>
        <w:t>ĉ</w:t>
      </w:r>
      <w:r w:rsidRPr="00EC1036">
        <w:rPr>
          <w:rFonts w:ascii="Times New Roman"/>
          <w:sz w:val="23"/>
        </w:rPr>
        <w:t>ia amo doma</w:t>
      </w:r>
      <w:r w:rsidR="003224BC" w:rsidRPr="00EC1036">
        <w:rPr>
          <w:rFonts w:ascii="Times New Roman"/>
          <w:sz w:val="23"/>
        </w:rPr>
        <w:t>ĝ</w:t>
      </w:r>
      <w:r w:rsidRPr="00EC1036">
        <w:rPr>
          <w:rFonts w:ascii="Times New Roman"/>
          <w:sz w:val="23"/>
        </w:rPr>
        <w:t xml:space="preserve">as nenian penon kaj nutras kaj protektas nin </w:t>
      </w:r>
      <w:r w:rsidR="003224BC" w:rsidRPr="00EC1036">
        <w:rPr>
          <w:rFonts w:ascii="Times New Roman"/>
          <w:sz w:val="23"/>
        </w:rPr>
        <w:t>ĝ</w:t>
      </w:r>
      <w:r w:rsidRPr="00EC1036">
        <w:rPr>
          <w:rFonts w:ascii="Times New Roman"/>
          <w:sz w:val="23"/>
        </w:rPr>
        <w:t>is nia sendependi</w:t>
      </w:r>
      <w:r w:rsidR="003224BC" w:rsidRPr="00EC1036">
        <w:rPr>
          <w:rFonts w:ascii="Times New Roman"/>
          <w:sz w:val="23"/>
        </w:rPr>
        <w:t>ĝ</w:t>
      </w:r>
      <w:r w:rsidRPr="00EC1036">
        <w:rPr>
          <w:rFonts w:ascii="Times New Roman"/>
          <w:sz w:val="23"/>
        </w:rPr>
        <w:t>o.</w:t>
      </w:r>
    </w:p>
    <w:p w:rsidR="0052299A" w:rsidRPr="00EC1036" w:rsidRDefault="0052299A">
      <w:pPr>
        <w:tabs>
          <w:tab w:val="left" w:pos="0"/>
          <w:tab w:val="left" w:pos="425"/>
          <w:tab w:val="left" w:pos="567"/>
        </w:tabs>
        <w:ind w:left="425"/>
        <w:rPr>
          <w:rFonts w:ascii="Times New Roman"/>
          <w:sz w:val="23"/>
        </w:rPr>
      </w:pPr>
      <w:r w:rsidRPr="00EC1036">
        <w:rPr>
          <w:rFonts w:ascii="Times New Roman"/>
          <w:sz w:val="23"/>
        </w:rPr>
        <w:t>3.</w:t>
      </w:r>
      <w:r w:rsidRPr="00EC1036">
        <w:rPr>
          <w:rFonts w:ascii="Times New Roman"/>
          <w:sz w:val="23"/>
        </w:rPr>
        <w:tab/>
        <w:t>Gepatroj instruas nin pri la devoj kaj respondecoj de homo kaj gvidas nin al homa socio.</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680"/>
          <w:tab w:val="left" w:pos="850"/>
        </w:tabs>
        <w:ind w:left="283"/>
        <w:rPr>
          <w:rFonts w:ascii="Times New Roman"/>
          <w:b/>
          <w:sz w:val="23"/>
        </w:rPr>
      </w:pPr>
      <w:r w:rsidRPr="00EC1036">
        <w:rPr>
          <w:rFonts w:ascii="Times New Roman"/>
          <w:b/>
          <w:sz w:val="23"/>
        </w:rPr>
        <w:t>3. Dankprincipo al gepatroj</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680"/>
          <w:tab w:val="left" w:pos="850"/>
        </w:tabs>
        <w:ind w:left="283"/>
        <w:rPr>
          <w:rFonts w:ascii="Times New Roman"/>
          <w:sz w:val="23"/>
        </w:rPr>
      </w:pPr>
      <w:r w:rsidRPr="00EC1036">
        <w:rPr>
          <w:rFonts w:ascii="Times New Roman"/>
          <w:sz w:val="23"/>
        </w:rPr>
        <w:t xml:space="preserve">Ni rekonu </w:t>
      </w:r>
      <w:r w:rsidR="003224BC" w:rsidRPr="00EC1036">
        <w:rPr>
          <w:rFonts w:ascii="Times New Roman"/>
          <w:sz w:val="23"/>
        </w:rPr>
        <w:t>ŝ</w:t>
      </w:r>
      <w:r w:rsidRPr="00EC1036">
        <w:rPr>
          <w:rFonts w:ascii="Times New Roman"/>
          <w:sz w:val="23"/>
        </w:rPr>
        <w:t>uldon dum nia senpova tempo al gepatroj kaj la</w:t>
      </w:r>
      <w:r w:rsidR="003224BC" w:rsidRPr="00EC1036">
        <w:rPr>
          <w:rFonts w:ascii="Times New Roman"/>
          <w:sz w:val="23"/>
        </w:rPr>
        <w:t>ŭ</w:t>
      </w:r>
      <w:r w:rsidRPr="00EC1036">
        <w:rPr>
          <w:rFonts w:ascii="Times New Roman"/>
          <w:sz w:val="23"/>
        </w:rPr>
        <w:t>kapable protektu senpovulojn.</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680"/>
          <w:tab w:val="left" w:pos="850"/>
        </w:tabs>
        <w:ind w:left="283"/>
        <w:rPr>
          <w:rFonts w:ascii="Times New Roman"/>
          <w:b/>
          <w:sz w:val="23"/>
        </w:rPr>
      </w:pPr>
      <w:r w:rsidRPr="00EC1036">
        <w:rPr>
          <w:rFonts w:ascii="Times New Roman"/>
          <w:b/>
          <w:sz w:val="23"/>
        </w:rPr>
        <w:t>4. Dankpunktoj al gepatroj</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425"/>
          <w:tab w:val="left" w:pos="567"/>
        </w:tabs>
        <w:ind w:left="425"/>
        <w:rPr>
          <w:rFonts w:ascii="Times New Roman"/>
          <w:sz w:val="23"/>
        </w:rPr>
      </w:pPr>
      <w:r w:rsidRPr="00EC1036">
        <w:rPr>
          <w:rFonts w:ascii="Times New Roman"/>
          <w:sz w:val="23"/>
        </w:rPr>
        <w:t>1.</w:t>
      </w:r>
      <w:r w:rsidRPr="00EC1036">
        <w:rPr>
          <w:rFonts w:ascii="Times New Roman"/>
          <w:sz w:val="23"/>
        </w:rPr>
        <w:tab/>
        <w:t>Ni surpa</w:t>
      </w:r>
      <w:r w:rsidR="003224BC" w:rsidRPr="00EC1036">
        <w:rPr>
          <w:rFonts w:ascii="Times New Roman"/>
          <w:sz w:val="23"/>
        </w:rPr>
        <w:t>ŝ</w:t>
      </w:r>
      <w:r w:rsidRPr="00EC1036">
        <w:rPr>
          <w:rFonts w:ascii="Times New Roman"/>
          <w:sz w:val="23"/>
        </w:rPr>
        <w:t xml:space="preserve">u komplete la esencajn </w:t>
      </w:r>
      <w:r w:rsidR="00046816" w:rsidRPr="00EC1036">
        <w:rPr>
          <w:rFonts w:ascii="Times New Roman"/>
          <w:sz w:val="23"/>
        </w:rPr>
        <w:t>vojojn de praktikado</w:t>
      </w:r>
      <w:r w:rsidRPr="00EC1036">
        <w:rPr>
          <w:rFonts w:ascii="Times New Roman"/>
          <w:sz w:val="23"/>
        </w:rPr>
        <w:t xml:space="preserve">, nome la tri studojn kaj la </w:t>
      </w:r>
      <w:r w:rsidR="00AF33B5" w:rsidRPr="00EC1036">
        <w:rPr>
          <w:rFonts w:ascii="Times New Roman"/>
          <w:sz w:val="23"/>
        </w:rPr>
        <w:t>ok sintenoj</w:t>
      </w:r>
      <w:r w:rsidRPr="00EC1036">
        <w:rPr>
          <w:rFonts w:ascii="Times New Roman"/>
          <w:sz w:val="23"/>
        </w:rPr>
        <w:t>n</w:t>
      </w:r>
      <w:r w:rsidRPr="00EC1036">
        <w:rPr>
          <w:rStyle w:val="a6"/>
          <w:rFonts w:ascii="Times New Roman"/>
          <w:sz w:val="23"/>
        </w:rPr>
        <w:footnoteReference w:id="26"/>
      </w:r>
      <w:r w:rsidRPr="00EC1036">
        <w:rPr>
          <w:rFonts w:ascii="Times New Roman"/>
          <w:sz w:val="23"/>
        </w:rPr>
        <w:t xml:space="preserve">, kaj la esencajn </w:t>
      </w:r>
      <w:r w:rsidR="00046816" w:rsidRPr="00EC1036">
        <w:rPr>
          <w:rFonts w:ascii="Times New Roman"/>
          <w:sz w:val="23"/>
        </w:rPr>
        <w:t>vojojn de vivo</w:t>
      </w:r>
      <w:r w:rsidRPr="00EC1036">
        <w:rPr>
          <w:rFonts w:ascii="Times New Roman"/>
          <w:sz w:val="23"/>
        </w:rPr>
        <w:t>, nome la kvar bonfarojn kaj la kvar nepra</w:t>
      </w:r>
      <w:r w:rsidR="003224BC" w:rsidRPr="00EC1036">
        <w:rPr>
          <w:rFonts w:ascii="Times New Roman"/>
          <w:sz w:val="23"/>
        </w:rPr>
        <w:t>ĵ</w:t>
      </w:r>
      <w:r w:rsidRPr="00EC1036">
        <w:rPr>
          <w:rFonts w:ascii="Times New Roman"/>
          <w:sz w:val="23"/>
        </w:rPr>
        <w:t>ojn</w:t>
      </w:r>
      <w:r w:rsidRPr="00EC1036">
        <w:rPr>
          <w:rStyle w:val="a6"/>
          <w:rFonts w:ascii="Times New Roman"/>
          <w:sz w:val="23"/>
        </w:rPr>
        <w:footnoteReference w:id="27"/>
      </w:r>
      <w:r w:rsidRPr="00EC1036">
        <w:rPr>
          <w:rFonts w:ascii="Times New Roman"/>
          <w:sz w:val="23"/>
        </w:rPr>
        <w:t>.</w:t>
      </w:r>
    </w:p>
    <w:p w:rsidR="0052299A" w:rsidRPr="00EC1036" w:rsidRDefault="0052299A">
      <w:pPr>
        <w:tabs>
          <w:tab w:val="left" w:pos="0"/>
          <w:tab w:val="left" w:pos="425"/>
          <w:tab w:val="left" w:pos="567"/>
        </w:tabs>
        <w:ind w:left="425"/>
        <w:rPr>
          <w:rFonts w:ascii="Times New Roman"/>
          <w:sz w:val="23"/>
        </w:rPr>
      </w:pPr>
      <w:r w:rsidRPr="00EC1036">
        <w:rPr>
          <w:rFonts w:ascii="Times New Roman"/>
          <w:sz w:val="23"/>
        </w:rPr>
        <w:t>2.</w:t>
      </w:r>
      <w:r w:rsidRPr="00EC1036">
        <w:rPr>
          <w:rFonts w:ascii="Times New Roman"/>
          <w:sz w:val="23"/>
        </w:rPr>
        <w:tab/>
        <w:t>Kiam gepatroj estas senpovaj, ni la</w:t>
      </w:r>
      <w:r w:rsidR="003224BC" w:rsidRPr="00EC1036">
        <w:rPr>
          <w:rFonts w:ascii="Times New Roman"/>
          <w:sz w:val="23"/>
        </w:rPr>
        <w:t>ŭ</w:t>
      </w:r>
      <w:r w:rsidRPr="00EC1036">
        <w:rPr>
          <w:rFonts w:ascii="Times New Roman"/>
          <w:sz w:val="23"/>
        </w:rPr>
        <w:t xml:space="preserve">kapable </w:t>
      </w:r>
      <w:r w:rsidR="003224BC" w:rsidRPr="00EC1036">
        <w:rPr>
          <w:rFonts w:ascii="Times New Roman"/>
          <w:sz w:val="23"/>
        </w:rPr>
        <w:t>ĝ</w:t>
      </w:r>
      <w:r w:rsidRPr="00EC1036">
        <w:rPr>
          <w:rFonts w:ascii="Times New Roman"/>
          <w:sz w:val="23"/>
        </w:rPr>
        <w:t>ojigu ilian menson kaj vivtenu ilian korpon.</w:t>
      </w:r>
    </w:p>
    <w:p w:rsidR="0052299A" w:rsidRPr="00EC1036" w:rsidRDefault="0052299A">
      <w:pPr>
        <w:tabs>
          <w:tab w:val="left" w:pos="0"/>
          <w:tab w:val="left" w:pos="425"/>
          <w:tab w:val="left" w:pos="567"/>
        </w:tabs>
        <w:ind w:left="425"/>
        <w:rPr>
          <w:rFonts w:ascii="Times New Roman"/>
          <w:sz w:val="23"/>
        </w:rPr>
      </w:pPr>
      <w:r w:rsidRPr="00EC1036">
        <w:rPr>
          <w:rFonts w:ascii="Times New Roman"/>
          <w:sz w:val="23"/>
        </w:rPr>
        <w:t>3.</w:t>
      </w:r>
      <w:r w:rsidRPr="00EC1036">
        <w:rPr>
          <w:rFonts w:ascii="Times New Roman"/>
          <w:sz w:val="23"/>
        </w:rPr>
        <w:tab/>
      </w:r>
      <w:r w:rsidR="003224BC" w:rsidRPr="00EC1036">
        <w:rPr>
          <w:rFonts w:ascii="Times New Roman"/>
          <w:sz w:val="23"/>
        </w:rPr>
        <w:t>Ĉ</w:t>
      </w:r>
      <w:r w:rsidRPr="00EC1036">
        <w:rPr>
          <w:rFonts w:ascii="Times New Roman"/>
          <w:sz w:val="23"/>
        </w:rPr>
        <w:t>u gepatroj vivas a</w:t>
      </w:r>
      <w:r w:rsidR="003224BC" w:rsidRPr="00EC1036">
        <w:rPr>
          <w:rFonts w:ascii="Times New Roman"/>
          <w:sz w:val="23"/>
        </w:rPr>
        <w:t>ŭ</w:t>
      </w:r>
      <w:r w:rsidRPr="00EC1036">
        <w:rPr>
          <w:rFonts w:ascii="Times New Roman"/>
          <w:sz w:val="23"/>
        </w:rPr>
        <w:t xml:space="preserve"> forpasis, ni la</w:t>
      </w:r>
      <w:r w:rsidR="003224BC" w:rsidRPr="00EC1036">
        <w:rPr>
          <w:rFonts w:ascii="Times New Roman"/>
          <w:sz w:val="23"/>
        </w:rPr>
        <w:t>ŭ</w:t>
      </w:r>
      <w:r w:rsidRPr="00EC1036">
        <w:rPr>
          <w:rFonts w:ascii="Times New Roman"/>
          <w:sz w:val="23"/>
        </w:rPr>
        <w:t>kapable protektu senpovajn gepatrojn de aliuloj kiel niajn.</w:t>
      </w:r>
    </w:p>
    <w:p w:rsidR="0052299A" w:rsidRPr="00EC1036" w:rsidRDefault="0052299A">
      <w:pPr>
        <w:tabs>
          <w:tab w:val="left" w:pos="0"/>
          <w:tab w:val="left" w:pos="425"/>
          <w:tab w:val="left" w:pos="567"/>
        </w:tabs>
        <w:ind w:left="425"/>
        <w:rPr>
          <w:rFonts w:ascii="Times New Roman"/>
          <w:sz w:val="23"/>
        </w:rPr>
      </w:pPr>
      <w:r w:rsidRPr="00EC1036">
        <w:rPr>
          <w:rFonts w:ascii="Times New Roman"/>
          <w:sz w:val="23"/>
        </w:rPr>
        <w:t>4.</w:t>
      </w:r>
      <w:r w:rsidRPr="00EC1036">
        <w:rPr>
          <w:rFonts w:ascii="Times New Roman"/>
          <w:sz w:val="23"/>
        </w:rPr>
        <w:tab/>
        <w:t>Post kiam gepatroj forpasis, ni konservu iliajn biografiojn kaj portretojn kaj memoru ilin longtempe.</w:t>
      </w:r>
    </w:p>
    <w:p w:rsidR="0052299A" w:rsidRPr="00EC1036" w:rsidRDefault="0052299A">
      <w:pPr>
        <w:tabs>
          <w:tab w:val="left" w:pos="0"/>
          <w:tab w:val="left" w:pos="680"/>
          <w:tab w:val="left" w:pos="850"/>
        </w:tabs>
        <w:ind w:left="283"/>
        <w:rPr>
          <w:rFonts w:ascii="Times New Roman"/>
          <w:sz w:val="23"/>
        </w:rPr>
      </w:pPr>
      <w:r w:rsidRPr="00EC1036">
        <w:rPr>
          <w:rFonts w:ascii="Times New Roman"/>
          <w:sz w:val="23"/>
        </w:rPr>
        <w:t xml:space="preserve"> </w:t>
      </w:r>
    </w:p>
    <w:p w:rsidR="0052299A" w:rsidRPr="00EC1036" w:rsidRDefault="0052299A">
      <w:pPr>
        <w:tabs>
          <w:tab w:val="left" w:pos="0"/>
          <w:tab w:val="left" w:pos="680"/>
          <w:tab w:val="left" w:pos="850"/>
        </w:tabs>
        <w:ind w:left="283"/>
        <w:rPr>
          <w:rFonts w:ascii="Times New Roman"/>
          <w:b/>
          <w:sz w:val="23"/>
        </w:rPr>
      </w:pPr>
      <w:r w:rsidRPr="00EC1036">
        <w:rPr>
          <w:rFonts w:ascii="Times New Roman"/>
          <w:b/>
          <w:sz w:val="23"/>
        </w:rPr>
        <w:t>5. Nedanko al gepatroj</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680"/>
          <w:tab w:val="left" w:pos="850"/>
        </w:tabs>
        <w:ind w:left="283"/>
        <w:rPr>
          <w:rFonts w:ascii="Times New Roman"/>
          <w:sz w:val="23"/>
        </w:rPr>
      </w:pPr>
      <w:r w:rsidRPr="00EC1036">
        <w:rPr>
          <w:rFonts w:ascii="Times New Roman"/>
          <w:sz w:val="23"/>
        </w:rPr>
        <w:t xml:space="preserve">Nedanko al gepatroj estas ne scii </w:t>
      </w:r>
      <w:r w:rsidR="003224BC" w:rsidRPr="00EC1036">
        <w:rPr>
          <w:rFonts w:ascii="Times New Roman"/>
          <w:sz w:val="23"/>
        </w:rPr>
        <w:t>ŝ</w:t>
      </w:r>
      <w:r w:rsidRPr="00EC1036">
        <w:rPr>
          <w:rFonts w:ascii="Times New Roman"/>
          <w:sz w:val="23"/>
        </w:rPr>
        <w:t>uldon, dankon kaj nedankon al ili, nek danki ilin malgra</w:t>
      </w:r>
      <w:r w:rsidR="003224BC" w:rsidRPr="00EC1036">
        <w:rPr>
          <w:rFonts w:ascii="Times New Roman"/>
          <w:sz w:val="23"/>
        </w:rPr>
        <w:t>ŭ</w:t>
      </w:r>
      <w:r w:rsidRPr="00EC1036">
        <w:rPr>
          <w:rFonts w:ascii="Times New Roman"/>
          <w:sz w:val="23"/>
        </w:rPr>
        <w:t xml:space="preserve"> scio.</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680"/>
          <w:tab w:val="left" w:pos="850"/>
        </w:tabs>
        <w:ind w:left="283"/>
        <w:rPr>
          <w:rFonts w:ascii="Times New Roman"/>
          <w:b/>
          <w:sz w:val="23"/>
        </w:rPr>
      </w:pPr>
      <w:r w:rsidRPr="00EC1036">
        <w:rPr>
          <w:rFonts w:ascii="Times New Roman"/>
          <w:b/>
          <w:sz w:val="23"/>
        </w:rPr>
        <w:t>6. Dankrezulto al gepatroj</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680"/>
          <w:tab w:val="left" w:pos="850"/>
        </w:tabs>
        <w:ind w:left="283"/>
        <w:rPr>
          <w:rFonts w:ascii="Times New Roman"/>
          <w:sz w:val="23"/>
        </w:rPr>
      </w:pPr>
      <w:r w:rsidRPr="00EC1036">
        <w:rPr>
          <w:rFonts w:ascii="Times New Roman"/>
          <w:sz w:val="23"/>
        </w:rPr>
        <w:t>Se ni dankas gepatrojn, la mondo nature favoros kaj respektos nin, kvankam ni dankas nur niajn gepatrojn. Estas la neevitebla principo, ke infanoj sekvas kaj faras bonojn kaj malbonojn, kiujn iliaj gepatroj faras. Do kompreneble niaj infanoj nepre sekvos nian dankon al gepatroj kaj priservos nin, kaj anka</w:t>
      </w:r>
      <w:r w:rsidR="003224BC" w:rsidRPr="00EC1036">
        <w:rPr>
          <w:rFonts w:ascii="Times New Roman"/>
          <w:sz w:val="23"/>
        </w:rPr>
        <w:t>ŭ</w:t>
      </w:r>
      <w:r w:rsidRPr="00EC1036">
        <w:rPr>
          <w:rFonts w:ascii="Times New Roman"/>
          <w:sz w:val="23"/>
        </w:rPr>
        <w:t xml:space="preserve"> rezulte el nia protekto de senpovuloj homoj </w:t>
      </w:r>
      <w:r w:rsidR="003224BC" w:rsidRPr="00EC1036">
        <w:rPr>
          <w:rFonts w:ascii="Times New Roman"/>
          <w:sz w:val="23"/>
        </w:rPr>
        <w:t>ĉ</w:t>
      </w:r>
      <w:r w:rsidRPr="00EC1036">
        <w:rPr>
          <w:rFonts w:ascii="Times New Roman"/>
          <w:sz w:val="23"/>
        </w:rPr>
        <w:t>iam helpos nin, kiam ni estos senpovaj en sennombraj vivoj.</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680"/>
          <w:tab w:val="left" w:pos="850"/>
        </w:tabs>
        <w:ind w:left="283"/>
        <w:rPr>
          <w:rFonts w:ascii="Times New Roman"/>
          <w:b/>
          <w:sz w:val="23"/>
        </w:rPr>
      </w:pPr>
      <w:r w:rsidRPr="00EC1036">
        <w:rPr>
          <w:rFonts w:ascii="Times New Roman"/>
          <w:b/>
          <w:sz w:val="23"/>
        </w:rPr>
        <w:t>7. Nedankrezulto al gepatroj</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680"/>
          <w:tab w:val="left" w:pos="850"/>
        </w:tabs>
        <w:ind w:left="283"/>
        <w:rPr>
          <w:rFonts w:ascii="Times New Roman"/>
          <w:sz w:val="23"/>
        </w:rPr>
      </w:pPr>
      <w:r w:rsidRPr="00EC1036">
        <w:rPr>
          <w:rFonts w:ascii="Times New Roman"/>
          <w:sz w:val="23"/>
        </w:rPr>
        <w:t>Se ni ne dankas gepatrojn, la mondo nature malamos kaj malakceptos nin, kvankam ni ne dankas nur niajn gepatrojn. Kompreneble niaj infanoj tuj sekvos nian nedankon al gepatroj kaj rekte malfeli</w:t>
      </w:r>
      <w:r w:rsidR="003224BC" w:rsidRPr="00EC1036">
        <w:rPr>
          <w:rFonts w:ascii="Times New Roman"/>
          <w:sz w:val="23"/>
        </w:rPr>
        <w:t>ĉ</w:t>
      </w:r>
      <w:r w:rsidRPr="00EC1036">
        <w:rPr>
          <w:rFonts w:ascii="Times New Roman"/>
          <w:sz w:val="23"/>
        </w:rPr>
        <w:t>igos nin, kaj anka</w:t>
      </w:r>
      <w:r w:rsidR="003224BC" w:rsidRPr="00EC1036">
        <w:rPr>
          <w:rFonts w:ascii="Times New Roman"/>
          <w:sz w:val="23"/>
        </w:rPr>
        <w:t>ŭ</w:t>
      </w:r>
      <w:r w:rsidRPr="00EC1036">
        <w:rPr>
          <w:rFonts w:ascii="Times New Roman"/>
          <w:sz w:val="23"/>
        </w:rPr>
        <w:t xml:space="preserve"> homoj </w:t>
      </w:r>
      <w:r w:rsidR="003224BC" w:rsidRPr="00EC1036">
        <w:rPr>
          <w:rFonts w:ascii="Times New Roman"/>
          <w:sz w:val="23"/>
        </w:rPr>
        <w:t>ĉ</w:t>
      </w:r>
      <w:r w:rsidRPr="00EC1036">
        <w:rPr>
          <w:rFonts w:ascii="Times New Roman"/>
          <w:sz w:val="23"/>
        </w:rPr>
        <w:t>iam forlasos nin, kiam ni estos senpovaj en sennombraj vivoj.</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1020"/>
          <w:tab w:val="left" w:pos="1304"/>
          <w:tab w:val="left" w:pos="1587"/>
        </w:tabs>
        <w:ind w:left="510"/>
        <w:rPr>
          <w:rFonts w:ascii="Times New Roman"/>
          <w:b/>
          <w:sz w:val="26"/>
        </w:rPr>
      </w:pPr>
      <w:r w:rsidRPr="00EC1036">
        <w:rPr>
          <w:rFonts w:ascii="Times New Roman"/>
          <w:b/>
          <w:sz w:val="26"/>
        </w:rPr>
        <w:t>2.2.3</w:t>
      </w:r>
      <w:r w:rsidRPr="00EC1036">
        <w:rPr>
          <w:rFonts w:ascii="Times New Roman"/>
          <w:b/>
          <w:sz w:val="26"/>
        </w:rPr>
        <w:tab/>
        <w:t>Kunvivula bonfaro</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680"/>
          <w:tab w:val="left" w:pos="850"/>
        </w:tabs>
        <w:ind w:left="283"/>
        <w:rPr>
          <w:rFonts w:ascii="Times New Roman"/>
          <w:b/>
          <w:sz w:val="23"/>
        </w:rPr>
      </w:pPr>
      <w:r w:rsidRPr="00EC1036">
        <w:rPr>
          <w:rFonts w:ascii="Times New Roman"/>
          <w:b/>
          <w:sz w:val="23"/>
        </w:rPr>
        <w:t xml:space="preserve">1. </w:t>
      </w:r>
      <w:r w:rsidR="003224BC" w:rsidRPr="00EC1036">
        <w:rPr>
          <w:rFonts w:ascii="Times New Roman"/>
          <w:b/>
          <w:sz w:val="23"/>
        </w:rPr>
        <w:t>Ŝ</w:t>
      </w:r>
      <w:r w:rsidRPr="00EC1036">
        <w:rPr>
          <w:rFonts w:ascii="Times New Roman"/>
          <w:b/>
          <w:sz w:val="23"/>
        </w:rPr>
        <w:t>uldprincipo al kunvivuloj</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680"/>
          <w:tab w:val="left" w:pos="850"/>
        </w:tabs>
        <w:ind w:left="283"/>
        <w:rPr>
          <w:rFonts w:ascii="Times New Roman"/>
          <w:sz w:val="23"/>
        </w:rPr>
      </w:pPr>
      <w:r w:rsidRPr="00EC1036">
        <w:rPr>
          <w:rFonts w:ascii="Times New Roman"/>
          <w:sz w:val="23"/>
        </w:rPr>
        <w:t xml:space="preserve">Se ni volas plej facile rekoni nian </w:t>
      </w:r>
      <w:r w:rsidR="003224BC" w:rsidRPr="00EC1036">
        <w:rPr>
          <w:rFonts w:ascii="Times New Roman"/>
          <w:sz w:val="23"/>
        </w:rPr>
        <w:t>ŝ</w:t>
      </w:r>
      <w:r w:rsidRPr="00EC1036">
        <w:rPr>
          <w:rFonts w:ascii="Times New Roman"/>
          <w:sz w:val="23"/>
        </w:rPr>
        <w:t>uldon al kunvivuloj</w:t>
      </w:r>
      <w:r w:rsidRPr="00EC1036">
        <w:rPr>
          <w:rStyle w:val="a6"/>
          <w:rFonts w:ascii="Times New Roman"/>
          <w:sz w:val="23"/>
        </w:rPr>
        <w:footnoteReference w:id="28"/>
      </w:r>
      <w:r w:rsidRPr="00EC1036">
        <w:rPr>
          <w:rFonts w:ascii="Times New Roman"/>
          <w:sz w:val="23"/>
        </w:rPr>
        <w:t>, ni anta</w:t>
      </w:r>
      <w:r w:rsidR="003224BC" w:rsidRPr="00EC1036">
        <w:rPr>
          <w:rFonts w:ascii="Times New Roman"/>
          <w:sz w:val="23"/>
        </w:rPr>
        <w:t>ŭ</w:t>
      </w:r>
      <w:r w:rsidRPr="00EC1036">
        <w:rPr>
          <w:rFonts w:ascii="Times New Roman"/>
          <w:sz w:val="23"/>
        </w:rPr>
        <w:t xml:space="preserve"> </w:t>
      </w:r>
      <w:r w:rsidR="003224BC" w:rsidRPr="00EC1036">
        <w:rPr>
          <w:rFonts w:ascii="Times New Roman"/>
          <w:sz w:val="23"/>
        </w:rPr>
        <w:t>ĉ</w:t>
      </w:r>
      <w:r w:rsidRPr="00EC1036">
        <w:rPr>
          <w:rFonts w:ascii="Times New Roman"/>
          <w:sz w:val="23"/>
        </w:rPr>
        <w:t xml:space="preserve">io nepre pensu, </w:t>
      </w:r>
      <w:r w:rsidR="003224BC" w:rsidRPr="00EC1036">
        <w:rPr>
          <w:rFonts w:ascii="Times New Roman"/>
          <w:sz w:val="23"/>
        </w:rPr>
        <w:t>ĉ</w:t>
      </w:r>
      <w:r w:rsidRPr="00EC1036">
        <w:rPr>
          <w:rFonts w:ascii="Times New Roman"/>
          <w:sz w:val="23"/>
        </w:rPr>
        <w:t>u ni povas solaj vivi en la loko sen homoj, birdoj, bestoj, arboj kaj herboj. Tiam iu ajn aprobos la nepovadon. Se ni ne povas vivi sen la helpo, subteno kaj provizado de kunvivuloj, kie do estus pli granda bonfaro ol ilia?</w:t>
      </w:r>
    </w:p>
    <w:p w:rsidR="0052299A" w:rsidRPr="00EC1036" w:rsidRDefault="003224BC">
      <w:pPr>
        <w:tabs>
          <w:tab w:val="left" w:pos="0"/>
          <w:tab w:val="left" w:pos="680"/>
          <w:tab w:val="left" w:pos="850"/>
        </w:tabs>
        <w:ind w:left="283"/>
        <w:rPr>
          <w:rFonts w:ascii="Times New Roman"/>
          <w:sz w:val="23"/>
        </w:rPr>
      </w:pPr>
      <w:proofErr w:type="gramStart"/>
      <w:r w:rsidRPr="00EC1036">
        <w:rPr>
          <w:rFonts w:ascii="Times New Roman"/>
          <w:sz w:val="23"/>
        </w:rPr>
        <w:t>Ĝ</w:t>
      </w:r>
      <w:r w:rsidR="0052299A" w:rsidRPr="00EC1036">
        <w:rPr>
          <w:rFonts w:ascii="Times New Roman"/>
          <w:sz w:val="23"/>
        </w:rPr>
        <w:t xml:space="preserve">enerale en la mondo estas la kvar </w:t>
      </w:r>
      <w:r w:rsidRPr="00EC1036">
        <w:rPr>
          <w:rFonts w:ascii="Times New Roman"/>
          <w:sz w:val="23"/>
        </w:rPr>
        <w:t>ĉ</w:t>
      </w:r>
      <w:r w:rsidR="0052299A" w:rsidRPr="00EC1036">
        <w:rPr>
          <w:rFonts w:ascii="Times New Roman"/>
          <w:sz w:val="23"/>
        </w:rPr>
        <w:t>efaj profesioj</w:t>
      </w:r>
      <w:r w:rsidR="0052299A" w:rsidRPr="00EC1036">
        <w:rPr>
          <w:rStyle w:val="a6"/>
          <w:rFonts w:ascii="Times New Roman"/>
          <w:sz w:val="23"/>
        </w:rPr>
        <w:footnoteReference w:id="29"/>
      </w:r>
      <w:r w:rsidR="0052299A" w:rsidRPr="00EC1036">
        <w:rPr>
          <w:rFonts w:ascii="Times New Roman"/>
          <w:sz w:val="23"/>
        </w:rPr>
        <w:t xml:space="preserve"> de </w:t>
      </w:r>
      <w:r w:rsidR="0052299A" w:rsidRPr="00EC1036">
        <w:rPr>
          <w:rFonts w:ascii="Times New Roman" w:hint="eastAsia"/>
          <w:sz w:val="23"/>
        </w:rPr>
        <w:t>klerulo</w:t>
      </w:r>
      <w:r w:rsidR="0052299A" w:rsidRPr="00EC1036">
        <w:rPr>
          <w:rStyle w:val="a6"/>
          <w:rFonts w:ascii="Times New Roman"/>
          <w:sz w:val="23"/>
        </w:rPr>
        <w:footnoteReference w:id="30"/>
      </w:r>
      <w:r w:rsidR="0052299A" w:rsidRPr="00EC1036">
        <w:rPr>
          <w:rFonts w:ascii="Times New Roman"/>
          <w:sz w:val="23"/>
        </w:rPr>
        <w:t>, terkultivisto, metiisto kaj komercisto.</w:t>
      </w:r>
      <w:proofErr w:type="gramEnd"/>
      <w:r w:rsidR="0052299A" w:rsidRPr="00EC1036">
        <w:rPr>
          <w:rFonts w:ascii="Times New Roman"/>
          <w:sz w:val="23"/>
        </w:rPr>
        <w:t xml:space="preserve"> Kiam homoj aktivas sub tiuj </w:t>
      </w:r>
      <w:r w:rsidRPr="00EC1036">
        <w:rPr>
          <w:rFonts w:ascii="Times New Roman"/>
          <w:sz w:val="23"/>
        </w:rPr>
        <w:t>ĉ</w:t>
      </w:r>
      <w:r w:rsidR="0052299A" w:rsidRPr="00EC1036">
        <w:rPr>
          <w:rFonts w:ascii="Times New Roman"/>
          <w:sz w:val="23"/>
        </w:rPr>
        <w:t>efaj profesioj kaj inter</w:t>
      </w:r>
      <w:r w:rsidRPr="00EC1036">
        <w:rPr>
          <w:rFonts w:ascii="Times New Roman"/>
          <w:sz w:val="23"/>
        </w:rPr>
        <w:t>ŝ</w:t>
      </w:r>
      <w:r w:rsidR="0052299A" w:rsidRPr="00EC1036">
        <w:rPr>
          <w:rFonts w:ascii="Times New Roman"/>
          <w:sz w:val="23"/>
        </w:rPr>
        <w:t>an</w:t>
      </w:r>
      <w:r w:rsidRPr="00EC1036">
        <w:rPr>
          <w:rFonts w:ascii="Times New Roman"/>
          <w:sz w:val="23"/>
        </w:rPr>
        <w:t>ĝ</w:t>
      </w:r>
      <w:r w:rsidR="0052299A" w:rsidRPr="00EC1036">
        <w:rPr>
          <w:rFonts w:ascii="Times New Roman"/>
          <w:sz w:val="23"/>
        </w:rPr>
        <w:t xml:space="preserve">as </w:t>
      </w:r>
      <w:r w:rsidRPr="00EC1036">
        <w:rPr>
          <w:rFonts w:ascii="Times New Roman"/>
          <w:sz w:val="23"/>
        </w:rPr>
        <w:t>ĉ</w:t>
      </w:r>
      <w:r w:rsidR="0052299A" w:rsidRPr="00EC1036">
        <w:rPr>
          <w:rFonts w:ascii="Times New Roman"/>
          <w:sz w:val="23"/>
        </w:rPr>
        <w:t>iujn a</w:t>
      </w:r>
      <w:r w:rsidRPr="00EC1036">
        <w:rPr>
          <w:rFonts w:ascii="Times New Roman"/>
          <w:sz w:val="23"/>
        </w:rPr>
        <w:t>ĵ</w:t>
      </w:r>
      <w:r w:rsidR="0052299A" w:rsidRPr="00EC1036">
        <w:rPr>
          <w:rFonts w:ascii="Times New Roman"/>
          <w:sz w:val="23"/>
        </w:rPr>
        <w:t xml:space="preserve">ojn per sia respektiva enspezo, ili helpas kaj </w:t>
      </w:r>
      <w:r w:rsidRPr="00EC1036">
        <w:rPr>
          <w:rFonts w:ascii="Times New Roman"/>
          <w:sz w:val="23"/>
        </w:rPr>
        <w:t>ŝ</w:t>
      </w:r>
      <w:r w:rsidR="0052299A" w:rsidRPr="00EC1036">
        <w:rPr>
          <w:rFonts w:ascii="Times New Roman"/>
          <w:sz w:val="23"/>
        </w:rPr>
        <w:t>uldas unu la alian nur en reciproka profito.</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680"/>
          <w:tab w:val="left" w:pos="850"/>
        </w:tabs>
        <w:ind w:left="283"/>
        <w:rPr>
          <w:rFonts w:ascii="Times New Roman"/>
          <w:b/>
          <w:sz w:val="23"/>
        </w:rPr>
      </w:pPr>
      <w:r w:rsidRPr="00EC1036">
        <w:rPr>
          <w:rFonts w:ascii="Times New Roman"/>
          <w:b/>
          <w:sz w:val="23"/>
        </w:rPr>
        <w:t xml:space="preserve">2. </w:t>
      </w:r>
      <w:r w:rsidR="003224BC" w:rsidRPr="00EC1036">
        <w:rPr>
          <w:rFonts w:ascii="Times New Roman"/>
          <w:b/>
          <w:sz w:val="23"/>
        </w:rPr>
        <w:t>Ŝ</w:t>
      </w:r>
      <w:r w:rsidRPr="00EC1036">
        <w:rPr>
          <w:rFonts w:ascii="Times New Roman"/>
          <w:b/>
          <w:sz w:val="23"/>
        </w:rPr>
        <w:t>uldpunktoj al kunvivuloj</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425"/>
          <w:tab w:val="left" w:pos="567"/>
        </w:tabs>
        <w:ind w:left="425"/>
        <w:rPr>
          <w:rFonts w:ascii="Times New Roman"/>
          <w:sz w:val="23"/>
        </w:rPr>
      </w:pPr>
      <w:r w:rsidRPr="00EC1036">
        <w:rPr>
          <w:rFonts w:ascii="Times New Roman"/>
          <w:sz w:val="23"/>
        </w:rPr>
        <w:t>1.</w:t>
      </w:r>
      <w:r w:rsidRPr="00EC1036">
        <w:rPr>
          <w:rFonts w:ascii="Times New Roman"/>
          <w:sz w:val="23"/>
        </w:rPr>
        <w:tab/>
      </w:r>
      <w:r w:rsidRPr="00EC1036">
        <w:rPr>
          <w:rFonts w:ascii="Times New Roman" w:hint="eastAsia"/>
          <w:sz w:val="23"/>
        </w:rPr>
        <w:t>Klerulo</w:t>
      </w:r>
      <w:r w:rsidRPr="00EC1036">
        <w:rPr>
          <w:rFonts w:ascii="Times New Roman"/>
          <w:sz w:val="23"/>
        </w:rPr>
        <w:t xml:space="preserve">, lernante kaj esplorante, gvidas kaj edukas </w:t>
      </w:r>
      <w:proofErr w:type="gramStart"/>
      <w:r w:rsidRPr="00EC1036">
        <w:rPr>
          <w:rFonts w:ascii="Times New Roman"/>
          <w:sz w:val="23"/>
        </w:rPr>
        <w:t>nin</w:t>
      </w:r>
      <w:proofErr w:type="gramEnd"/>
      <w:r w:rsidRPr="00EC1036">
        <w:rPr>
          <w:rFonts w:ascii="Times New Roman"/>
          <w:sz w:val="23"/>
        </w:rPr>
        <w:t xml:space="preserve"> per </w:t>
      </w:r>
      <w:r w:rsidR="003224BC" w:rsidRPr="00EC1036">
        <w:rPr>
          <w:rFonts w:ascii="Times New Roman"/>
          <w:sz w:val="23"/>
        </w:rPr>
        <w:t>ĉ</w:t>
      </w:r>
      <w:r w:rsidRPr="00EC1036">
        <w:rPr>
          <w:rFonts w:ascii="Times New Roman"/>
          <w:sz w:val="23"/>
        </w:rPr>
        <w:t xml:space="preserve">iuj scioj kaj oficoj. </w:t>
      </w:r>
    </w:p>
    <w:p w:rsidR="0052299A" w:rsidRPr="00EC1036" w:rsidRDefault="0052299A">
      <w:pPr>
        <w:tabs>
          <w:tab w:val="left" w:pos="0"/>
          <w:tab w:val="left" w:pos="425"/>
          <w:tab w:val="left" w:pos="567"/>
        </w:tabs>
        <w:ind w:left="425"/>
        <w:rPr>
          <w:rFonts w:ascii="Times New Roman"/>
          <w:sz w:val="23"/>
        </w:rPr>
      </w:pPr>
      <w:r w:rsidRPr="00EC1036">
        <w:rPr>
          <w:rFonts w:ascii="Times New Roman"/>
          <w:sz w:val="23"/>
        </w:rPr>
        <w:t>2.</w:t>
      </w:r>
      <w:r w:rsidRPr="00EC1036">
        <w:rPr>
          <w:rFonts w:ascii="Times New Roman"/>
          <w:sz w:val="23"/>
        </w:rPr>
        <w:tab/>
        <w:t>Terkultivisto, semante kaj kreskigante, liveras al ni materialon por vesto kaj man</w:t>
      </w:r>
      <w:r w:rsidR="003224BC" w:rsidRPr="00EC1036">
        <w:rPr>
          <w:rFonts w:ascii="Times New Roman"/>
          <w:sz w:val="23"/>
        </w:rPr>
        <w:t>ĝ</w:t>
      </w:r>
      <w:r w:rsidRPr="00EC1036">
        <w:rPr>
          <w:rFonts w:ascii="Times New Roman"/>
          <w:sz w:val="23"/>
        </w:rPr>
        <w:t xml:space="preserve">o. </w:t>
      </w:r>
    </w:p>
    <w:p w:rsidR="0052299A" w:rsidRPr="00EC1036" w:rsidRDefault="0052299A">
      <w:pPr>
        <w:tabs>
          <w:tab w:val="left" w:pos="0"/>
          <w:tab w:val="left" w:pos="425"/>
          <w:tab w:val="left" w:pos="567"/>
        </w:tabs>
        <w:ind w:left="425"/>
        <w:rPr>
          <w:rFonts w:ascii="Times New Roman"/>
          <w:sz w:val="23"/>
        </w:rPr>
      </w:pPr>
      <w:r w:rsidRPr="00EC1036">
        <w:rPr>
          <w:rFonts w:ascii="Times New Roman"/>
          <w:sz w:val="23"/>
        </w:rPr>
        <w:t>3.</w:t>
      </w:r>
      <w:r w:rsidRPr="00EC1036">
        <w:rPr>
          <w:rFonts w:ascii="Times New Roman"/>
          <w:sz w:val="23"/>
        </w:rPr>
        <w:tab/>
        <w:t>Metiisto fabrikas diversajn varojn kaj provizas nin per lo</w:t>
      </w:r>
      <w:r w:rsidR="003224BC" w:rsidRPr="00EC1036">
        <w:rPr>
          <w:rFonts w:ascii="Times New Roman"/>
          <w:sz w:val="23"/>
        </w:rPr>
        <w:t>ĝ</w:t>
      </w:r>
      <w:r w:rsidRPr="00EC1036">
        <w:rPr>
          <w:rFonts w:ascii="Times New Roman"/>
          <w:sz w:val="23"/>
        </w:rPr>
        <w:t>ejo kaj vivnecesa</w:t>
      </w:r>
      <w:r w:rsidR="003224BC" w:rsidRPr="00EC1036">
        <w:rPr>
          <w:rFonts w:ascii="Times New Roman"/>
          <w:sz w:val="23"/>
        </w:rPr>
        <w:t>ĵ</w:t>
      </w:r>
      <w:r w:rsidRPr="00EC1036">
        <w:rPr>
          <w:rFonts w:ascii="Times New Roman"/>
          <w:sz w:val="23"/>
        </w:rPr>
        <w:t>o.</w:t>
      </w:r>
    </w:p>
    <w:p w:rsidR="0052299A" w:rsidRPr="00EC1036" w:rsidRDefault="0052299A">
      <w:pPr>
        <w:pStyle w:val="3"/>
      </w:pPr>
      <w:r w:rsidRPr="00EC1036">
        <w:t>4.</w:t>
      </w:r>
      <w:r w:rsidRPr="00EC1036">
        <w:tab/>
        <w:t>Komercisto inter</w:t>
      </w:r>
      <w:r w:rsidR="003224BC" w:rsidRPr="00EC1036">
        <w:t>ŝ</w:t>
      </w:r>
      <w:r w:rsidRPr="00EC1036">
        <w:t>an</w:t>
      </w:r>
      <w:r w:rsidR="003224BC" w:rsidRPr="00EC1036">
        <w:t>ĝ</w:t>
      </w:r>
      <w:r w:rsidRPr="00EC1036">
        <w:t>as miriadojn da varoj kaj helpas la oportunecon de nia vivo.</w:t>
      </w:r>
    </w:p>
    <w:p w:rsidR="0052299A" w:rsidRPr="00EC1036" w:rsidRDefault="0052299A">
      <w:pPr>
        <w:tabs>
          <w:tab w:val="left" w:pos="0"/>
          <w:tab w:val="left" w:pos="425"/>
          <w:tab w:val="left" w:pos="567"/>
        </w:tabs>
        <w:ind w:left="425"/>
        <w:rPr>
          <w:rFonts w:ascii="Times New Roman"/>
          <w:sz w:val="23"/>
          <w:lang w:val="pl-PL"/>
        </w:rPr>
      </w:pPr>
      <w:r w:rsidRPr="00EC1036">
        <w:rPr>
          <w:rFonts w:ascii="Times New Roman"/>
          <w:sz w:val="23"/>
          <w:lang w:val="pl-PL"/>
        </w:rPr>
        <w:t>5.</w:t>
      </w:r>
      <w:r w:rsidRPr="00EC1036">
        <w:rPr>
          <w:rFonts w:ascii="Times New Roman"/>
          <w:sz w:val="23"/>
          <w:lang w:val="pl-PL"/>
        </w:rPr>
        <w:tab/>
      </w:r>
      <w:r w:rsidRPr="00EC1036">
        <w:rPr>
          <w:rFonts w:ascii="Times New Roman" w:hint="eastAsia"/>
          <w:sz w:val="23"/>
          <w:lang w:val="pl-PL"/>
        </w:rPr>
        <w:t>Anka</w:t>
      </w:r>
      <w:r w:rsidR="003224BC" w:rsidRPr="00EC1036">
        <w:rPr>
          <w:rFonts w:ascii="Times New Roman" w:hint="eastAsia"/>
          <w:sz w:val="23"/>
          <w:lang w:val="pl-PL"/>
        </w:rPr>
        <w:t>ŭ</w:t>
      </w:r>
      <w:r w:rsidRPr="00EC1036">
        <w:rPr>
          <w:rFonts w:ascii="Times New Roman" w:hint="eastAsia"/>
          <w:sz w:val="23"/>
          <w:lang w:val="pl-PL"/>
        </w:rPr>
        <w:t xml:space="preserve"> </w:t>
      </w:r>
      <w:r w:rsidRPr="00EC1036">
        <w:rPr>
          <w:rFonts w:ascii="Times New Roman"/>
          <w:sz w:val="23"/>
          <w:lang w:val="pl-PL"/>
        </w:rPr>
        <w:t>birdo, besto, arbo kaj herbo helpas nin.</w:t>
      </w:r>
    </w:p>
    <w:p w:rsidR="0052299A" w:rsidRPr="00EC1036" w:rsidRDefault="0052299A">
      <w:pPr>
        <w:tabs>
          <w:tab w:val="left" w:pos="0"/>
          <w:tab w:val="left" w:pos="680"/>
          <w:tab w:val="left" w:pos="850"/>
        </w:tabs>
        <w:ind w:left="283"/>
        <w:rPr>
          <w:rFonts w:ascii="Times New Roman"/>
          <w:sz w:val="23"/>
          <w:lang w:val="pl-PL"/>
        </w:rPr>
      </w:pPr>
    </w:p>
    <w:p w:rsidR="0052299A" w:rsidRPr="002C188A" w:rsidRDefault="0052299A">
      <w:pPr>
        <w:tabs>
          <w:tab w:val="left" w:pos="0"/>
          <w:tab w:val="left" w:pos="680"/>
          <w:tab w:val="left" w:pos="850"/>
        </w:tabs>
        <w:ind w:left="283"/>
        <w:rPr>
          <w:rFonts w:ascii="Times New Roman"/>
          <w:b/>
          <w:sz w:val="23"/>
          <w:lang w:val="pl-PL"/>
        </w:rPr>
      </w:pPr>
      <w:r w:rsidRPr="002C188A">
        <w:rPr>
          <w:rFonts w:ascii="Times New Roman"/>
          <w:b/>
          <w:sz w:val="23"/>
          <w:lang w:val="pl-PL"/>
        </w:rPr>
        <w:t>3. Dankprincipo al kunvivuloj</w:t>
      </w:r>
    </w:p>
    <w:p w:rsidR="0052299A" w:rsidRPr="002C188A" w:rsidRDefault="0052299A">
      <w:pPr>
        <w:tabs>
          <w:tab w:val="left" w:pos="0"/>
          <w:tab w:val="left" w:pos="680"/>
          <w:tab w:val="left" w:pos="850"/>
        </w:tabs>
        <w:ind w:left="283"/>
        <w:rPr>
          <w:rFonts w:ascii="Times New Roman"/>
          <w:sz w:val="23"/>
          <w:lang w:val="pl-PL"/>
        </w:rPr>
      </w:pPr>
    </w:p>
    <w:p w:rsidR="0052299A" w:rsidRPr="00EC1036" w:rsidRDefault="0052299A">
      <w:pPr>
        <w:tabs>
          <w:tab w:val="left" w:pos="0"/>
          <w:tab w:val="left" w:pos="680"/>
          <w:tab w:val="left" w:pos="850"/>
        </w:tabs>
        <w:ind w:left="283"/>
        <w:rPr>
          <w:rFonts w:ascii="Times New Roman"/>
          <w:sz w:val="23"/>
        </w:rPr>
      </w:pPr>
      <w:r w:rsidRPr="002C188A">
        <w:rPr>
          <w:rFonts w:ascii="Times New Roman" w:hint="eastAsia"/>
          <w:sz w:val="23"/>
          <w:lang w:val="pl-PL"/>
        </w:rPr>
        <w:t>Klerulo</w:t>
      </w:r>
      <w:r w:rsidRPr="002C188A">
        <w:rPr>
          <w:rFonts w:ascii="Times New Roman"/>
          <w:sz w:val="23"/>
          <w:lang w:val="pl-PL"/>
        </w:rPr>
        <w:t xml:space="preserve">, terkultivisto, metiisto kaj komercisto jam </w:t>
      </w:r>
      <w:r w:rsidR="003224BC" w:rsidRPr="002C188A">
        <w:rPr>
          <w:rFonts w:ascii="Times New Roman"/>
          <w:sz w:val="23"/>
          <w:lang w:val="pl-PL"/>
        </w:rPr>
        <w:t>ŝ</w:t>
      </w:r>
      <w:r w:rsidRPr="002C188A">
        <w:rPr>
          <w:rFonts w:ascii="Times New Roman"/>
          <w:sz w:val="23"/>
          <w:lang w:val="pl-PL"/>
        </w:rPr>
        <w:t>uldi</w:t>
      </w:r>
      <w:r w:rsidR="003224BC" w:rsidRPr="002C188A">
        <w:rPr>
          <w:rFonts w:ascii="Times New Roman"/>
          <w:sz w:val="23"/>
          <w:lang w:val="pl-PL"/>
        </w:rPr>
        <w:t>ĝ</w:t>
      </w:r>
      <w:r w:rsidRPr="002C188A">
        <w:rPr>
          <w:rFonts w:ascii="Times New Roman"/>
          <w:sz w:val="23"/>
          <w:lang w:val="pl-PL"/>
        </w:rPr>
        <w:t xml:space="preserve">as al kunvivuloj en reciproka profito. </w:t>
      </w:r>
      <w:r w:rsidRPr="00EC1036">
        <w:rPr>
          <w:rFonts w:ascii="Times New Roman"/>
          <w:sz w:val="23"/>
        </w:rPr>
        <w:t xml:space="preserve">Tial se ili volas danki ilin pro ilia bonfaro, ili sekvu la principon kaj </w:t>
      </w:r>
      <w:r w:rsidR="003224BC" w:rsidRPr="00EC1036">
        <w:rPr>
          <w:rFonts w:ascii="Times New Roman"/>
          <w:sz w:val="23"/>
        </w:rPr>
        <w:t>ĉ</w:t>
      </w:r>
      <w:r w:rsidRPr="00EC1036">
        <w:rPr>
          <w:rFonts w:ascii="Times New Roman"/>
          <w:sz w:val="23"/>
        </w:rPr>
        <w:t>iam faru tion en reciproka profito, kiam ili inter</w:t>
      </w:r>
      <w:r w:rsidR="003224BC" w:rsidRPr="00EC1036">
        <w:rPr>
          <w:rFonts w:ascii="Times New Roman"/>
          <w:sz w:val="23"/>
        </w:rPr>
        <w:t>ŝ</w:t>
      </w:r>
      <w:r w:rsidRPr="00EC1036">
        <w:rPr>
          <w:rFonts w:ascii="Times New Roman"/>
          <w:sz w:val="23"/>
        </w:rPr>
        <w:t>an</w:t>
      </w:r>
      <w:r w:rsidR="003224BC" w:rsidRPr="00EC1036">
        <w:rPr>
          <w:rFonts w:ascii="Times New Roman"/>
          <w:sz w:val="23"/>
        </w:rPr>
        <w:t>ĝ</w:t>
      </w:r>
      <w:r w:rsidRPr="00EC1036">
        <w:rPr>
          <w:rFonts w:ascii="Times New Roman"/>
          <w:sz w:val="23"/>
        </w:rPr>
        <w:t>as miriadojn da scioj kaj da varoj.</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680"/>
          <w:tab w:val="left" w:pos="850"/>
        </w:tabs>
        <w:ind w:left="283"/>
        <w:rPr>
          <w:rFonts w:ascii="Times New Roman"/>
          <w:b/>
          <w:sz w:val="23"/>
        </w:rPr>
      </w:pPr>
      <w:r w:rsidRPr="00EC1036">
        <w:rPr>
          <w:rFonts w:ascii="Times New Roman"/>
          <w:b/>
          <w:sz w:val="23"/>
        </w:rPr>
        <w:t>4. Dankpunktoj al kunvivuloj</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425"/>
          <w:tab w:val="left" w:pos="567"/>
        </w:tabs>
        <w:ind w:left="425"/>
        <w:rPr>
          <w:rFonts w:ascii="Times New Roman"/>
          <w:sz w:val="23"/>
        </w:rPr>
      </w:pPr>
      <w:r w:rsidRPr="00EC1036">
        <w:rPr>
          <w:rFonts w:ascii="Times New Roman"/>
          <w:sz w:val="23"/>
        </w:rPr>
        <w:t>1.</w:t>
      </w:r>
      <w:r w:rsidRPr="00EC1036">
        <w:rPr>
          <w:rFonts w:ascii="Times New Roman"/>
          <w:sz w:val="23"/>
        </w:rPr>
        <w:tab/>
        <w:t xml:space="preserve">Kiam </w:t>
      </w:r>
      <w:r w:rsidRPr="00EC1036">
        <w:rPr>
          <w:rFonts w:ascii="Times New Roman" w:hint="eastAsia"/>
          <w:sz w:val="23"/>
        </w:rPr>
        <w:t>klerulo</w:t>
      </w:r>
      <w:r w:rsidRPr="00EC1036">
        <w:rPr>
          <w:rFonts w:ascii="Times New Roman"/>
          <w:sz w:val="23"/>
        </w:rPr>
        <w:t xml:space="preserve"> instruas per miriadoj da scioj kaj plenumas </w:t>
      </w:r>
      <w:r w:rsidR="003224BC" w:rsidRPr="00EC1036">
        <w:rPr>
          <w:rFonts w:ascii="Times New Roman"/>
          <w:sz w:val="23"/>
        </w:rPr>
        <w:t>ĉ</w:t>
      </w:r>
      <w:r w:rsidRPr="00EC1036">
        <w:rPr>
          <w:rFonts w:ascii="Times New Roman"/>
          <w:sz w:val="23"/>
        </w:rPr>
        <w:t xml:space="preserve">iujn oficojn, li </w:t>
      </w:r>
      <w:r w:rsidR="003224BC" w:rsidRPr="00EC1036">
        <w:rPr>
          <w:rFonts w:ascii="Times New Roman"/>
          <w:sz w:val="23"/>
        </w:rPr>
        <w:t>ĉ</w:t>
      </w:r>
      <w:r w:rsidRPr="00EC1036">
        <w:rPr>
          <w:rFonts w:ascii="Times New Roman"/>
          <w:sz w:val="23"/>
        </w:rPr>
        <w:t>iam faru tion en reciproka profito bazita sur justeco.</w:t>
      </w:r>
    </w:p>
    <w:p w:rsidR="0052299A" w:rsidRPr="00EC1036" w:rsidRDefault="0052299A">
      <w:pPr>
        <w:tabs>
          <w:tab w:val="left" w:pos="0"/>
          <w:tab w:val="left" w:pos="425"/>
          <w:tab w:val="left" w:pos="567"/>
        </w:tabs>
        <w:ind w:left="425"/>
        <w:rPr>
          <w:rFonts w:ascii="Times New Roman"/>
          <w:sz w:val="23"/>
        </w:rPr>
      </w:pPr>
      <w:r w:rsidRPr="00EC1036">
        <w:rPr>
          <w:rFonts w:ascii="Times New Roman"/>
          <w:sz w:val="23"/>
        </w:rPr>
        <w:t>2.</w:t>
      </w:r>
      <w:r w:rsidRPr="00EC1036">
        <w:rPr>
          <w:rFonts w:ascii="Times New Roman"/>
          <w:sz w:val="23"/>
        </w:rPr>
        <w:tab/>
        <w:t>Kiam terkultivisto liveras materialon por vesto kaj man</w:t>
      </w:r>
      <w:r w:rsidR="003224BC" w:rsidRPr="00EC1036">
        <w:rPr>
          <w:rFonts w:ascii="Times New Roman"/>
          <w:sz w:val="23"/>
        </w:rPr>
        <w:t>ĝ</w:t>
      </w:r>
      <w:r w:rsidRPr="00EC1036">
        <w:rPr>
          <w:rFonts w:ascii="Times New Roman"/>
          <w:sz w:val="23"/>
        </w:rPr>
        <w:t xml:space="preserve">o, li </w:t>
      </w:r>
      <w:r w:rsidR="003224BC" w:rsidRPr="00EC1036">
        <w:rPr>
          <w:rFonts w:ascii="Times New Roman"/>
          <w:sz w:val="23"/>
        </w:rPr>
        <w:t>ĉ</w:t>
      </w:r>
      <w:r w:rsidRPr="00EC1036">
        <w:rPr>
          <w:rFonts w:ascii="Times New Roman"/>
          <w:sz w:val="23"/>
        </w:rPr>
        <w:t>iam faru tion en reciproka profito bazita sur justeco.</w:t>
      </w:r>
    </w:p>
    <w:p w:rsidR="0052299A" w:rsidRPr="00EC1036" w:rsidRDefault="0052299A">
      <w:pPr>
        <w:tabs>
          <w:tab w:val="left" w:pos="0"/>
          <w:tab w:val="left" w:pos="425"/>
          <w:tab w:val="left" w:pos="567"/>
        </w:tabs>
        <w:ind w:left="425"/>
        <w:rPr>
          <w:rFonts w:ascii="Times New Roman"/>
          <w:sz w:val="23"/>
        </w:rPr>
      </w:pPr>
      <w:r w:rsidRPr="00EC1036">
        <w:rPr>
          <w:rFonts w:ascii="Times New Roman"/>
          <w:sz w:val="23"/>
        </w:rPr>
        <w:t>3.</w:t>
      </w:r>
      <w:r w:rsidRPr="00EC1036">
        <w:rPr>
          <w:rFonts w:ascii="Times New Roman"/>
          <w:sz w:val="23"/>
        </w:rPr>
        <w:tab/>
        <w:t>Kiam metiisto provizas per lo</w:t>
      </w:r>
      <w:r w:rsidR="003224BC" w:rsidRPr="00EC1036">
        <w:rPr>
          <w:rFonts w:ascii="Times New Roman"/>
          <w:sz w:val="23"/>
        </w:rPr>
        <w:t>ĝ</w:t>
      </w:r>
      <w:r w:rsidRPr="00EC1036">
        <w:rPr>
          <w:rFonts w:ascii="Times New Roman"/>
          <w:sz w:val="23"/>
        </w:rPr>
        <w:t>ejo kaj vivnecesa</w:t>
      </w:r>
      <w:r w:rsidR="003224BC" w:rsidRPr="00EC1036">
        <w:rPr>
          <w:rFonts w:ascii="Times New Roman"/>
          <w:sz w:val="23"/>
        </w:rPr>
        <w:t>ĵ</w:t>
      </w:r>
      <w:r w:rsidRPr="00EC1036">
        <w:rPr>
          <w:rFonts w:ascii="Times New Roman"/>
          <w:sz w:val="23"/>
        </w:rPr>
        <w:t xml:space="preserve">o, li </w:t>
      </w:r>
      <w:r w:rsidR="003224BC" w:rsidRPr="00EC1036">
        <w:rPr>
          <w:rFonts w:ascii="Times New Roman"/>
          <w:sz w:val="23"/>
        </w:rPr>
        <w:t>ĉ</w:t>
      </w:r>
      <w:r w:rsidRPr="00EC1036">
        <w:rPr>
          <w:rFonts w:ascii="Times New Roman"/>
          <w:sz w:val="23"/>
        </w:rPr>
        <w:t>iam faru tion en reciproka profito bazita sur justeco.</w:t>
      </w:r>
    </w:p>
    <w:p w:rsidR="0052299A" w:rsidRPr="00EC1036" w:rsidRDefault="0052299A">
      <w:pPr>
        <w:tabs>
          <w:tab w:val="left" w:pos="0"/>
          <w:tab w:val="left" w:pos="425"/>
          <w:tab w:val="left" w:pos="567"/>
        </w:tabs>
        <w:ind w:left="425"/>
        <w:rPr>
          <w:rFonts w:ascii="Times New Roman"/>
          <w:sz w:val="23"/>
        </w:rPr>
      </w:pPr>
      <w:r w:rsidRPr="00EC1036">
        <w:rPr>
          <w:rFonts w:ascii="Times New Roman"/>
          <w:sz w:val="23"/>
        </w:rPr>
        <w:t>4.</w:t>
      </w:r>
      <w:r w:rsidRPr="00EC1036">
        <w:rPr>
          <w:rFonts w:ascii="Times New Roman"/>
          <w:sz w:val="23"/>
        </w:rPr>
        <w:tab/>
        <w:t>Kiam komercisto inter</w:t>
      </w:r>
      <w:r w:rsidR="003224BC" w:rsidRPr="00EC1036">
        <w:rPr>
          <w:rFonts w:ascii="Times New Roman"/>
          <w:sz w:val="23"/>
        </w:rPr>
        <w:t>ŝ</w:t>
      </w:r>
      <w:r w:rsidRPr="00EC1036">
        <w:rPr>
          <w:rFonts w:ascii="Times New Roman"/>
          <w:sz w:val="23"/>
        </w:rPr>
        <w:t>an</w:t>
      </w:r>
      <w:r w:rsidR="003224BC" w:rsidRPr="00EC1036">
        <w:rPr>
          <w:rFonts w:ascii="Times New Roman"/>
          <w:sz w:val="23"/>
        </w:rPr>
        <w:t>ĝ</w:t>
      </w:r>
      <w:r w:rsidRPr="00EC1036">
        <w:rPr>
          <w:rFonts w:ascii="Times New Roman"/>
          <w:sz w:val="23"/>
        </w:rPr>
        <w:t xml:space="preserve">as miriadojn da varoj, li </w:t>
      </w:r>
      <w:r w:rsidR="003224BC" w:rsidRPr="00EC1036">
        <w:rPr>
          <w:rFonts w:ascii="Times New Roman"/>
          <w:sz w:val="23"/>
        </w:rPr>
        <w:t>ĉ</w:t>
      </w:r>
      <w:r w:rsidRPr="00EC1036">
        <w:rPr>
          <w:rFonts w:ascii="Times New Roman"/>
          <w:sz w:val="23"/>
        </w:rPr>
        <w:t>iam faru tion en reciproka profito bazita sur justeco.</w:t>
      </w:r>
    </w:p>
    <w:p w:rsidR="0052299A" w:rsidRPr="00EC1036" w:rsidRDefault="0052299A">
      <w:pPr>
        <w:tabs>
          <w:tab w:val="left" w:pos="0"/>
          <w:tab w:val="left" w:pos="425"/>
          <w:tab w:val="left" w:pos="567"/>
        </w:tabs>
        <w:ind w:left="425"/>
        <w:rPr>
          <w:rFonts w:ascii="Times New Roman"/>
          <w:sz w:val="23"/>
        </w:rPr>
      </w:pPr>
      <w:r w:rsidRPr="00EC1036">
        <w:rPr>
          <w:rFonts w:ascii="Times New Roman"/>
          <w:sz w:val="23"/>
        </w:rPr>
        <w:t>5.</w:t>
      </w:r>
      <w:r w:rsidRPr="00EC1036">
        <w:rPr>
          <w:rFonts w:ascii="Times New Roman"/>
          <w:sz w:val="23"/>
        </w:rPr>
        <w:tab/>
        <w:t>Ni senprave ne detruu e</w:t>
      </w:r>
      <w:r w:rsidR="003224BC" w:rsidRPr="00EC1036">
        <w:rPr>
          <w:rFonts w:ascii="Times New Roman"/>
          <w:sz w:val="23"/>
        </w:rPr>
        <w:t>ĉ</w:t>
      </w:r>
      <w:r w:rsidRPr="00EC1036">
        <w:rPr>
          <w:rFonts w:ascii="Times New Roman"/>
          <w:sz w:val="23"/>
        </w:rPr>
        <w:t xml:space="preserve"> herbon kaj arbon, nek mortigu e</w:t>
      </w:r>
      <w:r w:rsidR="003224BC" w:rsidRPr="00EC1036">
        <w:rPr>
          <w:rFonts w:ascii="Times New Roman"/>
          <w:sz w:val="23"/>
        </w:rPr>
        <w:t>ĉ</w:t>
      </w:r>
      <w:r w:rsidRPr="00EC1036">
        <w:rPr>
          <w:rFonts w:ascii="Times New Roman"/>
          <w:sz w:val="23"/>
        </w:rPr>
        <w:t xml:space="preserve"> birdon kaj beston.</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680"/>
          <w:tab w:val="left" w:pos="850"/>
        </w:tabs>
        <w:ind w:left="283"/>
        <w:rPr>
          <w:rFonts w:ascii="Times New Roman"/>
          <w:b/>
          <w:sz w:val="23"/>
        </w:rPr>
      </w:pPr>
      <w:r w:rsidRPr="00EC1036">
        <w:rPr>
          <w:rFonts w:ascii="Times New Roman"/>
          <w:b/>
          <w:sz w:val="23"/>
        </w:rPr>
        <w:t>5. Nedanko al kunvivuloj</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680"/>
          <w:tab w:val="left" w:pos="850"/>
        </w:tabs>
        <w:ind w:left="283"/>
        <w:rPr>
          <w:rFonts w:ascii="Times New Roman"/>
          <w:sz w:val="23"/>
        </w:rPr>
      </w:pPr>
      <w:r w:rsidRPr="00EC1036">
        <w:rPr>
          <w:rFonts w:ascii="Times New Roman"/>
          <w:sz w:val="23"/>
        </w:rPr>
        <w:t xml:space="preserve">Nedanko al kunvivuloj estas ne scii </w:t>
      </w:r>
      <w:r w:rsidR="003224BC" w:rsidRPr="00EC1036">
        <w:rPr>
          <w:rFonts w:ascii="Times New Roman"/>
          <w:sz w:val="23"/>
        </w:rPr>
        <w:t>ŝ</w:t>
      </w:r>
      <w:r w:rsidRPr="00EC1036">
        <w:rPr>
          <w:rFonts w:ascii="Times New Roman"/>
          <w:sz w:val="23"/>
        </w:rPr>
        <w:t>uldon, dankon kaj nedankon al ili, nek danki ilin malgra</w:t>
      </w:r>
      <w:r w:rsidR="003224BC" w:rsidRPr="00EC1036">
        <w:rPr>
          <w:rFonts w:ascii="Times New Roman"/>
          <w:sz w:val="23"/>
        </w:rPr>
        <w:t>ŭ</w:t>
      </w:r>
      <w:r w:rsidRPr="00EC1036">
        <w:rPr>
          <w:rFonts w:ascii="Times New Roman"/>
          <w:sz w:val="23"/>
        </w:rPr>
        <w:t xml:space="preserve"> scio.</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680"/>
          <w:tab w:val="left" w:pos="850"/>
        </w:tabs>
        <w:ind w:left="283"/>
        <w:rPr>
          <w:rFonts w:ascii="Times New Roman"/>
          <w:b/>
          <w:sz w:val="23"/>
        </w:rPr>
      </w:pPr>
      <w:r w:rsidRPr="00EC1036">
        <w:rPr>
          <w:rFonts w:ascii="Times New Roman"/>
          <w:b/>
          <w:sz w:val="23"/>
        </w:rPr>
        <w:t>6. Dankrezulto al kunvivuloj</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680"/>
          <w:tab w:val="left" w:pos="850"/>
        </w:tabs>
        <w:ind w:left="283"/>
        <w:rPr>
          <w:rFonts w:ascii="Times New Roman"/>
          <w:sz w:val="23"/>
        </w:rPr>
      </w:pPr>
      <w:r w:rsidRPr="00EC1036">
        <w:rPr>
          <w:rFonts w:ascii="Times New Roman"/>
          <w:sz w:val="23"/>
        </w:rPr>
        <w:t xml:space="preserve">Se ni dankas kunvivulojn, </w:t>
      </w:r>
      <w:r w:rsidR="003224BC" w:rsidRPr="00EC1036">
        <w:rPr>
          <w:rFonts w:ascii="Times New Roman"/>
          <w:sz w:val="23"/>
        </w:rPr>
        <w:t>ĉ</w:t>
      </w:r>
      <w:r w:rsidRPr="00EC1036">
        <w:rPr>
          <w:rFonts w:ascii="Times New Roman"/>
          <w:sz w:val="23"/>
        </w:rPr>
        <w:t>iuj kunvivuloj kortu</w:t>
      </w:r>
      <w:r w:rsidR="003224BC" w:rsidRPr="00EC1036">
        <w:rPr>
          <w:rFonts w:ascii="Times New Roman"/>
          <w:sz w:val="23"/>
        </w:rPr>
        <w:t>ŝ</w:t>
      </w:r>
      <w:r w:rsidRPr="00EC1036">
        <w:rPr>
          <w:rFonts w:ascii="Times New Roman"/>
          <w:sz w:val="23"/>
        </w:rPr>
        <w:t xml:space="preserve">itaj de reciproka profito amos unu la alian kaj </w:t>
      </w:r>
      <w:r w:rsidR="003224BC" w:rsidRPr="00EC1036">
        <w:rPr>
          <w:rFonts w:ascii="Times New Roman"/>
          <w:sz w:val="23"/>
        </w:rPr>
        <w:t>ĝ</w:t>
      </w:r>
      <w:r w:rsidRPr="00EC1036">
        <w:rPr>
          <w:rFonts w:ascii="Times New Roman"/>
          <w:sz w:val="23"/>
        </w:rPr>
        <w:t>ojos. Protekti</w:t>
      </w:r>
      <w:r w:rsidR="003224BC" w:rsidRPr="00EC1036">
        <w:rPr>
          <w:rFonts w:ascii="Times New Roman"/>
          <w:sz w:val="23"/>
        </w:rPr>
        <w:t>ĝ</w:t>
      </w:r>
      <w:r w:rsidRPr="00EC1036">
        <w:rPr>
          <w:rFonts w:ascii="Times New Roman"/>
          <w:sz w:val="23"/>
        </w:rPr>
        <w:t>os kaj respekti</w:t>
      </w:r>
      <w:r w:rsidR="003224BC" w:rsidRPr="00EC1036">
        <w:rPr>
          <w:rFonts w:ascii="Times New Roman"/>
          <w:sz w:val="23"/>
        </w:rPr>
        <w:t>ĝ</w:t>
      </w:r>
      <w:r w:rsidRPr="00EC1036">
        <w:rPr>
          <w:rFonts w:ascii="Times New Roman"/>
          <w:sz w:val="23"/>
        </w:rPr>
        <w:t>os ni anka</w:t>
      </w:r>
      <w:r w:rsidR="003224BC" w:rsidRPr="00EC1036">
        <w:rPr>
          <w:rFonts w:ascii="Times New Roman"/>
          <w:sz w:val="23"/>
        </w:rPr>
        <w:t>ŭ</w:t>
      </w:r>
      <w:r w:rsidRPr="00EC1036">
        <w:rPr>
          <w:rFonts w:ascii="Times New Roman"/>
          <w:sz w:val="23"/>
        </w:rPr>
        <w:t xml:space="preserve"> kaj estos amo inter individuoj, amikeco inter familioj, kompreni</w:t>
      </w:r>
      <w:r w:rsidR="003224BC" w:rsidRPr="00EC1036">
        <w:rPr>
          <w:rFonts w:ascii="Times New Roman"/>
          <w:sz w:val="23"/>
        </w:rPr>
        <w:t>ĝ</w:t>
      </w:r>
      <w:r w:rsidRPr="00EC1036">
        <w:rPr>
          <w:rFonts w:ascii="Times New Roman"/>
          <w:sz w:val="23"/>
        </w:rPr>
        <w:t xml:space="preserve">o inter socioj kaj paco inter </w:t>
      </w:r>
      <w:r w:rsidR="003224BC" w:rsidRPr="00EC1036">
        <w:rPr>
          <w:rFonts w:ascii="Times New Roman"/>
          <w:sz w:val="23"/>
        </w:rPr>
        <w:t>ŝ</w:t>
      </w:r>
      <w:r w:rsidRPr="00EC1036">
        <w:rPr>
          <w:rFonts w:ascii="Times New Roman"/>
          <w:sz w:val="23"/>
        </w:rPr>
        <w:t>tatoj, tiel ke fine esti</w:t>
      </w:r>
      <w:r w:rsidR="003224BC" w:rsidRPr="00EC1036">
        <w:rPr>
          <w:rFonts w:ascii="Times New Roman"/>
          <w:sz w:val="23"/>
        </w:rPr>
        <w:t>ĝ</w:t>
      </w:r>
      <w:r w:rsidRPr="00EC1036">
        <w:rPr>
          <w:rFonts w:ascii="Times New Roman"/>
          <w:sz w:val="23"/>
        </w:rPr>
        <w:t>os neimageble ideala mondo.</w:t>
      </w:r>
    </w:p>
    <w:p w:rsidR="0052299A" w:rsidRPr="00EC1036" w:rsidRDefault="0052299A">
      <w:pPr>
        <w:tabs>
          <w:tab w:val="left" w:pos="0"/>
          <w:tab w:val="left" w:pos="680"/>
          <w:tab w:val="left" w:pos="850"/>
        </w:tabs>
        <w:ind w:left="283"/>
        <w:rPr>
          <w:rFonts w:ascii="Times New Roman"/>
          <w:sz w:val="23"/>
        </w:rPr>
      </w:pPr>
      <w:r w:rsidRPr="00EC1036">
        <w:rPr>
          <w:rFonts w:ascii="Times New Roman"/>
          <w:sz w:val="23"/>
        </w:rPr>
        <w:t>Sed se la tuta homaro ne i</w:t>
      </w:r>
      <w:r w:rsidR="003224BC" w:rsidRPr="00EC1036">
        <w:rPr>
          <w:rFonts w:ascii="Times New Roman"/>
          <w:sz w:val="23"/>
        </w:rPr>
        <w:t>ĝ</w:t>
      </w:r>
      <w:r w:rsidRPr="00EC1036">
        <w:rPr>
          <w:rFonts w:ascii="Times New Roman"/>
          <w:sz w:val="23"/>
        </w:rPr>
        <w:t>as dankanto, a</w:t>
      </w:r>
      <w:r w:rsidR="003224BC" w:rsidRPr="00EC1036">
        <w:rPr>
          <w:rFonts w:ascii="Times New Roman"/>
          <w:sz w:val="23"/>
        </w:rPr>
        <w:t>ŭ</w:t>
      </w:r>
      <w:r w:rsidRPr="00EC1036">
        <w:rPr>
          <w:rFonts w:ascii="Times New Roman"/>
          <w:sz w:val="23"/>
        </w:rPr>
        <w:t xml:space="preserve"> se </w:t>
      </w:r>
      <w:r w:rsidR="003224BC" w:rsidRPr="00EC1036">
        <w:rPr>
          <w:rFonts w:ascii="Times New Roman"/>
          <w:sz w:val="23"/>
        </w:rPr>
        <w:t>ĉ</w:t>
      </w:r>
      <w:r w:rsidRPr="00EC1036">
        <w:rPr>
          <w:rFonts w:ascii="Times New Roman"/>
          <w:sz w:val="23"/>
        </w:rPr>
        <w:t>iuj kunvivuloj eniras en sufermaron pro la misfaro de nedankanto, mondsavaj sanktuloj uzos korfavorajn kaj kompatajn rimedojn kaj savos la nedankantojn per moralo, politiko a</w:t>
      </w:r>
      <w:r w:rsidR="003224BC" w:rsidRPr="00EC1036">
        <w:rPr>
          <w:rFonts w:ascii="Times New Roman"/>
          <w:sz w:val="23"/>
        </w:rPr>
        <w:t>ŭ</w:t>
      </w:r>
      <w:r w:rsidRPr="00EC1036">
        <w:rPr>
          <w:rFonts w:ascii="Times New Roman"/>
          <w:sz w:val="23"/>
        </w:rPr>
        <w:t xml:space="preserve"> militforto.</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680"/>
          <w:tab w:val="left" w:pos="850"/>
        </w:tabs>
        <w:ind w:left="283"/>
        <w:rPr>
          <w:rFonts w:ascii="Times New Roman"/>
          <w:b/>
          <w:sz w:val="23"/>
        </w:rPr>
      </w:pPr>
      <w:r w:rsidRPr="00EC1036">
        <w:rPr>
          <w:rFonts w:ascii="Times New Roman"/>
          <w:b/>
          <w:sz w:val="23"/>
        </w:rPr>
        <w:t>7. Nedankrezulto al kunvivuloj</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680"/>
          <w:tab w:val="left" w:pos="850"/>
        </w:tabs>
        <w:ind w:left="283"/>
        <w:rPr>
          <w:rFonts w:ascii="Times New Roman"/>
          <w:sz w:val="23"/>
        </w:rPr>
      </w:pPr>
      <w:r w:rsidRPr="00EC1036">
        <w:rPr>
          <w:rFonts w:ascii="Times New Roman"/>
          <w:sz w:val="23"/>
        </w:rPr>
        <w:t xml:space="preserve">Se ni ne dankas kunvivulojn, </w:t>
      </w:r>
      <w:r w:rsidR="003224BC" w:rsidRPr="00EC1036">
        <w:rPr>
          <w:rFonts w:ascii="Times New Roman"/>
          <w:sz w:val="23"/>
        </w:rPr>
        <w:t>ĉ</w:t>
      </w:r>
      <w:r w:rsidRPr="00EC1036">
        <w:rPr>
          <w:rFonts w:ascii="Times New Roman"/>
          <w:sz w:val="23"/>
        </w:rPr>
        <w:t>iuj kunvivuloj malamos, mal</w:t>
      </w:r>
      <w:r w:rsidR="003224BC" w:rsidRPr="00EC1036">
        <w:rPr>
          <w:rFonts w:ascii="Times New Roman"/>
          <w:sz w:val="23"/>
        </w:rPr>
        <w:t>ŝ</w:t>
      </w:r>
      <w:r w:rsidRPr="00EC1036">
        <w:rPr>
          <w:rFonts w:ascii="Times New Roman"/>
          <w:sz w:val="23"/>
        </w:rPr>
        <w:t xml:space="preserve">atos kaj malamikos unu la alian. Estos kverelo inter individuoj, malsimpatio inter familioj, malakordo inter socioj kaj malpaco inter </w:t>
      </w:r>
      <w:r w:rsidR="003224BC" w:rsidRPr="00EC1036">
        <w:rPr>
          <w:rFonts w:ascii="Times New Roman"/>
          <w:sz w:val="23"/>
        </w:rPr>
        <w:t>ŝ</w:t>
      </w:r>
      <w:r w:rsidRPr="00EC1036">
        <w:rPr>
          <w:rFonts w:ascii="Times New Roman"/>
          <w:sz w:val="23"/>
        </w:rPr>
        <w:t>tatoj, tiel ke esti</w:t>
      </w:r>
      <w:r w:rsidR="003224BC" w:rsidRPr="00EC1036">
        <w:rPr>
          <w:rFonts w:ascii="Times New Roman"/>
          <w:sz w:val="23"/>
        </w:rPr>
        <w:t>ĝ</w:t>
      </w:r>
      <w:r w:rsidRPr="00EC1036">
        <w:rPr>
          <w:rFonts w:ascii="Times New Roman"/>
          <w:sz w:val="23"/>
        </w:rPr>
        <w:t>os milita mondo.</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1020"/>
          <w:tab w:val="left" w:pos="1304"/>
          <w:tab w:val="left" w:pos="1587"/>
        </w:tabs>
        <w:ind w:left="510"/>
        <w:rPr>
          <w:rFonts w:ascii="Times New Roman"/>
          <w:b/>
          <w:sz w:val="26"/>
        </w:rPr>
      </w:pPr>
      <w:r w:rsidRPr="00EC1036">
        <w:rPr>
          <w:rFonts w:ascii="Times New Roman"/>
          <w:b/>
          <w:sz w:val="26"/>
        </w:rPr>
        <w:t>2.2.4</w:t>
      </w:r>
      <w:r w:rsidRPr="00EC1036">
        <w:rPr>
          <w:rFonts w:ascii="Times New Roman"/>
          <w:b/>
          <w:sz w:val="26"/>
        </w:rPr>
        <w:tab/>
        <w:t>Le</w:t>
      </w:r>
      <w:r w:rsidR="003224BC" w:rsidRPr="00EC1036">
        <w:rPr>
          <w:rFonts w:ascii="Times New Roman"/>
          <w:b/>
          <w:sz w:val="26"/>
        </w:rPr>
        <w:t>ĝ</w:t>
      </w:r>
      <w:r w:rsidRPr="00EC1036">
        <w:rPr>
          <w:rFonts w:ascii="Times New Roman"/>
          <w:b/>
          <w:sz w:val="26"/>
        </w:rPr>
        <w:t>a bonfaro</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680"/>
          <w:tab w:val="left" w:pos="850"/>
        </w:tabs>
        <w:ind w:left="283"/>
        <w:rPr>
          <w:rFonts w:ascii="Times New Roman"/>
          <w:b/>
          <w:sz w:val="23"/>
        </w:rPr>
      </w:pPr>
      <w:r w:rsidRPr="00EC1036">
        <w:rPr>
          <w:rFonts w:ascii="Times New Roman"/>
          <w:b/>
          <w:sz w:val="23"/>
        </w:rPr>
        <w:t xml:space="preserve">1. </w:t>
      </w:r>
      <w:r w:rsidR="003224BC" w:rsidRPr="00EC1036">
        <w:rPr>
          <w:rFonts w:ascii="Times New Roman"/>
          <w:b/>
          <w:sz w:val="23"/>
        </w:rPr>
        <w:t>Ŝ</w:t>
      </w:r>
      <w:r w:rsidRPr="00EC1036">
        <w:rPr>
          <w:rFonts w:ascii="Times New Roman"/>
          <w:b/>
          <w:sz w:val="23"/>
        </w:rPr>
        <w:t>uldprincipo al le</w:t>
      </w:r>
      <w:r w:rsidR="003224BC" w:rsidRPr="00EC1036">
        <w:rPr>
          <w:rFonts w:ascii="Times New Roman"/>
          <w:b/>
          <w:sz w:val="23"/>
        </w:rPr>
        <w:t>ĝ</w:t>
      </w:r>
      <w:r w:rsidRPr="00EC1036">
        <w:rPr>
          <w:rFonts w:ascii="Times New Roman"/>
          <w:b/>
          <w:sz w:val="23"/>
        </w:rPr>
        <w:t>oj</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680"/>
          <w:tab w:val="left" w:pos="850"/>
        </w:tabs>
        <w:ind w:left="283"/>
        <w:rPr>
          <w:rFonts w:ascii="Times New Roman"/>
          <w:sz w:val="23"/>
        </w:rPr>
      </w:pPr>
      <w:r w:rsidRPr="00EC1036">
        <w:rPr>
          <w:rFonts w:ascii="Times New Roman"/>
          <w:sz w:val="23"/>
        </w:rPr>
        <w:t xml:space="preserve">Se ni volas plej facile rekoni nian </w:t>
      </w:r>
      <w:r w:rsidR="003224BC" w:rsidRPr="00EC1036">
        <w:rPr>
          <w:rFonts w:ascii="Times New Roman"/>
          <w:sz w:val="23"/>
        </w:rPr>
        <w:t>ŝ</w:t>
      </w:r>
      <w:r w:rsidRPr="00EC1036">
        <w:rPr>
          <w:rFonts w:ascii="Times New Roman"/>
          <w:sz w:val="23"/>
        </w:rPr>
        <w:t>uldon al le</w:t>
      </w:r>
      <w:r w:rsidR="003224BC" w:rsidRPr="00EC1036">
        <w:rPr>
          <w:rFonts w:ascii="Times New Roman"/>
          <w:sz w:val="23"/>
        </w:rPr>
        <w:t>ĝ</w:t>
      </w:r>
      <w:r w:rsidRPr="00EC1036">
        <w:rPr>
          <w:rFonts w:ascii="Times New Roman"/>
          <w:sz w:val="23"/>
        </w:rPr>
        <w:t>oj</w:t>
      </w:r>
      <w:r w:rsidRPr="00EC1036">
        <w:rPr>
          <w:rStyle w:val="a6"/>
          <w:rFonts w:ascii="Times New Roman"/>
          <w:sz w:val="23"/>
        </w:rPr>
        <w:footnoteReference w:id="31"/>
      </w:r>
      <w:r w:rsidRPr="00EC1036">
        <w:rPr>
          <w:rFonts w:ascii="Times New Roman"/>
          <w:sz w:val="23"/>
        </w:rPr>
        <w:t xml:space="preserve">, ni pensu, </w:t>
      </w:r>
      <w:r w:rsidR="003224BC" w:rsidRPr="00EC1036">
        <w:rPr>
          <w:rFonts w:ascii="Times New Roman"/>
          <w:sz w:val="23"/>
        </w:rPr>
        <w:t>ĉ</w:t>
      </w:r>
      <w:r w:rsidRPr="00EC1036">
        <w:rPr>
          <w:rFonts w:ascii="Times New Roman"/>
          <w:sz w:val="23"/>
        </w:rPr>
        <w:t>u ni povas vivi pace kaj orde sen la le</w:t>
      </w:r>
      <w:r w:rsidR="003224BC" w:rsidRPr="00EC1036">
        <w:rPr>
          <w:rFonts w:ascii="Times New Roman"/>
          <w:sz w:val="23"/>
        </w:rPr>
        <w:t>ĝ</w:t>
      </w:r>
      <w:r w:rsidRPr="00EC1036">
        <w:rPr>
          <w:rFonts w:ascii="Times New Roman"/>
          <w:sz w:val="23"/>
        </w:rPr>
        <w:t xml:space="preserve">oj kultivi sin, estri familion, regi socion, regi </w:t>
      </w:r>
      <w:r w:rsidR="003224BC" w:rsidRPr="00EC1036">
        <w:rPr>
          <w:rFonts w:ascii="Times New Roman"/>
          <w:sz w:val="23"/>
        </w:rPr>
        <w:t>ŝ</w:t>
      </w:r>
      <w:r w:rsidRPr="00EC1036">
        <w:rPr>
          <w:rFonts w:ascii="Times New Roman"/>
          <w:sz w:val="23"/>
        </w:rPr>
        <w:t xml:space="preserve">taton kaj regi la mondon. Tiam iu ajn aprobos la </w:t>
      </w:r>
      <w:r w:rsidRPr="00EC1036">
        <w:rPr>
          <w:rFonts w:ascii="Times New Roman"/>
          <w:sz w:val="23"/>
        </w:rPr>
        <w:lastRenderedPageBreak/>
        <w:t>nepovadon. Se ni ne povas vivi sen ili, kie do estus pli granda bonfaro ol ilia?</w:t>
      </w:r>
    </w:p>
    <w:p w:rsidR="0052299A" w:rsidRPr="00EC1036" w:rsidRDefault="003224BC">
      <w:pPr>
        <w:ind w:left="284"/>
        <w:rPr>
          <w:rFonts w:ascii="Times New Roman"/>
        </w:rPr>
      </w:pPr>
      <w:r w:rsidRPr="00EC1036">
        <w:rPr>
          <w:rFonts w:ascii="Times New Roman"/>
          <w:sz w:val="23"/>
        </w:rPr>
        <w:t>Ĝ</w:t>
      </w:r>
      <w:r w:rsidR="0052299A" w:rsidRPr="00EC1036">
        <w:rPr>
          <w:rFonts w:ascii="Times New Roman"/>
          <w:sz w:val="23"/>
        </w:rPr>
        <w:t>enerale le</w:t>
      </w:r>
      <w:r w:rsidRPr="00EC1036">
        <w:rPr>
          <w:rFonts w:ascii="Times New Roman"/>
          <w:sz w:val="23"/>
        </w:rPr>
        <w:t>ĝ</w:t>
      </w:r>
      <w:r w:rsidR="0052299A" w:rsidRPr="00EC1036">
        <w:rPr>
          <w:rFonts w:ascii="Times New Roman"/>
          <w:sz w:val="23"/>
        </w:rPr>
        <w:t>o signifas la senpartian regulon por homa justeco. Se la senpartia regulo por homa justeco speguli</w:t>
      </w:r>
      <w:r w:rsidRPr="00EC1036">
        <w:rPr>
          <w:rFonts w:ascii="Times New Roman"/>
          <w:sz w:val="23"/>
        </w:rPr>
        <w:t>ĝ</w:t>
      </w:r>
      <w:r w:rsidR="0052299A" w:rsidRPr="00EC1036">
        <w:rPr>
          <w:rFonts w:ascii="Times New Roman"/>
          <w:sz w:val="23"/>
        </w:rPr>
        <w:t xml:space="preserve">as en individuo, </w:t>
      </w:r>
      <w:r w:rsidR="0052299A" w:rsidRPr="00EC1036">
        <w:rPr>
          <w:rFonts w:ascii="Times New Roman" w:hint="eastAsia"/>
          <w:sz w:val="23"/>
        </w:rPr>
        <w:t xml:space="preserve">la individuo ricevos helpon; se </w:t>
      </w:r>
      <w:r w:rsidRPr="00EC1036">
        <w:rPr>
          <w:rFonts w:ascii="Times New Roman" w:hint="eastAsia"/>
          <w:sz w:val="23"/>
        </w:rPr>
        <w:t>ĝ</w:t>
      </w:r>
      <w:r w:rsidR="0052299A" w:rsidRPr="00EC1036">
        <w:rPr>
          <w:rFonts w:ascii="Times New Roman" w:hint="eastAsia"/>
          <w:sz w:val="23"/>
        </w:rPr>
        <w:t xml:space="preserve">i </w:t>
      </w:r>
      <w:r w:rsidR="0052299A" w:rsidRPr="00EC1036">
        <w:rPr>
          <w:rFonts w:ascii="Times New Roman"/>
          <w:sz w:val="23"/>
        </w:rPr>
        <w:t>speguli</w:t>
      </w:r>
      <w:r w:rsidRPr="00EC1036">
        <w:rPr>
          <w:rFonts w:ascii="Times New Roman"/>
          <w:sz w:val="23"/>
        </w:rPr>
        <w:t>ĝ</w:t>
      </w:r>
      <w:r w:rsidR="0052299A" w:rsidRPr="00EC1036">
        <w:rPr>
          <w:rFonts w:ascii="Times New Roman"/>
          <w:sz w:val="23"/>
        </w:rPr>
        <w:t xml:space="preserve">as en familio, </w:t>
      </w:r>
      <w:r w:rsidR="0052299A" w:rsidRPr="00EC1036">
        <w:rPr>
          <w:rFonts w:ascii="Times New Roman" w:hint="eastAsia"/>
          <w:sz w:val="23"/>
        </w:rPr>
        <w:t xml:space="preserve">la familio ricevos helpon; se </w:t>
      </w:r>
      <w:r w:rsidRPr="00EC1036">
        <w:rPr>
          <w:rFonts w:ascii="Times New Roman" w:hint="eastAsia"/>
          <w:sz w:val="23"/>
        </w:rPr>
        <w:t>ĝ</w:t>
      </w:r>
      <w:r w:rsidR="0052299A" w:rsidRPr="00EC1036">
        <w:rPr>
          <w:rFonts w:ascii="Times New Roman" w:hint="eastAsia"/>
          <w:sz w:val="23"/>
        </w:rPr>
        <w:t xml:space="preserve">i </w:t>
      </w:r>
      <w:r w:rsidR="0052299A" w:rsidRPr="00EC1036">
        <w:rPr>
          <w:rFonts w:ascii="Times New Roman"/>
          <w:sz w:val="23"/>
        </w:rPr>
        <w:t>speguli</w:t>
      </w:r>
      <w:r w:rsidRPr="00EC1036">
        <w:rPr>
          <w:rFonts w:ascii="Times New Roman"/>
          <w:sz w:val="23"/>
        </w:rPr>
        <w:t>ĝ</w:t>
      </w:r>
      <w:r w:rsidR="0052299A" w:rsidRPr="00EC1036">
        <w:rPr>
          <w:rFonts w:ascii="Times New Roman"/>
          <w:sz w:val="23"/>
        </w:rPr>
        <w:t xml:space="preserve">as en socio, </w:t>
      </w:r>
      <w:r w:rsidR="0052299A" w:rsidRPr="00EC1036">
        <w:rPr>
          <w:rFonts w:ascii="Times New Roman" w:hint="eastAsia"/>
          <w:sz w:val="23"/>
        </w:rPr>
        <w:t xml:space="preserve">la socio ricevos helpon; se </w:t>
      </w:r>
      <w:r w:rsidRPr="00EC1036">
        <w:rPr>
          <w:rFonts w:ascii="Times New Roman" w:hint="eastAsia"/>
          <w:sz w:val="23"/>
        </w:rPr>
        <w:t>ĝ</w:t>
      </w:r>
      <w:r w:rsidR="0052299A" w:rsidRPr="00EC1036">
        <w:rPr>
          <w:rFonts w:ascii="Times New Roman" w:hint="eastAsia"/>
          <w:sz w:val="23"/>
        </w:rPr>
        <w:t xml:space="preserve">i </w:t>
      </w:r>
      <w:r w:rsidR="0052299A" w:rsidRPr="00EC1036">
        <w:rPr>
          <w:rFonts w:ascii="Times New Roman"/>
          <w:sz w:val="23"/>
        </w:rPr>
        <w:t>speguli</w:t>
      </w:r>
      <w:r w:rsidRPr="00EC1036">
        <w:rPr>
          <w:rFonts w:ascii="Times New Roman"/>
          <w:sz w:val="23"/>
        </w:rPr>
        <w:t>ĝ</w:t>
      </w:r>
      <w:r w:rsidR="0052299A" w:rsidRPr="00EC1036">
        <w:rPr>
          <w:rFonts w:ascii="Times New Roman"/>
          <w:sz w:val="23"/>
        </w:rPr>
        <w:t xml:space="preserve">as en </w:t>
      </w:r>
      <w:r w:rsidRPr="00EC1036">
        <w:rPr>
          <w:rFonts w:ascii="Times New Roman"/>
          <w:sz w:val="23"/>
        </w:rPr>
        <w:t>ŝ</w:t>
      </w:r>
      <w:r w:rsidR="0052299A" w:rsidRPr="00EC1036">
        <w:rPr>
          <w:rFonts w:ascii="Times New Roman"/>
          <w:sz w:val="23"/>
        </w:rPr>
        <w:t>tato</w:t>
      </w:r>
      <w:r w:rsidR="0052299A" w:rsidRPr="00EC1036">
        <w:rPr>
          <w:rFonts w:ascii="Times New Roman" w:hint="eastAsia"/>
          <w:sz w:val="23"/>
        </w:rPr>
        <w:t xml:space="preserve">, la </w:t>
      </w:r>
      <w:r w:rsidRPr="00EC1036">
        <w:rPr>
          <w:rFonts w:ascii="Times New Roman" w:hint="eastAsia"/>
          <w:sz w:val="23"/>
        </w:rPr>
        <w:t>ŝ</w:t>
      </w:r>
      <w:r w:rsidR="0052299A" w:rsidRPr="00EC1036">
        <w:rPr>
          <w:rFonts w:ascii="Times New Roman" w:hint="eastAsia"/>
          <w:sz w:val="23"/>
        </w:rPr>
        <w:t xml:space="preserve">tato ricevos helpon; se </w:t>
      </w:r>
      <w:r w:rsidRPr="00EC1036">
        <w:rPr>
          <w:rFonts w:ascii="Times New Roman" w:hint="eastAsia"/>
          <w:sz w:val="23"/>
        </w:rPr>
        <w:t>ĝ</w:t>
      </w:r>
      <w:r w:rsidR="0052299A" w:rsidRPr="00EC1036">
        <w:rPr>
          <w:rFonts w:ascii="Times New Roman" w:hint="eastAsia"/>
          <w:sz w:val="23"/>
        </w:rPr>
        <w:t xml:space="preserve">i </w:t>
      </w:r>
      <w:r w:rsidR="0052299A" w:rsidRPr="00EC1036">
        <w:rPr>
          <w:rFonts w:ascii="Times New Roman"/>
          <w:sz w:val="23"/>
        </w:rPr>
        <w:t>speguli</w:t>
      </w:r>
      <w:r w:rsidRPr="00EC1036">
        <w:rPr>
          <w:rFonts w:ascii="Times New Roman"/>
          <w:sz w:val="23"/>
        </w:rPr>
        <w:t>ĝ</w:t>
      </w:r>
      <w:r w:rsidR="0052299A" w:rsidRPr="00EC1036">
        <w:rPr>
          <w:rFonts w:ascii="Times New Roman"/>
          <w:sz w:val="23"/>
        </w:rPr>
        <w:t xml:space="preserve">as en la mondo, </w:t>
      </w:r>
      <w:r w:rsidR="0052299A" w:rsidRPr="00EC1036">
        <w:rPr>
          <w:rFonts w:ascii="Times New Roman" w:hint="eastAsia"/>
          <w:sz w:val="23"/>
        </w:rPr>
        <w:t xml:space="preserve">la mondo </w:t>
      </w:r>
      <w:r w:rsidR="0052299A" w:rsidRPr="00EC1036">
        <w:rPr>
          <w:rFonts w:ascii="Times New Roman"/>
          <w:sz w:val="23"/>
        </w:rPr>
        <w:t>ricevos helpon.</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680"/>
          <w:tab w:val="left" w:pos="850"/>
        </w:tabs>
        <w:ind w:left="283"/>
        <w:rPr>
          <w:rFonts w:ascii="Times New Roman"/>
          <w:b/>
          <w:sz w:val="23"/>
        </w:rPr>
      </w:pPr>
      <w:r w:rsidRPr="00EC1036">
        <w:rPr>
          <w:rFonts w:ascii="Times New Roman"/>
          <w:b/>
          <w:sz w:val="23"/>
        </w:rPr>
        <w:t xml:space="preserve">2. </w:t>
      </w:r>
      <w:r w:rsidR="003224BC" w:rsidRPr="00EC1036">
        <w:rPr>
          <w:rFonts w:ascii="Times New Roman"/>
          <w:b/>
          <w:sz w:val="23"/>
        </w:rPr>
        <w:t>Ŝ</w:t>
      </w:r>
      <w:r w:rsidRPr="00EC1036">
        <w:rPr>
          <w:rFonts w:ascii="Times New Roman"/>
          <w:b/>
          <w:sz w:val="23"/>
        </w:rPr>
        <w:t>uldpunktoj al le</w:t>
      </w:r>
      <w:r w:rsidR="003224BC" w:rsidRPr="00EC1036">
        <w:rPr>
          <w:rFonts w:ascii="Times New Roman"/>
          <w:b/>
          <w:sz w:val="23"/>
        </w:rPr>
        <w:t>ĝ</w:t>
      </w:r>
      <w:r w:rsidRPr="00EC1036">
        <w:rPr>
          <w:rFonts w:ascii="Times New Roman"/>
          <w:b/>
          <w:sz w:val="23"/>
        </w:rPr>
        <w:t>oj</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425"/>
          <w:tab w:val="left" w:pos="567"/>
        </w:tabs>
        <w:ind w:left="425"/>
        <w:rPr>
          <w:rFonts w:ascii="Times New Roman"/>
          <w:sz w:val="23"/>
        </w:rPr>
      </w:pPr>
      <w:r w:rsidRPr="00EC1036">
        <w:rPr>
          <w:rFonts w:ascii="Times New Roman"/>
          <w:sz w:val="23"/>
        </w:rPr>
        <w:t>1.</w:t>
      </w:r>
      <w:r w:rsidRPr="00EC1036">
        <w:rPr>
          <w:rFonts w:ascii="Times New Roman"/>
          <w:sz w:val="23"/>
        </w:rPr>
        <w:tab/>
        <w:t>Sanktuloj la</w:t>
      </w:r>
      <w:r w:rsidR="003224BC" w:rsidRPr="00EC1036">
        <w:rPr>
          <w:rFonts w:ascii="Times New Roman"/>
          <w:sz w:val="23"/>
        </w:rPr>
        <w:t>ŭ</w:t>
      </w:r>
      <w:r w:rsidRPr="00EC1036">
        <w:rPr>
          <w:rFonts w:ascii="Times New Roman"/>
          <w:sz w:val="23"/>
        </w:rPr>
        <w:t>tempe alvenas kaj per religio kaj moralo igas nin surpa</w:t>
      </w:r>
      <w:r w:rsidR="003224BC" w:rsidRPr="00EC1036">
        <w:rPr>
          <w:rFonts w:ascii="Times New Roman"/>
          <w:sz w:val="23"/>
        </w:rPr>
        <w:t>ŝ</w:t>
      </w:r>
      <w:r w:rsidRPr="00EC1036">
        <w:rPr>
          <w:rFonts w:ascii="Times New Roman"/>
          <w:sz w:val="23"/>
        </w:rPr>
        <w:t xml:space="preserve">i </w:t>
      </w:r>
      <w:r w:rsidR="003224BC" w:rsidRPr="00EC1036">
        <w:rPr>
          <w:rFonts w:ascii="Times New Roman"/>
          <w:sz w:val="23"/>
        </w:rPr>
        <w:t>ĝ</w:t>
      </w:r>
      <w:r w:rsidRPr="00EC1036">
        <w:rPr>
          <w:rFonts w:ascii="Times New Roman"/>
          <w:sz w:val="23"/>
        </w:rPr>
        <w:t>ustan vojon.</w:t>
      </w:r>
    </w:p>
    <w:p w:rsidR="0052299A" w:rsidRPr="00EC1036" w:rsidRDefault="0052299A">
      <w:pPr>
        <w:tabs>
          <w:tab w:val="left" w:pos="0"/>
          <w:tab w:val="left" w:pos="425"/>
          <w:tab w:val="left" w:pos="567"/>
        </w:tabs>
        <w:ind w:left="425"/>
        <w:rPr>
          <w:rFonts w:ascii="Times New Roman"/>
          <w:sz w:val="23"/>
        </w:rPr>
      </w:pPr>
      <w:r w:rsidRPr="00EC1036">
        <w:rPr>
          <w:rFonts w:ascii="Times New Roman"/>
          <w:sz w:val="23"/>
        </w:rPr>
        <w:t>2.</w:t>
      </w:r>
      <w:r w:rsidRPr="00EC1036">
        <w:rPr>
          <w:rFonts w:ascii="Times New Roman"/>
          <w:sz w:val="23"/>
        </w:rPr>
        <w:tab/>
        <w:t>Le</w:t>
      </w:r>
      <w:r w:rsidR="003224BC" w:rsidRPr="00EC1036">
        <w:rPr>
          <w:rFonts w:ascii="Times New Roman"/>
          <w:sz w:val="23"/>
        </w:rPr>
        <w:t>ĝ</w:t>
      </w:r>
      <w:r w:rsidRPr="00EC1036">
        <w:rPr>
          <w:rFonts w:ascii="Times New Roman"/>
          <w:sz w:val="23"/>
        </w:rPr>
        <w:t>oj establas la instituciojn de ofico, terkultivo, metio kaj komerco, tutforte gvidas kaj kura</w:t>
      </w:r>
      <w:r w:rsidR="003224BC" w:rsidRPr="00EC1036">
        <w:rPr>
          <w:rFonts w:ascii="Times New Roman"/>
          <w:sz w:val="23"/>
        </w:rPr>
        <w:t>ĝ</w:t>
      </w:r>
      <w:r w:rsidRPr="00EC1036">
        <w:rPr>
          <w:rFonts w:ascii="Times New Roman"/>
          <w:sz w:val="23"/>
        </w:rPr>
        <w:t>igas nin kaj igas nin konservi vivon kaj vastigi scion.</w:t>
      </w:r>
    </w:p>
    <w:p w:rsidR="0052299A" w:rsidRPr="00EC1036" w:rsidRDefault="0052299A">
      <w:pPr>
        <w:tabs>
          <w:tab w:val="left" w:pos="0"/>
          <w:tab w:val="left" w:pos="425"/>
          <w:tab w:val="left" w:pos="567"/>
        </w:tabs>
        <w:ind w:left="425"/>
        <w:rPr>
          <w:rFonts w:ascii="Times New Roman"/>
          <w:sz w:val="23"/>
        </w:rPr>
      </w:pPr>
      <w:r w:rsidRPr="00EC1036">
        <w:rPr>
          <w:rFonts w:ascii="Times New Roman"/>
          <w:sz w:val="23"/>
        </w:rPr>
        <w:t>3.</w:t>
      </w:r>
      <w:r w:rsidRPr="00EC1036">
        <w:rPr>
          <w:rFonts w:ascii="Times New Roman"/>
          <w:sz w:val="23"/>
        </w:rPr>
        <w:tab/>
        <w:t>Le</w:t>
      </w:r>
      <w:r w:rsidR="003224BC" w:rsidRPr="00EC1036">
        <w:rPr>
          <w:rFonts w:ascii="Times New Roman"/>
          <w:sz w:val="23"/>
        </w:rPr>
        <w:t>ĝ</w:t>
      </w:r>
      <w:r w:rsidRPr="00EC1036">
        <w:rPr>
          <w:rFonts w:ascii="Times New Roman"/>
          <w:sz w:val="23"/>
        </w:rPr>
        <w:t>oj distingas juston de maljusto, profiton de malprofito, punas maljuston kaj starigas juston, bontenas pacon kaj ordon kaj igas nin vivi trankvile.</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680"/>
          <w:tab w:val="left" w:pos="850"/>
        </w:tabs>
        <w:ind w:left="283"/>
        <w:rPr>
          <w:rFonts w:ascii="Times New Roman"/>
          <w:b/>
          <w:sz w:val="23"/>
        </w:rPr>
      </w:pPr>
      <w:r w:rsidRPr="00EC1036">
        <w:rPr>
          <w:rFonts w:ascii="Times New Roman"/>
          <w:b/>
          <w:sz w:val="23"/>
        </w:rPr>
        <w:t>3. Dankprincipo al le</w:t>
      </w:r>
      <w:r w:rsidR="003224BC" w:rsidRPr="00EC1036">
        <w:rPr>
          <w:rFonts w:ascii="Times New Roman"/>
          <w:b/>
          <w:sz w:val="23"/>
        </w:rPr>
        <w:t>ĝ</w:t>
      </w:r>
      <w:r w:rsidRPr="00EC1036">
        <w:rPr>
          <w:rFonts w:ascii="Times New Roman"/>
          <w:b/>
          <w:sz w:val="23"/>
        </w:rPr>
        <w:t>oj</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680"/>
          <w:tab w:val="left" w:pos="850"/>
        </w:tabs>
        <w:ind w:left="283"/>
        <w:rPr>
          <w:rFonts w:ascii="Times New Roman"/>
          <w:sz w:val="23"/>
        </w:rPr>
      </w:pPr>
      <w:r w:rsidRPr="00EC1036">
        <w:rPr>
          <w:rFonts w:ascii="Times New Roman"/>
          <w:sz w:val="23"/>
        </w:rPr>
        <w:t xml:space="preserve">Se ni </w:t>
      </w:r>
      <w:r w:rsidR="003224BC" w:rsidRPr="00EC1036">
        <w:rPr>
          <w:rFonts w:ascii="Times New Roman"/>
          <w:sz w:val="23"/>
        </w:rPr>
        <w:t>ŝ</w:t>
      </w:r>
      <w:r w:rsidRPr="00EC1036">
        <w:rPr>
          <w:rFonts w:ascii="Times New Roman"/>
          <w:sz w:val="23"/>
        </w:rPr>
        <w:t>uldi</w:t>
      </w:r>
      <w:r w:rsidR="003224BC" w:rsidRPr="00EC1036">
        <w:rPr>
          <w:rFonts w:ascii="Times New Roman"/>
          <w:sz w:val="23"/>
        </w:rPr>
        <w:t>ĝ</w:t>
      </w:r>
      <w:r w:rsidRPr="00EC1036">
        <w:rPr>
          <w:rFonts w:ascii="Times New Roman"/>
          <w:sz w:val="23"/>
        </w:rPr>
        <w:t>as al le</w:t>
      </w:r>
      <w:r w:rsidR="003224BC" w:rsidRPr="00EC1036">
        <w:rPr>
          <w:rFonts w:ascii="Times New Roman"/>
          <w:sz w:val="23"/>
        </w:rPr>
        <w:t>ĝ</w:t>
      </w:r>
      <w:r w:rsidRPr="00EC1036">
        <w:rPr>
          <w:rFonts w:ascii="Times New Roman"/>
          <w:sz w:val="23"/>
        </w:rPr>
        <w:t xml:space="preserve">a malpermeso, </w:t>
      </w:r>
      <w:r w:rsidR="003224BC" w:rsidRPr="00EC1036">
        <w:rPr>
          <w:rFonts w:ascii="Times New Roman"/>
          <w:sz w:val="23"/>
        </w:rPr>
        <w:t>ĝ</w:t>
      </w:r>
      <w:r w:rsidRPr="00EC1036">
        <w:rPr>
          <w:rFonts w:ascii="Times New Roman"/>
          <w:sz w:val="23"/>
        </w:rPr>
        <w:t xml:space="preserve">in ni obeu, kaj se ni </w:t>
      </w:r>
      <w:r w:rsidR="003224BC" w:rsidRPr="00EC1036">
        <w:rPr>
          <w:rFonts w:ascii="Times New Roman"/>
          <w:sz w:val="23"/>
        </w:rPr>
        <w:t>ŝ</w:t>
      </w:r>
      <w:r w:rsidRPr="00EC1036">
        <w:rPr>
          <w:rFonts w:ascii="Times New Roman"/>
          <w:sz w:val="23"/>
        </w:rPr>
        <w:t>uldi</w:t>
      </w:r>
      <w:r w:rsidR="003224BC" w:rsidRPr="00EC1036">
        <w:rPr>
          <w:rFonts w:ascii="Times New Roman"/>
          <w:sz w:val="23"/>
        </w:rPr>
        <w:t>ĝ</w:t>
      </w:r>
      <w:r w:rsidRPr="00EC1036">
        <w:rPr>
          <w:rFonts w:ascii="Times New Roman"/>
          <w:sz w:val="23"/>
        </w:rPr>
        <w:t>as al le</w:t>
      </w:r>
      <w:r w:rsidR="003224BC" w:rsidRPr="00EC1036">
        <w:rPr>
          <w:rFonts w:ascii="Times New Roman"/>
          <w:sz w:val="23"/>
        </w:rPr>
        <w:t>ĝ</w:t>
      </w:r>
      <w:r w:rsidRPr="00EC1036">
        <w:rPr>
          <w:rFonts w:ascii="Times New Roman"/>
          <w:sz w:val="23"/>
        </w:rPr>
        <w:t xml:space="preserve">a rekomendo, </w:t>
      </w:r>
      <w:r w:rsidR="003224BC" w:rsidRPr="00EC1036">
        <w:rPr>
          <w:rFonts w:ascii="Times New Roman"/>
          <w:sz w:val="23"/>
        </w:rPr>
        <w:t>ĝ</w:t>
      </w:r>
      <w:r w:rsidRPr="00EC1036">
        <w:rPr>
          <w:rFonts w:ascii="Times New Roman"/>
          <w:sz w:val="23"/>
        </w:rPr>
        <w:t>in ni obeu.</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680"/>
          <w:tab w:val="left" w:pos="850"/>
        </w:tabs>
        <w:ind w:left="283"/>
        <w:rPr>
          <w:rFonts w:ascii="Times New Roman"/>
          <w:b/>
          <w:sz w:val="23"/>
        </w:rPr>
      </w:pPr>
      <w:r w:rsidRPr="00EC1036">
        <w:rPr>
          <w:rFonts w:ascii="Times New Roman"/>
          <w:b/>
          <w:sz w:val="23"/>
        </w:rPr>
        <w:t>4. Dankpunktoj al le</w:t>
      </w:r>
      <w:r w:rsidR="003224BC" w:rsidRPr="00EC1036">
        <w:rPr>
          <w:rFonts w:ascii="Times New Roman"/>
          <w:b/>
          <w:sz w:val="23"/>
        </w:rPr>
        <w:t>ĝ</w:t>
      </w:r>
      <w:r w:rsidRPr="00EC1036">
        <w:rPr>
          <w:rFonts w:ascii="Times New Roman"/>
          <w:b/>
          <w:sz w:val="23"/>
        </w:rPr>
        <w:t>oj</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425"/>
          <w:tab w:val="left" w:pos="567"/>
        </w:tabs>
        <w:ind w:left="425"/>
        <w:rPr>
          <w:rFonts w:ascii="Times New Roman"/>
          <w:sz w:val="23"/>
        </w:rPr>
      </w:pPr>
      <w:r w:rsidRPr="00EC1036">
        <w:rPr>
          <w:rFonts w:ascii="Times New Roman"/>
          <w:sz w:val="23"/>
        </w:rPr>
        <w:t>1.</w:t>
      </w:r>
      <w:r w:rsidRPr="00EC1036">
        <w:rPr>
          <w:rFonts w:ascii="Times New Roman"/>
          <w:sz w:val="23"/>
        </w:rPr>
        <w:tab/>
        <w:t>Ni kiel individuoj lernu kaj plenumu la le</w:t>
      </w:r>
      <w:r w:rsidR="003224BC" w:rsidRPr="00EC1036">
        <w:rPr>
          <w:rFonts w:ascii="Times New Roman"/>
          <w:sz w:val="23"/>
        </w:rPr>
        <w:t>ĝ</w:t>
      </w:r>
      <w:r w:rsidRPr="00EC1036">
        <w:rPr>
          <w:rFonts w:ascii="Times New Roman"/>
          <w:sz w:val="23"/>
        </w:rPr>
        <w:t>on kultivi sin.</w:t>
      </w:r>
    </w:p>
    <w:p w:rsidR="0052299A" w:rsidRPr="00EC1036" w:rsidRDefault="0052299A">
      <w:pPr>
        <w:tabs>
          <w:tab w:val="left" w:pos="0"/>
          <w:tab w:val="left" w:pos="425"/>
          <w:tab w:val="left" w:pos="567"/>
        </w:tabs>
        <w:ind w:left="425"/>
        <w:rPr>
          <w:rFonts w:ascii="Times New Roman"/>
          <w:sz w:val="23"/>
        </w:rPr>
      </w:pPr>
      <w:r w:rsidRPr="00EC1036">
        <w:rPr>
          <w:rFonts w:ascii="Times New Roman"/>
          <w:sz w:val="23"/>
        </w:rPr>
        <w:t>2.</w:t>
      </w:r>
      <w:r w:rsidRPr="00EC1036">
        <w:rPr>
          <w:rFonts w:ascii="Times New Roman"/>
          <w:sz w:val="23"/>
        </w:rPr>
        <w:tab/>
        <w:t>Ni en familio lernu kaj plenumu la le</w:t>
      </w:r>
      <w:r w:rsidR="003224BC" w:rsidRPr="00EC1036">
        <w:rPr>
          <w:rFonts w:ascii="Times New Roman"/>
          <w:sz w:val="23"/>
        </w:rPr>
        <w:t>ĝ</w:t>
      </w:r>
      <w:r w:rsidRPr="00EC1036">
        <w:rPr>
          <w:rFonts w:ascii="Times New Roman"/>
          <w:sz w:val="23"/>
        </w:rPr>
        <w:t>on estri familion.</w:t>
      </w:r>
    </w:p>
    <w:p w:rsidR="0052299A" w:rsidRPr="00EC1036" w:rsidRDefault="0052299A">
      <w:pPr>
        <w:tabs>
          <w:tab w:val="left" w:pos="0"/>
          <w:tab w:val="left" w:pos="425"/>
          <w:tab w:val="left" w:pos="567"/>
        </w:tabs>
        <w:ind w:left="425"/>
        <w:rPr>
          <w:rFonts w:ascii="Times New Roman"/>
          <w:sz w:val="23"/>
        </w:rPr>
      </w:pPr>
      <w:r w:rsidRPr="00EC1036">
        <w:rPr>
          <w:rFonts w:ascii="Times New Roman"/>
          <w:sz w:val="23"/>
        </w:rPr>
        <w:t>3.</w:t>
      </w:r>
      <w:r w:rsidRPr="00EC1036">
        <w:rPr>
          <w:rFonts w:ascii="Times New Roman"/>
          <w:sz w:val="23"/>
        </w:rPr>
        <w:tab/>
        <w:t>Ni en socio lernu kaj plenumu la le</w:t>
      </w:r>
      <w:r w:rsidR="003224BC" w:rsidRPr="00EC1036">
        <w:rPr>
          <w:rFonts w:ascii="Times New Roman"/>
          <w:sz w:val="23"/>
        </w:rPr>
        <w:t>ĝ</w:t>
      </w:r>
      <w:r w:rsidRPr="00EC1036">
        <w:rPr>
          <w:rFonts w:ascii="Times New Roman"/>
          <w:sz w:val="23"/>
        </w:rPr>
        <w:t>on regi socion.</w:t>
      </w:r>
    </w:p>
    <w:p w:rsidR="0052299A" w:rsidRPr="00EC1036" w:rsidRDefault="0052299A">
      <w:pPr>
        <w:tabs>
          <w:tab w:val="left" w:pos="0"/>
          <w:tab w:val="left" w:pos="425"/>
          <w:tab w:val="left" w:pos="567"/>
        </w:tabs>
        <w:ind w:left="425"/>
        <w:rPr>
          <w:rFonts w:ascii="Times New Roman"/>
          <w:sz w:val="23"/>
        </w:rPr>
      </w:pPr>
      <w:r w:rsidRPr="00EC1036">
        <w:rPr>
          <w:rFonts w:ascii="Times New Roman"/>
          <w:sz w:val="23"/>
        </w:rPr>
        <w:t>4.</w:t>
      </w:r>
      <w:r w:rsidRPr="00EC1036">
        <w:rPr>
          <w:rFonts w:ascii="Times New Roman"/>
          <w:sz w:val="23"/>
        </w:rPr>
        <w:tab/>
        <w:t xml:space="preserve">Ni en </w:t>
      </w:r>
      <w:r w:rsidR="003224BC" w:rsidRPr="00EC1036">
        <w:rPr>
          <w:rFonts w:ascii="Times New Roman"/>
          <w:sz w:val="23"/>
        </w:rPr>
        <w:t>ŝ</w:t>
      </w:r>
      <w:r w:rsidRPr="00EC1036">
        <w:rPr>
          <w:rFonts w:ascii="Times New Roman"/>
          <w:sz w:val="23"/>
        </w:rPr>
        <w:t>tato lernu kaj plenumu la le</w:t>
      </w:r>
      <w:r w:rsidR="003224BC" w:rsidRPr="00EC1036">
        <w:rPr>
          <w:rFonts w:ascii="Times New Roman"/>
          <w:sz w:val="23"/>
        </w:rPr>
        <w:t>ĝ</w:t>
      </w:r>
      <w:r w:rsidRPr="00EC1036">
        <w:rPr>
          <w:rFonts w:ascii="Times New Roman"/>
          <w:sz w:val="23"/>
        </w:rPr>
        <w:t xml:space="preserve">on regi </w:t>
      </w:r>
      <w:r w:rsidR="003224BC" w:rsidRPr="00EC1036">
        <w:rPr>
          <w:rFonts w:ascii="Times New Roman"/>
          <w:sz w:val="23"/>
        </w:rPr>
        <w:t>ŝ</w:t>
      </w:r>
      <w:r w:rsidRPr="00EC1036">
        <w:rPr>
          <w:rFonts w:ascii="Times New Roman"/>
          <w:sz w:val="23"/>
        </w:rPr>
        <w:t>taton.</w:t>
      </w:r>
    </w:p>
    <w:p w:rsidR="0052299A" w:rsidRPr="00EC1036" w:rsidRDefault="0052299A">
      <w:pPr>
        <w:tabs>
          <w:tab w:val="left" w:pos="0"/>
          <w:tab w:val="left" w:pos="425"/>
          <w:tab w:val="left" w:pos="567"/>
        </w:tabs>
        <w:ind w:left="425"/>
        <w:rPr>
          <w:rFonts w:ascii="Times New Roman"/>
          <w:sz w:val="23"/>
        </w:rPr>
      </w:pPr>
      <w:r w:rsidRPr="00EC1036">
        <w:rPr>
          <w:rFonts w:ascii="Times New Roman"/>
          <w:sz w:val="23"/>
        </w:rPr>
        <w:t>5.</w:t>
      </w:r>
      <w:r w:rsidRPr="00EC1036">
        <w:rPr>
          <w:rFonts w:ascii="Times New Roman"/>
          <w:sz w:val="23"/>
        </w:rPr>
        <w:tab/>
        <w:t>Ni en la mondo lernu kaj plenumu la le</w:t>
      </w:r>
      <w:r w:rsidR="003224BC" w:rsidRPr="00EC1036">
        <w:rPr>
          <w:rFonts w:ascii="Times New Roman"/>
          <w:sz w:val="23"/>
        </w:rPr>
        <w:t>ĝ</w:t>
      </w:r>
      <w:r w:rsidRPr="00EC1036">
        <w:rPr>
          <w:rFonts w:ascii="Times New Roman"/>
          <w:sz w:val="23"/>
        </w:rPr>
        <w:t>on regi la mondon.</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680"/>
          <w:tab w:val="left" w:pos="850"/>
        </w:tabs>
        <w:ind w:left="283"/>
        <w:rPr>
          <w:rFonts w:ascii="Times New Roman"/>
          <w:b/>
          <w:sz w:val="23"/>
        </w:rPr>
      </w:pPr>
      <w:r w:rsidRPr="00EC1036">
        <w:rPr>
          <w:rFonts w:ascii="Times New Roman"/>
          <w:b/>
          <w:sz w:val="23"/>
        </w:rPr>
        <w:t>5. Nedanko al le</w:t>
      </w:r>
      <w:r w:rsidR="003224BC" w:rsidRPr="00EC1036">
        <w:rPr>
          <w:rFonts w:ascii="Times New Roman"/>
          <w:b/>
          <w:sz w:val="23"/>
        </w:rPr>
        <w:t>ĝ</w:t>
      </w:r>
      <w:r w:rsidRPr="00EC1036">
        <w:rPr>
          <w:rFonts w:ascii="Times New Roman"/>
          <w:b/>
          <w:sz w:val="23"/>
        </w:rPr>
        <w:t>oj</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680"/>
          <w:tab w:val="left" w:pos="850"/>
        </w:tabs>
        <w:ind w:left="283"/>
        <w:rPr>
          <w:rFonts w:ascii="Times New Roman"/>
          <w:sz w:val="23"/>
        </w:rPr>
      </w:pPr>
      <w:r w:rsidRPr="00EC1036">
        <w:rPr>
          <w:rFonts w:ascii="Times New Roman"/>
          <w:sz w:val="23"/>
        </w:rPr>
        <w:t>Nedanko al le</w:t>
      </w:r>
      <w:r w:rsidR="003224BC" w:rsidRPr="00EC1036">
        <w:rPr>
          <w:rFonts w:ascii="Times New Roman"/>
          <w:sz w:val="23"/>
        </w:rPr>
        <w:t>ĝ</w:t>
      </w:r>
      <w:r w:rsidRPr="00EC1036">
        <w:rPr>
          <w:rFonts w:ascii="Times New Roman"/>
          <w:sz w:val="23"/>
        </w:rPr>
        <w:t xml:space="preserve">oj estas ne scii </w:t>
      </w:r>
      <w:r w:rsidR="003224BC" w:rsidRPr="00EC1036">
        <w:rPr>
          <w:rFonts w:ascii="Times New Roman"/>
          <w:sz w:val="23"/>
        </w:rPr>
        <w:t>ŝ</w:t>
      </w:r>
      <w:r w:rsidRPr="00EC1036">
        <w:rPr>
          <w:rFonts w:ascii="Times New Roman"/>
          <w:sz w:val="23"/>
        </w:rPr>
        <w:t>uldon, dankon kaj nedankon al ili, nek danki ilin malgra</w:t>
      </w:r>
      <w:r w:rsidR="003224BC" w:rsidRPr="00EC1036">
        <w:rPr>
          <w:rFonts w:ascii="Times New Roman"/>
          <w:sz w:val="23"/>
        </w:rPr>
        <w:t>ŭ</w:t>
      </w:r>
      <w:r w:rsidRPr="00EC1036">
        <w:rPr>
          <w:rFonts w:ascii="Times New Roman"/>
          <w:sz w:val="23"/>
        </w:rPr>
        <w:t xml:space="preserve"> scio.</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680"/>
          <w:tab w:val="left" w:pos="850"/>
        </w:tabs>
        <w:ind w:left="283"/>
        <w:rPr>
          <w:rFonts w:ascii="Times New Roman"/>
          <w:b/>
          <w:sz w:val="23"/>
        </w:rPr>
      </w:pPr>
      <w:r w:rsidRPr="00EC1036">
        <w:rPr>
          <w:rFonts w:ascii="Times New Roman"/>
          <w:b/>
          <w:sz w:val="23"/>
        </w:rPr>
        <w:t>6. Dankrezulto al le</w:t>
      </w:r>
      <w:r w:rsidR="003224BC" w:rsidRPr="00EC1036">
        <w:rPr>
          <w:rFonts w:ascii="Times New Roman"/>
          <w:b/>
          <w:sz w:val="23"/>
        </w:rPr>
        <w:t>ĝ</w:t>
      </w:r>
      <w:r w:rsidRPr="00EC1036">
        <w:rPr>
          <w:rFonts w:ascii="Times New Roman"/>
          <w:b/>
          <w:sz w:val="23"/>
        </w:rPr>
        <w:t>oj</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680"/>
          <w:tab w:val="left" w:pos="850"/>
        </w:tabs>
        <w:ind w:left="283"/>
        <w:rPr>
          <w:rFonts w:ascii="Times New Roman"/>
          <w:sz w:val="23"/>
        </w:rPr>
      </w:pPr>
      <w:r w:rsidRPr="00EC1036">
        <w:rPr>
          <w:rFonts w:ascii="Times New Roman"/>
          <w:sz w:val="23"/>
        </w:rPr>
        <w:t>Se ni dankas le</w:t>
      </w:r>
      <w:r w:rsidR="003224BC" w:rsidRPr="00EC1036">
        <w:rPr>
          <w:rFonts w:ascii="Times New Roman"/>
          <w:sz w:val="23"/>
        </w:rPr>
        <w:t>ĝ</w:t>
      </w:r>
      <w:r w:rsidRPr="00EC1036">
        <w:rPr>
          <w:rFonts w:ascii="Times New Roman"/>
          <w:sz w:val="23"/>
        </w:rPr>
        <w:t>ojn, ili protektos nin kaj kun la tempo fori</w:t>
      </w:r>
      <w:r w:rsidR="003224BC" w:rsidRPr="00EC1036">
        <w:rPr>
          <w:rFonts w:ascii="Times New Roman"/>
          <w:sz w:val="23"/>
        </w:rPr>
        <w:t>ĝ</w:t>
      </w:r>
      <w:r w:rsidRPr="00EC1036">
        <w:rPr>
          <w:rFonts w:ascii="Times New Roman"/>
          <w:sz w:val="23"/>
        </w:rPr>
        <w:t>os mallibero kaj akiri</w:t>
      </w:r>
      <w:r w:rsidR="003224BC" w:rsidRPr="00EC1036">
        <w:rPr>
          <w:rFonts w:ascii="Times New Roman"/>
          <w:sz w:val="23"/>
        </w:rPr>
        <w:t>ĝ</w:t>
      </w:r>
      <w:r w:rsidRPr="00EC1036">
        <w:rPr>
          <w:rFonts w:ascii="Times New Roman"/>
          <w:sz w:val="23"/>
        </w:rPr>
        <w:t>os libero. Pliboni</w:t>
      </w:r>
      <w:r w:rsidR="003224BC" w:rsidRPr="00EC1036">
        <w:rPr>
          <w:rFonts w:ascii="Times New Roman"/>
          <w:sz w:val="23"/>
        </w:rPr>
        <w:t>ĝ</w:t>
      </w:r>
      <w:r w:rsidRPr="00EC1036">
        <w:rPr>
          <w:rFonts w:ascii="Times New Roman"/>
          <w:sz w:val="23"/>
        </w:rPr>
        <w:t>os respektiva personeco, bonordi</w:t>
      </w:r>
      <w:r w:rsidR="003224BC" w:rsidRPr="00EC1036">
        <w:rPr>
          <w:rFonts w:ascii="Times New Roman"/>
          <w:sz w:val="23"/>
        </w:rPr>
        <w:t>ĝ</w:t>
      </w:r>
      <w:r w:rsidRPr="00EC1036">
        <w:rPr>
          <w:rFonts w:ascii="Times New Roman"/>
          <w:sz w:val="23"/>
        </w:rPr>
        <w:t>os la mondo kaj pli progresos la ofico, terkultivo, metio kaj komerco, tiel ke esti</w:t>
      </w:r>
      <w:r w:rsidR="003224BC" w:rsidRPr="00EC1036">
        <w:rPr>
          <w:rFonts w:ascii="Times New Roman"/>
          <w:sz w:val="23"/>
        </w:rPr>
        <w:t>ĝ</w:t>
      </w:r>
      <w:r w:rsidRPr="00EC1036">
        <w:rPr>
          <w:rFonts w:ascii="Times New Roman"/>
          <w:sz w:val="23"/>
        </w:rPr>
        <w:t>os senkompare komforta mondo. Tio anka</w:t>
      </w:r>
      <w:r w:rsidR="003224BC" w:rsidRPr="00EC1036">
        <w:rPr>
          <w:rFonts w:ascii="Times New Roman"/>
          <w:sz w:val="23"/>
        </w:rPr>
        <w:t>ŭ</w:t>
      </w:r>
      <w:r w:rsidRPr="00EC1036">
        <w:rPr>
          <w:rFonts w:ascii="Times New Roman"/>
          <w:sz w:val="23"/>
        </w:rPr>
        <w:t xml:space="preserve"> estos danko al le</w:t>
      </w:r>
      <w:r w:rsidR="003224BC" w:rsidRPr="00EC1036">
        <w:rPr>
          <w:rFonts w:ascii="Times New Roman"/>
          <w:sz w:val="23"/>
        </w:rPr>
        <w:t>ĝ</w:t>
      </w:r>
      <w:r w:rsidRPr="00EC1036">
        <w:rPr>
          <w:rFonts w:ascii="Times New Roman"/>
          <w:sz w:val="23"/>
        </w:rPr>
        <w:t>donanto kaj le</w:t>
      </w:r>
      <w:r w:rsidR="003224BC" w:rsidRPr="00EC1036">
        <w:rPr>
          <w:rFonts w:ascii="Times New Roman"/>
          <w:sz w:val="23"/>
        </w:rPr>
        <w:t>ĝ</w:t>
      </w:r>
      <w:r w:rsidRPr="00EC1036">
        <w:rPr>
          <w:rFonts w:ascii="Times New Roman"/>
          <w:sz w:val="23"/>
        </w:rPr>
        <w:t>administranto.</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680"/>
          <w:tab w:val="left" w:pos="850"/>
        </w:tabs>
        <w:ind w:left="283"/>
        <w:rPr>
          <w:rFonts w:ascii="Times New Roman"/>
          <w:b/>
          <w:sz w:val="23"/>
        </w:rPr>
      </w:pPr>
      <w:r w:rsidRPr="00EC1036">
        <w:rPr>
          <w:rFonts w:ascii="Times New Roman"/>
          <w:b/>
          <w:sz w:val="23"/>
        </w:rPr>
        <w:t>7. Nedankrezulto al le</w:t>
      </w:r>
      <w:r w:rsidR="003224BC" w:rsidRPr="00EC1036">
        <w:rPr>
          <w:rFonts w:ascii="Times New Roman"/>
          <w:b/>
          <w:sz w:val="23"/>
        </w:rPr>
        <w:t>ĝ</w:t>
      </w:r>
      <w:r w:rsidRPr="00EC1036">
        <w:rPr>
          <w:rFonts w:ascii="Times New Roman"/>
          <w:b/>
          <w:sz w:val="23"/>
        </w:rPr>
        <w:t>oj</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680"/>
          <w:tab w:val="left" w:pos="850"/>
        </w:tabs>
        <w:ind w:left="283"/>
        <w:rPr>
          <w:rFonts w:ascii="Times New Roman"/>
          <w:sz w:val="23"/>
        </w:rPr>
      </w:pPr>
      <w:r w:rsidRPr="00EC1036">
        <w:rPr>
          <w:rFonts w:ascii="Times New Roman"/>
          <w:sz w:val="23"/>
        </w:rPr>
        <w:t>Se ni ne dankas le</w:t>
      </w:r>
      <w:r w:rsidR="003224BC" w:rsidRPr="00EC1036">
        <w:rPr>
          <w:rFonts w:ascii="Times New Roman"/>
          <w:sz w:val="23"/>
        </w:rPr>
        <w:t>ĝ</w:t>
      </w:r>
      <w:r w:rsidRPr="00EC1036">
        <w:rPr>
          <w:rFonts w:ascii="Times New Roman"/>
          <w:sz w:val="23"/>
        </w:rPr>
        <w:t>ojn, ili ne pardonos nin kaj ni ricevos malliberon kaj limigon. Malvirti</w:t>
      </w:r>
      <w:r w:rsidR="003224BC" w:rsidRPr="00EC1036">
        <w:rPr>
          <w:rFonts w:ascii="Times New Roman"/>
          <w:sz w:val="23"/>
        </w:rPr>
        <w:t>ĝ</w:t>
      </w:r>
      <w:r w:rsidRPr="00EC1036">
        <w:rPr>
          <w:rFonts w:ascii="Times New Roman"/>
          <w:sz w:val="23"/>
        </w:rPr>
        <w:t>os respektiva personeco kaj malordi</w:t>
      </w:r>
      <w:r w:rsidR="003224BC" w:rsidRPr="00EC1036">
        <w:rPr>
          <w:rFonts w:ascii="Times New Roman"/>
          <w:sz w:val="23"/>
        </w:rPr>
        <w:t>ĝ</w:t>
      </w:r>
      <w:r w:rsidRPr="00EC1036">
        <w:rPr>
          <w:rFonts w:ascii="Times New Roman"/>
          <w:sz w:val="23"/>
        </w:rPr>
        <w:t>os la mondo, tiel ke esti</w:t>
      </w:r>
      <w:r w:rsidR="003224BC" w:rsidRPr="00EC1036">
        <w:rPr>
          <w:rFonts w:ascii="Times New Roman"/>
          <w:sz w:val="23"/>
        </w:rPr>
        <w:t>ĝ</w:t>
      </w:r>
      <w:r w:rsidRPr="00EC1036">
        <w:rPr>
          <w:rFonts w:ascii="Times New Roman"/>
          <w:sz w:val="23"/>
        </w:rPr>
        <w:t>os tumulta pandemonio.</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1020"/>
          <w:tab w:val="left" w:pos="1304"/>
          <w:tab w:val="left" w:pos="1587"/>
        </w:tabs>
        <w:ind w:left="397"/>
        <w:rPr>
          <w:rFonts w:ascii="Times New Roman"/>
          <w:sz w:val="28"/>
        </w:rPr>
      </w:pPr>
      <w:r w:rsidRPr="00EC1036">
        <w:rPr>
          <w:rFonts w:ascii="Times New Roman"/>
          <w:sz w:val="28"/>
        </w:rPr>
        <w:t>2.3</w:t>
      </w:r>
      <w:r w:rsidRPr="00EC1036">
        <w:rPr>
          <w:rFonts w:ascii="Times New Roman"/>
          <w:sz w:val="28"/>
        </w:rPr>
        <w:tab/>
        <w:t>Kvar nepra</w:t>
      </w:r>
      <w:r w:rsidR="003224BC" w:rsidRPr="00EC1036">
        <w:rPr>
          <w:rFonts w:ascii="Times New Roman"/>
          <w:sz w:val="28"/>
        </w:rPr>
        <w:t>ĵ</w:t>
      </w:r>
      <w:r w:rsidRPr="00EC1036">
        <w:rPr>
          <w:rFonts w:ascii="Times New Roman"/>
          <w:sz w:val="28"/>
        </w:rPr>
        <w:t>oj</w:t>
      </w:r>
    </w:p>
    <w:p w:rsidR="0052299A" w:rsidRPr="00EC1036" w:rsidRDefault="0052299A">
      <w:pPr>
        <w:tabs>
          <w:tab w:val="left" w:pos="0"/>
          <w:tab w:val="left" w:pos="680"/>
          <w:tab w:val="left" w:pos="850"/>
        </w:tabs>
        <w:ind w:left="283"/>
        <w:rPr>
          <w:rFonts w:ascii="Times New Roman"/>
          <w:sz w:val="23"/>
        </w:rPr>
      </w:pPr>
      <w:r w:rsidRPr="00EC1036">
        <w:rPr>
          <w:rFonts w:ascii="Times New Roman"/>
          <w:sz w:val="23"/>
        </w:rPr>
        <w:tab/>
      </w:r>
    </w:p>
    <w:p w:rsidR="0052299A" w:rsidRPr="00EC1036" w:rsidRDefault="0052299A">
      <w:pPr>
        <w:tabs>
          <w:tab w:val="left" w:pos="0"/>
          <w:tab w:val="left" w:pos="1020"/>
          <w:tab w:val="left" w:pos="1304"/>
          <w:tab w:val="left" w:pos="1587"/>
        </w:tabs>
        <w:ind w:left="510"/>
        <w:rPr>
          <w:rFonts w:ascii="Times New Roman"/>
          <w:b/>
          <w:sz w:val="26"/>
        </w:rPr>
      </w:pPr>
      <w:r w:rsidRPr="00EC1036">
        <w:rPr>
          <w:rFonts w:ascii="Times New Roman"/>
          <w:b/>
          <w:sz w:val="26"/>
        </w:rPr>
        <w:t>2.3.1</w:t>
      </w:r>
      <w:r w:rsidRPr="00EC1036">
        <w:rPr>
          <w:rFonts w:ascii="Times New Roman"/>
          <w:b/>
          <w:sz w:val="26"/>
        </w:rPr>
        <w:tab/>
        <w:t>Kreskigo de propra forto</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680"/>
          <w:tab w:val="left" w:pos="850"/>
        </w:tabs>
        <w:ind w:left="283"/>
        <w:rPr>
          <w:rFonts w:ascii="Times New Roman"/>
          <w:b/>
          <w:sz w:val="23"/>
        </w:rPr>
      </w:pPr>
      <w:r w:rsidRPr="00EC1036">
        <w:rPr>
          <w:rFonts w:ascii="Times New Roman"/>
          <w:b/>
          <w:sz w:val="23"/>
        </w:rPr>
        <w:t>1. Principo por kreskigi propran forton</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680"/>
          <w:tab w:val="left" w:pos="850"/>
        </w:tabs>
        <w:ind w:left="283"/>
        <w:rPr>
          <w:rFonts w:ascii="Times New Roman"/>
          <w:sz w:val="23"/>
        </w:rPr>
      </w:pPr>
      <w:r w:rsidRPr="00EC1036">
        <w:rPr>
          <w:rFonts w:ascii="Times New Roman"/>
          <w:sz w:val="23"/>
        </w:rPr>
        <w:t>Krom se ni estas senpovaj infanoj, kadukaj maljunuloj a</w:t>
      </w:r>
      <w:r w:rsidR="003224BC" w:rsidRPr="00EC1036">
        <w:rPr>
          <w:rFonts w:ascii="Times New Roman"/>
          <w:sz w:val="23"/>
        </w:rPr>
        <w:t>ŭ</w:t>
      </w:r>
      <w:r w:rsidRPr="00EC1036">
        <w:rPr>
          <w:rFonts w:ascii="Times New Roman"/>
          <w:sz w:val="23"/>
        </w:rPr>
        <w:t xml:space="preserve"> senhelpaj malsanuloj, ni kreskigu propran forton kiel studon, plenumu la devojn kaj respondecojn neeviteblajn por homo kaj samtempe protektu senpovulojn la</w:t>
      </w:r>
      <w:r w:rsidR="003224BC" w:rsidRPr="00EC1036">
        <w:rPr>
          <w:rFonts w:ascii="Times New Roman"/>
          <w:sz w:val="23"/>
        </w:rPr>
        <w:t>ŭ</w:t>
      </w:r>
      <w:r w:rsidRPr="00EC1036">
        <w:rPr>
          <w:rFonts w:ascii="Times New Roman"/>
          <w:sz w:val="23"/>
        </w:rPr>
        <w:t>kapable.</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680"/>
          <w:tab w:val="left" w:pos="850"/>
        </w:tabs>
        <w:ind w:left="283"/>
        <w:rPr>
          <w:rFonts w:ascii="Times New Roman"/>
          <w:b/>
          <w:sz w:val="23"/>
        </w:rPr>
      </w:pPr>
      <w:r w:rsidRPr="00EC1036">
        <w:rPr>
          <w:rFonts w:ascii="Times New Roman"/>
          <w:b/>
          <w:sz w:val="23"/>
        </w:rPr>
        <w:lastRenderedPageBreak/>
        <w:t>2. Punktoj de dependa vivo en la pasinteco</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425"/>
          <w:tab w:val="left" w:pos="567"/>
        </w:tabs>
        <w:ind w:left="425"/>
        <w:rPr>
          <w:rFonts w:ascii="Times New Roman"/>
          <w:sz w:val="23"/>
        </w:rPr>
      </w:pPr>
      <w:r w:rsidRPr="00EC1036">
        <w:rPr>
          <w:rFonts w:ascii="Times New Roman"/>
          <w:sz w:val="23"/>
        </w:rPr>
        <w:t>1.</w:t>
      </w:r>
      <w:r w:rsidRPr="00EC1036">
        <w:rPr>
          <w:rFonts w:ascii="Times New Roman"/>
          <w:sz w:val="23"/>
        </w:rPr>
        <w:tab/>
        <w:t>Se estis plibonhavulo el la gepatroj, gefratoj, geedzoj, gefiloj kaj parencoj, oni volis dependi de li kaj vivi nenifare. Se li malakceptis tion, oni volis lo</w:t>
      </w:r>
      <w:r w:rsidR="003224BC" w:rsidRPr="00EC1036">
        <w:rPr>
          <w:rFonts w:ascii="Times New Roman"/>
          <w:sz w:val="23"/>
        </w:rPr>
        <w:t>ĝ</w:t>
      </w:r>
      <w:r w:rsidRPr="00EC1036">
        <w:rPr>
          <w:rFonts w:ascii="Times New Roman"/>
          <w:sz w:val="23"/>
        </w:rPr>
        <w:t xml:space="preserve">i kun li. Se oni ne pagis sian </w:t>
      </w:r>
      <w:r w:rsidR="003224BC" w:rsidRPr="00EC1036">
        <w:rPr>
          <w:rFonts w:ascii="Times New Roman"/>
          <w:sz w:val="23"/>
        </w:rPr>
        <w:t>ŝ</w:t>
      </w:r>
      <w:r w:rsidRPr="00EC1036">
        <w:rPr>
          <w:rFonts w:ascii="Times New Roman"/>
          <w:sz w:val="23"/>
        </w:rPr>
        <w:t>uldon al aliulo, la tuta parencaro mizeri</w:t>
      </w:r>
      <w:r w:rsidR="003224BC" w:rsidRPr="00EC1036">
        <w:rPr>
          <w:rFonts w:ascii="Times New Roman"/>
          <w:sz w:val="23"/>
        </w:rPr>
        <w:t>ĝ</w:t>
      </w:r>
      <w:r w:rsidRPr="00EC1036">
        <w:rPr>
          <w:rFonts w:ascii="Times New Roman"/>
          <w:sz w:val="23"/>
        </w:rPr>
        <w:t xml:space="preserve">is, pene </w:t>
      </w:r>
      <w:r w:rsidR="003224BC" w:rsidRPr="00EC1036">
        <w:rPr>
          <w:rFonts w:ascii="Times New Roman"/>
          <w:sz w:val="23"/>
        </w:rPr>
        <w:t>ĝ</w:t>
      </w:r>
      <w:r w:rsidRPr="00EC1036">
        <w:rPr>
          <w:rFonts w:ascii="Times New Roman"/>
          <w:sz w:val="23"/>
        </w:rPr>
        <w:t>in pagante.</w:t>
      </w:r>
    </w:p>
    <w:p w:rsidR="0052299A" w:rsidRPr="00EC1036" w:rsidRDefault="0052299A">
      <w:pPr>
        <w:tabs>
          <w:tab w:val="left" w:pos="0"/>
          <w:tab w:val="left" w:pos="425"/>
          <w:tab w:val="left" w:pos="567"/>
        </w:tabs>
        <w:ind w:left="425"/>
        <w:rPr>
          <w:rFonts w:ascii="Times New Roman"/>
          <w:sz w:val="23"/>
        </w:rPr>
      </w:pPr>
      <w:r w:rsidRPr="00EC1036">
        <w:rPr>
          <w:rFonts w:ascii="Times New Roman"/>
          <w:sz w:val="23"/>
        </w:rPr>
        <w:t>2.</w:t>
      </w:r>
      <w:r w:rsidRPr="00EC1036">
        <w:rPr>
          <w:rFonts w:ascii="Times New Roman"/>
          <w:sz w:val="23"/>
        </w:rPr>
        <w:tab/>
        <w:t>Virino dependis de gepatroj en la infana</w:t>
      </w:r>
      <w:r w:rsidR="003224BC" w:rsidRPr="00EC1036">
        <w:rPr>
          <w:rFonts w:ascii="Times New Roman"/>
          <w:sz w:val="23"/>
        </w:rPr>
        <w:t>ĝ</w:t>
      </w:r>
      <w:r w:rsidRPr="00EC1036">
        <w:rPr>
          <w:rFonts w:ascii="Times New Roman"/>
          <w:sz w:val="23"/>
        </w:rPr>
        <w:t>o, de edzo post la edzini</w:t>
      </w:r>
      <w:r w:rsidR="003224BC" w:rsidRPr="00EC1036">
        <w:rPr>
          <w:rFonts w:ascii="Times New Roman"/>
          <w:sz w:val="23"/>
        </w:rPr>
        <w:t>ĝ</w:t>
      </w:r>
      <w:r w:rsidRPr="00EC1036">
        <w:rPr>
          <w:rFonts w:ascii="Times New Roman"/>
          <w:sz w:val="23"/>
        </w:rPr>
        <w:t>o kaj de gefiloj en la maljuna</w:t>
      </w:r>
      <w:r w:rsidR="003224BC" w:rsidRPr="00EC1036">
        <w:rPr>
          <w:rFonts w:ascii="Times New Roman"/>
          <w:sz w:val="23"/>
        </w:rPr>
        <w:t>ĝ</w:t>
      </w:r>
      <w:r w:rsidRPr="00EC1036">
        <w:rPr>
          <w:rFonts w:ascii="Times New Roman"/>
          <w:sz w:val="23"/>
        </w:rPr>
        <w:t xml:space="preserve">o. </w:t>
      </w:r>
      <w:r w:rsidR="003224BC" w:rsidRPr="00EC1036">
        <w:rPr>
          <w:rFonts w:ascii="Times New Roman"/>
          <w:sz w:val="23"/>
        </w:rPr>
        <w:t>Ŝ</w:t>
      </w:r>
      <w:r w:rsidRPr="00EC1036">
        <w:rPr>
          <w:rFonts w:ascii="Times New Roman"/>
          <w:sz w:val="23"/>
        </w:rPr>
        <w:t>i ne povis eduki</w:t>
      </w:r>
      <w:r w:rsidR="003224BC" w:rsidRPr="00EC1036">
        <w:rPr>
          <w:rFonts w:ascii="Times New Roman"/>
          <w:sz w:val="23"/>
        </w:rPr>
        <w:t>ĝ</w:t>
      </w:r>
      <w:r w:rsidRPr="00EC1036">
        <w:rPr>
          <w:rFonts w:ascii="Times New Roman"/>
          <w:sz w:val="23"/>
        </w:rPr>
        <w:t>i kiel viro pro neegalrajteco, nek havi la rajton societumi, nek havi la rajton heredi hava</w:t>
      </w:r>
      <w:r w:rsidR="003224BC" w:rsidRPr="00EC1036">
        <w:rPr>
          <w:rFonts w:ascii="Times New Roman"/>
          <w:sz w:val="23"/>
        </w:rPr>
        <w:t>ĵ</w:t>
      </w:r>
      <w:r w:rsidRPr="00EC1036">
        <w:rPr>
          <w:rFonts w:ascii="Times New Roman"/>
          <w:sz w:val="23"/>
        </w:rPr>
        <w:t xml:space="preserve">on. Krome </w:t>
      </w:r>
      <w:r w:rsidR="003224BC" w:rsidRPr="00EC1036">
        <w:rPr>
          <w:rFonts w:ascii="Times New Roman"/>
          <w:sz w:val="23"/>
        </w:rPr>
        <w:t>ŝ</w:t>
      </w:r>
      <w:r w:rsidRPr="00EC1036">
        <w:rPr>
          <w:rFonts w:ascii="Times New Roman"/>
          <w:sz w:val="23"/>
        </w:rPr>
        <w:t>i ne povis libere uzi e</w:t>
      </w:r>
      <w:r w:rsidR="003224BC" w:rsidRPr="00EC1036">
        <w:rPr>
          <w:rFonts w:ascii="Times New Roman"/>
          <w:sz w:val="23"/>
        </w:rPr>
        <w:t>ĉ</w:t>
      </w:r>
      <w:r w:rsidRPr="00EC1036">
        <w:rPr>
          <w:rFonts w:ascii="Times New Roman"/>
          <w:sz w:val="23"/>
        </w:rPr>
        <w:t xml:space="preserve"> siajn proprajn korpon kaj menson </w:t>
      </w:r>
      <w:r w:rsidR="003224BC" w:rsidRPr="00EC1036">
        <w:rPr>
          <w:rFonts w:ascii="Times New Roman"/>
          <w:sz w:val="23"/>
        </w:rPr>
        <w:t>ĉ</w:t>
      </w:r>
      <w:r w:rsidRPr="00EC1036">
        <w:rPr>
          <w:rFonts w:ascii="Times New Roman"/>
          <w:sz w:val="23"/>
        </w:rPr>
        <w:t xml:space="preserve">e </w:t>
      </w:r>
      <w:r w:rsidR="003224BC" w:rsidRPr="00EC1036">
        <w:rPr>
          <w:rFonts w:ascii="Times New Roman"/>
          <w:sz w:val="23"/>
        </w:rPr>
        <w:t>ĉ</w:t>
      </w:r>
      <w:r w:rsidRPr="00EC1036">
        <w:rPr>
          <w:rFonts w:ascii="Times New Roman"/>
          <w:sz w:val="23"/>
        </w:rPr>
        <w:t>iu ago.</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680"/>
          <w:tab w:val="left" w:pos="850"/>
        </w:tabs>
        <w:ind w:left="283"/>
        <w:rPr>
          <w:rFonts w:ascii="Times New Roman"/>
          <w:b/>
          <w:sz w:val="23"/>
        </w:rPr>
      </w:pPr>
      <w:r w:rsidRPr="00EC1036">
        <w:rPr>
          <w:rFonts w:ascii="Times New Roman"/>
          <w:b/>
          <w:sz w:val="23"/>
        </w:rPr>
        <w:t>3. Punktoj rekomendataj de memstarulo al dependulo</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425"/>
          <w:tab w:val="left" w:pos="567"/>
        </w:tabs>
        <w:ind w:left="425"/>
        <w:rPr>
          <w:rFonts w:ascii="Times New Roman"/>
          <w:sz w:val="23"/>
        </w:rPr>
      </w:pPr>
      <w:r w:rsidRPr="00EC1036">
        <w:rPr>
          <w:rFonts w:ascii="Times New Roman"/>
          <w:sz w:val="23"/>
        </w:rPr>
        <w:t>1.</w:t>
      </w:r>
      <w:r w:rsidRPr="00EC1036">
        <w:rPr>
          <w:rFonts w:ascii="Times New Roman"/>
          <w:sz w:val="23"/>
        </w:rPr>
        <w:tab/>
        <w:t>Ni ne akceptu malpravan peton de memstarulo.</w:t>
      </w:r>
    </w:p>
    <w:p w:rsidR="0052299A" w:rsidRPr="00EC1036" w:rsidRDefault="0052299A">
      <w:pPr>
        <w:tabs>
          <w:tab w:val="left" w:pos="0"/>
          <w:tab w:val="left" w:pos="425"/>
          <w:tab w:val="left" w:pos="567"/>
        </w:tabs>
        <w:ind w:left="425"/>
        <w:rPr>
          <w:rFonts w:ascii="Times New Roman"/>
          <w:sz w:val="23"/>
        </w:rPr>
      </w:pPr>
      <w:r w:rsidRPr="00EC1036">
        <w:rPr>
          <w:rFonts w:ascii="Times New Roman"/>
          <w:sz w:val="23"/>
        </w:rPr>
        <w:t>2.</w:t>
      </w:r>
      <w:r w:rsidRPr="00EC1036">
        <w:rPr>
          <w:rFonts w:ascii="Times New Roman"/>
          <w:sz w:val="23"/>
        </w:rPr>
        <w:tab/>
        <w:t>Gepatroj disdonu hava</w:t>
      </w:r>
      <w:r w:rsidR="003224BC" w:rsidRPr="00EC1036">
        <w:rPr>
          <w:rFonts w:ascii="Times New Roman"/>
          <w:sz w:val="23"/>
        </w:rPr>
        <w:t>ĵ</w:t>
      </w:r>
      <w:r w:rsidRPr="00EC1036">
        <w:rPr>
          <w:rFonts w:ascii="Times New Roman"/>
          <w:sz w:val="23"/>
        </w:rPr>
        <w:t xml:space="preserve">on al infanoj sendistinge, </w:t>
      </w:r>
      <w:r w:rsidR="003224BC" w:rsidRPr="00EC1036">
        <w:rPr>
          <w:rFonts w:ascii="Times New Roman"/>
          <w:sz w:val="23"/>
        </w:rPr>
        <w:t>ĉ</w:t>
      </w:r>
      <w:r w:rsidRPr="00EC1036">
        <w:rPr>
          <w:rFonts w:ascii="Times New Roman"/>
          <w:sz w:val="23"/>
        </w:rPr>
        <w:t xml:space="preserve">u la unua filo, </w:t>
      </w:r>
      <w:r w:rsidR="003224BC" w:rsidRPr="00EC1036">
        <w:rPr>
          <w:rFonts w:ascii="Times New Roman"/>
          <w:sz w:val="23"/>
        </w:rPr>
        <w:t>ĉ</w:t>
      </w:r>
      <w:r w:rsidRPr="00EC1036">
        <w:rPr>
          <w:rFonts w:ascii="Times New Roman"/>
          <w:sz w:val="23"/>
        </w:rPr>
        <w:t xml:space="preserve">u la dua filo, </w:t>
      </w:r>
      <w:r w:rsidR="003224BC" w:rsidRPr="00EC1036">
        <w:rPr>
          <w:rFonts w:ascii="Times New Roman"/>
          <w:sz w:val="23"/>
        </w:rPr>
        <w:t>ĉ</w:t>
      </w:r>
      <w:r w:rsidRPr="00EC1036">
        <w:rPr>
          <w:rFonts w:ascii="Times New Roman"/>
          <w:sz w:val="23"/>
        </w:rPr>
        <w:t>u filino, escepte de tiu, kiu ne povas bonteni la hereda</w:t>
      </w:r>
      <w:r w:rsidR="003224BC" w:rsidRPr="00EC1036">
        <w:rPr>
          <w:rFonts w:ascii="Times New Roman"/>
          <w:sz w:val="23"/>
        </w:rPr>
        <w:t>ĵ</w:t>
      </w:r>
      <w:r w:rsidRPr="00EC1036">
        <w:rPr>
          <w:rFonts w:ascii="Times New Roman"/>
          <w:sz w:val="23"/>
        </w:rPr>
        <w:t>on.</w:t>
      </w:r>
    </w:p>
    <w:p w:rsidR="0052299A" w:rsidRPr="00EC1036" w:rsidRDefault="0052299A">
      <w:pPr>
        <w:tabs>
          <w:tab w:val="left" w:pos="0"/>
          <w:tab w:val="left" w:pos="425"/>
          <w:tab w:val="left" w:pos="567"/>
        </w:tabs>
        <w:ind w:left="425"/>
        <w:rPr>
          <w:rFonts w:ascii="Times New Roman"/>
          <w:sz w:val="23"/>
        </w:rPr>
      </w:pPr>
      <w:r w:rsidRPr="00EC1036">
        <w:rPr>
          <w:rFonts w:ascii="Times New Roman"/>
          <w:sz w:val="23"/>
        </w:rPr>
        <w:t>3.</w:t>
      </w:r>
      <w:r w:rsidRPr="00EC1036">
        <w:rPr>
          <w:rFonts w:ascii="Times New Roman"/>
          <w:sz w:val="23"/>
        </w:rPr>
        <w:tab/>
        <w:t>Geedzoj respektive estu finance memstaraj post la geedzi</w:t>
      </w:r>
      <w:r w:rsidR="003224BC" w:rsidRPr="00EC1036">
        <w:rPr>
          <w:rFonts w:ascii="Times New Roman"/>
          <w:sz w:val="23"/>
        </w:rPr>
        <w:t>ĝ</w:t>
      </w:r>
      <w:r w:rsidRPr="00EC1036">
        <w:rPr>
          <w:rFonts w:ascii="Times New Roman"/>
          <w:sz w:val="23"/>
        </w:rPr>
        <w:t>o kaj ne restu nur en amo, sed plenumu precipe siajn devojn kaj respondecojn.</w:t>
      </w:r>
    </w:p>
    <w:p w:rsidR="0052299A" w:rsidRPr="00EC1036" w:rsidRDefault="0052299A">
      <w:pPr>
        <w:tabs>
          <w:tab w:val="left" w:pos="0"/>
          <w:tab w:val="left" w:pos="425"/>
          <w:tab w:val="left" w:pos="567"/>
        </w:tabs>
        <w:ind w:left="425"/>
        <w:rPr>
          <w:rFonts w:ascii="Times New Roman"/>
          <w:sz w:val="23"/>
        </w:rPr>
      </w:pPr>
      <w:r w:rsidRPr="00EC1036">
        <w:rPr>
          <w:rFonts w:ascii="Times New Roman"/>
          <w:sz w:val="23"/>
        </w:rPr>
        <w:t>4.</w:t>
      </w:r>
      <w:r w:rsidRPr="00EC1036">
        <w:rPr>
          <w:rFonts w:ascii="Times New Roman"/>
          <w:sz w:val="23"/>
        </w:rPr>
        <w:tab/>
        <w:t xml:space="preserve">Ni administru </w:t>
      </w:r>
      <w:r w:rsidR="003224BC" w:rsidRPr="00EC1036">
        <w:rPr>
          <w:rFonts w:ascii="Times New Roman"/>
          <w:sz w:val="23"/>
        </w:rPr>
        <w:t>ĉ</w:t>
      </w:r>
      <w:r w:rsidRPr="00EC1036">
        <w:rPr>
          <w:rFonts w:ascii="Times New Roman"/>
          <w:sz w:val="23"/>
        </w:rPr>
        <w:t>iujn ceterajn aferojn konforme al cirkonstanco kaj le</w:t>
      </w:r>
      <w:r w:rsidR="003224BC" w:rsidRPr="00EC1036">
        <w:rPr>
          <w:rFonts w:ascii="Times New Roman"/>
          <w:sz w:val="23"/>
        </w:rPr>
        <w:t>ĝ</w:t>
      </w:r>
      <w:r w:rsidRPr="00EC1036">
        <w:rPr>
          <w:rFonts w:ascii="Times New Roman"/>
          <w:sz w:val="23"/>
        </w:rPr>
        <w:t>o kaj ne faru diskriminacion inter viro kaj virino kiel en la pasinteco, sed traktu ilin la</w:t>
      </w:r>
      <w:r w:rsidR="003224BC" w:rsidRPr="00EC1036">
        <w:rPr>
          <w:rFonts w:ascii="Times New Roman"/>
          <w:sz w:val="23"/>
        </w:rPr>
        <w:t>ŭ</w:t>
      </w:r>
      <w:r w:rsidRPr="00EC1036">
        <w:rPr>
          <w:rFonts w:ascii="Times New Roman"/>
          <w:sz w:val="23"/>
        </w:rPr>
        <w:t xml:space="preserve"> ilia faro.</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680"/>
          <w:tab w:val="left" w:pos="850"/>
        </w:tabs>
        <w:ind w:left="283"/>
        <w:rPr>
          <w:rFonts w:ascii="Times New Roman"/>
          <w:b/>
          <w:sz w:val="23"/>
        </w:rPr>
      </w:pPr>
      <w:r w:rsidRPr="00EC1036">
        <w:rPr>
          <w:rFonts w:ascii="Times New Roman"/>
          <w:b/>
          <w:sz w:val="23"/>
        </w:rPr>
        <w:t xml:space="preserve">4. Punktoj por kreskigi propran forton </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425"/>
          <w:tab w:val="left" w:pos="567"/>
        </w:tabs>
        <w:ind w:left="425"/>
        <w:rPr>
          <w:rFonts w:ascii="Times New Roman"/>
          <w:sz w:val="23"/>
        </w:rPr>
      </w:pPr>
      <w:r w:rsidRPr="00EC1036">
        <w:rPr>
          <w:rFonts w:ascii="Times New Roman"/>
          <w:sz w:val="23"/>
        </w:rPr>
        <w:t>1.</w:t>
      </w:r>
      <w:r w:rsidRPr="00EC1036">
        <w:rPr>
          <w:rFonts w:ascii="Times New Roman"/>
          <w:sz w:val="23"/>
        </w:rPr>
        <w:tab/>
      </w:r>
      <w:r w:rsidR="003224BC" w:rsidRPr="00EC1036">
        <w:rPr>
          <w:rFonts w:ascii="Times New Roman"/>
          <w:sz w:val="23"/>
        </w:rPr>
        <w:t>Ĉ</w:t>
      </w:r>
      <w:r w:rsidRPr="00EC1036">
        <w:rPr>
          <w:rFonts w:ascii="Times New Roman"/>
          <w:sz w:val="23"/>
        </w:rPr>
        <w:t xml:space="preserve">u viroj, </w:t>
      </w:r>
      <w:r w:rsidR="003224BC" w:rsidRPr="00EC1036">
        <w:rPr>
          <w:rFonts w:ascii="Times New Roman"/>
          <w:sz w:val="23"/>
        </w:rPr>
        <w:t>ĉ</w:t>
      </w:r>
      <w:r w:rsidRPr="00EC1036">
        <w:rPr>
          <w:rFonts w:ascii="Times New Roman"/>
          <w:sz w:val="23"/>
        </w:rPr>
        <w:t>u virinoj, ni ne vivu dependan vivon kiel en la pasinteco, krom se ni estas senhelpaj pro infaneco, kadukeco a</w:t>
      </w:r>
      <w:r w:rsidR="003224BC" w:rsidRPr="00EC1036">
        <w:rPr>
          <w:rFonts w:ascii="Times New Roman"/>
          <w:sz w:val="23"/>
        </w:rPr>
        <w:t>ŭ</w:t>
      </w:r>
      <w:r w:rsidRPr="00EC1036">
        <w:rPr>
          <w:rFonts w:ascii="Times New Roman"/>
          <w:sz w:val="23"/>
        </w:rPr>
        <w:t xml:space="preserve"> malsano.</w:t>
      </w:r>
    </w:p>
    <w:p w:rsidR="0052299A" w:rsidRPr="00EC1036" w:rsidRDefault="0052299A">
      <w:pPr>
        <w:tabs>
          <w:tab w:val="left" w:pos="0"/>
          <w:tab w:val="left" w:pos="425"/>
          <w:tab w:val="left" w:pos="567"/>
        </w:tabs>
        <w:ind w:left="425"/>
        <w:rPr>
          <w:rFonts w:ascii="Times New Roman"/>
          <w:sz w:val="23"/>
        </w:rPr>
      </w:pPr>
      <w:r w:rsidRPr="00EC1036">
        <w:rPr>
          <w:rFonts w:ascii="Times New Roman"/>
          <w:sz w:val="23"/>
        </w:rPr>
        <w:t>2.</w:t>
      </w:r>
      <w:r w:rsidRPr="00EC1036">
        <w:rPr>
          <w:rFonts w:ascii="Times New Roman"/>
          <w:sz w:val="23"/>
        </w:rPr>
        <w:tab/>
        <w:t>Anka</w:t>
      </w:r>
      <w:r w:rsidR="003224BC" w:rsidRPr="00EC1036">
        <w:rPr>
          <w:rFonts w:ascii="Times New Roman"/>
          <w:sz w:val="23"/>
        </w:rPr>
        <w:t>ŭ</w:t>
      </w:r>
      <w:r w:rsidRPr="00EC1036">
        <w:rPr>
          <w:rFonts w:ascii="Times New Roman"/>
          <w:sz w:val="23"/>
        </w:rPr>
        <w:t xml:space="preserve"> virino eduki</w:t>
      </w:r>
      <w:r w:rsidR="003224BC" w:rsidRPr="00EC1036">
        <w:rPr>
          <w:rFonts w:ascii="Times New Roman"/>
          <w:sz w:val="23"/>
        </w:rPr>
        <w:t>ĝ</w:t>
      </w:r>
      <w:r w:rsidRPr="00EC1036">
        <w:rPr>
          <w:rFonts w:ascii="Times New Roman"/>
          <w:sz w:val="23"/>
        </w:rPr>
        <w:t>u kiel viro por aktivi en homa socio.</w:t>
      </w:r>
    </w:p>
    <w:p w:rsidR="0052299A" w:rsidRPr="00EC1036" w:rsidRDefault="0052299A">
      <w:pPr>
        <w:tabs>
          <w:tab w:val="left" w:pos="0"/>
          <w:tab w:val="left" w:pos="425"/>
          <w:tab w:val="left" w:pos="567"/>
        </w:tabs>
        <w:ind w:left="425"/>
        <w:rPr>
          <w:rFonts w:ascii="Times New Roman"/>
          <w:sz w:val="23"/>
        </w:rPr>
      </w:pPr>
      <w:r w:rsidRPr="00EC1036">
        <w:rPr>
          <w:rFonts w:ascii="Times New Roman"/>
          <w:sz w:val="23"/>
        </w:rPr>
        <w:t>3.</w:t>
      </w:r>
      <w:r w:rsidRPr="00EC1036">
        <w:rPr>
          <w:rFonts w:ascii="Times New Roman"/>
          <w:sz w:val="23"/>
        </w:rPr>
        <w:tab/>
        <w:t xml:space="preserve">Viro kaj virino kune diligentu en profesio por komforta vivo kaj egale plenumu la devojn kaj respondecojn pri la familio kaj la </w:t>
      </w:r>
      <w:r w:rsidR="003224BC" w:rsidRPr="00EC1036">
        <w:rPr>
          <w:rFonts w:ascii="Times New Roman"/>
          <w:sz w:val="23"/>
        </w:rPr>
        <w:t>ŝ</w:t>
      </w:r>
      <w:r w:rsidRPr="00EC1036">
        <w:rPr>
          <w:rFonts w:ascii="Times New Roman"/>
          <w:sz w:val="23"/>
        </w:rPr>
        <w:t>tato.</w:t>
      </w:r>
    </w:p>
    <w:p w:rsidR="0052299A" w:rsidRPr="00EC1036" w:rsidRDefault="0052299A">
      <w:pPr>
        <w:tabs>
          <w:tab w:val="left" w:pos="0"/>
          <w:tab w:val="left" w:pos="425"/>
          <w:tab w:val="left" w:pos="567"/>
        </w:tabs>
        <w:ind w:left="425"/>
        <w:rPr>
          <w:rFonts w:ascii="Times New Roman"/>
          <w:sz w:val="23"/>
        </w:rPr>
      </w:pPr>
      <w:r w:rsidRPr="00EC1036">
        <w:rPr>
          <w:rFonts w:ascii="Times New Roman"/>
          <w:sz w:val="23"/>
        </w:rPr>
        <w:t>4.</w:t>
      </w:r>
      <w:r w:rsidRPr="00EC1036">
        <w:rPr>
          <w:rFonts w:ascii="Times New Roman"/>
          <w:sz w:val="23"/>
        </w:rPr>
        <w:tab/>
        <w:t>Anka</w:t>
      </w:r>
      <w:r w:rsidR="003224BC" w:rsidRPr="00EC1036">
        <w:rPr>
          <w:rFonts w:ascii="Times New Roman"/>
          <w:sz w:val="23"/>
        </w:rPr>
        <w:t>ŭ</w:t>
      </w:r>
      <w:r w:rsidRPr="00EC1036">
        <w:rPr>
          <w:rFonts w:ascii="Times New Roman"/>
          <w:sz w:val="23"/>
        </w:rPr>
        <w:t xml:space="preserve"> la dua filo priservu gepatrojn </w:t>
      </w:r>
      <w:r w:rsidR="003224BC" w:rsidRPr="00EC1036">
        <w:rPr>
          <w:rFonts w:ascii="Times New Roman"/>
          <w:sz w:val="23"/>
        </w:rPr>
        <w:t>ĉ</w:t>
      </w:r>
      <w:r w:rsidRPr="00EC1036">
        <w:rPr>
          <w:rFonts w:ascii="Times New Roman"/>
          <w:sz w:val="23"/>
        </w:rPr>
        <w:t xml:space="preserve">u vivajn, </w:t>
      </w:r>
      <w:r w:rsidR="003224BC" w:rsidRPr="00EC1036">
        <w:rPr>
          <w:rFonts w:ascii="Times New Roman"/>
          <w:sz w:val="23"/>
        </w:rPr>
        <w:t>ĉ</w:t>
      </w:r>
      <w:r w:rsidRPr="00EC1036">
        <w:rPr>
          <w:rFonts w:ascii="Times New Roman"/>
          <w:sz w:val="23"/>
        </w:rPr>
        <w:t>u mortajn, kiel la unua en la pasinteco.</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1020"/>
          <w:tab w:val="left" w:pos="1304"/>
          <w:tab w:val="left" w:pos="1587"/>
        </w:tabs>
        <w:ind w:left="510"/>
        <w:rPr>
          <w:rFonts w:ascii="Times New Roman"/>
          <w:b/>
          <w:sz w:val="26"/>
        </w:rPr>
      </w:pPr>
      <w:r w:rsidRPr="00EC1036">
        <w:rPr>
          <w:rFonts w:ascii="Times New Roman"/>
          <w:b/>
          <w:sz w:val="26"/>
        </w:rPr>
        <w:t>2.3.2</w:t>
      </w:r>
      <w:r w:rsidRPr="00EC1036">
        <w:rPr>
          <w:rFonts w:ascii="Times New Roman"/>
          <w:b/>
          <w:sz w:val="26"/>
        </w:rPr>
        <w:tab/>
        <w:t>Unuaigo al sa</w:t>
      </w:r>
      <w:r w:rsidR="003224BC" w:rsidRPr="00EC1036">
        <w:rPr>
          <w:rFonts w:ascii="Times New Roman"/>
          <w:b/>
          <w:sz w:val="26"/>
        </w:rPr>
        <w:t>ĝ</w:t>
      </w:r>
      <w:r w:rsidRPr="00EC1036">
        <w:rPr>
          <w:rFonts w:ascii="Times New Roman"/>
          <w:b/>
          <w:sz w:val="26"/>
        </w:rPr>
        <w:t>ulo</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680"/>
          <w:tab w:val="left" w:pos="850"/>
        </w:tabs>
        <w:ind w:left="283"/>
        <w:rPr>
          <w:rFonts w:ascii="Times New Roman"/>
          <w:b/>
          <w:sz w:val="23"/>
        </w:rPr>
      </w:pPr>
      <w:r w:rsidRPr="00EC1036">
        <w:rPr>
          <w:rFonts w:ascii="Times New Roman"/>
          <w:b/>
          <w:sz w:val="23"/>
        </w:rPr>
        <w:t>1. Principo por unuaigi sa</w:t>
      </w:r>
      <w:r w:rsidR="003224BC" w:rsidRPr="00EC1036">
        <w:rPr>
          <w:rFonts w:ascii="Times New Roman"/>
          <w:b/>
          <w:sz w:val="23"/>
        </w:rPr>
        <w:t>ĝ</w:t>
      </w:r>
      <w:r w:rsidRPr="00EC1036">
        <w:rPr>
          <w:rFonts w:ascii="Times New Roman"/>
          <w:b/>
          <w:sz w:val="23"/>
        </w:rPr>
        <w:t>ulon</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680"/>
          <w:tab w:val="left" w:pos="850"/>
        </w:tabs>
        <w:ind w:left="283"/>
        <w:rPr>
          <w:rFonts w:ascii="Times New Roman"/>
          <w:sz w:val="23"/>
        </w:rPr>
      </w:pPr>
      <w:r w:rsidRPr="00EC1036">
        <w:rPr>
          <w:rFonts w:ascii="Times New Roman"/>
          <w:sz w:val="23"/>
        </w:rPr>
        <w:t>Nepras principe, ke sa</w:t>
      </w:r>
      <w:r w:rsidR="003224BC" w:rsidRPr="00EC1036">
        <w:rPr>
          <w:rFonts w:ascii="Times New Roman"/>
          <w:sz w:val="23"/>
        </w:rPr>
        <w:t>ĝ</w:t>
      </w:r>
      <w:r w:rsidRPr="00EC1036">
        <w:rPr>
          <w:rFonts w:ascii="Times New Roman"/>
          <w:sz w:val="23"/>
        </w:rPr>
        <w:t>ulo instruu malsa</w:t>
      </w:r>
      <w:r w:rsidR="003224BC" w:rsidRPr="00EC1036">
        <w:rPr>
          <w:rFonts w:ascii="Times New Roman"/>
          <w:sz w:val="23"/>
        </w:rPr>
        <w:t>ĝ</w:t>
      </w:r>
      <w:r w:rsidRPr="00EC1036">
        <w:rPr>
          <w:rFonts w:ascii="Times New Roman"/>
          <w:sz w:val="23"/>
        </w:rPr>
        <w:t>ulon kaj malsa</w:t>
      </w:r>
      <w:r w:rsidR="003224BC" w:rsidRPr="00EC1036">
        <w:rPr>
          <w:rFonts w:ascii="Times New Roman"/>
          <w:sz w:val="23"/>
        </w:rPr>
        <w:t>ĝ</w:t>
      </w:r>
      <w:r w:rsidRPr="00EC1036">
        <w:rPr>
          <w:rFonts w:ascii="Times New Roman"/>
          <w:sz w:val="23"/>
        </w:rPr>
        <w:t>ulo lernu de sa</w:t>
      </w:r>
      <w:r w:rsidR="003224BC" w:rsidRPr="00EC1036">
        <w:rPr>
          <w:rFonts w:ascii="Times New Roman"/>
          <w:sz w:val="23"/>
        </w:rPr>
        <w:t>ĝ</w:t>
      </w:r>
      <w:r w:rsidRPr="00EC1036">
        <w:rPr>
          <w:rFonts w:ascii="Times New Roman"/>
          <w:sz w:val="23"/>
        </w:rPr>
        <w:t>ulo. Se ni volas lerni en ajna cirkonstanco, ni ne tiri</w:t>
      </w:r>
      <w:r w:rsidR="003224BC" w:rsidRPr="00EC1036">
        <w:rPr>
          <w:rFonts w:ascii="Times New Roman"/>
          <w:sz w:val="23"/>
        </w:rPr>
        <w:t>ĝ</w:t>
      </w:r>
      <w:r w:rsidRPr="00EC1036">
        <w:rPr>
          <w:rFonts w:ascii="Times New Roman"/>
          <w:sz w:val="23"/>
        </w:rPr>
        <w:t>u de absurda diskriminacia sistemo, sed atingu nur nian celon.</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680"/>
          <w:tab w:val="left" w:pos="850"/>
        </w:tabs>
        <w:ind w:left="283"/>
        <w:rPr>
          <w:rFonts w:ascii="Times New Roman"/>
          <w:b/>
          <w:sz w:val="23"/>
        </w:rPr>
      </w:pPr>
      <w:r w:rsidRPr="00EC1036">
        <w:rPr>
          <w:rFonts w:ascii="Times New Roman"/>
          <w:b/>
          <w:sz w:val="23"/>
        </w:rPr>
        <w:t>2. Punktoj de absurda diskriminacia sistemo en la pasinteco</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425"/>
          <w:tab w:val="left" w:pos="567"/>
        </w:tabs>
        <w:ind w:left="425"/>
        <w:rPr>
          <w:rFonts w:ascii="Times New Roman"/>
          <w:sz w:val="23"/>
        </w:rPr>
      </w:pPr>
      <w:r w:rsidRPr="00EC1036">
        <w:rPr>
          <w:rFonts w:ascii="Times New Roman"/>
          <w:sz w:val="23"/>
        </w:rPr>
        <w:t>1.</w:t>
      </w:r>
      <w:r w:rsidRPr="00EC1036">
        <w:rPr>
          <w:rFonts w:ascii="Times New Roman"/>
          <w:sz w:val="23"/>
        </w:rPr>
        <w:tab/>
        <w:t>Estis diskriminacio inter nobelo kaj malnobelo.</w:t>
      </w:r>
    </w:p>
    <w:p w:rsidR="0052299A" w:rsidRPr="00EC1036" w:rsidRDefault="0052299A">
      <w:pPr>
        <w:tabs>
          <w:tab w:val="left" w:pos="0"/>
          <w:tab w:val="left" w:pos="425"/>
          <w:tab w:val="left" w:pos="567"/>
        </w:tabs>
        <w:ind w:left="425"/>
        <w:rPr>
          <w:rFonts w:ascii="Times New Roman"/>
          <w:sz w:val="23"/>
        </w:rPr>
      </w:pPr>
      <w:r w:rsidRPr="00EC1036">
        <w:rPr>
          <w:rFonts w:ascii="Times New Roman"/>
          <w:sz w:val="23"/>
        </w:rPr>
        <w:t>2.</w:t>
      </w:r>
      <w:r w:rsidRPr="00EC1036">
        <w:rPr>
          <w:rFonts w:ascii="Times New Roman"/>
          <w:sz w:val="23"/>
        </w:rPr>
        <w:tab/>
        <w:t>Estis diskriminacio inter le</w:t>
      </w:r>
      <w:r w:rsidR="003224BC" w:rsidRPr="00EC1036">
        <w:rPr>
          <w:rFonts w:ascii="Times New Roman"/>
          <w:sz w:val="23"/>
        </w:rPr>
        <w:t>ĝ</w:t>
      </w:r>
      <w:r w:rsidRPr="00EC1036">
        <w:rPr>
          <w:rFonts w:ascii="Times New Roman"/>
          <w:sz w:val="23"/>
        </w:rPr>
        <w:t>a kaj eksteredzeca infanoj.</w:t>
      </w:r>
    </w:p>
    <w:p w:rsidR="0052299A" w:rsidRPr="00EC1036" w:rsidRDefault="0052299A">
      <w:pPr>
        <w:tabs>
          <w:tab w:val="left" w:pos="0"/>
          <w:tab w:val="left" w:pos="425"/>
          <w:tab w:val="left" w:pos="567"/>
        </w:tabs>
        <w:ind w:left="425"/>
        <w:rPr>
          <w:rFonts w:ascii="Times New Roman"/>
          <w:sz w:val="23"/>
        </w:rPr>
      </w:pPr>
      <w:r w:rsidRPr="00EC1036">
        <w:rPr>
          <w:rFonts w:ascii="Times New Roman"/>
          <w:sz w:val="23"/>
        </w:rPr>
        <w:t>3.</w:t>
      </w:r>
      <w:r w:rsidRPr="00EC1036">
        <w:rPr>
          <w:rFonts w:ascii="Times New Roman"/>
          <w:sz w:val="23"/>
        </w:rPr>
        <w:tab/>
        <w:t>Estis diskriminacio inter maljunulo kaj junulo.</w:t>
      </w:r>
    </w:p>
    <w:p w:rsidR="0052299A" w:rsidRPr="00EC1036" w:rsidRDefault="0052299A">
      <w:pPr>
        <w:tabs>
          <w:tab w:val="left" w:pos="0"/>
          <w:tab w:val="left" w:pos="425"/>
          <w:tab w:val="left" w:pos="567"/>
        </w:tabs>
        <w:ind w:left="425"/>
        <w:rPr>
          <w:rFonts w:ascii="Times New Roman"/>
          <w:sz w:val="23"/>
        </w:rPr>
      </w:pPr>
      <w:r w:rsidRPr="00EC1036">
        <w:rPr>
          <w:rFonts w:ascii="Times New Roman"/>
          <w:sz w:val="23"/>
        </w:rPr>
        <w:t>4.</w:t>
      </w:r>
      <w:r w:rsidRPr="00EC1036">
        <w:rPr>
          <w:rFonts w:ascii="Times New Roman"/>
          <w:sz w:val="23"/>
        </w:rPr>
        <w:tab/>
        <w:t>Estis diskriminacio inter viro kaj virino.</w:t>
      </w:r>
    </w:p>
    <w:p w:rsidR="0052299A" w:rsidRPr="00EC1036" w:rsidRDefault="0052299A">
      <w:pPr>
        <w:tabs>
          <w:tab w:val="left" w:pos="0"/>
          <w:tab w:val="left" w:pos="425"/>
          <w:tab w:val="left" w:pos="567"/>
        </w:tabs>
        <w:ind w:left="425"/>
        <w:rPr>
          <w:rFonts w:ascii="Times New Roman"/>
          <w:sz w:val="23"/>
        </w:rPr>
      </w:pPr>
      <w:r w:rsidRPr="00EC1036">
        <w:rPr>
          <w:rFonts w:ascii="Times New Roman"/>
          <w:sz w:val="23"/>
        </w:rPr>
        <w:t>5.</w:t>
      </w:r>
      <w:r w:rsidRPr="00EC1036">
        <w:rPr>
          <w:rFonts w:ascii="Times New Roman"/>
          <w:sz w:val="23"/>
        </w:rPr>
        <w:tab/>
        <w:t>Estis diskriminacio inter gentoj.</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680"/>
          <w:tab w:val="left" w:pos="850"/>
        </w:tabs>
        <w:ind w:left="283"/>
        <w:rPr>
          <w:rFonts w:ascii="Times New Roman"/>
          <w:b/>
          <w:sz w:val="23"/>
        </w:rPr>
      </w:pPr>
      <w:r w:rsidRPr="00EC1036">
        <w:rPr>
          <w:rFonts w:ascii="Times New Roman"/>
          <w:b/>
          <w:sz w:val="23"/>
        </w:rPr>
        <w:t>3. Punktoj por unuaigi sa</w:t>
      </w:r>
      <w:r w:rsidR="003224BC" w:rsidRPr="00EC1036">
        <w:rPr>
          <w:rFonts w:ascii="Times New Roman"/>
          <w:b/>
          <w:sz w:val="23"/>
        </w:rPr>
        <w:t>ĝ</w:t>
      </w:r>
      <w:r w:rsidRPr="00EC1036">
        <w:rPr>
          <w:rFonts w:ascii="Times New Roman"/>
          <w:b/>
          <w:sz w:val="23"/>
        </w:rPr>
        <w:t>ulon</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425"/>
          <w:tab w:val="left" w:pos="567"/>
        </w:tabs>
        <w:ind w:left="425"/>
        <w:rPr>
          <w:rFonts w:ascii="Times New Roman"/>
          <w:sz w:val="23"/>
        </w:rPr>
      </w:pPr>
      <w:r w:rsidRPr="00EC1036">
        <w:rPr>
          <w:rFonts w:ascii="Times New Roman"/>
          <w:sz w:val="23"/>
        </w:rPr>
        <w:t>1.</w:t>
      </w:r>
      <w:r w:rsidRPr="00EC1036">
        <w:rPr>
          <w:rFonts w:ascii="Times New Roman"/>
          <w:sz w:val="23"/>
        </w:rPr>
        <w:tab/>
        <w:t xml:space="preserve">Ni rigardu </w:t>
      </w:r>
      <w:proofErr w:type="gramStart"/>
      <w:r w:rsidRPr="00EC1036">
        <w:rPr>
          <w:rFonts w:ascii="Times New Roman"/>
          <w:sz w:val="23"/>
        </w:rPr>
        <w:t>kiel</w:t>
      </w:r>
      <w:proofErr w:type="gramEnd"/>
      <w:r w:rsidRPr="00EC1036">
        <w:rPr>
          <w:rFonts w:ascii="Times New Roman"/>
          <w:sz w:val="23"/>
        </w:rPr>
        <w:t xml:space="preserve"> nian instruiston tiun homon, kies natur</w:t>
      </w:r>
      <w:r w:rsidR="001A64F9" w:rsidRPr="00EC1036">
        <w:rPr>
          <w:rFonts w:ascii="Times New Roman" w:hint="eastAsia"/>
          <w:sz w:val="23"/>
        </w:rPr>
        <w:t>estrado</w:t>
      </w:r>
      <w:r w:rsidRPr="00EC1036">
        <w:rPr>
          <w:rStyle w:val="a6"/>
          <w:rFonts w:ascii="Times New Roman"/>
          <w:sz w:val="23"/>
        </w:rPr>
        <w:footnoteReference w:id="32"/>
      </w:r>
      <w:r w:rsidRPr="00EC1036">
        <w:rPr>
          <w:rFonts w:ascii="Times New Roman"/>
          <w:sz w:val="23"/>
        </w:rPr>
        <w:t xml:space="preserve"> kaj virta konduto superas niajn.</w:t>
      </w:r>
    </w:p>
    <w:p w:rsidR="0052299A" w:rsidRPr="00EC1036" w:rsidRDefault="0052299A">
      <w:pPr>
        <w:tabs>
          <w:tab w:val="left" w:pos="0"/>
          <w:tab w:val="left" w:pos="425"/>
          <w:tab w:val="left" w:pos="567"/>
        </w:tabs>
        <w:ind w:left="425"/>
        <w:rPr>
          <w:rFonts w:ascii="Times New Roman"/>
          <w:sz w:val="23"/>
        </w:rPr>
      </w:pPr>
      <w:r w:rsidRPr="00EC1036">
        <w:rPr>
          <w:rFonts w:ascii="Times New Roman"/>
          <w:sz w:val="23"/>
        </w:rPr>
        <w:t>2.</w:t>
      </w:r>
      <w:r w:rsidRPr="00EC1036">
        <w:rPr>
          <w:rFonts w:ascii="Times New Roman"/>
          <w:sz w:val="23"/>
        </w:rPr>
        <w:tab/>
        <w:t xml:space="preserve">Ni rigardu kiel nian instruiston tiun homon, kies kapablo plenumi </w:t>
      </w:r>
      <w:r w:rsidR="003224BC" w:rsidRPr="00EC1036">
        <w:rPr>
          <w:rFonts w:ascii="Times New Roman"/>
          <w:sz w:val="23"/>
        </w:rPr>
        <w:t>ĉ</w:t>
      </w:r>
      <w:r w:rsidRPr="00EC1036">
        <w:rPr>
          <w:rFonts w:ascii="Times New Roman"/>
          <w:sz w:val="23"/>
        </w:rPr>
        <w:t>iun oficon superas nian.</w:t>
      </w:r>
    </w:p>
    <w:p w:rsidR="0052299A" w:rsidRPr="00EC1036" w:rsidRDefault="0052299A">
      <w:pPr>
        <w:tabs>
          <w:tab w:val="left" w:pos="0"/>
          <w:tab w:val="left" w:pos="425"/>
          <w:tab w:val="left" w:pos="567"/>
        </w:tabs>
        <w:ind w:left="425"/>
        <w:rPr>
          <w:rFonts w:ascii="Times New Roman"/>
          <w:sz w:val="23"/>
        </w:rPr>
      </w:pPr>
      <w:r w:rsidRPr="00EC1036">
        <w:rPr>
          <w:rFonts w:ascii="Times New Roman"/>
          <w:sz w:val="23"/>
        </w:rPr>
        <w:t>3.</w:t>
      </w:r>
      <w:r w:rsidRPr="00EC1036">
        <w:rPr>
          <w:rFonts w:ascii="Times New Roman"/>
          <w:sz w:val="23"/>
        </w:rPr>
        <w:tab/>
        <w:t>Ni rigardu kiel nian instruiston tiun homon, kies vivosperto superas nian.</w:t>
      </w:r>
    </w:p>
    <w:p w:rsidR="0052299A" w:rsidRPr="00EC1036" w:rsidRDefault="0052299A">
      <w:pPr>
        <w:tabs>
          <w:tab w:val="left" w:pos="0"/>
          <w:tab w:val="left" w:pos="425"/>
          <w:tab w:val="left" w:pos="567"/>
        </w:tabs>
        <w:ind w:left="425"/>
        <w:rPr>
          <w:rFonts w:ascii="Times New Roman"/>
          <w:sz w:val="23"/>
        </w:rPr>
      </w:pPr>
      <w:r w:rsidRPr="00EC1036">
        <w:rPr>
          <w:rFonts w:ascii="Times New Roman"/>
          <w:sz w:val="23"/>
        </w:rPr>
        <w:t>4.</w:t>
      </w:r>
      <w:r w:rsidRPr="00EC1036">
        <w:rPr>
          <w:rFonts w:ascii="Times New Roman"/>
          <w:sz w:val="23"/>
        </w:rPr>
        <w:tab/>
        <w:t>Ni rigardu kiel nian instruiston tiun homon, kies scio kaj tekniko superas niajn.</w:t>
      </w:r>
    </w:p>
    <w:p w:rsidR="0052299A" w:rsidRPr="00EC1036" w:rsidRDefault="0052299A">
      <w:pPr>
        <w:tabs>
          <w:tab w:val="left" w:pos="0"/>
          <w:tab w:val="left" w:pos="425"/>
          <w:tab w:val="left" w:pos="567"/>
        </w:tabs>
        <w:ind w:left="425"/>
        <w:rPr>
          <w:rFonts w:ascii="Times New Roman"/>
          <w:sz w:val="23"/>
        </w:rPr>
      </w:pPr>
      <w:r w:rsidRPr="00EC1036">
        <w:rPr>
          <w:rFonts w:ascii="Times New Roman"/>
          <w:sz w:val="23"/>
        </w:rPr>
        <w:t>5.</w:t>
      </w:r>
      <w:r w:rsidRPr="00EC1036">
        <w:rPr>
          <w:rFonts w:ascii="Times New Roman"/>
          <w:sz w:val="23"/>
        </w:rPr>
        <w:tab/>
        <w:t>Ni rigardu kiel nian instruiston tiun, kies komuna sa</w:t>
      </w:r>
      <w:r w:rsidR="003224BC" w:rsidRPr="00EC1036">
        <w:rPr>
          <w:rFonts w:ascii="Times New Roman"/>
          <w:sz w:val="23"/>
        </w:rPr>
        <w:t>ĝ</w:t>
      </w:r>
      <w:r w:rsidRPr="00EC1036">
        <w:rPr>
          <w:rFonts w:ascii="Times New Roman"/>
          <w:sz w:val="23"/>
        </w:rPr>
        <w:t>o superas nian.</w:t>
      </w:r>
    </w:p>
    <w:p w:rsidR="0052299A" w:rsidRPr="00EC1036" w:rsidRDefault="0052299A">
      <w:pPr>
        <w:tabs>
          <w:tab w:val="left" w:pos="0"/>
          <w:tab w:val="left" w:pos="680"/>
          <w:tab w:val="left" w:pos="850"/>
        </w:tabs>
        <w:ind w:left="283"/>
        <w:rPr>
          <w:rFonts w:ascii="Times New Roman"/>
          <w:sz w:val="23"/>
        </w:rPr>
      </w:pPr>
      <w:r w:rsidRPr="00EC1036">
        <w:rPr>
          <w:rFonts w:ascii="Times New Roman"/>
          <w:sz w:val="23"/>
        </w:rPr>
        <w:lastRenderedPageBreak/>
        <w:t xml:space="preserve">Esence </w:t>
      </w:r>
      <w:proofErr w:type="gramStart"/>
      <w:r w:rsidRPr="00EC1036">
        <w:rPr>
          <w:rFonts w:ascii="Times New Roman"/>
          <w:sz w:val="23"/>
        </w:rPr>
        <w:t>ni</w:t>
      </w:r>
      <w:proofErr w:type="gramEnd"/>
      <w:r w:rsidRPr="00EC1036">
        <w:rPr>
          <w:rFonts w:ascii="Times New Roman"/>
          <w:sz w:val="23"/>
        </w:rPr>
        <w:t xml:space="preserve"> neniel </w:t>
      </w:r>
      <w:r w:rsidR="001A64F9" w:rsidRPr="00EC1036">
        <w:rPr>
          <w:rFonts w:ascii="Times New Roman" w:hint="eastAsia"/>
          <w:sz w:val="23"/>
        </w:rPr>
        <w:t xml:space="preserve">diferencigu nin de la </w:t>
      </w:r>
      <w:r w:rsidRPr="00EC1036">
        <w:rPr>
          <w:rFonts w:ascii="Times New Roman"/>
          <w:sz w:val="23"/>
        </w:rPr>
        <w:t xml:space="preserve">ajna homo supre menciita, sed </w:t>
      </w:r>
      <w:r w:rsidR="001A64F9" w:rsidRPr="00EC1036">
        <w:rPr>
          <w:rFonts w:ascii="Times New Roman" w:hint="eastAsia"/>
          <w:sz w:val="23"/>
        </w:rPr>
        <w:t xml:space="preserve">faru tion, </w:t>
      </w:r>
      <w:r w:rsidRPr="00EC1036">
        <w:rPr>
          <w:rFonts w:ascii="Times New Roman"/>
          <w:sz w:val="23"/>
        </w:rPr>
        <w:t>nur kiam ni</w:t>
      </w:r>
      <w:r w:rsidR="001A64F9" w:rsidRPr="00EC1036">
        <w:rPr>
          <w:rFonts w:ascii="Times New Roman" w:hint="eastAsia"/>
          <w:sz w:val="23"/>
        </w:rPr>
        <w:t xml:space="preserve"> </w:t>
      </w:r>
      <w:r w:rsidRPr="00EC1036">
        <w:rPr>
          <w:rFonts w:ascii="Times New Roman"/>
          <w:sz w:val="23"/>
        </w:rPr>
        <w:t>volas lerni.</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1020"/>
          <w:tab w:val="left" w:pos="1304"/>
          <w:tab w:val="left" w:pos="1587"/>
        </w:tabs>
        <w:ind w:left="510"/>
        <w:rPr>
          <w:rFonts w:ascii="Times New Roman"/>
          <w:b/>
          <w:sz w:val="26"/>
        </w:rPr>
      </w:pPr>
      <w:r w:rsidRPr="00EC1036">
        <w:rPr>
          <w:rFonts w:ascii="Times New Roman"/>
          <w:b/>
          <w:sz w:val="26"/>
        </w:rPr>
        <w:t>2.3.3</w:t>
      </w:r>
      <w:r w:rsidRPr="00EC1036">
        <w:rPr>
          <w:rFonts w:ascii="Times New Roman"/>
          <w:b/>
          <w:sz w:val="26"/>
        </w:rPr>
        <w:tab/>
        <w:t>Eduko de aliula infano</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680"/>
          <w:tab w:val="left" w:pos="850"/>
        </w:tabs>
        <w:ind w:left="283"/>
        <w:rPr>
          <w:rFonts w:ascii="Times New Roman"/>
          <w:b/>
          <w:sz w:val="23"/>
        </w:rPr>
      </w:pPr>
      <w:r w:rsidRPr="00EC1036">
        <w:rPr>
          <w:rFonts w:ascii="Times New Roman"/>
          <w:b/>
          <w:sz w:val="23"/>
        </w:rPr>
        <w:t>1. Principo por eduki aliulan infanon</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680"/>
          <w:tab w:val="left" w:pos="850"/>
        </w:tabs>
        <w:ind w:left="283"/>
        <w:rPr>
          <w:rFonts w:ascii="Times New Roman"/>
          <w:sz w:val="23"/>
        </w:rPr>
      </w:pPr>
      <w:r w:rsidRPr="00EC1036">
        <w:rPr>
          <w:rFonts w:ascii="Times New Roman"/>
          <w:sz w:val="23"/>
        </w:rPr>
        <w:t>Se eduka institucio estas malvasta a</w:t>
      </w:r>
      <w:r w:rsidR="003224BC" w:rsidRPr="00EC1036">
        <w:rPr>
          <w:rFonts w:ascii="Times New Roman"/>
          <w:sz w:val="23"/>
        </w:rPr>
        <w:t>ŭ</w:t>
      </w:r>
      <w:r w:rsidRPr="00EC1036">
        <w:rPr>
          <w:rFonts w:ascii="Times New Roman"/>
          <w:sz w:val="23"/>
        </w:rPr>
        <w:t xml:space="preserve"> eduka spirito ne povas superi la </w:t>
      </w:r>
      <w:proofErr w:type="gramStart"/>
      <w:r w:rsidRPr="00EC1036">
        <w:rPr>
          <w:rFonts w:ascii="Times New Roman"/>
          <w:sz w:val="23"/>
        </w:rPr>
        <w:t>limon</w:t>
      </w:r>
      <w:proofErr w:type="gramEnd"/>
      <w:r w:rsidRPr="00EC1036">
        <w:rPr>
          <w:rFonts w:ascii="Times New Roman"/>
          <w:sz w:val="23"/>
        </w:rPr>
        <w:t xml:space="preserve"> de memo kaj aliulo, monda civilizo prokrasti</w:t>
      </w:r>
      <w:r w:rsidR="003224BC" w:rsidRPr="00EC1036">
        <w:rPr>
          <w:rFonts w:ascii="Times New Roman"/>
          <w:sz w:val="23"/>
        </w:rPr>
        <w:t>ĝ</w:t>
      </w:r>
      <w:r w:rsidRPr="00EC1036">
        <w:rPr>
          <w:rFonts w:ascii="Times New Roman"/>
          <w:sz w:val="23"/>
        </w:rPr>
        <w:t xml:space="preserve">as, tial vastigante edukan institucion kaj superante la limon de memo kaj aliulo, ni eduku </w:t>
      </w:r>
      <w:r w:rsidR="003224BC" w:rsidRPr="00EC1036">
        <w:rPr>
          <w:rFonts w:ascii="Times New Roman"/>
          <w:sz w:val="23"/>
        </w:rPr>
        <w:t>ĉ</w:t>
      </w:r>
      <w:r w:rsidRPr="00EC1036">
        <w:rPr>
          <w:rFonts w:ascii="Times New Roman"/>
          <w:sz w:val="23"/>
        </w:rPr>
        <w:t>iujn posteulojn, anta</w:t>
      </w:r>
      <w:r w:rsidR="003224BC" w:rsidRPr="00EC1036">
        <w:rPr>
          <w:rFonts w:ascii="Times New Roman"/>
          <w:sz w:val="23"/>
        </w:rPr>
        <w:t>ŭ</w:t>
      </w:r>
      <w:r w:rsidRPr="00EC1036">
        <w:rPr>
          <w:rFonts w:ascii="Times New Roman"/>
          <w:sz w:val="23"/>
        </w:rPr>
        <w:t xml:space="preserve">enirigu mondan civilizon kaj igu </w:t>
      </w:r>
      <w:r w:rsidR="003224BC" w:rsidRPr="00EC1036">
        <w:rPr>
          <w:rFonts w:ascii="Times New Roman"/>
          <w:sz w:val="23"/>
        </w:rPr>
        <w:t>ĉ</w:t>
      </w:r>
      <w:r w:rsidRPr="00EC1036">
        <w:rPr>
          <w:rFonts w:ascii="Times New Roman"/>
          <w:sz w:val="23"/>
        </w:rPr>
        <w:t xml:space="preserve">iujn </w:t>
      </w:r>
      <w:r w:rsidR="00823477" w:rsidRPr="00EC1036">
        <w:rPr>
          <w:rFonts w:ascii="Times New Roman" w:hint="eastAsia"/>
          <w:sz w:val="23"/>
        </w:rPr>
        <w:t>estulojn</w:t>
      </w:r>
      <w:r w:rsidRPr="00EC1036">
        <w:rPr>
          <w:rFonts w:ascii="Times New Roman"/>
          <w:sz w:val="23"/>
        </w:rPr>
        <w:t xml:space="preserve"> kunvivi en paradizo.</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680"/>
          <w:tab w:val="left" w:pos="850"/>
        </w:tabs>
        <w:ind w:left="283"/>
        <w:rPr>
          <w:rFonts w:ascii="Times New Roman"/>
          <w:b/>
          <w:sz w:val="23"/>
        </w:rPr>
      </w:pPr>
      <w:r w:rsidRPr="00EC1036">
        <w:rPr>
          <w:rFonts w:ascii="Times New Roman"/>
          <w:b/>
          <w:sz w:val="23"/>
        </w:rPr>
        <w:t>2. Edukaj difektoj en la pasinteco</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425"/>
          <w:tab w:val="left" w:pos="567"/>
        </w:tabs>
        <w:ind w:left="425"/>
        <w:rPr>
          <w:rFonts w:ascii="Times New Roman"/>
          <w:sz w:val="23"/>
        </w:rPr>
      </w:pPr>
      <w:r w:rsidRPr="00EC1036">
        <w:rPr>
          <w:rFonts w:ascii="Times New Roman"/>
          <w:sz w:val="23"/>
        </w:rPr>
        <w:t>1.</w:t>
      </w:r>
      <w:r w:rsidRPr="00EC1036">
        <w:rPr>
          <w:rFonts w:ascii="Times New Roman"/>
          <w:sz w:val="23"/>
        </w:rPr>
        <w:tab/>
        <w:t>Registaro kaj socio ne faris aktivajn penadon kaj kura</w:t>
      </w:r>
      <w:r w:rsidR="003224BC" w:rsidRPr="00EC1036">
        <w:rPr>
          <w:rFonts w:ascii="Times New Roman"/>
          <w:sz w:val="23"/>
        </w:rPr>
        <w:t>ĝ</w:t>
      </w:r>
      <w:r w:rsidRPr="00EC1036">
        <w:rPr>
          <w:rFonts w:ascii="Times New Roman"/>
          <w:sz w:val="23"/>
        </w:rPr>
        <w:t>igon por eduko.</w:t>
      </w:r>
    </w:p>
    <w:p w:rsidR="0052299A" w:rsidRPr="00EC1036" w:rsidRDefault="0052299A">
      <w:pPr>
        <w:tabs>
          <w:tab w:val="left" w:pos="0"/>
          <w:tab w:val="left" w:pos="425"/>
          <w:tab w:val="left" w:pos="567"/>
        </w:tabs>
        <w:ind w:left="425"/>
        <w:rPr>
          <w:rFonts w:ascii="Times New Roman"/>
          <w:sz w:val="23"/>
        </w:rPr>
      </w:pPr>
      <w:r w:rsidRPr="00EC1036">
        <w:rPr>
          <w:rFonts w:ascii="Times New Roman"/>
          <w:sz w:val="23"/>
        </w:rPr>
        <w:t>2.</w:t>
      </w:r>
      <w:r w:rsidRPr="00EC1036">
        <w:rPr>
          <w:rFonts w:ascii="Times New Roman"/>
          <w:sz w:val="23"/>
        </w:rPr>
        <w:tab/>
        <w:t>Eduka sistemo estis tia, ke virino kaj malnobelo ne povis e</w:t>
      </w:r>
      <w:r w:rsidR="003224BC" w:rsidRPr="00EC1036">
        <w:rPr>
          <w:rFonts w:ascii="Times New Roman"/>
          <w:sz w:val="23"/>
        </w:rPr>
        <w:t>ĉ</w:t>
      </w:r>
      <w:r w:rsidRPr="00EC1036">
        <w:rPr>
          <w:rFonts w:ascii="Times New Roman"/>
          <w:sz w:val="23"/>
        </w:rPr>
        <w:t xml:space="preserve"> pensi pri eduki</w:t>
      </w:r>
      <w:r w:rsidR="003224BC" w:rsidRPr="00EC1036">
        <w:rPr>
          <w:rFonts w:ascii="Times New Roman"/>
          <w:sz w:val="23"/>
        </w:rPr>
        <w:t>ĝ</w:t>
      </w:r>
      <w:r w:rsidRPr="00EC1036">
        <w:rPr>
          <w:rFonts w:ascii="Times New Roman"/>
          <w:sz w:val="23"/>
        </w:rPr>
        <w:t>o.</w:t>
      </w:r>
    </w:p>
    <w:p w:rsidR="0052299A" w:rsidRPr="00EC1036" w:rsidRDefault="0052299A">
      <w:pPr>
        <w:tabs>
          <w:tab w:val="left" w:pos="0"/>
          <w:tab w:val="left" w:pos="425"/>
          <w:tab w:val="left" w:pos="567"/>
        </w:tabs>
        <w:ind w:left="425"/>
        <w:rPr>
          <w:rFonts w:ascii="Times New Roman"/>
          <w:sz w:val="23"/>
        </w:rPr>
      </w:pPr>
      <w:r w:rsidRPr="00EC1036">
        <w:rPr>
          <w:rFonts w:ascii="Times New Roman"/>
          <w:sz w:val="23"/>
        </w:rPr>
        <w:t>3.</w:t>
      </w:r>
      <w:r w:rsidRPr="00EC1036">
        <w:rPr>
          <w:rFonts w:ascii="Times New Roman"/>
          <w:sz w:val="23"/>
        </w:rPr>
        <w:tab/>
        <w:t>El la edukitoj malmultis tiuj, kiuj vaste montris la avanta</w:t>
      </w:r>
      <w:r w:rsidR="003224BC" w:rsidRPr="00EC1036">
        <w:rPr>
          <w:rFonts w:ascii="Times New Roman"/>
          <w:sz w:val="23"/>
        </w:rPr>
        <w:t>ĝ</w:t>
      </w:r>
      <w:r w:rsidRPr="00EC1036">
        <w:rPr>
          <w:rFonts w:ascii="Times New Roman"/>
          <w:sz w:val="23"/>
        </w:rPr>
        <w:t>on de edukiteco.</w:t>
      </w:r>
    </w:p>
    <w:p w:rsidR="0052299A" w:rsidRPr="00EC1036" w:rsidRDefault="0052299A">
      <w:pPr>
        <w:tabs>
          <w:tab w:val="left" w:pos="0"/>
          <w:tab w:val="left" w:pos="425"/>
          <w:tab w:val="left" w:pos="567"/>
        </w:tabs>
        <w:ind w:left="425"/>
        <w:rPr>
          <w:rFonts w:ascii="Times New Roman"/>
          <w:sz w:val="23"/>
        </w:rPr>
      </w:pPr>
      <w:r w:rsidRPr="00EC1036">
        <w:rPr>
          <w:rFonts w:ascii="Times New Roman"/>
          <w:sz w:val="23"/>
        </w:rPr>
        <w:t>4.</w:t>
      </w:r>
      <w:r w:rsidRPr="00EC1036">
        <w:rPr>
          <w:rFonts w:ascii="Times New Roman"/>
          <w:sz w:val="23"/>
        </w:rPr>
        <w:tab/>
        <w:t>Pro la maloportuneco de parola kaj gazetara komuniko malmultis inter</w:t>
      </w:r>
      <w:r w:rsidR="003224BC" w:rsidRPr="00EC1036">
        <w:rPr>
          <w:rFonts w:ascii="Times New Roman"/>
          <w:sz w:val="23"/>
        </w:rPr>
        <w:t>ŝ</w:t>
      </w:r>
      <w:r w:rsidRPr="00EC1036">
        <w:rPr>
          <w:rFonts w:ascii="Times New Roman"/>
          <w:sz w:val="23"/>
        </w:rPr>
        <w:t>an</w:t>
      </w:r>
      <w:r w:rsidR="003224BC" w:rsidRPr="00EC1036">
        <w:rPr>
          <w:rFonts w:ascii="Times New Roman"/>
          <w:sz w:val="23"/>
        </w:rPr>
        <w:t>ĝ</w:t>
      </w:r>
      <w:r w:rsidRPr="00EC1036">
        <w:rPr>
          <w:rFonts w:ascii="Times New Roman"/>
          <w:sz w:val="23"/>
        </w:rPr>
        <w:t>oj de opinioj pri eduko.</w:t>
      </w:r>
    </w:p>
    <w:p w:rsidR="0052299A" w:rsidRPr="00EC1036" w:rsidRDefault="0052299A">
      <w:pPr>
        <w:tabs>
          <w:tab w:val="left" w:pos="0"/>
          <w:tab w:val="left" w:pos="425"/>
          <w:tab w:val="left" w:pos="567"/>
        </w:tabs>
        <w:ind w:left="425"/>
        <w:rPr>
          <w:rFonts w:ascii="Times New Roman"/>
          <w:sz w:val="23"/>
        </w:rPr>
      </w:pPr>
      <w:r w:rsidRPr="00EC1036">
        <w:rPr>
          <w:rFonts w:ascii="Times New Roman"/>
          <w:sz w:val="23"/>
        </w:rPr>
        <w:t>5.</w:t>
      </w:r>
      <w:r w:rsidRPr="00EC1036">
        <w:rPr>
          <w:rFonts w:ascii="Times New Roman"/>
          <w:sz w:val="23"/>
        </w:rPr>
        <w:tab/>
        <w:t>Eduka spirito ne povis superi la limon de memo kaj aliulo, tial bonhavulo sen infano klopodis havi nur propran infanon vane kaj perdis la okazon eduki, kaj senhavulo deziris eduki sian infanon, sed ne povis tion fari pro financa manko.</w:t>
      </w:r>
    </w:p>
    <w:p w:rsidR="0052299A" w:rsidRPr="00EC1036" w:rsidRDefault="0052299A">
      <w:pPr>
        <w:tabs>
          <w:tab w:val="left" w:pos="0"/>
          <w:tab w:val="left" w:pos="680"/>
          <w:tab w:val="left" w:pos="850"/>
        </w:tabs>
        <w:ind w:left="283"/>
        <w:rPr>
          <w:rFonts w:ascii="Times New Roman"/>
          <w:sz w:val="23"/>
        </w:rPr>
      </w:pPr>
      <w:r w:rsidRPr="00EC1036">
        <w:rPr>
          <w:rFonts w:ascii="Times New Roman"/>
          <w:sz w:val="23"/>
        </w:rPr>
        <w:t xml:space="preserve"> </w:t>
      </w:r>
    </w:p>
    <w:p w:rsidR="0052299A" w:rsidRPr="00EC1036" w:rsidRDefault="0052299A">
      <w:pPr>
        <w:tabs>
          <w:tab w:val="left" w:pos="0"/>
          <w:tab w:val="left" w:pos="680"/>
          <w:tab w:val="left" w:pos="850"/>
        </w:tabs>
        <w:ind w:left="283"/>
        <w:rPr>
          <w:rFonts w:ascii="Times New Roman"/>
          <w:b/>
          <w:sz w:val="23"/>
        </w:rPr>
      </w:pPr>
      <w:r w:rsidRPr="00EC1036">
        <w:rPr>
          <w:rFonts w:ascii="Times New Roman"/>
          <w:b/>
          <w:sz w:val="23"/>
        </w:rPr>
        <w:t>3. Punktoj por eduki aliulan infanon</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425"/>
          <w:tab w:val="left" w:pos="567"/>
        </w:tabs>
        <w:ind w:left="425"/>
        <w:rPr>
          <w:rFonts w:ascii="Times New Roman"/>
          <w:sz w:val="23"/>
        </w:rPr>
      </w:pPr>
      <w:r w:rsidRPr="00EC1036">
        <w:rPr>
          <w:rFonts w:ascii="Times New Roman"/>
          <w:sz w:val="23"/>
        </w:rPr>
        <w:t>1.</w:t>
      </w:r>
      <w:r w:rsidRPr="00EC1036">
        <w:rPr>
          <w:rFonts w:ascii="Times New Roman"/>
          <w:sz w:val="23"/>
        </w:rPr>
        <w:tab/>
        <w:t>Renkonte al la tempo, kiam fori</w:t>
      </w:r>
      <w:r w:rsidR="003224BC" w:rsidRPr="00EC1036">
        <w:rPr>
          <w:rFonts w:ascii="Times New Roman"/>
          <w:sz w:val="23"/>
        </w:rPr>
        <w:t>ĝ</w:t>
      </w:r>
      <w:r w:rsidRPr="00EC1036">
        <w:rPr>
          <w:rFonts w:ascii="Times New Roman"/>
          <w:sz w:val="23"/>
        </w:rPr>
        <w:t xml:space="preserve">as edukaj difektoj, por eduki aliulan infanon kiel nian, ni </w:t>
      </w:r>
      <w:r w:rsidR="003224BC" w:rsidRPr="00EC1036">
        <w:rPr>
          <w:rFonts w:ascii="Times New Roman"/>
          <w:sz w:val="23"/>
        </w:rPr>
        <w:t>ĉ</w:t>
      </w:r>
      <w:r w:rsidRPr="00EC1036">
        <w:rPr>
          <w:rFonts w:ascii="Times New Roman"/>
          <w:sz w:val="23"/>
        </w:rPr>
        <w:t xml:space="preserve">u kun infano, </w:t>
      </w:r>
      <w:r w:rsidR="003224BC" w:rsidRPr="00EC1036">
        <w:rPr>
          <w:rFonts w:ascii="Times New Roman"/>
          <w:sz w:val="23"/>
        </w:rPr>
        <w:t>ĉ</w:t>
      </w:r>
      <w:r w:rsidRPr="00EC1036">
        <w:rPr>
          <w:rFonts w:ascii="Times New Roman"/>
          <w:sz w:val="23"/>
        </w:rPr>
        <w:t xml:space="preserve">u sen infano helpu </w:t>
      </w:r>
      <w:r w:rsidR="003224BC" w:rsidRPr="00EC1036">
        <w:rPr>
          <w:rFonts w:ascii="Times New Roman"/>
          <w:sz w:val="23"/>
        </w:rPr>
        <w:t>ĉ</w:t>
      </w:r>
      <w:r w:rsidRPr="00EC1036">
        <w:rPr>
          <w:rFonts w:ascii="Times New Roman"/>
          <w:sz w:val="23"/>
        </w:rPr>
        <w:t>iujn edukajn instituciojn la</w:t>
      </w:r>
      <w:r w:rsidR="003224BC" w:rsidRPr="00EC1036">
        <w:rPr>
          <w:rFonts w:ascii="Times New Roman"/>
          <w:sz w:val="23"/>
        </w:rPr>
        <w:t>ŭ</w:t>
      </w:r>
      <w:r w:rsidRPr="00EC1036">
        <w:rPr>
          <w:rFonts w:ascii="Times New Roman"/>
          <w:sz w:val="23"/>
        </w:rPr>
        <w:t>kapable kaj eduku tiom multajn infanojn de aliuloj, kiom cirkonstanco permesas tion, kvaza</w:t>
      </w:r>
      <w:r w:rsidR="003224BC" w:rsidRPr="00EC1036">
        <w:rPr>
          <w:rFonts w:ascii="Times New Roman"/>
          <w:sz w:val="23"/>
        </w:rPr>
        <w:t>ŭ</w:t>
      </w:r>
      <w:r w:rsidRPr="00EC1036">
        <w:rPr>
          <w:rFonts w:ascii="Times New Roman"/>
          <w:sz w:val="23"/>
        </w:rPr>
        <w:t xml:space="preserve"> ili estus niaj infanoj.</w:t>
      </w:r>
    </w:p>
    <w:p w:rsidR="0052299A" w:rsidRPr="00EC1036" w:rsidRDefault="0052299A">
      <w:pPr>
        <w:tabs>
          <w:tab w:val="left" w:pos="0"/>
          <w:tab w:val="left" w:pos="425"/>
          <w:tab w:val="left" w:pos="567"/>
        </w:tabs>
        <w:ind w:left="425"/>
        <w:rPr>
          <w:rFonts w:ascii="Times New Roman"/>
          <w:sz w:val="23"/>
        </w:rPr>
      </w:pPr>
      <w:r w:rsidRPr="00EC1036">
        <w:rPr>
          <w:rFonts w:ascii="Times New Roman"/>
          <w:sz w:val="23"/>
        </w:rPr>
        <w:t>2.</w:t>
      </w:r>
      <w:r w:rsidRPr="00EC1036">
        <w:rPr>
          <w:rFonts w:ascii="Times New Roman"/>
          <w:sz w:val="23"/>
        </w:rPr>
        <w:tab/>
      </w:r>
      <w:r w:rsidR="003224BC" w:rsidRPr="00EC1036">
        <w:rPr>
          <w:rFonts w:ascii="Times New Roman"/>
          <w:sz w:val="23"/>
        </w:rPr>
        <w:t>Ŝ</w:t>
      </w:r>
      <w:r w:rsidRPr="00EC1036">
        <w:rPr>
          <w:rFonts w:ascii="Times New Roman"/>
          <w:sz w:val="23"/>
        </w:rPr>
        <w:t>tato kaj socio vaste establu edukajn instituciojn kaj aktive plenumu edukon.</w:t>
      </w:r>
    </w:p>
    <w:p w:rsidR="0052299A" w:rsidRPr="00EC1036" w:rsidRDefault="0052299A">
      <w:pPr>
        <w:tabs>
          <w:tab w:val="left" w:pos="0"/>
          <w:tab w:val="left" w:pos="425"/>
          <w:tab w:val="left" w:pos="567"/>
        </w:tabs>
        <w:ind w:left="425"/>
        <w:rPr>
          <w:rFonts w:ascii="Times New Roman"/>
          <w:sz w:val="23"/>
        </w:rPr>
      </w:pPr>
      <w:r w:rsidRPr="00EC1036">
        <w:rPr>
          <w:rFonts w:ascii="Times New Roman"/>
          <w:sz w:val="23"/>
        </w:rPr>
        <w:t>3.</w:t>
      </w:r>
      <w:r w:rsidRPr="00EC1036">
        <w:rPr>
          <w:rFonts w:ascii="Times New Roman"/>
          <w:sz w:val="23"/>
        </w:rPr>
        <w:tab/>
        <w:t xml:space="preserve">Eklezio, socio, </w:t>
      </w:r>
      <w:r w:rsidR="003224BC" w:rsidRPr="00EC1036">
        <w:rPr>
          <w:rFonts w:ascii="Times New Roman"/>
          <w:sz w:val="23"/>
        </w:rPr>
        <w:t>ŝ</w:t>
      </w:r>
      <w:r w:rsidRPr="00EC1036">
        <w:rPr>
          <w:rFonts w:ascii="Times New Roman"/>
          <w:sz w:val="23"/>
        </w:rPr>
        <w:t>tato kaj la mondo premiu kaj honoru la</w:t>
      </w:r>
      <w:r w:rsidR="003224BC" w:rsidRPr="00EC1036">
        <w:rPr>
          <w:rFonts w:ascii="Times New Roman"/>
          <w:sz w:val="23"/>
        </w:rPr>
        <w:t>ŭ</w:t>
      </w:r>
      <w:r w:rsidRPr="00EC1036">
        <w:rPr>
          <w:rFonts w:ascii="Times New Roman"/>
          <w:sz w:val="23"/>
        </w:rPr>
        <w:t>merite tiujn, kiuj plenumas la punktojn por eduki aliulan infanon.</w:t>
      </w:r>
    </w:p>
    <w:p w:rsidR="0052299A" w:rsidRPr="00EC1036" w:rsidRDefault="0052299A">
      <w:pPr>
        <w:tabs>
          <w:tab w:val="left" w:pos="0"/>
          <w:tab w:val="left" w:pos="680"/>
          <w:tab w:val="left" w:pos="850"/>
        </w:tabs>
        <w:ind w:left="283"/>
        <w:rPr>
          <w:rFonts w:ascii="Times New Roman"/>
          <w:sz w:val="23"/>
        </w:rPr>
      </w:pPr>
      <w:r w:rsidRPr="00EC1036">
        <w:rPr>
          <w:rFonts w:ascii="Times New Roman"/>
          <w:sz w:val="23"/>
        </w:rPr>
        <w:t xml:space="preserve"> </w:t>
      </w:r>
    </w:p>
    <w:p w:rsidR="0052299A" w:rsidRPr="00EC1036" w:rsidRDefault="0052299A">
      <w:pPr>
        <w:tabs>
          <w:tab w:val="left" w:pos="0"/>
          <w:tab w:val="left" w:pos="1020"/>
          <w:tab w:val="left" w:pos="1304"/>
          <w:tab w:val="left" w:pos="1587"/>
        </w:tabs>
        <w:ind w:left="510"/>
        <w:rPr>
          <w:rFonts w:ascii="Times New Roman"/>
          <w:b/>
          <w:sz w:val="26"/>
        </w:rPr>
      </w:pPr>
      <w:r w:rsidRPr="00EC1036">
        <w:rPr>
          <w:rFonts w:ascii="Times New Roman"/>
          <w:b/>
          <w:sz w:val="26"/>
        </w:rPr>
        <w:t>2.3.4</w:t>
      </w:r>
      <w:r w:rsidRPr="00EC1036">
        <w:rPr>
          <w:rFonts w:ascii="Times New Roman"/>
          <w:b/>
          <w:sz w:val="26"/>
        </w:rPr>
        <w:tab/>
        <w:t>Estimo al sindonulo</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680"/>
          <w:tab w:val="left" w:pos="850"/>
        </w:tabs>
        <w:ind w:left="283"/>
        <w:rPr>
          <w:rFonts w:ascii="Times New Roman"/>
          <w:b/>
          <w:sz w:val="23"/>
        </w:rPr>
      </w:pPr>
      <w:r w:rsidRPr="00EC1036">
        <w:rPr>
          <w:rFonts w:ascii="Times New Roman"/>
          <w:b/>
          <w:sz w:val="23"/>
        </w:rPr>
        <w:t>1. Principo por estimi sindonulon</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680"/>
          <w:tab w:val="left" w:pos="850"/>
        </w:tabs>
        <w:ind w:left="283"/>
        <w:rPr>
          <w:rFonts w:ascii="Times New Roman"/>
          <w:sz w:val="23"/>
        </w:rPr>
      </w:pPr>
      <w:r w:rsidRPr="00EC1036">
        <w:rPr>
          <w:rFonts w:ascii="Times New Roman"/>
          <w:sz w:val="23"/>
        </w:rPr>
        <w:t>Se la mondo tutkore estimas sindonulon, multi</w:t>
      </w:r>
      <w:r w:rsidR="003224BC" w:rsidRPr="00EC1036">
        <w:rPr>
          <w:rFonts w:ascii="Times New Roman"/>
          <w:sz w:val="23"/>
        </w:rPr>
        <w:t>ĝ</w:t>
      </w:r>
      <w:r w:rsidRPr="00EC1036">
        <w:rPr>
          <w:rFonts w:ascii="Times New Roman"/>
          <w:sz w:val="23"/>
        </w:rPr>
        <w:t xml:space="preserve">os sindonuloj al la mondo. Se </w:t>
      </w:r>
      <w:r w:rsidR="003224BC" w:rsidRPr="00EC1036">
        <w:rPr>
          <w:rFonts w:ascii="Times New Roman"/>
          <w:sz w:val="23"/>
        </w:rPr>
        <w:t>ŝ</w:t>
      </w:r>
      <w:r w:rsidRPr="00EC1036">
        <w:rPr>
          <w:rFonts w:ascii="Times New Roman"/>
          <w:sz w:val="23"/>
        </w:rPr>
        <w:t>tato tutkore estimas sindonulon, multi</w:t>
      </w:r>
      <w:r w:rsidR="003224BC" w:rsidRPr="00EC1036">
        <w:rPr>
          <w:rFonts w:ascii="Times New Roman"/>
          <w:sz w:val="23"/>
        </w:rPr>
        <w:t>ĝ</w:t>
      </w:r>
      <w:r w:rsidRPr="00EC1036">
        <w:rPr>
          <w:rFonts w:ascii="Times New Roman"/>
          <w:sz w:val="23"/>
        </w:rPr>
        <w:t xml:space="preserve">os sindonuloj al la </w:t>
      </w:r>
      <w:r w:rsidR="003224BC" w:rsidRPr="00EC1036">
        <w:rPr>
          <w:rFonts w:ascii="Times New Roman"/>
          <w:sz w:val="23"/>
        </w:rPr>
        <w:t>ŝ</w:t>
      </w:r>
      <w:r w:rsidRPr="00EC1036">
        <w:rPr>
          <w:rFonts w:ascii="Times New Roman"/>
          <w:sz w:val="23"/>
        </w:rPr>
        <w:t>tato. Se socio kaj eklezio tutkore estimas sindonulon, multi</w:t>
      </w:r>
      <w:r w:rsidR="003224BC" w:rsidRPr="00EC1036">
        <w:rPr>
          <w:rFonts w:ascii="Times New Roman"/>
          <w:sz w:val="23"/>
        </w:rPr>
        <w:t>ĝ</w:t>
      </w:r>
      <w:r w:rsidRPr="00EC1036">
        <w:rPr>
          <w:rFonts w:ascii="Times New Roman"/>
          <w:sz w:val="23"/>
        </w:rPr>
        <w:t>os sindonuloj al la socio kaj la eklezio. Ni do estimu la</w:t>
      </w:r>
      <w:r w:rsidR="003224BC" w:rsidRPr="00EC1036">
        <w:rPr>
          <w:rFonts w:ascii="Times New Roman"/>
          <w:sz w:val="23"/>
        </w:rPr>
        <w:t>ŭ</w:t>
      </w:r>
      <w:r w:rsidRPr="00EC1036">
        <w:rPr>
          <w:rFonts w:ascii="Times New Roman"/>
          <w:sz w:val="23"/>
        </w:rPr>
        <w:t xml:space="preserve">merite tiujn, kiuj diverskampe kontribuas al la mondo, </w:t>
      </w:r>
      <w:r w:rsidR="003224BC" w:rsidRPr="00EC1036">
        <w:rPr>
          <w:rFonts w:ascii="Times New Roman"/>
          <w:sz w:val="23"/>
        </w:rPr>
        <w:t>ŝ</w:t>
      </w:r>
      <w:r w:rsidRPr="00EC1036">
        <w:rPr>
          <w:rFonts w:ascii="Times New Roman"/>
          <w:sz w:val="23"/>
        </w:rPr>
        <w:t>tato, socio kaj eklezio, kiel gefiloj gepatrojn kaj anka</w:t>
      </w:r>
      <w:r w:rsidR="003224BC" w:rsidRPr="00EC1036">
        <w:rPr>
          <w:rFonts w:ascii="Times New Roman"/>
          <w:sz w:val="23"/>
        </w:rPr>
        <w:t>ŭ</w:t>
      </w:r>
      <w:r w:rsidRPr="00EC1036">
        <w:rPr>
          <w:rFonts w:ascii="Times New Roman"/>
          <w:sz w:val="23"/>
        </w:rPr>
        <w:t xml:space="preserve"> respektive aktivu por la publiko, sekvante ilian altruismon.</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680"/>
          <w:tab w:val="left" w:pos="850"/>
        </w:tabs>
        <w:ind w:left="283"/>
        <w:rPr>
          <w:rFonts w:ascii="Times New Roman"/>
          <w:b/>
          <w:sz w:val="23"/>
        </w:rPr>
      </w:pPr>
      <w:r w:rsidRPr="00EC1036">
        <w:rPr>
          <w:rFonts w:ascii="Times New Roman"/>
          <w:b/>
          <w:sz w:val="23"/>
        </w:rPr>
        <w:t>2. Difektoj de publika laboro en la pasinteco</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397"/>
          <w:tab w:val="left" w:pos="425"/>
          <w:tab w:val="left" w:pos="567"/>
        </w:tabs>
        <w:ind w:left="425"/>
        <w:rPr>
          <w:rFonts w:ascii="Times New Roman"/>
          <w:sz w:val="23"/>
        </w:rPr>
      </w:pPr>
      <w:r w:rsidRPr="00EC1036">
        <w:rPr>
          <w:rFonts w:ascii="Times New Roman"/>
          <w:sz w:val="23"/>
        </w:rPr>
        <w:t>1.</w:t>
      </w:r>
      <w:r w:rsidRPr="00EC1036">
        <w:rPr>
          <w:rFonts w:ascii="Times New Roman"/>
          <w:sz w:val="23"/>
        </w:rPr>
        <w:tab/>
        <w:t xml:space="preserve">Malmultis faka eduko pri la ofico, terkultivo, metio kaj komerco, kiuj estas la </w:t>
      </w:r>
      <w:r w:rsidR="003224BC" w:rsidRPr="00EC1036">
        <w:rPr>
          <w:rFonts w:ascii="Times New Roman"/>
          <w:sz w:val="23"/>
        </w:rPr>
        <w:t>ĉ</w:t>
      </w:r>
      <w:r w:rsidRPr="00EC1036">
        <w:rPr>
          <w:rFonts w:ascii="Times New Roman"/>
          <w:sz w:val="23"/>
        </w:rPr>
        <w:t>efokupo de vivo kaj la fundamento de la publika bono.</w:t>
      </w:r>
    </w:p>
    <w:p w:rsidR="0052299A" w:rsidRPr="00EC1036" w:rsidRDefault="0052299A">
      <w:pPr>
        <w:tabs>
          <w:tab w:val="left" w:pos="0"/>
          <w:tab w:val="left" w:pos="397"/>
          <w:tab w:val="left" w:pos="425"/>
          <w:tab w:val="left" w:pos="567"/>
        </w:tabs>
        <w:ind w:left="425"/>
        <w:rPr>
          <w:rFonts w:ascii="Times New Roman"/>
          <w:sz w:val="23"/>
        </w:rPr>
      </w:pPr>
      <w:r w:rsidRPr="00EC1036">
        <w:rPr>
          <w:rFonts w:ascii="Times New Roman"/>
          <w:sz w:val="23"/>
        </w:rPr>
        <w:t>2.</w:t>
      </w:r>
      <w:r w:rsidRPr="00EC1036">
        <w:rPr>
          <w:rFonts w:ascii="Times New Roman"/>
          <w:sz w:val="23"/>
        </w:rPr>
        <w:tab/>
        <w:t>Malmultis la ekipa</w:t>
      </w:r>
      <w:r w:rsidR="003224BC" w:rsidRPr="00EC1036">
        <w:rPr>
          <w:rFonts w:ascii="Times New Roman"/>
          <w:sz w:val="23"/>
        </w:rPr>
        <w:t>ĵ</w:t>
      </w:r>
      <w:r w:rsidRPr="00EC1036">
        <w:rPr>
          <w:rFonts w:ascii="Times New Roman"/>
          <w:sz w:val="23"/>
        </w:rPr>
        <w:t>oj kaj institucioj de ofico, terkultivo, metio kaj komerco.</w:t>
      </w:r>
    </w:p>
    <w:p w:rsidR="0052299A" w:rsidRPr="00EC1036" w:rsidRDefault="0052299A">
      <w:pPr>
        <w:tabs>
          <w:tab w:val="left" w:pos="0"/>
          <w:tab w:val="left" w:pos="397"/>
          <w:tab w:val="left" w:pos="425"/>
          <w:tab w:val="left" w:pos="567"/>
        </w:tabs>
        <w:ind w:left="425"/>
        <w:rPr>
          <w:rFonts w:ascii="Times New Roman"/>
          <w:sz w:val="23"/>
        </w:rPr>
      </w:pPr>
      <w:r w:rsidRPr="00EC1036">
        <w:rPr>
          <w:rFonts w:ascii="Times New Roman"/>
          <w:sz w:val="23"/>
        </w:rPr>
        <w:t>3.</w:t>
      </w:r>
      <w:r w:rsidRPr="00EC1036">
        <w:rPr>
          <w:rFonts w:ascii="Times New Roman"/>
          <w:sz w:val="23"/>
        </w:rPr>
        <w:tab/>
        <w:t>Religiaj doktrinoj kaj sistemoj ne povis populari</w:t>
      </w:r>
      <w:r w:rsidR="003224BC" w:rsidRPr="00EC1036">
        <w:rPr>
          <w:rFonts w:ascii="Times New Roman"/>
          <w:sz w:val="23"/>
        </w:rPr>
        <w:t>ĝ</w:t>
      </w:r>
      <w:r w:rsidRPr="00EC1036">
        <w:rPr>
          <w:rFonts w:ascii="Times New Roman"/>
          <w:sz w:val="23"/>
        </w:rPr>
        <w:t>i.</w:t>
      </w:r>
    </w:p>
    <w:p w:rsidR="0052299A" w:rsidRPr="00EC1036" w:rsidRDefault="0052299A">
      <w:pPr>
        <w:tabs>
          <w:tab w:val="left" w:pos="0"/>
          <w:tab w:val="left" w:pos="397"/>
          <w:tab w:val="left" w:pos="425"/>
          <w:tab w:val="left" w:pos="567"/>
        </w:tabs>
        <w:ind w:left="425"/>
        <w:rPr>
          <w:rFonts w:ascii="Times New Roman"/>
          <w:sz w:val="23"/>
        </w:rPr>
      </w:pPr>
      <w:r w:rsidRPr="00EC1036">
        <w:rPr>
          <w:rFonts w:ascii="Times New Roman"/>
          <w:sz w:val="23"/>
        </w:rPr>
        <w:t>4.</w:t>
      </w:r>
      <w:r w:rsidRPr="00EC1036">
        <w:rPr>
          <w:rFonts w:ascii="Times New Roman"/>
          <w:sz w:val="23"/>
        </w:rPr>
        <w:tab/>
        <w:t>Registaro kaj socio malofte honoris sindonulojn.</w:t>
      </w:r>
    </w:p>
    <w:p w:rsidR="0052299A" w:rsidRPr="00EC1036" w:rsidRDefault="0052299A">
      <w:pPr>
        <w:tabs>
          <w:tab w:val="left" w:pos="0"/>
          <w:tab w:val="left" w:pos="397"/>
          <w:tab w:val="left" w:pos="425"/>
          <w:tab w:val="left" w:pos="567"/>
        </w:tabs>
        <w:ind w:left="425"/>
        <w:rPr>
          <w:rFonts w:ascii="Times New Roman"/>
          <w:sz w:val="23"/>
        </w:rPr>
      </w:pPr>
      <w:r w:rsidRPr="00EC1036">
        <w:rPr>
          <w:rFonts w:ascii="Times New Roman"/>
          <w:sz w:val="23"/>
        </w:rPr>
        <w:t>5.</w:t>
      </w:r>
      <w:r w:rsidRPr="00EC1036">
        <w:rPr>
          <w:rFonts w:ascii="Times New Roman"/>
          <w:sz w:val="23"/>
        </w:rPr>
        <w:tab/>
      </w:r>
      <w:r w:rsidR="003224BC" w:rsidRPr="00EC1036">
        <w:rPr>
          <w:rFonts w:ascii="Times New Roman"/>
          <w:sz w:val="23"/>
        </w:rPr>
        <w:t>Ĉ</w:t>
      </w:r>
      <w:r w:rsidRPr="00EC1036">
        <w:rPr>
          <w:rFonts w:ascii="Times New Roman"/>
          <w:sz w:val="23"/>
        </w:rPr>
        <w:t>iu eduko ne povis memstari</w:t>
      </w:r>
      <w:r w:rsidR="003224BC" w:rsidRPr="00EC1036">
        <w:rPr>
          <w:rFonts w:ascii="Times New Roman"/>
          <w:sz w:val="23"/>
        </w:rPr>
        <w:t>ĝ</w:t>
      </w:r>
      <w:r w:rsidRPr="00EC1036">
        <w:rPr>
          <w:rFonts w:ascii="Times New Roman"/>
          <w:sz w:val="23"/>
        </w:rPr>
        <w:t>i, nek liberi</w:t>
      </w:r>
      <w:r w:rsidR="003224BC" w:rsidRPr="00EC1036">
        <w:rPr>
          <w:rFonts w:ascii="Times New Roman"/>
          <w:sz w:val="23"/>
        </w:rPr>
        <w:t>ĝ</w:t>
      </w:r>
      <w:r w:rsidRPr="00EC1036">
        <w:rPr>
          <w:rFonts w:ascii="Times New Roman"/>
          <w:sz w:val="23"/>
        </w:rPr>
        <w:t>i de ekstera forto.</w:t>
      </w:r>
    </w:p>
    <w:p w:rsidR="0052299A" w:rsidRPr="00EC1036" w:rsidRDefault="0052299A">
      <w:pPr>
        <w:tabs>
          <w:tab w:val="left" w:pos="0"/>
          <w:tab w:val="left" w:pos="397"/>
          <w:tab w:val="left" w:pos="425"/>
          <w:tab w:val="left" w:pos="567"/>
        </w:tabs>
        <w:ind w:left="425"/>
        <w:rPr>
          <w:rFonts w:ascii="Times New Roman"/>
          <w:sz w:val="23"/>
        </w:rPr>
      </w:pPr>
      <w:r w:rsidRPr="00EC1036">
        <w:rPr>
          <w:rFonts w:ascii="Times New Roman"/>
          <w:sz w:val="23"/>
        </w:rPr>
        <w:t>6.</w:t>
      </w:r>
      <w:r w:rsidRPr="00EC1036">
        <w:rPr>
          <w:rFonts w:ascii="Times New Roman"/>
          <w:sz w:val="23"/>
        </w:rPr>
        <w:tab/>
        <w:t>Trois egoismo por memprofiti e</w:t>
      </w:r>
      <w:r w:rsidR="003224BC" w:rsidRPr="00EC1036">
        <w:rPr>
          <w:rFonts w:ascii="Times New Roman"/>
          <w:sz w:val="23"/>
        </w:rPr>
        <w:t>ĉ</w:t>
      </w:r>
      <w:r w:rsidRPr="00EC1036">
        <w:rPr>
          <w:rFonts w:ascii="Times New Roman"/>
          <w:sz w:val="23"/>
        </w:rPr>
        <w:t xml:space="preserve"> dama</w:t>
      </w:r>
      <w:r w:rsidR="003224BC" w:rsidRPr="00EC1036">
        <w:rPr>
          <w:rFonts w:ascii="Times New Roman"/>
          <w:sz w:val="23"/>
        </w:rPr>
        <w:t>ĝ</w:t>
      </w:r>
      <w:r w:rsidRPr="00EC1036">
        <w:rPr>
          <w:rFonts w:ascii="Times New Roman"/>
          <w:sz w:val="23"/>
        </w:rPr>
        <w:t>ante aliulon kaj alkro</w:t>
      </w:r>
      <w:r w:rsidR="003224BC" w:rsidRPr="00EC1036">
        <w:rPr>
          <w:rFonts w:ascii="Times New Roman"/>
          <w:sz w:val="23"/>
        </w:rPr>
        <w:t>ĉ</w:t>
      </w:r>
      <w:r w:rsidRPr="00EC1036">
        <w:rPr>
          <w:rFonts w:ascii="Times New Roman"/>
          <w:sz w:val="23"/>
        </w:rPr>
        <w:t>i</w:t>
      </w:r>
      <w:r w:rsidR="003224BC" w:rsidRPr="00EC1036">
        <w:rPr>
          <w:rFonts w:ascii="Times New Roman"/>
          <w:sz w:val="23"/>
        </w:rPr>
        <w:t>ĝ</w:t>
      </w:r>
      <w:r w:rsidRPr="00EC1036">
        <w:rPr>
          <w:rFonts w:ascii="Times New Roman"/>
          <w:sz w:val="23"/>
        </w:rPr>
        <w:t>emo al proksimeco, malproksimeco, intimeco kaj malintimeco.</w:t>
      </w:r>
    </w:p>
    <w:p w:rsidR="0052299A" w:rsidRPr="00EC1036" w:rsidRDefault="0052299A">
      <w:pPr>
        <w:tabs>
          <w:tab w:val="left" w:pos="0"/>
          <w:tab w:val="left" w:pos="397"/>
          <w:tab w:val="left" w:pos="425"/>
          <w:tab w:val="left" w:pos="567"/>
        </w:tabs>
        <w:ind w:left="425"/>
        <w:rPr>
          <w:rFonts w:ascii="Times New Roman"/>
          <w:sz w:val="23"/>
        </w:rPr>
      </w:pPr>
      <w:r w:rsidRPr="00EC1036">
        <w:rPr>
          <w:rFonts w:ascii="Times New Roman"/>
          <w:sz w:val="23"/>
        </w:rPr>
        <w:lastRenderedPageBreak/>
        <w:t>7.</w:t>
      </w:r>
      <w:r w:rsidRPr="00EC1036">
        <w:rPr>
          <w:rFonts w:ascii="Times New Roman"/>
          <w:sz w:val="23"/>
        </w:rPr>
        <w:tab/>
        <w:t>Malmultis scio kaj komuna sa</w:t>
      </w:r>
      <w:r w:rsidR="003224BC" w:rsidRPr="00EC1036">
        <w:rPr>
          <w:rFonts w:ascii="Times New Roman"/>
          <w:sz w:val="23"/>
        </w:rPr>
        <w:t>ĝ</w:t>
      </w:r>
      <w:r w:rsidRPr="00EC1036">
        <w:rPr>
          <w:rFonts w:ascii="Times New Roman"/>
          <w:sz w:val="23"/>
        </w:rPr>
        <w:t>o.</w:t>
      </w:r>
    </w:p>
    <w:p w:rsidR="0052299A" w:rsidRPr="00EC1036" w:rsidRDefault="0052299A">
      <w:pPr>
        <w:tabs>
          <w:tab w:val="left" w:pos="0"/>
          <w:tab w:val="left" w:pos="397"/>
          <w:tab w:val="left" w:pos="425"/>
          <w:tab w:val="left" w:pos="567"/>
        </w:tabs>
        <w:ind w:left="425"/>
        <w:rPr>
          <w:rFonts w:ascii="Times New Roman"/>
          <w:sz w:val="23"/>
        </w:rPr>
      </w:pPr>
      <w:r w:rsidRPr="00EC1036">
        <w:rPr>
          <w:rFonts w:ascii="Times New Roman"/>
          <w:sz w:val="23"/>
        </w:rPr>
        <w:t>8.</w:t>
      </w:r>
      <w:r w:rsidRPr="00EC1036">
        <w:rPr>
          <w:rFonts w:ascii="Times New Roman"/>
          <w:sz w:val="23"/>
        </w:rPr>
        <w:tab/>
        <w:t>Malmultis tiuj, kiuj distingis la familian estimon ricevatan sindone al la familio de la publika estimo ricevata sindone al la publiko.</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680"/>
          <w:tab w:val="left" w:pos="850"/>
        </w:tabs>
        <w:ind w:left="283"/>
        <w:rPr>
          <w:rFonts w:ascii="Times New Roman"/>
          <w:b/>
          <w:sz w:val="23"/>
        </w:rPr>
      </w:pPr>
      <w:r w:rsidRPr="00EC1036">
        <w:rPr>
          <w:rFonts w:ascii="Times New Roman"/>
          <w:b/>
          <w:sz w:val="23"/>
        </w:rPr>
        <w:t>3. Punktoj por estimi sindonulon</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425"/>
          <w:tab w:val="left" w:pos="567"/>
        </w:tabs>
        <w:ind w:left="425"/>
        <w:rPr>
          <w:rFonts w:ascii="Times New Roman"/>
          <w:sz w:val="23"/>
        </w:rPr>
      </w:pPr>
      <w:r w:rsidRPr="00EC1036">
        <w:rPr>
          <w:rFonts w:ascii="Times New Roman"/>
          <w:sz w:val="23"/>
        </w:rPr>
        <w:t>1.</w:t>
      </w:r>
      <w:r w:rsidRPr="00EC1036">
        <w:rPr>
          <w:rFonts w:ascii="Times New Roman"/>
          <w:sz w:val="23"/>
        </w:rPr>
        <w:tab/>
        <w:t>Renkonte al la tempo, kiam fori</w:t>
      </w:r>
      <w:r w:rsidR="003224BC" w:rsidRPr="00EC1036">
        <w:rPr>
          <w:rFonts w:ascii="Times New Roman"/>
          <w:sz w:val="23"/>
        </w:rPr>
        <w:t>ĝ</w:t>
      </w:r>
      <w:r w:rsidRPr="00EC1036">
        <w:rPr>
          <w:rFonts w:ascii="Times New Roman"/>
          <w:sz w:val="23"/>
        </w:rPr>
        <w:t xml:space="preserve">as difektoj de publika laboro, </w:t>
      </w:r>
      <w:proofErr w:type="gramStart"/>
      <w:r w:rsidRPr="00EC1036">
        <w:rPr>
          <w:rFonts w:ascii="Times New Roman"/>
          <w:sz w:val="23"/>
        </w:rPr>
        <w:t>ni</w:t>
      </w:r>
      <w:proofErr w:type="gramEnd"/>
      <w:r w:rsidRPr="00EC1036">
        <w:rPr>
          <w:rFonts w:ascii="Times New Roman"/>
          <w:sz w:val="23"/>
        </w:rPr>
        <w:t xml:space="preserve"> distingu familian laboron de publika, kaj se amba</w:t>
      </w:r>
      <w:r w:rsidR="003224BC" w:rsidRPr="00EC1036">
        <w:rPr>
          <w:rFonts w:ascii="Times New Roman"/>
          <w:sz w:val="23"/>
        </w:rPr>
        <w:t>ŭ</w:t>
      </w:r>
      <w:r w:rsidRPr="00EC1036">
        <w:rPr>
          <w:rFonts w:ascii="Times New Roman"/>
          <w:sz w:val="23"/>
        </w:rPr>
        <w:t xml:space="preserve"> egale farindas, ni superu la limon de memo kaj aliulo kaj faru publikan laboron.</w:t>
      </w:r>
    </w:p>
    <w:p w:rsidR="0052299A" w:rsidRPr="00EC1036" w:rsidRDefault="0052299A">
      <w:pPr>
        <w:tabs>
          <w:tab w:val="left" w:pos="0"/>
          <w:tab w:val="left" w:pos="425"/>
          <w:tab w:val="left" w:pos="567"/>
        </w:tabs>
        <w:ind w:left="425"/>
        <w:rPr>
          <w:rFonts w:ascii="Times New Roman"/>
          <w:sz w:val="23"/>
        </w:rPr>
      </w:pPr>
      <w:r w:rsidRPr="00EC1036">
        <w:rPr>
          <w:rFonts w:ascii="Times New Roman"/>
          <w:sz w:val="23"/>
        </w:rPr>
        <w:t>2.</w:t>
      </w:r>
      <w:r w:rsidRPr="00EC1036">
        <w:rPr>
          <w:rFonts w:ascii="Times New Roman"/>
          <w:sz w:val="23"/>
        </w:rPr>
        <w:tab/>
        <w:t>Ni vivtenu la</w:t>
      </w:r>
      <w:r w:rsidR="003224BC" w:rsidRPr="00EC1036">
        <w:rPr>
          <w:rFonts w:ascii="Times New Roman"/>
          <w:sz w:val="23"/>
        </w:rPr>
        <w:t>ŭ</w:t>
      </w:r>
      <w:r w:rsidRPr="00EC1036">
        <w:rPr>
          <w:rFonts w:ascii="Times New Roman"/>
          <w:sz w:val="23"/>
        </w:rPr>
        <w:t>merite sindonulojn en ilia maljuna</w:t>
      </w:r>
      <w:r w:rsidR="003224BC" w:rsidRPr="00EC1036">
        <w:rPr>
          <w:rFonts w:ascii="Times New Roman"/>
          <w:sz w:val="23"/>
        </w:rPr>
        <w:t>ĝ</w:t>
      </w:r>
      <w:r w:rsidRPr="00EC1036">
        <w:rPr>
          <w:rFonts w:ascii="Times New Roman"/>
          <w:sz w:val="23"/>
        </w:rPr>
        <w:t>o, kaj post ilia forpaso ni respondecu pri la funebra rito, konservu iliajn portretojn kaj biografiojn kaj memoru ilin longtempe.</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1020"/>
          <w:tab w:val="left" w:pos="1304"/>
          <w:tab w:val="left" w:pos="1587"/>
        </w:tabs>
        <w:ind w:left="397"/>
        <w:rPr>
          <w:rFonts w:ascii="Times New Roman"/>
          <w:sz w:val="28"/>
        </w:rPr>
      </w:pPr>
      <w:r w:rsidRPr="00EC1036">
        <w:rPr>
          <w:rFonts w:ascii="Times New Roman"/>
          <w:sz w:val="28"/>
        </w:rPr>
        <w:t>2.4</w:t>
      </w:r>
      <w:r w:rsidRPr="00EC1036">
        <w:rPr>
          <w:rFonts w:ascii="Times New Roman"/>
          <w:sz w:val="28"/>
        </w:rPr>
        <w:tab/>
        <w:t>Tri studoj</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1020"/>
          <w:tab w:val="left" w:pos="1304"/>
          <w:tab w:val="left" w:pos="1587"/>
        </w:tabs>
        <w:ind w:left="510"/>
        <w:rPr>
          <w:rFonts w:ascii="Times New Roman"/>
          <w:b/>
          <w:sz w:val="26"/>
        </w:rPr>
      </w:pPr>
      <w:r w:rsidRPr="00EC1036">
        <w:rPr>
          <w:rFonts w:ascii="Times New Roman"/>
          <w:b/>
          <w:sz w:val="26"/>
        </w:rPr>
        <w:t>2.4.1</w:t>
      </w:r>
      <w:r w:rsidRPr="00EC1036">
        <w:rPr>
          <w:rFonts w:ascii="Times New Roman"/>
          <w:b/>
          <w:sz w:val="26"/>
        </w:rPr>
        <w:tab/>
        <w:t>Spirita kultivo</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680"/>
          <w:tab w:val="left" w:pos="850"/>
        </w:tabs>
        <w:ind w:left="283"/>
        <w:rPr>
          <w:rFonts w:ascii="Times New Roman"/>
          <w:b/>
          <w:sz w:val="23"/>
        </w:rPr>
      </w:pPr>
      <w:r w:rsidRPr="00EC1036">
        <w:rPr>
          <w:rFonts w:ascii="Times New Roman"/>
          <w:b/>
          <w:sz w:val="23"/>
        </w:rPr>
        <w:t>1. Signifo de spirita kultivo</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680"/>
          <w:tab w:val="left" w:pos="850"/>
        </w:tabs>
        <w:ind w:left="283"/>
        <w:rPr>
          <w:rFonts w:ascii="Times New Roman"/>
          <w:sz w:val="23"/>
        </w:rPr>
      </w:pPr>
      <w:proofErr w:type="gramStart"/>
      <w:r w:rsidRPr="00EC1036">
        <w:rPr>
          <w:rFonts w:ascii="Times New Roman"/>
          <w:sz w:val="23"/>
        </w:rPr>
        <w:t>Spirito signifas la staton, ke menso estas klara, trankvila kaj malplena je distingo kaj alkro</w:t>
      </w:r>
      <w:r w:rsidR="003224BC" w:rsidRPr="00EC1036">
        <w:rPr>
          <w:rFonts w:ascii="Times New Roman"/>
          <w:sz w:val="23"/>
        </w:rPr>
        <w:t>ĉ</w:t>
      </w:r>
      <w:r w:rsidRPr="00EC1036">
        <w:rPr>
          <w:rFonts w:ascii="Times New Roman"/>
          <w:sz w:val="23"/>
        </w:rPr>
        <w:t>i</w:t>
      </w:r>
      <w:r w:rsidR="003224BC" w:rsidRPr="00EC1036">
        <w:rPr>
          <w:rFonts w:ascii="Times New Roman"/>
          <w:sz w:val="23"/>
        </w:rPr>
        <w:t>ĝ</w:t>
      </w:r>
      <w:r w:rsidRPr="00EC1036">
        <w:rPr>
          <w:rFonts w:ascii="Times New Roman"/>
          <w:sz w:val="23"/>
        </w:rPr>
        <w:t>o.</w:t>
      </w:r>
      <w:proofErr w:type="gramEnd"/>
      <w:r w:rsidRPr="00EC1036">
        <w:rPr>
          <w:rFonts w:ascii="Times New Roman"/>
          <w:sz w:val="23"/>
        </w:rPr>
        <w:t xml:space="preserve"> </w:t>
      </w:r>
      <w:proofErr w:type="gramStart"/>
      <w:r w:rsidRPr="00EC1036">
        <w:rPr>
          <w:rFonts w:ascii="Times New Roman"/>
          <w:sz w:val="23"/>
        </w:rPr>
        <w:t>Kultivo signifas nutri klaran kaj trankvilan spiriton, interne forigante distingon kaj alkro</w:t>
      </w:r>
      <w:r w:rsidR="003224BC" w:rsidRPr="00EC1036">
        <w:rPr>
          <w:rFonts w:ascii="Times New Roman"/>
          <w:sz w:val="23"/>
        </w:rPr>
        <w:t>ĉ</w:t>
      </w:r>
      <w:r w:rsidRPr="00EC1036">
        <w:rPr>
          <w:rFonts w:ascii="Times New Roman"/>
          <w:sz w:val="23"/>
        </w:rPr>
        <w:t>i</w:t>
      </w:r>
      <w:r w:rsidR="003224BC" w:rsidRPr="00EC1036">
        <w:rPr>
          <w:rFonts w:ascii="Times New Roman"/>
          <w:sz w:val="23"/>
        </w:rPr>
        <w:t>ĝ</w:t>
      </w:r>
      <w:r w:rsidRPr="00EC1036">
        <w:rPr>
          <w:rFonts w:ascii="Times New Roman"/>
          <w:sz w:val="23"/>
        </w:rPr>
        <w:t>on kaj ekstere ne tiri</w:t>
      </w:r>
      <w:r w:rsidR="003224BC" w:rsidRPr="00EC1036">
        <w:rPr>
          <w:rFonts w:ascii="Times New Roman"/>
          <w:sz w:val="23"/>
        </w:rPr>
        <w:t>ĝ</w:t>
      </w:r>
      <w:r w:rsidRPr="00EC1036">
        <w:rPr>
          <w:rFonts w:ascii="Times New Roman"/>
          <w:sz w:val="23"/>
        </w:rPr>
        <w:t>ante de maltrankviliga</w:t>
      </w:r>
      <w:r w:rsidR="003224BC" w:rsidRPr="00EC1036">
        <w:rPr>
          <w:rFonts w:ascii="Times New Roman"/>
          <w:sz w:val="23"/>
        </w:rPr>
        <w:t>ĵ</w:t>
      </w:r>
      <w:r w:rsidRPr="00EC1036">
        <w:rPr>
          <w:rFonts w:ascii="Times New Roman"/>
          <w:sz w:val="23"/>
        </w:rPr>
        <w:t>o.</w:t>
      </w:r>
      <w:proofErr w:type="gramEnd"/>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680"/>
          <w:tab w:val="left" w:pos="850"/>
        </w:tabs>
        <w:ind w:left="283"/>
        <w:rPr>
          <w:rFonts w:ascii="Times New Roman"/>
          <w:b/>
          <w:sz w:val="23"/>
        </w:rPr>
      </w:pPr>
      <w:r w:rsidRPr="00EC1036">
        <w:rPr>
          <w:rFonts w:ascii="Times New Roman"/>
          <w:b/>
          <w:sz w:val="23"/>
        </w:rPr>
        <w:t>2. Celo de spirita kultivo</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680"/>
          <w:tab w:val="left" w:pos="850"/>
        </w:tabs>
        <w:ind w:left="283"/>
        <w:rPr>
          <w:rFonts w:ascii="Times New Roman"/>
          <w:sz w:val="23"/>
        </w:rPr>
      </w:pPr>
      <w:r w:rsidRPr="00EC1036">
        <w:rPr>
          <w:rFonts w:ascii="Times New Roman"/>
          <w:sz w:val="23"/>
        </w:rPr>
        <w:t>Sentpovulo esence havas sciojn kaj dezirojn malgra</w:t>
      </w:r>
      <w:r w:rsidR="003224BC" w:rsidRPr="00EC1036">
        <w:rPr>
          <w:rFonts w:ascii="Times New Roman"/>
          <w:sz w:val="23"/>
        </w:rPr>
        <w:t>ŭ</w:t>
      </w:r>
      <w:r w:rsidRPr="00EC1036">
        <w:rPr>
          <w:rFonts w:ascii="Times New Roman"/>
          <w:sz w:val="23"/>
        </w:rPr>
        <w:t xml:space="preserve"> nelernado. Tamen homo, la plej inteligenta estulo, vide, a</w:t>
      </w:r>
      <w:r w:rsidR="003224BC" w:rsidRPr="00EC1036">
        <w:rPr>
          <w:rFonts w:ascii="Times New Roman"/>
          <w:sz w:val="23"/>
        </w:rPr>
        <w:t>ŭ</w:t>
      </w:r>
      <w:r w:rsidRPr="00EC1036">
        <w:rPr>
          <w:rFonts w:ascii="Times New Roman"/>
          <w:sz w:val="23"/>
        </w:rPr>
        <w:t>de kaj lerne havas kelkoble pli da scioj kaj da deziroj ol la aliaj bestoj. Se do homo penas kontentigi nur siajn sciojn kaj dezirojn per siaj rajto, povo kaj militforto sen havi e</w:t>
      </w:r>
      <w:r w:rsidR="003224BC" w:rsidRPr="00EC1036">
        <w:rPr>
          <w:rFonts w:ascii="Times New Roman"/>
          <w:sz w:val="23"/>
        </w:rPr>
        <w:t>ĉ</w:t>
      </w:r>
      <w:r w:rsidRPr="00EC1036">
        <w:rPr>
          <w:rFonts w:ascii="Times New Roman"/>
          <w:sz w:val="23"/>
        </w:rPr>
        <w:t xml:space="preserve"> la tempon por pensi pri deco, honto kaj justa regulo, li fine ruinigas sian familion kaj malhonoras sin kaj pro la </w:t>
      </w:r>
      <w:r w:rsidR="003224BC" w:rsidRPr="00EC1036">
        <w:rPr>
          <w:rFonts w:ascii="Times New Roman"/>
          <w:sz w:val="23"/>
        </w:rPr>
        <w:t>ĉ</w:t>
      </w:r>
      <w:r w:rsidRPr="00EC1036">
        <w:rPr>
          <w:rFonts w:ascii="Times New Roman"/>
          <w:sz w:val="23"/>
        </w:rPr>
        <w:t>agreno, iluzio, kolero kaj senpacienco senesperi</w:t>
      </w:r>
      <w:r w:rsidR="003224BC" w:rsidRPr="00EC1036">
        <w:rPr>
          <w:rFonts w:ascii="Times New Roman"/>
          <w:sz w:val="23"/>
        </w:rPr>
        <w:t>ĝ</w:t>
      </w:r>
      <w:r w:rsidRPr="00EC1036">
        <w:rPr>
          <w:rFonts w:ascii="Times New Roman"/>
          <w:sz w:val="23"/>
        </w:rPr>
        <w:t>as, nervomalsani</w:t>
      </w:r>
      <w:r w:rsidR="003224BC" w:rsidRPr="00EC1036">
        <w:rPr>
          <w:rFonts w:ascii="Times New Roman"/>
          <w:sz w:val="23"/>
        </w:rPr>
        <w:t>ĝ</w:t>
      </w:r>
      <w:r w:rsidRPr="00EC1036">
        <w:rPr>
          <w:rFonts w:ascii="Times New Roman"/>
          <w:sz w:val="23"/>
        </w:rPr>
        <w:t>as, frenezi</w:t>
      </w:r>
      <w:r w:rsidR="003224BC" w:rsidRPr="00EC1036">
        <w:rPr>
          <w:rFonts w:ascii="Times New Roman"/>
          <w:sz w:val="23"/>
        </w:rPr>
        <w:t>ĝ</w:t>
      </w:r>
      <w:r w:rsidRPr="00EC1036">
        <w:rPr>
          <w:rFonts w:ascii="Times New Roman"/>
          <w:sz w:val="23"/>
        </w:rPr>
        <w:t>as a</w:t>
      </w:r>
      <w:r w:rsidR="003224BC" w:rsidRPr="00EC1036">
        <w:rPr>
          <w:rFonts w:ascii="Times New Roman"/>
          <w:sz w:val="23"/>
        </w:rPr>
        <w:t>ŭ</w:t>
      </w:r>
      <w:r w:rsidRPr="00EC1036">
        <w:rPr>
          <w:rFonts w:ascii="Times New Roman"/>
          <w:sz w:val="23"/>
        </w:rPr>
        <w:t xml:space="preserve"> ekstremkaze e</w:t>
      </w:r>
      <w:r w:rsidR="003224BC" w:rsidRPr="00EC1036">
        <w:rPr>
          <w:rFonts w:ascii="Times New Roman"/>
          <w:sz w:val="23"/>
        </w:rPr>
        <w:t>ĉ</w:t>
      </w:r>
      <w:r w:rsidRPr="00EC1036">
        <w:rPr>
          <w:rFonts w:ascii="Times New Roman"/>
          <w:sz w:val="23"/>
        </w:rPr>
        <w:t xml:space="preserve"> sin mortigas. Tial ni kultivu spiriton por forigi </w:t>
      </w:r>
      <w:r w:rsidR="003224BC" w:rsidRPr="00EC1036">
        <w:rPr>
          <w:rFonts w:ascii="Times New Roman"/>
          <w:sz w:val="23"/>
        </w:rPr>
        <w:t>ĉ</w:t>
      </w:r>
      <w:r w:rsidRPr="00EC1036">
        <w:rPr>
          <w:rFonts w:ascii="Times New Roman"/>
          <w:sz w:val="23"/>
        </w:rPr>
        <w:t>i tiujn dezirojn etendi</w:t>
      </w:r>
      <w:r w:rsidR="003224BC" w:rsidRPr="00EC1036">
        <w:rPr>
          <w:rFonts w:ascii="Times New Roman"/>
          <w:sz w:val="23"/>
        </w:rPr>
        <w:t>ĝ</w:t>
      </w:r>
      <w:r w:rsidRPr="00EC1036">
        <w:rPr>
          <w:rFonts w:ascii="Times New Roman"/>
          <w:sz w:val="23"/>
        </w:rPr>
        <w:t>antajn al mil bran</w:t>
      </w:r>
      <w:r w:rsidR="003224BC" w:rsidRPr="00EC1036">
        <w:rPr>
          <w:rFonts w:ascii="Times New Roman"/>
          <w:sz w:val="23"/>
        </w:rPr>
        <w:t>ĉ</w:t>
      </w:r>
      <w:r w:rsidRPr="00EC1036">
        <w:rPr>
          <w:rFonts w:ascii="Times New Roman"/>
          <w:sz w:val="23"/>
        </w:rPr>
        <w:t>oj kaj dek mil folioj</w:t>
      </w:r>
      <w:r w:rsidRPr="00EC1036">
        <w:rPr>
          <w:rStyle w:val="a6"/>
          <w:rFonts w:ascii="Times New Roman"/>
          <w:sz w:val="23"/>
        </w:rPr>
        <w:footnoteReference w:id="33"/>
      </w:r>
      <w:r w:rsidRPr="00EC1036">
        <w:rPr>
          <w:rFonts w:ascii="Times New Roman"/>
          <w:sz w:val="23"/>
        </w:rPr>
        <w:t>, atingi perfektan spiriton kaj nutri memstarforton.</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680"/>
          <w:tab w:val="left" w:pos="850"/>
        </w:tabs>
        <w:ind w:left="283"/>
        <w:rPr>
          <w:rFonts w:ascii="Times New Roman"/>
          <w:b/>
          <w:sz w:val="23"/>
        </w:rPr>
      </w:pPr>
      <w:r w:rsidRPr="00EC1036">
        <w:rPr>
          <w:rFonts w:ascii="Times New Roman"/>
          <w:b/>
          <w:sz w:val="23"/>
        </w:rPr>
        <w:t>3. Rezulto de spirita kultivo</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680"/>
          <w:tab w:val="left" w:pos="850"/>
        </w:tabs>
        <w:ind w:left="283"/>
        <w:rPr>
          <w:rFonts w:ascii="Times New Roman"/>
          <w:sz w:val="23"/>
        </w:rPr>
      </w:pPr>
      <w:r w:rsidRPr="00EC1036">
        <w:rPr>
          <w:rFonts w:ascii="Times New Roman"/>
          <w:sz w:val="23"/>
        </w:rPr>
        <w:t>Se ni longe da</w:t>
      </w:r>
      <w:r w:rsidR="003224BC" w:rsidRPr="00EC1036">
        <w:rPr>
          <w:rFonts w:ascii="Times New Roman"/>
          <w:sz w:val="23"/>
        </w:rPr>
        <w:t>ŭ</w:t>
      </w:r>
      <w:r w:rsidRPr="00EC1036">
        <w:rPr>
          <w:rFonts w:ascii="Times New Roman"/>
          <w:sz w:val="23"/>
        </w:rPr>
        <w:t>rigas la studon de spirita kultivo, nia spirito fari</w:t>
      </w:r>
      <w:r w:rsidR="003224BC" w:rsidRPr="00EC1036">
        <w:rPr>
          <w:rFonts w:ascii="Times New Roman"/>
          <w:sz w:val="23"/>
        </w:rPr>
        <w:t>ĝ</w:t>
      </w:r>
      <w:r w:rsidRPr="00EC1036">
        <w:rPr>
          <w:rFonts w:ascii="Times New Roman"/>
          <w:sz w:val="23"/>
        </w:rPr>
        <w:t>os firma kiel fero kaj roko kaj naski</w:t>
      </w:r>
      <w:r w:rsidR="003224BC" w:rsidRPr="00EC1036">
        <w:rPr>
          <w:rFonts w:ascii="Times New Roman"/>
          <w:sz w:val="23"/>
        </w:rPr>
        <w:t>ĝ</w:t>
      </w:r>
      <w:r w:rsidRPr="00EC1036">
        <w:rPr>
          <w:rFonts w:ascii="Times New Roman"/>
          <w:sz w:val="23"/>
        </w:rPr>
        <w:t>os la memstarforto de menso en miriadoj da situacioj, tiel ke fine ni akiros la kultivoforton.</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1020"/>
          <w:tab w:val="left" w:pos="1304"/>
          <w:tab w:val="left" w:pos="1587"/>
        </w:tabs>
        <w:ind w:left="510"/>
        <w:rPr>
          <w:rFonts w:ascii="Times New Roman"/>
          <w:b/>
          <w:sz w:val="26"/>
        </w:rPr>
      </w:pPr>
      <w:r w:rsidRPr="00EC1036">
        <w:rPr>
          <w:rFonts w:ascii="Times New Roman"/>
          <w:b/>
          <w:sz w:val="26"/>
        </w:rPr>
        <w:t>2.4.2</w:t>
      </w:r>
      <w:r w:rsidRPr="00EC1036">
        <w:rPr>
          <w:rFonts w:ascii="Times New Roman"/>
          <w:b/>
          <w:sz w:val="26"/>
        </w:rPr>
        <w:tab/>
        <w:t>Afera-principa esploro</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680"/>
          <w:tab w:val="left" w:pos="850"/>
        </w:tabs>
        <w:ind w:left="283"/>
        <w:rPr>
          <w:rFonts w:ascii="Times New Roman"/>
          <w:b/>
          <w:sz w:val="23"/>
        </w:rPr>
      </w:pPr>
      <w:r w:rsidRPr="00EC1036">
        <w:rPr>
          <w:rFonts w:ascii="Times New Roman"/>
          <w:b/>
          <w:sz w:val="23"/>
        </w:rPr>
        <w:t>1. Signifo de afera-principa esploro</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680"/>
          <w:tab w:val="left" w:pos="850"/>
        </w:tabs>
        <w:ind w:left="283"/>
        <w:rPr>
          <w:rFonts w:ascii="Times New Roman"/>
          <w:sz w:val="23"/>
        </w:rPr>
      </w:pPr>
      <w:r w:rsidRPr="00EC1036">
        <w:rPr>
          <w:rFonts w:ascii="Times New Roman"/>
          <w:sz w:val="23"/>
        </w:rPr>
        <w:t xml:space="preserve">Afero signifas la juston, maljuston, profiton kaj malprofiton de homo. Principo signifas la grandon, malgrandon, eston kaj neeston de la universo. Grando signifas la esencon de </w:t>
      </w:r>
      <w:r w:rsidR="003224BC" w:rsidRPr="00EC1036">
        <w:rPr>
          <w:rFonts w:ascii="Times New Roman"/>
          <w:sz w:val="23"/>
        </w:rPr>
        <w:t>ĉ</w:t>
      </w:r>
      <w:r w:rsidRPr="00EC1036">
        <w:rPr>
          <w:rFonts w:ascii="Times New Roman"/>
          <w:sz w:val="23"/>
        </w:rPr>
        <w:t>iuj esta</w:t>
      </w:r>
      <w:r w:rsidR="003224BC" w:rsidRPr="00EC1036">
        <w:rPr>
          <w:rFonts w:ascii="Times New Roman"/>
          <w:sz w:val="23"/>
        </w:rPr>
        <w:t>ĵ</w:t>
      </w:r>
      <w:r w:rsidRPr="00EC1036">
        <w:rPr>
          <w:rFonts w:ascii="Times New Roman"/>
          <w:sz w:val="23"/>
        </w:rPr>
        <w:t xml:space="preserve">oj en la universo. Malgrando signifas, ke </w:t>
      </w:r>
      <w:r w:rsidR="003224BC" w:rsidRPr="00EC1036">
        <w:rPr>
          <w:rFonts w:ascii="Times New Roman"/>
          <w:sz w:val="23"/>
        </w:rPr>
        <w:t>ĉ</w:t>
      </w:r>
      <w:r w:rsidRPr="00EC1036">
        <w:rPr>
          <w:rFonts w:ascii="Times New Roman"/>
          <w:sz w:val="23"/>
        </w:rPr>
        <w:t>iuj esta</w:t>
      </w:r>
      <w:r w:rsidR="003224BC" w:rsidRPr="00EC1036">
        <w:rPr>
          <w:rFonts w:ascii="Times New Roman"/>
          <w:sz w:val="23"/>
        </w:rPr>
        <w:t>ĵ</w:t>
      </w:r>
      <w:r w:rsidRPr="00EC1036">
        <w:rPr>
          <w:rFonts w:ascii="Times New Roman"/>
          <w:sz w:val="23"/>
        </w:rPr>
        <w:t>oj diferencas forme kaj kolore. Esto kaj neesto signifas la cirkuladon de la kvar sezonoj de printempo, somero, a</w:t>
      </w:r>
      <w:r w:rsidR="003224BC" w:rsidRPr="00EC1036">
        <w:rPr>
          <w:rFonts w:ascii="Times New Roman"/>
          <w:sz w:val="23"/>
        </w:rPr>
        <w:t>ŭ</w:t>
      </w:r>
      <w:r w:rsidRPr="00EC1036">
        <w:rPr>
          <w:rFonts w:ascii="Times New Roman"/>
          <w:sz w:val="23"/>
        </w:rPr>
        <w:t xml:space="preserve">tuno kaj vintro, kaj venton, nubon, pluvon, roson, </w:t>
      </w:r>
      <w:r w:rsidR="00AF33B5" w:rsidRPr="00EC1036">
        <w:rPr>
          <w:rFonts w:ascii="Times New Roman" w:hint="eastAsia"/>
          <w:sz w:val="23"/>
        </w:rPr>
        <w:t>prujnon</w:t>
      </w:r>
      <w:r w:rsidRPr="00EC1036">
        <w:rPr>
          <w:rFonts w:ascii="Times New Roman"/>
          <w:sz w:val="23"/>
        </w:rPr>
        <w:t xml:space="preserve"> kaj ne</w:t>
      </w:r>
      <w:r w:rsidR="003224BC" w:rsidRPr="00EC1036">
        <w:rPr>
          <w:rFonts w:ascii="Times New Roman"/>
          <w:sz w:val="23"/>
        </w:rPr>
        <w:t>ĝ</w:t>
      </w:r>
      <w:r w:rsidRPr="00EC1036">
        <w:rPr>
          <w:rFonts w:ascii="Times New Roman"/>
          <w:sz w:val="23"/>
        </w:rPr>
        <w:t xml:space="preserve">on en </w:t>
      </w:r>
      <w:r w:rsidR="003224BC" w:rsidRPr="00EC1036">
        <w:rPr>
          <w:rFonts w:ascii="Times New Roman"/>
          <w:sz w:val="23"/>
        </w:rPr>
        <w:t>ĉ</w:t>
      </w:r>
      <w:r w:rsidRPr="00EC1036">
        <w:rPr>
          <w:rFonts w:ascii="Times New Roman"/>
          <w:sz w:val="23"/>
        </w:rPr>
        <w:t>ielo kaj tero, kaj la transformi</w:t>
      </w:r>
      <w:r w:rsidR="003224BC" w:rsidRPr="00EC1036">
        <w:rPr>
          <w:rFonts w:ascii="Times New Roman"/>
          <w:sz w:val="23"/>
        </w:rPr>
        <w:t>ĝ</w:t>
      </w:r>
      <w:r w:rsidRPr="00EC1036">
        <w:rPr>
          <w:rFonts w:ascii="Times New Roman"/>
          <w:sz w:val="23"/>
        </w:rPr>
        <w:t xml:space="preserve">on de </w:t>
      </w:r>
      <w:r w:rsidR="003224BC" w:rsidRPr="00EC1036">
        <w:rPr>
          <w:rFonts w:ascii="Times New Roman"/>
          <w:sz w:val="23"/>
        </w:rPr>
        <w:t>ĉ</w:t>
      </w:r>
      <w:r w:rsidRPr="00EC1036">
        <w:rPr>
          <w:rFonts w:ascii="Times New Roman"/>
          <w:sz w:val="23"/>
        </w:rPr>
        <w:t>iuj esta</w:t>
      </w:r>
      <w:r w:rsidR="003224BC" w:rsidRPr="00EC1036">
        <w:rPr>
          <w:rFonts w:ascii="Times New Roman"/>
          <w:sz w:val="23"/>
        </w:rPr>
        <w:t>ĵ</w:t>
      </w:r>
      <w:r w:rsidRPr="00EC1036">
        <w:rPr>
          <w:rFonts w:ascii="Times New Roman"/>
          <w:sz w:val="23"/>
        </w:rPr>
        <w:t>oj en naski</w:t>
      </w:r>
      <w:r w:rsidR="003224BC" w:rsidRPr="00EC1036">
        <w:rPr>
          <w:rFonts w:ascii="Times New Roman"/>
          <w:sz w:val="23"/>
        </w:rPr>
        <w:t>ĝ</w:t>
      </w:r>
      <w:r w:rsidRPr="00EC1036">
        <w:rPr>
          <w:rFonts w:ascii="Times New Roman"/>
          <w:sz w:val="23"/>
        </w:rPr>
        <w:t>on, maljuni</w:t>
      </w:r>
      <w:r w:rsidR="003224BC" w:rsidRPr="00EC1036">
        <w:rPr>
          <w:rFonts w:ascii="Times New Roman"/>
          <w:sz w:val="23"/>
        </w:rPr>
        <w:t>ĝ</w:t>
      </w:r>
      <w:r w:rsidRPr="00EC1036">
        <w:rPr>
          <w:rFonts w:ascii="Times New Roman"/>
          <w:sz w:val="23"/>
        </w:rPr>
        <w:t>on, malsanon kaj morton kaj en levi</w:t>
      </w:r>
      <w:r w:rsidR="003224BC" w:rsidRPr="00EC1036">
        <w:rPr>
          <w:rFonts w:ascii="Times New Roman"/>
          <w:sz w:val="23"/>
        </w:rPr>
        <w:t>ĝ</w:t>
      </w:r>
      <w:r w:rsidRPr="00EC1036">
        <w:rPr>
          <w:rFonts w:ascii="Times New Roman"/>
          <w:sz w:val="23"/>
        </w:rPr>
        <w:t>on, falon, prosperon kaj malkreskon. Esploro signifas studi kaj sondi profunde aferon kaj principon.</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680"/>
          <w:tab w:val="left" w:pos="850"/>
        </w:tabs>
        <w:ind w:left="283"/>
        <w:rPr>
          <w:rFonts w:ascii="Times New Roman"/>
          <w:b/>
          <w:sz w:val="23"/>
        </w:rPr>
      </w:pPr>
      <w:r w:rsidRPr="00EC1036">
        <w:rPr>
          <w:rFonts w:ascii="Times New Roman"/>
          <w:b/>
          <w:sz w:val="23"/>
        </w:rPr>
        <w:t>2. Celo de afera-principa esploro</w:t>
      </w:r>
    </w:p>
    <w:p w:rsidR="0052299A" w:rsidRPr="00EC1036" w:rsidRDefault="0052299A">
      <w:pPr>
        <w:tabs>
          <w:tab w:val="left" w:pos="0"/>
          <w:tab w:val="left" w:pos="680"/>
          <w:tab w:val="left" w:pos="850"/>
        </w:tabs>
        <w:ind w:left="283"/>
        <w:rPr>
          <w:rFonts w:ascii="Times New Roman"/>
          <w:sz w:val="23"/>
        </w:rPr>
      </w:pPr>
    </w:p>
    <w:p w:rsidR="0052299A" w:rsidRPr="00EC1036" w:rsidRDefault="003224BC">
      <w:pPr>
        <w:tabs>
          <w:tab w:val="left" w:pos="0"/>
          <w:tab w:val="left" w:pos="680"/>
          <w:tab w:val="left" w:pos="850"/>
        </w:tabs>
        <w:ind w:left="283"/>
        <w:rPr>
          <w:rFonts w:ascii="Times New Roman"/>
          <w:sz w:val="23"/>
        </w:rPr>
      </w:pPr>
      <w:r w:rsidRPr="00EC1036">
        <w:rPr>
          <w:rFonts w:ascii="Times New Roman"/>
          <w:sz w:val="23"/>
        </w:rPr>
        <w:t>Ĉ</w:t>
      </w:r>
      <w:r w:rsidR="0052299A" w:rsidRPr="00EC1036">
        <w:rPr>
          <w:rFonts w:ascii="Times New Roman"/>
          <w:sz w:val="23"/>
        </w:rPr>
        <w:t>i tiu mondo konstrui</w:t>
      </w:r>
      <w:r w:rsidRPr="00EC1036">
        <w:rPr>
          <w:rFonts w:ascii="Times New Roman"/>
          <w:sz w:val="23"/>
        </w:rPr>
        <w:t>ĝ</w:t>
      </w:r>
      <w:r w:rsidR="0052299A" w:rsidRPr="00EC1036">
        <w:rPr>
          <w:rFonts w:ascii="Times New Roman"/>
          <w:sz w:val="23"/>
        </w:rPr>
        <w:t>as per la principo de grando, malgrando, esto kaj neesto kaj funkcias per la afero de justo, maljusto, profito kaj malprofito. La specoj de principoj estas tiel sennombraj, kiel la mondo estas vasta, kaj tiuj de aferoj anka</w:t>
      </w:r>
      <w:r w:rsidRPr="00EC1036">
        <w:rPr>
          <w:rFonts w:ascii="Times New Roman"/>
          <w:sz w:val="23"/>
        </w:rPr>
        <w:t>ŭ</w:t>
      </w:r>
      <w:r w:rsidR="0052299A" w:rsidRPr="00EC1036">
        <w:rPr>
          <w:rFonts w:ascii="Times New Roman"/>
          <w:sz w:val="23"/>
        </w:rPr>
        <w:t xml:space="preserve"> estas tiel senlimaj, kiel homoj estas multaj. Sed sufero kaj plezuro hazarde venantaj al ni kaj ka</w:t>
      </w:r>
      <w:r w:rsidRPr="00EC1036">
        <w:rPr>
          <w:rFonts w:ascii="Times New Roman"/>
          <w:sz w:val="23"/>
        </w:rPr>
        <w:t>ŭ</w:t>
      </w:r>
      <w:r w:rsidR="0052299A" w:rsidRPr="00EC1036">
        <w:rPr>
          <w:rFonts w:ascii="Times New Roman"/>
          <w:sz w:val="23"/>
        </w:rPr>
        <w:t>zitaj de nia propra ago rezultas el la uzo de la ses sentorganoj</w:t>
      </w:r>
      <w:r w:rsidR="0052299A" w:rsidRPr="00EC1036">
        <w:rPr>
          <w:rStyle w:val="a6"/>
          <w:rFonts w:ascii="Times New Roman"/>
          <w:sz w:val="23"/>
        </w:rPr>
        <w:footnoteReference w:id="34"/>
      </w:r>
      <w:r w:rsidR="0052299A" w:rsidRPr="00EC1036">
        <w:rPr>
          <w:rFonts w:ascii="Times New Roman"/>
          <w:sz w:val="23"/>
        </w:rPr>
        <w:t>. Se ni la</w:t>
      </w:r>
      <w:r w:rsidRPr="00EC1036">
        <w:rPr>
          <w:rFonts w:ascii="Times New Roman"/>
          <w:sz w:val="23"/>
        </w:rPr>
        <w:t>ŭ</w:t>
      </w:r>
      <w:r w:rsidR="0052299A" w:rsidRPr="00EC1036">
        <w:rPr>
          <w:rFonts w:ascii="Times New Roman"/>
          <w:sz w:val="23"/>
        </w:rPr>
        <w:t>pla</w:t>
      </w:r>
      <w:r w:rsidRPr="00EC1036">
        <w:rPr>
          <w:rFonts w:ascii="Times New Roman"/>
          <w:sz w:val="23"/>
        </w:rPr>
        <w:t>ĉ</w:t>
      </w:r>
      <w:r w:rsidR="0052299A" w:rsidRPr="00EC1036">
        <w:rPr>
          <w:rFonts w:ascii="Times New Roman"/>
          <w:sz w:val="23"/>
        </w:rPr>
        <w:t xml:space="preserve">e agas sen scii la juston, maljuston, profiton kaj malprofiton de afero, nia </w:t>
      </w:r>
      <w:r w:rsidRPr="00EC1036">
        <w:rPr>
          <w:rFonts w:ascii="Times New Roman"/>
          <w:sz w:val="23"/>
        </w:rPr>
        <w:t>ĉ</w:t>
      </w:r>
      <w:r w:rsidR="0052299A" w:rsidRPr="00EC1036">
        <w:rPr>
          <w:rFonts w:ascii="Times New Roman"/>
          <w:sz w:val="23"/>
        </w:rPr>
        <w:t>iumomenta uzo de la ses sentorganoj estigos pekon kaj sufermaro estos senlima en nia estonteco. Se ni vivas sen scii la grandon, malgrandon, eston kaj neeston de principo, ni ne scios la kialon de hazarde venantaj sufero kaj plezuro, kaj ne scios pro mallar</w:t>
      </w:r>
      <w:r w:rsidRPr="00EC1036">
        <w:rPr>
          <w:rFonts w:ascii="Times New Roman"/>
          <w:sz w:val="23"/>
        </w:rPr>
        <w:t>ĝ</w:t>
      </w:r>
      <w:r w:rsidR="0052299A" w:rsidRPr="00EC1036">
        <w:rPr>
          <w:rFonts w:ascii="Times New Roman"/>
          <w:sz w:val="23"/>
        </w:rPr>
        <w:t>a penso kaj partia menso la principojn de naski</w:t>
      </w:r>
      <w:r w:rsidRPr="00EC1036">
        <w:rPr>
          <w:rFonts w:ascii="Times New Roman"/>
          <w:sz w:val="23"/>
        </w:rPr>
        <w:t>ĝ</w:t>
      </w:r>
      <w:r w:rsidR="0052299A" w:rsidRPr="00EC1036">
        <w:rPr>
          <w:rFonts w:ascii="Times New Roman"/>
          <w:sz w:val="23"/>
        </w:rPr>
        <w:t>o, maljuni</w:t>
      </w:r>
      <w:r w:rsidRPr="00EC1036">
        <w:rPr>
          <w:rFonts w:ascii="Times New Roman"/>
          <w:sz w:val="23"/>
        </w:rPr>
        <w:t>ĝ</w:t>
      </w:r>
      <w:r w:rsidR="0052299A" w:rsidRPr="00EC1036">
        <w:rPr>
          <w:rFonts w:ascii="Times New Roman"/>
          <w:sz w:val="23"/>
        </w:rPr>
        <w:t xml:space="preserve">o, malsano kaj morto kaj de karmo, kaj pro la nepovado distingi veron de malvero </w:t>
      </w:r>
      <w:r w:rsidRPr="00EC1036">
        <w:rPr>
          <w:rFonts w:ascii="Times New Roman"/>
          <w:sz w:val="23"/>
        </w:rPr>
        <w:t>ĉ</w:t>
      </w:r>
      <w:r w:rsidR="0052299A" w:rsidRPr="00EC1036">
        <w:rPr>
          <w:rFonts w:ascii="Times New Roman"/>
          <w:sz w:val="23"/>
        </w:rPr>
        <w:t>iam enfalos en iluzion kaj deziros bon</w:t>
      </w:r>
      <w:r w:rsidRPr="00EC1036">
        <w:rPr>
          <w:rFonts w:ascii="Times New Roman"/>
          <w:sz w:val="23"/>
        </w:rPr>
        <w:t>ŝ</w:t>
      </w:r>
      <w:r w:rsidR="0052299A" w:rsidRPr="00EC1036">
        <w:rPr>
          <w:rFonts w:ascii="Times New Roman"/>
          <w:sz w:val="23"/>
        </w:rPr>
        <w:t>ancon, tiel ke fine ni atingos la staton de familia ruini</w:t>
      </w:r>
      <w:r w:rsidRPr="00EC1036">
        <w:rPr>
          <w:rFonts w:ascii="Times New Roman"/>
          <w:sz w:val="23"/>
        </w:rPr>
        <w:t>ĝ</w:t>
      </w:r>
      <w:r w:rsidR="0052299A" w:rsidRPr="00EC1036">
        <w:rPr>
          <w:rFonts w:ascii="Times New Roman"/>
          <w:sz w:val="23"/>
        </w:rPr>
        <w:t>o kaj persona malhonori</w:t>
      </w:r>
      <w:r w:rsidRPr="00EC1036">
        <w:rPr>
          <w:rFonts w:ascii="Times New Roman"/>
          <w:sz w:val="23"/>
        </w:rPr>
        <w:t>ĝ</w:t>
      </w:r>
      <w:r w:rsidR="0052299A" w:rsidRPr="00EC1036">
        <w:rPr>
          <w:rFonts w:ascii="Times New Roman"/>
          <w:sz w:val="23"/>
        </w:rPr>
        <w:t>o. Tial ni anticipe esploru la malfacile mezureblan principon de la universo kaj la multe komplikan aferon de homo kaj ilin klare analizu kaj rapide ju</w:t>
      </w:r>
      <w:r w:rsidRPr="00EC1036">
        <w:rPr>
          <w:rFonts w:ascii="Times New Roman"/>
          <w:sz w:val="23"/>
        </w:rPr>
        <w:t>ĝ</w:t>
      </w:r>
      <w:r w:rsidR="0052299A" w:rsidRPr="00EC1036">
        <w:rPr>
          <w:rFonts w:ascii="Times New Roman"/>
          <w:sz w:val="23"/>
        </w:rPr>
        <w:t>u en reala vivo.</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680"/>
          <w:tab w:val="left" w:pos="850"/>
        </w:tabs>
        <w:ind w:left="283"/>
        <w:rPr>
          <w:rFonts w:ascii="Times New Roman"/>
          <w:b/>
          <w:sz w:val="23"/>
        </w:rPr>
      </w:pPr>
      <w:r w:rsidRPr="00EC1036">
        <w:rPr>
          <w:rFonts w:ascii="Times New Roman"/>
          <w:b/>
          <w:sz w:val="23"/>
        </w:rPr>
        <w:t>3. Rezulto de afera-principa esploro</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680"/>
          <w:tab w:val="left" w:pos="850"/>
        </w:tabs>
        <w:ind w:left="283"/>
        <w:rPr>
          <w:rFonts w:ascii="Times New Roman"/>
          <w:sz w:val="23"/>
        </w:rPr>
      </w:pPr>
      <w:r w:rsidRPr="00EC1036">
        <w:rPr>
          <w:rFonts w:ascii="Times New Roman"/>
          <w:sz w:val="23"/>
        </w:rPr>
        <w:t>Se ni longe da</w:t>
      </w:r>
      <w:r w:rsidR="003224BC" w:rsidRPr="00EC1036">
        <w:rPr>
          <w:rFonts w:ascii="Times New Roman"/>
          <w:sz w:val="23"/>
        </w:rPr>
        <w:t>ŭ</w:t>
      </w:r>
      <w:r w:rsidRPr="00EC1036">
        <w:rPr>
          <w:rFonts w:ascii="Times New Roman"/>
          <w:sz w:val="23"/>
        </w:rPr>
        <w:t>rigas la studon de afera-principa esploro, naski</w:t>
      </w:r>
      <w:r w:rsidR="003224BC" w:rsidRPr="00EC1036">
        <w:rPr>
          <w:rFonts w:ascii="Times New Roman"/>
          <w:sz w:val="23"/>
        </w:rPr>
        <w:t>ĝ</w:t>
      </w:r>
      <w:r w:rsidRPr="00EC1036">
        <w:rPr>
          <w:rFonts w:ascii="Times New Roman"/>
          <w:sz w:val="23"/>
        </w:rPr>
        <w:t>os la sa</w:t>
      </w:r>
      <w:r w:rsidR="003224BC" w:rsidRPr="00EC1036">
        <w:rPr>
          <w:rFonts w:ascii="Times New Roman"/>
          <w:sz w:val="23"/>
        </w:rPr>
        <w:t>ĝ</w:t>
      </w:r>
      <w:r w:rsidRPr="00EC1036">
        <w:rPr>
          <w:rFonts w:ascii="Times New Roman"/>
          <w:sz w:val="23"/>
        </w:rPr>
        <w:t>forto senobstakle analizi kaj ju</w:t>
      </w:r>
      <w:r w:rsidR="003224BC" w:rsidRPr="00EC1036">
        <w:rPr>
          <w:rFonts w:ascii="Times New Roman"/>
          <w:sz w:val="23"/>
        </w:rPr>
        <w:t>ĝ</w:t>
      </w:r>
      <w:r w:rsidRPr="00EC1036">
        <w:rPr>
          <w:rFonts w:ascii="Times New Roman"/>
          <w:sz w:val="23"/>
        </w:rPr>
        <w:t xml:space="preserve">i </w:t>
      </w:r>
      <w:r w:rsidR="003224BC" w:rsidRPr="00EC1036">
        <w:rPr>
          <w:rFonts w:ascii="Times New Roman"/>
          <w:sz w:val="23"/>
        </w:rPr>
        <w:t>ĉ</w:t>
      </w:r>
      <w:r w:rsidRPr="00EC1036">
        <w:rPr>
          <w:rFonts w:ascii="Times New Roman"/>
          <w:sz w:val="23"/>
        </w:rPr>
        <w:t>iujn aferojn kaj principojn, tiel ke fine ni akiros la esploroforton.</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1020"/>
          <w:tab w:val="left" w:pos="1304"/>
          <w:tab w:val="left" w:pos="1587"/>
        </w:tabs>
        <w:ind w:left="510"/>
        <w:rPr>
          <w:rFonts w:ascii="Times New Roman"/>
          <w:b/>
          <w:sz w:val="26"/>
        </w:rPr>
      </w:pPr>
      <w:r w:rsidRPr="00EC1036">
        <w:rPr>
          <w:rFonts w:ascii="Times New Roman"/>
          <w:b/>
          <w:sz w:val="26"/>
        </w:rPr>
        <w:t>2.4.3</w:t>
      </w:r>
      <w:r w:rsidRPr="00EC1036">
        <w:rPr>
          <w:rFonts w:ascii="Times New Roman"/>
          <w:b/>
          <w:sz w:val="26"/>
        </w:rPr>
        <w:tab/>
        <w:t>Justaga elekto</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680"/>
          <w:tab w:val="left" w:pos="850"/>
        </w:tabs>
        <w:ind w:left="283"/>
        <w:rPr>
          <w:rFonts w:ascii="Times New Roman"/>
          <w:b/>
          <w:sz w:val="23"/>
        </w:rPr>
      </w:pPr>
      <w:r w:rsidRPr="00EC1036">
        <w:rPr>
          <w:rFonts w:ascii="Times New Roman"/>
          <w:b/>
          <w:sz w:val="23"/>
        </w:rPr>
        <w:t>1. Signifo de justaga elekto</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680"/>
          <w:tab w:val="left" w:pos="850"/>
        </w:tabs>
        <w:ind w:left="283"/>
        <w:rPr>
          <w:rFonts w:ascii="Times New Roman"/>
          <w:sz w:val="23"/>
        </w:rPr>
      </w:pPr>
      <w:r w:rsidRPr="00EC1036">
        <w:rPr>
          <w:rFonts w:ascii="Times New Roman"/>
          <w:sz w:val="23"/>
        </w:rPr>
        <w:t xml:space="preserve">Ago signifas en ajna laboro uzi la </w:t>
      </w:r>
      <w:proofErr w:type="gramStart"/>
      <w:r w:rsidRPr="00EC1036">
        <w:rPr>
          <w:rFonts w:ascii="Times New Roman"/>
          <w:sz w:val="23"/>
        </w:rPr>
        <w:t>ses</w:t>
      </w:r>
      <w:proofErr w:type="gramEnd"/>
      <w:r w:rsidRPr="00EC1036">
        <w:rPr>
          <w:rFonts w:ascii="Times New Roman"/>
          <w:sz w:val="23"/>
        </w:rPr>
        <w:t xml:space="preserve"> sentorganojn de okulo, orelo, nazo, lango, korpo kaj </w:t>
      </w:r>
      <w:r w:rsidR="00D77432" w:rsidRPr="00EC1036">
        <w:rPr>
          <w:rFonts w:ascii="Times New Roman" w:hint="eastAsia"/>
          <w:sz w:val="23"/>
        </w:rPr>
        <w:t>menso</w:t>
      </w:r>
      <w:r w:rsidRPr="00EC1036">
        <w:rPr>
          <w:rFonts w:ascii="Times New Roman"/>
          <w:sz w:val="23"/>
        </w:rPr>
        <w:t>. Elekto signifas preni juston kaj forlasi maljuston.</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680"/>
          <w:tab w:val="left" w:pos="850"/>
        </w:tabs>
        <w:ind w:left="283"/>
        <w:rPr>
          <w:rFonts w:ascii="Times New Roman"/>
          <w:b/>
          <w:sz w:val="23"/>
        </w:rPr>
      </w:pPr>
      <w:r w:rsidRPr="00EC1036">
        <w:rPr>
          <w:rFonts w:ascii="Times New Roman"/>
          <w:b/>
          <w:sz w:val="23"/>
        </w:rPr>
        <w:t>2. Celo de justaga elekto</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680"/>
          <w:tab w:val="left" w:pos="850"/>
        </w:tabs>
        <w:ind w:left="283"/>
        <w:rPr>
          <w:rFonts w:ascii="Times New Roman"/>
          <w:sz w:val="23"/>
        </w:rPr>
      </w:pPr>
      <w:r w:rsidRPr="00EC1036">
        <w:rPr>
          <w:rFonts w:ascii="Times New Roman"/>
          <w:sz w:val="23"/>
        </w:rPr>
        <w:t>Kvankam ni akiras la kultivoforton post spirita kultivo kaj la esploroforton post afera-principa esploro, la kultivo kaj la esploro dis</w:t>
      </w:r>
      <w:r w:rsidR="003224BC" w:rsidRPr="00EC1036">
        <w:rPr>
          <w:rFonts w:ascii="Times New Roman"/>
          <w:sz w:val="23"/>
        </w:rPr>
        <w:t>ŝ</w:t>
      </w:r>
      <w:r w:rsidRPr="00EC1036">
        <w:rPr>
          <w:rFonts w:ascii="Times New Roman"/>
          <w:sz w:val="23"/>
        </w:rPr>
        <w:t>a</w:t>
      </w:r>
      <w:r w:rsidR="003224BC" w:rsidRPr="00EC1036">
        <w:rPr>
          <w:rFonts w:ascii="Times New Roman"/>
          <w:sz w:val="23"/>
        </w:rPr>
        <w:t>ŭ</w:t>
      </w:r>
      <w:r w:rsidRPr="00EC1036">
        <w:rPr>
          <w:rFonts w:ascii="Times New Roman"/>
          <w:sz w:val="23"/>
        </w:rPr>
        <w:t>mi</w:t>
      </w:r>
      <w:r w:rsidR="003224BC" w:rsidRPr="00EC1036">
        <w:rPr>
          <w:rFonts w:ascii="Times New Roman"/>
          <w:sz w:val="23"/>
        </w:rPr>
        <w:t>ĝ</w:t>
      </w:r>
      <w:r w:rsidRPr="00EC1036">
        <w:rPr>
          <w:rFonts w:ascii="Times New Roman"/>
          <w:sz w:val="23"/>
        </w:rPr>
        <w:t>os kaj apena</w:t>
      </w:r>
      <w:r w:rsidR="003224BC" w:rsidRPr="00EC1036">
        <w:rPr>
          <w:rFonts w:ascii="Times New Roman"/>
          <w:sz w:val="23"/>
        </w:rPr>
        <w:t>ŭ</w:t>
      </w:r>
      <w:r w:rsidRPr="00EC1036">
        <w:rPr>
          <w:rFonts w:ascii="Times New Roman"/>
          <w:sz w:val="23"/>
        </w:rPr>
        <w:t xml:space="preserve"> efikos, se ni ne utiligas ilin en reala ago. Ekzemple tio estas same, kiel ne fruktas arbo kun bonaj trunko, bran</w:t>
      </w:r>
      <w:r w:rsidR="003224BC" w:rsidRPr="00EC1036">
        <w:rPr>
          <w:rFonts w:ascii="Times New Roman"/>
          <w:sz w:val="23"/>
        </w:rPr>
        <w:t>ĉ</w:t>
      </w:r>
      <w:r w:rsidRPr="00EC1036">
        <w:rPr>
          <w:rFonts w:ascii="Times New Roman"/>
          <w:sz w:val="23"/>
        </w:rPr>
        <w:t>oj, folioj kaj floroj.</w:t>
      </w:r>
    </w:p>
    <w:p w:rsidR="0052299A" w:rsidRPr="00EC1036" w:rsidRDefault="003224BC">
      <w:pPr>
        <w:tabs>
          <w:tab w:val="left" w:pos="0"/>
          <w:tab w:val="left" w:pos="680"/>
          <w:tab w:val="left" w:pos="850"/>
        </w:tabs>
        <w:ind w:left="283"/>
        <w:rPr>
          <w:rFonts w:ascii="Times New Roman"/>
          <w:sz w:val="23"/>
        </w:rPr>
      </w:pPr>
      <w:r w:rsidRPr="00EC1036">
        <w:rPr>
          <w:rFonts w:ascii="Times New Roman"/>
          <w:sz w:val="23"/>
        </w:rPr>
        <w:t>Ĝ</w:t>
      </w:r>
      <w:r w:rsidR="0052299A" w:rsidRPr="00EC1036">
        <w:rPr>
          <w:rFonts w:ascii="Times New Roman"/>
          <w:sz w:val="23"/>
        </w:rPr>
        <w:t xml:space="preserve">enerale ni, homoj, scias bonon bona, sed ne povas </w:t>
      </w:r>
      <w:r w:rsidRPr="00EC1036">
        <w:rPr>
          <w:rFonts w:ascii="Times New Roman"/>
          <w:sz w:val="23"/>
        </w:rPr>
        <w:t>ĝ</w:t>
      </w:r>
      <w:r w:rsidR="0052299A" w:rsidRPr="00EC1036">
        <w:rPr>
          <w:rFonts w:ascii="Times New Roman"/>
          <w:sz w:val="23"/>
        </w:rPr>
        <w:t xml:space="preserve">in fari, kaj ni scias malbonon malbona, sed ne povas </w:t>
      </w:r>
      <w:r w:rsidRPr="00EC1036">
        <w:rPr>
          <w:rFonts w:ascii="Times New Roman"/>
          <w:sz w:val="23"/>
        </w:rPr>
        <w:t>ĝ</w:t>
      </w:r>
      <w:r w:rsidR="0052299A" w:rsidRPr="00EC1036">
        <w:rPr>
          <w:rFonts w:ascii="Times New Roman"/>
          <w:sz w:val="23"/>
        </w:rPr>
        <w:t>in fortran</w:t>
      </w:r>
      <w:r w:rsidRPr="00EC1036">
        <w:rPr>
          <w:rFonts w:ascii="Times New Roman"/>
          <w:sz w:val="23"/>
        </w:rPr>
        <w:t>ĉ</w:t>
      </w:r>
      <w:r w:rsidR="0052299A" w:rsidRPr="00EC1036">
        <w:rPr>
          <w:rFonts w:ascii="Times New Roman"/>
          <w:sz w:val="23"/>
        </w:rPr>
        <w:t xml:space="preserve">i, tiel ke ni forlasas ebenan paradizon kaj eniras en kruelan sufermaron. Kio estas la kialo? Tio estas, ke ni ne forlasas malbonon, nek prenas bonon </w:t>
      </w:r>
      <w:r w:rsidRPr="00EC1036">
        <w:rPr>
          <w:rFonts w:ascii="Times New Roman"/>
          <w:sz w:val="23"/>
        </w:rPr>
        <w:t>ĉ</w:t>
      </w:r>
      <w:r w:rsidR="0052299A" w:rsidRPr="00EC1036">
        <w:rPr>
          <w:rFonts w:ascii="Times New Roman"/>
          <w:sz w:val="23"/>
        </w:rPr>
        <w:t>e nia ago pro nescio pri justo kaj maljusto, pro la nepovado regi deziron fajre levi</w:t>
      </w:r>
      <w:r w:rsidRPr="00EC1036">
        <w:rPr>
          <w:rFonts w:ascii="Times New Roman"/>
          <w:sz w:val="23"/>
        </w:rPr>
        <w:t>ĝ</w:t>
      </w:r>
      <w:r w:rsidR="0052299A" w:rsidRPr="00EC1036">
        <w:rPr>
          <w:rFonts w:ascii="Times New Roman"/>
          <w:sz w:val="23"/>
        </w:rPr>
        <w:t>antan malgra</w:t>
      </w:r>
      <w:r w:rsidRPr="00EC1036">
        <w:rPr>
          <w:rFonts w:ascii="Times New Roman"/>
          <w:sz w:val="23"/>
        </w:rPr>
        <w:t>ŭ</w:t>
      </w:r>
      <w:r w:rsidR="0052299A" w:rsidRPr="00EC1036">
        <w:rPr>
          <w:rFonts w:ascii="Times New Roman"/>
          <w:sz w:val="23"/>
        </w:rPr>
        <w:t xml:space="preserve"> scio pri justo kaj maljusto a</w:t>
      </w:r>
      <w:r w:rsidRPr="00EC1036">
        <w:rPr>
          <w:rFonts w:ascii="Times New Roman"/>
          <w:sz w:val="23"/>
        </w:rPr>
        <w:t>ŭ</w:t>
      </w:r>
      <w:r w:rsidR="0052299A" w:rsidRPr="00EC1036">
        <w:rPr>
          <w:rFonts w:ascii="Times New Roman"/>
          <w:sz w:val="23"/>
        </w:rPr>
        <w:t xml:space="preserve"> pro tiri</w:t>
      </w:r>
      <w:r w:rsidRPr="00EC1036">
        <w:rPr>
          <w:rFonts w:ascii="Times New Roman"/>
          <w:sz w:val="23"/>
        </w:rPr>
        <w:t>ĝ</w:t>
      </w:r>
      <w:r w:rsidR="0052299A" w:rsidRPr="00EC1036">
        <w:rPr>
          <w:rFonts w:ascii="Times New Roman"/>
          <w:sz w:val="23"/>
        </w:rPr>
        <w:t xml:space="preserve">o de kutimo firma kiel fero kaj roko. Tial </w:t>
      </w:r>
      <w:proofErr w:type="gramStart"/>
      <w:r w:rsidR="0052299A" w:rsidRPr="00EC1036">
        <w:rPr>
          <w:rFonts w:ascii="Times New Roman"/>
          <w:sz w:val="23"/>
        </w:rPr>
        <w:t>ni</w:t>
      </w:r>
      <w:proofErr w:type="gramEnd"/>
      <w:r w:rsidR="0052299A" w:rsidRPr="00EC1036">
        <w:rPr>
          <w:rFonts w:ascii="Times New Roman"/>
          <w:sz w:val="23"/>
        </w:rPr>
        <w:t xml:space="preserve"> evitu mal</w:t>
      </w:r>
      <w:r w:rsidRPr="00EC1036">
        <w:rPr>
          <w:rFonts w:ascii="Times New Roman"/>
          <w:sz w:val="23"/>
        </w:rPr>
        <w:t>ŝ</w:t>
      </w:r>
      <w:r w:rsidR="0052299A" w:rsidRPr="00EC1036">
        <w:rPr>
          <w:rFonts w:ascii="Times New Roman"/>
          <w:sz w:val="23"/>
        </w:rPr>
        <w:t xml:space="preserve">atatan sufermaron kaj </w:t>
      </w:r>
      <w:r w:rsidR="00D77432" w:rsidRPr="00EC1036">
        <w:rPr>
          <w:rFonts w:ascii="Times New Roman" w:hint="eastAsia"/>
          <w:sz w:val="23"/>
        </w:rPr>
        <w:t>bonvenigu</w:t>
      </w:r>
      <w:r w:rsidR="0052299A" w:rsidRPr="00EC1036">
        <w:rPr>
          <w:rFonts w:ascii="Times New Roman"/>
          <w:sz w:val="23"/>
        </w:rPr>
        <w:t xml:space="preserve"> deziratan paradizon, nepre prenante juston kaj forlasante maljuston.</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680"/>
          <w:tab w:val="left" w:pos="850"/>
        </w:tabs>
        <w:ind w:left="283"/>
        <w:rPr>
          <w:rFonts w:ascii="Times New Roman"/>
          <w:b/>
          <w:sz w:val="23"/>
        </w:rPr>
      </w:pPr>
      <w:r w:rsidRPr="00EC1036">
        <w:rPr>
          <w:rFonts w:ascii="Times New Roman"/>
          <w:b/>
          <w:sz w:val="23"/>
        </w:rPr>
        <w:t>3. Rezulto de justaga elekto</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680"/>
          <w:tab w:val="left" w:pos="850"/>
        </w:tabs>
        <w:ind w:left="283"/>
        <w:rPr>
          <w:rFonts w:ascii="Times New Roman"/>
          <w:sz w:val="23"/>
        </w:rPr>
      </w:pPr>
      <w:r w:rsidRPr="00EC1036">
        <w:rPr>
          <w:rFonts w:ascii="Times New Roman"/>
          <w:sz w:val="23"/>
        </w:rPr>
        <w:t>Se ni longe da</w:t>
      </w:r>
      <w:r w:rsidR="003224BC" w:rsidRPr="00EC1036">
        <w:rPr>
          <w:rFonts w:ascii="Times New Roman"/>
          <w:sz w:val="23"/>
        </w:rPr>
        <w:t>ŭ</w:t>
      </w:r>
      <w:r w:rsidRPr="00EC1036">
        <w:rPr>
          <w:rFonts w:ascii="Times New Roman"/>
          <w:sz w:val="23"/>
        </w:rPr>
        <w:t>rigas la studon de justaga elekto, naski</w:t>
      </w:r>
      <w:r w:rsidR="003224BC" w:rsidRPr="00EC1036">
        <w:rPr>
          <w:rFonts w:ascii="Times New Roman"/>
          <w:sz w:val="23"/>
        </w:rPr>
        <w:t>ĝ</w:t>
      </w:r>
      <w:r w:rsidRPr="00EC1036">
        <w:rPr>
          <w:rFonts w:ascii="Times New Roman"/>
          <w:sz w:val="23"/>
        </w:rPr>
        <w:t>os la agforto kura</w:t>
      </w:r>
      <w:r w:rsidR="003224BC" w:rsidRPr="00EC1036">
        <w:rPr>
          <w:rFonts w:ascii="Times New Roman"/>
          <w:sz w:val="23"/>
        </w:rPr>
        <w:t>ĝ</w:t>
      </w:r>
      <w:r w:rsidRPr="00EC1036">
        <w:rPr>
          <w:rFonts w:ascii="Times New Roman"/>
          <w:sz w:val="23"/>
        </w:rPr>
        <w:t xml:space="preserve">e preni juston kaj forlasi maljuston </w:t>
      </w:r>
      <w:r w:rsidR="003224BC" w:rsidRPr="00EC1036">
        <w:rPr>
          <w:rFonts w:ascii="Times New Roman"/>
          <w:sz w:val="23"/>
        </w:rPr>
        <w:t>ĉ</w:t>
      </w:r>
      <w:r w:rsidRPr="00EC1036">
        <w:rPr>
          <w:rFonts w:ascii="Times New Roman"/>
          <w:sz w:val="23"/>
        </w:rPr>
        <w:t xml:space="preserve">e </w:t>
      </w:r>
      <w:r w:rsidR="003224BC" w:rsidRPr="00EC1036">
        <w:rPr>
          <w:rFonts w:ascii="Times New Roman"/>
          <w:sz w:val="23"/>
        </w:rPr>
        <w:t>ĉ</w:t>
      </w:r>
      <w:r w:rsidRPr="00EC1036">
        <w:rPr>
          <w:rFonts w:ascii="Times New Roman"/>
          <w:sz w:val="23"/>
        </w:rPr>
        <w:t xml:space="preserve">iu ago, tiel ke fine ni akiros la elektoforton. </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1020"/>
          <w:tab w:val="left" w:pos="1304"/>
          <w:tab w:val="left" w:pos="1587"/>
        </w:tabs>
        <w:ind w:left="397"/>
        <w:rPr>
          <w:rFonts w:ascii="Times New Roman"/>
          <w:sz w:val="28"/>
        </w:rPr>
      </w:pPr>
      <w:r w:rsidRPr="00EC1036">
        <w:rPr>
          <w:rFonts w:ascii="Times New Roman"/>
          <w:sz w:val="28"/>
        </w:rPr>
        <w:t>2.5</w:t>
      </w:r>
      <w:r w:rsidRPr="00EC1036">
        <w:rPr>
          <w:rFonts w:ascii="Times New Roman"/>
          <w:sz w:val="28"/>
        </w:rPr>
        <w:tab/>
        <w:t xml:space="preserve">Ok </w:t>
      </w:r>
      <w:r w:rsidR="00AF33B5" w:rsidRPr="00EC1036">
        <w:rPr>
          <w:rFonts w:ascii="Times New Roman" w:hint="eastAsia"/>
          <w:sz w:val="28"/>
        </w:rPr>
        <w:t>sintenoj</w:t>
      </w:r>
      <w:r w:rsidRPr="00EC1036">
        <w:rPr>
          <w:rFonts w:ascii="Times New Roman"/>
          <w:sz w:val="28"/>
        </w:rPr>
        <w:t xml:space="preserve"> </w:t>
      </w:r>
      <w:r w:rsidRPr="00EC1036">
        <w:rPr>
          <w:rFonts w:ascii="Times New Roman"/>
          <w:sz w:val="28"/>
        </w:rPr>
        <w:tab/>
      </w:r>
      <w:r w:rsidRPr="00EC1036">
        <w:rPr>
          <w:rFonts w:ascii="Times New Roman"/>
          <w:sz w:val="28"/>
        </w:rPr>
        <w:tab/>
      </w:r>
    </w:p>
    <w:p w:rsidR="0052299A" w:rsidRPr="00EC1036" w:rsidRDefault="0052299A">
      <w:pPr>
        <w:tabs>
          <w:tab w:val="left" w:pos="0"/>
          <w:tab w:val="left" w:pos="680"/>
          <w:tab w:val="left" w:pos="850"/>
        </w:tabs>
        <w:ind w:left="283"/>
        <w:rPr>
          <w:rFonts w:ascii="Times New Roman"/>
          <w:sz w:val="23"/>
        </w:rPr>
      </w:pPr>
    </w:p>
    <w:p w:rsidR="0052299A" w:rsidRPr="00EC1036" w:rsidRDefault="00AF33B5">
      <w:pPr>
        <w:tabs>
          <w:tab w:val="left" w:pos="0"/>
          <w:tab w:val="left" w:pos="1020"/>
          <w:tab w:val="left" w:pos="1304"/>
          <w:tab w:val="left" w:pos="1587"/>
        </w:tabs>
        <w:ind w:left="510"/>
        <w:rPr>
          <w:rFonts w:ascii="Times New Roman"/>
          <w:b/>
          <w:sz w:val="26"/>
        </w:rPr>
      </w:pPr>
      <w:r w:rsidRPr="00EC1036">
        <w:rPr>
          <w:rFonts w:ascii="Times New Roman"/>
          <w:b/>
          <w:sz w:val="26"/>
        </w:rPr>
        <w:t>2.5.1</w:t>
      </w:r>
      <w:r w:rsidRPr="00EC1036">
        <w:rPr>
          <w:rFonts w:ascii="Times New Roman"/>
          <w:b/>
          <w:sz w:val="26"/>
        </w:rPr>
        <w:tab/>
        <w:t>Kvar</w:t>
      </w:r>
      <w:r w:rsidRPr="00EC1036">
        <w:rPr>
          <w:rFonts w:ascii="Times New Roman" w:hint="eastAsia"/>
          <w:b/>
          <w:sz w:val="26"/>
        </w:rPr>
        <w:t xml:space="preserve"> havendaj sintenoj</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680"/>
          <w:tab w:val="left" w:pos="850"/>
        </w:tabs>
        <w:ind w:left="283"/>
        <w:rPr>
          <w:rFonts w:ascii="Times New Roman"/>
          <w:b/>
          <w:sz w:val="23"/>
        </w:rPr>
      </w:pPr>
      <w:r w:rsidRPr="00EC1036">
        <w:rPr>
          <w:rFonts w:ascii="Times New Roman"/>
          <w:b/>
          <w:sz w:val="23"/>
        </w:rPr>
        <w:t>1. Kredo</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680"/>
          <w:tab w:val="left" w:pos="850"/>
        </w:tabs>
        <w:ind w:left="283"/>
        <w:rPr>
          <w:rFonts w:ascii="Times New Roman"/>
          <w:sz w:val="23"/>
        </w:rPr>
      </w:pPr>
      <w:r w:rsidRPr="00EC1036">
        <w:rPr>
          <w:rFonts w:ascii="Times New Roman"/>
          <w:sz w:val="23"/>
        </w:rPr>
        <w:t xml:space="preserve">Kredo signifas fidon kaj estas </w:t>
      </w:r>
      <w:r w:rsidRPr="00EC1036">
        <w:rPr>
          <w:rFonts w:ascii="Times New Roman" w:hint="eastAsia"/>
          <w:sz w:val="23"/>
        </w:rPr>
        <w:t>la mova forto decidi menson</w:t>
      </w:r>
      <w:r w:rsidRPr="00EC1036">
        <w:rPr>
          <w:rFonts w:ascii="Times New Roman"/>
          <w:sz w:val="23"/>
        </w:rPr>
        <w:t xml:space="preserve">, kiam </w:t>
      </w:r>
      <w:proofErr w:type="gramStart"/>
      <w:r w:rsidRPr="00EC1036">
        <w:rPr>
          <w:rFonts w:ascii="Times New Roman"/>
          <w:sz w:val="23"/>
        </w:rPr>
        <w:t>ni</w:t>
      </w:r>
      <w:proofErr w:type="gramEnd"/>
      <w:r w:rsidRPr="00EC1036">
        <w:rPr>
          <w:rFonts w:ascii="Times New Roman"/>
          <w:sz w:val="23"/>
        </w:rPr>
        <w:t xml:space="preserve"> volas plenumi ion ajn.</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680"/>
          <w:tab w:val="left" w:pos="850"/>
        </w:tabs>
        <w:ind w:left="283"/>
        <w:rPr>
          <w:rFonts w:ascii="Times New Roman"/>
          <w:b/>
          <w:sz w:val="23"/>
        </w:rPr>
      </w:pPr>
      <w:r w:rsidRPr="00EC1036">
        <w:rPr>
          <w:rFonts w:ascii="Times New Roman"/>
          <w:b/>
          <w:sz w:val="23"/>
        </w:rPr>
        <w:t xml:space="preserve">2. </w:t>
      </w:r>
      <w:r w:rsidR="00541E35" w:rsidRPr="00EC1036">
        <w:rPr>
          <w:rFonts w:ascii="Times New Roman" w:hint="eastAsia"/>
          <w:b/>
          <w:sz w:val="23"/>
        </w:rPr>
        <w:t>K</w:t>
      </w:r>
      <w:r w:rsidRPr="00EC1036">
        <w:rPr>
          <w:rFonts w:ascii="Times New Roman"/>
          <w:b/>
          <w:sz w:val="23"/>
        </w:rPr>
        <w:t>ura</w:t>
      </w:r>
      <w:r w:rsidR="003224BC" w:rsidRPr="00EC1036">
        <w:rPr>
          <w:rFonts w:ascii="Times New Roman"/>
          <w:b/>
          <w:sz w:val="23"/>
        </w:rPr>
        <w:t>ĝ</w:t>
      </w:r>
      <w:r w:rsidRPr="00EC1036">
        <w:rPr>
          <w:rFonts w:ascii="Times New Roman"/>
          <w:b/>
          <w:sz w:val="23"/>
        </w:rPr>
        <w:t>o</w:t>
      </w:r>
    </w:p>
    <w:p w:rsidR="0052299A" w:rsidRPr="00EC1036" w:rsidRDefault="0052299A">
      <w:pPr>
        <w:tabs>
          <w:tab w:val="left" w:pos="0"/>
          <w:tab w:val="left" w:pos="680"/>
          <w:tab w:val="left" w:pos="850"/>
        </w:tabs>
        <w:ind w:left="283"/>
        <w:rPr>
          <w:rFonts w:ascii="Times New Roman"/>
          <w:sz w:val="23"/>
        </w:rPr>
      </w:pPr>
    </w:p>
    <w:p w:rsidR="0052299A" w:rsidRPr="00EC1036" w:rsidRDefault="00541E35">
      <w:pPr>
        <w:tabs>
          <w:tab w:val="left" w:pos="0"/>
          <w:tab w:val="left" w:pos="680"/>
          <w:tab w:val="left" w:pos="850"/>
        </w:tabs>
        <w:ind w:left="283"/>
        <w:rPr>
          <w:rFonts w:ascii="Times New Roman"/>
          <w:sz w:val="23"/>
        </w:rPr>
      </w:pPr>
      <w:r w:rsidRPr="00EC1036">
        <w:rPr>
          <w:rFonts w:ascii="Times New Roman" w:hint="eastAsia"/>
          <w:sz w:val="23"/>
        </w:rPr>
        <w:t>K</w:t>
      </w:r>
      <w:r w:rsidR="0052299A" w:rsidRPr="00EC1036">
        <w:rPr>
          <w:rFonts w:ascii="Times New Roman"/>
          <w:sz w:val="23"/>
        </w:rPr>
        <w:t>ura</w:t>
      </w:r>
      <w:r w:rsidR="003224BC" w:rsidRPr="00EC1036">
        <w:rPr>
          <w:rFonts w:ascii="Times New Roman"/>
          <w:sz w:val="23"/>
        </w:rPr>
        <w:t>ĝ</w:t>
      </w:r>
      <w:r w:rsidR="0052299A" w:rsidRPr="00EC1036">
        <w:rPr>
          <w:rFonts w:ascii="Times New Roman"/>
          <w:sz w:val="23"/>
        </w:rPr>
        <w:t>o signifas bravan anta</w:t>
      </w:r>
      <w:r w:rsidR="003224BC" w:rsidRPr="00EC1036">
        <w:rPr>
          <w:rFonts w:ascii="Times New Roman"/>
          <w:sz w:val="23"/>
        </w:rPr>
        <w:t>ŭ</w:t>
      </w:r>
      <w:r w:rsidR="0052299A" w:rsidRPr="00EC1036">
        <w:rPr>
          <w:rFonts w:ascii="Times New Roman"/>
          <w:sz w:val="23"/>
        </w:rPr>
        <w:t xml:space="preserve">eniremon kaj estas </w:t>
      </w:r>
      <w:r w:rsidR="0052299A" w:rsidRPr="00EC1036">
        <w:rPr>
          <w:rFonts w:ascii="Times New Roman" w:hint="eastAsia"/>
          <w:sz w:val="23"/>
        </w:rPr>
        <w:t xml:space="preserve">la mova forto stimuli kaj akceli </w:t>
      </w:r>
      <w:proofErr w:type="gramStart"/>
      <w:r w:rsidR="0052299A" w:rsidRPr="00EC1036">
        <w:rPr>
          <w:rFonts w:ascii="Times New Roman" w:hint="eastAsia"/>
          <w:sz w:val="23"/>
        </w:rPr>
        <w:t>nin</w:t>
      </w:r>
      <w:proofErr w:type="gramEnd"/>
      <w:r w:rsidR="0052299A" w:rsidRPr="00EC1036">
        <w:rPr>
          <w:rFonts w:ascii="Times New Roman"/>
          <w:sz w:val="23"/>
        </w:rPr>
        <w:t>, kiam ni volas plenumi ion ajn.</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680"/>
          <w:tab w:val="left" w:pos="850"/>
        </w:tabs>
        <w:ind w:left="283"/>
        <w:rPr>
          <w:rFonts w:ascii="Times New Roman"/>
          <w:sz w:val="23"/>
        </w:rPr>
      </w:pPr>
      <w:r w:rsidRPr="00EC1036">
        <w:rPr>
          <w:rFonts w:ascii="Times New Roman"/>
          <w:b/>
          <w:sz w:val="23"/>
        </w:rPr>
        <w:t>3. Scivolo</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680"/>
          <w:tab w:val="left" w:pos="850"/>
        </w:tabs>
        <w:ind w:left="283"/>
        <w:rPr>
          <w:rFonts w:ascii="Times New Roman"/>
          <w:sz w:val="23"/>
        </w:rPr>
      </w:pPr>
      <w:r w:rsidRPr="00EC1036">
        <w:rPr>
          <w:rFonts w:ascii="Times New Roman"/>
          <w:sz w:val="23"/>
        </w:rPr>
        <w:t>Scivolo signifas la volon trovi kaj ekscii nekonata</w:t>
      </w:r>
      <w:r w:rsidR="003224BC" w:rsidRPr="00EC1036">
        <w:rPr>
          <w:rFonts w:ascii="Times New Roman"/>
          <w:sz w:val="23"/>
        </w:rPr>
        <w:t>ĵ</w:t>
      </w:r>
      <w:r w:rsidRPr="00EC1036">
        <w:rPr>
          <w:rFonts w:ascii="Times New Roman"/>
          <w:sz w:val="23"/>
        </w:rPr>
        <w:t xml:space="preserve">on el la aferoj kaj principoj kaj estas </w:t>
      </w:r>
      <w:r w:rsidRPr="00EC1036">
        <w:rPr>
          <w:rFonts w:ascii="Times New Roman" w:hint="eastAsia"/>
          <w:sz w:val="23"/>
        </w:rPr>
        <w:t>la mova forto</w:t>
      </w:r>
      <w:r w:rsidRPr="00EC1036">
        <w:rPr>
          <w:rFonts w:ascii="Times New Roman"/>
          <w:sz w:val="23"/>
        </w:rPr>
        <w:t xml:space="preserve"> ekscii nekonata</w:t>
      </w:r>
      <w:r w:rsidR="003224BC" w:rsidRPr="00EC1036">
        <w:rPr>
          <w:rFonts w:ascii="Times New Roman"/>
          <w:sz w:val="23"/>
        </w:rPr>
        <w:t>ĵ</w:t>
      </w:r>
      <w:r w:rsidRPr="00EC1036">
        <w:rPr>
          <w:rFonts w:ascii="Times New Roman"/>
          <w:sz w:val="23"/>
        </w:rPr>
        <w:t xml:space="preserve">on, kiam </w:t>
      </w:r>
      <w:proofErr w:type="gramStart"/>
      <w:r w:rsidRPr="00EC1036">
        <w:rPr>
          <w:rFonts w:ascii="Times New Roman"/>
          <w:sz w:val="23"/>
        </w:rPr>
        <w:t>ni</w:t>
      </w:r>
      <w:proofErr w:type="gramEnd"/>
      <w:r w:rsidRPr="00EC1036">
        <w:rPr>
          <w:rFonts w:ascii="Times New Roman"/>
          <w:sz w:val="23"/>
        </w:rPr>
        <w:t xml:space="preserve"> volas plenumi ion ajn.</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680"/>
          <w:tab w:val="left" w:pos="850"/>
        </w:tabs>
        <w:ind w:left="283"/>
        <w:rPr>
          <w:rFonts w:ascii="Times New Roman"/>
          <w:b/>
          <w:sz w:val="23"/>
        </w:rPr>
      </w:pPr>
      <w:r w:rsidRPr="00EC1036">
        <w:rPr>
          <w:rFonts w:ascii="Times New Roman"/>
          <w:b/>
          <w:sz w:val="23"/>
        </w:rPr>
        <w:t>4. Penado</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680"/>
          <w:tab w:val="left" w:pos="850"/>
        </w:tabs>
        <w:ind w:left="283"/>
        <w:rPr>
          <w:rFonts w:ascii="Times New Roman"/>
          <w:sz w:val="23"/>
        </w:rPr>
      </w:pPr>
      <w:r w:rsidRPr="00EC1036">
        <w:rPr>
          <w:rFonts w:ascii="Times New Roman"/>
          <w:sz w:val="23"/>
        </w:rPr>
        <w:t>Penado signifas sen</w:t>
      </w:r>
      <w:r w:rsidR="003224BC" w:rsidRPr="00EC1036">
        <w:rPr>
          <w:rFonts w:ascii="Times New Roman"/>
          <w:sz w:val="23"/>
        </w:rPr>
        <w:t>ĉ</w:t>
      </w:r>
      <w:r w:rsidRPr="00EC1036">
        <w:rPr>
          <w:rFonts w:ascii="Times New Roman"/>
          <w:sz w:val="23"/>
        </w:rPr>
        <w:t xml:space="preserve">esan koron kaj estas </w:t>
      </w:r>
      <w:r w:rsidRPr="00EC1036">
        <w:rPr>
          <w:rFonts w:ascii="Times New Roman" w:hint="eastAsia"/>
          <w:sz w:val="23"/>
        </w:rPr>
        <w:t>la mova forto</w:t>
      </w:r>
      <w:r w:rsidRPr="00EC1036">
        <w:rPr>
          <w:rFonts w:ascii="Times New Roman"/>
          <w:sz w:val="23"/>
        </w:rPr>
        <w:t xml:space="preserve"> atingi la celon, kiam </w:t>
      </w:r>
      <w:proofErr w:type="gramStart"/>
      <w:r w:rsidRPr="00EC1036">
        <w:rPr>
          <w:rFonts w:ascii="Times New Roman"/>
          <w:sz w:val="23"/>
        </w:rPr>
        <w:t>ni</w:t>
      </w:r>
      <w:proofErr w:type="gramEnd"/>
      <w:r w:rsidRPr="00EC1036">
        <w:rPr>
          <w:rFonts w:ascii="Times New Roman"/>
          <w:sz w:val="23"/>
        </w:rPr>
        <w:t xml:space="preserve"> volas plenumi ion ajn.</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1020"/>
          <w:tab w:val="left" w:pos="1304"/>
          <w:tab w:val="left" w:pos="1587"/>
        </w:tabs>
        <w:ind w:left="510"/>
        <w:rPr>
          <w:rFonts w:ascii="Times New Roman"/>
          <w:b/>
          <w:sz w:val="26"/>
        </w:rPr>
      </w:pPr>
      <w:r w:rsidRPr="00EC1036">
        <w:rPr>
          <w:rFonts w:ascii="Times New Roman"/>
          <w:b/>
          <w:sz w:val="26"/>
        </w:rPr>
        <w:t>2.5.2</w:t>
      </w:r>
      <w:r w:rsidRPr="00EC1036">
        <w:rPr>
          <w:rFonts w:ascii="Times New Roman"/>
          <w:b/>
          <w:sz w:val="26"/>
        </w:rPr>
        <w:tab/>
        <w:t>Kvar for</w:t>
      </w:r>
      <w:r w:rsidR="00AF33B5" w:rsidRPr="00EC1036">
        <w:rPr>
          <w:rFonts w:ascii="Times New Roman" w:hint="eastAsia"/>
          <w:b/>
          <w:sz w:val="26"/>
        </w:rPr>
        <w:t>lasendaj sintenoj</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680"/>
          <w:tab w:val="left" w:pos="850"/>
        </w:tabs>
        <w:ind w:left="283"/>
        <w:rPr>
          <w:rFonts w:ascii="Times New Roman"/>
          <w:b/>
          <w:sz w:val="23"/>
        </w:rPr>
      </w:pPr>
      <w:r w:rsidRPr="00EC1036">
        <w:rPr>
          <w:rFonts w:ascii="Times New Roman"/>
          <w:b/>
          <w:sz w:val="23"/>
        </w:rPr>
        <w:t>1. Nekredo</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680"/>
          <w:tab w:val="left" w:pos="850"/>
        </w:tabs>
        <w:ind w:left="283"/>
        <w:rPr>
          <w:rFonts w:ascii="Times New Roman"/>
          <w:sz w:val="23"/>
        </w:rPr>
      </w:pPr>
      <w:r w:rsidRPr="00EC1036">
        <w:rPr>
          <w:rFonts w:ascii="Times New Roman"/>
          <w:sz w:val="23"/>
        </w:rPr>
        <w:t>Nekredo, kontraste kun kredo, estas nedecidiga, kiam ni volas plenumi ion ajn.</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680"/>
          <w:tab w:val="left" w:pos="850"/>
        </w:tabs>
        <w:ind w:left="283"/>
        <w:rPr>
          <w:rFonts w:ascii="Times New Roman"/>
          <w:b/>
          <w:sz w:val="23"/>
        </w:rPr>
      </w:pPr>
      <w:r w:rsidRPr="00EC1036">
        <w:rPr>
          <w:rFonts w:ascii="Times New Roman"/>
          <w:b/>
          <w:sz w:val="23"/>
        </w:rPr>
        <w:t>2. Avido</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680"/>
          <w:tab w:val="left" w:pos="850"/>
        </w:tabs>
        <w:ind w:left="283"/>
        <w:rPr>
          <w:rFonts w:ascii="Times New Roman"/>
          <w:sz w:val="23"/>
        </w:rPr>
      </w:pPr>
      <w:r w:rsidRPr="00EC1036">
        <w:rPr>
          <w:rFonts w:ascii="Times New Roman"/>
          <w:sz w:val="23"/>
        </w:rPr>
        <w:t>Avido signifas tro deziri ion ajn, deflanki</w:t>
      </w:r>
      <w:r w:rsidR="003224BC" w:rsidRPr="00EC1036">
        <w:rPr>
          <w:rFonts w:ascii="Times New Roman"/>
          <w:sz w:val="23"/>
        </w:rPr>
        <w:t>ĝ</w:t>
      </w:r>
      <w:r w:rsidRPr="00EC1036">
        <w:rPr>
          <w:rFonts w:ascii="Times New Roman"/>
          <w:sz w:val="23"/>
        </w:rPr>
        <w:t xml:space="preserve">ante de </w:t>
      </w:r>
      <w:r w:rsidR="003224BC" w:rsidRPr="00EC1036">
        <w:rPr>
          <w:rFonts w:ascii="Times New Roman"/>
          <w:sz w:val="23"/>
        </w:rPr>
        <w:t>ĝ</w:t>
      </w:r>
      <w:r w:rsidRPr="00EC1036">
        <w:rPr>
          <w:rFonts w:ascii="Times New Roman"/>
          <w:sz w:val="23"/>
        </w:rPr>
        <w:t>usta vojo.</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680"/>
          <w:tab w:val="left" w:pos="850"/>
        </w:tabs>
        <w:ind w:left="283"/>
        <w:rPr>
          <w:rFonts w:ascii="Times New Roman"/>
          <w:b/>
          <w:sz w:val="23"/>
        </w:rPr>
      </w:pPr>
      <w:r w:rsidRPr="00EC1036">
        <w:rPr>
          <w:rFonts w:ascii="Times New Roman"/>
          <w:b/>
          <w:sz w:val="23"/>
        </w:rPr>
        <w:t>3. Maldiligento</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680"/>
          <w:tab w:val="left" w:pos="850"/>
        </w:tabs>
        <w:ind w:left="283"/>
        <w:rPr>
          <w:rFonts w:ascii="Times New Roman"/>
          <w:sz w:val="23"/>
        </w:rPr>
      </w:pPr>
      <w:r w:rsidRPr="00EC1036">
        <w:rPr>
          <w:rFonts w:ascii="Times New Roman"/>
          <w:sz w:val="23"/>
        </w:rPr>
        <w:t>Maldiligento signifas nefaremon, kiam ni volas plenumi ion ajn.</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680"/>
          <w:tab w:val="left" w:pos="850"/>
        </w:tabs>
        <w:ind w:left="283"/>
        <w:rPr>
          <w:rFonts w:ascii="Times New Roman"/>
          <w:b/>
          <w:sz w:val="23"/>
        </w:rPr>
      </w:pPr>
      <w:r w:rsidRPr="00EC1036">
        <w:rPr>
          <w:rFonts w:ascii="Times New Roman"/>
          <w:b/>
          <w:sz w:val="23"/>
        </w:rPr>
        <w:t>4. Malsa</w:t>
      </w:r>
      <w:r w:rsidR="003224BC" w:rsidRPr="00EC1036">
        <w:rPr>
          <w:rFonts w:ascii="Times New Roman"/>
          <w:b/>
          <w:sz w:val="23"/>
        </w:rPr>
        <w:t>ĝ</w:t>
      </w:r>
      <w:r w:rsidRPr="00EC1036">
        <w:rPr>
          <w:rFonts w:ascii="Times New Roman"/>
          <w:b/>
          <w:sz w:val="23"/>
        </w:rPr>
        <w:t>o</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680"/>
          <w:tab w:val="left" w:pos="850"/>
        </w:tabs>
        <w:ind w:left="283"/>
        <w:rPr>
          <w:rFonts w:ascii="Times New Roman"/>
          <w:sz w:val="23"/>
        </w:rPr>
      </w:pPr>
      <w:r w:rsidRPr="00EC1036">
        <w:rPr>
          <w:rFonts w:ascii="Times New Roman"/>
          <w:sz w:val="23"/>
        </w:rPr>
        <w:t>Malsa</w:t>
      </w:r>
      <w:r w:rsidR="003224BC" w:rsidRPr="00EC1036">
        <w:rPr>
          <w:rFonts w:ascii="Times New Roman"/>
          <w:sz w:val="23"/>
        </w:rPr>
        <w:t>ĝ</w:t>
      </w:r>
      <w:r w:rsidRPr="00EC1036">
        <w:rPr>
          <w:rFonts w:ascii="Times New Roman"/>
          <w:sz w:val="23"/>
        </w:rPr>
        <w:t>o signifas agi la</w:t>
      </w:r>
      <w:r w:rsidR="003224BC" w:rsidRPr="00EC1036">
        <w:rPr>
          <w:rFonts w:ascii="Times New Roman"/>
          <w:sz w:val="23"/>
        </w:rPr>
        <w:t>ŭ</w:t>
      </w:r>
      <w:r w:rsidRPr="00EC1036">
        <w:rPr>
          <w:rFonts w:ascii="Times New Roman"/>
          <w:sz w:val="23"/>
        </w:rPr>
        <w:t>pla</w:t>
      </w:r>
      <w:r w:rsidR="003224BC" w:rsidRPr="00EC1036">
        <w:rPr>
          <w:rFonts w:ascii="Times New Roman"/>
          <w:sz w:val="23"/>
        </w:rPr>
        <w:t>ĉ</w:t>
      </w:r>
      <w:r w:rsidRPr="00EC1036">
        <w:rPr>
          <w:rFonts w:ascii="Times New Roman"/>
          <w:sz w:val="23"/>
        </w:rPr>
        <w:t>e, sciante nenion pri grando, malgrando, esto kaj neesto kaj pri justo, maljusto, profito kaj malprofito.</w:t>
      </w:r>
    </w:p>
    <w:p w:rsidR="0052299A" w:rsidRPr="00EC1036" w:rsidRDefault="0052299A">
      <w:pPr>
        <w:tabs>
          <w:tab w:val="left" w:pos="0"/>
          <w:tab w:val="left" w:pos="680"/>
          <w:tab w:val="left" w:pos="850"/>
        </w:tabs>
        <w:ind w:left="283"/>
        <w:rPr>
          <w:rFonts w:ascii="Times New Roman"/>
          <w:sz w:val="23"/>
        </w:rPr>
      </w:pPr>
    </w:p>
    <w:p w:rsidR="0052299A" w:rsidRPr="00EC1036" w:rsidRDefault="0052299A" w:rsidP="003A6EC0">
      <w:pPr>
        <w:tabs>
          <w:tab w:val="left" w:pos="0"/>
          <w:tab w:val="left" w:pos="1020"/>
          <w:tab w:val="left" w:pos="1304"/>
          <w:tab w:val="left" w:pos="1587"/>
        </w:tabs>
        <w:ind w:left="397"/>
        <w:rPr>
          <w:rFonts w:ascii="Times New Roman"/>
          <w:sz w:val="28"/>
          <w:lang w:val="pt-BR"/>
        </w:rPr>
      </w:pPr>
      <w:r w:rsidRPr="00EC1036">
        <w:rPr>
          <w:rFonts w:ascii="Times New Roman"/>
          <w:sz w:val="28"/>
          <w:lang w:val="pt-BR"/>
        </w:rPr>
        <w:t xml:space="preserve">2.6 Esencaj </w:t>
      </w:r>
      <w:r w:rsidR="00046816" w:rsidRPr="00EC1036">
        <w:rPr>
          <w:rFonts w:ascii="Times New Roman"/>
          <w:sz w:val="28"/>
          <w:lang w:val="pt-BR"/>
        </w:rPr>
        <w:t>vojoj de vivo kaj de praktikado</w:t>
      </w:r>
    </w:p>
    <w:p w:rsidR="0052299A" w:rsidRPr="00EC1036" w:rsidRDefault="0052299A">
      <w:pPr>
        <w:tabs>
          <w:tab w:val="left" w:pos="0"/>
          <w:tab w:val="left" w:pos="680"/>
          <w:tab w:val="left" w:pos="850"/>
        </w:tabs>
        <w:ind w:left="283"/>
        <w:rPr>
          <w:rFonts w:ascii="Times New Roman"/>
          <w:sz w:val="23"/>
          <w:lang w:val="pt-BR"/>
        </w:rPr>
      </w:pPr>
    </w:p>
    <w:p w:rsidR="0052299A" w:rsidRPr="00EC1036" w:rsidRDefault="0052299A">
      <w:pPr>
        <w:tabs>
          <w:tab w:val="left" w:pos="0"/>
          <w:tab w:val="left" w:pos="680"/>
          <w:tab w:val="left" w:pos="850"/>
        </w:tabs>
        <w:ind w:left="283"/>
        <w:rPr>
          <w:rFonts w:ascii="Times New Roman"/>
          <w:sz w:val="23"/>
        </w:rPr>
      </w:pPr>
      <w:r w:rsidRPr="00EC1036">
        <w:rPr>
          <w:rFonts w:ascii="Times New Roman"/>
          <w:sz w:val="23"/>
          <w:lang w:val="pt-BR"/>
        </w:rPr>
        <w:t>La kvar bonfaroj kaj la kvar nepra</w:t>
      </w:r>
      <w:r w:rsidR="003224BC" w:rsidRPr="00EC1036">
        <w:rPr>
          <w:rFonts w:ascii="Times New Roman"/>
          <w:sz w:val="23"/>
          <w:lang w:val="pt-BR"/>
        </w:rPr>
        <w:t>ĵ</w:t>
      </w:r>
      <w:r w:rsidRPr="00EC1036">
        <w:rPr>
          <w:rFonts w:ascii="Times New Roman"/>
          <w:sz w:val="23"/>
          <w:lang w:val="pt-BR"/>
        </w:rPr>
        <w:t xml:space="preserve">oj estas la esencaj </w:t>
      </w:r>
      <w:r w:rsidR="00046816" w:rsidRPr="00EC1036">
        <w:rPr>
          <w:rFonts w:ascii="Times New Roman"/>
          <w:sz w:val="23"/>
          <w:lang w:val="pt-BR"/>
        </w:rPr>
        <w:t>vojoj de vivo</w:t>
      </w:r>
      <w:r w:rsidRPr="00EC1036">
        <w:rPr>
          <w:rFonts w:ascii="Times New Roman"/>
          <w:sz w:val="23"/>
          <w:lang w:val="pt-BR"/>
        </w:rPr>
        <w:t xml:space="preserve">, kaj la tri studoj kaj la </w:t>
      </w:r>
      <w:r w:rsidR="00AF33B5" w:rsidRPr="00EC1036">
        <w:rPr>
          <w:rFonts w:ascii="Times New Roman"/>
          <w:sz w:val="23"/>
          <w:lang w:val="pt-BR"/>
        </w:rPr>
        <w:t>ok sintenoj</w:t>
      </w:r>
      <w:r w:rsidRPr="00EC1036">
        <w:rPr>
          <w:rFonts w:ascii="Times New Roman"/>
          <w:sz w:val="23"/>
          <w:lang w:val="pt-BR"/>
        </w:rPr>
        <w:t xml:space="preserve"> estas tiuj de </w:t>
      </w:r>
      <w:r w:rsidR="003A6EC0" w:rsidRPr="00EC1036">
        <w:rPr>
          <w:rFonts w:ascii="Times New Roman" w:hint="eastAsia"/>
          <w:sz w:val="23"/>
          <w:lang w:val="pt-BR"/>
        </w:rPr>
        <w:t>praktikado</w:t>
      </w:r>
      <w:r w:rsidRPr="00EC1036">
        <w:rPr>
          <w:rFonts w:ascii="Times New Roman"/>
          <w:sz w:val="23"/>
          <w:lang w:val="pt-BR"/>
        </w:rPr>
        <w:t xml:space="preserve">. </w:t>
      </w:r>
      <w:proofErr w:type="gramStart"/>
      <w:r w:rsidRPr="00EC1036">
        <w:rPr>
          <w:rFonts w:ascii="Times New Roman"/>
          <w:sz w:val="23"/>
        </w:rPr>
        <w:t>Ni ne povas surpa</w:t>
      </w:r>
      <w:r w:rsidR="003224BC" w:rsidRPr="00EC1036">
        <w:rPr>
          <w:rFonts w:ascii="Times New Roman"/>
          <w:sz w:val="23"/>
        </w:rPr>
        <w:t>ŝ</w:t>
      </w:r>
      <w:r w:rsidRPr="00EC1036">
        <w:rPr>
          <w:rFonts w:ascii="Times New Roman"/>
          <w:sz w:val="23"/>
        </w:rPr>
        <w:t xml:space="preserve">i la esencajn </w:t>
      </w:r>
      <w:r w:rsidR="00046816" w:rsidRPr="00EC1036">
        <w:rPr>
          <w:rFonts w:ascii="Times New Roman"/>
          <w:sz w:val="23"/>
        </w:rPr>
        <w:t>vojojn de vivo</w:t>
      </w:r>
      <w:r w:rsidRPr="00EC1036">
        <w:rPr>
          <w:rFonts w:ascii="Times New Roman"/>
          <w:sz w:val="23"/>
        </w:rPr>
        <w:t xml:space="preserve"> sen tiuj de </w:t>
      </w:r>
      <w:r w:rsidR="003A6EC0" w:rsidRPr="00EC1036">
        <w:rPr>
          <w:rFonts w:ascii="Times New Roman" w:hint="eastAsia"/>
          <w:sz w:val="23"/>
        </w:rPr>
        <w:t>praktikado</w:t>
      </w:r>
      <w:r w:rsidRPr="00EC1036">
        <w:rPr>
          <w:rFonts w:ascii="Times New Roman"/>
          <w:sz w:val="23"/>
        </w:rPr>
        <w:t xml:space="preserve">, nek efikigi la esencajn </w:t>
      </w:r>
      <w:r w:rsidR="00046816" w:rsidRPr="00EC1036">
        <w:rPr>
          <w:rFonts w:ascii="Times New Roman"/>
          <w:sz w:val="23"/>
        </w:rPr>
        <w:t>vojojn de praktikado</w:t>
      </w:r>
      <w:r w:rsidRPr="00EC1036">
        <w:rPr>
          <w:rFonts w:ascii="Times New Roman"/>
          <w:sz w:val="23"/>
        </w:rPr>
        <w:t xml:space="preserve"> sen tiuj de </w:t>
      </w:r>
      <w:r w:rsidR="003A6EC0" w:rsidRPr="00EC1036">
        <w:rPr>
          <w:rFonts w:ascii="Times New Roman" w:hint="eastAsia"/>
          <w:sz w:val="23"/>
        </w:rPr>
        <w:t>vivo</w:t>
      </w:r>
      <w:r w:rsidRPr="00EC1036">
        <w:rPr>
          <w:rFonts w:ascii="Times New Roman"/>
          <w:sz w:val="23"/>
        </w:rPr>
        <w:t>.</w:t>
      </w:r>
      <w:proofErr w:type="gramEnd"/>
      <w:r w:rsidRPr="00EC1036">
        <w:rPr>
          <w:rFonts w:ascii="Times New Roman"/>
          <w:sz w:val="23"/>
        </w:rPr>
        <w:t xml:space="preserve"> Ekzemple la esencaj </w:t>
      </w:r>
      <w:r w:rsidR="00046816" w:rsidRPr="00EC1036">
        <w:rPr>
          <w:rFonts w:ascii="Times New Roman"/>
          <w:sz w:val="23"/>
        </w:rPr>
        <w:t>vojoj de praktikado</w:t>
      </w:r>
      <w:r w:rsidRPr="00EC1036">
        <w:rPr>
          <w:rFonts w:ascii="Times New Roman"/>
          <w:sz w:val="23"/>
        </w:rPr>
        <w:t xml:space="preserve"> estas </w:t>
      </w:r>
      <w:proofErr w:type="gramStart"/>
      <w:r w:rsidRPr="00EC1036">
        <w:rPr>
          <w:rFonts w:ascii="Times New Roman"/>
          <w:sz w:val="23"/>
        </w:rPr>
        <w:t>kiel</w:t>
      </w:r>
      <w:proofErr w:type="gramEnd"/>
      <w:r w:rsidRPr="00EC1036">
        <w:rPr>
          <w:rFonts w:ascii="Times New Roman"/>
          <w:sz w:val="23"/>
        </w:rPr>
        <w:t xml:space="preserve"> medicinarto, per kiu kuracisto kuracas malsanulon, kaj tiuj de </w:t>
      </w:r>
      <w:r w:rsidR="003A6EC0" w:rsidRPr="00EC1036">
        <w:rPr>
          <w:rFonts w:ascii="Times New Roman" w:hint="eastAsia"/>
          <w:sz w:val="23"/>
        </w:rPr>
        <w:t>vivo</w:t>
      </w:r>
      <w:r w:rsidRPr="00EC1036">
        <w:rPr>
          <w:rFonts w:ascii="Times New Roman"/>
          <w:sz w:val="23"/>
        </w:rPr>
        <w:t xml:space="preserve"> estas kiel medikamento, per kiu kuracisto kuracas malsanulon.</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1020"/>
          <w:tab w:val="left" w:pos="1304"/>
          <w:tab w:val="left" w:pos="1587"/>
        </w:tabs>
        <w:ind w:left="397"/>
        <w:rPr>
          <w:rFonts w:ascii="Times New Roman"/>
          <w:sz w:val="28"/>
        </w:rPr>
      </w:pPr>
      <w:r w:rsidRPr="00EC1036">
        <w:rPr>
          <w:rFonts w:ascii="Times New Roman"/>
          <w:sz w:val="28"/>
        </w:rPr>
        <w:t>2.7</w:t>
      </w:r>
      <w:r w:rsidRPr="00EC1036">
        <w:rPr>
          <w:rFonts w:ascii="Times New Roman"/>
          <w:sz w:val="28"/>
        </w:rPr>
        <w:tab/>
        <w:t>Kvar devizoj</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680"/>
          <w:tab w:val="left" w:pos="850"/>
        </w:tabs>
        <w:ind w:left="283"/>
        <w:rPr>
          <w:rFonts w:ascii="Times New Roman"/>
          <w:sz w:val="23"/>
        </w:rPr>
      </w:pPr>
      <w:r w:rsidRPr="00EC1036">
        <w:rPr>
          <w:rFonts w:ascii="Times New Roman"/>
          <w:sz w:val="23"/>
        </w:rPr>
        <w:t xml:space="preserve">La kvar devizoj estas </w:t>
      </w:r>
      <w:r w:rsidR="003224BC" w:rsidRPr="00EC1036">
        <w:rPr>
          <w:rFonts w:ascii="Times New Roman"/>
          <w:sz w:val="23"/>
        </w:rPr>
        <w:t>ĝ</w:t>
      </w:r>
      <w:r w:rsidRPr="00EC1036">
        <w:rPr>
          <w:rFonts w:ascii="Times New Roman"/>
          <w:sz w:val="23"/>
        </w:rPr>
        <w:t>ustaj ilumini</w:t>
      </w:r>
      <w:r w:rsidR="003224BC" w:rsidRPr="00EC1036">
        <w:rPr>
          <w:rFonts w:ascii="Times New Roman"/>
          <w:sz w:val="23"/>
        </w:rPr>
        <w:t>ĝ</w:t>
      </w:r>
      <w:r w:rsidRPr="00EC1036">
        <w:rPr>
          <w:rFonts w:ascii="Times New Roman"/>
          <w:sz w:val="23"/>
        </w:rPr>
        <w:t>o kaj ago, pribonfara konscio kaj danko, utiligo de la budha darmo, kaj sindonema servo al publiko.</w:t>
      </w:r>
    </w:p>
    <w:p w:rsidR="0052299A" w:rsidRPr="00EC1036" w:rsidRDefault="003224BC">
      <w:pPr>
        <w:tabs>
          <w:tab w:val="left" w:pos="0"/>
          <w:tab w:val="left" w:pos="680"/>
          <w:tab w:val="left" w:pos="850"/>
        </w:tabs>
        <w:ind w:left="283"/>
        <w:rPr>
          <w:rFonts w:ascii="Times New Roman"/>
          <w:sz w:val="23"/>
        </w:rPr>
      </w:pPr>
      <w:r w:rsidRPr="00EC1036">
        <w:rPr>
          <w:rFonts w:ascii="Times New Roman"/>
          <w:sz w:val="23"/>
        </w:rPr>
        <w:t>Ĝ</w:t>
      </w:r>
      <w:r w:rsidR="0052299A" w:rsidRPr="00EC1036">
        <w:rPr>
          <w:rFonts w:ascii="Times New Roman"/>
          <w:sz w:val="23"/>
        </w:rPr>
        <w:t>ustaj ilumini</w:t>
      </w:r>
      <w:r w:rsidRPr="00EC1036">
        <w:rPr>
          <w:rFonts w:ascii="Times New Roman"/>
          <w:sz w:val="23"/>
        </w:rPr>
        <w:t>ĝ</w:t>
      </w:r>
      <w:r w:rsidR="0052299A" w:rsidRPr="00EC1036">
        <w:rPr>
          <w:rFonts w:ascii="Times New Roman"/>
          <w:sz w:val="23"/>
        </w:rPr>
        <w:t>o kaj ago estas, ke ni ilumini</w:t>
      </w:r>
      <w:r w:rsidRPr="00EC1036">
        <w:rPr>
          <w:rFonts w:ascii="Times New Roman"/>
          <w:sz w:val="23"/>
        </w:rPr>
        <w:t>ĝ</w:t>
      </w:r>
      <w:r w:rsidR="0052299A" w:rsidRPr="00EC1036">
        <w:rPr>
          <w:rFonts w:ascii="Times New Roman"/>
          <w:sz w:val="23"/>
        </w:rPr>
        <w:t xml:space="preserve">u pri la vero de </w:t>
      </w:r>
      <w:r w:rsidR="00AD3AF3" w:rsidRPr="00EC1036">
        <w:rPr>
          <w:rFonts w:ascii="Times New Roman"/>
          <w:sz w:val="23"/>
        </w:rPr>
        <w:t>unu cirklo</w:t>
      </w:r>
      <w:r w:rsidR="0052299A" w:rsidRPr="00EC1036">
        <w:rPr>
          <w:rFonts w:ascii="Times New Roman"/>
          <w:i/>
          <w:sz w:val="23"/>
        </w:rPr>
        <w:t xml:space="preserve">, </w:t>
      </w:r>
      <w:r w:rsidR="0052299A" w:rsidRPr="00EC1036">
        <w:rPr>
          <w:rFonts w:ascii="Times New Roman"/>
          <w:sz w:val="23"/>
        </w:rPr>
        <w:t xml:space="preserve">t.e. la mensosigelo </w:t>
      </w:r>
      <w:r w:rsidRPr="00EC1036">
        <w:rPr>
          <w:rFonts w:ascii="Times New Roman"/>
          <w:sz w:val="23"/>
        </w:rPr>
        <w:t>ĝ</w:t>
      </w:r>
      <w:r w:rsidR="0052299A" w:rsidRPr="00EC1036">
        <w:rPr>
          <w:rFonts w:ascii="Times New Roman"/>
          <w:sz w:val="23"/>
        </w:rPr>
        <w:t>uste transdonita de budhoj kaj patriarkoj kaj sekvante la veron faru perfektan agon sen partii</w:t>
      </w:r>
      <w:r w:rsidRPr="00EC1036">
        <w:rPr>
          <w:rFonts w:ascii="Times New Roman"/>
          <w:sz w:val="23"/>
        </w:rPr>
        <w:t>ĝ</w:t>
      </w:r>
      <w:r w:rsidR="0052299A" w:rsidRPr="00EC1036">
        <w:rPr>
          <w:rFonts w:ascii="Times New Roman"/>
          <w:sz w:val="23"/>
        </w:rPr>
        <w:t>o, alkro</w:t>
      </w:r>
      <w:r w:rsidRPr="00EC1036">
        <w:rPr>
          <w:rFonts w:ascii="Times New Roman"/>
          <w:sz w:val="23"/>
        </w:rPr>
        <w:t>ĉ</w:t>
      </w:r>
      <w:r w:rsidR="0052299A" w:rsidRPr="00EC1036">
        <w:rPr>
          <w:rFonts w:ascii="Times New Roman"/>
          <w:sz w:val="23"/>
        </w:rPr>
        <w:t>i</w:t>
      </w:r>
      <w:r w:rsidRPr="00EC1036">
        <w:rPr>
          <w:rFonts w:ascii="Times New Roman"/>
          <w:sz w:val="23"/>
        </w:rPr>
        <w:t>ĝ</w:t>
      </w:r>
      <w:r w:rsidR="0052299A" w:rsidRPr="00EC1036">
        <w:rPr>
          <w:rFonts w:ascii="Times New Roman"/>
          <w:sz w:val="23"/>
        </w:rPr>
        <w:t xml:space="preserve">o, troo kaj manko </w:t>
      </w:r>
      <w:r w:rsidRPr="00EC1036">
        <w:rPr>
          <w:rFonts w:ascii="Times New Roman"/>
          <w:sz w:val="23"/>
        </w:rPr>
        <w:t>ĉ</w:t>
      </w:r>
      <w:r w:rsidR="0052299A" w:rsidRPr="00EC1036">
        <w:rPr>
          <w:rFonts w:ascii="Times New Roman"/>
          <w:sz w:val="23"/>
        </w:rPr>
        <w:t xml:space="preserve">e la uzo de la ses sentorganoj de okulo, orelo, nazo, lango, korpo kaj </w:t>
      </w:r>
      <w:r w:rsidR="00D77432" w:rsidRPr="00EC1036">
        <w:rPr>
          <w:rFonts w:ascii="Times New Roman" w:hint="eastAsia"/>
          <w:sz w:val="23"/>
        </w:rPr>
        <w:t>menso</w:t>
      </w:r>
      <w:r w:rsidR="0052299A" w:rsidRPr="00EC1036">
        <w:rPr>
          <w:rFonts w:ascii="Times New Roman"/>
          <w:sz w:val="23"/>
        </w:rPr>
        <w:t>.</w:t>
      </w:r>
    </w:p>
    <w:p w:rsidR="0052299A" w:rsidRPr="00EC1036" w:rsidRDefault="0052299A">
      <w:pPr>
        <w:tabs>
          <w:tab w:val="left" w:pos="0"/>
          <w:tab w:val="left" w:pos="680"/>
          <w:tab w:val="left" w:pos="850"/>
        </w:tabs>
        <w:ind w:left="283"/>
        <w:rPr>
          <w:rFonts w:ascii="Times New Roman"/>
          <w:sz w:val="23"/>
        </w:rPr>
      </w:pPr>
      <w:r w:rsidRPr="00EC1036">
        <w:rPr>
          <w:rFonts w:ascii="Times New Roman"/>
          <w:sz w:val="23"/>
        </w:rPr>
        <w:t xml:space="preserve">Pribonfara konscio kaj danko estas, ke ni profunde sentu kaj konsciu la bonfarojn de </w:t>
      </w:r>
      <w:r w:rsidR="003224BC" w:rsidRPr="00EC1036">
        <w:rPr>
          <w:rFonts w:ascii="Times New Roman"/>
          <w:sz w:val="23"/>
        </w:rPr>
        <w:t>ĉ</w:t>
      </w:r>
      <w:r w:rsidRPr="00EC1036">
        <w:rPr>
          <w:rFonts w:ascii="Times New Roman"/>
          <w:sz w:val="23"/>
        </w:rPr>
        <w:t>ielo-tero, gepatroj, kunvivuloj kaj le</w:t>
      </w:r>
      <w:r w:rsidR="003224BC" w:rsidRPr="00EC1036">
        <w:rPr>
          <w:rFonts w:ascii="Times New Roman"/>
          <w:sz w:val="23"/>
        </w:rPr>
        <w:t>ĝ</w:t>
      </w:r>
      <w:r w:rsidRPr="00EC1036">
        <w:rPr>
          <w:rFonts w:ascii="Times New Roman"/>
          <w:sz w:val="23"/>
        </w:rPr>
        <w:t xml:space="preserve">oj kaj danku ilin sekvante la vojon de nia </w:t>
      </w:r>
      <w:r w:rsidR="003224BC" w:rsidRPr="00EC1036">
        <w:rPr>
          <w:rFonts w:ascii="Times New Roman"/>
          <w:sz w:val="23"/>
        </w:rPr>
        <w:t>ŝ</w:t>
      </w:r>
      <w:r w:rsidRPr="00EC1036">
        <w:rPr>
          <w:rFonts w:ascii="Times New Roman"/>
          <w:sz w:val="23"/>
        </w:rPr>
        <w:t>uldo, kaj samtempe anta</w:t>
      </w:r>
      <w:r w:rsidR="003224BC" w:rsidRPr="00EC1036">
        <w:rPr>
          <w:rFonts w:ascii="Times New Roman"/>
          <w:sz w:val="23"/>
        </w:rPr>
        <w:t>ŭ</w:t>
      </w:r>
      <w:r w:rsidRPr="00EC1036">
        <w:rPr>
          <w:rFonts w:ascii="Times New Roman"/>
          <w:sz w:val="23"/>
        </w:rPr>
        <w:t xml:space="preserve"> </w:t>
      </w:r>
      <w:r w:rsidR="003224BC" w:rsidRPr="00EC1036">
        <w:rPr>
          <w:rFonts w:ascii="Times New Roman"/>
          <w:sz w:val="23"/>
        </w:rPr>
        <w:t>ĉ</w:t>
      </w:r>
      <w:r w:rsidRPr="00EC1036">
        <w:rPr>
          <w:rFonts w:ascii="Times New Roman"/>
          <w:sz w:val="23"/>
        </w:rPr>
        <w:t xml:space="preserve">io trovu la devenon de </w:t>
      </w:r>
      <w:r w:rsidR="003224BC" w:rsidRPr="00EC1036">
        <w:rPr>
          <w:rFonts w:ascii="Times New Roman"/>
          <w:sz w:val="23"/>
        </w:rPr>
        <w:t>ĉ</w:t>
      </w:r>
      <w:r w:rsidRPr="00EC1036">
        <w:rPr>
          <w:rFonts w:ascii="Times New Roman"/>
          <w:sz w:val="23"/>
        </w:rPr>
        <w:t>iuj bonfaroj kaj danku ilin anstata</w:t>
      </w:r>
      <w:r w:rsidR="003224BC" w:rsidRPr="00EC1036">
        <w:rPr>
          <w:rFonts w:ascii="Times New Roman"/>
          <w:sz w:val="23"/>
        </w:rPr>
        <w:t>ŭ</w:t>
      </w:r>
      <w:r w:rsidRPr="00EC1036">
        <w:rPr>
          <w:rFonts w:ascii="Times New Roman"/>
          <w:sz w:val="23"/>
        </w:rPr>
        <w:t xml:space="preserve"> plendi, e</w:t>
      </w:r>
      <w:r w:rsidR="003224BC" w:rsidRPr="00EC1036">
        <w:rPr>
          <w:rFonts w:ascii="Times New Roman"/>
          <w:sz w:val="23"/>
        </w:rPr>
        <w:t>ĉ</w:t>
      </w:r>
      <w:r w:rsidRPr="00EC1036">
        <w:rPr>
          <w:rFonts w:ascii="Times New Roman"/>
          <w:sz w:val="23"/>
        </w:rPr>
        <w:t xml:space="preserve"> se ni havas plendinda</w:t>
      </w:r>
      <w:r w:rsidR="003224BC" w:rsidRPr="00EC1036">
        <w:rPr>
          <w:rFonts w:ascii="Times New Roman"/>
          <w:sz w:val="23"/>
        </w:rPr>
        <w:t>ĵ</w:t>
      </w:r>
      <w:r w:rsidRPr="00EC1036">
        <w:rPr>
          <w:rFonts w:ascii="Times New Roman"/>
          <w:sz w:val="23"/>
        </w:rPr>
        <w:t>on kontra</w:t>
      </w:r>
      <w:r w:rsidR="003224BC" w:rsidRPr="00EC1036">
        <w:rPr>
          <w:rFonts w:ascii="Times New Roman"/>
          <w:sz w:val="23"/>
        </w:rPr>
        <w:t>ŭ</w:t>
      </w:r>
      <w:r w:rsidRPr="00EC1036">
        <w:rPr>
          <w:rFonts w:ascii="Times New Roman"/>
          <w:sz w:val="23"/>
        </w:rPr>
        <w:t xml:space="preserve"> </w:t>
      </w:r>
      <w:r w:rsidRPr="00EC1036">
        <w:rPr>
          <w:rFonts w:ascii="Times New Roman"/>
          <w:sz w:val="23"/>
        </w:rPr>
        <w:lastRenderedPageBreak/>
        <w:t>ili.</w:t>
      </w:r>
    </w:p>
    <w:p w:rsidR="0052299A" w:rsidRPr="00EC1036" w:rsidRDefault="0052299A">
      <w:pPr>
        <w:tabs>
          <w:tab w:val="left" w:pos="0"/>
          <w:tab w:val="left" w:pos="680"/>
          <w:tab w:val="left" w:pos="850"/>
        </w:tabs>
        <w:ind w:left="283"/>
        <w:rPr>
          <w:rFonts w:ascii="Times New Roman"/>
          <w:sz w:val="23"/>
        </w:rPr>
      </w:pPr>
      <w:r w:rsidRPr="00EC1036">
        <w:rPr>
          <w:rFonts w:ascii="Times New Roman"/>
          <w:sz w:val="23"/>
        </w:rPr>
        <w:t>Utiligo de la budha darmo estas, ke budhani</w:t>
      </w:r>
      <w:r w:rsidR="003224BC" w:rsidRPr="00EC1036">
        <w:rPr>
          <w:rFonts w:ascii="Times New Roman"/>
          <w:sz w:val="23"/>
        </w:rPr>
        <w:t>ĝ</w:t>
      </w:r>
      <w:r w:rsidRPr="00EC1036">
        <w:rPr>
          <w:rFonts w:ascii="Times New Roman"/>
          <w:sz w:val="23"/>
        </w:rPr>
        <w:t xml:space="preserve">ante ni pli bone faru mondan aferon, malsame ol en la pasinteco, kiam budhano ne povis </w:t>
      </w:r>
      <w:r w:rsidR="003224BC" w:rsidRPr="00EC1036">
        <w:rPr>
          <w:rFonts w:ascii="Times New Roman"/>
          <w:sz w:val="23"/>
        </w:rPr>
        <w:t>ĝ</w:t>
      </w:r>
      <w:r w:rsidRPr="00EC1036">
        <w:rPr>
          <w:rFonts w:ascii="Times New Roman"/>
          <w:sz w:val="23"/>
        </w:rPr>
        <w:t>in fari pro sia tiri</w:t>
      </w:r>
      <w:r w:rsidR="003224BC" w:rsidRPr="00EC1036">
        <w:rPr>
          <w:rFonts w:ascii="Times New Roman"/>
          <w:sz w:val="23"/>
        </w:rPr>
        <w:t>ĝ</w:t>
      </w:r>
      <w:r w:rsidRPr="00EC1036">
        <w:rPr>
          <w:rFonts w:ascii="Times New Roman"/>
          <w:sz w:val="23"/>
        </w:rPr>
        <w:t>o de la budha darmo. Alivorte budhani</w:t>
      </w:r>
      <w:r w:rsidR="003224BC" w:rsidRPr="00EC1036">
        <w:rPr>
          <w:rFonts w:ascii="Times New Roman"/>
          <w:sz w:val="23"/>
        </w:rPr>
        <w:t>ĝ</w:t>
      </w:r>
      <w:r w:rsidRPr="00EC1036">
        <w:rPr>
          <w:rFonts w:ascii="Times New Roman"/>
          <w:sz w:val="23"/>
        </w:rPr>
        <w:t>ante ni ne i</w:t>
      </w:r>
      <w:r w:rsidR="003224BC" w:rsidRPr="00EC1036">
        <w:rPr>
          <w:rFonts w:ascii="Times New Roman"/>
          <w:sz w:val="23"/>
        </w:rPr>
        <w:t>ĝ</w:t>
      </w:r>
      <w:r w:rsidRPr="00EC1036">
        <w:rPr>
          <w:rFonts w:ascii="Times New Roman"/>
          <w:sz w:val="23"/>
        </w:rPr>
        <w:t xml:space="preserve">u homoj senutilaj al la mondo, sed utilaj al individuo, familio, socio kaj </w:t>
      </w:r>
      <w:r w:rsidR="003224BC" w:rsidRPr="00EC1036">
        <w:rPr>
          <w:rFonts w:ascii="Times New Roman"/>
          <w:sz w:val="23"/>
        </w:rPr>
        <w:t>ŝ</w:t>
      </w:r>
      <w:r w:rsidRPr="00EC1036">
        <w:rPr>
          <w:rFonts w:ascii="Times New Roman"/>
          <w:sz w:val="23"/>
        </w:rPr>
        <w:t>tato, utiligante la budhan darmon.</w:t>
      </w:r>
    </w:p>
    <w:p w:rsidR="0052299A" w:rsidRPr="00EC1036" w:rsidRDefault="0052299A">
      <w:pPr>
        <w:tabs>
          <w:tab w:val="left" w:pos="0"/>
          <w:tab w:val="left" w:pos="680"/>
          <w:tab w:val="left" w:pos="850"/>
        </w:tabs>
        <w:ind w:left="283"/>
        <w:rPr>
          <w:rFonts w:ascii="Times New Roman"/>
          <w:sz w:val="23"/>
        </w:rPr>
      </w:pPr>
      <w:r w:rsidRPr="00EC1036">
        <w:rPr>
          <w:rFonts w:ascii="Times New Roman"/>
          <w:sz w:val="23"/>
        </w:rPr>
        <w:t>Sindonema servo al publiko estas, ke ni forlasu penson nur por memo kaj propra familio kaj la</w:t>
      </w:r>
      <w:r w:rsidR="003224BC" w:rsidRPr="00EC1036">
        <w:rPr>
          <w:rFonts w:ascii="Times New Roman"/>
          <w:sz w:val="23"/>
        </w:rPr>
        <w:t>ŭ</w:t>
      </w:r>
      <w:r w:rsidRPr="00EC1036">
        <w:rPr>
          <w:rFonts w:ascii="Times New Roman"/>
          <w:sz w:val="23"/>
        </w:rPr>
        <w:t>pla</w:t>
      </w:r>
      <w:r w:rsidR="003224BC" w:rsidRPr="00EC1036">
        <w:rPr>
          <w:rFonts w:ascii="Times New Roman"/>
          <w:sz w:val="23"/>
        </w:rPr>
        <w:t>ĉ</w:t>
      </w:r>
      <w:r w:rsidRPr="00EC1036">
        <w:rPr>
          <w:rFonts w:ascii="Times New Roman"/>
          <w:sz w:val="23"/>
        </w:rPr>
        <w:t xml:space="preserve">an agon kaj tutkore savu </w:t>
      </w:r>
      <w:r w:rsidR="003224BC" w:rsidRPr="00EC1036">
        <w:rPr>
          <w:rFonts w:ascii="Times New Roman"/>
          <w:sz w:val="23"/>
        </w:rPr>
        <w:t>ĉ</w:t>
      </w:r>
      <w:r w:rsidRPr="00EC1036">
        <w:rPr>
          <w:rFonts w:ascii="Times New Roman"/>
          <w:sz w:val="23"/>
        </w:rPr>
        <w:t>iujn vivulojn nur per altruisma mahajana</w:t>
      </w:r>
      <w:r w:rsidRPr="00EC1036">
        <w:rPr>
          <w:rStyle w:val="a6"/>
          <w:rFonts w:ascii="Times New Roman"/>
          <w:sz w:val="23"/>
        </w:rPr>
        <w:footnoteReference w:id="35"/>
      </w:r>
      <w:r w:rsidRPr="00EC1036">
        <w:rPr>
          <w:rFonts w:ascii="Times New Roman"/>
          <w:sz w:val="23"/>
        </w:rPr>
        <w:t xml:space="preserve"> ago.</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397"/>
          <w:tab w:val="left" w:pos="567"/>
          <w:tab w:val="left" w:pos="737"/>
        </w:tabs>
        <w:jc w:val="center"/>
        <w:rPr>
          <w:rFonts w:ascii="Times New Roman"/>
          <w:sz w:val="32"/>
        </w:rPr>
      </w:pPr>
      <w:r w:rsidRPr="00EC1036">
        <w:rPr>
          <w:rFonts w:ascii="Times New Roman"/>
          <w:sz w:val="32"/>
        </w:rPr>
        <w:t>3</w:t>
      </w:r>
    </w:p>
    <w:p w:rsidR="0052299A" w:rsidRPr="00EC1036" w:rsidRDefault="0052299A">
      <w:pPr>
        <w:tabs>
          <w:tab w:val="left" w:pos="0"/>
          <w:tab w:val="left" w:pos="397"/>
          <w:tab w:val="left" w:pos="567"/>
          <w:tab w:val="left" w:pos="737"/>
        </w:tabs>
        <w:jc w:val="center"/>
        <w:rPr>
          <w:rFonts w:ascii="Times New Roman"/>
          <w:sz w:val="32"/>
        </w:rPr>
      </w:pPr>
      <w:r w:rsidRPr="00EC1036">
        <w:rPr>
          <w:rFonts w:ascii="Times New Roman"/>
          <w:sz w:val="32"/>
        </w:rPr>
        <w:t>Praktikado</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964"/>
          <w:tab w:val="left" w:pos="1304"/>
          <w:tab w:val="left" w:pos="1587"/>
        </w:tabs>
        <w:ind w:left="170"/>
        <w:rPr>
          <w:rFonts w:ascii="Times New Roman"/>
          <w:sz w:val="28"/>
        </w:rPr>
      </w:pPr>
      <w:r w:rsidRPr="00EC1036">
        <w:rPr>
          <w:rFonts w:ascii="Times New Roman"/>
          <w:sz w:val="28"/>
        </w:rPr>
        <w:t xml:space="preserve">3.1 </w:t>
      </w:r>
      <w:r w:rsidR="003224BC" w:rsidRPr="00EC1036">
        <w:rPr>
          <w:rFonts w:ascii="Times New Roman"/>
          <w:sz w:val="28"/>
        </w:rPr>
        <w:t>Ĉ</w:t>
      </w:r>
      <w:r w:rsidRPr="00EC1036">
        <w:rPr>
          <w:rFonts w:ascii="Times New Roman"/>
          <w:sz w:val="28"/>
        </w:rPr>
        <w:t xml:space="preserve">efaj punktoj de </w:t>
      </w:r>
      <w:r w:rsidR="003224BC" w:rsidRPr="00EC1036">
        <w:rPr>
          <w:rFonts w:ascii="Times New Roman"/>
          <w:sz w:val="28"/>
        </w:rPr>
        <w:t>ĉ</w:t>
      </w:r>
      <w:r w:rsidRPr="00EC1036">
        <w:rPr>
          <w:rFonts w:ascii="Times New Roman"/>
          <w:sz w:val="28"/>
        </w:rPr>
        <w:t>iutaga praktikado</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397"/>
          <w:tab w:val="left" w:pos="425"/>
          <w:tab w:val="left" w:pos="567"/>
        </w:tabs>
        <w:ind w:left="425"/>
        <w:rPr>
          <w:rFonts w:ascii="Times New Roman"/>
          <w:sz w:val="23"/>
        </w:rPr>
      </w:pPr>
      <w:r w:rsidRPr="00EC1036">
        <w:rPr>
          <w:rFonts w:ascii="Times New Roman"/>
          <w:sz w:val="23"/>
        </w:rPr>
        <w:t>1.</w:t>
      </w:r>
      <w:r w:rsidRPr="00EC1036">
        <w:rPr>
          <w:rFonts w:ascii="Times New Roman"/>
          <w:sz w:val="23"/>
        </w:rPr>
        <w:tab/>
      </w:r>
      <w:r w:rsidR="002C188A">
        <w:rPr>
          <w:rFonts w:ascii="Times New Roman" w:hint="eastAsia"/>
          <w:sz w:val="23"/>
        </w:rPr>
        <w:t>En l</w:t>
      </w:r>
      <w:r w:rsidRPr="00EC1036">
        <w:rPr>
          <w:rFonts w:ascii="Times New Roman"/>
          <w:sz w:val="23"/>
        </w:rPr>
        <w:t>a mensogrundo</w:t>
      </w:r>
      <w:r w:rsidRPr="00EC1036">
        <w:rPr>
          <w:rStyle w:val="a6"/>
          <w:rFonts w:ascii="Times New Roman"/>
          <w:sz w:val="23"/>
        </w:rPr>
        <w:footnoteReference w:id="36"/>
      </w:r>
      <w:r w:rsidRPr="00EC1036">
        <w:rPr>
          <w:rFonts w:ascii="Times New Roman"/>
          <w:sz w:val="23"/>
        </w:rPr>
        <w:t xml:space="preserve"> </w:t>
      </w:r>
      <w:r w:rsidR="002C188A" w:rsidRPr="00EC1036">
        <w:rPr>
          <w:rFonts w:ascii="Times New Roman"/>
          <w:sz w:val="23"/>
        </w:rPr>
        <w:t xml:space="preserve">maltrankvilo </w:t>
      </w:r>
      <w:r w:rsidRPr="00EC1036">
        <w:rPr>
          <w:rFonts w:ascii="Times New Roman"/>
          <w:sz w:val="23"/>
        </w:rPr>
        <w:t>origine ne estas, sed esti</w:t>
      </w:r>
      <w:r w:rsidR="003224BC" w:rsidRPr="00EC1036">
        <w:rPr>
          <w:rFonts w:ascii="Times New Roman"/>
          <w:sz w:val="23"/>
        </w:rPr>
        <w:t>ĝ</w:t>
      </w:r>
      <w:r w:rsidRPr="00EC1036">
        <w:rPr>
          <w:rFonts w:ascii="Times New Roman"/>
          <w:sz w:val="23"/>
        </w:rPr>
        <w:t xml:space="preserve">as </w:t>
      </w:r>
      <w:r w:rsidRPr="00951513">
        <w:rPr>
          <w:rFonts w:ascii="Times New Roman"/>
          <w:color w:val="FF0000"/>
          <w:sz w:val="23"/>
        </w:rPr>
        <w:t>la</w:t>
      </w:r>
      <w:r w:rsidR="003224BC" w:rsidRPr="00951513">
        <w:rPr>
          <w:rFonts w:ascii="Times New Roman"/>
          <w:color w:val="FF0000"/>
          <w:sz w:val="23"/>
        </w:rPr>
        <w:t>ŭ</w:t>
      </w:r>
      <w:r w:rsidR="002C188A" w:rsidRPr="00951513">
        <w:rPr>
          <w:rFonts w:ascii="Times New Roman" w:hint="eastAsia"/>
          <w:color w:val="FF0000"/>
          <w:sz w:val="23"/>
        </w:rPr>
        <w:t xml:space="preserve"> sensobjekto</w:t>
      </w:r>
      <w:r w:rsidRPr="00EC1036">
        <w:rPr>
          <w:rFonts w:ascii="Times New Roman"/>
          <w:sz w:val="23"/>
        </w:rPr>
        <w:t xml:space="preserve">, tial </w:t>
      </w:r>
      <w:proofErr w:type="gramStart"/>
      <w:r w:rsidRPr="00EC1036">
        <w:rPr>
          <w:rFonts w:ascii="Times New Roman"/>
          <w:sz w:val="23"/>
        </w:rPr>
        <w:t>ni</w:t>
      </w:r>
      <w:proofErr w:type="gramEnd"/>
      <w:r w:rsidRPr="00EC1036">
        <w:rPr>
          <w:rFonts w:ascii="Times New Roman"/>
          <w:sz w:val="23"/>
        </w:rPr>
        <w:t xml:space="preserve"> starigu la koncentri</w:t>
      </w:r>
      <w:r w:rsidR="003224BC" w:rsidRPr="00EC1036">
        <w:rPr>
          <w:rFonts w:ascii="Times New Roman"/>
          <w:sz w:val="23"/>
        </w:rPr>
        <w:t>ĝ</w:t>
      </w:r>
      <w:r w:rsidRPr="00EC1036">
        <w:rPr>
          <w:rFonts w:ascii="Times New Roman"/>
          <w:sz w:val="23"/>
        </w:rPr>
        <w:t>on de memnaturo por forigi la maltrankvilon.</w:t>
      </w:r>
    </w:p>
    <w:p w:rsidR="0052299A" w:rsidRPr="00EC1036" w:rsidRDefault="0052299A">
      <w:pPr>
        <w:tabs>
          <w:tab w:val="left" w:pos="0"/>
          <w:tab w:val="left" w:pos="397"/>
          <w:tab w:val="left" w:pos="425"/>
          <w:tab w:val="left" w:pos="567"/>
        </w:tabs>
        <w:ind w:left="425"/>
        <w:rPr>
          <w:rFonts w:ascii="Times New Roman"/>
          <w:sz w:val="23"/>
        </w:rPr>
      </w:pPr>
      <w:r w:rsidRPr="00EC1036">
        <w:rPr>
          <w:rFonts w:ascii="Times New Roman"/>
          <w:sz w:val="23"/>
        </w:rPr>
        <w:t>2.</w:t>
      </w:r>
      <w:r w:rsidRPr="00EC1036">
        <w:rPr>
          <w:rFonts w:ascii="Times New Roman"/>
          <w:sz w:val="23"/>
        </w:rPr>
        <w:tab/>
      </w:r>
      <w:r w:rsidR="002C188A">
        <w:rPr>
          <w:rFonts w:ascii="Times New Roman" w:hint="eastAsia"/>
          <w:sz w:val="23"/>
        </w:rPr>
        <w:t>En l</w:t>
      </w:r>
      <w:r w:rsidRPr="00EC1036">
        <w:rPr>
          <w:rFonts w:ascii="Times New Roman"/>
          <w:sz w:val="23"/>
        </w:rPr>
        <w:t xml:space="preserve">a mensogrundo </w:t>
      </w:r>
      <w:r w:rsidR="002C188A" w:rsidRPr="00EC1036">
        <w:rPr>
          <w:rFonts w:ascii="Times New Roman"/>
          <w:sz w:val="23"/>
        </w:rPr>
        <w:t xml:space="preserve">malsaĝo </w:t>
      </w:r>
      <w:r w:rsidRPr="00EC1036">
        <w:rPr>
          <w:rFonts w:ascii="Times New Roman"/>
          <w:sz w:val="23"/>
        </w:rPr>
        <w:t>origine ne estas, sed esti</w:t>
      </w:r>
      <w:r w:rsidR="003224BC" w:rsidRPr="00EC1036">
        <w:rPr>
          <w:rFonts w:ascii="Times New Roman"/>
          <w:sz w:val="23"/>
        </w:rPr>
        <w:t>ĝ</w:t>
      </w:r>
      <w:r w:rsidRPr="00EC1036">
        <w:rPr>
          <w:rFonts w:ascii="Times New Roman"/>
          <w:sz w:val="23"/>
        </w:rPr>
        <w:t xml:space="preserve">as </w:t>
      </w:r>
      <w:r w:rsidRPr="00951513">
        <w:rPr>
          <w:rFonts w:ascii="Times New Roman"/>
          <w:color w:val="FF0000"/>
          <w:sz w:val="23"/>
        </w:rPr>
        <w:t>la</w:t>
      </w:r>
      <w:r w:rsidR="003224BC" w:rsidRPr="00951513">
        <w:rPr>
          <w:rFonts w:ascii="Times New Roman"/>
          <w:color w:val="FF0000"/>
          <w:sz w:val="23"/>
        </w:rPr>
        <w:t>ŭ</w:t>
      </w:r>
      <w:r w:rsidR="002C188A" w:rsidRPr="00951513">
        <w:rPr>
          <w:rFonts w:ascii="Times New Roman" w:hint="eastAsia"/>
          <w:color w:val="FF0000"/>
          <w:sz w:val="23"/>
        </w:rPr>
        <w:t xml:space="preserve"> sensobjekto</w:t>
      </w:r>
      <w:r w:rsidRPr="00EC1036">
        <w:rPr>
          <w:rFonts w:ascii="Times New Roman"/>
          <w:sz w:val="23"/>
        </w:rPr>
        <w:t xml:space="preserve">, tial </w:t>
      </w:r>
      <w:proofErr w:type="gramStart"/>
      <w:r w:rsidRPr="00EC1036">
        <w:rPr>
          <w:rFonts w:ascii="Times New Roman"/>
          <w:sz w:val="23"/>
        </w:rPr>
        <w:t>ni</w:t>
      </w:r>
      <w:proofErr w:type="gramEnd"/>
      <w:r w:rsidRPr="00EC1036">
        <w:rPr>
          <w:rFonts w:ascii="Times New Roman"/>
          <w:sz w:val="23"/>
        </w:rPr>
        <w:t xml:space="preserve"> starigu la sa</w:t>
      </w:r>
      <w:r w:rsidR="003224BC" w:rsidRPr="00EC1036">
        <w:rPr>
          <w:rFonts w:ascii="Times New Roman"/>
          <w:sz w:val="23"/>
        </w:rPr>
        <w:t>ĝ</w:t>
      </w:r>
      <w:r w:rsidRPr="00EC1036">
        <w:rPr>
          <w:rFonts w:ascii="Times New Roman"/>
          <w:sz w:val="23"/>
        </w:rPr>
        <w:t>on de memnaturo por forigi la malsa</w:t>
      </w:r>
      <w:r w:rsidR="003224BC" w:rsidRPr="00EC1036">
        <w:rPr>
          <w:rFonts w:ascii="Times New Roman"/>
          <w:sz w:val="23"/>
        </w:rPr>
        <w:t>ĝ</w:t>
      </w:r>
      <w:r w:rsidRPr="00EC1036">
        <w:rPr>
          <w:rFonts w:ascii="Times New Roman"/>
          <w:sz w:val="23"/>
        </w:rPr>
        <w:t>on.</w:t>
      </w:r>
    </w:p>
    <w:p w:rsidR="0052299A" w:rsidRPr="00EC1036" w:rsidRDefault="0052299A">
      <w:pPr>
        <w:tabs>
          <w:tab w:val="left" w:pos="0"/>
          <w:tab w:val="left" w:pos="397"/>
          <w:tab w:val="left" w:pos="425"/>
          <w:tab w:val="left" w:pos="567"/>
        </w:tabs>
        <w:ind w:left="425"/>
        <w:rPr>
          <w:rFonts w:ascii="Times New Roman"/>
          <w:sz w:val="23"/>
        </w:rPr>
      </w:pPr>
      <w:r w:rsidRPr="00EC1036">
        <w:rPr>
          <w:rFonts w:ascii="Times New Roman"/>
          <w:sz w:val="23"/>
        </w:rPr>
        <w:t>3.</w:t>
      </w:r>
      <w:r w:rsidRPr="00EC1036">
        <w:rPr>
          <w:rFonts w:ascii="Times New Roman"/>
          <w:sz w:val="23"/>
        </w:rPr>
        <w:tab/>
      </w:r>
      <w:r w:rsidR="002C188A">
        <w:rPr>
          <w:rFonts w:ascii="Times New Roman" w:hint="eastAsia"/>
          <w:sz w:val="23"/>
        </w:rPr>
        <w:t>En l</w:t>
      </w:r>
      <w:r w:rsidRPr="00EC1036">
        <w:rPr>
          <w:rFonts w:ascii="Times New Roman"/>
          <w:sz w:val="23"/>
        </w:rPr>
        <w:t xml:space="preserve">a mensogrundo </w:t>
      </w:r>
      <w:r w:rsidR="002C188A" w:rsidRPr="00EC1036">
        <w:rPr>
          <w:rFonts w:ascii="Times New Roman"/>
          <w:sz w:val="23"/>
        </w:rPr>
        <w:t xml:space="preserve">maljusto </w:t>
      </w:r>
      <w:r w:rsidRPr="00EC1036">
        <w:rPr>
          <w:rFonts w:ascii="Times New Roman"/>
          <w:sz w:val="23"/>
        </w:rPr>
        <w:t>origine ne estas, sed esti</w:t>
      </w:r>
      <w:r w:rsidR="003224BC" w:rsidRPr="00EC1036">
        <w:rPr>
          <w:rFonts w:ascii="Times New Roman"/>
          <w:sz w:val="23"/>
        </w:rPr>
        <w:t>ĝ</w:t>
      </w:r>
      <w:r w:rsidRPr="00EC1036">
        <w:rPr>
          <w:rFonts w:ascii="Times New Roman"/>
          <w:sz w:val="23"/>
        </w:rPr>
        <w:t xml:space="preserve">as </w:t>
      </w:r>
      <w:r w:rsidRPr="00951513">
        <w:rPr>
          <w:rFonts w:ascii="Times New Roman"/>
          <w:color w:val="FF0000"/>
          <w:sz w:val="23"/>
        </w:rPr>
        <w:t>la</w:t>
      </w:r>
      <w:r w:rsidR="003224BC" w:rsidRPr="00951513">
        <w:rPr>
          <w:rFonts w:ascii="Times New Roman"/>
          <w:color w:val="FF0000"/>
          <w:sz w:val="23"/>
        </w:rPr>
        <w:t>ŭ</w:t>
      </w:r>
      <w:r w:rsidR="002C188A" w:rsidRPr="00951513">
        <w:rPr>
          <w:rFonts w:ascii="Times New Roman" w:hint="eastAsia"/>
          <w:color w:val="FF0000"/>
          <w:sz w:val="23"/>
        </w:rPr>
        <w:t xml:space="preserve"> sensobjekto</w:t>
      </w:r>
      <w:r w:rsidRPr="00EC1036">
        <w:rPr>
          <w:rFonts w:ascii="Times New Roman"/>
          <w:sz w:val="23"/>
        </w:rPr>
        <w:t xml:space="preserve">, tial </w:t>
      </w:r>
      <w:proofErr w:type="gramStart"/>
      <w:r w:rsidRPr="00EC1036">
        <w:rPr>
          <w:rFonts w:ascii="Times New Roman"/>
          <w:sz w:val="23"/>
        </w:rPr>
        <w:t>ni</w:t>
      </w:r>
      <w:proofErr w:type="gramEnd"/>
      <w:r w:rsidRPr="00EC1036">
        <w:rPr>
          <w:rFonts w:ascii="Times New Roman"/>
          <w:sz w:val="23"/>
        </w:rPr>
        <w:t xml:space="preserve"> starigu la precepton de memnaturo por forigi la maljuston.</w:t>
      </w:r>
    </w:p>
    <w:p w:rsidR="0052299A" w:rsidRPr="00EC1036" w:rsidRDefault="0052299A">
      <w:pPr>
        <w:tabs>
          <w:tab w:val="left" w:pos="0"/>
          <w:tab w:val="left" w:pos="397"/>
          <w:tab w:val="left" w:pos="425"/>
          <w:tab w:val="left" w:pos="567"/>
        </w:tabs>
        <w:ind w:left="425"/>
        <w:rPr>
          <w:rFonts w:ascii="Times New Roman"/>
          <w:sz w:val="23"/>
        </w:rPr>
      </w:pPr>
      <w:r w:rsidRPr="00EC1036">
        <w:rPr>
          <w:rFonts w:ascii="Times New Roman"/>
          <w:sz w:val="23"/>
        </w:rPr>
        <w:t>4.</w:t>
      </w:r>
      <w:r w:rsidRPr="00EC1036">
        <w:rPr>
          <w:rFonts w:ascii="Times New Roman"/>
          <w:sz w:val="23"/>
        </w:rPr>
        <w:tab/>
        <w:t>Ni forigu nekredon, avidon, maldiligenton kaj malsa</w:t>
      </w:r>
      <w:r w:rsidR="003224BC" w:rsidRPr="00EC1036">
        <w:rPr>
          <w:rFonts w:ascii="Times New Roman"/>
          <w:sz w:val="23"/>
        </w:rPr>
        <w:t>ĝ</w:t>
      </w:r>
      <w:r w:rsidRPr="00EC1036">
        <w:rPr>
          <w:rFonts w:ascii="Times New Roman"/>
          <w:sz w:val="23"/>
        </w:rPr>
        <w:t xml:space="preserve">on per kredo, </w:t>
      </w:r>
      <w:r w:rsidR="00541E35" w:rsidRPr="00EC1036">
        <w:rPr>
          <w:rFonts w:ascii="Times New Roman"/>
          <w:sz w:val="23"/>
        </w:rPr>
        <w:t>kuraĝo</w:t>
      </w:r>
      <w:r w:rsidRPr="00EC1036">
        <w:rPr>
          <w:rFonts w:ascii="Times New Roman"/>
          <w:sz w:val="23"/>
        </w:rPr>
        <w:t>, scivolo kaj penado.</w:t>
      </w:r>
    </w:p>
    <w:p w:rsidR="0052299A" w:rsidRPr="00EC1036" w:rsidRDefault="0052299A">
      <w:pPr>
        <w:tabs>
          <w:tab w:val="left" w:pos="0"/>
          <w:tab w:val="left" w:pos="397"/>
          <w:tab w:val="left" w:pos="425"/>
          <w:tab w:val="left" w:pos="567"/>
        </w:tabs>
        <w:ind w:left="425"/>
        <w:rPr>
          <w:rFonts w:ascii="Times New Roman"/>
          <w:sz w:val="23"/>
        </w:rPr>
      </w:pPr>
      <w:r w:rsidRPr="00EC1036">
        <w:rPr>
          <w:rFonts w:ascii="Times New Roman"/>
          <w:sz w:val="23"/>
        </w:rPr>
        <w:t>5.</w:t>
      </w:r>
      <w:r w:rsidRPr="00EC1036">
        <w:rPr>
          <w:rFonts w:ascii="Times New Roman"/>
          <w:sz w:val="23"/>
        </w:rPr>
        <w:tab/>
        <w:t>Ni turnu plendan vivon en dankan vivon.</w:t>
      </w:r>
    </w:p>
    <w:p w:rsidR="0052299A" w:rsidRPr="00EC1036" w:rsidRDefault="0052299A">
      <w:pPr>
        <w:tabs>
          <w:tab w:val="left" w:pos="0"/>
          <w:tab w:val="left" w:pos="397"/>
          <w:tab w:val="left" w:pos="425"/>
          <w:tab w:val="left" w:pos="567"/>
        </w:tabs>
        <w:ind w:left="425"/>
        <w:rPr>
          <w:rFonts w:ascii="Times New Roman"/>
          <w:sz w:val="23"/>
        </w:rPr>
      </w:pPr>
      <w:r w:rsidRPr="00EC1036">
        <w:rPr>
          <w:rFonts w:ascii="Times New Roman"/>
          <w:sz w:val="23"/>
        </w:rPr>
        <w:t>6.</w:t>
      </w:r>
      <w:r w:rsidRPr="00EC1036">
        <w:rPr>
          <w:rFonts w:ascii="Times New Roman"/>
          <w:sz w:val="23"/>
        </w:rPr>
        <w:tab/>
        <w:t>Ni turnu dependan vivon en memstaran vivon.</w:t>
      </w:r>
    </w:p>
    <w:p w:rsidR="0052299A" w:rsidRPr="00EC1036" w:rsidRDefault="0052299A">
      <w:pPr>
        <w:tabs>
          <w:tab w:val="left" w:pos="0"/>
          <w:tab w:val="left" w:pos="397"/>
          <w:tab w:val="left" w:pos="425"/>
          <w:tab w:val="left" w:pos="567"/>
        </w:tabs>
        <w:ind w:left="425"/>
        <w:rPr>
          <w:rFonts w:ascii="Times New Roman"/>
          <w:sz w:val="23"/>
        </w:rPr>
      </w:pPr>
      <w:r w:rsidRPr="00EC1036">
        <w:rPr>
          <w:rFonts w:ascii="Times New Roman"/>
          <w:sz w:val="23"/>
        </w:rPr>
        <w:t>7.</w:t>
      </w:r>
      <w:r w:rsidRPr="00EC1036">
        <w:rPr>
          <w:rFonts w:ascii="Times New Roman"/>
          <w:sz w:val="23"/>
        </w:rPr>
        <w:tab/>
        <w:t>Ni turnu nelernscipovulon en bonlernulon.</w:t>
      </w:r>
    </w:p>
    <w:p w:rsidR="0052299A" w:rsidRPr="00EC1036" w:rsidRDefault="0052299A">
      <w:pPr>
        <w:tabs>
          <w:tab w:val="left" w:pos="0"/>
          <w:tab w:val="left" w:pos="397"/>
          <w:tab w:val="left" w:pos="425"/>
          <w:tab w:val="left" w:pos="567"/>
        </w:tabs>
        <w:ind w:left="425"/>
        <w:rPr>
          <w:rFonts w:ascii="Times New Roman"/>
          <w:sz w:val="23"/>
        </w:rPr>
      </w:pPr>
      <w:r w:rsidRPr="00EC1036">
        <w:rPr>
          <w:rFonts w:ascii="Times New Roman"/>
          <w:sz w:val="23"/>
        </w:rPr>
        <w:t>8.</w:t>
      </w:r>
      <w:r w:rsidRPr="00EC1036">
        <w:rPr>
          <w:rFonts w:ascii="Times New Roman"/>
          <w:sz w:val="23"/>
        </w:rPr>
        <w:tab/>
        <w:t>Ni turnu neinstruscipovulon en boninstruulon.</w:t>
      </w:r>
    </w:p>
    <w:p w:rsidR="0052299A" w:rsidRPr="00EC1036" w:rsidRDefault="0052299A">
      <w:pPr>
        <w:tabs>
          <w:tab w:val="left" w:pos="0"/>
          <w:tab w:val="left" w:pos="425"/>
          <w:tab w:val="left" w:pos="567"/>
        </w:tabs>
        <w:ind w:left="425"/>
        <w:rPr>
          <w:rFonts w:ascii="Times New Roman"/>
          <w:sz w:val="23"/>
        </w:rPr>
      </w:pPr>
      <w:r w:rsidRPr="00EC1036">
        <w:rPr>
          <w:rFonts w:ascii="Times New Roman"/>
          <w:sz w:val="23"/>
        </w:rPr>
        <w:t>9.</w:t>
      </w:r>
      <w:r w:rsidRPr="00EC1036">
        <w:rPr>
          <w:rFonts w:ascii="Times New Roman"/>
          <w:sz w:val="23"/>
        </w:rPr>
        <w:tab/>
        <w:t>Ni turnu egoiston en altruiston.</w:t>
      </w:r>
    </w:p>
    <w:p w:rsidR="0052299A" w:rsidRPr="00EC1036" w:rsidRDefault="0052299A">
      <w:pPr>
        <w:tabs>
          <w:tab w:val="left" w:pos="0"/>
          <w:tab w:val="left" w:pos="397"/>
          <w:tab w:val="left" w:pos="567"/>
          <w:tab w:val="left" w:pos="737"/>
        </w:tabs>
        <w:ind w:left="397"/>
        <w:rPr>
          <w:rFonts w:ascii="Times New Roman"/>
          <w:sz w:val="23"/>
        </w:rPr>
      </w:pPr>
    </w:p>
    <w:p w:rsidR="0052299A" w:rsidRPr="00EC1036" w:rsidRDefault="0052299A">
      <w:pPr>
        <w:tabs>
          <w:tab w:val="left" w:pos="0"/>
          <w:tab w:val="left" w:pos="680"/>
          <w:tab w:val="left" w:pos="850"/>
        </w:tabs>
        <w:ind w:left="283"/>
        <w:rPr>
          <w:rFonts w:ascii="Times New Roman"/>
          <w:sz w:val="23"/>
        </w:rPr>
      </w:pPr>
      <w:bookmarkStart w:id="1" w:name="_GoBack"/>
      <w:bookmarkEnd w:id="1"/>
    </w:p>
    <w:p w:rsidR="0052299A" w:rsidRPr="00EC1036" w:rsidRDefault="0052299A">
      <w:pPr>
        <w:tabs>
          <w:tab w:val="left" w:pos="0"/>
          <w:tab w:val="left" w:pos="1020"/>
          <w:tab w:val="left" w:pos="1304"/>
          <w:tab w:val="left" w:pos="1587"/>
        </w:tabs>
        <w:ind w:left="397"/>
        <w:rPr>
          <w:rFonts w:ascii="Times New Roman"/>
          <w:sz w:val="28"/>
        </w:rPr>
      </w:pPr>
      <w:r w:rsidRPr="00EC1036">
        <w:rPr>
          <w:rFonts w:ascii="Times New Roman"/>
          <w:sz w:val="28"/>
        </w:rPr>
        <w:t>3.2</w:t>
      </w:r>
      <w:r w:rsidRPr="00EC1036">
        <w:rPr>
          <w:rFonts w:ascii="Times New Roman"/>
          <w:sz w:val="28"/>
        </w:rPr>
        <w:tab/>
        <w:t xml:space="preserve">Fiksperioda kaj </w:t>
      </w:r>
      <w:r w:rsidR="00FC442D" w:rsidRPr="00EC1036">
        <w:rPr>
          <w:rFonts w:ascii="Times New Roman"/>
          <w:sz w:val="28"/>
        </w:rPr>
        <w:t>ĉiutaga trejno</w:t>
      </w:r>
      <w:r w:rsidRPr="00EC1036">
        <w:rPr>
          <w:rFonts w:ascii="Times New Roman"/>
          <w:sz w:val="28"/>
        </w:rPr>
        <w:t>j</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1020"/>
          <w:tab w:val="left" w:pos="1304"/>
          <w:tab w:val="left" w:pos="1587"/>
        </w:tabs>
        <w:ind w:left="510"/>
        <w:rPr>
          <w:rFonts w:ascii="Times New Roman"/>
          <w:b/>
          <w:sz w:val="26"/>
        </w:rPr>
      </w:pPr>
      <w:r w:rsidRPr="00EC1036">
        <w:rPr>
          <w:rFonts w:ascii="Times New Roman"/>
          <w:b/>
          <w:sz w:val="26"/>
        </w:rPr>
        <w:t>3.2.1</w:t>
      </w:r>
      <w:r w:rsidRPr="00EC1036">
        <w:rPr>
          <w:rFonts w:ascii="Times New Roman"/>
          <w:b/>
          <w:sz w:val="26"/>
        </w:rPr>
        <w:tab/>
        <w:t>Fiksperioda trejno</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680"/>
          <w:tab w:val="left" w:pos="850"/>
        </w:tabs>
        <w:ind w:left="283"/>
        <w:rPr>
          <w:rFonts w:ascii="Times New Roman"/>
          <w:sz w:val="23"/>
        </w:rPr>
      </w:pPr>
      <w:r w:rsidRPr="00EC1036">
        <w:rPr>
          <w:rFonts w:ascii="Times New Roman"/>
          <w:sz w:val="23"/>
        </w:rPr>
        <w:t>Por fiksperiode trejni studanton</w:t>
      </w:r>
      <w:r w:rsidRPr="00EC1036">
        <w:rPr>
          <w:rStyle w:val="a6"/>
          <w:rFonts w:ascii="Times New Roman"/>
          <w:sz w:val="23"/>
        </w:rPr>
        <w:footnoteReference w:id="37"/>
      </w:r>
      <w:r w:rsidRPr="00EC1036">
        <w:rPr>
          <w:rFonts w:ascii="Times New Roman"/>
          <w:sz w:val="23"/>
        </w:rPr>
        <w:t xml:space="preserve"> al darmo estas </w:t>
      </w:r>
      <w:proofErr w:type="gramStart"/>
      <w:r w:rsidRPr="00EC1036">
        <w:rPr>
          <w:rFonts w:ascii="Times New Roman"/>
          <w:sz w:val="23"/>
        </w:rPr>
        <w:t>kiel</w:t>
      </w:r>
      <w:proofErr w:type="gramEnd"/>
      <w:r w:rsidRPr="00EC1036">
        <w:rPr>
          <w:rFonts w:ascii="Times New Roman"/>
          <w:sz w:val="23"/>
        </w:rPr>
        <w:t xml:space="preserve"> la objektoj de fiksperioda trejno budhonoma </w:t>
      </w:r>
      <w:r w:rsidR="003224BC" w:rsidRPr="00EC1036">
        <w:rPr>
          <w:rFonts w:ascii="Times New Roman"/>
          <w:sz w:val="23"/>
        </w:rPr>
        <w:t>ĉ</w:t>
      </w:r>
      <w:r w:rsidRPr="00EC1036">
        <w:rPr>
          <w:rFonts w:ascii="Times New Roman"/>
          <w:sz w:val="23"/>
        </w:rPr>
        <w:t>antado</w:t>
      </w:r>
      <w:r w:rsidRPr="00EC1036">
        <w:rPr>
          <w:rStyle w:val="a6"/>
          <w:rFonts w:ascii="Times New Roman"/>
          <w:sz w:val="23"/>
        </w:rPr>
        <w:footnoteReference w:id="38"/>
      </w:r>
      <w:r w:rsidRPr="00EC1036">
        <w:rPr>
          <w:rFonts w:ascii="Times New Roman"/>
          <w:sz w:val="23"/>
        </w:rPr>
        <w:t>, sidmedito</w:t>
      </w:r>
      <w:r w:rsidRPr="00EC1036">
        <w:rPr>
          <w:rStyle w:val="a6"/>
          <w:rFonts w:ascii="Times New Roman"/>
          <w:sz w:val="23"/>
        </w:rPr>
        <w:footnoteReference w:id="39"/>
      </w:r>
      <w:r w:rsidRPr="00EC1036">
        <w:rPr>
          <w:rFonts w:ascii="Times New Roman"/>
          <w:sz w:val="23"/>
        </w:rPr>
        <w:t xml:space="preserve">, sankta libro, prelego, diskuto, </w:t>
      </w:r>
      <w:r w:rsidR="00541E35" w:rsidRPr="00EC1036">
        <w:rPr>
          <w:rFonts w:ascii="Times New Roman" w:hint="eastAsia"/>
          <w:sz w:val="23"/>
        </w:rPr>
        <w:t>demando</w:t>
      </w:r>
      <w:r w:rsidRPr="00EC1036">
        <w:rPr>
          <w:rStyle w:val="a6"/>
          <w:rFonts w:ascii="Times New Roman"/>
          <w:sz w:val="23"/>
        </w:rPr>
        <w:footnoteReference w:id="40"/>
      </w:r>
      <w:r w:rsidRPr="00EC1036">
        <w:rPr>
          <w:rFonts w:ascii="Times New Roman"/>
          <w:sz w:val="23"/>
        </w:rPr>
        <w:t>, principo de naturo</w:t>
      </w:r>
      <w:r w:rsidRPr="00EC1036">
        <w:rPr>
          <w:rStyle w:val="a6"/>
          <w:rFonts w:ascii="Times New Roman"/>
          <w:sz w:val="23"/>
        </w:rPr>
        <w:footnoteReference w:id="41"/>
      </w:r>
      <w:r w:rsidRPr="00EC1036">
        <w:rPr>
          <w:rFonts w:ascii="Times New Roman"/>
          <w:sz w:val="23"/>
        </w:rPr>
        <w:t xml:space="preserve">, fiksperioda taglibro, </w:t>
      </w:r>
      <w:r w:rsidR="003224BC" w:rsidRPr="00EC1036">
        <w:rPr>
          <w:rFonts w:ascii="Times New Roman"/>
          <w:sz w:val="23"/>
        </w:rPr>
        <w:t>ĉ</w:t>
      </w:r>
      <w:r w:rsidRPr="00EC1036">
        <w:rPr>
          <w:rFonts w:ascii="Times New Roman"/>
          <w:sz w:val="23"/>
        </w:rPr>
        <w:t xml:space="preserve">iutaga taglibro, atento kaj konduto. Budhonoma </w:t>
      </w:r>
      <w:r w:rsidR="003224BC" w:rsidRPr="00EC1036">
        <w:rPr>
          <w:rFonts w:ascii="Times New Roman"/>
          <w:sz w:val="23"/>
        </w:rPr>
        <w:t>ĉ</w:t>
      </w:r>
      <w:r w:rsidRPr="00EC1036">
        <w:rPr>
          <w:rFonts w:ascii="Times New Roman"/>
          <w:sz w:val="23"/>
        </w:rPr>
        <w:t xml:space="preserve">antado kaj sidmedito estas la trejnobjektoj de spirita kultivo. </w:t>
      </w:r>
      <w:proofErr w:type="gramStart"/>
      <w:r w:rsidRPr="00EC1036">
        <w:rPr>
          <w:rFonts w:ascii="Times New Roman"/>
          <w:sz w:val="23"/>
        </w:rPr>
        <w:t xml:space="preserve">Sankta skribo, prelego, diskuto, </w:t>
      </w:r>
      <w:r w:rsidR="00541E35" w:rsidRPr="00EC1036">
        <w:rPr>
          <w:rFonts w:ascii="Times New Roman"/>
          <w:sz w:val="23"/>
        </w:rPr>
        <w:t>demando</w:t>
      </w:r>
      <w:r w:rsidRPr="00EC1036">
        <w:rPr>
          <w:rFonts w:ascii="Times New Roman"/>
          <w:sz w:val="23"/>
        </w:rPr>
        <w:t>, principo de naturo, kaj fiksperioda taglibro estas tiuj de afera-principa esploro.</w:t>
      </w:r>
      <w:proofErr w:type="gramEnd"/>
      <w:r w:rsidRPr="00EC1036">
        <w:rPr>
          <w:rFonts w:ascii="Times New Roman"/>
          <w:sz w:val="23"/>
        </w:rPr>
        <w:t xml:space="preserve"> </w:t>
      </w:r>
      <w:r w:rsidR="003224BC" w:rsidRPr="00EC1036">
        <w:rPr>
          <w:rFonts w:ascii="Times New Roman"/>
          <w:sz w:val="23"/>
        </w:rPr>
        <w:t>Ĉ</w:t>
      </w:r>
      <w:r w:rsidRPr="00EC1036">
        <w:rPr>
          <w:rFonts w:ascii="Times New Roman"/>
          <w:sz w:val="23"/>
        </w:rPr>
        <w:t>iutaga taglibro, atento kaj konduto estas tiuj de justaga elekto.</w:t>
      </w:r>
    </w:p>
    <w:p w:rsidR="0052299A" w:rsidRPr="00EC1036" w:rsidRDefault="0052299A">
      <w:pPr>
        <w:tabs>
          <w:tab w:val="left" w:pos="0"/>
          <w:tab w:val="left" w:pos="680"/>
          <w:tab w:val="left" w:pos="850"/>
        </w:tabs>
        <w:ind w:left="283"/>
        <w:rPr>
          <w:rFonts w:ascii="Times New Roman"/>
          <w:sz w:val="23"/>
        </w:rPr>
      </w:pPr>
      <w:r w:rsidRPr="00EC1036">
        <w:rPr>
          <w:rFonts w:ascii="Times New Roman"/>
          <w:sz w:val="23"/>
        </w:rPr>
        <w:t xml:space="preserve">Budhonoma </w:t>
      </w:r>
      <w:r w:rsidR="003224BC" w:rsidRPr="00EC1036">
        <w:rPr>
          <w:rFonts w:ascii="Times New Roman"/>
          <w:sz w:val="23"/>
        </w:rPr>
        <w:t>ĉ</w:t>
      </w:r>
      <w:r w:rsidRPr="00EC1036">
        <w:rPr>
          <w:rFonts w:ascii="Times New Roman"/>
          <w:sz w:val="23"/>
        </w:rPr>
        <w:t xml:space="preserve">antado estas </w:t>
      </w:r>
      <w:r w:rsidR="003224BC" w:rsidRPr="00EC1036">
        <w:rPr>
          <w:rFonts w:ascii="Times New Roman"/>
          <w:sz w:val="23"/>
        </w:rPr>
        <w:t>ĉ</w:t>
      </w:r>
      <w:r w:rsidRPr="00EC1036">
        <w:rPr>
          <w:rFonts w:ascii="Times New Roman"/>
          <w:sz w:val="23"/>
        </w:rPr>
        <w:t>anti ripete frazon de nia difinita pre</w:t>
      </w:r>
      <w:r w:rsidR="003224BC" w:rsidRPr="00EC1036">
        <w:rPr>
          <w:rFonts w:ascii="Times New Roman"/>
          <w:sz w:val="23"/>
        </w:rPr>
        <w:t>ĝ</w:t>
      </w:r>
      <w:r w:rsidRPr="00EC1036">
        <w:rPr>
          <w:rFonts w:ascii="Times New Roman"/>
          <w:sz w:val="23"/>
        </w:rPr>
        <w:t xml:space="preserve">vorto. </w:t>
      </w:r>
      <w:r w:rsidR="003224BC" w:rsidRPr="00EC1036">
        <w:rPr>
          <w:rFonts w:ascii="Times New Roman"/>
          <w:sz w:val="23"/>
        </w:rPr>
        <w:t>Ĝ</w:t>
      </w:r>
      <w:r w:rsidRPr="00EC1036">
        <w:rPr>
          <w:rFonts w:ascii="Times New Roman"/>
          <w:sz w:val="23"/>
        </w:rPr>
        <w:t xml:space="preserve">i celas sur la </w:t>
      </w:r>
      <w:r w:rsidR="003224BC" w:rsidRPr="00EC1036">
        <w:rPr>
          <w:rFonts w:ascii="Times New Roman"/>
          <w:sz w:val="23"/>
        </w:rPr>
        <w:t>ĉ</w:t>
      </w:r>
      <w:r w:rsidRPr="00EC1036">
        <w:rPr>
          <w:rFonts w:ascii="Times New Roman"/>
          <w:sz w:val="23"/>
        </w:rPr>
        <w:t xml:space="preserve">antatan verson </w:t>
      </w:r>
      <w:r w:rsidRPr="00EC1036">
        <w:rPr>
          <w:rFonts w:ascii="Times New Roman"/>
          <w:sz w:val="23"/>
        </w:rPr>
        <w:lastRenderedPageBreak/>
        <w:t>koncentri spiriton disi</w:t>
      </w:r>
      <w:r w:rsidR="003224BC" w:rsidRPr="00EC1036">
        <w:rPr>
          <w:rFonts w:ascii="Times New Roman"/>
          <w:sz w:val="23"/>
        </w:rPr>
        <w:t>ĝ</w:t>
      </w:r>
      <w:r w:rsidRPr="00EC1036">
        <w:rPr>
          <w:rFonts w:ascii="Times New Roman"/>
          <w:sz w:val="23"/>
        </w:rPr>
        <w:t>antan milbran</w:t>
      </w:r>
      <w:r w:rsidR="003224BC" w:rsidRPr="00EC1036">
        <w:rPr>
          <w:rFonts w:ascii="Times New Roman"/>
          <w:sz w:val="23"/>
        </w:rPr>
        <w:t>ĉ</w:t>
      </w:r>
      <w:r w:rsidRPr="00EC1036">
        <w:rPr>
          <w:rFonts w:ascii="Times New Roman"/>
          <w:sz w:val="23"/>
        </w:rPr>
        <w:t>en kaj dekmilfolien kaj fari mil kaj dek mil pensojn nur unu penso.</w:t>
      </w:r>
    </w:p>
    <w:p w:rsidR="0052299A" w:rsidRPr="00EC1036" w:rsidRDefault="0052299A">
      <w:pPr>
        <w:tabs>
          <w:tab w:val="left" w:pos="0"/>
          <w:tab w:val="left" w:pos="680"/>
          <w:tab w:val="left" w:pos="850"/>
        </w:tabs>
        <w:ind w:left="283"/>
        <w:rPr>
          <w:rFonts w:ascii="Times New Roman"/>
          <w:sz w:val="23"/>
        </w:rPr>
      </w:pPr>
      <w:r w:rsidRPr="00EC1036">
        <w:rPr>
          <w:rFonts w:ascii="Times New Roman"/>
          <w:sz w:val="23"/>
        </w:rPr>
        <w:t>Sidmedito estas</w:t>
      </w:r>
      <w:r w:rsidR="00D77432" w:rsidRPr="00EC1036">
        <w:rPr>
          <w:rFonts w:ascii="Times New Roman" w:hint="eastAsia"/>
          <w:sz w:val="23"/>
        </w:rPr>
        <w:t>,</w:t>
      </w:r>
      <w:r w:rsidRPr="00EC1036">
        <w:rPr>
          <w:rFonts w:ascii="Times New Roman"/>
          <w:sz w:val="23"/>
        </w:rPr>
        <w:t xml:space="preserve"> por </w:t>
      </w:r>
      <w:r w:rsidR="003224BC" w:rsidRPr="00EC1036">
        <w:rPr>
          <w:rFonts w:ascii="Times New Roman"/>
          <w:sz w:val="23"/>
        </w:rPr>
        <w:t>ĝ</w:t>
      </w:r>
      <w:r w:rsidRPr="00EC1036">
        <w:rPr>
          <w:rFonts w:ascii="Times New Roman"/>
          <w:sz w:val="23"/>
        </w:rPr>
        <w:t>ustigi energion</w:t>
      </w:r>
      <w:r w:rsidRPr="00EC1036">
        <w:rPr>
          <w:rStyle w:val="a6"/>
          <w:rFonts w:ascii="Times New Roman"/>
          <w:sz w:val="23"/>
        </w:rPr>
        <w:footnoteReference w:id="42"/>
      </w:r>
      <w:r w:rsidRPr="00EC1036">
        <w:rPr>
          <w:rFonts w:ascii="Times New Roman"/>
          <w:sz w:val="23"/>
        </w:rPr>
        <w:t xml:space="preserve"> kaj protekti menson</w:t>
      </w:r>
      <w:r w:rsidR="00D77432" w:rsidRPr="00EC1036">
        <w:rPr>
          <w:rFonts w:ascii="Times New Roman" w:hint="eastAsia"/>
          <w:sz w:val="23"/>
        </w:rPr>
        <w:t>,</w:t>
      </w:r>
      <w:r w:rsidRPr="00EC1036">
        <w:rPr>
          <w:rFonts w:ascii="Times New Roman"/>
          <w:sz w:val="23"/>
        </w:rPr>
        <w:t xml:space="preserve"> koncentri ilin sur la subabdomenon</w:t>
      </w:r>
      <w:r w:rsidRPr="00EC1036">
        <w:rPr>
          <w:rStyle w:val="a6"/>
          <w:rFonts w:ascii="Times New Roman"/>
          <w:sz w:val="23"/>
        </w:rPr>
        <w:footnoteReference w:id="43"/>
      </w:r>
      <w:r w:rsidRPr="00EC1036">
        <w:rPr>
          <w:rFonts w:ascii="Times New Roman"/>
          <w:sz w:val="23"/>
        </w:rPr>
        <w:t xml:space="preserve"> kaj resti en la </w:t>
      </w:r>
      <w:proofErr w:type="gramStart"/>
      <w:r w:rsidRPr="00EC1036">
        <w:rPr>
          <w:rFonts w:ascii="Times New Roman"/>
          <w:sz w:val="23"/>
        </w:rPr>
        <w:t>vera</w:t>
      </w:r>
      <w:proofErr w:type="gramEnd"/>
      <w:r w:rsidRPr="00EC1036">
        <w:rPr>
          <w:rFonts w:ascii="Times New Roman"/>
          <w:sz w:val="23"/>
        </w:rPr>
        <w:t xml:space="preserve"> stato de perfekta trankvilo kaj nenia distingo e</w:t>
      </w:r>
      <w:r w:rsidR="003224BC" w:rsidRPr="00EC1036">
        <w:rPr>
          <w:rFonts w:ascii="Times New Roman"/>
          <w:sz w:val="23"/>
        </w:rPr>
        <w:t>ĉ</w:t>
      </w:r>
      <w:r w:rsidRPr="00EC1036">
        <w:rPr>
          <w:rFonts w:ascii="Times New Roman"/>
          <w:sz w:val="23"/>
        </w:rPr>
        <w:t xml:space="preserve"> sen alkro</w:t>
      </w:r>
      <w:r w:rsidR="003224BC" w:rsidRPr="00EC1036">
        <w:rPr>
          <w:rFonts w:ascii="Times New Roman"/>
          <w:sz w:val="23"/>
        </w:rPr>
        <w:t>ĉ</w:t>
      </w:r>
      <w:r w:rsidRPr="00EC1036">
        <w:rPr>
          <w:rFonts w:ascii="Times New Roman"/>
          <w:sz w:val="23"/>
        </w:rPr>
        <w:t>i</w:t>
      </w:r>
      <w:r w:rsidR="003224BC" w:rsidRPr="00EC1036">
        <w:rPr>
          <w:rFonts w:ascii="Times New Roman"/>
          <w:sz w:val="23"/>
        </w:rPr>
        <w:t>ĝ</w:t>
      </w:r>
      <w:r w:rsidRPr="00EC1036">
        <w:rPr>
          <w:rFonts w:ascii="Times New Roman"/>
          <w:sz w:val="23"/>
        </w:rPr>
        <w:t xml:space="preserve">i al unu penso. </w:t>
      </w:r>
      <w:r w:rsidR="003224BC" w:rsidRPr="00EC1036">
        <w:rPr>
          <w:rFonts w:ascii="Times New Roman"/>
          <w:sz w:val="23"/>
        </w:rPr>
        <w:t>Ĝ</w:t>
      </w:r>
      <w:r w:rsidRPr="00EC1036">
        <w:rPr>
          <w:rFonts w:ascii="Times New Roman"/>
          <w:sz w:val="23"/>
        </w:rPr>
        <w:t>i estas la maniero nutri la puran kaj fundamentan spiriton de homo.</w:t>
      </w:r>
    </w:p>
    <w:p w:rsidR="0052299A" w:rsidRPr="00EC1036" w:rsidRDefault="0052299A">
      <w:pPr>
        <w:tabs>
          <w:tab w:val="left" w:pos="0"/>
          <w:tab w:val="left" w:pos="680"/>
          <w:tab w:val="left" w:pos="850"/>
        </w:tabs>
        <w:ind w:left="283"/>
        <w:rPr>
          <w:rFonts w:ascii="Times New Roman"/>
          <w:sz w:val="23"/>
        </w:rPr>
      </w:pPr>
      <w:r w:rsidRPr="00EC1036">
        <w:rPr>
          <w:rFonts w:ascii="Times New Roman"/>
          <w:sz w:val="23"/>
        </w:rPr>
        <w:t xml:space="preserve">Sankta libro estas nia difinita instruverko kaj referenca sutro. </w:t>
      </w:r>
      <w:r w:rsidR="003224BC" w:rsidRPr="00EC1036">
        <w:rPr>
          <w:rFonts w:ascii="Times New Roman"/>
          <w:sz w:val="23"/>
        </w:rPr>
        <w:t>Ĝ</w:t>
      </w:r>
      <w:r w:rsidRPr="00EC1036">
        <w:rPr>
          <w:rFonts w:ascii="Times New Roman"/>
          <w:sz w:val="23"/>
        </w:rPr>
        <w:t>i celas igi studanton orienti sin en studo.</w:t>
      </w:r>
    </w:p>
    <w:p w:rsidR="0052299A" w:rsidRPr="00EC1036" w:rsidRDefault="0052299A">
      <w:pPr>
        <w:tabs>
          <w:tab w:val="left" w:pos="0"/>
          <w:tab w:val="left" w:pos="680"/>
          <w:tab w:val="left" w:pos="850"/>
        </w:tabs>
        <w:ind w:left="283"/>
        <w:rPr>
          <w:rFonts w:ascii="Times New Roman"/>
          <w:sz w:val="23"/>
        </w:rPr>
      </w:pPr>
      <w:r w:rsidRPr="00EC1036">
        <w:rPr>
          <w:rFonts w:ascii="Times New Roman"/>
          <w:sz w:val="23"/>
        </w:rPr>
        <w:t xml:space="preserve">Prelego estas klarigi la signifon de difinita temo pri afero kaj principo. </w:t>
      </w:r>
      <w:r w:rsidR="003224BC" w:rsidRPr="00EC1036">
        <w:rPr>
          <w:rFonts w:ascii="Times New Roman"/>
          <w:sz w:val="23"/>
        </w:rPr>
        <w:t>Ĝ</w:t>
      </w:r>
      <w:r w:rsidRPr="00EC1036">
        <w:rPr>
          <w:rFonts w:ascii="Times New Roman"/>
          <w:sz w:val="23"/>
        </w:rPr>
        <w:t>i celas igi studanton formale inter</w:t>
      </w:r>
      <w:r w:rsidR="003224BC" w:rsidRPr="00EC1036">
        <w:rPr>
          <w:rFonts w:ascii="Times New Roman"/>
          <w:sz w:val="23"/>
        </w:rPr>
        <w:t>ŝ</w:t>
      </w:r>
      <w:r w:rsidRPr="00EC1036">
        <w:rPr>
          <w:rFonts w:ascii="Times New Roman"/>
          <w:sz w:val="23"/>
        </w:rPr>
        <w:t>an</w:t>
      </w:r>
      <w:r w:rsidR="003224BC" w:rsidRPr="00EC1036">
        <w:rPr>
          <w:rFonts w:ascii="Times New Roman"/>
          <w:sz w:val="23"/>
        </w:rPr>
        <w:t>ĝ</w:t>
      </w:r>
      <w:r w:rsidRPr="00EC1036">
        <w:rPr>
          <w:rFonts w:ascii="Times New Roman"/>
          <w:sz w:val="23"/>
        </w:rPr>
        <w:t>i scion anta</w:t>
      </w:r>
      <w:r w:rsidR="003224BC" w:rsidRPr="00EC1036">
        <w:rPr>
          <w:rFonts w:ascii="Times New Roman"/>
          <w:sz w:val="23"/>
        </w:rPr>
        <w:t>ŭ</w:t>
      </w:r>
      <w:r w:rsidRPr="00EC1036">
        <w:rPr>
          <w:rFonts w:ascii="Times New Roman"/>
          <w:sz w:val="23"/>
        </w:rPr>
        <w:t xml:space="preserve"> homoj kaj poluri sa</w:t>
      </w:r>
      <w:r w:rsidR="003224BC" w:rsidRPr="00EC1036">
        <w:rPr>
          <w:rFonts w:ascii="Times New Roman"/>
          <w:sz w:val="23"/>
        </w:rPr>
        <w:t>ĝ</w:t>
      </w:r>
      <w:r w:rsidRPr="00EC1036">
        <w:rPr>
          <w:rFonts w:ascii="Times New Roman"/>
          <w:sz w:val="23"/>
        </w:rPr>
        <w:t xml:space="preserve">on. </w:t>
      </w:r>
    </w:p>
    <w:p w:rsidR="0052299A" w:rsidRPr="00EC1036" w:rsidRDefault="0052299A">
      <w:pPr>
        <w:tabs>
          <w:tab w:val="left" w:pos="0"/>
          <w:tab w:val="left" w:pos="680"/>
          <w:tab w:val="left" w:pos="850"/>
        </w:tabs>
        <w:ind w:left="283"/>
        <w:rPr>
          <w:rFonts w:ascii="Times New Roman"/>
          <w:sz w:val="23"/>
        </w:rPr>
      </w:pPr>
      <w:r w:rsidRPr="00EC1036">
        <w:rPr>
          <w:rFonts w:ascii="Times New Roman"/>
          <w:sz w:val="23"/>
        </w:rPr>
        <w:t xml:space="preserve">Diskuto estas libere diri impreson </w:t>
      </w:r>
      <w:r w:rsidR="003224BC" w:rsidRPr="00EC1036">
        <w:rPr>
          <w:rFonts w:ascii="Times New Roman"/>
          <w:sz w:val="23"/>
        </w:rPr>
        <w:t>ĉ</w:t>
      </w:r>
      <w:r w:rsidRPr="00EC1036">
        <w:rPr>
          <w:rFonts w:ascii="Times New Roman"/>
          <w:sz w:val="23"/>
        </w:rPr>
        <w:t>e vido kaj a</w:t>
      </w:r>
      <w:r w:rsidR="003224BC" w:rsidRPr="00EC1036">
        <w:rPr>
          <w:rFonts w:ascii="Times New Roman"/>
          <w:sz w:val="23"/>
        </w:rPr>
        <w:t>ŭ</w:t>
      </w:r>
      <w:r w:rsidRPr="00EC1036">
        <w:rPr>
          <w:rFonts w:ascii="Times New Roman"/>
          <w:sz w:val="23"/>
        </w:rPr>
        <w:t xml:space="preserve">do. </w:t>
      </w:r>
      <w:r w:rsidR="003224BC" w:rsidRPr="00EC1036">
        <w:rPr>
          <w:rFonts w:ascii="Times New Roman"/>
          <w:sz w:val="23"/>
        </w:rPr>
        <w:t>Ĝ</w:t>
      </w:r>
      <w:r w:rsidRPr="00EC1036">
        <w:rPr>
          <w:rFonts w:ascii="Times New Roman"/>
          <w:sz w:val="23"/>
        </w:rPr>
        <w:t>i celas igi studanton neligite kaj vigle inter</w:t>
      </w:r>
      <w:r w:rsidR="003224BC" w:rsidRPr="00EC1036">
        <w:rPr>
          <w:rFonts w:ascii="Times New Roman"/>
          <w:sz w:val="23"/>
        </w:rPr>
        <w:t>ŝ</w:t>
      </w:r>
      <w:r w:rsidRPr="00EC1036">
        <w:rPr>
          <w:rFonts w:ascii="Times New Roman"/>
          <w:sz w:val="23"/>
        </w:rPr>
        <w:t>an</w:t>
      </w:r>
      <w:r w:rsidR="003224BC" w:rsidRPr="00EC1036">
        <w:rPr>
          <w:rFonts w:ascii="Times New Roman"/>
          <w:sz w:val="23"/>
        </w:rPr>
        <w:t>ĝ</w:t>
      </w:r>
      <w:r w:rsidRPr="00EC1036">
        <w:rPr>
          <w:rFonts w:ascii="Times New Roman"/>
          <w:sz w:val="23"/>
        </w:rPr>
        <w:t>i opinion kaj poluri sa</w:t>
      </w:r>
      <w:r w:rsidR="003224BC" w:rsidRPr="00EC1036">
        <w:rPr>
          <w:rFonts w:ascii="Times New Roman"/>
          <w:sz w:val="23"/>
        </w:rPr>
        <w:t>ĝ</w:t>
      </w:r>
      <w:r w:rsidRPr="00EC1036">
        <w:rPr>
          <w:rFonts w:ascii="Times New Roman"/>
          <w:sz w:val="23"/>
        </w:rPr>
        <w:t>on.</w:t>
      </w:r>
    </w:p>
    <w:p w:rsidR="0052299A" w:rsidRPr="00EC1036" w:rsidRDefault="00541E35">
      <w:pPr>
        <w:tabs>
          <w:tab w:val="left" w:pos="0"/>
          <w:tab w:val="left" w:pos="680"/>
          <w:tab w:val="left" w:pos="850"/>
        </w:tabs>
        <w:ind w:left="283"/>
        <w:rPr>
          <w:rFonts w:ascii="Times New Roman"/>
          <w:sz w:val="23"/>
        </w:rPr>
      </w:pPr>
      <w:proofErr w:type="gramStart"/>
      <w:r w:rsidRPr="00EC1036">
        <w:rPr>
          <w:rFonts w:ascii="Times New Roman" w:hint="eastAsia"/>
          <w:sz w:val="23"/>
        </w:rPr>
        <w:t>Demando</w:t>
      </w:r>
      <w:r w:rsidR="0052299A" w:rsidRPr="00EC1036">
        <w:rPr>
          <w:rFonts w:ascii="Times New Roman"/>
          <w:sz w:val="23"/>
        </w:rPr>
        <w:t xml:space="preserve"> estas </w:t>
      </w:r>
      <w:r w:rsidR="00A006F6" w:rsidRPr="00EC1036">
        <w:rPr>
          <w:rFonts w:ascii="Times New Roman" w:hint="eastAsia"/>
          <w:sz w:val="23"/>
        </w:rPr>
        <w:t>pristudi</w:t>
      </w:r>
      <w:r w:rsidR="0052299A" w:rsidRPr="00EC1036">
        <w:rPr>
          <w:rFonts w:ascii="Times New Roman"/>
          <w:sz w:val="23"/>
        </w:rPr>
        <w:t xml:space="preserve"> duban temon el la aferoj de justo, maljusto, profito kaj malprofito, el la principoj de grando, malgrando, esto kaj neesto kaj el la </w:t>
      </w:r>
      <w:r w:rsidR="00EA5DB9" w:rsidRPr="00EC1036">
        <w:rPr>
          <w:rFonts w:ascii="Times New Roman" w:hint="eastAsia"/>
          <w:sz w:val="23"/>
        </w:rPr>
        <w:t>klasikaj demandoj</w:t>
      </w:r>
      <w:r w:rsidR="0052299A" w:rsidRPr="00EC1036">
        <w:rPr>
          <w:rStyle w:val="a6"/>
          <w:rFonts w:ascii="Times New Roman"/>
          <w:sz w:val="23"/>
        </w:rPr>
        <w:footnoteReference w:id="44"/>
      </w:r>
      <w:r w:rsidR="0052299A" w:rsidRPr="00EC1036">
        <w:rPr>
          <w:rFonts w:ascii="Times New Roman"/>
          <w:sz w:val="23"/>
        </w:rPr>
        <w:t xml:space="preserve"> de pasintaj budhoj kaj patriarkoj kaj ricevi ju</w:t>
      </w:r>
      <w:r w:rsidR="003224BC" w:rsidRPr="00EC1036">
        <w:rPr>
          <w:rFonts w:ascii="Times New Roman"/>
          <w:sz w:val="23"/>
        </w:rPr>
        <w:t>ĝ</w:t>
      </w:r>
      <w:r w:rsidR="0052299A" w:rsidRPr="00EC1036">
        <w:rPr>
          <w:rFonts w:ascii="Times New Roman"/>
          <w:sz w:val="23"/>
        </w:rPr>
        <w:t>on.</w:t>
      </w:r>
      <w:proofErr w:type="gramEnd"/>
      <w:r w:rsidR="0052299A" w:rsidRPr="00EC1036">
        <w:rPr>
          <w:rFonts w:ascii="Times New Roman"/>
          <w:sz w:val="23"/>
        </w:rPr>
        <w:t xml:space="preserve"> </w:t>
      </w:r>
      <w:r w:rsidR="003224BC" w:rsidRPr="00EC1036">
        <w:rPr>
          <w:rFonts w:ascii="Times New Roman"/>
          <w:sz w:val="23"/>
        </w:rPr>
        <w:t>Ĝ</w:t>
      </w:r>
      <w:r w:rsidR="0052299A" w:rsidRPr="00EC1036">
        <w:rPr>
          <w:rFonts w:ascii="Times New Roman"/>
          <w:sz w:val="23"/>
        </w:rPr>
        <w:t>i celas igi studanton kun la profunda stato de esploro klare analizi aferon kaj principon.</w:t>
      </w:r>
    </w:p>
    <w:p w:rsidR="0052299A" w:rsidRPr="00EC1036" w:rsidRDefault="0052299A">
      <w:pPr>
        <w:tabs>
          <w:tab w:val="left" w:pos="0"/>
          <w:tab w:val="left" w:pos="680"/>
          <w:tab w:val="left" w:pos="850"/>
        </w:tabs>
        <w:ind w:left="283"/>
        <w:rPr>
          <w:rFonts w:ascii="Times New Roman"/>
          <w:sz w:val="23"/>
        </w:rPr>
      </w:pPr>
      <w:r w:rsidRPr="00EC1036">
        <w:rPr>
          <w:rFonts w:ascii="Times New Roman"/>
          <w:sz w:val="23"/>
        </w:rPr>
        <w:t xml:space="preserve">Principo de naturo estas solvi kaj scii la principojn de </w:t>
      </w:r>
      <w:r w:rsidR="003224BC" w:rsidRPr="00EC1036">
        <w:rPr>
          <w:rFonts w:ascii="Times New Roman"/>
          <w:sz w:val="23"/>
        </w:rPr>
        <w:t>ĉ</w:t>
      </w:r>
      <w:r w:rsidRPr="00EC1036">
        <w:rPr>
          <w:rFonts w:ascii="Times New Roman"/>
          <w:sz w:val="23"/>
        </w:rPr>
        <w:t>iuj esta</w:t>
      </w:r>
      <w:r w:rsidR="003224BC" w:rsidRPr="00EC1036">
        <w:rPr>
          <w:rFonts w:ascii="Times New Roman"/>
          <w:sz w:val="23"/>
        </w:rPr>
        <w:t>ĵ</w:t>
      </w:r>
      <w:r w:rsidRPr="00EC1036">
        <w:rPr>
          <w:rFonts w:ascii="Times New Roman"/>
          <w:sz w:val="23"/>
        </w:rPr>
        <w:t>oj en la universo kaj de nia memnaturo.</w:t>
      </w:r>
    </w:p>
    <w:p w:rsidR="0052299A" w:rsidRPr="00EC1036" w:rsidRDefault="0052299A">
      <w:pPr>
        <w:tabs>
          <w:tab w:val="left" w:pos="0"/>
          <w:tab w:val="left" w:pos="680"/>
          <w:tab w:val="left" w:pos="850"/>
        </w:tabs>
        <w:ind w:left="283"/>
        <w:rPr>
          <w:rFonts w:ascii="Times New Roman"/>
          <w:sz w:val="23"/>
        </w:rPr>
      </w:pPr>
      <w:r w:rsidRPr="00EC1036">
        <w:rPr>
          <w:rFonts w:ascii="Times New Roman"/>
          <w:sz w:val="23"/>
        </w:rPr>
        <w:t>Fiksperioda taglibro estas enskribi la tiutagajn laborhorojn, enspezon kaj elspezon, korpajn kaj mensajn agojn, ilumini</w:t>
      </w:r>
      <w:r w:rsidR="003224BC" w:rsidRPr="00EC1036">
        <w:rPr>
          <w:rFonts w:ascii="Times New Roman"/>
          <w:sz w:val="23"/>
        </w:rPr>
        <w:t>ĝ</w:t>
      </w:r>
      <w:r w:rsidRPr="00EC1036">
        <w:rPr>
          <w:rFonts w:ascii="Times New Roman"/>
          <w:sz w:val="23"/>
        </w:rPr>
        <w:t>ojn kaj impresojn.</w:t>
      </w:r>
    </w:p>
    <w:p w:rsidR="0052299A" w:rsidRPr="00EC1036" w:rsidRDefault="003224BC">
      <w:pPr>
        <w:tabs>
          <w:tab w:val="left" w:pos="0"/>
          <w:tab w:val="left" w:pos="680"/>
          <w:tab w:val="left" w:pos="850"/>
        </w:tabs>
        <w:ind w:left="283"/>
        <w:rPr>
          <w:rFonts w:ascii="Times New Roman"/>
          <w:sz w:val="23"/>
        </w:rPr>
      </w:pPr>
      <w:r w:rsidRPr="00EC1036">
        <w:rPr>
          <w:rFonts w:ascii="Times New Roman"/>
          <w:sz w:val="23"/>
        </w:rPr>
        <w:t>Ĉ</w:t>
      </w:r>
      <w:r w:rsidR="0052299A" w:rsidRPr="00EC1036">
        <w:rPr>
          <w:rFonts w:ascii="Times New Roman"/>
          <w:sz w:val="23"/>
        </w:rPr>
        <w:t>iutaga taglibro estas enskribi la tiutagajn atentajn kaj senatentajn agojn, studhorojn kaj preceptajn malobeojn.</w:t>
      </w:r>
    </w:p>
    <w:p w:rsidR="0052299A" w:rsidRPr="00EC1036" w:rsidRDefault="0052299A">
      <w:pPr>
        <w:tabs>
          <w:tab w:val="left" w:pos="0"/>
          <w:tab w:val="left" w:pos="680"/>
          <w:tab w:val="left" w:pos="850"/>
        </w:tabs>
        <w:ind w:left="283"/>
        <w:rPr>
          <w:rFonts w:ascii="Times New Roman"/>
          <w:sz w:val="23"/>
        </w:rPr>
      </w:pPr>
      <w:r w:rsidRPr="00EC1036">
        <w:rPr>
          <w:rFonts w:ascii="Times New Roman"/>
          <w:sz w:val="23"/>
        </w:rPr>
        <w:t>Atento estas menso por memori kaj plenumi la</w:t>
      </w:r>
      <w:r w:rsidR="003224BC" w:rsidRPr="00EC1036">
        <w:rPr>
          <w:rFonts w:ascii="Times New Roman"/>
          <w:sz w:val="23"/>
        </w:rPr>
        <w:t>ŭ</w:t>
      </w:r>
      <w:r w:rsidRPr="00EC1036">
        <w:rPr>
          <w:rFonts w:ascii="Times New Roman"/>
          <w:sz w:val="23"/>
        </w:rPr>
        <w:t xml:space="preserve">okaze tion, kion homo decidis fari, kaj kion li decidis ne fari, </w:t>
      </w:r>
      <w:r w:rsidR="003224BC" w:rsidRPr="00EC1036">
        <w:rPr>
          <w:rFonts w:ascii="Times New Roman"/>
          <w:sz w:val="23"/>
        </w:rPr>
        <w:t>ĉ</w:t>
      </w:r>
      <w:r w:rsidRPr="00EC1036">
        <w:rPr>
          <w:rFonts w:ascii="Times New Roman"/>
          <w:sz w:val="23"/>
        </w:rPr>
        <w:t>e la uzo de la ses sentorganoj.</w:t>
      </w:r>
    </w:p>
    <w:p w:rsidR="0052299A" w:rsidRPr="00EC1036" w:rsidRDefault="0052299A">
      <w:pPr>
        <w:tabs>
          <w:tab w:val="left" w:pos="0"/>
          <w:tab w:val="left" w:pos="680"/>
          <w:tab w:val="left" w:pos="850"/>
        </w:tabs>
        <w:ind w:left="283"/>
        <w:rPr>
          <w:rFonts w:ascii="Times New Roman"/>
          <w:sz w:val="23"/>
        </w:rPr>
      </w:pPr>
      <w:r w:rsidRPr="00EC1036">
        <w:rPr>
          <w:rFonts w:ascii="Times New Roman"/>
          <w:sz w:val="23"/>
        </w:rPr>
        <w:t xml:space="preserve">Konduto estas havi humanan konduton kiel homo. </w:t>
      </w:r>
      <w:r w:rsidR="003224BC" w:rsidRPr="00EC1036">
        <w:rPr>
          <w:rFonts w:ascii="Times New Roman"/>
          <w:sz w:val="23"/>
        </w:rPr>
        <w:t>Ĝ</w:t>
      </w:r>
      <w:r w:rsidRPr="00EC1036">
        <w:rPr>
          <w:rFonts w:ascii="Times New Roman"/>
          <w:sz w:val="23"/>
        </w:rPr>
        <w:t xml:space="preserve">i celas igi studanton akiri la realan efikon de studo, iam ajn kontrolante sian studon kaj praktikante </w:t>
      </w:r>
      <w:r w:rsidR="003224BC" w:rsidRPr="00EC1036">
        <w:rPr>
          <w:rFonts w:ascii="Times New Roman"/>
          <w:sz w:val="23"/>
        </w:rPr>
        <w:t>ĝ</w:t>
      </w:r>
      <w:r w:rsidRPr="00EC1036">
        <w:rPr>
          <w:rFonts w:ascii="Times New Roman"/>
          <w:sz w:val="23"/>
        </w:rPr>
        <w:t>in.</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680"/>
          <w:tab w:val="left" w:pos="850"/>
        </w:tabs>
        <w:ind w:left="283"/>
        <w:rPr>
          <w:rFonts w:ascii="Times New Roman"/>
          <w:b/>
          <w:sz w:val="23"/>
        </w:rPr>
      </w:pPr>
      <w:r w:rsidRPr="00EC1036">
        <w:rPr>
          <w:rFonts w:ascii="Times New Roman"/>
          <w:b/>
          <w:sz w:val="23"/>
        </w:rPr>
        <w:t>3.2.2</w:t>
      </w:r>
      <w:r w:rsidRPr="00EC1036">
        <w:rPr>
          <w:rFonts w:ascii="Times New Roman"/>
          <w:b/>
          <w:sz w:val="23"/>
        </w:rPr>
        <w:tab/>
      </w:r>
      <w:r w:rsidR="003224BC" w:rsidRPr="00EC1036">
        <w:rPr>
          <w:rFonts w:ascii="Times New Roman"/>
          <w:b/>
          <w:sz w:val="23"/>
        </w:rPr>
        <w:t>Ĉ</w:t>
      </w:r>
      <w:r w:rsidRPr="00EC1036">
        <w:rPr>
          <w:rFonts w:ascii="Times New Roman"/>
          <w:b/>
          <w:sz w:val="23"/>
        </w:rPr>
        <w:t>i</w:t>
      </w:r>
      <w:r w:rsidR="00FC442D" w:rsidRPr="00EC1036">
        <w:rPr>
          <w:rFonts w:ascii="Times New Roman" w:hint="eastAsia"/>
          <w:b/>
          <w:sz w:val="23"/>
        </w:rPr>
        <w:t>utaga</w:t>
      </w:r>
      <w:r w:rsidRPr="00EC1036">
        <w:rPr>
          <w:rFonts w:ascii="Times New Roman"/>
          <w:b/>
          <w:sz w:val="23"/>
        </w:rPr>
        <w:t xml:space="preserve"> trejno</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680"/>
          <w:tab w:val="left" w:pos="850"/>
        </w:tabs>
        <w:ind w:left="283"/>
        <w:rPr>
          <w:rFonts w:ascii="Times New Roman"/>
          <w:sz w:val="23"/>
        </w:rPr>
      </w:pPr>
      <w:r w:rsidRPr="00EC1036">
        <w:rPr>
          <w:rFonts w:ascii="Times New Roman"/>
          <w:sz w:val="23"/>
        </w:rPr>
        <w:t xml:space="preserve">Por </w:t>
      </w:r>
      <w:r w:rsidR="003224BC" w:rsidRPr="00EC1036">
        <w:rPr>
          <w:rFonts w:ascii="Times New Roman"/>
          <w:sz w:val="23"/>
        </w:rPr>
        <w:t>ĉ</w:t>
      </w:r>
      <w:r w:rsidRPr="00EC1036">
        <w:rPr>
          <w:rFonts w:ascii="Times New Roman"/>
          <w:sz w:val="23"/>
        </w:rPr>
        <w:t xml:space="preserve">iam trejni studanton al praktikado estas faritaj la </w:t>
      </w:r>
      <w:proofErr w:type="gramStart"/>
      <w:r w:rsidRPr="00EC1036">
        <w:rPr>
          <w:rFonts w:ascii="Times New Roman"/>
          <w:sz w:val="23"/>
        </w:rPr>
        <w:t>ses</w:t>
      </w:r>
      <w:proofErr w:type="gramEnd"/>
      <w:r w:rsidRPr="00EC1036">
        <w:rPr>
          <w:rFonts w:ascii="Times New Roman"/>
          <w:sz w:val="23"/>
        </w:rPr>
        <w:t xml:space="preserve"> atenta</w:t>
      </w:r>
      <w:r w:rsidR="003224BC" w:rsidRPr="00EC1036">
        <w:rPr>
          <w:rFonts w:ascii="Times New Roman"/>
          <w:sz w:val="23"/>
        </w:rPr>
        <w:t>ĵ</w:t>
      </w:r>
      <w:r w:rsidRPr="00EC1036">
        <w:rPr>
          <w:rFonts w:ascii="Times New Roman"/>
          <w:sz w:val="23"/>
        </w:rPr>
        <w:t xml:space="preserve">oj en </w:t>
      </w:r>
      <w:r w:rsidR="00FA00D8">
        <w:rPr>
          <w:rFonts w:ascii="Times New Roman"/>
          <w:sz w:val="23"/>
        </w:rPr>
        <w:t>la ĉiutaga vivo</w:t>
      </w:r>
      <w:r w:rsidRPr="00EC1036">
        <w:rPr>
          <w:rFonts w:ascii="Times New Roman"/>
          <w:sz w:val="23"/>
        </w:rPr>
        <w:t xml:space="preserve"> kaj tiuj dum </w:t>
      </w:r>
      <w:r w:rsidR="00FA00D8">
        <w:rPr>
          <w:rFonts w:ascii="Times New Roman"/>
          <w:sz w:val="23"/>
        </w:rPr>
        <w:t>la templa vizito</w:t>
      </w:r>
      <w:r w:rsidRPr="00EC1036">
        <w:rPr>
          <w:rFonts w:ascii="Times New Roman"/>
          <w:sz w:val="23"/>
        </w:rPr>
        <w:t>.</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680"/>
          <w:tab w:val="left" w:pos="850"/>
        </w:tabs>
        <w:ind w:left="283"/>
        <w:rPr>
          <w:rFonts w:ascii="Times New Roman"/>
          <w:b/>
          <w:sz w:val="23"/>
        </w:rPr>
      </w:pPr>
      <w:r w:rsidRPr="00EC1036">
        <w:rPr>
          <w:rFonts w:ascii="Times New Roman"/>
          <w:b/>
          <w:sz w:val="23"/>
        </w:rPr>
        <w:t>1. Atenta</w:t>
      </w:r>
      <w:r w:rsidR="003224BC" w:rsidRPr="00EC1036">
        <w:rPr>
          <w:rFonts w:ascii="Times New Roman"/>
          <w:b/>
          <w:sz w:val="23"/>
        </w:rPr>
        <w:t>ĵ</w:t>
      </w:r>
      <w:r w:rsidRPr="00EC1036">
        <w:rPr>
          <w:rFonts w:ascii="Times New Roman"/>
          <w:b/>
          <w:sz w:val="23"/>
        </w:rPr>
        <w:t xml:space="preserve">oj en </w:t>
      </w:r>
      <w:r w:rsidR="00FA00D8">
        <w:rPr>
          <w:rFonts w:ascii="Times New Roman"/>
          <w:b/>
          <w:sz w:val="23"/>
        </w:rPr>
        <w:t>la ĉiutaga vivo</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425"/>
          <w:tab w:val="left" w:pos="567"/>
        </w:tabs>
        <w:ind w:left="425"/>
        <w:rPr>
          <w:rFonts w:ascii="Times New Roman"/>
          <w:sz w:val="23"/>
        </w:rPr>
      </w:pPr>
      <w:r w:rsidRPr="00EC1036">
        <w:rPr>
          <w:rFonts w:ascii="Times New Roman"/>
          <w:sz w:val="23"/>
        </w:rPr>
        <w:t>1.</w:t>
      </w:r>
      <w:r w:rsidRPr="00EC1036">
        <w:rPr>
          <w:rFonts w:ascii="Times New Roman"/>
          <w:sz w:val="23"/>
        </w:rPr>
        <w:tab/>
      </w:r>
      <w:r w:rsidR="003224BC" w:rsidRPr="00EC1036">
        <w:rPr>
          <w:rFonts w:ascii="Times New Roman"/>
          <w:sz w:val="23"/>
        </w:rPr>
        <w:t>Ĉ</w:t>
      </w:r>
      <w:r w:rsidRPr="00EC1036">
        <w:rPr>
          <w:rFonts w:ascii="Times New Roman"/>
          <w:sz w:val="23"/>
        </w:rPr>
        <w:t>e ago oni kun perfekta penso atentu preni juston kaj forlasi maljuston.</w:t>
      </w:r>
    </w:p>
    <w:p w:rsidR="0052299A" w:rsidRPr="00EC1036" w:rsidRDefault="0052299A">
      <w:pPr>
        <w:tabs>
          <w:tab w:val="left" w:pos="0"/>
          <w:tab w:val="left" w:pos="425"/>
          <w:tab w:val="left" w:pos="567"/>
        </w:tabs>
        <w:ind w:left="425"/>
        <w:rPr>
          <w:rFonts w:ascii="Times New Roman"/>
          <w:sz w:val="23"/>
        </w:rPr>
      </w:pPr>
      <w:r w:rsidRPr="00EC1036">
        <w:rPr>
          <w:rFonts w:ascii="Times New Roman"/>
          <w:sz w:val="23"/>
        </w:rPr>
        <w:t>2.</w:t>
      </w:r>
      <w:r w:rsidRPr="00EC1036">
        <w:rPr>
          <w:rFonts w:ascii="Times New Roman"/>
          <w:sz w:val="23"/>
        </w:rPr>
        <w:tab/>
        <w:t>Anta</w:t>
      </w:r>
      <w:r w:rsidR="003224BC" w:rsidRPr="00EC1036">
        <w:rPr>
          <w:rFonts w:ascii="Times New Roman"/>
          <w:sz w:val="23"/>
        </w:rPr>
        <w:t>ŭ</w:t>
      </w:r>
      <w:r w:rsidRPr="00EC1036">
        <w:rPr>
          <w:rFonts w:ascii="Times New Roman"/>
          <w:sz w:val="23"/>
        </w:rPr>
        <w:t xml:space="preserve"> ol fari agon, oni atentu sin prepari, observante </w:t>
      </w:r>
      <w:r w:rsidR="003224BC" w:rsidRPr="00EC1036">
        <w:rPr>
          <w:rFonts w:ascii="Times New Roman"/>
          <w:sz w:val="23"/>
        </w:rPr>
        <w:t>ĝ</w:t>
      </w:r>
      <w:r w:rsidRPr="00EC1036">
        <w:rPr>
          <w:rFonts w:ascii="Times New Roman"/>
          <w:sz w:val="23"/>
        </w:rPr>
        <w:t>ian cirkonstancon.</w:t>
      </w:r>
    </w:p>
    <w:p w:rsidR="0052299A" w:rsidRPr="00EC1036" w:rsidRDefault="0052299A">
      <w:pPr>
        <w:tabs>
          <w:tab w:val="left" w:pos="0"/>
          <w:tab w:val="left" w:pos="425"/>
          <w:tab w:val="left" w:pos="567"/>
        </w:tabs>
        <w:ind w:left="425"/>
        <w:rPr>
          <w:rFonts w:ascii="Times New Roman"/>
          <w:sz w:val="23"/>
        </w:rPr>
      </w:pPr>
      <w:r w:rsidRPr="00EC1036">
        <w:rPr>
          <w:rFonts w:ascii="Times New Roman"/>
          <w:sz w:val="23"/>
        </w:rPr>
        <w:t>3.</w:t>
      </w:r>
      <w:r w:rsidRPr="00EC1036">
        <w:rPr>
          <w:rFonts w:ascii="Times New Roman"/>
          <w:sz w:val="23"/>
        </w:rPr>
        <w:tab/>
        <w:t>En libera tempo oni atentu studi sanktan libron kaj regulon.</w:t>
      </w:r>
    </w:p>
    <w:p w:rsidR="0052299A" w:rsidRPr="00EC1036" w:rsidRDefault="0052299A">
      <w:pPr>
        <w:tabs>
          <w:tab w:val="left" w:pos="0"/>
          <w:tab w:val="left" w:pos="425"/>
          <w:tab w:val="left" w:pos="567"/>
        </w:tabs>
        <w:ind w:left="425"/>
        <w:rPr>
          <w:rFonts w:ascii="Times New Roman"/>
          <w:sz w:val="23"/>
        </w:rPr>
      </w:pPr>
      <w:r w:rsidRPr="00EC1036">
        <w:rPr>
          <w:rFonts w:ascii="Times New Roman"/>
          <w:sz w:val="23"/>
        </w:rPr>
        <w:t>4.</w:t>
      </w:r>
      <w:r w:rsidRPr="00EC1036">
        <w:rPr>
          <w:rFonts w:ascii="Times New Roman"/>
          <w:sz w:val="23"/>
        </w:rPr>
        <w:tab/>
        <w:t xml:space="preserve">Se oni pli-malpli studis sanktan libron kaj regulon, oni atentu </w:t>
      </w:r>
      <w:r w:rsidR="00A006F6" w:rsidRPr="00EC1036">
        <w:rPr>
          <w:rFonts w:ascii="Times New Roman" w:hint="eastAsia"/>
          <w:sz w:val="23"/>
        </w:rPr>
        <w:t>pristudi demandon</w:t>
      </w:r>
      <w:r w:rsidRPr="00EC1036">
        <w:rPr>
          <w:rFonts w:ascii="Times New Roman"/>
          <w:sz w:val="23"/>
        </w:rPr>
        <w:t>.</w:t>
      </w:r>
    </w:p>
    <w:p w:rsidR="0052299A" w:rsidRPr="00EC1036" w:rsidRDefault="0052299A">
      <w:pPr>
        <w:tabs>
          <w:tab w:val="left" w:pos="0"/>
          <w:tab w:val="left" w:pos="425"/>
          <w:tab w:val="left" w:pos="567"/>
        </w:tabs>
        <w:ind w:left="425"/>
        <w:rPr>
          <w:rFonts w:ascii="Times New Roman"/>
          <w:sz w:val="23"/>
        </w:rPr>
      </w:pPr>
      <w:r w:rsidRPr="00EC1036">
        <w:rPr>
          <w:rFonts w:ascii="Times New Roman"/>
          <w:sz w:val="23"/>
        </w:rPr>
        <w:t>5.</w:t>
      </w:r>
      <w:r w:rsidRPr="00EC1036">
        <w:rPr>
          <w:rFonts w:ascii="Times New Roman"/>
          <w:sz w:val="23"/>
        </w:rPr>
        <w:tab/>
        <w:t>En la resta tempo anta</w:t>
      </w:r>
      <w:r w:rsidR="003224BC" w:rsidRPr="00EC1036">
        <w:rPr>
          <w:rFonts w:ascii="Times New Roman"/>
          <w:sz w:val="23"/>
        </w:rPr>
        <w:t>ŭ</w:t>
      </w:r>
      <w:r w:rsidRPr="00EC1036">
        <w:rPr>
          <w:rFonts w:ascii="Times New Roman"/>
          <w:sz w:val="23"/>
        </w:rPr>
        <w:t xml:space="preserve"> endormi</w:t>
      </w:r>
      <w:r w:rsidR="003224BC" w:rsidRPr="00EC1036">
        <w:rPr>
          <w:rFonts w:ascii="Times New Roman"/>
          <w:sz w:val="23"/>
        </w:rPr>
        <w:t>ĝ</w:t>
      </w:r>
      <w:r w:rsidRPr="00EC1036">
        <w:rPr>
          <w:rFonts w:ascii="Times New Roman"/>
          <w:sz w:val="23"/>
        </w:rPr>
        <w:t xml:space="preserve">o, fininte </w:t>
      </w:r>
      <w:r w:rsidR="003224BC" w:rsidRPr="00EC1036">
        <w:rPr>
          <w:rFonts w:ascii="Times New Roman"/>
          <w:sz w:val="23"/>
        </w:rPr>
        <w:t>ĉ</w:t>
      </w:r>
      <w:r w:rsidRPr="00EC1036">
        <w:rPr>
          <w:rFonts w:ascii="Times New Roman"/>
          <w:sz w:val="23"/>
        </w:rPr>
        <w:t>iun hejmlaboron post vesperman</w:t>
      </w:r>
      <w:r w:rsidR="003224BC" w:rsidRPr="00EC1036">
        <w:rPr>
          <w:rFonts w:ascii="Times New Roman"/>
          <w:sz w:val="23"/>
        </w:rPr>
        <w:t>ĝ</w:t>
      </w:r>
      <w:r w:rsidRPr="00EC1036">
        <w:rPr>
          <w:rFonts w:ascii="Times New Roman"/>
          <w:sz w:val="23"/>
        </w:rPr>
        <w:t>o, a</w:t>
      </w:r>
      <w:r w:rsidR="003224BC" w:rsidRPr="00EC1036">
        <w:rPr>
          <w:rFonts w:ascii="Times New Roman"/>
          <w:sz w:val="23"/>
        </w:rPr>
        <w:t>ŭ</w:t>
      </w:r>
      <w:r w:rsidRPr="00EC1036">
        <w:rPr>
          <w:rFonts w:ascii="Times New Roman"/>
          <w:sz w:val="23"/>
        </w:rPr>
        <w:t xml:space="preserve"> </w:t>
      </w:r>
      <w:r w:rsidR="003224BC" w:rsidRPr="00EC1036">
        <w:rPr>
          <w:rFonts w:ascii="Times New Roman"/>
          <w:sz w:val="23"/>
        </w:rPr>
        <w:t>ĉ</w:t>
      </w:r>
      <w:r w:rsidRPr="00EC1036">
        <w:rPr>
          <w:rFonts w:ascii="Times New Roman"/>
          <w:sz w:val="23"/>
        </w:rPr>
        <w:t>e tagi</w:t>
      </w:r>
      <w:r w:rsidR="003224BC" w:rsidRPr="00EC1036">
        <w:rPr>
          <w:rFonts w:ascii="Times New Roman"/>
          <w:sz w:val="23"/>
        </w:rPr>
        <w:t>ĝ</w:t>
      </w:r>
      <w:r w:rsidRPr="00EC1036">
        <w:rPr>
          <w:rFonts w:ascii="Times New Roman"/>
          <w:sz w:val="23"/>
        </w:rPr>
        <w:t xml:space="preserve">o, oni atentu </w:t>
      </w:r>
      <w:r w:rsidR="003224BC" w:rsidRPr="00EC1036">
        <w:rPr>
          <w:rFonts w:ascii="Times New Roman"/>
          <w:sz w:val="23"/>
        </w:rPr>
        <w:t>ĉ</w:t>
      </w:r>
      <w:r w:rsidRPr="00EC1036">
        <w:rPr>
          <w:rFonts w:ascii="Times New Roman"/>
          <w:sz w:val="23"/>
        </w:rPr>
        <w:t>anti budhan nomon kaj sidmediti por spirita kultivo.</w:t>
      </w:r>
    </w:p>
    <w:p w:rsidR="0052299A" w:rsidRPr="00EC1036" w:rsidRDefault="0052299A">
      <w:pPr>
        <w:tabs>
          <w:tab w:val="left" w:pos="0"/>
          <w:tab w:val="left" w:pos="425"/>
          <w:tab w:val="left" w:pos="567"/>
        </w:tabs>
        <w:ind w:left="425"/>
        <w:rPr>
          <w:rFonts w:ascii="Times New Roman"/>
          <w:sz w:val="23"/>
        </w:rPr>
      </w:pPr>
      <w:r w:rsidRPr="00EC1036">
        <w:rPr>
          <w:rFonts w:ascii="Times New Roman"/>
          <w:sz w:val="23"/>
        </w:rPr>
        <w:t>6.</w:t>
      </w:r>
      <w:r w:rsidRPr="00EC1036">
        <w:rPr>
          <w:rFonts w:ascii="Times New Roman"/>
          <w:sz w:val="23"/>
        </w:rPr>
        <w:tab/>
        <w:t xml:space="preserve">Traktinte </w:t>
      </w:r>
      <w:r w:rsidR="003224BC" w:rsidRPr="00EC1036">
        <w:rPr>
          <w:rFonts w:ascii="Times New Roman"/>
          <w:sz w:val="23"/>
        </w:rPr>
        <w:t>ĉ</w:t>
      </w:r>
      <w:r w:rsidRPr="00EC1036">
        <w:rPr>
          <w:rFonts w:ascii="Times New Roman"/>
          <w:sz w:val="23"/>
        </w:rPr>
        <w:t xml:space="preserve">iun aferon, oni atentu kontroli, </w:t>
      </w:r>
      <w:r w:rsidR="003224BC" w:rsidRPr="00EC1036">
        <w:rPr>
          <w:rFonts w:ascii="Times New Roman"/>
          <w:sz w:val="23"/>
        </w:rPr>
        <w:t>ĉ</w:t>
      </w:r>
      <w:r w:rsidRPr="00EC1036">
        <w:rPr>
          <w:rFonts w:ascii="Times New Roman"/>
          <w:sz w:val="23"/>
        </w:rPr>
        <w:t>u oni plenumis farenda</w:t>
      </w:r>
      <w:r w:rsidR="003224BC" w:rsidRPr="00EC1036">
        <w:rPr>
          <w:rFonts w:ascii="Times New Roman"/>
          <w:sz w:val="23"/>
        </w:rPr>
        <w:t>ĵ</w:t>
      </w:r>
      <w:r w:rsidRPr="00EC1036">
        <w:rPr>
          <w:rFonts w:ascii="Times New Roman"/>
          <w:sz w:val="23"/>
        </w:rPr>
        <w:t>on kaj nefarenda</w:t>
      </w:r>
      <w:r w:rsidR="003224BC" w:rsidRPr="00EC1036">
        <w:rPr>
          <w:rFonts w:ascii="Times New Roman"/>
          <w:sz w:val="23"/>
        </w:rPr>
        <w:t>ĵ</w:t>
      </w:r>
      <w:r w:rsidRPr="00EC1036">
        <w:rPr>
          <w:rFonts w:ascii="Times New Roman"/>
          <w:sz w:val="23"/>
        </w:rPr>
        <w:t>on, pensante la traktitan aferon.</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680"/>
          <w:tab w:val="left" w:pos="850"/>
        </w:tabs>
        <w:ind w:left="283"/>
        <w:rPr>
          <w:rFonts w:ascii="Times New Roman"/>
          <w:b/>
          <w:sz w:val="23"/>
        </w:rPr>
      </w:pPr>
      <w:r w:rsidRPr="00EC1036">
        <w:rPr>
          <w:rFonts w:ascii="Times New Roman"/>
          <w:b/>
          <w:sz w:val="23"/>
        </w:rPr>
        <w:t>2. Atenta</w:t>
      </w:r>
      <w:r w:rsidR="003224BC" w:rsidRPr="00EC1036">
        <w:rPr>
          <w:rFonts w:ascii="Times New Roman"/>
          <w:b/>
          <w:sz w:val="23"/>
        </w:rPr>
        <w:t>ĵ</w:t>
      </w:r>
      <w:r w:rsidRPr="00EC1036">
        <w:rPr>
          <w:rFonts w:ascii="Times New Roman"/>
          <w:b/>
          <w:sz w:val="23"/>
        </w:rPr>
        <w:t xml:space="preserve">oj dum </w:t>
      </w:r>
      <w:r w:rsidR="00FA00D8">
        <w:rPr>
          <w:rFonts w:ascii="Times New Roman"/>
          <w:b/>
          <w:sz w:val="23"/>
        </w:rPr>
        <w:t>la templa vizito</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425"/>
          <w:tab w:val="left" w:pos="567"/>
        </w:tabs>
        <w:ind w:left="425"/>
        <w:rPr>
          <w:rFonts w:ascii="Times New Roman"/>
          <w:sz w:val="23"/>
        </w:rPr>
      </w:pPr>
      <w:r w:rsidRPr="00EC1036">
        <w:rPr>
          <w:rFonts w:ascii="Times New Roman"/>
          <w:sz w:val="23"/>
        </w:rPr>
        <w:t>1.</w:t>
      </w:r>
      <w:r w:rsidRPr="00EC1036">
        <w:rPr>
          <w:rFonts w:ascii="Times New Roman"/>
          <w:sz w:val="23"/>
        </w:rPr>
        <w:tab/>
        <w:t>Kiam ajn oni vizitas templon dum la studo de la atenta</w:t>
      </w:r>
      <w:r w:rsidR="003224BC" w:rsidRPr="00EC1036">
        <w:rPr>
          <w:rFonts w:ascii="Times New Roman"/>
          <w:sz w:val="23"/>
        </w:rPr>
        <w:t>ĵ</w:t>
      </w:r>
      <w:r w:rsidRPr="00EC1036">
        <w:rPr>
          <w:rFonts w:ascii="Times New Roman"/>
          <w:sz w:val="23"/>
        </w:rPr>
        <w:t xml:space="preserve">oj en </w:t>
      </w:r>
      <w:r w:rsidR="003224BC" w:rsidRPr="00EC1036">
        <w:rPr>
          <w:rFonts w:ascii="Times New Roman"/>
          <w:sz w:val="23"/>
        </w:rPr>
        <w:t>ĉ</w:t>
      </w:r>
      <w:r w:rsidRPr="00EC1036">
        <w:rPr>
          <w:rFonts w:ascii="Times New Roman"/>
          <w:sz w:val="23"/>
        </w:rPr>
        <w:t xml:space="preserve">iutaga vivo, oni atentu demandi </w:t>
      </w:r>
      <w:r w:rsidRPr="00EC1036">
        <w:rPr>
          <w:rFonts w:ascii="Times New Roman"/>
          <w:sz w:val="23"/>
        </w:rPr>
        <w:lastRenderedPageBreak/>
        <w:t xml:space="preserve">kaj respondi pri </w:t>
      </w:r>
      <w:r w:rsidR="003224BC" w:rsidRPr="00EC1036">
        <w:rPr>
          <w:rFonts w:ascii="Times New Roman"/>
          <w:sz w:val="23"/>
        </w:rPr>
        <w:t>ĉ</w:t>
      </w:r>
      <w:r w:rsidRPr="00EC1036">
        <w:rPr>
          <w:rFonts w:ascii="Times New Roman"/>
          <w:sz w:val="23"/>
        </w:rPr>
        <w:t>iu sia intertempa afero.</w:t>
      </w:r>
    </w:p>
    <w:p w:rsidR="0052299A" w:rsidRPr="00EC1036" w:rsidRDefault="0052299A">
      <w:pPr>
        <w:tabs>
          <w:tab w:val="left" w:pos="0"/>
          <w:tab w:val="left" w:pos="425"/>
          <w:tab w:val="left" w:pos="567"/>
        </w:tabs>
        <w:ind w:left="425"/>
        <w:rPr>
          <w:rFonts w:ascii="Times New Roman"/>
          <w:sz w:val="23"/>
        </w:rPr>
      </w:pPr>
      <w:r w:rsidRPr="00EC1036">
        <w:rPr>
          <w:rFonts w:ascii="Times New Roman"/>
          <w:sz w:val="23"/>
        </w:rPr>
        <w:t>2.</w:t>
      </w:r>
      <w:r w:rsidRPr="00EC1036">
        <w:rPr>
          <w:rFonts w:ascii="Times New Roman"/>
          <w:sz w:val="23"/>
        </w:rPr>
        <w:tab/>
        <w:t>Se oni ilumini</w:t>
      </w:r>
      <w:r w:rsidR="003224BC" w:rsidRPr="00EC1036">
        <w:rPr>
          <w:rFonts w:ascii="Times New Roman"/>
          <w:sz w:val="23"/>
        </w:rPr>
        <w:t>ĝ</w:t>
      </w:r>
      <w:r w:rsidRPr="00EC1036">
        <w:rPr>
          <w:rFonts w:ascii="Times New Roman"/>
          <w:sz w:val="23"/>
        </w:rPr>
        <w:t xml:space="preserve">as pri </w:t>
      </w:r>
      <w:proofErr w:type="gramStart"/>
      <w:r w:rsidRPr="00EC1036">
        <w:rPr>
          <w:rFonts w:ascii="Times New Roman"/>
          <w:sz w:val="23"/>
        </w:rPr>
        <w:t>iu</w:t>
      </w:r>
      <w:proofErr w:type="gramEnd"/>
      <w:r w:rsidRPr="00EC1036">
        <w:rPr>
          <w:rFonts w:ascii="Times New Roman"/>
          <w:sz w:val="23"/>
        </w:rPr>
        <w:t xml:space="preserve"> </w:t>
      </w:r>
      <w:r w:rsidR="002935D4" w:rsidRPr="00EC1036">
        <w:rPr>
          <w:rFonts w:ascii="Times New Roman" w:hint="eastAsia"/>
          <w:sz w:val="23"/>
        </w:rPr>
        <w:t>afero</w:t>
      </w:r>
      <w:r w:rsidRPr="00EC1036">
        <w:rPr>
          <w:rFonts w:ascii="Times New Roman"/>
          <w:sz w:val="23"/>
        </w:rPr>
        <w:t>, oni atentu ricevi de instruisto ju</w:t>
      </w:r>
      <w:r w:rsidR="003224BC" w:rsidRPr="00EC1036">
        <w:rPr>
          <w:rFonts w:ascii="Times New Roman"/>
          <w:sz w:val="23"/>
        </w:rPr>
        <w:t>ĝ</w:t>
      </w:r>
      <w:r w:rsidRPr="00EC1036">
        <w:rPr>
          <w:rFonts w:ascii="Times New Roman"/>
          <w:sz w:val="23"/>
        </w:rPr>
        <w:t xml:space="preserve">on, raportante </w:t>
      </w:r>
      <w:r w:rsidR="003224BC" w:rsidRPr="00EC1036">
        <w:rPr>
          <w:rFonts w:ascii="Times New Roman"/>
          <w:sz w:val="23"/>
        </w:rPr>
        <w:t>ĝ</w:t>
      </w:r>
      <w:r w:rsidRPr="00EC1036">
        <w:rPr>
          <w:rFonts w:ascii="Times New Roman"/>
          <w:sz w:val="23"/>
        </w:rPr>
        <w:t>in.</w:t>
      </w:r>
    </w:p>
    <w:p w:rsidR="0052299A" w:rsidRPr="00EC1036" w:rsidRDefault="0052299A">
      <w:pPr>
        <w:tabs>
          <w:tab w:val="left" w:pos="0"/>
          <w:tab w:val="left" w:pos="425"/>
          <w:tab w:val="left" w:pos="567"/>
        </w:tabs>
        <w:ind w:left="425"/>
        <w:rPr>
          <w:rFonts w:ascii="Times New Roman"/>
          <w:sz w:val="23"/>
        </w:rPr>
      </w:pPr>
      <w:r w:rsidRPr="00EC1036">
        <w:rPr>
          <w:rFonts w:ascii="Times New Roman"/>
          <w:sz w:val="23"/>
        </w:rPr>
        <w:t>3.</w:t>
      </w:r>
      <w:r w:rsidRPr="00EC1036">
        <w:rPr>
          <w:rFonts w:ascii="Times New Roman"/>
          <w:sz w:val="23"/>
        </w:rPr>
        <w:tab/>
        <w:t xml:space="preserve">Se oni aparte dubas pri </w:t>
      </w:r>
      <w:proofErr w:type="gramStart"/>
      <w:r w:rsidRPr="00EC1036">
        <w:rPr>
          <w:rFonts w:ascii="Times New Roman"/>
          <w:sz w:val="23"/>
        </w:rPr>
        <w:t>iu</w:t>
      </w:r>
      <w:proofErr w:type="gramEnd"/>
      <w:r w:rsidRPr="00EC1036">
        <w:rPr>
          <w:rFonts w:ascii="Times New Roman"/>
          <w:sz w:val="23"/>
        </w:rPr>
        <w:t xml:space="preserve"> </w:t>
      </w:r>
      <w:r w:rsidR="002935D4" w:rsidRPr="00EC1036">
        <w:rPr>
          <w:rFonts w:ascii="Times New Roman" w:hint="eastAsia"/>
          <w:sz w:val="23"/>
        </w:rPr>
        <w:t>afero</w:t>
      </w:r>
      <w:r w:rsidRPr="00EC1036">
        <w:rPr>
          <w:rFonts w:ascii="Times New Roman"/>
          <w:sz w:val="23"/>
        </w:rPr>
        <w:t xml:space="preserve">, oni atentu ricevi de instruisto klarigon, prezentante </w:t>
      </w:r>
      <w:r w:rsidR="003224BC" w:rsidRPr="00EC1036">
        <w:rPr>
          <w:rFonts w:ascii="Times New Roman"/>
          <w:sz w:val="23"/>
        </w:rPr>
        <w:t>ĝ</w:t>
      </w:r>
      <w:r w:rsidRPr="00EC1036">
        <w:rPr>
          <w:rFonts w:ascii="Times New Roman"/>
          <w:sz w:val="23"/>
        </w:rPr>
        <w:t>in.</w:t>
      </w:r>
    </w:p>
    <w:p w:rsidR="0052299A" w:rsidRPr="00EC1036" w:rsidRDefault="0052299A">
      <w:pPr>
        <w:tabs>
          <w:tab w:val="left" w:pos="0"/>
          <w:tab w:val="left" w:pos="425"/>
          <w:tab w:val="left" w:pos="567"/>
        </w:tabs>
        <w:ind w:left="425"/>
        <w:rPr>
          <w:rFonts w:ascii="Times New Roman"/>
          <w:sz w:val="23"/>
        </w:rPr>
      </w:pPr>
      <w:r w:rsidRPr="00EC1036">
        <w:rPr>
          <w:rFonts w:ascii="Times New Roman"/>
          <w:sz w:val="23"/>
        </w:rPr>
        <w:t>4.</w:t>
      </w:r>
      <w:r w:rsidRPr="00EC1036">
        <w:rPr>
          <w:rFonts w:ascii="Times New Roman"/>
          <w:sz w:val="23"/>
        </w:rPr>
        <w:tab/>
        <w:t xml:space="preserve">En </w:t>
      </w:r>
      <w:r w:rsidR="003224BC" w:rsidRPr="00EC1036">
        <w:rPr>
          <w:rFonts w:ascii="Times New Roman"/>
          <w:sz w:val="23"/>
        </w:rPr>
        <w:t>ĉ</w:t>
      </w:r>
      <w:r w:rsidRPr="00EC1036">
        <w:rPr>
          <w:rFonts w:ascii="Times New Roman"/>
          <w:sz w:val="23"/>
        </w:rPr>
        <w:t>iujara trejnsesio oni atentu studi fake en trejnejo, anta</w:t>
      </w:r>
      <w:r w:rsidR="003224BC" w:rsidRPr="00EC1036">
        <w:rPr>
          <w:rFonts w:ascii="Times New Roman"/>
          <w:sz w:val="23"/>
        </w:rPr>
        <w:t>ŭ</w:t>
      </w:r>
      <w:r w:rsidRPr="00EC1036">
        <w:rPr>
          <w:rFonts w:ascii="Times New Roman"/>
          <w:sz w:val="23"/>
        </w:rPr>
        <w:t>preparinte la kotizon.</w:t>
      </w:r>
    </w:p>
    <w:p w:rsidR="0052299A" w:rsidRPr="00EC1036" w:rsidRDefault="0052299A">
      <w:pPr>
        <w:tabs>
          <w:tab w:val="left" w:pos="0"/>
          <w:tab w:val="left" w:pos="425"/>
          <w:tab w:val="left" w:pos="567"/>
        </w:tabs>
        <w:ind w:left="425"/>
        <w:rPr>
          <w:rFonts w:ascii="Times New Roman"/>
          <w:sz w:val="23"/>
        </w:rPr>
      </w:pPr>
      <w:r w:rsidRPr="00EC1036">
        <w:rPr>
          <w:rFonts w:ascii="Times New Roman"/>
          <w:sz w:val="23"/>
        </w:rPr>
        <w:t>5.</w:t>
      </w:r>
      <w:r w:rsidRPr="00EC1036">
        <w:rPr>
          <w:rFonts w:ascii="Times New Roman"/>
          <w:sz w:val="23"/>
        </w:rPr>
        <w:tab/>
        <w:t xml:space="preserve">En la tago de </w:t>
      </w:r>
      <w:r w:rsidR="003224BC" w:rsidRPr="00EC1036">
        <w:rPr>
          <w:rFonts w:ascii="Times New Roman"/>
          <w:sz w:val="23"/>
        </w:rPr>
        <w:t>ĉ</w:t>
      </w:r>
      <w:r w:rsidRPr="00EC1036">
        <w:rPr>
          <w:rFonts w:ascii="Times New Roman"/>
          <w:sz w:val="23"/>
        </w:rPr>
        <w:t>iu darmkunveno</w:t>
      </w:r>
      <w:r w:rsidRPr="00EC1036">
        <w:rPr>
          <w:rStyle w:val="a6"/>
          <w:rFonts w:ascii="Times New Roman"/>
          <w:sz w:val="23"/>
        </w:rPr>
        <w:footnoteReference w:id="45"/>
      </w:r>
      <w:r w:rsidRPr="00EC1036">
        <w:rPr>
          <w:rFonts w:ascii="Times New Roman"/>
          <w:sz w:val="23"/>
        </w:rPr>
        <w:t xml:space="preserve"> oni atentu tutkore nur studi en templo, anticipe traktinte </w:t>
      </w:r>
      <w:r w:rsidR="003224BC" w:rsidRPr="00EC1036">
        <w:rPr>
          <w:rFonts w:ascii="Times New Roman"/>
          <w:sz w:val="23"/>
        </w:rPr>
        <w:t>ĉ</w:t>
      </w:r>
      <w:r w:rsidRPr="00EC1036">
        <w:rPr>
          <w:rFonts w:ascii="Times New Roman"/>
          <w:sz w:val="23"/>
        </w:rPr>
        <w:t>iun aferon.</w:t>
      </w:r>
    </w:p>
    <w:p w:rsidR="0052299A" w:rsidRPr="00EC1036" w:rsidRDefault="0052299A">
      <w:pPr>
        <w:tabs>
          <w:tab w:val="left" w:pos="0"/>
          <w:tab w:val="left" w:pos="425"/>
          <w:tab w:val="left" w:pos="567"/>
        </w:tabs>
        <w:ind w:left="425"/>
        <w:rPr>
          <w:rFonts w:ascii="Times New Roman"/>
          <w:sz w:val="23"/>
        </w:rPr>
      </w:pPr>
      <w:r w:rsidRPr="00EC1036">
        <w:rPr>
          <w:rFonts w:ascii="Times New Roman"/>
          <w:sz w:val="23"/>
        </w:rPr>
        <w:t>6.</w:t>
      </w:r>
      <w:r w:rsidRPr="00EC1036">
        <w:rPr>
          <w:rFonts w:ascii="Times New Roman"/>
          <w:sz w:val="23"/>
        </w:rPr>
        <w:tab/>
        <w:t xml:space="preserve">Reveninte de templo, oni atentu nepre utiligi </w:t>
      </w:r>
      <w:proofErr w:type="gramStart"/>
      <w:r w:rsidRPr="00EC1036">
        <w:rPr>
          <w:rFonts w:ascii="Times New Roman"/>
          <w:sz w:val="23"/>
        </w:rPr>
        <w:t>sian</w:t>
      </w:r>
      <w:proofErr w:type="gramEnd"/>
      <w:r w:rsidRPr="00EC1036">
        <w:rPr>
          <w:rFonts w:ascii="Times New Roman"/>
          <w:sz w:val="23"/>
        </w:rPr>
        <w:t xml:space="preserve"> akira</w:t>
      </w:r>
      <w:r w:rsidR="003224BC" w:rsidRPr="00EC1036">
        <w:rPr>
          <w:rFonts w:ascii="Times New Roman"/>
          <w:sz w:val="23"/>
        </w:rPr>
        <w:t>ĵ</w:t>
      </w:r>
      <w:r w:rsidRPr="00EC1036">
        <w:rPr>
          <w:rFonts w:ascii="Times New Roman"/>
          <w:sz w:val="23"/>
        </w:rPr>
        <w:t xml:space="preserve">on en </w:t>
      </w:r>
      <w:r w:rsidR="00FA00D8">
        <w:rPr>
          <w:rFonts w:ascii="Times New Roman"/>
          <w:sz w:val="23"/>
        </w:rPr>
        <w:t>la ĉiutaga vivo</w:t>
      </w:r>
      <w:r w:rsidRPr="00EC1036">
        <w:rPr>
          <w:rFonts w:ascii="Times New Roman"/>
          <w:sz w:val="23"/>
        </w:rPr>
        <w:t>, ekzameninte tion, kiun ilumini</w:t>
      </w:r>
      <w:r w:rsidR="003224BC" w:rsidRPr="00EC1036">
        <w:rPr>
          <w:rFonts w:ascii="Times New Roman"/>
          <w:sz w:val="23"/>
        </w:rPr>
        <w:t>ĝ</w:t>
      </w:r>
      <w:r w:rsidRPr="00EC1036">
        <w:rPr>
          <w:rFonts w:ascii="Times New Roman"/>
          <w:sz w:val="23"/>
        </w:rPr>
        <w:t>on oni atingis kaj kiun dubon oni solvis.</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1020"/>
          <w:tab w:val="left" w:pos="1304"/>
          <w:tab w:val="left" w:pos="1587"/>
        </w:tabs>
        <w:ind w:left="510"/>
        <w:rPr>
          <w:rFonts w:ascii="Times New Roman"/>
          <w:b/>
          <w:sz w:val="26"/>
        </w:rPr>
      </w:pPr>
      <w:r w:rsidRPr="00EC1036">
        <w:rPr>
          <w:rFonts w:ascii="Times New Roman"/>
          <w:b/>
          <w:sz w:val="26"/>
        </w:rPr>
        <w:t>3.2.3</w:t>
      </w:r>
      <w:r w:rsidRPr="00EC1036">
        <w:rPr>
          <w:rFonts w:ascii="Times New Roman"/>
          <w:b/>
          <w:sz w:val="26"/>
        </w:rPr>
        <w:tab/>
        <w:t>Amba</w:t>
      </w:r>
      <w:r w:rsidR="003224BC" w:rsidRPr="00EC1036">
        <w:rPr>
          <w:rFonts w:ascii="Times New Roman"/>
          <w:b/>
          <w:sz w:val="26"/>
        </w:rPr>
        <w:t>ŭ</w:t>
      </w:r>
      <w:r w:rsidRPr="00EC1036">
        <w:rPr>
          <w:rFonts w:ascii="Times New Roman"/>
          <w:b/>
          <w:sz w:val="26"/>
        </w:rPr>
        <w:t>trejna rilato</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680"/>
          <w:tab w:val="left" w:pos="850"/>
        </w:tabs>
        <w:ind w:left="283"/>
        <w:rPr>
          <w:rFonts w:ascii="Times New Roman"/>
          <w:sz w:val="23"/>
        </w:rPr>
      </w:pPr>
      <w:r w:rsidRPr="00EC1036">
        <w:rPr>
          <w:rFonts w:ascii="Times New Roman"/>
          <w:sz w:val="23"/>
        </w:rPr>
        <w:t xml:space="preserve">Se paroli pri la rilato inter fiksperioda kaj </w:t>
      </w:r>
      <w:r w:rsidR="00FC442D" w:rsidRPr="00EC1036">
        <w:rPr>
          <w:rFonts w:ascii="Times New Roman"/>
          <w:sz w:val="23"/>
        </w:rPr>
        <w:t>ĉiutaga trejno</w:t>
      </w:r>
      <w:r w:rsidRPr="00EC1036">
        <w:rPr>
          <w:rFonts w:ascii="Times New Roman"/>
          <w:sz w:val="23"/>
        </w:rPr>
        <w:t xml:space="preserve">j, fiksperioda trejno </w:t>
      </w:r>
      <w:proofErr w:type="gramStart"/>
      <w:r w:rsidRPr="00EC1036">
        <w:rPr>
          <w:rFonts w:ascii="Times New Roman"/>
          <w:sz w:val="23"/>
        </w:rPr>
        <w:t>kiel</w:t>
      </w:r>
      <w:proofErr w:type="gramEnd"/>
      <w:r w:rsidRPr="00EC1036">
        <w:rPr>
          <w:rFonts w:ascii="Times New Roman"/>
          <w:sz w:val="23"/>
        </w:rPr>
        <w:t xml:space="preserve"> la trejno farata </w:t>
      </w:r>
      <w:r w:rsidR="003224BC" w:rsidRPr="00EC1036">
        <w:rPr>
          <w:rFonts w:ascii="Times New Roman"/>
          <w:sz w:val="23"/>
        </w:rPr>
        <w:t>ĉ</w:t>
      </w:r>
      <w:r w:rsidRPr="00EC1036">
        <w:rPr>
          <w:rFonts w:ascii="Times New Roman"/>
          <w:sz w:val="23"/>
        </w:rPr>
        <w:t xml:space="preserve">e senmovo </w:t>
      </w:r>
      <w:r w:rsidR="003224BC" w:rsidRPr="00EC1036">
        <w:rPr>
          <w:rFonts w:ascii="Times New Roman"/>
          <w:sz w:val="23"/>
        </w:rPr>
        <w:t>ĉ</w:t>
      </w:r>
      <w:r w:rsidRPr="00EC1036">
        <w:rPr>
          <w:rFonts w:ascii="Times New Roman"/>
          <w:sz w:val="23"/>
        </w:rPr>
        <w:t xml:space="preserve">efigas spiritan kultivon kaj aferan-principan esploron kaj preparas la materialon por </w:t>
      </w:r>
      <w:r w:rsidR="00FC442D" w:rsidRPr="00EC1036">
        <w:rPr>
          <w:rFonts w:ascii="Times New Roman"/>
          <w:sz w:val="23"/>
        </w:rPr>
        <w:t>ĉiutaga</w:t>
      </w:r>
      <w:r w:rsidRPr="00EC1036">
        <w:rPr>
          <w:rFonts w:ascii="Times New Roman"/>
          <w:sz w:val="23"/>
        </w:rPr>
        <w:t xml:space="preserve"> studo, kaj </w:t>
      </w:r>
      <w:r w:rsidR="00FC442D" w:rsidRPr="00EC1036">
        <w:rPr>
          <w:rFonts w:ascii="Times New Roman"/>
          <w:sz w:val="23"/>
        </w:rPr>
        <w:t>ĉiutaga trejno</w:t>
      </w:r>
      <w:r w:rsidRPr="00EC1036">
        <w:rPr>
          <w:rFonts w:ascii="Times New Roman"/>
          <w:sz w:val="23"/>
        </w:rPr>
        <w:t xml:space="preserve"> kiel la trejno farata </w:t>
      </w:r>
      <w:r w:rsidR="003224BC" w:rsidRPr="00EC1036">
        <w:rPr>
          <w:rFonts w:ascii="Times New Roman"/>
          <w:sz w:val="23"/>
        </w:rPr>
        <w:t>ĉ</w:t>
      </w:r>
      <w:r w:rsidRPr="00EC1036">
        <w:rPr>
          <w:rFonts w:ascii="Times New Roman"/>
          <w:sz w:val="23"/>
        </w:rPr>
        <w:t xml:space="preserve">e movo </w:t>
      </w:r>
      <w:r w:rsidR="003224BC" w:rsidRPr="00EC1036">
        <w:rPr>
          <w:rFonts w:ascii="Times New Roman"/>
          <w:sz w:val="23"/>
        </w:rPr>
        <w:t>ĉ</w:t>
      </w:r>
      <w:r w:rsidRPr="00EC1036">
        <w:rPr>
          <w:rFonts w:ascii="Times New Roman"/>
          <w:sz w:val="23"/>
        </w:rPr>
        <w:t xml:space="preserve">efigas justagan elekton kaj preparas la materialon por fiksperioda studo. La du trejnoj helpas kaj bazas unu la alian kaj estas la vojo por igi studanton, </w:t>
      </w:r>
      <w:r w:rsidR="003224BC" w:rsidRPr="00EC1036">
        <w:rPr>
          <w:rFonts w:ascii="Times New Roman"/>
          <w:sz w:val="23"/>
        </w:rPr>
        <w:t>ĉ</w:t>
      </w:r>
      <w:r w:rsidRPr="00EC1036">
        <w:rPr>
          <w:rFonts w:ascii="Times New Roman"/>
          <w:sz w:val="23"/>
        </w:rPr>
        <w:t xml:space="preserve">u laikon, </w:t>
      </w:r>
      <w:r w:rsidR="003224BC" w:rsidRPr="00EC1036">
        <w:rPr>
          <w:rFonts w:ascii="Times New Roman"/>
          <w:sz w:val="23"/>
        </w:rPr>
        <w:t>ĉ</w:t>
      </w:r>
      <w:r w:rsidRPr="00EC1036">
        <w:rPr>
          <w:rFonts w:ascii="Times New Roman"/>
          <w:sz w:val="23"/>
        </w:rPr>
        <w:t>u pastron, ne forlasi studon e</w:t>
      </w:r>
      <w:r w:rsidR="003224BC" w:rsidRPr="00EC1036">
        <w:rPr>
          <w:rFonts w:ascii="Times New Roman"/>
          <w:sz w:val="23"/>
        </w:rPr>
        <w:t>ĉ</w:t>
      </w:r>
      <w:r w:rsidRPr="00EC1036">
        <w:rPr>
          <w:rFonts w:ascii="Times New Roman"/>
          <w:sz w:val="23"/>
        </w:rPr>
        <w:t xml:space="preserve"> en unu minuto kaj sekundo.</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1020"/>
          <w:tab w:val="left" w:pos="1304"/>
          <w:tab w:val="left" w:pos="1587"/>
        </w:tabs>
        <w:ind w:left="397"/>
        <w:rPr>
          <w:rFonts w:ascii="Times New Roman"/>
          <w:sz w:val="28"/>
        </w:rPr>
      </w:pPr>
      <w:r w:rsidRPr="00EC1036">
        <w:rPr>
          <w:rFonts w:ascii="Times New Roman"/>
          <w:sz w:val="28"/>
        </w:rPr>
        <w:t>3.3</w:t>
      </w:r>
      <w:r w:rsidRPr="00EC1036">
        <w:rPr>
          <w:rFonts w:ascii="Times New Roman"/>
          <w:sz w:val="28"/>
        </w:rPr>
        <w:tab/>
        <w:t xml:space="preserve">Budhonoma </w:t>
      </w:r>
      <w:r w:rsidR="003224BC" w:rsidRPr="00EC1036">
        <w:rPr>
          <w:rFonts w:ascii="Times New Roman"/>
          <w:sz w:val="28"/>
        </w:rPr>
        <w:t>ĉ</w:t>
      </w:r>
      <w:r w:rsidRPr="00EC1036">
        <w:rPr>
          <w:rFonts w:ascii="Times New Roman"/>
          <w:sz w:val="28"/>
        </w:rPr>
        <w:t>antado</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680"/>
          <w:tab w:val="left" w:pos="850"/>
        </w:tabs>
        <w:ind w:left="283"/>
        <w:rPr>
          <w:rFonts w:ascii="Times New Roman"/>
          <w:b/>
          <w:sz w:val="23"/>
        </w:rPr>
      </w:pPr>
      <w:r w:rsidRPr="00EC1036">
        <w:rPr>
          <w:rFonts w:ascii="Times New Roman"/>
          <w:b/>
          <w:sz w:val="23"/>
        </w:rPr>
        <w:t xml:space="preserve">1. Signifo de budhonoma </w:t>
      </w:r>
      <w:r w:rsidR="003224BC" w:rsidRPr="00EC1036">
        <w:rPr>
          <w:rFonts w:ascii="Times New Roman"/>
          <w:b/>
          <w:sz w:val="23"/>
        </w:rPr>
        <w:t>ĉ</w:t>
      </w:r>
      <w:r w:rsidRPr="00EC1036">
        <w:rPr>
          <w:rFonts w:ascii="Times New Roman"/>
          <w:b/>
          <w:sz w:val="23"/>
        </w:rPr>
        <w:t>antado</w:t>
      </w:r>
    </w:p>
    <w:p w:rsidR="0052299A" w:rsidRPr="00EC1036" w:rsidRDefault="0052299A">
      <w:pPr>
        <w:tabs>
          <w:tab w:val="left" w:pos="0"/>
          <w:tab w:val="left" w:pos="680"/>
          <w:tab w:val="left" w:pos="850"/>
        </w:tabs>
        <w:ind w:left="283"/>
        <w:rPr>
          <w:rFonts w:ascii="Times New Roman"/>
          <w:sz w:val="23"/>
        </w:rPr>
      </w:pPr>
    </w:p>
    <w:p w:rsidR="0052299A" w:rsidRPr="00EC1036" w:rsidRDefault="003224BC">
      <w:pPr>
        <w:tabs>
          <w:tab w:val="left" w:pos="0"/>
          <w:tab w:val="left" w:pos="680"/>
          <w:tab w:val="left" w:pos="850"/>
        </w:tabs>
        <w:ind w:left="283"/>
        <w:rPr>
          <w:rFonts w:ascii="Times New Roman"/>
          <w:sz w:val="23"/>
        </w:rPr>
      </w:pPr>
      <w:r w:rsidRPr="00EC1036">
        <w:rPr>
          <w:rFonts w:ascii="Times New Roman"/>
          <w:sz w:val="23"/>
        </w:rPr>
        <w:t>Ĝ</w:t>
      </w:r>
      <w:r w:rsidR="0052299A" w:rsidRPr="00EC1036">
        <w:rPr>
          <w:rFonts w:ascii="Times New Roman"/>
          <w:sz w:val="23"/>
        </w:rPr>
        <w:t xml:space="preserve">enerale budhonoma </w:t>
      </w:r>
      <w:r w:rsidRPr="00EC1036">
        <w:rPr>
          <w:rFonts w:ascii="Times New Roman"/>
          <w:sz w:val="23"/>
        </w:rPr>
        <w:t>ĉ</w:t>
      </w:r>
      <w:r w:rsidR="0052299A" w:rsidRPr="00EC1036">
        <w:rPr>
          <w:rFonts w:ascii="Times New Roman"/>
          <w:sz w:val="23"/>
        </w:rPr>
        <w:t>antado estas studo por fari miriadbran</w:t>
      </w:r>
      <w:r w:rsidRPr="00EC1036">
        <w:rPr>
          <w:rFonts w:ascii="Times New Roman"/>
          <w:sz w:val="23"/>
        </w:rPr>
        <w:t>ĉ</w:t>
      </w:r>
      <w:r w:rsidR="0052299A" w:rsidRPr="00EC1036">
        <w:rPr>
          <w:rFonts w:ascii="Times New Roman"/>
          <w:sz w:val="23"/>
        </w:rPr>
        <w:t>en disi</w:t>
      </w:r>
      <w:r w:rsidRPr="00EC1036">
        <w:rPr>
          <w:rFonts w:ascii="Times New Roman"/>
          <w:sz w:val="23"/>
        </w:rPr>
        <w:t>ĝ</w:t>
      </w:r>
      <w:r w:rsidR="0052299A" w:rsidRPr="00EC1036">
        <w:rPr>
          <w:rFonts w:ascii="Times New Roman"/>
          <w:sz w:val="23"/>
        </w:rPr>
        <w:t xml:space="preserve">antan spiriton unu penso kaj trankviligi menson </w:t>
      </w:r>
      <w:r w:rsidRPr="00EC1036">
        <w:rPr>
          <w:rFonts w:ascii="Times New Roman"/>
          <w:sz w:val="23"/>
        </w:rPr>
        <w:t>ŝ</w:t>
      </w:r>
      <w:r w:rsidR="0052299A" w:rsidRPr="00EC1036">
        <w:rPr>
          <w:rFonts w:ascii="Times New Roman"/>
          <w:sz w:val="23"/>
        </w:rPr>
        <w:t>anceli</w:t>
      </w:r>
      <w:r w:rsidRPr="00EC1036">
        <w:rPr>
          <w:rFonts w:ascii="Times New Roman"/>
          <w:sz w:val="23"/>
        </w:rPr>
        <w:t>ĝ</w:t>
      </w:r>
      <w:r w:rsidR="0052299A" w:rsidRPr="00EC1036">
        <w:rPr>
          <w:rFonts w:ascii="Times New Roman"/>
          <w:sz w:val="23"/>
        </w:rPr>
        <w:t xml:space="preserve">antan de favora kaj malfavora situacioj. La </w:t>
      </w:r>
      <w:r w:rsidRPr="00EC1036">
        <w:rPr>
          <w:rFonts w:ascii="Times New Roman"/>
          <w:sz w:val="23"/>
        </w:rPr>
        <w:t>ĉ</w:t>
      </w:r>
      <w:r w:rsidR="0052299A" w:rsidRPr="00EC1036">
        <w:rPr>
          <w:rFonts w:ascii="Times New Roman"/>
          <w:sz w:val="23"/>
        </w:rPr>
        <w:t>antata frazo “</w:t>
      </w:r>
      <w:r w:rsidR="0052299A" w:rsidRPr="00EC1036">
        <w:rPr>
          <w:rFonts w:ascii="Times New Roman"/>
          <w:i/>
          <w:sz w:val="23"/>
        </w:rPr>
        <w:t>Namu Amitabul</w:t>
      </w:r>
      <w:r w:rsidR="0052299A" w:rsidRPr="00EC1036">
        <w:rPr>
          <w:rStyle w:val="a6"/>
          <w:rFonts w:ascii="Times New Roman"/>
          <w:iCs/>
          <w:sz w:val="23"/>
        </w:rPr>
        <w:footnoteReference w:id="46"/>
      </w:r>
      <w:r w:rsidR="0052299A" w:rsidRPr="00EC1036">
        <w:rPr>
          <w:rFonts w:ascii="Times New Roman"/>
          <w:i/>
          <w:sz w:val="23"/>
        </w:rPr>
        <w:t>”</w:t>
      </w:r>
      <w:r w:rsidR="0052299A" w:rsidRPr="00EC1036">
        <w:rPr>
          <w:rFonts w:ascii="Times New Roman"/>
          <w:sz w:val="23"/>
        </w:rPr>
        <w:t xml:space="preserve"> signifas en la korea rifu</w:t>
      </w:r>
      <w:r w:rsidRPr="00EC1036">
        <w:rPr>
          <w:rFonts w:ascii="Times New Roman"/>
          <w:sz w:val="23"/>
        </w:rPr>
        <w:t>ĝ</w:t>
      </w:r>
      <w:r w:rsidR="0052299A" w:rsidRPr="00EC1036">
        <w:rPr>
          <w:rFonts w:ascii="Times New Roman"/>
          <w:sz w:val="23"/>
        </w:rPr>
        <w:t>i en senlima vivda</w:t>
      </w:r>
      <w:r w:rsidRPr="00EC1036">
        <w:rPr>
          <w:rFonts w:ascii="Times New Roman"/>
          <w:sz w:val="23"/>
        </w:rPr>
        <w:t>ŭ</w:t>
      </w:r>
      <w:r w:rsidR="0052299A" w:rsidRPr="00EC1036">
        <w:rPr>
          <w:rFonts w:ascii="Times New Roman"/>
          <w:sz w:val="23"/>
        </w:rPr>
        <w:t>ro kaj ilumini</w:t>
      </w:r>
      <w:r w:rsidRPr="00EC1036">
        <w:rPr>
          <w:rFonts w:ascii="Times New Roman"/>
          <w:sz w:val="23"/>
        </w:rPr>
        <w:t>ĝ</w:t>
      </w:r>
      <w:r w:rsidR="0052299A" w:rsidRPr="00EC1036">
        <w:rPr>
          <w:rFonts w:ascii="Times New Roman"/>
          <w:sz w:val="23"/>
        </w:rPr>
        <w:t xml:space="preserve">o. En la pasinteco homo </w:t>
      </w:r>
      <w:r w:rsidRPr="00EC1036">
        <w:rPr>
          <w:rFonts w:ascii="Times New Roman"/>
          <w:sz w:val="23"/>
        </w:rPr>
        <w:t>ĉ</w:t>
      </w:r>
      <w:r w:rsidR="0052299A" w:rsidRPr="00EC1036">
        <w:rPr>
          <w:rFonts w:ascii="Times New Roman"/>
          <w:sz w:val="23"/>
        </w:rPr>
        <w:t>antis la sanktan nomon de Amitabo, dezirante renaski</w:t>
      </w:r>
      <w:r w:rsidRPr="00EC1036">
        <w:rPr>
          <w:rFonts w:ascii="Times New Roman"/>
          <w:sz w:val="23"/>
        </w:rPr>
        <w:t>ĝ</w:t>
      </w:r>
      <w:r w:rsidR="0052299A" w:rsidRPr="00EC1036">
        <w:rPr>
          <w:rFonts w:ascii="Times New Roman"/>
          <w:sz w:val="23"/>
        </w:rPr>
        <w:t>i en Okcidenta Paradizo, Purlando</w:t>
      </w:r>
      <w:r w:rsidR="0052299A" w:rsidRPr="00EC1036">
        <w:rPr>
          <w:rStyle w:val="a6"/>
          <w:rFonts w:ascii="Times New Roman"/>
          <w:sz w:val="23"/>
        </w:rPr>
        <w:footnoteReference w:id="47"/>
      </w:r>
      <w:r w:rsidR="0052299A" w:rsidRPr="00EC1036">
        <w:rPr>
          <w:rFonts w:ascii="Times New Roman"/>
          <w:sz w:val="23"/>
        </w:rPr>
        <w:t xml:space="preserve"> danke al la dia forto de Amitabo</w:t>
      </w:r>
      <w:r w:rsidR="0052299A" w:rsidRPr="00EC1036">
        <w:rPr>
          <w:rStyle w:val="a6"/>
          <w:rFonts w:ascii="Times New Roman"/>
          <w:sz w:val="23"/>
        </w:rPr>
        <w:footnoteReference w:id="48"/>
      </w:r>
      <w:r w:rsidR="0052299A" w:rsidRPr="00EC1036">
        <w:rPr>
          <w:rFonts w:ascii="Times New Roman"/>
          <w:sz w:val="23"/>
        </w:rPr>
        <w:t>, sed ni celas trovi rekte la Amitabon de nia menso kaj reiri al la paradizo de nia memnaturo. Nia menso origine estas sen naski</w:t>
      </w:r>
      <w:r w:rsidRPr="00EC1036">
        <w:rPr>
          <w:rFonts w:ascii="Times New Roman"/>
          <w:sz w:val="23"/>
        </w:rPr>
        <w:t>ĝ</w:t>
      </w:r>
      <w:r w:rsidR="0052299A" w:rsidRPr="00EC1036">
        <w:rPr>
          <w:rFonts w:ascii="Times New Roman"/>
          <w:sz w:val="23"/>
        </w:rPr>
        <w:t xml:space="preserve">o kaj morto, tial </w:t>
      </w:r>
      <w:r w:rsidRPr="00EC1036">
        <w:rPr>
          <w:rFonts w:ascii="Times New Roman"/>
          <w:sz w:val="23"/>
        </w:rPr>
        <w:t>ĝ</w:t>
      </w:r>
      <w:r w:rsidR="0052299A" w:rsidRPr="00EC1036">
        <w:rPr>
          <w:rFonts w:ascii="Times New Roman"/>
          <w:sz w:val="23"/>
        </w:rPr>
        <w:t>i estas senlima vivda</w:t>
      </w:r>
      <w:r w:rsidRPr="00EC1036">
        <w:rPr>
          <w:rFonts w:ascii="Times New Roman"/>
          <w:sz w:val="23"/>
        </w:rPr>
        <w:t>ŭ</w:t>
      </w:r>
      <w:r w:rsidR="0052299A" w:rsidRPr="00EC1036">
        <w:rPr>
          <w:rFonts w:ascii="Times New Roman"/>
          <w:sz w:val="23"/>
        </w:rPr>
        <w:t xml:space="preserve">ro, kaj en tio </w:t>
      </w:r>
      <w:r w:rsidRPr="00EC1036">
        <w:rPr>
          <w:rFonts w:ascii="Times New Roman"/>
          <w:sz w:val="23"/>
        </w:rPr>
        <w:t>ĝ</w:t>
      </w:r>
      <w:r w:rsidR="0052299A" w:rsidRPr="00EC1036">
        <w:rPr>
          <w:rFonts w:ascii="Times New Roman"/>
          <w:sz w:val="23"/>
        </w:rPr>
        <w:t>i estas brila kaj okulta kaj neniam mallumi</w:t>
      </w:r>
      <w:r w:rsidRPr="00EC1036">
        <w:rPr>
          <w:rFonts w:ascii="Times New Roman"/>
          <w:sz w:val="23"/>
        </w:rPr>
        <w:t>ĝ</w:t>
      </w:r>
      <w:r w:rsidR="0052299A" w:rsidRPr="00EC1036">
        <w:rPr>
          <w:rFonts w:ascii="Times New Roman"/>
          <w:sz w:val="23"/>
        </w:rPr>
        <w:t xml:space="preserve">as, tial </w:t>
      </w:r>
      <w:r w:rsidRPr="00EC1036">
        <w:rPr>
          <w:rFonts w:ascii="Times New Roman"/>
          <w:sz w:val="23"/>
        </w:rPr>
        <w:t>ĝ</w:t>
      </w:r>
      <w:r w:rsidR="0052299A" w:rsidRPr="00EC1036">
        <w:rPr>
          <w:rFonts w:ascii="Times New Roman"/>
          <w:sz w:val="23"/>
        </w:rPr>
        <w:t>i estas ilumini</w:t>
      </w:r>
      <w:r w:rsidRPr="00EC1036">
        <w:rPr>
          <w:rFonts w:ascii="Times New Roman"/>
          <w:sz w:val="23"/>
        </w:rPr>
        <w:t>ĝ</w:t>
      </w:r>
      <w:r w:rsidR="0052299A" w:rsidRPr="00EC1036">
        <w:rPr>
          <w:rFonts w:ascii="Times New Roman"/>
          <w:sz w:val="23"/>
        </w:rPr>
        <w:t xml:space="preserve">o. Tio estas la Amitabo de nia menso. Nia memnaturo origine estas pura, tial </w:t>
      </w:r>
      <w:r w:rsidRPr="00EC1036">
        <w:rPr>
          <w:rFonts w:ascii="Times New Roman"/>
          <w:sz w:val="23"/>
        </w:rPr>
        <w:t>ĝ</w:t>
      </w:r>
      <w:r w:rsidR="0052299A" w:rsidRPr="00EC1036">
        <w:rPr>
          <w:rFonts w:ascii="Times New Roman"/>
          <w:sz w:val="23"/>
        </w:rPr>
        <w:t>i tute ne havas pekon kaj feli</w:t>
      </w:r>
      <w:r w:rsidRPr="00EC1036">
        <w:rPr>
          <w:rFonts w:ascii="Times New Roman"/>
          <w:sz w:val="23"/>
        </w:rPr>
        <w:t>ĉ</w:t>
      </w:r>
      <w:r w:rsidR="0052299A" w:rsidRPr="00EC1036">
        <w:rPr>
          <w:rFonts w:ascii="Times New Roman"/>
          <w:sz w:val="23"/>
        </w:rPr>
        <w:t>on kaj eterne ne havas suferon kaj aflikton</w:t>
      </w:r>
      <w:r w:rsidR="0052299A" w:rsidRPr="00EC1036">
        <w:rPr>
          <w:rStyle w:val="a6"/>
          <w:rFonts w:ascii="Times New Roman"/>
          <w:sz w:val="23"/>
        </w:rPr>
        <w:footnoteReference w:id="49"/>
      </w:r>
      <w:r w:rsidR="0052299A" w:rsidRPr="00EC1036">
        <w:rPr>
          <w:rFonts w:ascii="Times New Roman"/>
          <w:sz w:val="23"/>
        </w:rPr>
        <w:t>. Tio estas la eterne sen</w:t>
      </w:r>
      <w:r w:rsidRPr="00EC1036">
        <w:rPr>
          <w:rFonts w:ascii="Times New Roman"/>
          <w:sz w:val="23"/>
        </w:rPr>
        <w:t>ŝ</w:t>
      </w:r>
      <w:r w:rsidR="0052299A" w:rsidRPr="00EC1036">
        <w:rPr>
          <w:rFonts w:ascii="Times New Roman"/>
          <w:sz w:val="23"/>
        </w:rPr>
        <w:t>an</w:t>
      </w:r>
      <w:r w:rsidRPr="00EC1036">
        <w:rPr>
          <w:rFonts w:ascii="Times New Roman"/>
          <w:sz w:val="23"/>
        </w:rPr>
        <w:t>ĝ</w:t>
      </w:r>
      <w:r w:rsidR="0052299A" w:rsidRPr="00EC1036">
        <w:rPr>
          <w:rFonts w:ascii="Times New Roman"/>
          <w:sz w:val="23"/>
        </w:rPr>
        <w:t xml:space="preserve">a paradizo de nia memnaturo. Tial </w:t>
      </w:r>
      <w:r w:rsidRPr="00EC1036">
        <w:rPr>
          <w:rFonts w:ascii="Times New Roman"/>
          <w:sz w:val="23"/>
        </w:rPr>
        <w:t>ĉ</w:t>
      </w:r>
      <w:r w:rsidR="0052299A" w:rsidRPr="00EC1036">
        <w:rPr>
          <w:rFonts w:ascii="Times New Roman"/>
          <w:sz w:val="23"/>
        </w:rPr>
        <w:t>antanto anta</w:t>
      </w:r>
      <w:r w:rsidRPr="00EC1036">
        <w:rPr>
          <w:rFonts w:ascii="Times New Roman"/>
          <w:sz w:val="23"/>
        </w:rPr>
        <w:t>ŭ</w:t>
      </w:r>
      <w:r w:rsidR="0052299A" w:rsidRPr="00EC1036">
        <w:rPr>
          <w:rFonts w:ascii="Times New Roman"/>
          <w:sz w:val="23"/>
        </w:rPr>
        <w:t xml:space="preserve"> </w:t>
      </w:r>
      <w:r w:rsidRPr="00EC1036">
        <w:rPr>
          <w:rFonts w:ascii="Times New Roman"/>
          <w:sz w:val="23"/>
        </w:rPr>
        <w:t>ĉ</w:t>
      </w:r>
      <w:r w:rsidR="0052299A" w:rsidRPr="00EC1036">
        <w:rPr>
          <w:rFonts w:ascii="Times New Roman"/>
          <w:sz w:val="23"/>
        </w:rPr>
        <w:t xml:space="preserve">io komprenu </w:t>
      </w:r>
      <w:r w:rsidRPr="00EC1036">
        <w:rPr>
          <w:rFonts w:ascii="Times New Roman"/>
          <w:sz w:val="23"/>
        </w:rPr>
        <w:t>ĉ</w:t>
      </w:r>
      <w:r w:rsidR="0052299A" w:rsidRPr="00EC1036">
        <w:rPr>
          <w:rFonts w:ascii="Times New Roman"/>
          <w:sz w:val="23"/>
        </w:rPr>
        <w:t>i tiun principon, bazu sin sur sia menso sen naski</w:t>
      </w:r>
      <w:r w:rsidRPr="00EC1036">
        <w:rPr>
          <w:rFonts w:ascii="Times New Roman"/>
          <w:sz w:val="23"/>
        </w:rPr>
        <w:t>ĝ</w:t>
      </w:r>
      <w:r w:rsidR="0052299A" w:rsidRPr="00EC1036">
        <w:rPr>
          <w:rFonts w:ascii="Times New Roman"/>
          <w:sz w:val="23"/>
        </w:rPr>
        <w:t>o kaj morto kaj konsciu unu penson sen veno kaj iro, tiel ke li restigu nur en unu penso pri Amitabo spiriton disi</w:t>
      </w:r>
      <w:r w:rsidRPr="00EC1036">
        <w:rPr>
          <w:rFonts w:ascii="Times New Roman"/>
          <w:sz w:val="23"/>
        </w:rPr>
        <w:t>ĝ</w:t>
      </w:r>
      <w:r w:rsidR="0052299A" w:rsidRPr="00EC1036">
        <w:rPr>
          <w:rFonts w:ascii="Times New Roman"/>
          <w:sz w:val="23"/>
        </w:rPr>
        <w:t>antan miriadbran</w:t>
      </w:r>
      <w:r w:rsidRPr="00EC1036">
        <w:rPr>
          <w:rFonts w:ascii="Times New Roman"/>
          <w:sz w:val="23"/>
        </w:rPr>
        <w:t>ĉ</w:t>
      </w:r>
      <w:r w:rsidR="0052299A" w:rsidRPr="00EC1036">
        <w:rPr>
          <w:rFonts w:ascii="Times New Roman"/>
          <w:sz w:val="23"/>
        </w:rPr>
        <w:t>en kaj revenigu al la stato de senfara komforto</w:t>
      </w:r>
      <w:r w:rsidR="0052299A" w:rsidRPr="00EC1036">
        <w:rPr>
          <w:rStyle w:val="a6"/>
          <w:rFonts w:ascii="Times New Roman"/>
          <w:sz w:val="23"/>
        </w:rPr>
        <w:footnoteReference w:id="50"/>
      </w:r>
      <w:r w:rsidR="0052299A" w:rsidRPr="00EC1036">
        <w:rPr>
          <w:rFonts w:ascii="Times New Roman"/>
          <w:sz w:val="23"/>
        </w:rPr>
        <w:t xml:space="preserve"> menson </w:t>
      </w:r>
      <w:r w:rsidRPr="00EC1036">
        <w:rPr>
          <w:rFonts w:ascii="Times New Roman"/>
          <w:sz w:val="23"/>
        </w:rPr>
        <w:t>ŝ</w:t>
      </w:r>
      <w:r w:rsidR="0052299A" w:rsidRPr="00EC1036">
        <w:rPr>
          <w:rFonts w:ascii="Times New Roman"/>
          <w:sz w:val="23"/>
        </w:rPr>
        <w:t>anceli</w:t>
      </w:r>
      <w:r w:rsidRPr="00EC1036">
        <w:rPr>
          <w:rFonts w:ascii="Times New Roman"/>
          <w:sz w:val="23"/>
        </w:rPr>
        <w:t>ĝ</w:t>
      </w:r>
      <w:r w:rsidR="0052299A" w:rsidRPr="00EC1036">
        <w:rPr>
          <w:rFonts w:ascii="Times New Roman"/>
          <w:sz w:val="23"/>
        </w:rPr>
        <w:t xml:space="preserve">antan de favora kaj malfavora situacioj. Tio estas la vera studo de budhonoma </w:t>
      </w:r>
      <w:r w:rsidRPr="00EC1036">
        <w:rPr>
          <w:rFonts w:ascii="Times New Roman"/>
          <w:sz w:val="23"/>
        </w:rPr>
        <w:t>ĉ</w:t>
      </w:r>
      <w:r w:rsidR="0052299A" w:rsidRPr="00EC1036">
        <w:rPr>
          <w:rFonts w:ascii="Times New Roman"/>
          <w:sz w:val="23"/>
        </w:rPr>
        <w:t>antado.</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680"/>
          <w:tab w:val="left" w:pos="850"/>
        </w:tabs>
        <w:ind w:left="283"/>
        <w:rPr>
          <w:rFonts w:ascii="Times New Roman"/>
          <w:b/>
          <w:sz w:val="23"/>
        </w:rPr>
      </w:pPr>
      <w:r w:rsidRPr="00EC1036">
        <w:rPr>
          <w:rFonts w:ascii="Times New Roman"/>
          <w:b/>
          <w:sz w:val="23"/>
        </w:rPr>
        <w:t xml:space="preserve">2. Metodo de budhonoma </w:t>
      </w:r>
      <w:r w:rsidR="003224BC" w:rsidRPr="00EC1036">
        <w:rPr>
          <w:rFonts w:ascii="Times New Roman"/>
          <w:b/>
          <w:sz w:val="23"/>
        </w:rPr>
        <w:t>ĉ</w:t>
      </w:r>
      <w:r w:rsidRPr="00EC1036">
        <w:rPr>
          <w:rFonts w:ascii="Times New Roman"/>
          <w:b/>
          <w:sz w:val="23"/>
        </w:rPr>
        <w:t>antado</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680"/>
          <w:tab w:val="left" w:pos="850"/>
        </w:tabs>
        <w:ind w:left="283"/>
        <w:rPr>
          <w:rFonts w:ascii="Times New Roman"/>
          <w:sz w:val="23"/>
        </w:rPr>
      </w:pPr>
      <w:r w:rsidRPr="00EC1036">
        <w:rPr>
          <w:rFonts w:ascii="Times New Roman"/>
          <w:sz w:val="23"/>
        </w:rPr>
        <w:t xml:space="preserve">La metodo de budhonoma </w:t>
      </w:r>
      <w:r w:rsidR="003224BC" w:rsidRPr="00EC1036">
        <w:rPr>
          <w:rFonts w:ascii="Times New Roman"/>
          <w:sz w:val="23"/>
        </w:rPr>
        <w:t>ĉ</w:t>
      </w:r>
      <w:r w:rsidRPr="00EC1036">
        <w:rPr>
          <w:rFonts w:ascii="Times New Roman"/>
          <w:sz w:val="23"/>
        </w:rPr>
        <w:t xml:space="preserve">antado estas tiel ekstreme simpla kaj facila, ke iu ajn povas </w:t>
      </w:r>
      <w:r w:rsidR="003224BC" w:rsidRPr="00EC1036">
        <w:rPr>
          <w:rFonts w:ascii="Times New Roman"/>
          <w:sz w:val="23"/>
        </w:rPr>
        <w:t>ĝ</w:t>
      </w:r>
      <w:r w:rsidRPr="00EC1036">
        <w:rPr>
          <w:rFonts w:ascii="Times New Roman"/>
          <w:sz w:val="23"/>
        </w:rPr>
        <w:t>in fari.</w:t>
      </w:r>
    </w:p>
    <w:p w:rsidR="0052299A" w:rsidRPr="00EC1036" w:rsidRDefault="0052299A">
      <w:pPr>
        <w:tabs>
          <w:tab w:val="left" w:pos="0"/>
          <w:tab w:val="left" w:pos="425"/>
          <w:tab w:val="left" w:pos="567"/>
        </w:tabs>
        <w:ind w:left="425"/>
        <w:rPr>
          <w:rFonts w:ascii="Times New Roman"/>
          <w:sz w:val="23"/>
        </w:rPr>
      </w:pPr>
      <w:r w:rsidRPr="00EC1036">
        <w:rPr>
          <w:rFonts w:ascii="Times New Roman"/>
          <w:sz w:val="23"/>
        </w:rPr>
        <w:t>1.</w:t>
      </w:r>
      <w:r w:rsidRPr="00EC1036">
        <w:rPr>
          <w:rFonts w:ascii="Times New Roman"/>
          <w:sz w:val="23"/>
        </w:rPr>
        <w:tab/>
      </w:r>
      <w:r w:rsidR="003224BC" w:rsidRPr="00EC1036">
        <w:rPr>
          <w:rFonts w:ascii="Times New Roman"/>
          <w:sz w:val="23"/>
        </w:rPr>
        <w:t>Ĉ</w:t>
      </w:r>
      <w:r w:rsidRPr="00EC1036">
        <w:rPr>
          <w:rFonts w:ascii="Times New Roman"/>
          <w:sz w:val="23"/>
        </w:rPr>
        <w:t>iam rektigu vian pozon kaj trankviligu vian energion, kaj ne svingu, nek movetu vian korpon.</w:t>
      </w:r>
    </w:p>
    <w:p w:rsidR="0052299A" w:rsidRPr="00EC1036" w:rsidRDefault="0052299A">
      <w:pPr>
        <w:tabs>
          <w:tab w:val="left" w:pos="0"/>
          <w:tab w:val="left" w:pos="425"/>
          <w:tab w:val="left" w:pos="567"/>
        </w:tabs>
        <w:ind w:left="425"/>
        <w:rPr>
          <w:rFonts w:ascii="Times New Roman"/>
          <w:sz w:val="23"/>
        </w:rPr>
      </w:pPr>
      <w:r w:rsidRPr="00EC1036">
        <w:rPr>
          <w:rFonts w:ascii="Times New Roman"/>
          <w:sz w:val="23"/>
        </w:rPr>
        <w:t>2.</w:t>
      </w:r>
      <w:r w:rsidRPr="00EC1036">
        <w:rPr>
          <w:rFonts w:ascii="Times New Roman"/>
          <w:sz w:val="23"/>
        </w:rPr>
        <w:tab/>
        <w:t>Ne tro la</w:t>
      </w:r>
      <w:r w:rsidR="003224BC" w:rsidRPr="00EC1036">
        <w:rPr>
          <w:rFonts w:ascii="Times New Roman"/>
          <w:sz w:val="23"/>
        </w:rPr>
        <w:t>ŭ</w:t>
      </w:r>
      <w:r w:rsidRPr="00EC1036">
        <w:rPr>
          <w:rFonts w:ascii="Times New Roman"/>
          <w:sz w:val="23"/>
        </w:rPr>
        <w:t>tigu, nek tro malla</w:t>
      </w:r>
      <w:r w:rsidR="003224BC" w:rsidRPr="00EC1036">
        <w:rPr>
          <w:rFonts w:ascii="Times New Roman"/>
          <w:sz w:val="23"/>
        </w:rPr>
        <w:t>ŭ</w:t>
      </w:r>
      <w:r w:rsidRPr="00EC1036">
        <w:rPr>
          <w:rFonts w:ascii="Times New Roman"/>
          <w:sz w:val="23"/>
        </w:rPr>
        <w:t>tigu vian vo</w:t>
      </w:r>
      <w:r w:rsidR="003224BC" w:rsidRPr="00EC1036">
        <w:rPr>
          <w:rFonts w:ascii="Times New Roman"/>
          <w:sz w:val="23"/>
        </w:rPr>
        <w:t>ĉ</w:t>
      </w:r>
      <w:r w:rsidRPr="00EC1036">
        <w:rPr>
          <w:rFonts w:ascii="Times New Roman"/>
          <w:sz w:val="23"/>
        </w:rPr>
        <w:t xml:space="preserve">on, sed konformigu </w:t>
      </w:r>
      <w:r w:rsidR="003224BC" w:rsidRPr="00EC1036">
        <w:rPr>
          <w:rFonts w:ascii="Times New Roman"/>
          <w:sz w:val="23"/>
        </w:rPr>
        <w:t>ĝ</w:t>
      </w:r>
      <w:r w:rsidRPr="00EC1036">
        <w:rPr>
          <w:rFonts w:ascii="Times New Roman"/>
          <w:sz w:val="23"/>
        </w:rPr>
        <w:t>in nur al via energio.</w:t>
      </w:r>
    </w:p>
    <w:p w:rsidR="0052299A" w:rsidRPr="00EC1036" w:rsidRDefault="0052299A">
      <w:pPr>
        <w:tabs>
          <w:tab w:val="left" w:pos="0"/>
          <w:tab w:val="left" w:pos="425"/>
          <w:tab w:val="left" w:pos="567"/>
        </w:tabs>
        <w:ind w:left="425"/>
        <w:rPr>
          <w:rFonts w:ascii="Times New Roman"/>
          <w:sz w:val="23"/>
        </w:rPr>
      </w:pPr>
      <w:r w:rsidRPr="00EC1036">
        <w:rPr>
          <w:rFonts w:ascii="Times New Roman"/>
          <w:sz w:val="23"/>
        </w:rPr>
        <w:t>3.</w:t>
      </w:r>
      <w:r w:rsidRPr="00EC1036">
        <w:rPr>
          <w:rFonts w:ascii="Times New Roman"/>
          <w:sz w:val="23"/>
        </w:rPr>
        <w:tab/>
        <w:t>Koncentru vian spiriton nur sur unu vo</w:t>
      </w:r>
      <w:r w:rsidR="003224BC" w:rsidRPr="00EC1036">
        <w:rPr>
          <w:rFonts w:ascii="Times New Roman"/>
          <w:sz w:val="23"/>
        </w:rPr>
        <w:t>ĉ</w:t>
      </w:r>
      <w:r w:rsidRPr="00EC1036">
        <w:rPr>
          <w:rFonts w:ascii="Times New Roman"/>
          <w:sz w:val="23"/>
        </w:rPr>
        <w:t xml:space="preserve">on de budhonoma </w:t>
      </w:r>
      <w:r w:rsidR="003224BC" w:rsidRPr="00EC1036">
        <w:rPr>
          <w:rFonts w:ascii="Times New Roman"/>
          <w:sz w:val="23"/>
        </w:rPr>
        <w:t>ĉ</w:t>
      </w:r>
      <w:r w:rsidRPr="00EC1036">
        <w:rPr>
          <w:rFonts w:ascii="Times New Roman"/>
          <w:sz w:val="23"/>
        </w:rPr>
        <w:t>antado, kolektu unu penson la</w:t>
      </w:r>
      <w:r w:rsidR="003224BC" w:rsidRPr="00EC1036">
        <w:rPr>
          <w:rFonts w:ascii="Times New Roman"/>
          <w:sz w:val="23"/>
        </w:rPr>
        <w:t>ŭ</w:t>
      </w:r>
      <w:r w:rsidRPr="00EC1036">
        <w:rPr>
          <w:rFonts w:ascii="Times New Roman"/>
          <w:sz w:val="23"/>
        </w:rPr>
        <w:t xml:space="preserve"> la </w:t>
      </w:r>
      <w:r w:rsidRPr="00EC1036">
        <w:rPr>
          <w:rFonts w:ascii="Times New Roman"/>
          <w:sz w:val="23"/>
        </w:rPr>
        <w:lastRenderedPageBreak/>
        <w:t xml:space="preserve">frazo de budhonoma </w:t>
      </w:r>
      <w:r w:rsidR="003224BC" w:rsidRPr="00EC1036">
        <w:rPr>
          <w:rFonts w:ascii="Times New Roman"/>
          <w:sz w:val="23"/>
        </w:rPr>
        <w:t>ĉ</w:t>
      </w:r>
      <w:r w:rsidRPr="00EC1036">
        <w:rPr>
          <w:rFonts w:ascii="Times New Roman"/>
          <w:sz w:val="23"/>
        </w:rPr>
        <w:t>antado kaj kunkontinuigu la unu penson kaj vian vo</w:t>
      </w:r>
      <w:r w:rsidR="003224BC" w:rsidRPr="00EC1036">
        <w:rPr>
          <w:rFonts w:ascii="Times New Roman"/>
          <w:sz w:val="23"/>
        </w:rPr>
        <w:t>ĉ</w:t>
      </w:r>
      <w:r w:rsidRPr="00EC1036">
        <w:rPr>
          <w:rFonts w:ascii="Times New Roman"/>
          <w:sz w:val="23"/>
        </w:rPr>
        <w:t>on.</w:t>
      </w:r>
    </w:p>
    <w:p w:rsidR="0052299A" w:rsidRPr="00EC1036" w:rsidRDefault="0052299A">
      <w:pPr>
        <w:tabs>
          <w:tab w:val="left" w:pos="0"/>
          <w:tab w:val="left" w:pos="425"/>
          <w:tab w:val="left" w:pos="567"/>
        </w:tabs>
        <w:ind w:left="425"/>
        <w:rPr>
          <w:rFonts w:ascii="Times New Roman"/>
          <w:sz w:val="23"/>
        </w:rPr>
      </w:pPr>
      <w:r w:rsidRPr="00EC1036">
        <w:rPr>
          <w:rFonts w:ascii="Times New Roman"/>
          <w:sz w:val="23"/>
        </w:rPr>
        <w:t>4.</w:t>
      </w:r>
      <w:r w:rsidRPr="00EC1036">
        <w:rPr>
          <w:rFonts w:ascii="Times New Roman"/>
          <w:sz w:val="23"/>
        </w:rPr>
        <w:tab/>
        <w:t xml:space="preserve">Forlasu </w:t>
      </w:r>
      <w:r w:rsidR="003224BC" w:rsidRPr="00EC1036">
        <w:rPr>
          <w:rFonts w:ascii="Times New Roman"/>
          <w:sz w:val="23"/>
        </w:rPr>
        <w:t>ĉ</w:t>
      </w:r>
      <w:r w:rsidRPr="00EC1036">
        <w:rPr>
          <w:rFonts w:ascii="Times New Roman"/>
          <w:sz w:val="23"/>
        </w:rPr>
        <w:t>iun penson kaj havu nur la mensostaton de libero kaj senfareco, sed ne havu tian alian penson, ke vi, ser</w:t>
      </w:r>
      <w:r w:rsidR="003224BC" w:rsidRPr="00EC1036">
        <w:rPr>
          <w:rFonts w:ascii="Times New Roman"/>
          <w:sz w:val="23"/>
        </w:rPr>
        <w:t>ĉ</w:t>
      </w:r>
      <w:r w:rsidRPr="00EC1036">
        <w:rPr>
          <w:rFonts w:ascii="Times New Roman"/>
          <w:sz w:val="23"/>
        </w:rPr>
        <w:t>ante eksteran budhon en via menso, imagas amitaban figuron a</w:t>
      </w:r>
      <w:r w:rsidR="003224BC" w:rsidRPr="00EC1036">
        <w:rPr>
          <w:rFonts w:ascii="Times New Roman"/>
          <w:sz w:val="23"/>
        </w:rPr>
        <w:t>ŭ</w:t>
      </w:r>
      <w:r w:rsidRPr="00EC1036">
        <w:rPr>
          <w:rFonts w:ascii="Times New Roman"/>
          <w:sz w:val="23"/>
        </w:rPr>
        <w:t xml:space="preserve"> bildigas al vi paradizan solena</w:t>
      </w:r>
      <w:r w:rsidR="003224BC" w:rsidRPr="00EC1036">
        <w:rPr>
          <w:rFonts w:ascii="Times New Roman"/>
          <w:sz w:val="23"/>
        </w:rPr>
        <w:t>ĵ</w:t>
      </w:r>
      <w:r w:rsidRPr="00EC1036">
        <w:rPr>
          <w:rFonts w:ascii="Times New Roman"/>
          <w:sz w:val="23"/>
        </w:rPr>
        <w:t>on.</w:t>
      </w:r>
    </w:p>
    <w:p w:rsidR="0052299A" w:rsidRPr="00EC1036" w:rsidRDefault="0052299A">
      <w:pPr>
        <w:tabs>
          <w:tab w:val="left" w:pos="0"/>
          <w:tab w:val="left" w:pos="425"/>
          <w:tab w:val="left" w:pos="567"/>
        </w:tabs>
        <w:ind w:left="425"/>
        <w:rPr>
          <w:rFonts w:ascii="Times New Roman"/>
          <w:sz w:val="23"/>
        </w:rPr>
      </w:pPr>
      <w:r w:rsidRPr="00EC1036">
        <w:rPr>
          <w:rFonts w:ascii="Times New Roman"/>
          <w:sz w:val="23"/>
        </w:rPr>
        <w:t>5.</w:t>
      </w:r>
      <w:r w:rsidRPr="00EC1036">
        <w:rPr>
          <w:rFonts w:ascii="Times New Roman"/>
          <w:sz w:val="23"/>
        </w:rPr>
        <w:tab/>
        <w:t>Por kapti vian menson estas bone kalkuli rozariajn globetojn kaj por ritmi vian vo</w:t>
      </w:r>
      <w:r w:rsidR="003224BC" w:rsidRPr="00EC1036">
        <w:rPr>
          <w:rFonts w:ascii="Times New Roman"/>
          <w:sz w:val="23"/>
        </w:rPr>
        <w:t>ĉ</w:t>
      </w:r>
      <w:r w:rsidRPr="00EC1036">
        <w:rPr>
          <w:rFonts w:ascii="Times New Roman"/>
          <w:sz w:val="23"/>
        </w:rPr>
        <w:t>on estas necese frapi moktakon</w:t>
      </w:r>
      <w:r w:rsidRPr="00EC1036">
        <w:rPr>
          <w:rStyle w:val="a6"/>
          <w:rFonts w:ascii="Times New Roman"/>
          <w:sz w:val="23"/>
        </w:rPr>
        <w:footnoteReference w:id="51"/>
      </w:r>
      <w:r w:rsidRPr="00EC1036">
        <w:rPr>
          <w:rFonts w:ascii="Times New Roman"/>
          <w:sz w:val="23"/>
        </w:rPr>
        <w:t xml:space="preserve"> a</w:t>
      </w:r>
      <w:r w:rsidR="003224BC" w:rsidRPr="00EC1036">
        <w:rPr>
          <w:rFonts w:ascii="Times New Roman"/>
          <w:sz w:val="23"/>
        </w:rPr>
        <w:t>ŭ</w:t>
      </w:r>
      <w:r w:rsidRPr="00EC1036">
        <w:rPr>
          <w:rFonts w:ascii="Times New Roman"/>
          <w:sz w:val="23"/>
        </w:rPr>
        <w:t xml:space="preserve"> tamburon.</w:t>
      </w:r>
    </w:p>
    <w:p w:rsidR="0052299A" w:rsidRPr="00EC1036" w:rsidRDefault="0052299A">
      <w:pPr>
        <w:tabs>
          <w:tab w:val="left" w:pos="0"/>
          <w:tab w:val="left" w:pos="425"/>
          <w:tab w:val="left" w:pos="567"/>
        </w:tabs>
        <w:ind w:left="425"/>
        <w:rPr>
          <w:rFonts w:ascii="Times New Roman"/>
          <w:sz w:val="23"/>
        </w:rPr>
      </w:pPr>
      <w:r w:rsidRPr="00EC1036">
        <w:rPr>
          <w:rFonts w:ascii="Times New Roman"/>
          <w:sz w:val="23"/>
        </w:rPr>
        <w:t>6.</w:t>
      </w:r>
      <w:r w:rsidRPr="00EC1036">
        <w:rPr>
          <w:rFonts w:ascii="Times New Roman"/>
          <w:sz w:val="23"/>
        </w:rPr>
        <w:tab/>
        <w:t xml:space="preserve">Se vanaj pensoj </w:t>
      </w:r>
      <w:r w:rsidR="003224BC" w:rsidRPr="00EC1036">
        <w:rPr>
          <w:rFonts w:ascii="Times New Roman"/>
          <w:sz w:val="23"/>
        </w:rPr>
        <w:t>ĉ</w:t>
      </w:r>
      <w:r w:rsidRPr="00EC1036">
        <w:rPr>
          <w:rFonts w:ascii="Times New Roman"/>
          <w:sz w:val="23"/>
        </w:rPr>
        <w:t>agrenas vian menson dum laboro, iro, staro, sido kaj ku</w:t>
      </w:r>
      <w:r w:rsidR="003224BC" w:rsidRPr="00EC1036">
        <w:rPr>
          <w:rFonts w:ascii="Times New Roman"/>
          <w:sz w:val="23"/>
        </w:rPr>
        <w:t>ŝ</w:t>
      </w:r>
      <w:r w:rsidRPr="00EC1036">
        <w:rPr>
          <w:rFonts w:ascii="Times New Roman"/>
          <w:sz w:val="23"/>
        </w:rPr>
        <w:t>o, estas bone fortran</w:t>
      </w:r>
      <w:r w:rsidR="003224BC" w:rsidRPr="00EC1036">
        <w:rPr>
          <w:rFonts w:ascii="Times New Roman"/>
          <w:sz w:val="23"/>
        </w:rPr>
        <w:t>ĉ</w:t>
      </w:r>
      <w:r w:rsidRPr="00EC1036">
        <w:rPr>
          <w:rFonts w:ascii="Times New Roman"/>
          <w:sz w:val="23"/>
        </w:rPr>
        <w:t xml:space="preserve">i ilin per budhonoma </w:t>
      </w:r>
      <w:r w:rsidR="003224BC" w:rsidRPr="00EC1036">
        <w:rPr>
          <w:rFonts w:ascii="Times New Roman"/>
          <w:sz w:val="23"/>
        </w:rPr>
        <w:t>ĉ</w:t>
      </w:r>
      <w:r w:rsidRPr="00EC1036">
        <w:rPr>
          <w:rFonts w:ascii="Times New Roman"/>
          <w:sz w:val="23"/>
        </w:rPr>
        <w:t xml:space="preserve">antado, sed </w:t>
      </w:r>
      <w:r w:rsidR="003224BC" w:rsidRPr="00EC1036">
        <w:rPr>
          <w:rFonts w:ascii="Times New Roman"/>
          <w:sz w:val="23"/>
        </w:rPr>
        <w:t>ĉ</w:t>
      </w:r>
      <w:r w:rsidRPr="00EC1036">
        <w:rPr>
          <w:rFonts w:ascii="Times New Roman"/>
          <w:sz w:val="23"/>
        </w:rPr>
        <w:t xml:space="preserve">esigu budhonoman </w:t>
      </w:r>
      <w:r w:rsidR="003224BC" w:rsidRPr="00EC1036">
        <w:rPr>
          <w:rFonts w:ascii="Times New Roman"/>
          <w:sz w:val="23"/>
        </w:rPr>
        <w:t>ĉ</w:t>
      </w:r>
      <w:r w:rsidRPr="00EC1036">
        <w:rPr>
          <w:rFonts w:ascii="Times New Roman"/>
          <w:sz w:val="23"/>
        </w:rPr>
        <w:t xml:space="preserve">antadon, se </w:t>
      </w:r>
      <w:r w:rsidR="003224BC" w:rsidRPr="00EC1036">
        <w:rPr>
          <w:rFonts w:ascii="Times New Roman"/>
          <w:sz w:val="23"/>
        </w:rPr>
        <w:t>ĝ</w:t>
      </w:r>
      <w:r w:rsidRPr="00EC1036">
        <w:rPr>
          <w:rFonts w:ascii="Times New Roman"/>
          <w:sz w:val="23"/>
        </w:rPr>
        <w:t>i male malhelpas vian koncentri</w:t>
      </w:r>
      <w:r w:rsidR="003224BC" w:rsidRPr="00EC1036">
        <w:rPr>
          <w:rFonts w:ascii="Times New Roman"/>
          <w:sz w:val="23"/>
        </w:rPr>
        <w:t>ĝ</w:t>
      </w:r>
      <w:r w:rsidRPr="00EC1036">
        <w:rPr>
          <w:rFonts w:ascii="Times New Roman"/>
          <w:sz w:val="23"/>
        </w:rPr>
        <w:t>on sur vian laboron.</w:t>
      </w:r>
    </w:p>
    <w:p w:rsidR="0052299A" w:rsidRPr="00EC1036" w:rsidRDefault="0052299A">
      <w:pPr>
        <w:tabs>
          <w:tab w:val="left" w:pos="0"/>
          <w:tab w:val="left" w:pos="425"/>
          <w:tab w:val="left" w:pos="567"/>
        </w:tabs>
        <w:ind w:left="425"/>
        <w:rPr>
          <w:rFonts w:ascii="Times New Roman"/>
          <w:sz w:val="23"/>
        </w:rPr>
      </w:pPr>
      <w:r w:rsidRPr="00EC1036">
        <w:rPr>
          <w:rFonts w:ascii="Times New Roman"/>
          <w:sz w:val="23"/>
        </w:rPr>
        <w:t>7.</w:t>
      </w:r>
      <w:r w:rsidRPr="00EC1036">
        <w:rPr>
          <w:rFonts w:ascii="Times New Roman"/>
          <w:sz w:val="23"/>
        </w:rPr>
        <w:tab/>
        <w:t xml:space="preserve">Per budhonoma </w:t>
      </w:r>
      <w:r w:rsidR="003224BC" w:rsidRPr="00EC1036">
        <w:rPr>
          <w:rFonts w:ascii="Times New Roman"/>
          <w:sz w:val="23"/>
        </w:rPr>
        <w:t>ĉ</w:t>
      </w:r>
      <w:r w:rsidRPr="00EC1036">
        <w:rPr>
          <w:rFonts w:ascii="Times New Roman"/>
          <w:sz w:val="23"/>
        </w:rPr>
        <w:t xml:space="preserve">antado </w:t>
      </w:r>
      <w:r w:rsidR="003224BC" w:rsidRPr="00EC1036">
        <w:rPr>
          <w:rFonts w:ascii="Times New Roman"/>
          <w:sz w:val="23"/>
        </w:rPr>
        <w:t>ĉ</w:t>
      </w:r>
      <w:r w:rsidRPr="00EC1036">
        <w:rPr>
          <w:rFonts w:ascii="Times New Roman"/>
          <w:sz w:val="23"/>
        </w:rPr>
        <w:t xml:space="preserve">iam kontemplu la originan staton de via menso kaj trankviligu vian menson </w:t>
      </w:r>
      <w:r w:rsidR="003224BC" w:rsidRPr="00EC1036">
        <w:rPr>
          <w:rFonts w:ascii="Times New Roman"/>
          <w:sz w:val="23"/>
        </w:rPr>
        <w:t>ĉ</w:t>
      </w:r>
      <w:r w:rsidRPr="00EC1036">
        <w:rPr>
          <w:rFonts w:ascii="Times New Roman"/>
          <w:sz w:val="23"/>
        </w:rPr>
        <w:t>e iriti</w:t>
      </w:r>
      <w:r w:rsidR="003224BC" w:rsidRPr="00EC1036">
        <w:rPr>
          <w:rFonts w:ascii="Times New Roman"/>
          <w:sz w:val="23"/>
        </w:rPr>
        <w:t>ĝ</w:t>
      </w:r>
      <w:r w:rsidRPr="00EC1036">
        <w:rPr>
          <w:rFonts w:ascii="Times New Roman"/>
          <w:sz w:val="23"/>
        </w:rPr>
        <w:t xml:space="preserve">o, </w:t>
      </w:r>
      <w:r w:rsidR="003224BC" w:rsidRPr="00EC1036">
        <w:rPr>
          <w:rFonts w:ascii="Times New Roman"/>
          <w:sz w:val="23"/>
        </w:rPr>
        <w:t>ĉ</w:t>
      </w:r>
      <w:r w:rsidRPr="00EC1036">
        <w:rPr>
          <w:rFonts w:ascii="Times New Roman"/>
          <w:sz w:val="23"/>
        </w:rPr>
        <w:t xml:space="preserve">e ekavido kaj </w:t>
      </w:r>
      <w:r w:rsidR="003224BC" w:rsidRPr="00EC1036">
        <w:rPr>
          <w:rFonts w:ascii="Times New Roman"/>
          <w:sz w:val="23"/>
        </w:rPr>
        <w:t>ĉ</w:t>
      </w:r>
      <w:r w:rsidRPr="00EC1036">
        <w:rPr>
          <w:rFonts w:ascii="Times New Roman"/>
          <w:sz w:val="23"/>
        </w:rPr>
        <w:t>e tiri</w:t>
      </w:r>
      <w:r w:rsidR="003224BC" w:rsidRPr="00EC1036">
        <w:rPr>
          <w:rFonts w:ascii="Times New Roman"/>
          <w:sz w:val="23"/>
        </w:rPr>
        <w:t>ĝ</w:t>
      </w:r>
      <w:r w:rsidRPr="00EC1036">
        <w:rPr>
          <w:rFonts w:ascii="Times New Roman"/>
          <w:sz w:val="23"/>
        </w:rPr>
        <w:t xml:space="preserve">o de favora kaj malfavora situacioj. Do scianto de la vero de budhonoma </w:t>
      </w:r>
      <w:r w:rsidR="003224BC" w:rsidRPr="00EC1036">
        <w:rPr>
          <w:rFonts w:ascii="Times New Roman"/>
          <w:sz w:val="23"/>
        </w:rPr>
        <w:t>ĉ</w:t>
      </w:r>
      <w:r w:rsidRPr="00EC1036">
        <w:rPr>
          <w:rFonts w:ascii="Times New Roman"/>
          <w:sz w:val="23"/>
        </w:rPr>
        <w:t xml:space="preserve">antado povas venki </w:t>
      </w:r>
      <w:r w:rsidR="003224BC" w:rsidRPr="00EC1036">
        <w:rPr>
          <w:rFonts w:ascii="Times New Roman"/>
          <w:sz w:val="23"/>
        </w:rPr>
        <w:t>ĉ</w:t>
      </w:r>
      <w:r w:rsidRPr="00EC1036">
        <w:rPr>
          <w:rFonts w:ascii="Times New Roman"/>
          <w:sz w:val="23"/>
        </w:rPr>
        <w:t>iujn malvirtajn diablojn per unu vo</w:t>
      </w:r>
      <w:r w:rsidR="003224BC" w:rsidRPr="00EC1036">
        <w:rPr>
          <w:rFonts w:ascii="Times New Roman"/>
          <w:sz w:val="23"/>
        </w:rPr>
        <w:t>ĉ</w:t>
      </w:r>
      <w:r w:rsidRPr="00EC1036">
        <w:rPr>
          <w:rFonts w:ascii="Times New Roman"/>
          <w:sz w:val="23"/>
        </w:rPr>
        <w:t xml:space="preserve">o de budhonoma </w:t>
      </w:r>
      <w:r w:rsidR="003224BC" w:rsidRPr="00EC1036">
        <w:rPr>
          <w:rFonts w:ascii="Times New Roman"/>
          <w:sz w:val="23"/>
        </w:rPr>
        <w:t>ĉ</w:t>
      </w:r>
      <w:r w:rsidRPr="00EC1036">
        <w:rPr>
          <w:rFonts w:ascii="Times New Roman"/>
          <w:sz w:val="23"/>
        </w:rPr>
        <w:t>antado. Ne aparte efikas nur perbu</w:t>
      </w:r>
      <w:r w:rsidR="003224BC" w:rsidRPr="00EC1036">
        <w:rPr>
          <w:rFonts w:ascii="Times New Roman"/>
          <w:sz w:val="23"/>
        </w:rPr>
        <w:t>ŝ</w:t>
      </w:r>
      <w:r w:rsidRPr="00EC1036">
        <w:rPr>
          <w:rFonts w:ascii="Times New Roman"/>
          <w:sz w:val="23"/>
        </w:rPr>
        <w:t xml:space="preserve">a </w:t>
      </w:r>
      <w:r w:rsidR="003224BC" w:rsidRPr="00EC1036">
        <w:rPr>
          <w:rFonts w:ascii="Times New Roman"/>
          <w:sz w:val="23"/>
        </w:rPr>
        <w:t>ĉ</w:t>
      </w:r>
      <w:r w:rsidRPr="00EC1036">
        <w:rPr>
          <w:rFonts w:ascii="Times New Roman"/>
          <w:sz w:val="23"/>
        </w:rPr>
        <w:t>antado sen la konscio de unu penso, sed akiri</w:t>
      </w:r>
      <w:r w:rsidR="003224BC" w:rsidRPr="00EC1036">
        <w:rPr>
          <w:rFonts w:ascii="Times New Roman"/>
          <w:sz w:val="23"/>
        </w:rPr>
        <w:t>ĝ</w:t>
      </w:r>
      <w:r w:rsidRPr="00EC1036">
        <w:rPr>
          <w:rFonts w:ascii="Times New Roman"/>
          <w:sz w:val="23"/>
        </w:rPr>
        <w:t>as koncentri</w:t>
      </w:r>
      <w:r w:rsidR="003224BC" w:rsidRPr="00EC1036">
        <w:rPr>
          <w:rFonts w:ascii="Times New Roman"/>
          <w:sz w:val="23"/>
        </w:rPr>
        <w:t>ĝ</w:t>
      </w:r>
      <w:r w:rsidRPr="00EC1036">
        <w:rPr>
          <w:rFonts w:ascii="Times New Roman"/>
          <w:sz w:val="23"/>
        </w:rPr>
        <w:t>o e</w:t>
      </w:r>
      <w:r w:rsidR="003224BC" w:rsidRPr="00EC1036">
        <w:rPr>
          <w:rFonts w:ascii="Times New Roman"/>
          <w:sz w:val="23"/>
        </w:rPr>
        <w:t>ĉ</w:t>
      </w:r>
      <w:r w:rsidRPr="00EC1036">
        <w:rPr>
          <w:rFonts w:ascii="Times New Roman"/>
          <w:sz w:val="23"/>
        </w:rPr>
        <w:t xml:space="preserve"> per senvo</w:t>
      </w:r>
      <w:r w:rsidR="003224BC" w:rsidRPr="00EC1036">
        <w:rPr>
          <w:rFonts w:ascii="Times New Roman"/>
          <w:sz w:val="23"/>
        </w:rPr>
        <w:t>ĉ</w:t>
      </w:r>
      <w:r w:rsidRPr="00EC1036">
        <w:rPr>
          <w:rFonts w:ascii="Times New Roman"/>
          <w:sz w:val="23"/>
        </w:rPr>
        <w:t xml:space="preserve">a </w:t>
      </w:r>
      <w:r w:rsidR="003224BC" w:rsidRPr="00EC1036">
        <w:rPr>
          <w:rFonts w:ascii="Times New Roman"/>
          <w:sz w:val="23"/>
        </w:rPr>
        <w:t>ĉ</w:t>
      </w:r>
      <w:r w:rsidRPr="00EC1036">
        <w:rPr>
          <w:rFonts w:ascii="Times New Roman"/>
          <w:sz w:val="23"/>
        </w:rPr>
        <w:t>antado kun la konscio de unu penso.</w:t>
      </w:r>
    </w:p>
    <w:p w:rsidR="0052299A" w:rsidRPr="00EC1036" w:rsidRDefault="0052299A">
      <w:pPr>
        <w:tabs>
          <w:tab w:val="left" w:pos="0"/>
          <w:tab w:val="left" w:pos="680"/>
          <w:tab w:val="left" w:pos="850"/>
        </w:tabs>
        <w:ind w:left="283"/>
        <w:rPr>
          <w:rFonts w:ascii="Times New Roman"/>
          <w:sz w:val="23"/>
        </w:rPr>
      </w:pPr>
      <w:r w:rsidRPr="00EC1036">
        <w:rPr>
          <w:rFonts w:ascii="Times New Roman"/>
          <w:sz w:val="23"/>
        </w:rPr>
        <w:t xml:space="preserve"> </w:t>
      </w:r>
    </w:p>
    <w:p w:rsidR="0052299A" w:rsidRPr="00EC1036" w:rsidRDefault="0052299A">
      <w:pPr>
        <w:tabs>
          <w:tab w:val="left" w:pos="0"/>
          <w:tab w:val="left" w:pos="680"/>
          <w:tab w:val="left" w:pos="850"/>
        </w:tabs>
        <w:ind w:left="283"/>
        <w:rPr>
          <w:rFonts w:ascii="Times New Roman"/>
          <w:b/>
          <w:sz w:val="23"/>
        </w:rPr>
      </w:pPr>
      <w:r w:rsidRPr="00EC1036">
        <w:rPr>
          <w:rFonts w:ascii="Times New Roman"/>
          <w:b/>
          <w:sz w:val="23"/>
        </w:rPr>
        <w:t xml:space="preserve">3. Merito de budhonoma </w:t>
      </w:r>
      <w:r w:rsidR="003224BC" w:rsidRPr="00EC1036">
        <w:rPr>
          <w:rFonts w:ascii="Times New Roman"/>
          <w:b/>
          <w:sz w:val="23"/>
        </w:rPr>
        <w:t>ĉ</w:t>
      </w:r>
      <w:r w:rsidRPr="00EC1036">
        <w:rPr>
          <w:rFonts w:ascii="Times New Roman"/>
          <w:b/>
          <w:sz w:val="23"/>
        </w:rPr>
        <w:t>antado</w:t>
      </w:r>
    </w:p>
    <w:p w:rsidR="0052299A" w:rsidRPr="00EC1036" w:rsidRDefault="0052299A">
      <w:pPr>
        <w:tabs>
          <w:tab w:val="left" w:pos="0"/>
          <w:tab w:val="left" w:pos="680"/>
          <w:tab w:val="left" w:pos="850"/>
        </w:tabs>
        <w:ind w:left="283"/>
        <w:rPr>
          <w:rFonts w:ascii="Times New Roman"/>
          <w:sz w:val="23"/>
        </w:rPr>
      </w:pPr>
    </w:p>
    <w:p w:rsidR="0052299A" w:rsidRPr="00EC1036" w:rsidRDefault="0052299A">
      <w:pPr>
        <w:tabs>
          <w:tab w:val="left" w:pos="0"/>
          <w:tab w:val="left" w:pos="680"/>
          <w:tab w:val="left" w:pos="850"/>
        </w:tabs>
        <w:ind w:left="283"/>
        <w:rPr>
          <w:rFonts w:ascii="Times New Roman"/>
          <w:sz w:val="23"/>
        </w:rPr>
      </w:pPr>
      <w:r w:rsidRPr="00EC1036">
        <w:rPr>
          <w:rFonts w:ascii="Times New Roman"/>
          <w:sz w:val="23"/>
        </w:rPr>
        <w:t xml:space="preserve">Se vi faras budhonoman </w:t>
      </w:r>
      <w:r w:rsidR="003224BC" w:rsidRPr="00EC1036">
        <w:rPr>
          <w:rFonts w:ascii="Times New Roman"/>
          <w:sz w:val="23"/>
        </w:rPr>
        <w:t>ĉ</w:t>
      </w:r>
      <w:r w:rsidRPr="00EC1036">
        <w:rPr>
          <w:rFonts w:ascii="Times New Roman"/>
          <w:sz w:val="23"/>
        </w:rPr>
        <w:t>antadon dum longa tempo, vi nature povas akiri koncentri</w:t>
      </w:r>
      <w:r w:rsidR="003224BC" w:rsidRPr="00EC1036">
        <w:rPr>
          <w:rFonts w:ascii="Times New Roman"/>
          <w:sz w:val="23"/>
        </w:rPr>
        <w:t>ĝ</w:t>
      </w:r>
      <w:r w:rsidRPr="00EC1036">
        <w:rPr>
          <w:rFonts w:ascii="Times New Roman"/>
          <w:sz w:val="23"/>
        </w:rPr>
        <w:t xml:space="preserve">on kaj </w:t>
      </w:r>
      <w:r w:rsidR="003224BC" w:rsidRPr="00EC1036">
        <w:rPr>
          <w:rFonts w:ascii="Times New Roman"/>
          <w:sz w:val="23"/>
        </w:rPr>
        <w:t>ĝ</w:t>
      </w:r>
      <w:r w:rsidRPr="00EC1036">
        <w:rPr>
          <w:rFonts w:ascii="Times New Roman"/>
          <w:sz w:val="23"/>
        </w:rPr>
        <w:t xml:space="preserve">ui la celitan paradizon. La meritpunktoj de budhonoma </w:t>
      </w:r>
      <w:r w:rsidR="003224BC" w:rsidRPr="00EC1036">
        <w:rPr>
          <w:rFonts w:ascii="Times New Roman"/>
          <w:sz w:val="23"/>
        </w:rPr>
        <w:t>ĉ</w:t>
      </w:r>
      <w:r w:rsidRPr="00EC1036">
        <w:rPr>
          <w:rFonts w:ascii="Times New Roman"/>
          <w:sz w:val="23"/>
        </w:rPr>
        <w:t>antado estas samaj, kiel tiuj de sidmedito.</w:t>
      </w:r>
    </w:p>
    <w:p w:rsidR="0052299A" w:rsidRPr="00EC1036" w:rsidRDefault="0052299A">
      <w:pPr>
        <w:tabs>
          <w:tab w:val="left" w:pos="0"/>
          <w:tab w:val="left" w:pos="680"/>
          <w:tab w:val="left" w:pos="850"/>
        </w:tabs>
        <w:ind w:left="283"/>
        <w:rPr>
          <w:rFonts w:ascii="Times New Roman"/>
          <w:sz w:val="23"/>
        </w:rPr>
      </w:pPr>
      <w:r w:rsidRPr="00EC1036">
        <w:rPr>
          <w:rFonts w:ascii="Times New Roman"/>
          <w:sz w:val="23"/>
        </w:rPr>
        <w:t xml:space="preserve">Tamen budhonoma </w:t>
      </w:r>
      <w:r w:rsidR="003224BC" w:rsidRPr="00EC1036">
        <w:rPr>
          <w:rFonts w:ascii="Times New Roman"/>
          <w:sz w:val="23"/>
        </w:rPr>
        <w:t>ĉ</w:t>
      </w:r>
      <w:r w:rsidRPr="00EC1036">
        <w:rPr>
          <w:rFonts w:ascii="Times New Roman"/>
          <w:sz w:val="23"/>
        </w:rPr>
        <w:t>antado kaj sidmedito reciproke estas la interno kaj ekstero de la sama trejnobjekto de spirita kultivo. Se studanto havas tro pezan aflikton, li unue fortran</w:t>
      </w:r>
      <w:r w:rsidR="003224BC" w:rsidRPr="00EC1036">
        <w:rPr>
          <w:rFonts w:ascii="Times New Roman"/>
          <w:sz w:val="23"/>
        </w:rPr>
        <w:t>ĉ</w:t>
      </w:r>
      <w:r w:rsidRPr="00EC1036">
        <w:rPr>
          <w:rFonts w:ascii="Times New Roman"/>
          <w:sz w:val="23"/>
        </w:rPr>
        <w:t xml:space="preserve">u sian maltrankvilan spiriton per budhonoma </w:t>
      </w:r>
      <w:r w:rsidR="003224BC" w:rsidRPr="00EC1036">
        <w:rPr>
          <w:rFonts w:ascii="Times New Roman"/>
          <w:sz w:val="23"/>
        </w:rPr>
        <w:t>ĉ</w:t>
      </w:r>
      <w:r w:rsidRPr="00EC1036">
        <w:rPr>
          <w:rFonts w:ascii="Times New Roman"/>
          <w:sz w:val="23"/>
        </w:rPr>
        <w:t xml:space="preserve">antado kaj poste eniru en la veran staton de perfekta trankvilo per sidmedito. Koncerne la tempon budhonoma </w:t>
      </w:r>
      <w:r w:rsidR="003224BC" w:rsidRPr="00EC1036">
        <w:rPr>
          <w:rFonts w:ascii="Times New Roman"/>
          <w:sz w:val="23"/>
        </w:rPr>
        <w:t>ĉ</w:t>
      </w:r>
      <w:r w:rsidRPr="00EC1036">
        <w:rPr>
          <w:rFonts w:ascii="Times New Roman"/>
          <w:sz w:val="23"/>
        </w:rPr>
        <w:t>antado pli necesas tage kaj tiam, kiam ekstera situacio estas proksime, kaj sidmedito nokte, tagi</w:t>
      </w:r>
      <w:r w:rsidR="003224BC" w:rsidRPr="00EC1036">
        <w:rPr>
          <w:rFonts w:ascii="Times New Roman"/>
          <w:sz w:val="23"/>
        </w:rPr>
        <w:t>ĝ</w:t>
      </w:r>
      <w:r w:rsidRPr="00EC1036">
        <w:rPr>
          <w:rFonts w:ascii="Times New Roman"/>
          <w:sz w:val="23"/>
        </w:rPr>
        <w:t xml:space="preserve">e kaj tiam, kiam ekstera situacio estas malproksime. Se studanto </w:t>
      </w:r>
      <w:r w:rsidR="003224BC" w:rsidRPr="00EC1036">
        <w:rPr>
          <w:rFonts w:ascii="Times New Roman"/>
          <w:sz w:val="23"/>
        </w:rPr>
        <w:t>ĉ</w:t>
      </w:r>
      <w:r w:rsidRPr="00EC1036">
        <w:rPr>
          <w:rFonts w:ascii="Times New Roman"/>
          <w:sz w:val="23"/>
        </w:rPr>
        <w:t xml:space="preserve">iam observas siatempan medion, ekzamenas sian mensostaton kaj bone faras budhonoman </w:t>
      </w:r>
      <w:r w:rsidR="003224BC" w:rsidRPr="00EC1036">
        <w:rPr>
          <w:rFonts w:ascii="Times New Roman"/>
          <w:sz w:val="23"/>
        </w:rPr>
        <w:t>ĉ</w:t>
      </w:r>
      <w:r w:rsidRPr="00EC1036">
        <w:rPr>
          <w:rFonts w:ascii="Times New Roman"/>
          <w:sz w:val="23"/>
        </w:rPr>
        <w:t>antadon kaj sidmediton konforme al la tempo, la du da</w:t>
      </w:r>
      <w:r w:rsidR="003224BC" w:rsidRPr="00EC1036">
        <w:rPr>
          <w:rFonts w:ascii="Times New Roman"/>
          <w:sz w:val="23"/>
        </w:rPr>
        <w:t>ŭ</w:t>
      </w:r>
      <w:r w:rsidRPr="00EC1036">
        <w:rPr>
          <w:rFonts w:ascii="Times New Roman"/>
          <w:sz w:val="23"/>
        </w:rPr>
        <w:t>ras unu post la alia kaj li facile akiras la grandan forton de koncentri</w:t>
      </w:r>
      <w:r w:rsidR="003224BC" w:rsidRPr="00EC1036">
        <w:rPr>
          <w:rFonts w:ascii="Times New Roman"/>
          <w:sz w:val="23"/>
        </w:rPr>
        <w:t>ĝ</w:t>
      </w:r>
      <w:r w:rsidRPr="00EC1036">
        <w:rPr>
          <w:rFonts w:ascii="Times New Roman"/>
          <w:sz w:val="23"/>
        </w:rPr>
        <w:t>o.</w:t>
      </w:r>
    </w:p>
    <w:p w:rsidR="0052299A" w:rsidRPr="00B07F72" w:rsidRDefault="0052299A">
      <w:pPr>
        <w:tabs>
          <w:tab w:val="left" w:pos="0"/>
          <w:tab w:val="left" w:pos="680"/>
          <w:tab w:val="left" w:pos="850"/>
        </w:tabs>
        <w:ind w:left="283"/>
        <w:rPr>
          <w:rFonts w:ascii="Times New Roman"/>
          <w:sz w:val="23"/>
        </w:rPr>
      </w:pPr>
    </w:p>
    <w:p w:rsidR="0052299A" w:rsidRPr="00B07F72" w:rsidRDefault="0052299A">
      <w:pPr>
        <w:tabs>
          <w:tab w:val="left" w:pos="0"/>
          <w:tab w:val="left" w:pos="1020"/>
          <w:tab w:val="left" w:pos="1304"/>
          <w:tab w:val="left" w:pos="1587"/>
        </w:tabs>
        <w:ind w:left="397"/>
        <w:rPr>
          <w:rFonts w:ascii="Times New Roman"/>
          <w:sz w:val="28"/>
        </w:rPr>
      </w:pPr>
      <w:r w:rsidRPr="00B07F72">
        <w:rPr>
          <w:rFonts w:ascii="Times New Roman"/>
          <w:sz w:val="28"/>
        </w:rPr>
        <w:t>3.4</w:t>
      </w:r>
      <w:r w:rsidRPr="00B07F72">
        <w:rPr>
          <w:rFonts w:ascii="Times New Roman"/>
          <w:sz w:val="28"/>
        </w:rPr>
        <w:tab/>
        <w:t>Sidmedito</w:t>
      </w:r>
    </w:p>
    <w:p w:rsidR="0052299A" w:rsidRPr="00B07F72" w:rsidRDefault="0052299A">
      <w:pPr>
        <w:tabs>
          <w:tab w:val="left" w:pos="0"/>
          <w:tab w:val="left" w:pos="680"/>
          <w:tab w:val="left" w:pos="850"/>
        </w:tabs>
        <w:ind w:left="283"/>
        <w:rPr>
          <w:rFonts w:ascii="Times New Roman"/>
          <w:sz w:val="23"/>
        </w:rPr>
      </w:pPr>
    </w:p>
    <w:p w:rsidR="0052299A" w:rsidRPr="00B07F72" w:rsidRDefault="0052299A">
      <w:pPr>
        <w:tabs>
          <w:tab w:val="left" w:pos="0"/>
          <w:tab w:val="left" w:pos="680"/>
          <w:tab w:val="left" w:pos="850"/>
        </w:tabs>
        <w:ind w:left="283"/>
        <w:rPr>
          <w:rFonts w:ascii="Times New Roman"/>
          <w:sz w:val="23"/>
        </w:rPr>
      </w:pPr>
      <w:r w:rsidRPr="00B07F72">
        <w:rPr>
          <w:rFonts w:ascii="Times New Roman"/>
          <w:b/>
          <w:sz w:val="23"/>
        </w:rPr>
        <w:t>1. Signifo de sidmedito</w:t>
      </w:r>
    </w:p>
    <w:p w:rsidR="0052299A" w:rsidRPr="00B07F72" w:rsidRDefault="0052299A">
      <w:pPr>
        <w:tabs>
          <w:tab w:val="left" w:pos="0"/>
          <w:tab w:val="left" w:pos="680"/>
          <w:tab w:val="left" w:pos="850"/>
        </w:tabs>
        <w:ind w:left="283"/>
        <w:rPr>
          <w:rFonts w:ascii="Times New Roman"/>
          <w:sz w:val="23"/>
        </w:rPr>
      </w:pPr>
    </w:p>
    <w:p w:rsidR="0052299A" w:rsidRPr="00B07F72" w:rsidRDefault="00D64126">
      <w:pPr>
        <w:tabs>
          <w:tab w:val="left" w:pos="0"/>
          <w:tab w:val="left" w:pos="680"/>
          <w:tab w:val="left" w:pos="850"/>
        </w:tabs>
        <w:ind w:left="283"/>
        <w:rPr>
          <w:rFonts w:ascii="Times New Roman"/>
          <w:sz w:val="23"/>
        </w:rPr>
      </w:pPr>
      <w:proofErr w:type="gramStart"/>
      <w:r w:rsidRPr="00B07F72">
        <w:rPr>
          <w:rFonts w:ascii="Times New Roman" w:hint="eastAsia"/>
          <w:sz w:val="23"/>
        </w:rPr>
        <w:t>Ĝenerale s</w:t>
      </w:r>
      <w:r w:rsidR="0052299A" w:rsidRPr="00B07F72">
        <w:rPr>
          <w:rFonts w:ascii="Times New Roman"/>
          <w:sz w:val="23"/>
        </w:rPr>
        <w:t xml:space="preserve">idmedito estas studo por enmense </w:t>
      </w:r>
      <w:r w:rsidR="003224BC" w:rsidRPr="00B07F72">
        <w:rPr>
          <w:rFonts w:ascii="Times New Roman"/>
          <w:sz w:val="23"/>
        </w:rPr>
        <w:t>ĉ</w:t>
      </w:r>
      <w:r w:rsidR="0052299A" w:rsidRPr="00B07F72">
        <w:rPr>
          <w:rFonts w:ascii="Times New Roman"/>
          <w:sz w:val="23"/>
        </w:rPr>
        <w:t>esigi iluzion kaj aperigi la veran naturon kaj estas maniero por enkorpe malsuprenigi la fajran energion kaj suprenigi la akvan energion.</w:t>
      </w:r>
      <w:proofErr w:type="gramEnd"/>
      <w:r w:rsidR="0052299A" w:rsidRPr="00B07F72">
        <w:rPr>
          <w:rFonts w:ascii="Times New Roman"/>
          <w:sz w:val="23"/>
        </w:rPr>
        <w:t xml:space="preserve"> Se iluzio </w:t>
      </w:r>
      <w:r w:rsidR="003224BC" w:rsidRPr="00B07F72">
        <w:rPr>
          <w:rFonts w:ascii="Times New Roman"/>
          <w:sz w:val="23"/>
        </w:rPr>
        <w:t>ĉ</w:t>
      </w:r>
      <w:r w:rsidR="0052299A" w:rsidRPr="00B07F72">
        <w:rPr>
          <w:rFonts w:ascii="Times New Roman"/>
          <w:sz w:val="23"/>
        </w:rPr>
        <w:t>esas, la akva energio supreni</w:t>
      </w:r>
      <w:r w:rsidR="003224BC" w:rsidRPr="00B07F72">
        <w:rPr>
          <w:rFonts w:ascii="Times New Roman"/>
          <w:sz w:val="23"/>
        </w:rPr>
        <w:t>ĝ</w:t>
      </w:r>
      <w:r w:rsidR="0052299A" w:rsidRPr="00B07F72">
        <w:rPr>
          <w:rFonts w:ascii="Times New Roman"/>
          <w:sz w:val="23"/>
        </w:rPr>
        <w:t>as, kaj reciproke, tiel ke vere unu estas korpo kaj menso kaj refre</w:t>
      </w:r>
      <w:r w:rsidR="003224BC" w:rsidRPr="00B07F72">
        <w:rPr>
          <w:rFonts w:ascii="Times New Roman"/>
          <w:sz w:val="23"/>
        </w:rPr>
        <w:t>ŝ</w:t>
      </w:r>
      <w:r w:rsidR="0052299A" w:rsidRPr="00B07F72">
        <w:rPr>
          <w:rFonts w:ascii="Times New Roman"/>
          <w:sz w:val="23"/>
        </w:rPr>
        <w:t>i</w:t>
      </w:r>
      <w:r w:rsidR="003224BC" w:rsidRPr="00B07F72">
        <w:rPr>
          <w:rFonts w:ascii="Times New Roman"/>
          <w:sz w:val="23"/>
        </w:rPr>
        <w:t>ĝ</w:t>
      </w:r>
      <w:r w:rsidR="0052299A" w:rsidRPr="00B07F72">
        <w:rPr>
          <w:rFonts w:ascii="Times New Roman"/>
          <w:sz w:val="23"/>
        </w:rPr>
        <w:t xml:space="preserve">as spirito kaj energio. </w:t>
      </w:r>
    </w:p>
    <w:p w:rsidR="0052299A" w:rsidRPr="00B07F72" w:rsidRDefault="0052299A">
      <w:pPr>
        <w:tabs>
          <w:tab w:val="left" w:pos="0"/>
          <w:tab w:val="left" w:pos="680"/>
          <w:tab w:val="left" w:pos="850"/>
        </w:tabs>
        <w:ind w:left="283"/>
        <w:rPr>
          <w:rFonts w:ascii="Times New Roman"/>
          <w:sz w:val="23"/>
        </w:rPr>
      </w:pPr>
      <w:r w:rsidRPr="00B07F72">
        <w:rPr>
          <w:rFonts w:ascii="Times New Roman"/>
          <w:sz w:val="23"/>
        </w:rPr>
        <w:t xml:space="preserve">Sed se iluzio ne </w:t>
      </w:r>
      <w:r w:rsidR="003224BC" w:rsidRPr="00B07F72">
        <w:rPr>
          <w:rFonts w:ascii="Times New Roman"/>
          <w:sz w:val="23"/>
        </w:rPr>
        <w:t>ĉ</w:t>
      </w:r>
      <w:r w:rsidRPr="00B07F72">
        <w:rPr>
          <w:rFonts w:ascii="Times New Roman"/>
          <w:sz w:val="23"/>
        </w:rPr>
        <w:t xml:space="preserve">esas, la fajra energio </w:t>
      </w:r>
      <w:r w:rsidR="003224BC" w:rsidRPr="00B07F72">
        <w:rPr>
          <w:rFonts w:ascii="Times New Roman"/>
          <w:sz w:val="23"/>
        </w:rPr>
        <w:t>ĉ</w:t>
      </w:r>
      <w:r w:rsidRPr="00B07F72">
        <w:rPr>
          <w:rFonts w:ascii="Times New Roman"/>
          <w:sz w:val="23"/>
        </w:rPr>
        <w:t>iam supreni</w:t>
      </w:r>
      <w:r w:rsidR="003224BC" w:rsidRPr="00B07F72">
        <w:rPr>
          <w:rFonts w:ascii="Times New Roman"/>
          <w:sz w:val="23"/>
        </w:rPr>
        <w:t>ĝ</w:t>
      </w:r>
      <w:r w:rsidRPr="00B07F72">
        <w:rPr>
          <w:rFonts w:ascii="Times New Roman"/>
          <w:sz w:val="23"/>
        </w:rPr>
        <w:t>as, forbruligas la tutkorpan akvan energion kaj kovras la spiritlumon. Homa korpo funkcias kiel tiu ma</w:t>
      </w:r>
      <w:r w:rsidR="003224BC" w:rsidRPr="00B07F72">
        <w:rPr>
          <w:rFonts w:ascii="Times New Roman"/>
          <w:sz w:val="23"/>
        </w:rPr>
        <w:t>ŝ</w:t>
      </w:r>
      <w:r w:rsidRPr="00B07F72">
        <w:rPr>
          <w:rFonts w:ascii="Times New Roman"/>
          <w:sz w:val="23"/>
        </w:rPr>
        <w:t>ino kaj do e</w:t>
      </w:r>
      <w:r w:rsidR="003224BC" w:rsidRPr="00B07F72">
        <w:rPr>
          <w:rFonts w:ascii="Times New Roman"/>
          <w:sz w:val="23"/>
        </w:rPr>
        <w:t>ĉ</w:t>
      </w:r>
      <w:r w:rsidRPr="00B07F72">
        <w:rPr>
          <w:rFonts w:ascii="Times New Roman"/>
          <w:sz w:val="23"/>
        </w:rPr>
        <w:t xml:space="preserve"> unu fingro ne moveblas sen la energioj fajra kaj akva. </w:t>
      </w:r>
      <w:r w:rsidR="003224BC" w:rsidRPr="00B07F72">
        <w:rPr>
          <w:rFonts w:ascii="Times New Roman"/>
          <w:sz w:val="23"/>
        </w:rPr>
        <w:t>Ĉ</w:t>
      </w:r>
      <w:r w:rsidRPr="00B07F72">
        <w:rPr>
          <w:rFonts w:ascii="Times New Roman"/>
          <w:sz w:val="23"/>
        </w:rPr>
        <w:t xml:space="preserve">iuj ses sentorganoj de homo estas regataj en la kapo, tial kiam li uzas ilin </w:t>
      </w:r>
      <w:r w:rsidR="003224BC" w:rsidRPr="00B07F72">
        <w:rPr>
          <w:rFonts w:ascii="Times New Roman"/>
          <w:sz w:val="23"/>
        </w:rPr>
        <w:t>ĉ</w:t>
      </w:r>
      <w:r w:rsidRPr="00B07F72">
        <w:rPr>
          <w:rFonts w:ascii="Times New Roman"/>
          <w:sz w:val="23"/>
        </w:rPr>
        <w:t>e vido, a</w:t>
      </w:r>
      <w:r w:rsidR="003224BC" w:rsidRPr="00B07F72">
        <w:rPr>
          <w:rFonts w:ascii="Times New Roman"/>
          <w:sz w:val="23"/>
        </w:rPr>
        <w:t>ŭ</w:t>
      </w:r>
      <w:r w:rsidRPr="00B07F72">
        <w:rPr>
          <w:rFonts w:ascii="Times New Roman"/>
          <w:sz w:val="23"/>
        </w:rPr>
        <w:t>do kaj penso, la tutkorpa fajra energio, nature koncentri</w:t>
      </w:r>
      <w:r w:rsidR="003224BC" w:rsidRPr="00B07F72">
        <w:rPr>
          <w:rFonts w:ascii="Times New Roman"/>
          <w:sz w:val="23"/>
        </w:rPr>
        <w:t>ĝ</w:t>
      </w:r>
      <w:r w:rsidRPr="00B07F72">
        <w:rPr>
          <w:rFonts w:ascii="Times New Roman"/>
          <w:sz w:val="23"/>
        </w:rPr>
        <w:t xml:space="preserve">ante sur la kapon, boligas kaj bruligas la tutkorpan akvan energion, kiel tiu lamplumo konsumas oleon. Kiam do ni </w:t>
      </w:r>
      <w:r w:rsidR="003224BC" w:rsidRPr="00B07F72">
        <w:rPr>
          <w:rFonts w:ascii="Times New Roman"/>
          <w:sz w:val="23"/>
        </w:rPr>
        <w:t>ĉ</w:t>
      </w:r>
      <w:r w:rsidRPr="00B07F72">
        <w:rPr>
          <w:rFonts w:ascii="Times New Roman"/>
          <w:sz w:val="23"/>
        </w:rPr>
        <w:t>agrenite pensas ion longe, detale rigardas ion okulstre</w:t>
      </w:r>
      <w:r w:rsidR="003224BC" w:rsidRPr="00B07F72">
        <w:rPr>
          <w:rFonts w:ascii="Times New Roman"/>
          <w:sz w:val="23"/>
        </w:rPr>
        <w:t>ĉ</w:t>
      </w:r>
      <w:r w:rsidRPr="00B07F72">
        <w:rPr>
          <w:rFonts w:ascii="Times New Roman"/>
          <w:sz w:val="23"/>
        </w:rPr>
        <w:t>e kaj la</w:t>
      </w:r>
      <w:r w:rsidR="003224BC" w:rsidRPr="00B07F72">
        <w:rPr>
          <w:rFonts w:ascii="Times New Roman"/>
          <w:sz w:val="23"/>
        </w:rPr>
        <w:t>ŭ</w:t>
      </w:r>
      <w:r w:rsidRPr="00B07F72">
        <w:rPr>
          <w:rFonts w:ascii="Times New Roman"/>
          <w:sz w:val="23"/>
        </w:rPr>
        <w:t>te diras ion pene, nepre la viza</w:t>
      </w:r>
      <w:r w:rsidR="003224BC" w:rsidRPr="00B07F72">
        <w:rPr>
          <w:rFonts w:ascii="Times New Roman"/>
          <w:sz w:val="23"/>
        </w:rPr>
        <w:t>ĝ</w:t>
      </w:r>
      <w:r w:rsidRPr="00B07F72">
        <w:rPr>
          <w:rFonts w:ascii="Times New Roman"/>
          <w:sz w:val="23"/>
        </w:rPr>
        <w:t>o ru</w:t>
      </w:r>
      <w:r w:rsidR="003224BC" w:rsidRPr="00B07F72">
        <w:rPr>
          <w:rFonts w:ascii="Times New Roman"/>
          <w:sz w:val="23"/>
        </w:rPr>
        <w:t>ĝ</w:t>
      </w:r>
      <w:r w:rsidRPr="00B07F72">
        <w:rPr>
          <w:rFonts w:ascii="Times New Roman"/>
          <w:sz w:val="23"/>
        </w:rPr>
        <w:t>i</w:t>
      </w:r>
      <w:r w:rsidR="003224BC" w:rsidRPr="00B07F72">
        <w:rPr>
          <w:rFonts w:ascii="Times New Roman"/>
          <w:sz w:val="23"/>
        </w:rPr>
        <w:t>ĝ</w:t>
      </w:r>
      <w:r w:rsidRPr="00B07F72">
        <w:rPr>
          <w:rFonts w:ascii="Times New Roman"/>
          <w:sz w:val="23"/>
        </w:rPr>
        <w:t>as kaj la salivo en la bu</w:t>
      </w:r>
      <w:r w:rsidR="003224BC" w:rsidRPr="00B07F72">
        <w:rPr>
          <w:rFonts w:ascii="Times New Roman"/>
          <w:sz w:val="23"/>
        </w:rPr>
        <w:t>ŝ</w:t>
      </w:r>
      <w:r w:rsidRPr="00B07F72">
        <w:rPr>
          <w:rFonts w:ascii="Times New Roman"/>
          <w:sz w:val="23"/>
        </w:rPr>
        <w:t>o seki</w:t>
      </w:r>
      <w:r w:rsidR="003224BC" w:rsidRPr="00B07F72">
        <w:rPr>
          <w:rFonts w:ascii="Times New Roman"/>
          <w:sz w:val="23"/>
        </w:rPr>
        <w:t>ĝ</w:t>
      </w:r>
      <w:r w:rsidRPr="00B07F72">
        <w:rPr>
          <w:rFonts w:ascii="Times New Roman"/>
          <w:sz w:val="23"/>
        </w:rPr>
        <w:t>as. Tio estas la fenomeno, ke supreni</w:t>
      </w:r>
      <w:r w:rsidR="003224BC" w:rsidRPr="00B07F72">
        <w:rPr>
          <w:rFonts w:ascii="Times New Roman"/>
          <w:sz w:val="23"/>
        </w:rPr>
        <w:t>ĝ</w:t>
      </w:r>
      <w:r w:rsidRPr="00B07F72">
        <w:rPr>
          <w:rFonts w:ascii="Times New Roman"/>
          <w:sz w:val="23"/>
        </w:rPr>
        <w:t xml:space="preserve">as la fajra energio. Ni devas </w:t>
      </w:r>
      <w:r w:rsidR="003224BC" w:rsidRPr="00B07F72">
        <w:rPr>
          <w:rFonts w:ascii="Times New Roman"/>
          <w:sz w:val="23"/>
        </w:rPr>
        <w:t>ŝ</w:t>
      </w:r>
      <w:r w:rsidRPr="00B07F72">
        <w:rPr>
          <w:rFonts w:ascii="Times New Roman"/>
          <w:sz w:val="23"/>
        </w:rPr>
        <w:t>pareme uzi la ses sentorganojn e</w:t>
      </w:r>
      <w:r w:rsidR="003224BC" w:rsidRPr="00B07F72">
        <w:rPr>
          <w:rFonts w:ascii="Times New Roman"/>
          <w:sz w:val="23"/>
        </w:rPr>
        <w:t>ĉ</w:t>
      </w:r>
      <w:r w:rsidRPr="00B07F72">
        <w:rPr>
          <w:rFonts w:ascii="Times New Roman"/>
          <w:sz w:val="23"/>
        </w:rPr>
        <w:t xml:space="preserve"> por neevitebla farenda</w:t>
      </w:r>
      <w:r w:rsidR="003224BC" w:rsidRPr="00B07F72">
        <w:rPr>
          <w:rFonts w:ascii="Times New Roman"/>
          <w:sz w:val="23"/>
        </w:rPr>
        <w:t>ĵ</w:t>
      </w:r>
      <w:r w:rsidRPr="00B07F72">
        <w:rPr>
          <w:rFonts w:ascii="Times New Roman"/>
          <w:sz w:val="23"/>
        </w:rPr>
        <w:t>o, des pli kiel do ni da</w:t>
      </w:r>
      <w:r w:rsidR="003224BC" w:rsidRPr="00B07F72">
        <w:rPr>
          <w:rFonts w:ascii="Times New Roman"/>
          <w:sz w:val="23"/>
        </w:rPr>
        <w:t>ŭ</w:t>
      </w:r>
      <w:r w:rsidRPr="00B07F72">
        <w:rPr>
          <w:rFonts w:ascii="Times New Roman"/>
          <w:sz w:val="23"/>
        </w:rPr>
        <w:t xml:space="preserve">rigus tage-nokte la cerban lamplumon por senutilaj iluzioj? Tial sidmedito estas studo por forigi </w:t>
      </w:r>
      <w:r w:rsidR="003224BC" w:rsidRPr="00B07F72">
        <w:rPr>
          <w:rFonts w:ascii="Times New Roman"/>
          <w:sz w:val="23"/>
        </w:rPr>
        <w:t>ĉ</w:t>
      </w:r>
      <w:r w:rsidRPr="00B07F72">
        <w:rPr>
          <w:rFonts w:ascii="Times New Roman"/>
          <w:sz w:val="23"/>
        </w:rPr>
        <w:t xml:space="preserve">i </w:t>
      </w:r>
      <w:r w:rsidR="003224BC" w:rsidRPr="00B07F72">
        <w:rPr>
          <w:rFonts w:ascii="Times New Roman"/>
          <w:sz w:val="23"/>
        </w:rPr>
        <w:t>ĉ</w:t>
      </w:r>
      <w:r w:rsidRPr="00B07F72">
        <w:rPr>
          <w:rFonts w:ascii="Times New Roman"/>
          <w:sz w:val="23"/>
        </w:rPr>
        <w:t xml:space="preserve">iujn iluziojn kaj aperigi la veran naturon kaj por malsuprenigi </w:t>
      </w:r>
      <w:r w:rsidR="003224BC" w:rsidRPr="00B07F72">
        <w:rPr>
          <w:rFonts w:ascii="Times New Roman"/>
          <w:sz w:val="23"/>
        </w:rPr>
        <w:t>ĉ</w:t>
      </w:r>
      <w:r w:rsidRPr="00B07F72">
        <w:rPr>
          <w:rFonts w:ascii="Times New Roman"/>
          <w:sz w:val="23"/>
        </w:rPr>
        <w:t>iun fajran energion kaj plimultigi la puran akvan energion.</w:t>
      </w:r>
    </w:p>
    <w:p w:rsidR="0052299A" w:rsidRPr="00B07F72" w:rsidRDefault="0052299A">
      <w:pPr>
        <w:tabs>
          <w:tab w:val="left" w:pos="0"/>
          <w:tab w:val="left" w:pos="680"/>
          <w:tab w:val="left" w:pos="850"/>
        </w:tabs>
        <w:ind w:left="283"/>
        <w:rPr>
          <w:rFonts w:ascii="Times New Roman"/>
          <w:sz w:val="23"/>
        </w:rPr>
      </w:pPr>
    </w:p>
    <w:p w:rsidR="0052299A" w:rsidRPr="00B07F72" w:rsidRDefault="0052299A">
      <w:pPr>
        <w:tabs>
          <w:tab w:val="left" w:pos="0"/>
          <w:tab w:val="left" w:pos="680"/>
          <w:tab w:val="left" w:pos="850"/>
        </w:tabs>
        <w:ind w:left="283"/>
        <w:rPr>
          <w:rFonts w:ascii="Times New Roman"/>
          <w:b/>
          <w:sz w:val="23"/>
        </w:rPr>
      </w:pPr>
      <w:r w:rsidRPr="00B07F72">
        <w:rPr>
          <w:rFonts w:ascii="Times New Roman"/>
          <w:b/>
          <w:sz w:val="23"/>
        </w:rPr>
        <w:t>2. Metodo de sidmedito</w:t>
      </w:r>
    </w:p>
    <w:p w:rsidR="0052299A" w:rsidRPr="00B07F72" w:rsidRDefault="0052299A">
      <w:pPr>
        <w:tabs>
          <w:tab w:val="left" w:pos="0"/>
          <w:tab w:val="left" w:pos="680"/>
          <w:tab w:val="left" w:pos="850"/>
        </w:tabs>
        <w:ind w:left="283"/>
        <w:rPr>
          <w:rFonts w:ascii="Times New Roman"/>
          <w:sz w:val="23"/>
        </w:rPr>
      </w:pPr>
    </w:p>
    <w:p w:rsidR="0052299A" w:rsidRPr="00B07F72" w:rsidRDefault="0052299A">
      <w:pPr>
        <w:tabs>
          <w:tab w:val="left" w:pos="0"/>
          <w:tab w:val="left" w:pos="680"/>
          <w:tab w:val="left" w:pos="850"/>
        </w:tabs>
        <w:ind w:left="283"/>
        <w:rPr>
          <w:rFonts w:ascii="Times New Roman"/>
          <w:sz w:val="23"/>
        </w:rPr>
      </w:pPr>
      <w:r w:rsidRPr="00B07F72">
        <w:rPr>
          <w:rFonts w:ascii="Times New Roman"/>
          <w:sz w:val="23"/>
        </w:rPr>
        <w:t xml:space="preserve">La metodo de sidmedito estas tiel ekstreme simpla kaj facila, ke iu ajn povas </w:t>
      </w:r>
      <w:r w:rsidR="003224BC" w:rsidRPr="00B07F72">
        <w:rPr>
          <w:rFonts w:ascii="Times New Roman"/>
          <w:sz w:val="23"/>
        </w:rPr>
        <w:t>ĝ</w:t>
      </w:r>
      <w:r w:rsidRPr="00B07F72">
        <w:rPr>
          <w:rFonts w:ascii="Times New Roman"/>
          <w:sz w:val="23"/>
        </w:rPr>
        <w:t>in fari.</w:t>
      </w:r>
    </w:p>
    <w:p w:rsidR="0052299A" w:rsidRPr="00B07F72" w:rsidRDefault="0052299A">
      <w:pPr>
        <w:tabs>
          <w:tab w:val="left" w:pos="0"/>
          <w:tab w:val="left" w:pos="425"/>
          <w:tab w:val="left" w:pos="567"/>
        </w:tabs>
        <w:ind w:left="425"/>
        <w:rPr>
          <w:rFonts w:ascii="Times New Roman"/>
          <w:sz w:val="23"/>
        </w:rPr>
      </w:pPr>
      <w:r w:rsidRPr="00B07F72">
        <w:rPr>
          <w:rFonts w:ascii="Times New Roman"/>
          <w:sz w:val="23"/>
        </w:rPr>
        <w:t>1.</w:t>
      </w:r>
      <w:r w:rsidRPr="00B07F72">
        <w:rPr>
          <w:rFonts w:ascii="Times New Roman"/>
          <w:sz w:val="23"/>
        </w:rPr>
        <w:tab/>
        <w:t>Sterninte kusenon, krurkruce sidi</w:t>
      </w:r>
      <w:r w:rsidR="003224BC" w:rsidRPr="00B07F72">
        <w:rPr>
          <w:rFonts w:ascii="Times New Roman"/>
          <w:sz w:val="23"/>
        </w:rPr>
        <w:t>ĝ</w:t>
      </w:r>
      <w:r w:rsidRPr="00B07F72">
        <w:rPr>
          <w:rFonts w:ascii="Times New Roman"/>
          <w:sz w:val="23"/>
        </w:rPr>
        <w:t>u komforte kaj poste rektigu la kapon kaj la dorson.</w:t>
      </w:r>
    </w:p>
    <w:p w:rsidR="0052299A" w:rsidRPr="00B07F72" w:rsidRDefault="0052299A">
      <w:pPr>
        <w:tabs>
          <w:tab w:val="left" w:pos="0"/>
          <w:tab w:val="left" w:pos="425"/>
          <w:tab w:val="left" w:pos="567"/>
        </w:tabs>
        <w:ind w:left="425"/>
        <w:rPr>
          <w:rFonts w:ascii="Times New Roman"/>
          <w:sz w:val="23"/>
        </w:rPr>
      </w:pPr>
      <w:r w:rsidRPr="00B07F72">
        <w:rPr>
          <w:rFonts w:ascii="Times New Roman"/>
          <w:sz w:val="23"/>
        </w:rPr>
        <w:t>2.</w:t>
      </w:r>
      <w:r w:rsidRPr="00B07F72">
        <w:rPr>
          <w:rFonts w:ascii="Times New Roman"/>
          <w:sz w:val="23"/>
        </w:rPr>
        <w:tab/>
        <w:t>Metu malpeze la tutkorpan forton sur la subabdomenon kaj sen alkro</w:t>
      </w:r>
      <w:r w:rsidR="003224BC" w:rsidRPr="00B07F72">
        <w:rPr>
          <w:rFonts w:ascii="Times New Roman"/>
          <w:sz w:val="23"/>
        </w:rPr>
        <w:t>ĉ</w:t>
      </w:r>
      <w:r w:rsidRPr="00B07F72">
        <w:rPr>
          <w:rFonts w:ascii="Times New Roman"/>
          <w:sz w:val="23"/>
        </w:rPr>
        <w:t>i</w:t>
      </w:r>
      <w:r w:rsidR="003224BC" w:rsidRPr="00B07F72">
        <w:rPr>
          <w:rFonts w:ascii="Times New Roman"/>
          <w:sz w:val="23"/>
        </w:rPr>
        <w:t>ĝ</w:t>
      </w:r>
      <w:r w:rsidR="001F504A">
        <w:rPr>
          <w:rFonts w:ascii="Times New Roman" w:hint="eastAsia"/>
          <w:sz w:val="23"/>
        </w:rPr>
        <w:t>i eĉ al</w:t>
      </w:r>
      <w:r w:rsidRPr="00B07F72">
        <w:rPr>
          <w:rFonts w:ascii="Times New Roman"/>
          <w:sz w:val="23"/>
        </w:rPr>
        <w:t xml:space="preserve"> unu penso konsciu nur</w:t>
      </w:r>
      <w:r w:rsidR="001F504A">
        <w:rPr>
          <w:rFonts w:ascii="Times New Roman" w:hint="eastAsia"/>
          <w:sz w:val="23"/>
        </w:rPr>
        <w:t xml:space="preserve">, ke via energio </w:t>
      </w:r>
      <w:r w:rsidRPr="00B07F72">
        <w:rPr>
          <w:rFonts w:ascii="Times New Roman"/>
          <w:sz w:val="23"/>
        </w:rPr>
        <w:t>koncentri</w:t>
      </w:r>
      <w:r w:rsidR="003224BC" w:rsidRPr="00B07F72">
        <w:rPr>
          <w:rFonts w:ascii="Times New Roman"/>
          <w:sz w:val="23"/>
        </w:rPr>
        <w:t>ĝ</w:t>
      </w:r>
      <w:r w:rsidR="001F504A">
        <w:rPr>
          <w:rFonts w:ascii="Times New Roman" w:hint="eastAsia"/>
          <w:sz w:val="23"/>
        </w:rPr>
        <w:t>as</w:t>
      </w:r>
      <w:r w:rsidRPr="00B07F72">
        <w:rPr>
          <w:rFonts w:ascii="Times New Roman"/>
          <w:sz w:val="23"/>
        </w:rPr>
        <w:t xml:space="preserve"> </w:t>
      </w:r>
      <w:r w:rsidR="001F504A">
        <w:rPr>
          <w:rFonts w:ascii="Times New Roman" w:hint="eastAsia"/>
          <w:sz w:val="23"/>
        </w:rPr>
        <w:t xml:space="preserve">sur </w:t>
      </w:r>
      <w:r w:rsidRPr="00B07F72">
        <w:rPr>
          <w:rFonts w:ascii="Times New Roman"/>
          <w:sz w:val="23"/>
        </w:rPr>
        <w:t xml:space="preserve">la subabdomenon. Se </w:t>
      </w:r>
      <w:proofErr w:type="gramStart"/>
      <w:r w:rsidRPr="00B07F72">
        <w:rPr>
          <w:rFonts w:ascii="Times New Roman"/>
          <w:sz w:val="23"/>
        </w:rPr>
        <w:t>vi</w:t>
      </w:r>
      <w:proofErr w:type="gramEnd"/>
      <w:r w:rsidRPr="00B07F72">
        <w:rPr>
          <w:rFonts w:ascii="Times New Roman"/>
          <w:sz w:val="23"/>
        </w:rPr>
        <w:t xml:space="preserve"> </w:t>
      </w:r>
      <w:r w:rsidR="001F504A">
        <w:rPr>
          <w:rFonts w:ascii="Times New Roman" w:hint="eastAsia"/>
          <w:sz w:val="23"/>
        </w:rPr>
        <w:t>estas</w:t>
      </w:r>
      <w:r w:rsidRPr="00B07F72">
        <w:rPr>
          <w:rFonts w:ascii="Times New Roman"/>
          <w:sz w:val="23"/>
        </w:rPr>
        <w:t xml:space="preserve"> malatenta, la energio malbuli</w:t>
      </w:r>
      <w:r w:rsidR="003224BC" w:rsidRPr="00B07F72">
        <w:rPr>
          <w:rFonts w:ascii="Times New Roman"/>
          <w:sz w:val="23"/>
        </w:rPr>
        <w:t>ĝ</w:t>
      </w:r>
      <w:r w:rsidRPr="00B07F72">
        <w:rPr>
          <w:rFonts w:ascii="Times New Roman"/>
          <w:sz w:val="23"/>
        </w:rPr>
        <w:t xml:space="preserve">as. Tiam tuj denove kolektu </w:t>
      </w:r>
      <w:r w:rsidR="003224BC" w:rsidRPr="00B07F72">
        <w:rPr>
          <w:rFonts w:ascii="Times New Roman"/>
          <w:sz w:val="23"/>
        </w:rPr>
        <w:t>ĝ</w:t>
      </w:r>
      <w:r w:rsidRPr="00B07F72">
        <w:rPr>
          <w:rFonts w:ascii="Times New Roman"/>
          <w:sz w:val="23"/>
        </w:rPr>
        <w:t xml:space="preserve">in kaj ne forgesu </w:t>
      </w:r>
      <w:r w:rsidR="003224BC" w:rsidRPr="00B07F72">
        <w:rPr>
          <w:rFonts w:ascii="Times New Roman"/>
          <w:sz w:val="23"/>
        </w:rPr>
        <w:t>ĝ</w:t>
      </w:r>
      <w:r w:rsidRPr="00B07F72">
        <w:rPr>
          <w:rFonts w:ascii="Times New Roman"/>
          <w:sz w:val="23"/>
        </w:rPr>
        <w:t>in koncentri.</w:t>
      </w:r>
    </w:p>
    <w:p w:rsidR="0052299A" w:rsidRPr="00B07F72" w:rsidRDefault="0052299A">
      <w:pPr>
        <w:tabs>
          <w:tab w:val="left" w:pos="0"/>
          <w:tab w:val="left" w:pos="425"/>
          <w:tab w:val="left" w:pos="567"/>
        </w:tabs>
        <w:ind w:left="425"/>
        <w:rPr>
          <w:rFonts w:ascii="Times New Roman"/>
          <w:sz w:val="23"/>
        </w:rPr>
      </w:pPr>
      <w:r w:rsidRPr="00B07F72">
        <w:rPr>
          <w:rFonts w:ascii="Times New Roman"/>
          <w:sz w:val="23"/>
        </w:rPr>
        <w:t>3.</w:t>
      </w:r>
      <w:r w:rsidRPr="00B07F72">
        <w:rPr>
          <w:rFonts w:ascii="Times New Roman"/>
          <w:sz w:val="23"/>
        </w:rPr>
        <w:tab/>
        <w:t>Spiru ekvilibre, sed enspiru iom longe kaj forte kaj elspiru iom mallonge kaj malforte.</w:t>
      </w:r>
    </w:p>
    <w:p w:rsidR="0052299A" w:rsidRPr="00B07F72" w:rsidRDefault="0052299A">
      <w:pPr>
        <w:tabs>
          <w:tab w:val="left" w:pos="0"/>
          <w:tab w:val="left" w:pos="425"/>
          <w:tab w:val="left" w:pos="567"/>
        </w:tabs>
        <w:ind w:left="425"/>
        <w:rPr>
          <w:rFonts w:ascii="Times New Roman"/>
          <w:sz w:val="23"/>
        </w:rPr>
      </w:pPr>
      <w:r w:rsidRPr="00B07F72">
        <w:rPr>
          <w:rFonts w:ascii="Times New Roman"/>
          <w:sz w:val="23"/>
        </w:rPr>
        <w:t>4.</w:t>
      </w:r>
      <w:r w:rsidRPr="00B07F72">
        <w:rPr>
          <w:rFonts w:ascii="Times New Roman"/>
          <w:sz w:val="23"/>
        </w:rPr>
        <w:tab/>
        <w:t xml:space="preserve">Necesas teni la okulojn </w:t>
      </w:r>
      <w:r w:rsidR="003224BC" w:rsidRPr="00B07F72">
        <w:rPr>
          <w:rFonts w:ascii="Times New Roman"/>
          <w:sz w:val="23"/>
        </w:rPr>
        <w:t>ĉ</w:t>
      </w:r>
      <w:r w:rsidRPr="00B07F72">
        <w:rPr>
          <w:rFonts w:ascii="Times New Roman"/>
          <w:sz w:val="23"/>
        </w:rPr>
        <w:t>iam malfermitaj por forigi la demonon de dormemo, sed provu mediti kun la okuloj fermitaj, kiam viaj spirito kaj energio estas tiel fre</w:t>
      </w:r>
      <w:r w:rsidR="003224BC" w:rsidRPr="00B07F72">
        <w:rPr>
          <w:rFonts w:ascii="Times New Roman"/>
          <w:sz w:val="23"/>
        </w:rPr>
        <w:t>ŝ</w:t>
      </w:r>
      <w:r w:rsidRPr="00B07F72">
        <w:rPr>
          <w:rFonts w:ascii="Times New Roman"/>
          <w:sz w:val="23"/>
        </w:rPr>
        <w:t>aj, ke vin e</w:t>
      </w:r>
      <w:r w:rsidR="003224BC" w:rsidRPr="00B07F72">
        <w:rPr>
          <w:rFonts w:ascii="Times New Roman"/>
          <w:sz w:val="23"/>
        </w:rPr>
        <w:t>ĉ</w:t>
      </w:r>
      <w:r w:rsidRPr="00B07F72">
        <w:rPr>
          <w:rFonts w:ascii="Times New Roman"/>
          <w:sz w:val="23"/>
        </w:rPr>
        <w:t xml:space="preserve"> kun la fermitaj okuloj ne povas invadi la demono de dormemo.</w:t>
      </w:r>
    </w:p>
    <w:p w:rsidR="0052299A" w:rsidRPr="00B07F72" w:rsidRDefault="0052299A">
      <w:pPr>
        <w:tabs>
          <w:tab w:val="left" w:pos="0"/>
          <w:tab w:val="left" w:pos="425"/>
          <w:tab w:val="left" w:pos="567"/>
        </w:tabs>
        <w:ind w:left="425"/>
        <w:rPr>
          <w:rFonts w:ascii="Times New Roman"/>
          <w:sz w:val="23"/>
        </w:rPr>
      </w:pPr>
      <w:r w:rsidRPr="00B07F72">
        <w:rPr>
          <w:rFonts w:ascii="Times New Roman"/>
          <w:sz w:val="23"/>
        </w:rPr>
        <w:t>5.</w:t>
      </w:r>
      <w:r w:rsidRPr="00B07F72">
        <w:rPr>
          <w:rFonts w:ascii="Times New Roman"/>
          <w:sz w:val="23"/>
        </w:rPr>
        <w:tab/>
        <w:t>Tenu la bu</w:t>
      </w:r>
      <w:r w:rsidR="003224BC" w:rsidRPr="00B07F72">
        <w:rPr>
          <w:rFonts w:ascii="Times New Roman"/>
          <w:sz w:val="23"/>
        </w:rPr>
        <w:t>ŝ</w:t>
      </w:r>
      <w:r w:rsidRPr="00B07F72">
        <w:rPr>
          <w:rFonts w:ascii="Times New Roman"/>
          <w:sz w:val="23"/>
        </w:rPr>
        <w:t xml:space="preserve">on </w:t>
      </w:r>
      <w:r w:rsidR="003224BC" w:rsidRPr="00B07F72">
        <w:rPr>
          <w:rFonts w:ascii="Times New Roman"/>
          <w:sz w:val="23"/>
        </w:rPr>
        <w:t>ĉ</w:t>
      </w:r>
      <w:r w:rsidRPr="00B07F72">
        <w:rPr>
          <w:rFonts w:ascii="Times New Roman"/>
          <w:sz w:val="23"/>
        </w:rPr>
        <w:t>iam fermita. Se bone iras post longa studo la akvenergia supreni</w:t>
      </w:r>
      <w:r w:rsidR="003224BC" w:rsidRPr="00B07F72">
        <w:rPr>
          <w:rFonts w:ascii="Times New Roman"/>
          <w:sz w:val="23"/>
        </w:rPr>
        <w:t>ĝ</w:t>
      </w:r>
      <w:r w:rsidRPr="00B07F72">
        <w:rPr>
          <w:rFonts w:ascii="Times New Roman"/>
          <w:sz w:val="23"/>
        </w:rPr>
        <w:t>o kaj la fajrenergia malsupreni</w:t>
      </w:r>
      <w:r w:rsidR="003224BC" w:rsidRPr="00B07F72">
        <w:rPr>
          <w:rFonts w:ascii="Times New Roman"/>
          <w:sz w:val="23"/>
        </w:rPr>
        <w:t>ĝ</w:t>
      </w:r>
      <w:r w:rsidRPr="00B07F72">
        <w:rPr>
          <w:rFonts w:ascii="Times New Roman"/>
          <w:sz w:val="23"/>
        </w:rPr>
        <w:t>o, pura kaj glata salivo sen</w:t>
      </w:r>
      <w:r w:rsidR="003224BC" w:rsidRPr="00B07F72">
        <w:rPr>
          <w:rFonts w:ascii="Times New Roman"/>
          <w:sz w:val="23"/>
        </w:rPr>
        <w:t>ĉ</w:t>
      </w:r>
      <w:r w:rsidRPr="00B07F72">
        <w:rPr>
          <w:rFonts w:ascii="Times New Roman"/>
          <w:sz w:val="23"/>
        </w:rPr>
        <w:t>ese eli</w:t>
      </w:r>
      <w:r w:rsidR="003224BC" w:rsidRPr="00B07F72">
        <w:rPr>
          <w:rFonts w:ascii="Times New Roman"/>
          <w:sz w:val="23"/>
        </w:rPr>
        <w:t>ĝ</w:t>
      </w:r>
      <w:r w:rsidRPr="00B07F72">
        <w:rPr>
          <w:rFonts w:ascii="Times New Roman"/>
          <w:sz w:val="23"/>
        </w:rPr>
        <w:t>as el inter la lango kaj la dentoj. Tiam plenbu</w:t>
      </w:r>
      <w:r w:rsidR="003224BC" w:rsidRPr="00B07F72">
        <w:rPr>
          <w:rFonts w:ascii="Times New Roman"/>
          <w:sz w:val="23"/>
        </w:rPr>
        <w:t>ŝ</w:t>
      </w:r>
      <w:r w:rsidRPr="00B07F72">
        <w:rPr>
          <w:rFonts w:ascii="Times New Roman"/>
          <w:sz w:val="23"/>
        </w:rPr>
        <w:t xml:space="preserve">e kolektu la salivon kaj foje englutu </w:t>
      </w:r>
      <w:r w:rsidR="003224BC" w:rsidRPr="00B07F72">
        <w:rPr>
          <w:rFonts w:ascii="Times New Roman"/>
          <w:sz w:val="23"/>
        </w:rPr>
        <w:t>ĝ</w:t>
      </w:r>
      <w:r w:rsidRPr="00B07F72">
        <w:rPr>
          <w:rFonts w:ascii="Times New Roman"/>
          <w:sz w:val="23"/>
        </w:rPr>
        <w:t>in.</w:t>
      </w:r>
    </w:p>
    <w:p w:rsidR="0052299A" w:rsidRPr="00B07F72" w:rsidRDefault="0052299A">
      <w:pPr>
        <w:tabs>
          <w:tab w:val="left" w:pos="0"/>
          <w:tab w:val="left" w:pos="425"/>
          <w:tab w:val="left" w:pos="567"/>
        </w:tabs>
        <w:ind w:left="425"/>
        <w:rPr>
          <w:rFonts w:ascii="Times New Roman"/>
          <w:sz w:val="23"/>
        </w:rPr>
      </w:pPr>
      <w:r w:rsidRPr="00B07F72">
        <w:rPr>
          <w:rFonts w:ascii="Times New Roman"/>
          <w:sz w:val="23"/>
        </w:rPr>
        <w:t>6.</w:t>
      </w:r>
      <w:r w:rsidRPr="00B07F72">
        <w:rPr>
          <w:rFonts w:ascii="Times New Roman"/>
          <w:sz w:val="23"/>
        </w:rPr>
        <w:tab/>
        <w:t xml:space="preserve">Tenu vian spiriton vigla </w:t>
      </w:r>
      <w:r w:rsidR="003224BC" w:rsidRPr="00B07F72">
        <w:rPr>
          <w:rFonts w:ascii="Times New Roman"/>
          <w:sz w:val="23"/>
        </w:rPr>
        <w:t>ĉ</w:t>
      </w:r>
      <w:r w:rsidRPr="00B07F72">
        <w:rPr>
          <w:rFonts w:ascii="Times New Roman"/>
          <w:sz w:val="23"/>
        </w:rPr>
        <w:t>iam en trankvilo kaj trankvila en viglo. Se vi klini</w:t>
      </w:r>
      <w:r w:rsidR="003224BC" w:rsidRPr="00B07F72">
        <w:rPr>
          <w:rFonts w:ascii="Times New Roman"/>
          <w:sz w:val="23"/>
        </w:rPr>
        <w:t>ĝ</w:t>
      </w:r>
      <w:r w:rsidRPr="00B07F72">
        <w:rPr>
          <w:rFonts w:ascii="Times New Roman"/>
          <w:sz w:val="23"/>
        </w:rPr>
        <w:t>as al konfuzo, stre</w:t>
      </w:r>
      <w:r w:rsidR="003224BC" w:rsidRPr="00B07F72">
        <w:rPr>
          <w:rFonts w:ascii="Times New Roman"/>
          <w:sz w:val="23"/>
        </w:rPr>
        <w:t>ĉ</w:t>
      </w:r>
      <w:r w:rsidRPr="00B07F72">
        <w:rPr>
          <w:rFonts w:ascii="Times New Roman"/>
          <w:sz w:val="23"/>
        </w:rPr>
        <w:t>u novan spiriton, kaj se vi fluas al iluzio, deturni</w:t>
      </w:r>
      <w:r w:rsidR="003224BC" w:rsidRPr="00B07F72">
        <w:rPr>
          <w:rFonts w:ascii="Times New Roman"/>
          <w:sz w:val="23"/>
        </w:rPr>
        <w:t>ĝ</w:t>
      </w:r>
      <w:r w:rsidRPr="00B07F72">
        <w:rPr>
          <w:rFonts w:ascii="Times New Roman"/>
          <w:sz w:val="23"/>
        </w:rPr>
        <w:t xml:space="preserve">u al prava penso. Tiamaniere restu en la origina stato de senfara naturo. </w:t>
      </w:r>
    </w:p>
    <w:p w:rsidR="0052299A" w:rsidRPr="00B07F72" w:rsidRDefault="0052299A">
      <w:pPr>
        <w:tabs>
          <w:tab w:val="left" w:pos="0"/>
          <w:tab w:val="left" w:pos="425"/>
          <w:tab w:val="left" w:pos="567"/>
        </w:tabs>
        <w:ind w:left="425"/>
        <w:rPr>
          <w:rFonts w:ascii="Times New Roman"/>
          <w:sz w:val="23"/>
        </w:rPr>
      </w:pPr>
      <w:r w:rsidRPr="00B07F72">
        <w:rPr>
          <w:rFonts w:ascii="Times New Roman"/>
          <w:sz w:val="23"/>
        </w:rPr>
        <w:t>7.</w:t>
      </w:r>
      <w:r w:rsidRPr="00B07F72">
        <w:rPr>
          <w:rFonts w:ascii="Times New Roman"/>
          <w:sz w:val="23"/>
        </w:rPr>
        <w:tab/>
        <w:t xml:space="preserve">Unuafoja sidmeditanto ofte suferas la doloron de la </w:t>
      </w:r>
      <w:r w:rsidR="002935D4" w:rsidRPr="00B07F72">
        <w:rPr>
          <w:rFonts w:ascii="Times New Roman" w:hint="eastAsia"/>
          <w:sz w:val="23"/>
        </w:rPr>
        <w:t>gamb</w:t>
      </w:r>
      <w:r w:rsidRPr="00B07F72">
        <w:rPr>
          <w:rFonts w:ascii="Times New Roman"/>
          <w:sz w:val="23"/>
        </w:rPr>
        <w:t xml:space="preserve">oj kaj la invadon de iluzio. Se la </w:t>
      </w:r>
      <w:r w:rsidR="002935D4" w:rsidRPr="00B07F72">
        <w:rPr>
          <w:rFonts w:ascii="Times New Roman" w:hint="eastAsia"/>
          <w:sz w:val="23"/>
        </w:rPr>
        <w:t>gamboj</w:t>
      </w:r>
      <w:r w:rsidRPr="00B07F72">
        <w:rPr>
          <w:rFonts w:ascii="Times New Roman"/>
          <w:sz w:val="23"/>
        </w:rPr>
        <w:t xml:space="preserve"> doloras </w:t>
      </w:r>
      <w:proofErr w:type="gramStart"/>
      <w:r w:rsidRPr="00B07F72">
        <w:rPr>
          <w:rFonts w:ascii="Times New Roman"/>
          <w:sz w:val="23"/>
        </w:rPr>
        <w:t>vin</w:t>
      </w:r>
      <w:proofErr w:type="gramEnd"/>
      <w:r w:rsidRPr="00B07F72">
        <w:rPr>
          <w:rFonts w:ascii="Times New Roman"/>
          <w:sz w:val="23"/>
        </w:rPr>
        <w:t xml:space="preserve">, </w:t>
      </w:r>
      <w:r w:rsidR="003224BC" w:rsidRPr="00B07F72">
        <w:rPr>
          <w:rFonts w:ascii="Times New Roman"/>
          <w:sz w:val="23"/>
        </w:rPr>
        <w:t>ŝ</w:t>
      </w:r>
      <w:r w:rsidRPr="00B07F72">
        <w:rPr>
          <w:rFonts w:ascii="Times New Roman"/>
          <w:sz w:val="23"/>
        </w:rPr>
        <w:t>an</w:t>
      </w:r>
      <w:r w:rsidR="003224BC" w:rsidRPr="00B07F72">
        <w:rPr>
          <w:rFonts w:ascii="Times New Roman"/>
          <w:sz w:val="23"/>
        </w:rPr>
        <w:t>ĝ</w:t>
      </w:r>
      <w:r w:rsidRPr="00B07F72">
        <w:rPr>
          <w:rFonts w:ascii="Times New Roman"/>
          <w:sz w:val="23"/>
        </w:rPr>
        <w:t xml:space="preserve">u ilin unu sur la alian por iom da tempo. Se iluzio invadas vin, rekonu </w:t>
      </w:r>
      <w:r w:rsidR="003224BC" w:rsidRPr="00B07F72">
        <w:rPr>
          <w:rFonts w:ascii="Times New Roman"/>
          <w:sz w:val="23"/>
        </w:rPr>
        <w:t>ĝ</w:t>
      </w:r>
      <w:r w:rsidRPr="00B07F72">
        <w:rPr>
          <w:rFonts w:ascii="Times New Roman"/>
          <w:sz w:val="23"/>
        </w:rPr>
        <w:t xml:space="preserve">in nur kiel iluzion, kaj </w:t>
      </w:r>
      <w:r w:rsidR="003224BC" w:rsidRPr="00B07F72">
        <w:rPr>
          <w:rFonts w:ascii="Times New Roman"/>
          <w:sz w:val="23"/>
        </w:rPr>
        <w:t>ĝ</w:t>
      </w:r>
      <w:r w:rsidRPr="00B07F72">
        <w:rPr>
          <w:rFonts w:ascii="Times New Roman"/>
          <w:sz w:val="23"/>
        </w:rPr>
        <w:t xml:space="preserve">i mem foriros. Neniel rigardu </w:t>
      </w:r>
      <w:r w:rsidR="003224BC" w:rsidRPr="00B07F72">
        <w:rPr>
          <w:rFonts w:ascii="Times New Roman"/>
          <w:sz w:val="23"/>
        </w:rPr>
        <w:t>ĝ</w:t>
      </w:r>
      <w:r w:rsidRPr="00B07F72">
        <w:rPr>
          <w:rFonts w:ascii="Times New Roman"/>
          <w:sz w:val="23"/>
        </w:rPr>
        <w:t xml:space="preserve">in kiel </w:t>
      </w:r>
      <w:r w:rsidR="003224BC" w:rsidRPr="00B07F72">
        <w:rPr>
          <w:rFonts w:ascii="Times New Roman"/>
          <w:sz w:val="23"/>
        </w:rPr>
        <w:t>ĝ</w:t>
      </w:r>
      <w:r w:rsidRPr="00B07F72">
        <w:rPr>
          <w:rFonts w:ascii="Times New Roman"/>
          <w:sz w:val="23"/>
        </w:rPr>
        <w:t>ena</w:t>
      </w:r>
      <w:r w:rsidR="003224BC" w:rsidRPr="00B07F72">
        <w:rPr>
          <w:rFonts w:ascii="Times New Roman"/>
          <w:sz w:val="23"/>
        </w:rPr>
        <w:t>ĵ</w:t>
      </w:r>
      <w:r w:rsidRPr="00B07F72">
        <w:rPr>
          <w:rFonts w:ascii="Times New Roman"/>
          <w:sz w:val="23"/>
        </w:rPr>
        <w:t>on, nek malkura</w:t>
      </w:r>
      <w:r w:rsidR="003224BC" w:rsidRPr="00B07F72">
        <w:rPr>
          <w:rFonts w:ascii="Times New Roman"/>
          <w:sz w:val="23"/>
        </w:rPr>
        <w:t>ĝ</w:t>
      </w:r>
      <w:r w:rsidRPr="00B07F72">
        <w:rPr>
          <w:rFonts w:ascii="Times New Roman"/>
          <w:sz w:val="23"/>
        </w:rPr>
        <w:t>i</w:t>
      </w:r>
      <w:r w:rsidR="003224BC" w:rsidRPr="00B07F72">
        <w:rPr>
          <w:rFonts w:ascii="Times New Roman"/>
          <w:sz w:val="23"/>
        </w:rPr>
        <w:t>ĝ</w:t>
      </w:r>
      <w:r w:rsidRPr="00B07F72">
        <w:rPr>
          <w:rFonts w:ascii="Times New Roman"/>
          <w:sz w:val="23"/>
        </w:rPr>
        <w:t xml:space="preserve">u de </w:t>
      </w:r>
      <w:r w:rsidR="003224BC" w:rsidRPr="00B07F72">
        <w:rPr>
          <w:rFonts w:ascii="Times New Roman"/>
          <w:sz w:val="23"/>
        </w:rPr>
        <w:t>ĝ</w:t>
      </w:r>
      <w:r w:rsidRPr="00B07F72">
        <w:rPr>
          <w:rFonts w:ascii="Times New Roman"/>
          <w:sz w:val="23"/>
        </w:rPr>
        <w:t>i.</w:t>
      </w:r>
    </w:p>
    <w:p w:rsidR="0052299A" w:rsidRPr="00B07F72" w:rsidRDefault="0052299A">
      <w:pPr>
        <w:tabs>
          <w:tab w:val="left" w:pos="0"/>
          <w:tab w:val="left" w:pos="425"/>
          <w:tab w:val="left" w:pos="567"/>
        </w:tabs>
        <w:ind w:left="425"/>
        <w:rPr>
          <w:rFonts w:ascii="Times New Roman"/>
          <w:sz w:val="23"/>
        </w:rPr>
      </w:pPr>
      <w:r w:rsidRPr="00B07F72">
        <w:rPr>
          <w:rFonts w:ascii="Times New Roman"/>
          <w:sz w:val="23"/>
        </w:rPr>
        <w:t>8.</w:t>
      </w:r>
      <w:r w:rsidRPr="00B07F72">
        <w:rPr>
          <w:rFonts w:ascii="Times New Roman"/>
          <w:sz w:val="23"/>
        </w:rPr>
        <w:tab/>
        <w:t>Se vi unuafoje sidmeditas, foje senteblas jukado sur viaj viza</w:t>
      </w:r>
      <w:r w:rsidR="003224BC" w:rsidRPr="00B07F72">
        <w:rPr>
          <w:rFonts w:ascii="Times New Roman"/>
          <w:sz w:val="23"/>
        </w:rPr>
        <w:t>ĝ</w:t>
      </w:r>
      <w:r w:rsidRPr="00B07F72">
        <w:rPr>
          <w:rFonts w:ascii="Times New Roman"/>
          <w:sz w:val="23"/>
        </w:rPr>
        <w:t>o kaj korpo, kvaza</w:t>
      </w:r>
      <w:r w:rsidR="003224BC" w:rsidRPr="00B07F72">
        <w:rPr>
          <w:rFonts w:ascii="Times New Roman"/>
          <w:sz w:val="23"/>
        </w:rPr>
        <w:t>ŭ</w:t>
      </w:r>
      <w:r w:rsidRPr="00B07F72">
        <w:rPr>
          <w:rFonts w:ascii="Times New Roman"/>
          <w:sz w:val="23"/>
        </w:rPr>
        <w:t xml:space="preserve"> formikoj krablus sur ili. Tio pruvas, ke sango trapenetras la angion. Ne tu</w:t>
      </w:r>
      <w:r w:rsidR="003224BC" w:rsidRPr="00B07F72">
        <w:rPr>
          <w:rFonts w:ascii="Times New Roman"/>
          <w:sz w:val="23"/>
        </w:rPr>
        <w:t>ŝ</w:t>
      </w:r>
      <w:r w:rsidRPr="00B07F72">
        <w:rPr>
          <w:rFonts w:ascii="Times New Roman"/>
          <w:sz w:val="23"/>
        </w:rPr>
        <w:t xml:space="preserve">u, nek gratu </w:t>
      </w:r>
      <w:r w:rsidR="003224BC" w:rsidRPr="00B07F72">
        <w:rPr>
          <w:rFonts w:ascii="Times New Roman"/>
          <w:sz w:val="23"/>
        </w:rPr>
        <w:t>ĝ</w:t>
      </w:r>
      <w:r w:rsidRPr="00B07F72">
        <w:rPr>
          <w:rFonts w:ascii="Times New Roman"/>
          <w:sz w:val="23"/>
        </w:rPr>
        <w:t>in.</w:t>
      </w:r>
    </w:p>
    <w:p w:rsidR="0052299A" w:rsidRPr="00B07F72" w:rsidRDefault="0052299A">
      <w:pPr>
        <w:tabs>
          <w:tab w:val="left" w:pos="0"/>
          <w:tab w:val="left" w:pos="425"/>
          <w:tab w:val="left" w:pos="567"/>
        </w:tabs>
        <w:ind w:left="425"/>
        <w:rPr>
          <w:rFonts w:ascii="Times New Roman"/>
          <w:sz w:val="23"/>
        </w:rPr>
      </w:pPr>
      <w:r w:rsidRPr="00B07F72">
        <w:rPr>
          <w:rFonts w:ascii="Times New Roman"/>
          <w:sz w:val="23"/>
        </w:rPr>
        <w:t>9.</w:t>
      </w:r>
      <w:r w:rsidRPr="00B07F72">
        <w:rPr>
          <w:rFonts w:ascii="Times New Roman"/>
          <w:sz w:val="23"/>
        </w:rPr>
        <w:tab/>
        <w:t>Dum sidmedito ne ser</w:t>
      </w:r>
      <w:r w:rsidR="003224BC" w:rsidRPr="00B07F72">
        <w:rPr>
          <w:rFonts w:ascii="Times New Roman"/>
          <w:sz w:val="23"/>
        </w:rPr>
        <w:t>ĉ</w:t>
      </w:r>
      <w:r w:rsidRPr="00B07F72">
        <w:rPr>
          <w:rFonts w:ascii="Times New Roman"/>
          <w:sz w:val="23"/>
        </w:rPr>
        <w:t>u eksterordinaran okazon kaj miraklan spuron. E</w:t>
      </w:r>
      <w:r w:rsidR="003224BC" w:rsidRPr="00B07F72">
        <w:rPr>
          <w:rFonts w:ascii="Times New Roman"/>
          <w:sz w:val="23"/>
        </w:rPr>
        <w:t>ĉ</w:t>
      </w:r>
      <w:r w:rsidRPr="00B07F72">
        <w:rPr>
          <w:rFonts w:ascii="Times New Roman"/>
          <w:sz w:val="23"/>
        </w:rPr>
        <w:t xml:space="preserve"> se foje aperas tia</w:t>
      </w:r>
      <w:r w:rsidR="003224BC" w:rsidRPr="00B07F72">
        <w:rPr>
          <w:rFonts w:ascii="Times New Roman"/>
          <w:sz w:val="23"/>
        </w:rPr>
        <w:t>ĵ</w:t>
      </w:r>
      <w:r w:rsidRPr="00B07F72">
        <w:rPr>
          <w:rFonts w:ascii="Times New Roman"/>
          <w:sz w:val="23"/>
        </w:rPr>
        <w:t xml:space="preserve">o, rigardu </w:t>
      </w:r>
      <w:r w:rsidR="003224BC" w:rsidRPr="00B07F72">
        <w:rPr>
          <w:rFonts w:ascii="Times New Roman"/>
          <w:sz w:val="23"/>
        </w:rPr>
        <w:t>ĝ</w:t>
      </w:r>
      <w:r w:rsidRPr="00B07F72">
        <w:rPr>
          <w:rFonts w:ascii="Times New Roman"/>
          <w:sz w:val="23"/>
        </w:rPr>
        <w:t>in kiel malvirta</w:t>
      </w:r>
      <w:r w:rsidR="003224BC" w:rsidRPr="00B07F72">
        <w:rPr>
          <w:rFonts w:ascii="Times New Roman"/>
          <w:sz w:val="23"/>
        </w:rPr>
        <w:t>ĵ</w:t>
      </w:r>
      <w:r w:rsidRPr="00B07F72">
        <w:rPr>
          <w:rFonts w:ascii="Times New Roman"/>
          <w:sz w:val="23"/>
        </w:rPr>
        <w:t>on kaj neniom korligi</w:t>
      </w:r>
      <w:r w:rsidR="003224BC" w:rsidRPr="00B07F72">
        <w:rPr>
          <w:rFonts w:ascii="Times New Roman"/>
          <w:sz w:val="23"/>
        </w:rPr>
        <w:t>ĝ</w:t>
      </w:r>
      <w:r w:rsidRPr="00B07F72">
        <w:rPr>
          <w:rFonts w:ascii="Times New Roman"/>
          <w:sz w:val="23"/>
        </w:rPr>
        <w:t xml:space="preserve">u al </w:t>
      </w:r>
      <w:r w:rsidR="003224BC" w:rsidRPr="00B07F72">
        <w:rPr>
          <w:rFonts w:ascii="Times New Roman"/>
          <w:sz w:val="23"/>
        </w:rPr>
        <w:t>ĝ</w:t>
      </w:r>
      <w:r w:rsidRPr="00B07F72">
        <w:rPr>
          <w:rFonts w:ascii="Times New Roman"/>
          <w:sz w:val="23"/>
        </w:rPr>
        <w:t xml:space="preserve">i, sed pretervidu </w:t>
      </w:r>
      <w:r w:rsidR="003224BC" w:rsidRPr="00B07F72">
        <w:rPr>
          <w:rFonts w:ascii="Times New Roman"/>
          <w:sz w:val="23"/>
        </w:rPr>
        <w:t>ĝ</w:t>
      </w:r>
      <w:r w:rsidRPr="00B07F72">
        <w:rPr>
          <w:rFonts w:ascii="Times New Roman"/>
          <w:sz w:val="23"/>
        </w:rPr>
        <w:t>in kiel malgrava</w:t>
      </w:r>
      <w:r w:rsidR="003224BC" w:rsidRPr="00B07F72">
        <w:rPr>
          <w:rFonts w:ascii="Times New Roman"/>
          <w:sz w:val="23"/>
        </w:rPr>
        <w:t>ĵ</w:t>
      </w:r>
      <w:r w:rsidRPr="00B07F72">
        <w:rPr>
          <w:rFonts w:ascii="Times New Roman"/>
          <w:sz w:val="23"/>
        </w:rPr>
        <w:t>on.</w:t>
      </w:r>
    </w:p>
    <w:p w:rsidR="0052299A" w:rsidRPr="00B07F72" w:rsidRDefault="0052299A">
      <w:pPr>
        <w:tabs>
          <w:tab w:val="left" w:pos="0"/>
          <w:tab w:val="left" w:pos="680"/>
          <w:tab w:val="left" w:pos="850"/>
        </w:tabs>
        <w:ind w:left="283"/>
        <w:rPr>
          <w:rFonts w:ascii="Times New Roman"/>
          <w:sz w:val="23"/>
        </w:rPr>
      </w:pPr>
      <w:r w:rsidRPr="00B07F72">
        <w:rPr>
          <w:rFonts w:ascii="Times New Roman"/>
          <w:sz w:val="23"/>
        </w:rPr>
        <w:t xml:space="preserve">Se vi same kiel supre faras sidmediton dum longa tempo, vi fine forgesos la distingon inter subjekto kaj objekto kaj tempon kaj lokon kaj restos nur en la vera stato de perfekta trankvilo kaj nenia distingo, tiel ke vi </w:t>
      </w:r>
      <w:r w:rsidR="003224BC" w:rsidRPr="00B07F72">
        <w:rPr>
          <w:rFonts w:ascii="Times New Roman"/>
          <w:sz w:val="23"/>
        </w:rPr>
        <w:t>ĝ</w:t>
      </w:r>
      <w:r w:rsidRPr="00B07F72">
        <w:rPr>
          <w:rFonts w:ascii="Times New Roman"/>
          <w:sz w:val="23"/>
        </w:rPr>
        <w:t>uos senegalan mensplezuron.</w:t>
      </w:r>
    </w:p>
    <w:p w:rsidR="0052299A" w:rsidRPr="00B07F72" w:rsidRDefault="0052299A">
      <w:pPr>
        <w:tabs>
          <w:tab w:val="left" w:pos="0"/>
          <w:tab w:val="left" w:pos="680"/>
          <w:tab w:val="left" w:pos="850"/>
        </w:tabs>
        <w:ind w:left="283"/>
        <w:rPr>
          <w:rFonts w:ascii="Times New Roman"/>
          <w:sz w:val="23"/>
        </w:rPr>
      </w:pPr>
    </w:p>
    <w:p w:rsidR="0052299A" w:rsidRPr="00B07F72" w:rsidRDefault="0052299A">
      <w:pPr>
        <w:tabs>
          <w:tab w:val="left" w:pos="0"/>
          <w:tab w:val="left" w:pos="680"/>
          <w:tab w:val="left" w:pos="850"/>
        </w:tabs>
        <w:ind w:left="283"/>
        <w:rPr>
          <w:rFonts w:ascii="Times New Roman"/>
          <w:b/>
          <w:sz w:val="23"/>
        </w:rPr>
      </w:pPr>
      <w:r w:rsidRPr="00B07F72">
        <w:rPr>
          <w:rFonts w:ascii="Times New Roman"/>
          <w:b/>
          <w:sz w:val="23"/>
        </w:rPr>
        <w:t>3. Merito de sidmedito</w:t>
      </w:r>
    </w:p>
    <w:p w:rsidR="0052299A" w:rsidRPr="00B07F72" w:rsidRDefault="0052299A">
      <w:pPr>
        <w:tabs>
          <w:tab w:val="left" w:pos="0"/>
          <w:tab w:val="left" w:pos="680"/>
          <w:tab w:val="left" w:pos="850"/>
        </w:tabs>
        <w:ind w:left="283"/>
        <w:rPr>
          <w:rFonts w:ascii="Times New Roman"/>
          <w:sz w:val="23"/>
        </w:rPr>
      </w:pPr>
    </w:p>
    <w:p w:rsidR="0052299A" w:rsidRPr="00B07F72" w:rsidRDefault="0052299A">
      <w:pPr>
        <w:tabs>
          <w:tab w:val="left" w:pos="0"/>
          <w:tab w:val="left" w:pos="680"/>
          <w:tab w:val="left" w:pos="850"/>
        </w:tabs>
        <w:ind w:left="283"/>
        <w:rPr>
          <w:rFonts w:ascii="Times New Roman"/>
          <w:sz w:val="23"/>
        </w:rPr>
      </w:pPr>
      <w:r w:rsidRPr="00B07F72">
        <w:rPr>
          <w:rFonts w:ascii="Times New Roman"/>
          <w:sz w:val="23"/>
        </w:rPr>
        <w:t xml:space="preserve">Se oni faras sidmediton dum longa tempo kaj akiras </w:t>
      </w:r>
      <w:r w:rsidR="003224BC" w:rsidRPr="00B07F72">
        <w:rPr>
          <w:rFonts w:ascii="Times New Roman"/>
          <w:sz w:val="23"/>
        </w:rPr>
        <w:t>ĝ</w:t>
      </w:r>
      <w:r w:rsidRPr="00B07F72">
        <w:rPr>
          <w:rFonts w:ascii="Times New Roman"/>
          <w:sz w:val="23"/>
        </w:rPr>
        <w:t>ian forton, estas la jenaj dek profitoj:</w:t>
      </w:r>
    </w:p>
    <w:p w:rsidR="0052299A" w:rsidRPr="00B07F72" w:rsidRDefault="0052299A">
      <w:pPr>
        <w:tabs>
          <w:tab w:val="left" w:pos="0"/>
          <w:tab w:val="left" w:pos="425"/>
          <w:tab w:val="left" w:pos="567"/>
        </w:tabs>
        <w:ind w:left="425"/>
        <w:rPr>
          <w:rFonts w:ascii="Times New Roman"/>
          <w:sz w:val="23"/>
        </w:rPr>
      </w:pPr>
      <w:r w:rsidRPr="00B07F72">
        <w:rPr>
          <w:rFonts w:ascii="Times New Roman"/>
          <w:sz w:val="23"/>
        </w:rPr>
        <w:t>1.</w:t>
      </w:r>
      <w:r w:rsidRPr="00B07F72">
        <w:rPr>
          <w:rFonts w:ascii="Times New Roman"/>
          <w:sz w:val="23"/>
        </w:rPr>
        <w:tab/>
        <w:t>La</w:t>
      </w:r>
      <w:r w:rsidR="003224BC" w:rsidRPr="00B07F72">
        <w:rPr>
          <w:rFonts w:ascii="Times New Roman"/>
          <w:sz w:val="23"/>
        </w:rPr>
        <w:t>ŭ</w:t>
      </w:r>
      <w:r w:rsidRPr="00B07F72">
        <w:rPr>
          <w:rFonts w:ascii="Times New Roman"/>
          <w:sz w:val="23"/>
        </w:rPr>
        <w:t>grade malaperas senprudenta kaj senpripensa ago.</w:t>
      </w:r>
    </w:p>
    <w:p w:rsidR="0052299A" w:rsidRPr="00B07F72" w:rsidRDefault="0052299A">
      <w:pPr>
        <w:tabs>
          <w:tab w:val="left" w:pos="0"/>
          <w:tab w:val="left" w:pos="425"/>
          <w:tab w:val="left" w:pos="567"/>
        </w:tabs>
        <w:ind w:left="425"/>
        <w:rPr>
          <w:rFonts w:ascii="Times New Roman"/>
          <w:sz w:val="23"/>
        </w:rPr>
      </w:pPr>
      <w:r w:rsidRPr="00B07F72">
        <w:rPr>
          <w:rFonts w:ascii="Times New Roman"/>
          <w:sz w:val="23"/>
        </w:rPr>
        <w:t>2.</w:t>
      </w:r>
      <w:r w:rsidRPr="00B07F72">
        <w:rPr>
          <w:rFonts w:ascii="Times New Roman"/>
          <w:sz w:val="23"/>
        </w:rPr>
        <w:tab/>
        <w:t xml:space="preserve">Oni akiras ordon </w:t>
      </w:r>
      <w:r w:rsidR="003224BC" w:rsidRPr="00B07F72">
        <w:rPr>
          <w:rFonts w:ascii="Times New Roman"/>
          <w:sz w:val="23"/>
        </w:rPr>
        <w:t>ĉ</w:t>
      </w:r>
      <w:r w:rsidRPr="00B07F72">
        <w:rPr>
          <w:rFonts w:ascii="Times New Roman"/>
          <w:sz w:val="23"/>
        </w:rPr>
        <w:t>e la uzo de la ses sentorganoj.</w:t>
      </w:r>
    </w:p>
    <w:p w:rsidR="0052299A" w:rsidRPr="00B07F72" w:rsidRDefault="0052299A">
      <w:pPr>
        <w:tabs>
          <w:tab w:val="left" w:pos="0"/>
          <w:tab w:val="left" w:pos="425"/>
          <w:tab w:val="left" w:pos="567"/>
        </w:tabs>
        <w:ind w:left="425"/>
        <w:rPr>
          <w:rFonts w:ascii="Times New Roman"/>
          <w:sz w:val="23"/>
        </w:rPr>
      </w:pPr>
      <w:r w:rsidRPr="00B07F72">
        <w:rPr>
          <w:rFonts w:ascii="Times New Roman"/>
          <w:sz w:val="23"/>
        </w:rPr>
        <w:t>3.</w:t>
      </w:r>
      <w:r w:rsidRPr="00B07F72">
        <w:rPr>
          <w:rFonts w:ascii="Times New Roman"/>
          <w:sz w:val="23"/>
        </w:rPr>
        <w:tab/>
        <w:t>Malsansufero malplii</w:t>
      </w:r>
      <w:r w:rsidR="003224BC" w:rsidRPr="00B07F72">
        <w:rPr>
          <w:rFonts w:ascii="Times New Roman"/>
          <w:sz w:val="23"/>
        </w:rPr>
        <w:t>ĝ</w:t>
      </w:r>
      <w:r w:rsidRPr="00B07F72">
        <w:rPr>
          <w:rFonts w:ascii="Times New Roman"/>
          <w:sz w:val="23"/>
        </w:rPr>
        <w:t>as kaj la viza</w:t>
      </w:r>
      <w:r w:rsidR="003224BC" w:rsidRPr="00B07F72">
        <w:rPr>
          <w:rFonts w:ascii="Times New Roman"/>
          <w:sz w:val="23"/>
        </w:rPr>
        <w:t>ĝ</w:t>
      </w:r>
      <w:r w:rsidRPr="00B07F72">
        <w:rPr>
          <w:rFonts w:ascii="Times New Roman"/>
          <w:sz w:val="23"/>
        </w:rPr>
        <w:t>o glati</w:t>
      </w:r>
      <w:r w:rsidR="003224BC" w:rsidRPr="00B07F72">
        <w:rPr>
          <w:rFonts w:ascii="Times New Roman"/>
          <w:sz w:val="23"/>
        </w:rPr>
        <w:t>ĝ</w:t>
      </w:r>
      <w:r w:rsidRPr="00B07F72">
        <w:rPr>
          <w:rFonts w:ascii="Times New Roman"/>
          <w:sz w:val="23"/>
        </w:rPr>
        <w:t>as.</w:t>
      </w:r>
    </w:p>
    <w:p w:rsidR="0052299A" w:rsidRPr="00B07F72" w:rsidRDefault="0052299A">
      <w:pPr>
        <w:tabs>
          <w:tab w:val="left" w:pos="0"/>
          <w:tab w:val="left" w:pos="425"/>
          <w:tab w:val="left" w:pos="567"/>
        </w:tabs>
        <w:ind w:left="425"/>
        <w:rPr>
          <w:rFonts w:ascii="Times New Roman"/>
          <w:sz w:val="23"/>
        </w:rPr>
      </w:pPr>
      <w:r w:rsidRPr="00B07F72">
        <w:rPr>
          <w:rFonts w:ascii="Times New Roman"/>
          <w:sz w:val="23"/>
        </w:rPr>
        <w:t>4.</w:t>
      </w:r>
      <w:r w:rsidRPr="00B07F72">
        <w:rPr>
          <w:rFonts w:ascii="Times New Roman"/>
          <w:sz w:val="23"/>
        </w:rPr>
        <w:tab/>
        <w:t>Memoro pliboni</w:t>
      </w:r>
      <w:r w:rsidR="003224BC" w:rsidRPr="00B07F72">
        <w:rPr>
          <w:rFonts w:ascii="Times New Roman"/>
          <w:sz w:val="23"/>
        </w:rPr>
        <w:t>ĝ</w:t>
      </w:r>
      <w:r w:rsidRPr="00B07F72">
        <w:rPr>
          <w:rFonts w:ascii="Times New Roman"/>
          <w:sz w:val="23"/>
        </w:rPr>
        <w:t>as.</w:t>
      </w:r>
    </w:p>
    <w:p w:rsidR="0052299A" w:rsidRPr="00B07F72" w:rsidRDefault="0052299A">
      <w:pPr>
        <w:tabs>
          <w:tab w:val="left" w:pos="0"/>
          <w:tab w:val="left" w:pos="425"/>
          <w:tab w:val="left" w:pos="567"/>
        </w:tabs>
        <w:ind w:left="425"/>
        <w:rPr>
          <w:rFonts w:ascii="Times New Roman"/>
          <w:sz w:val="23"/>
        </w:rPr>
      </w:pPr>
      <w:r w:rsidRPr="00B07F72">
        <w:rPr>
          <w:rFonts w:ascii="Times New Roman"/>
          <w:sz w:val="23"/>
        </w:rPr>
        <w:t>5.</w:t>
      </w:r>
      <w:r w:rsidRPr="00B07F72">
        <w:rPr>
          <w:rFonts w:ascii="Times New Roman"/>
          <w:sz w:val="23"/>
        </w:rPr>
        <w:tab/>
        <w:t>Pacienco esti</w:t>
      </w:r>
      <w:r w:rsidR="003224BC" w:rsidRPr="00B07F72">
        <w:rPr>
          <w:rFonts w:ascii="Times New Roman"/>
          <w:sz w:val="23"/>
        </w:rPr>
        <w:t>ĝ</w:t>
      </w:r>
      <w:r w:rsidRPr="00B07F72">
        <w:rPr>
          <w:rFonts w:ascii="Times New Roman"/>
          <w:sz w:val="23"/>
        </w:rPr>
        <w:t>as.</w:t>
      </w:r>
    </w:p>
    <w:p w:rsidR="0052299A" w:rsidRPr="00B07F72" w:rsidRDefault="0052299A">
      <w:pPr>
        <w:tabs>
          <w:tab w:val="left" w:pos="0"/>
          <w:tab w:val="left" w:pos="425"/>
          <w:tab w:val="left" w:pos="567"/>
        </w:tabs>
        <w:ind w:left="425"/>
        <w:rPr>
          <w:rFonts w:ascii="Times New Roman"/>
          <w:sz w:val="23"/>
        </w:rPr>
      </w:pPr>
      <w:r w:rsidRPr="00B07F72">
        <w:rPr>
          <w:rFonts w:ascii="Times New Roman"/>
          <w:sz w:val="23"/>
        </w:rPr>
        <w:t xml:space="preserve"> 6.</w:t>
      </w:r>
      <w:r w:rsidRPr="00B07F72">
        <w:rPr>
          <w:rFonts w:ascii="Times New Roman"/>
          <w:sz w:val="23"/>
        </w:rPr>
        <w:tab/>
        <w:t>Korinklino estingi</w:t>
      </w:r>
      <w:r w:rsidR="003224BC" w:rsidRPr="00B07F72">
        <w:rPr>
          <w:rFonts w:ascii="Times New Roman"/>
          <w:sz w:val="23"/>
        </w:rPr>
        <w:t>ĝ</w:t>
      </w:r>
      <w:r w:rsidRPr="00B07F72">
        <w:rPr>
          <w:rFonts w:ascii="Times New Roman"/>
          <w:sz w:val="23"/>
        </w:rPr>
        <w:t>as.</w:t>
      </w:r>
    </w:p>
    <w:p w:rsidR="0052299A" w:rsidRPr="00B07F72" w:rsidRDefault="0052299A">
      <w:pPr>
        <w:tabs>
          <w:tab w:val="left" w:pos="0"/>
          <w:tab w:val="left" w:pos="425"/>
          <w:tab w:val="left" w:pos="567"/>
        </w:tabs>
        <w:ind w:left="425"/>
        <w:rPr>
          <w:rFonts w:ascii="Times New Roman"/>
          <w:sz w:val="23"/>
        </w:rPr>
      </w:pPr>
      <w:r w:rsidRPr="00B07F72">
        <w:rPr>
          <w:rFonts w:ascii="Times New Roman"/>
          <w:sz w:val="23"/>
        </w:rPr>
        <w:t xml:space="preserve"> 7.</w:t>
      </w:r>
      <w:r w:rsidRPr="00B07F72">
        <w:rPr>
          <w:rFonts w:ascii="Times New Roman"/>
          <w:sz w:val="23"/>
        </w:rPr>
        <w:tab/>
        <w:t xml:space="preserve">Malvirta koro </w:t>
      </w:r>
      <w:r w:rsidR="003224BC" w:rsidRPr="00B07F72">
        <w:rPr>
          <w:rFonts w:ascii="Times New Roman"/>
          <w:sz w:val="23"/>
        </w:rPr>
        <w:t>ŝ</w:t>
      </w:r>
      <w:r w:rsidRPr="00B07F72">
        <w:rPr>
          <w:rFonts w:ascii="Times New Roman"/>
          <w:sz w:val="23"/>
        </w:rPr>
        <w:t>an</w:t>
      </w:r>
      <w:r w:rsidR="003224BC" w:rsidRPr="00B07F72">
        <w:rPr>
          <w:rFonts w:ascii="Times New Roman"/>
          <w:sz w:val="23"/>
        </w:rPr>
        <w:t>ĝ</w:t>
      </w:r>
      <w:r w:rsidRPr="00B07F72">
        <w:rPr>
          <w:rFonts w:ascii="Times New Roman"/>
          <w:sz w:val="23"/>
        </w:rPr>
        <w:t>i</w:t>
      </w:r>
      <w:r w:rsidR="003224BC" w:rsidRPr="00B07F72">
        <w:rPr>
          <w:rFonts w:ascii="Times New Roman"/>
          <w:sz w:val="23"/>
        </w:rPr>
        <w:t>ĝ</w:t>
      </w:r>
      <w:r w:rsidRPr="00B07F72">
        <w:rPr>
          <w:rFonts w:ascii="Times New Roman"/>
          <w:sz w:val="23"/>
        </w:rPr>
        <w:t xml:space="preserve">as en </w:t>
      </w:r>
      <w:r w:rsidR="003224BC" w:rsidRPr="00B07F72">
        <w:rPr>
          <w:rFonts w:ascii="Times New Roman"/>
          <w:sz w:val="23"/>
        </w:rPr>
        <w:t>ĝ</w:t>
      </w:r>
      <w:r w:rsidRPr="00B07F72">
        <w:rPr>
          <w:rFonts w:ascii="Times New Roman"/>
          <w:sz w:val="23"/>
        </w:rPr>
        <w:t>ustan.</w:t>
      </w:r>
    </w:p>
    <w:p w:rsidR="0052299A" w:rsidRPr="00B07F72" w:rsidRDefault="0052299A">
      <w:pPr>
        <w:tabs>
          <w:tab w:val="left" w:pos="0"/>
          <w:tab w:val="left" w:pos="425"/>
          <w:tab w:val="left" w:pos="567"/>
        </w:tabs>
        <w:ind w:left="425"/>
        <w:rPr>
          <w:rFonts w:ascii="Times New Roman"/>
          <w:sz w:val="23"/>
        </w:rPr>
      </w:pPr>
      <w:r w:rsidRPr="00B07F72">
        <w:rPr>
          <w:rFonts w:ascii="Times New Roman"/>
          <w:sz w:val="23"/>
        </w:rPr>
        <w:t xml:space="preserve"> 8.</w:t>
      </w:r>
      <w:r w:rsidRPr="00B07F72">
        <w:rPr>
          <w:rFonts w:ascii="Times New Roman"/>
          <w:sz w:val="23"/>
        </w:rPr>
        <w:tab/>
        <w:t>La sa</w:t>
      </w:r>
      <w:r w:rsidR="003224BC" w:rsidRPr="00B07F72">
        <w:rPr>
          <w:rFonts w:ascii="Times New Roman"/>
          <w:sz w:val="23"/>
        </w:rPr>
        <w:t>ĝ</w:t>
      </w:r>
      <w:r w:rsidRPr="00B07F72">
        <w:rPr>
          <w:rFonts w:ascii="Times New Roman"/>
          <w:sz w:val="23"/>
        </w:rPr>
        <w:t>lumo de memnaturo aperas.</w:t>
      </w:r>
    </w:p>
    <w:p w:rsidR="0052299A" w:rsidRPr="00B07F72" w:rsidRDefault="0052299A">
      <w:pPr>
        <w:tabs>
          <w:tab w:val="left" w:pos="0"/>
          <w:tab w:val="left" w:pos="425"/>
          <w:tab w:val="left" w:pos="567"/>
        </w:tabs>
        <w:ind w:left="425"/>
        <w:rPr>
          <w:rFonts w:ascii="Times New Roman"/>
          <w:sz w:val="23"/>
        </w:rPr>
      </w:pPr>
      <w:r w:rsidRPr="00B07F72">
        <w:rPr>
          <w:rFonts w:ascii="Times New Roman"/>
          <w:sz w:val="23"/>
        </w:rPr>
        <w:t xml:space="preserve"> 9.</w:t>
      </w:r>
      <w:r w:rsidRPr="00B07F72">
        <w:rPr>
          <w:rFonts w:ascii="Times New Roman"/>
          <w:sz w:val="23"/>
        </w:rPr>
        <w:tab/>
        <w:t xml:space="preserve">Oni </w:t>
      </w:r>
      <w:r w:rsidR="003224BC" w:rsidRPr="00B07F72">
        <w:rPr>
          <w:rFonts w:ascii="Times New Roman"/>
          <w:sz w:val="23"/>
        </w:rPr>
        <w:t>ĝ</w:t>
      </w:r>
      <w:r w:rsidRPr="00B07F72">
        <w:rPr>
          <w:rFonts w:ascii="Times New Roman"/>
          <w:sz w:val="23"/>
        </w:rPr>
        <w:t xml:space="preserve">uas paradizon. </w:t>
      </w:r>
    </w:p>
    <w:p w:rsidR="0052299A" w:rsidRPr="00B07F72" w:rsidRDefault="0052299A">
      <w:pPr>
        <w:tabs>
          <w:tab w:val="left" w:pos="0"/>
          <w:tab w:val="left" w:pos="425"/>
          <w:tab w:val="left" w:pos="567"/>
        </w:tabs>
        <w:ind w:left="425"/>
        <w:rPr>
          <w:rFonts w:ascii="Times New Roman"/>
          <w:sz w:val="23"/>
        </w:rPr>
      </w:pPr>
      <w:r w:rsidRPr="00B07F72">
        <w:rPr>
          <w:rFonts w:ascii="Times New Roman"/>
          <w:sz w:val="23"/>
        </w:rPr>
        <w:t>10.</w:t>
      </w:r>
      <w:r w:rsidRPr="00B07F72">
        <w:rPr>
          <w:rFonts w:ascii="Times New Roman"/>
          <w:sz w:val="23"/>
        </w:rPr>
        <w:tab/>
        <w:t>Oni liberi</w:t>
      </w:r>
      <w:r w:rsidR="003224BC" w:rsidRPr="00B07F72">
        <w:rPr>
          <w:rFonts w:ascii="Times New Roman"/>
          <w:sz w:val="23"/>
        </w:rPr>
        <w:t>ĝ</w:t>
      </w:r>
      <w:r w:rsidRPr="00B07F72">
        <w:rPr>
          <w:rFonts w:ascii="Times New Roman"/>
          <w:sz w:val="23"/>
        </w:rPr>
        <w:t>as de naski</w:t>
      </w:r>
      <w:r w:rsidR="003224BC" w:rsidRPr="00B07F72">
        <w:rPr>
          <w:rFonts w:ascii="Times New Roman"/>
          <w:sz w:val="23"/>
        </w:rPr>
        <w:t>ĝ</w:t>
      </w:r>
      <w:r w:rsidRPr="00B07F72">
        <w:rPr>
          <w:rFonts w:ascii="Times New Roman"/>
          <w:sz w:val="23"/>
        </w:rPr>
        <w:t>o kaj morto.</w:t>
      </w:r>
    </w:p>
    <w:p w:rsidR="0052299A" w:rsidRPr="00B07F72" w:rsidRDefault="0052299A">
      <w:pPr>
        <w:tabs>
          <w:tab w:val="left" w:pos="0"/>
          <w:tab w:val="left" w:pos="680"/>
          <w:tab w:val="left" w:pos="850"/>
        </w:tabs>
        <w:ind w:left="283"/>
        <w:rPr>
          <w:rFonts w:ascii="Times New Roman"/>
          <w:sz w:val="23"/>
        </w:rPr>
      </w:pPr>
    </w:p>
    <w:p w:rsidR="0052299A" w:rsidRPr="00B07F72" w:rsidRDefault="0052299A">
      <w:pPr>
        <w:tabs>
          <w:tab w:val="left" w:pos="0"/>
          <w:tab w:val="left" w:pos="680"/>
          <w:tab w:val="left" w:pos="850"/>
        </w:tabs>
        <w:ind w:left="283"/>
        <w:rPr>
          <w:rFonts w:ascii="Times New Roman"/>
          <w:b/>
          <w:i/>
          <w:sz w:val="23"/>
        </w:rPr>
      </w:pPr>
      <w:r w:rsidRPr="00B07F72">
        <w:rPr>
          <w:rFonts w:ascii="Times New Roman"/>
          <w:b/>
          <w:sz w:val="23"/>
        </w:rPr>
        <w:t>4. Neceso koncentri menson subabdomenen</w:t>
      </w:r>
    </w:p>
    <w:p w:rsidR="0052299A" w:rsidRPr="00B07F72" w:rsidRDefault="0052299A">
      <w:pPr>
        <w:tabs>
          <w:tab w:val="left" w:pos="0"/>
          <w:tab w:val="left" w:pos="680"/>
          <w:tab w:val="left" w:pos="850"/>
        </w:tabs>
        <w:ind w:left="283"/>
        <w:rPr>
          <w:rFonts w:ascii="Times New Roman"/>
          <w:sz w:val="23"/>
        </w:rPr>
      </w:pPr>
    </w:p>
    <w:p w:rsidR="0052299A" w:rsidRPr="00B07F72" w:rsidRDefault="003224BC">
      <w:pPr>
        <w:tabs>
          <w:tab w:val="left" w:pos="0"/>
          <w:tab w:val="left" w:pos="680"/>
          <w:tab w:val="left" w:pos="850"/>
        </w:tabs>
        <w:ind w:left="283"/>
        <w:rPr>
          <w:rFonts w:ascii="Times New Roman"/>
          <w:sz w:val="23"/>
        </w:rPr>
      </w:pPr>
      <w:r w:rsidRPr="00B07F72">
        <w:rPr>
          <w:rFonts w:ascii="Times New Roman"/>
          <w:sz w:val="23"/>
        </w:rPr>
        <w:t>Ĝ</w:t>
      </w:r>
      <w:r w:rsidR="0052299A" w:rsidRPr="00B07F72">
        <w:rPr>
          <w:rFonts w:ascii="Times New Roman"/>
          <w:sz w:val="23"/>
        </w:rPr>
        <w:t>enerale de antikva tempo estas la kutimo, ke sidmedito estas koncentri menson sur iun a</w:t>
      </w:r>
      <w:r w:rsidRPr="00B07F72">
        <w:rPr>
          <w:rFonts w:ascii="Times New Roman"/>
          <w:sz w:val="23"/>
        </w:rPr>
        <w:t>ĵ</w:t>
      </w:r>
      <w:r w:rsidR="0052299A" w:rsidRPr="00B07F72">
        <w:rPr>
          <w:rFonts w:ascii="Times New Roman"/>
          <w:sz w:val="23"/>
        </w:rPr>
        <w:t xml:space="preserve">on kaj forigi </w:t>
      </w:r>
      <w:r w:rsidRPr="00B07F72">
        <w:rPr>
          <w:rFonts w:ascii="Times New Roman"/>
          <w:sz w:val="23"/>
        </w:rPr>
        <w:t>ĉ</w:t>
      </w:r>
      <w:r w:rsidR="0052299A" w:rsidRPr="00B07F72">
        <w:rPr>
          <w:rFonts w:ascii="Times New Roman"/>
          <w:sz w:val="23"/>
        </w:rPr>
        <w:t>iun penson. Do vere multas metodoj koncentri menson la</w:t>
      </w:r>
      <w:r w:rsidRPr="00B07F72">
        <w:rPr>
          <w:rFonts w:ascii="Times New Roman"/>
          <w:sz w:val="23"/>
        </w:rPr>
        <w:t>ŭ</w:t>
      </w:r>
      <w:r w:rsidR="0052299A" w:rsidRPr="00B07F72">
        <w:rPr>
          <w:rFonts w:ascii="Times New Roman"/>
          <w:sz w:val="23"/>
        </w:rPr>
        <w:t xml:space="preserve"> respektivaj opinioj kaj rimedoj. Sed se oni koncentras menson sur la kapon a</w:t>
      </w:r>
      <w:r w:rsidRPr="00B07F72">
        <w:rPr>
          <w:rFonts w:ascii="Times New Roman"/>
          <w:sz w:val="23"/>
        </w:rPr>
        <w:t>ŭ</w:t>
      </w:r>
      <w:r w:rsidR="0052299A" w:rsidRPr="00B07F72">
        <w:rPr>
          <w:rFonts w:ascii="Times New Roman"/>
          <w:sz w:val="23"/>
        </w:rPr>
        <w:t xml:space="preserve"> ekstera</w:t>
      </w:r>
      <w:r w:rsidRPr="00B07F72">
        <w:rPr>
          <w:rFonts w:ascii="Times New Roman"/>
          <w:sz w:val="23"/>
        </w:rPr>
        <w:t>ĵ</w:t>
      </w:r>
      <w:r w:rsidR="0052299A" w:rsidRPr="00B07F72">
        <w:rPr>
          <w:rFonts w:ascii="Times New Roman"/>
          <w:sz w:val="23"/>
        </w:rPr>
        <w:t>on, penso movi</w:t>
      </w:r>
      <w:r w:rsidRPr="00B07F72">
        <w:rPr>
          <w:rFonts w:ascii="Times New Roman"/>
          <w:sz w:val="23"/>
        </w:rPr>
        <w:t>ĝ</w:t>
      </w:r>
      <w:r w:rsidR="0052299A" w:rsidRPr="00B07F72">
        <w:rPr>
          <w:rFonts w:ascii="Times New Roman"/>
          <w:sz w:val="23"/>
        </w:rPr>
        <w:t>as kaj energio supreni</w:t>
      </w:r>
      <w:r w:rsidRPr="00B07F72">
        <w:rPr>
          <w:rFonts w:ascii="Times New Roman"/>
          <w:sz w:val="23"/>
        </w:rPr>
        <w:t>ĝ</w:t>
      </w:r>
      <w:r w:rsidR="0052299A" w:rsidRPr="00B07F72">
        <w:rPr>
          <w:rFonts w:ascii="Times New Roman"/>
          <w:sz w:val="23"/>
        </w:rPr>
        <w:t>as, tiel ke oni ne trankvili</w:t>
      </w:r>
      <w:r w:rsidRPr="00B07F72">
        <w:rPr>
          <w:rFonts w:ascii="Times New Roman"/>
          <w:sz w:val="23"/>
        </w:rPr>
        <w:t>ĝ</w:t>
      </w:r>
      <w:r w:rsidR="0052299A" w:rsidRPr="00B07F72">
        <w:rPr>
          <w:rFonts w:ascii="Times New Roman"/>
          <w:sz w:val="23"/>
        </w:rPr>
        <w:t>as facile. Se oni koncentras menson subabdomenen, penso ne movi</w:t>
      </w:r>
      <w:r w:rsidRPr="00B07F72">
        <w:rPr>
          <w:rFonts w:ascii="Times New Roman"/>
          <w:sz w:val="23"/>
        </w:rPr>
        <w:t>ĝ</w:t>
      </w:r>
      <w:r w:rsidR="0052299A" w:rsidRPr="00B07F72">
        <w:rPr>
          <w:rFonts w:ascii="Times New Roman"/>
          <w:sz w:val="23"/>
        </w:rPr>
        <w:t>as facile kaj energio malsupreni</w:t>
      </w:r>
      <w:r w:rsidRPr="00B07F72">
        <w:rPr>
          <w:rFonts w:ascii="Times New Roman"/>
          <w:sz w:val="23"/>
        </w:rPr>
        <w:t>ĝ</w:t>
      </w:r>
      <w:r w:rsidR="0052299A" w:rsidRPr="00B07F72">
        <w:rPr>
          <w:rFonts w:ascii="Times New Roman"/>
          <w:sz w:val="23"/>
        </w:rPr>
        <w:t>as glate, tiel ke oni trankvili</w:t>
      </w:r>
      <w:r w:rsidRPr="00B07F72">
        <w:rPr>
          <w:rFonts w:ascii="Times New Roman"/>
          <w:sz w:val="23"/>
        </w:rPr>
        <w:t>ĝ</w:t>
      </w:r>
      <w:r w:rsidR="0052299A" w:rsidRPr="00B07F72">
        <w:rPr>
          <w:rFonts w:ascii="Times New Roman"/>
          <w:sz w:val="23"/>
        </w:rPr>
        <w:t>as facile.</w:t>
      </w:r>
    </w:p>
    <w:p w:rsidR="0052299A" w:rsidRPr="00B07F72" w:rsidRDefault="0052299A">
      <w:pPr>
        <w:tabs>
          <w:tab w:val="left" w:pos="0"/>
          <w:tab w:val="left" w:pos="680"/>
          <w:tab w:val="left" w:pos="850"/>
        </w:tabs>
        <w:ind w:left="283"/>
        <w:rPr>
          <w:rFonts w:ascii="Times New Roman"/>
          <w:sz w:val="23"/>
        </w:rPr>
      </w:pPr>
      <w:r w:rsidRPr="00B07F72">
        <w:rPr>
          <w:rFonts w:ascii="Times New Roman"/>
          <w:sz w:val="23"/>
        </w:rPr>
        <w:t xml:space="preserve">Krome </w:t>
      </w:r>
      <w:r w:rsidR="003224BC" w:rsidRPr="00B07F72">
        <w:rPr>
          <w:rFonts w:ascii="Times New Roman"/>
          <w:sz w:val="23"/>
        </w:rPr>
        <w:t>ĉ</w:t>
      </w:r>
      <w:r w:rsidRPr="00B07F72">
        <w:rPr>
          <w:rFonts w:ascii="Times New Roman"/>
          <w:sz w:val="23"/>
        </w:rPr>
        <w:t>i tiu koncentri</w:t>
      </w:r>
      <w:r w:rsidR="003224BC" w:rsidRPr="00B07F72">
        <w:rPr>
          <w:rFonts w:ascii="Times New Roman"/>
          <w:sz w:val="23"/>
        </w:rPr>
        <w:t>ĝ</w:t>
      </w:r>
      <w:r w:rsidRPr="00B07F72">
        <w:rPr>
          <w:rFonts w:ascii="Times New Roman"/>
          <w:sz w:val="23"/>
        </w:rPr>
        <w:t>o subabdomenen ne nur gravas por sidmedito, sed anka</w:t>
      </w:r>
      <w:r w:rsidR="003224BC" w:rsidRPr="00B07F72">
        <w:rPr>
          <w:rFonts w:ascii="Times New Roman"/>
          <w:sz w:val="23"/>
        </w:rPr>
        <w:t>ŭ</w:t>
      </w:r>
      <w:r w:rsidRPr="00B07F72">
        <w:rPr>
          <w:rFonts w:ascii="Times New Roman"/>
          <w:sz w:val="23"/>
        </w:rPr>
        <w:t xml:space="preserve"> ekstreme por sankonservo. Se oni koncentras menson subabdomenen kaj multe englutas la salivon eli</w:t>
      </w:r>
      <w:r w:rsidR="003224BC" w:rsidRPr="00B07F72">
        <w:rPr>
          <w:rFonts w:ascii="Times New Roman"/>
          <w:sz w:val="23"/>
        </w:rPr>
        <w:t>ĝ</w:t>
      </w:r>
      <w:r w:rsidRPr="00B07F72">
        <w:rPr>
          <w:rFonts w:ascii="Times New Roman"/>
          <w:sz w:val="23"/>
        </w:rPr>
        <w:t xml:space="preserve">antan el la </w:t>
      </w:r>
      <w:r w:rsidRPr="00B07F72">
        <w:rPr>
          <w:rFonts w:ascii="Times New Roman"/>
          <w:sz w:val="23"/>
        </w:rPr>
        <w:lastRenderedPageBreak/>
        <w:t>jadfonto</w:t>
      </w:r>
      <w:r w:rsidRPr="00B07F72">
        <w:rPr>
          <w:rStyle w:val="a6"/>
          <w:rFonts w:ascii="Times New Roman"/>
          <w:sz w:val="23"/>
        </w:rPr>
        <w:footnoteReference w:id="52"/>
      </w:r>
      <w:r w:rsidRPr="00B07F72">
        <w:rPr>
          <w:rFonts w:ascii="Times New Roman"/>
          <w:sz w:val="23"/>
        </w:rPr>
        <w:t>, harmonii</w:t>
      </w:r>
      <w:r w:rsidR="003224BC" w:rsidRPr="00B07F72">
        <w:rPr>
          <w:rFonts w:ascii="Times New Roman"/>
          <w:sz w:val="23"/>
        </w:rPr>
        <w:t>ĝ</w:t>
      </w:r>
      <w:r w:rsidRPr="00B07F72">
        <w:rPr>
          <w:rFonts w:ascii="Times New Roman"/>
          <w:sz w:val="23"/>
        </w:rPr>
        <w:t>as bone la akva kaj la fajra energioj, malplii</w:t>
      </w:r>
      <w:r w:rsidR="003224BC" w:rsidRPr="00B07F72">
        <w:rPr>
          <w:rFonts w:ascii="Times New Roman"/>
          <w:sz w:val="23"/>
        </w:rPr>
        <w:t>ĝ</w:t>
      </w:r>
      <w:r w:rsidRPr="00B07F72">
        <w:rPr>
          <w:rFonts w:ascii="Times New Roman"/>
          <w:sz w:val="23"/>
        </w:rPr>
        <w:t>as korpa malsansufero, glati</w:t>
      </w:r>
      <w:r w:rsidR="003224BC" w:rsidRPr="00B07F72">
        <w:rPr>
          <w:rFonts w:ascii="Times New Roman"/>
          <w:sz w:val="23"/>
        </w:rPr>
        <w:t>ĝ</w:t>
      </w:r>
      <w:r w:rsidRPr="00B07F72">
        <w:rPr>
          <w:rFonts w:ascii="Times New Roman"/>
          <w:sz w:val="23"/>
        </w:rPr>
        <w:t>as la viza</w:t>
      </w:r>
      <w:r w:rsidR="003224BC" w:rsidRPr="00B07F72">
        <w:rPr>
          <w:rFonts w:ascii="Times New Roman"/>
          <w:sz w:val="23"/>
        </w:rPr>
        <w:t>ĝ</w:t>
      </w:r>
      <w:r w:rsidRPr="00B07F72">
        <w:rPr>
          <w:rFonts w:ascii="Times New Roman"/>
          <w:sz w:val="23"/>
        </w:rPr>
        <w:t>o, pleni</w:t>
      </w:r>
      <w:r w:rsidR="003224BC" w:rsidRPr="00B07F72">
        <w:rPr>
          <w:rFonts w:ascii="Times New Roman"/>
          <w:sz w:val="23"/>
        </w:rPr>
        <w:t>ĝ</w:t>
      </w:r>
      <w:r w:rsidRPr="00B07F72">
        <w:rPr>
          <w:rFonts w:ascii="Times New Roman"/>
          <w:sz w:val="23"/>
        </w:rPr>
        <w:t>as la fundamenta energio kaj formi</w:t>
      </w:r>
      <w:r w:rsidR="003224BC" w:rsidRPr="00B07F72">
        <w:rPr>
          <w:rFonts w:ascii="Times New Roman"/>
          <w:sz w:val="23"/>
        </w:rPr>
        <w:t>ĝ</w:t>
      </w:r>
      <w:r w:rsidRPr="00B07F72">
        <w:rPr>
          <w:rFonts w:ascii="Times New Roman"/>
          <w:sz w:val="23"/>
        </w:rPr>
        <w:t>as la mensa subabdomeno</w:t>
      </w:r>
      <w:r w:rsidRPr="00B07F72">
        <w:rPr>
          <w:rStyle w:val="a6"/>
          <w:rFonts w:ascii="Times New Roman"/>
          <w:sz w:val="23"/>
        </w:rPr>
        <w:footnoteReference w:id="53"/>
      </w:r>
      <w:r w:rsidRPr="00B07F72">
        <w:rPr>
          <w:rFonts w:ascii="Times New Roman"/>
          <w:sz w:val="23"/>
        </w:rPr>
        <w:t>, tiel ke oni povas konservi sian vivda</w:t>
      </w:r>
      <w:r w:rsidR="003224BC" w:rsidRPr="00B07F72">
        <w:rPr>
          <w:rFonts w:ascii="Times New Roman"/>
          <w:sz w:val="23"/>
        </w:rPr>
        <w:t>ŭ</w:t>
      </w:r>
      <w:r w:rsidRPr="00B07F72">
        <w:rPr>
          <w:rFonts w:ascii="Times New Roman"/>
          <w:sz w:val="23"/>
        </w:rPr>
        <w:t xml:space="preserve">ron. </w:t>
      </w:r>
      <w:r w:rsidR="003224BC" w:rsidRPr="00B07F72">
        <w:rPr>
          <w:rFonts w:ascii="Times New Roman"/>
          <w:sz w:val="23"/>
        </w:rPr>
        <w:t>Ĉ</w:t>
      </w:r>
      <w:r w:rsidRPr="00B07F72">
        <w:rPr>
          <w:rFonts w:ascii="Times New Roman"/>
          <w:sz w:val="23"/>
        </w:rPr>
        <w:t>i tiu koncentri</w:t>
      </w:r>
      <w:r w:rsidR="003224BC" w:rsidRPr="00B07F72">
        <w:rPr>
          <w:rFonts w:ascii="Times New Roman"/>
          <w:sz w:val="23"/>
        </w:rPr>
        <w:t>ĝ</w:t>
      </w:r>
      <w:r w:rsidRPr="00B07F72">
        <w:rPr>
          <w:rFonts w:ascii="Times New Roman"/>
          <w:sz w:val="23"/>
        </w:rPr>
        <w:t>o subabdomenen ja servas la du celojn de koncentri</w:t>
      </w:r>
      <w:r w:rsidR="003224BC" w:rsidRPr="00B07F72">
        <w:rPr>
          <w:rFonts w:ascii="Times New Roman"/>
          <w:sz w:val="23"/>
        </w:rPr>
        <w:t>ĝ</w:t>
      </w:r>
      <w:r w:rsidRPr="00B07F72">
        <w:rPr>
          <w:rFonts w:ascii="Times New Roman"/>
          <w:sz w:val="23"/>
        </w:rPr>
        <w:t>o kaj sankonservo.</w:t>
      </w:r>
    </w:p>
    <w:p w:rsidR="0052299A" w:rsidRPr="00B07F72" w:rsidRDefault="0052299A">
      <w:pPr>
        <w:tabs>
          <w:tab w:val="left" w:pos="0"/>
          <w:tab w:val="left" w:pos="680"/>
          <w:tab w:val="left" w:pos="850"/>
        </w:tabs>
        <w:ind w:left="283"/>
        <w:rPr>
          <w:rFonts w:ascii="Times New Roman"/>
          <w:sz w:val="23"/>
        </w:rPr>
      </w:pPr>
      <w:r w:rsidRPr="00B07F72">
        <w:rPr>
          <w:rFonts w:ascii="Times New Roman"/>
          <w:sz w:val="23"/>
        </w:rPr>
        <w:t>Pledanto por medito</w:t>
      </w:r>
      <w:r w:rsidR="00E40ACC" w:rsidRPr="00B07F72">
        <w:rPr>
          <w:rFonts w:ascii="Times New Roman" w:hint="eastAsia"/>
          <w:sz w:val="23"/>
        </w:rPr>
        <w:t xml:space="preserve"> </w:t>
      </w:r>
      <w:proofErr w:type="gramStart"/>
      <w:r w:rsidR="00E40ACC" w:rsidRPr="00B07F72">
        <w:rPr>
          <w:rFonts w:ascii="Times New Roman" w:hint="eastAsia"/>
          <w:sz w:val="23"/>
        </w:rPr>
        <w:t>kun</w:t>
      </w:r>
      <w:proofErr w:type="gramEnd"/>
      <w:r w:rsidR="00E40ACC" w:rsidRPr="00B07F72">
        <w:rPr>
          <w:rFonts w:ascii="Times New Roman" w:hint="eastAsia"/>
          <w:sz w:val="23"/>
        </w:rPr>
        <w:t xml:space="preserve"> demando</w:t>
      </w:r>
      <w:r w:rsidRPr="00B07F72">
        <w:rPr>
          <w:rStyle w:val="a6"/>
          <w:rFonts w:ascii="Times New Roman"/>
          <w:sz w:val="23"/>
        </w:rPr>
        <w:footnoteReference w:id="54"/>
      </w:r>
      <w:r w:rsidRPr="00B07F72">
        <w:rPr>
          <w:rFonts w:ascii="Times New Roman"/>
          <w:sz w:val="23"/>
        </w:rPr>
        <w:t xml:space="preserve"> kritikas, ke </w:t>
      </w:r>
      <w:r w:rsidR="003224BC" w:rsidRPr="00B07F72">
        <w:rPr>
          <w:rFonts w:ascii="Times New Roman"/>
          <w:sz w:val="23"/>
        </w:rPr>
        <w:t>ĉ</w:t>
      </w:r>
      <w:r w:rsidRPr="00B07F72">
        <w:rPr>
          <w:rFonts w:ascii="Times New Roman"/>
          <w:sz w:val="23"/>
        </w:rPr>
        <w:t>i tiu koncentri</w:t>
      </w:r>
      <w:r w:rsidR="003224BC" w:rsidRPr="00B07F72">
        <w:rPr>
          <w:rFonts w:ascii="Times New Roman"/>
          <w:sz w:val="23"/>
        </w:rPr>
        <w:t>ĝ</w:t>
      </w:r>
      <w:r w:rsidRPr="00B07F72">
        <w:rPr>
          <w:rFonts w:ascii="Times New Roman"/>
          <w:sz w:val="23"/>
        </w:rPr>
        <w:t>o subabdomenen igas homon droni en senviva medito de inerteco. Sed kvankam medito</w:t>
      </w:r>
      <w:r w:rsidR="00E40ACC" w:rsidRPr="00B07F72">
        <w:rPr>
          <w:rFonts w:ascii="Times New Roman" w:hint="eastAsia"/>
          <w:sz w:val="23"/>
        </w:rPr>
        <w:t xml:space="preserve"> </w:t>
      </w:r>
      <w:proofErr w:type="gramStart"/>
      <w:r w:rsidR="00E40ACC" w:rsidRPr="00B07F72">
        <w:rPr>
          <w:rFonts w:ascii="Times New Roman" w:hint="eastAsia"/>
          <w:sz w:val="23"/>
        </w:rPr>
        <w:t>kun</w:t>
      </w:r>
      <w:proofErr w:type="gramEnd"/>
      <w:r w:rsidR="00E40ACC" w:rsidRPr="00B07F72">
        <w:rPr>
          <w:rFonts w:ascii="Times New Roman" w:hint="eastAsia"/>
          <w:sz w:val="23"/>
        </w:rPr>
        <w:t xml:space="preserve"> demando</w:t>
      </w:r>
      <w:r w:rsidRPr="00B07F72">
        <w:rPr>
          <w:rFonts w:ascii="Times New Roman"/>
          <w:sz w:val="23"/>
        </w:rPr>
        <w:t xml:space="preserve"> povas esti provizora rimedo la</w:t>
      </w:r>
      <w:r w:rsidR="003224BC" w:rsidRPr="00B07F72">
        <w:rPr>
          <w:rFonts w:ascii="Times New Roman"/>
          <w:sz w:val="23"/>
        </w:rPr>
        <w:t>ŭ</w:t>
      </w:r>
      <w:r w:rsidRPr="00B07F72">
        <w:rPr>
          <w:rFonts w:ascii="Times New Roman"/>
          <w:sz w:val="23"/>
        </w:rPr>
        <w:t xml:space="preserve"> homo, malfacilas </w:t>
      </w:r>
      <w:r w:rsidR="003224BC" w:rsidRPr="00B07F72">
        <w:rPr>
          <w:rFonts w:ascii="Times New Roman"/>
          <w:sz w:val="23"/>
        </w:rPr>
        <w:t>ĝ</w:t>
      </w:r>
      <w:r w:rsidRPr="00B07F72">
        <w:rPr>
          <w:rFonts w:ascii="Times New Roman"/>
          <w:sz w:val="23"/>
        </w:rPr>
        <w:t xml:space="preserve">in popularigi. </w:t>
      </w:r>
      <w:proofErr w:type="gramStart"/>
      <w:r w:rsidRPr="00B07F72">
        <w:rPr>
          <w:rFonts w:ascii="Times New Roman"/>
          <w:sz w:val="23"/>
        </w:rPr>
        <w:t xml:space="preserve">Se oni koncentras menson sur </w:t>
      </w:r>
      <w:r w:rsidR="00EA5DB9" w:rsidRPr="00B07F72">
        <w:rPr>
          <w:rFonts w:ascii="Times New Roman"/>
          <w:sz w:val="23"/>
        </w:rPr>
        <w:t>klasikan demandon</w:t>
      </w:r>
      <w:r w:rsidRPr="00B07F72">
        <w:rPr>
          <w:rFonts w:ascii="Times New Roman"/>
          <w:sz w:val="23"/>
        </w:rPr>
        <w:t xml:space="preserve"> dum longa tempo, oni povas facile malsani</w:t>
      </w:r>
      <w:r w:rsidR="003224BC" w:rsidRPr="00B07F72">
        <w:rPr>
          <w:rFonts w:ascii="Times New Roman"/>
          <w:sz w:val="23"/>
        </w:rPr>
        <w:t>ĝ</w:t>
      </w:r>
      <w:r w:rsidRPr="00B07F72">
        <w:rPr>
          <w:rFonts w:ascii="Times New Roman"/>
          <w:sz w:val="23"/>
        </w:rPr>
        <w:t>i pro energia supreni</w:t>
      </w:r>
      <w:r w:rsidR="003224BC" w:rsidRPr="00B07F72">
        <w:rPr>
          <w:rFonts w:ascii="Times New Roman"/>
          <w:sz w:val="23"/>
        </w:rPr>
        <w:t>ĝ</w:t>
      </w:r>
      <w:r w:rsidRPr="00B07F72">
        <w:rPr>
          <w:rFonts w:ascii="Times New Roman"/>
          <w:sz w:val="23"/>
        </w:rPr>
        <w:t>ado.</w:t>
      </w:r>
      <w:proofErr w:type="gramEnd"/>
      <w:r w:rsidRPr="00B07F72">
        <w:rPr>
          <w:rFonts w:ascii="Times New Roman"/>
          <w:sz w:val="23"/>
        </w:rPr>
        <w:t xml:space="preserve"> Plie, kiu esence ne scivolas pri </w:t>
      </w:r>
      <w:r w:rsidR="00EA5DB9" w:rsidRPr="00B07F72">
        <w:rPr>
          <w:rFonts w:ascii="Times New Roman"/>
          <w:sz w:val="23"/>
        </w:rPr>
        <w:t>klasika demando</w:t>
      </w:r>
      <w:r w:rsidRPr="00B07F72">
        <w:rPr>
          <w:rFonts w:ascii="Times New Roman"/>
          <w:sz w:val="23"/>
        </w:rPr>
        <w:t xml:space="preserve">, </w:t>
      </w:r>
      <w:proofErr w:type="gramStart"/>
      <w:r w:rsidRPr="00B07F72">
        <w:rPr>
          <w:rFonts w:ascii="Times New Roman"/>
          <w:sz w:val="23"/>
        </w:rPr>
        <w:t>tiu</w:t>
      </w:r>
      <w:proofErr w:type="gramEnd"/>
      <w:r w:rsidRPr="00B07F72">
        <w:rPr>
          <w:rFonts w:ascii="Times New Roman"/>
          <w:sz w:val="23"/>
        </w:rPr>
        <w:t xml:space="preserve"> ne povas </w:t>
      </w:r>
      <w:r w:rsidR="0041281B">
        <w:rPr>
          <w:rFonts w:ascii="Times New Roman" w:hint="eastAsia"/>
          <w:sz w:val="23"/>
        </w:rPr>
        <w:t>ŝati</w:t>
      </w:r>
      <w:r w:rsidRPr="00B07F72">
        <w:rPr>
          <w:rFonts w:ascii="Times New Roman"/>
          <w:sz w:val="23"/>
        </w:rPr>
        <w:t xml:space="preserve"> medito</w:t>
      </w:r>
      <w:r w:rsidR="0041281B">
        <w:rPr>
          <w:rFonts w:ascii="Times New Roman" w:hint="eastAsia"/>
          <w:sz w:val="23"/>
        </w:rPr>
        <w:t>n</w:t>
      </w:r>
      <w:r w:rsidRPr="00B07F72">
        <w:rPr>
          <w:rFonts w:ascii="Times New Roman"/>
          <w:sz w:val="23"/>
        </w:rPr>
        <w:t xml:space="preserve">. Tial </w:t>
      </w:r>
      <w:proofErr w:type="gramStart"/>
      <w:r w:rsidRPr="00B07F72">
        <w:rPr>
          <w:rFonts w:ascii="Times New Roman"/>
          <w:sz w:val="23"/>
        </w:rPr>
        <w:t>ni</w:t>
      </w:r>
      <w:proofErr w:type="gramEnd"/>
      <w:r w:rsidRPr="00B07F72">
        <w:rPr>
          <w:rFonts w:ascii="Times New Roman"/>
          <w:sz w:val="23"/>
        </w:rPr>
        <w:t xml:space="preserve">, difinante aparte tempon por sidmedito kaj tiun por </w:t>
      </w:r>
      <w:r w:rsidR="00A006F6" w:rsidRPr="00B07F72">
        <w:rPr>
          <w:rFonts w:ascii="Times New Roman"/>
          <w:sz w:val="23"/>
        </w:rPr>
        <w:t>demando</w:t>
      </w:r>
      <w:r w:rsidRPr="00B07F72">
        <w:rPr>
          <w:rFonts w:ascii="Times New Roman"/>
          <w:sz w:val="23"/>
        </w:rPr>
        <w:t>, meditas dum medito kaj esploras dum esploro kaj kunperfektigas koncentri</w:t>
      </w:r>
      <w:r w:rsidR="003224BC" w:rsidRPr="00B07F72">
        <w:rPr>
          <w:rFonts w:ascii="Times New Roman"/>
          <w:sz w:val="23"/>
        </w:rPr>
        <w:t>ĝ</w:t>
      </w:r>
      <w:r w:rsidRPr="00B07F72">
        <w:rPr>
          <w:rFonts w:ascii="Times New Roman"/>
          <w:sz w:val="23"/>
        </w:rPr>
        <w:t>on kaj sa</w:t>
      </w:r>
      <w:r w:rsidR="003224BC" w:rsidRPr="00B07F72">
        <w:rPr>
          <w:rFonts w:ascii="Times New Roman"/>
          <w:sz w:val="23"/>
        </w:rPr>
        <w:t>ĝ</w:t>
      </w:r>
      <w:r w:rsidRPr="00B07F72">
        <w:rPr>
          <w:rFonts w:ascii="Times New Roman"/>
          <w:sz w:val="23"/>
        </w:rPr>
        <w:t>on. Tiam sen droni en malpleno kaj enfali en distingon ni povas sperti la veran naturon, kiu ne havas movon kaj senmovon.</w:t>
      </w:r>
    </w:p>
    <w:p w:rsidR="0052299A" w:rsidRPr="00B07F72" w:rsidRDefault="0052299A">
      <w:pPr>
        <w:tabs>
          <w:tab w:val="left" w:pos="0"/>
          <w:tab w:val="left" w:pos="680"/>
          <w:tab w:val="left" w:pos="850"/>
        </w:tabs>
        <w:ind w:left="283"/>
        <w:rPr>
          <w:rFonts w:ascii="Times New Roman"/>
          <w:sz w:val="23"/>
        </w:rPr>
      </w:pPr>
    </w:p>
    <w:p w:rsidR="0052299A" w:rsidRPr="00B07F72" w:rsidRDefault="0052299A">
      <w:pPr>
        <w:tabs>
          <w:tab w:val="left" w:pos="0"/>
          <w:tab w:val="left" w:pos="1020"/>
          <w:tab w:val="left" w:pos="1304"/>
          <w:tab w:val="left" w:pos="1587"/>
        </w:tabs>
        <w:ind w:left="397"/>
        <w:rPr>
          <w:rFonts w:ascii="Times New Roman"/>
          <w:sz w:val="28"/>
        </w:rPr>
      </w:pPr>
      <w:r w:rsidRPr="00B07F72">
        <w:rPr>
          <w:rFonts w:ascii="Times New Roman"/>
          <w:sz w:val="28"/>
        </w:rPr>
        <w:t>3.5</w:t>
      </w:r>
      <w:r w:rsidRPr="00B07F72">
        <w:rPr>
          <w:rFonts w:ascii="Times New Roman"/>
          <w:sz w:val="28"/>
        </w:rPr>
        <w:tab/>
        <w:t xml:space="preserve"> Grava </w:t>
      </w:r>
      <w:r w:rsidR="00541E35" w:rsidRPr="00B07F72">
        <w:rPr>
          <w:rFonts w:ascii="Times New Roman" w:hint="eastAsia"/>
          <w:sz w:val="28"/>
        </w:rPr>
        <w:t>demandaro</w:t>
      </w:r>
    </w:p>
    <w:p w:rsidR="0052299A" w:rsidRPr="00B07F72" w:rsidRDefault="0052299A">
      <w:pPr>
        <w:tabs>
          <w:tab w:val="left" w:pos="0"/>
          <w:tab w:val="left" w:pos="680"/>
          <w:tab w:val="left" w:pos="850"/>
        </w:tabs>
        <w:ind w:left="283"/>
        <w:rPr>
          <w:rFonts w:ascii="Times New Roman"/>
          <w:sz w:val="23"/>
        </w:rPr>
      </w:pPr>
    </w:p>
    <w:p w:rsidR="0052299A" w:rsidRPr="00B07F72" w:rsidRDefault="0052299A">
      <w:pPr>
        <w:tabs>
          <w:tab w:val="left" w:pos="0"/>
          <w:tab w:val="left" w:pos="397"/>
          <w:tab w:val="left" w:pos="425"/>
          <w:tab w:val="left" w:pos="737"/>
        </w:tabs>
        <w:ind w:left="425"/>
        <w:rPr>
          <w:rFonts w:ascii="Times New Roman"/>
          <w:sz w:val="23"/>
        </w:rPr>
      </w:pPr>
      <w:r w:rsidRPr="00B07F72">
        <w:rPr>
          <w:rFonts w:ascii="Times New Roman"/>
          <w:sz w:val="23"/>
        </w:rPr>
        <w:t>1.</w:t>
      </w:r>
      <w:r w:rsidRPr="00B07F72">
        <w:rPr>
          <w:rFonts w:ascii="Times New Roman"/>
          <w:sz w:val="23"/>
        </w:rPr>
        <w:tab/>
      </w:r>
      <w:r w:rsidR="003224BC" w:rsidRPr="00B07F72">
        <w:rPr>
          <w:rFonts w:ascii="Times New Roman"/>
          <w:sz w:val="23"/>
        </w:rPr>
        <w:t>Ŝ</w:t>
      </w:r>
      <w:r w:rsidRPr="00B07F72">
        <w:rPr>
          <w:rFonts w:ascii="Times New Roman"/>
          <w:sz w:val="23"/>
        </w:rPr>
        <w:t>akjamunio</w:t>
      </w:r>
      <w:r w:rsidRPr="00B07F72">
        <w:rPr>
          <w:rStyle w:val="a6"/>
          <w:rFonts w:ascii="Times New Roman"/>
          <w:sz w:val="23"/>
        </w:rPr>
        <w:footnoteReference w:id="55"/>
      </w:r>
      <w:r w:rsidRPr="00B07F72">
        <w:rPr>
          <w:rFonts w:ascii="Times New Roman"/>
          <w:sz w:val="23"/>
        </w:rPr>
        <w:t xml:space="preserve"> jam malsupreni</w:t>
      </w:r>
      <w:r w:rsidR="003224BC" w:rsidRPr="00B07F72">
        <w:rPr>
          <w:rFonts w:ascii="Times New Roman"/>
          <w:sz w:val="23"/>
        </w:rPr>
        <w:t>ĝ</w:t>
      </w:r>
      <w:r w:rsidRPr="00B07F72">
        <w:rPr>
          <w:rFonts w:ascii="Times New Roman"/>
          <w:sz w:val="23"/>
        </w:rPr>
        <w:t>is al la re</w:t>
      </w:r>
      <w:r w:rsidR="003224BC" w:rsidRPr="00B07F72">
        <w:rPr>
          <w:rFonts w:ascii="Times New Roman"/>
          <w:sz w:val="23"/>
        </w:rPr>
        <w:t>ĝ</w:t>
      </w:r>
      <w:r w:rsidRPr="00B07F72">
        <w:rPr>
          <w:rFonts w:ascii="Times New Roman"/>
          <w:sz w:val="23"/>
        </w:rPr>
        <w:t xml:space="preserve">palaco, ne forlasante la </w:t>
      </w:r>
      <w:r w:rsidR="003224BC" w:rsidRPr="00B07F72">
        <w:rPr>
          <w:rFonts w:ascii="Times New Roman"/>
          <w:sz w:val="23"/>
        </w:rPr>
        <w:t>ĉ</w:t>
      </w:r>
      <w:r w:rsidRPr="00B07F72">
        <w:rPr>
          <w:rFonts w:ascii="Times New Roman"/>
          <w:sz w:val="23"/>
        </w:rPr>
        <w:t xml:space="preserve">ielon </w:t>
      </w:r>
      <w:r w:rsidRPr="00B07F72">
        <w:rPr>
          <w:rFonts w:ascii="Times New Roman"/>
          <w:i/>
          <w:sz w:val="23"/>
        </w:rPr>
        <w:t>Tu</w:t>
      </w:r>
      <w:r w:rsidR="003224BC" w:rsidRPr="00B07F72">
        <w:rPr>
          <w:rFonts w:ascii="Times New Roman"/>
          <w:i/>
          <w:sz w:val="23"/>
        </w:rPr>
        <w:t>ŝ</w:t>
      </w:r>
      <w:r w:rsidRPr="00B07F72">
        <w:rPr>
          <w:rFonts w:ascii="Times New Roman"/>
          <w:i/>
          <w:sz w:val="23"/>
        </w:rPr>
        <w:t>ita</w:t>
      </w:r>
      <w:r w:rsidRPr="00B07F72">
        <w:rPr>
          <w:rStyle w:val="a6"/>
          <w:rFonts w:ascii="Times New Roman"/>
          <w:iCs/>
          <w:sz w:val="23"/>
        </w:rPr>
        <w:footnoteReference w:id="56"/>
      </w:r>
      <w:r w:rsidRPr="00B07F72">
        <w:rPr>
          <w:rFonts w:ascii="Times New Roman"/>
          <w:sz w:val="23"/>
        </w:rPr>
        <w:t xml:space="preserve">, kaj finsavis </w:t>
      </w:r>
      <w:r w:rsidR="003224BC" w:rsidRPr="00B07F72">
        <w:rPr>
          <w:rFonts w:ascii="Times New Roman"/>
          <w:sz w:val="23"/>
        </w:rPr>
        <w:t>ĉ</w:t>
      </w:r>
      <w:r w:rsidRPr="00B07F72">
        <w:rPr>
          <w:rFonts w:ascii="Times New Roman"/>
          <w:sz w:val="23"/>
        </w:rPr>
        <w:t>iujn vivulojn, estante en la utero de patrino. Kion signifas tio?</w:t>
      </w:r>
    </w:p>
    <w:p w:rsidR="0052299A" w:rsidRPr="00B07F72" w:rsidRDefault="0052299A">
      <w:pPr>
        <w:tabs>
          <w:tab w:val="left" w:pos="0"/>
          <w:tab w:val="left" w:pos="397"/>
          <w:tab w:val="left" w:pos="425"/>
          <w:tab w:val="left" w:pos="737"/>
        </w:tabs>
        <w:ind w:left="425"/>
        <w:rPr>
          <w:rFonts w:ascii="Times New Roman"/>
          <w:sz w:val="23"/>
        </w:rPr>
      </w:pPr>
      <w:r w:rsidRPr="00B07F72">
        <w:rPr>
          <w:rFonts w:ascii="Times New Roman"/>
          <w:sz w:val="23"/>
        </w:rPr>
        <w:t>2.</w:t>
      </w:r>
      <w:r w:rsidRPr="00B07F72">
        <w:rPr>
          <w:rFonts w:ascii="Times New Roman"/>
          <w:sz w:val="23"/>
        </w:rPr>
        <w:tab/>
      </w:r>
      <w:r w:rsidR="003224BC" w:rsidRPr="00B07F72">
        <w:rPr>
          <w:rFonts w:ascii="Times New Roman"/>
          <w:sz w:val="23"/>
        </w:rPr>
        <w:t>Ŝ</w:t>
      </w:r>
      <w:r w:rsidRPr="00B07F72">
        <w:rPr>
          <w:rFonts w:ascii="Times New Roman"/>
          <w:sz w:val="23"/>
        </w:rPr>
        <w:t xml:space="preserve">akjamunio diris </w:t>
      </w:r>
      <w:r w:rsidR="003224BC" w:rsidRPr="00B07F72">
        <w:rPr>
          <w:rFonts w:ascii="Times New Roman"/>
          <w:sz w:val="23"/>
        </w:rPr>
        <w:t>ĉ</w:t>
      </w:r>
      <w:r w:rsidRPr="00B07F72">
        <w:rPr>
          <w:rFonts w:ascii="Times New Roman"/>
          <w:sz w:val="23"/>
        </w:rPr>
        <w:t>e sia naski</w:t>
      </w:r>
      <w:r w:rsidR="003224BC" w:rsidRPr="00B07F72">
        <w:rPr>
          <w:rFonts w:ascii="Times New Roman"/>
          <w:sz w:val="23"/>
        </w:rPr>
        <w:t>ĝ</w:t>
      </w:r>
      <w:r w:rsidRPr="00B07F72">
        <w:rPr>
          <w:rFonts w:ascii="Times New Roman"/>
          <w:sz w:val="23"/>
        </w:rPr>
        <w:t xml:space="preserve">o: “Super kaj sub la </w:t>
      </w:r>
      <w:r w:rsidR="003224BC" w:rsidRPr="00B07F72">
        <w:rPr>
          <w:rFonts w:ascii="Times New Roman"/>
          <w:sz w:val="23"/>
        </w:rPr>
        <w:t>ĉ</w:t>
      </w:r>
      <w:r w:rsidRPr="00B07F72">
        <w:rPr>
          <w:rFonts w:ascii="Times New Roman"/>
          <w:sz w:val="23"/>
        </w:rPr>
        <w:t>ielo mi sola estas la honorato.” Kion signifas tio?</w:t>
      </w:r>
    </w:p>
    <w:p w:rsidR="0052299A" w:rsidRPr="00B07F72" w:rsidRDefault="0052299A">
      <w:pPr>
        <w:tabs>
          <w:tab w:val="left" w:pos="0"/>
          <w:tab w:val="left" w:pos="397"/>
          <w:tab w:val="left" w:pos="425"/>
          <w:tab w:val="left" w:pos="737"/>
        </w:tabs>
        <w:ind w:left="425"/>
        <w:rPr>
          <w:rFonts w:ascii="Times New Roman"/>
          <w:sz w:val="23"/>
        </w:rPr>
      </w:pPr>
      <w:r w:rsidRPr="00B07F72">
        <w:rPr>
          <w:rFonts w:ascii="Times New Roman"/>
          <w:sz w:val="23"/>
        </w:rPr>
        <w:t>3.</w:t>
      </w:r>
      <w:r w:rsidRPr="00B07F72">
        <w:rPr>
          <w:rFonts w:ascii="Times New Roman"/>
          <w:sz w:val="23"/>
        </w:rPr>
        <w:tab/>
        <w:t xml:space="preserve">Kiam </w:t>
      </w:r>
      <w:r w:rsidR="003224BC" w:rsidRPr="00B07F72">
        <w:rPr>
          <w:rFonts w:ascii="Times New Roman"/>
          <w:sz w:val="23"/>
        </w:rPr>
        <w:t>Ŝ</w:t>
      </w:r>
      <w:r w:rsidRPr="00B07F72">
        <w:rPr>
          <w:rFonts w:ascii="Times New Roman"/>
          <w:sz w:val="23"/>
        </w:rPr>
        <w:t xml:space="preserve">akjamunio montris floron al homoj en la </w:t>
      </w:r>
      <w:r w:rsidRPr="00B07F72">
        <w:rPr>
          <w:rFonts w:ascii="Times New Roman" w:hint="eastAsia"/>
          <w:sz w:val="23"/>
        </w:rPr>
        <w:t>Vulturpinta</w:t>
      </w:r>
      <w:r w:rsidRPr="00B07F72">
        <w:rPr>
          <w:rFonts w:ascii="Times New Roman"/>
          <w:sz w:val="23"/>
        </w:rPr>
        <w:t xml:space="preserve"> Monto</w:t>
      </w:r>
      <w:r w:rsidRPr="00B07F72">
        <w:rPr>
          <w:rStyle w:val="a6"/>
          <w:rFonts w:ascii="Times New Roman"/>
          <w:sz w:val="23"/>
        </w:rPr>
        <w:footnoteReference w:id="57"/>
      </w:r>
      <w:r w:rsidRPr="00B07F72">
        <w:rPr>
          <w:rFonts w:ascii="Times New Roman"/>
          <w:sz w:val="23"/>
        </w:rPr>
        <w:t xml:space="preserve">, ili </w:t>
      </w:r>
      <w:r w:rsidR="003224BC" w:rsidRPr="00B07F72">
        <w:rPr>
          <w:rFonts w:ascii="Times New Roman"/>
          <w:sz w:val="23"/>
        </w:rPr>
        <w:t>ĉ</w:t>
      </w:r>
      <w:r w:rsidRPr="00B07F72">
        <w:rPr>
          <w:rFonts w:ascii="Times New Roman"/>
          <w:sz w:val="23"/>
        </w:rPr>
        <w:t>iuj silentis, sed nur Ka</w:t>
      </w:r>
      <w:r w:rsidR="003224BC" w:rsidRPr="00B07F72">
        <w:rPr>
          <w:rFonts w:ascii="Times New Roman"/>
          <w:sz w:val="23"/>
        </w:rPr>
        <w:t>ŝ</w:t>
      </w:r>
      <w:r w:rsidRPr="00B07F72">
        <w:rPr>
          <w:rFonts w:ascii="Times New Roman"/>
          <w:sz w:val="23"/>
        </w:rPr>
        <w:t>japo</w:t>
      </w:r>
      <w:r w:rsidRPr="00B07F72">
        <w:rPr>
          <w:rStyle w:val="a6"/>
          <w:rFonts w:ascii="Times New Roman"/>
          <w:sz w:val="23"/>
        </w:rPr>
        <w:footnoteReference w:id="58"/>
      </w:r>
      <w:r w:rsidRPr="00B07F72">
        <w:rPr>
          <w:rFonts w:ascii="Times New Roman"/>
          <w:sz w:val="23"/>
        </w:rPr>
        <w:t xml:space="preserve"> ridetis. Tiam </w:t>
      </w:r>
      <w:r w:rsidR="003224BC" w:rsidRPr="00B07F72">
        <w:rPr>
          <w:rFonts w:ascii="Times New Roman"/>
          <w:sz w:val="23"/>
        </w:rPr>
        <w:t>Ŝ</w:t>
      </w:r>
      <w:r w:rsidRPr="00B07F72">
        <w:rPr>
          <w:rFonts w:ascii="Times New Roman"/>
          <w:sz w:val="23"/>
        </w:rPr>
        <w:t>akjamunio diris: “Mi transdonas al Ka</w:t>
      </w:r>
      <w:r w:rsidR="003224BC" w:rsidRPr="00B07F72">
        <w:rPr>
          <w:rFonts w:ascii="Times New Roman"/>
          <w:sz w:val="23"/>
        </w:rPr>
        <w:t>ŝ</w:t>
      </w:r>
      <w:r w:rsidRPr="00B07F72">
        <w:rPr>
          <w:rFonts w:ascii="Times New Roman"/>
          <w:sz w:val="23"/>
        </w:rPr>
        <w:t xml:space="preserve">japo la okulkorbon de la </w:t>
      </w:r>
      <w:r w:rsidR="003224BC" w:rsidRPr="00B07F72">
        <w:rPr>
          <w:rFonts w:ascii="Times New Roman"/>
          <w:sz w:val="23"/>
        </w:rPr>
        <w:t>ĝ</w:t>
      </w:r>
      <w:r w:rsidRPr="00B07F72">
        <w:rPr>
          <w:rFonts w:ascii="Times New Roman"/>
          <w:sz w:val="23"/>
        </w:rPr>
        <w:t>usta darmo</w:t>
      </w:r>
      <w:r w:rsidRPr="00B07F72">
        <w:rPr>
          <w:rStyle w:val="a6"/>
          <w:rFonts w:ascii="Times New Roman"/>
          <w:sz w:val="23"/>
        </w:rPr>
        <w:footnoteReference w:id="59"/>
      </w:r>
      <w:r w:rsidRPr="00B07F72">
        <w:rPr>
          <w:rFonts w:ascii="Times New Roman"/>
          <w:sz w:val="23"/>
        </w:rPr>
        <w:t>.” Kion signifas tio?</w:t>
      </w:r>
    </w:p>
    <w:p w:rsidR="0052299A" w:rsidRPr="00B07F72" w:rsidRDefault="0052299A">
      <w:pPr>
        <w:tabs>
          <w:tab w:val="left" w:pos="0"/>
          <w:tab w:val="left" w:pos="397"/>
          <w:tab w:val="left" w:pos="425"/>
          <w:tab w:val="left" w:pos="737"/>
        </w:tabs>
        <w:ind w:left="425"/>
        <w:rPr>
          <w:rFonts w:ascii="Times New Roman"/>
          <w:sz w:val="23"/>
        </w:rPr>
      </w:pPr>
      <w:r w:rsidRPr="00B07F72">
        <w:rPr>
          <w:rFonts w:ascii="Times New Roman"/>
          <w:sz w:val="23"/>
        </w:rPr>
        <w:t xml:space="preserve"> 4.</w:t>
      </w:r>
      <w:r w:rsidRPr="00B07F72">
        <w:rPr>
          <w:rFonts w:ascii="Times New Roman"/>
          <w:sz w:val="23"/>
        </w:rPr>
        <w:tab/>
      </w:r>
      <w:r w:rsidR="003224BC" w:rsidRPr="00B07F72">
        <w:rPr>
          <w:rFonts w:ascii="Times New Roman"/>
          <w:sz w:val="23"/>
        </w:rPr>
        <w:t>Ŝ</w:t>
      </w:r>
      <w:r w:rsidRPr="00B07F72">
        <w:rPr>
          <w:rFonts w:ascii="Times New Roman"/>
          <w:sz w:val="23"/>
        </w:rPr>
        <w:t xml:space="preserve">akjamunio diris </w:t>
      </w:r>
      <w:r w:rsidR="003224BC" w:rsidRPr="00B07F72">
        <w:rPr>
          <w:rFonts w:ascii="Times New Roman"/>
          <w:sz w:val="23"/>
        </w:rPr>
        <w:t>ĉ</w:t>
      </w:r>
      <w:r w:rsidRPr="00B07F72">
        <w:rPr>
          <w:rFonts w:ascii="Times New Roman"/>
          <w:sz w:val="23"/>
        </w:rPr>
        <w:t>e sia morto: “Mi ne predikis e</w:t>
      </w:r>
      <w:r w:rsidR="003224BC" w:rsidRPr="00B07F72">
        <w:rPr>
          <w:rFonts w:ascii="Times New Roman"/>
          <w:sz w:val="23"/>
        </w:rPr>
        <w:t>ĉ</w:t>
      </w:r>
      <w:r w:rsidRPr="00B07F72">
        <w:rPr>
          <w:rFonts w:ascii="Times New Roman"/>
          <w:sz w:val="23"/>
        </w:rPr>
        <w:t xml:space="preserve"> unu darmon de </w:t>
      </w:r>
      <w:r w:rsidRPr="00B07F72">
        <w:rPr>
          <w:rFonts w:ascii="Times New Roman" w:hint="eastAsia"/>
          <w:sz w:val="23"/>
        </w:rPr>
        <w:t>la Cerva Parko</w:t>
      </w:r>
      <w:r w:rsidRPr="00B07F72">
        <w:rPr>
          <w:rStyle w:val="a6"/>
          <w:rFonts w:ascii="Times New Roman"/>
          <w:sz w:val="23"/>
        </w:rPr>
        <w:footnoteReference w:id="60"/>
      </w:r>
      <w:r w:rsidRPr="00B07F72">
        <w:rPr>
          <w:rFonts w:ascii="Times New Roman"/>
          <w:sz w:val="23"/>
        </w:rPr>
        <w:t xml:space="preserve"> </w:t>
      </w:r>
      <w:r w:rsidR="003224BC" w:rsidRPr="00B07F72">
        <w:rPr>
          <w:rFonts w:ascii="Times New Roman"/>
          <w:sz w:val="23"/>
        </w:rPr>
        <w:t>ĝ</w:t>
      </w:r>
      <w:r w:rsidRPr="00B07F72">
        <w:rPr>
          <w:rFonts w:ascii="Times New Roman"/>
          <w:sz w:val="23"/>
        </w:rPr>
        <w:t xml:space="preserve">is la rivero </w:t>
      </w:r>
      <w:r w:rsidRPr="00B07F72">
        <w:rPr>
          <w:rFonts w:ascii="Times New Roman"/>
          <w:i/>
          <w:sz w:val="23"/>
        </w:rPr>
        <w:t>Hiranjavati</w:t>
      </w:r>
      <w:r w:rsidRPr="00B07F72">
        <w:rPr>
          <w:rStyle w:val="a6"/>
          <w:rFonts w:ascii="Times New Roman"/>
          <w:iCs/>
          <w:sz w:val="23"/>
        </w:rPr>
        <w:footnoteReference w:id="61"/>
      </w:r>
      <w:r w:rsidRPr="00B07F72">
        <w:rPr>
          <w:rFonts w:ascii="Times New Roman"/>
          <w:sz w:val="23"/>
        </w:rPr>
        <w:t>.” Kion signifas tio?</w:t>
      </w:r>
    </w:p>
    <w:p w:rsidR="0052299A" w:rsidRPr="00B07F72" w:rsidRDefault="0052299A">
      <w:pPr>
        <w:tabs>
          <w:tab w:val="left" w:pos="0"/>
          <w:tab w:val="left" w:pos="397"/>
          <w:tab w:val="left" w:pos="425"/>
          <w:tab w:val="left" w:pos="737"/>
        </w:tabs>
        <w:ind w:left="425"/>
        <w:rPr>
          <w:rFonts w:ascii="Times New Roman"/>
          <w:sz w:val="23"/>
        </w:rPr>
      </w:pPr>
      <w:r w:rsidRPr="00B07F72">
        <w:rPr>
          <w:rFonts w:ascii="Times New Roman"/>
          <w:sz w:val="23"/>
        </w:rPr>
        <w:t xml:space="preserve"> 5.</w:t>
      </w:r>
      <w:r w:rsidRPr="00B07F72">
        <w:rPr>
          <w:rFonts w:ascii="Times New Roman"/>
          <w:sz w:val="23"/>
        </w:rPr>
        <w:tab/>
      </w:r>
      <w:r w:rsidR="008E6641" w:rsidRPr="00B07F72">
        <w:rPr>
          <w:rFonts w:ascii="Times New Roman" w:hint="eastAsia"/>
          <w:sz w:val="23"/>
        </w:rPr>
        <w:t xml:space="preserve">Estas dirite: </w:t>
      </w:r>
      <w:r w:rsidR="008E6641" w:rsidRPr="00B07F72">
        <w:rPr>
          <w:rFonts w:ascii="Times New Roman"/>
          <w:sz w:val="23"/>
        </w:rPr>
        <w:t>“</w:t>
      </w:r>
      <w:r w:rsidR="003224BC" w:rsidRPr="00B07F72">
        <w:rPr>
          <w:rFonts w:ascii="Times New Roman"/>
          <w:sz w:val="23"/>
        </w:rPr>
        <w:t>Ĉ</w:t>
      </w:r>
      <w:r w:rsidRPr="00B07F72">
        <w:rPr>
          <w:rFonts w:ascii="Times New Roman"/>
          <w:sz w:val="23"/>
        </w:rPr>
        <w:t>iuj esta</w:t>
      </w:r>
      <w:r w:rsidR="003224BC" w:rsidRPr="00B07F72">
        <w:rPr>
          <w:rFonts w:ascii="Times New Roman"/>
          <w:sz w:val="23"/>
        </w:rPr>
        <w:t>ĵ</w:t>
      </w:r>
      <w:r w:rsidRPr="00B07F72">
        <w:rPr>
          <w:rFonts w:ascii="Times New Roman"/>
          <w:sz w:val="23"/>
        </w:rPr>
        <w:t>oj reiras al unu.</w:t>
      </w:r>
      <w:r w:rsidR="008E6641" w:rsidRPr="00B07F72">
        <w:rPr>
          <w:rFonts w:ascii="Times New Roman"/>
          <w:sz w:val="23"/>
        </w:rPr>
        <w:t>”</w:t>
      </w:r>
      <w:r w:rsidRPr="00B07F72">
        <w:rPr>
          <w:rFonts w:ascii="Times New Roman"/>
          <w:sz w:val="23"/>
        </w:rPr>
        <w:t xml:space="preserve"> Kien reiras la unu?</w:t>
      </w:r>
    </w:p>
    <w:p w:rsidR="0052299A" w:rsidRPr="00B07F72" w:rsidRDefault="0052299A">
      <w:pPr>
        <w:tabs>
          <w:tab w:val="left" w:pos="0"/>
          <w:tab w:val="left" w:pos="397"/>
          <w:tab w:val="left" w:pos="425"/>
          <w:tab w:val="left" w:pos="737"/>
        </w:tabs>
        <w:ind w:left="425"/>
        <w:rPr>
          <w:rFonts w:ascii="Times New Roman"/>
          <w:sz w:val="23"/>
        </w:rPr>
      </w:pPr>
      <w:r w:rsidRPr="00B07F72">
        <w:rPr>
          <w:rFonts w:ascii="Times New Roman"/>
          <w:sz w:val="23"/>
        </w:rPr>
        <w:t xml:space="preserve"> 6.</w:t>
      </w:r>
      <w:r w:rsidRPr="00B07F72">
        <w:rPr>
          <w:rFonts w:ascii="Times New Roman"/>
          <w:sz w:val="23"/>
        </w:rPr>
        <w:tab/>
        <w:t>Kio estas tiu a</w:t>
      </w:r>
      <w:r w:rsidR="003224BC" w:rsidRPr="00B07F72">
        <w:rPr>
          <w:rFonts w:ascii="Times New Roman"/>
          <w:sz w:val="23"/>
        </w:rPr>
        <w:t>ĵ</w:t>
      </w:r>
      <w:r w:rsidRPr="00B07F72">
        <w:rPr>
          <w:rFonts w:ascii="Times New Roman"/>
          <w:sz w:val="23"/>
        </w:rPr>
        <w:t xml:space="preserve">o, kiu ne estas parulo de </w:t>
      </w:r>
      <w:r w:rsidR="003224BC" w:rsidRPr="00B07F72">
        <w:rPr>
          <w:rFonts w:ascii="Times New Roman"/>
          <w:sz w:val="23"/>
        </w:rPr>
        <w:t>ĉ</w:t>
      </w:r>
      <w:r w:rsidRPr="00B07F72">
        <w:rPr>
          <w:rFonts w:ascii="Times New Roman"/>
          <w:sz w:val="23"/>
        </w:rPr>
        <w:t>iuj esta</w:t>
      </w:r>
      <w:r w:rsidR="003224BC" w:rsidRPr="00B07F72">
        <w:rPr>
          <w:rFonts w:ascii="Times New Roman"/>
          <w:sz w:val="23"/>
        </w:rPr>
        <w:t>ĵ</w:t>
      </w:r>
      <w:r w:rsidRPr="00B07F72">
        <w:rPr>
          <w:rFonts w:ascii="Times New Roman"/>
          <w:sz w:val="23"/>
        </w:rPr>
        <w:t xml:space="preserve">oj? </w:t>
      </w:r>
    </w:p>
    <w:p w:rsidR="0052299A" w:rsidRPr="00B07F72" w:rsidRDefault="0052299A">
      <w:pPr>
        <w:tabs>
          <w:tab w:val="left" w:pos="0"/>
          <w:tab w:val="left" w:pos="397"/>
          <w:tab w:val="left" w:pos="425"/>
          <w:tab w:val="left" w:pos="737"/>
        </w:tabs>
        <w:ind w:left="425"/>
        <w:rPr>
          <w:rFonts w:ascii="Times New Roman"/>
          <w:sz w:val="23"/>
        </w:rPr>
      </w:pPr>
      <w:r w:rsidRPr="00B07F72">
        <w:rPr>
          <w:rFonts w:ascii="Times New Roman"/>
          <w:sz w:val="23"/>
        </w:rPr>
        <w:t xml:space="preserve"> 7.</w:t>
      </w:r>
      <w:r w:rsidRPr="00B07F72">
        <w:rPr>
          <w:rFonts w:ascii="Times New Roman"/>
          <w:sz w:val="23"/>
        </w:rPr>
        <w:tab/>
      </w:r>
      <w:r w:rsidR="008E6641" w:rsidRPr="00B07F72">
        <w:rPr>
          <w:rFonts w:ascii="Times New Roman" w:hint="eastAsia"/>
          <w:sz w:val="23"/>
        </w:rPr>
        <w:t xml:space="preserve">Estas dirite: </w:t>
      </w:r>
      <w:r w:rsidR="008E6641" w:rsidRPr="00B07F72">
        <w:rPr>
          <w:rFonts w:ascii="Times New Roman"/>
          <w:sz w:val="23"/>
        </w:rPr>
        <w:t>“</w:t>
      </w:r>
      <w:r w:rsidRPr="00B07F72">
        <w:rPr>
          <w:rFonts w:ascii="Times New Roman"/>
          <w:sz w:val="23"/>
        </w:rPr>
        <w:t xml:space="preserve">Lumigu unu menson per </w:t>
      </w:r>
      <w:r w:rsidR="003224BC" w:rsidRPr="00B07F72">
        <w:rPr>
          <w:rFonts w:ascii="Times New Roman"/>
          <w:sz w:val="23"/>
        </w:rPr>
        <w:t>ĉ</w:t>
      </w:r>
      <w:r w:rsidRPr="00B07F72">
        <w:rPr>
          <w:rFonts w:ascii="Times New Roman"/>
          <w:sz w:val="23"/>
        </w:rPr>
        <w:t>iuj esta</w:t>
      </w:r>
      <w:r w:rsidR="003224BC" w:rsidRPr="00B07F72">
        <w:rPr>
          <w:rFonts w:ascii="Times New Roman"/>
          <w:sz w:val="23"/>
        </w:rPr>
        <w:t>ĵ</w:t>
      </w:r>
      <w:r w:rsidRPr="00B07F72">
        <w:rPr>
          <w:rFonts w:ascii="Times New Roman"/>
          <w:sz w:val="23"/>
        </w:rPr>
        <w:t>oj.</w:t>
      </w:r>
      <w:r w:rsidR="008E6641" w:rsidRPr="00B07F72">
        <w:rPr>
          <w:rFonts w:ascii="Times New Roman"/>
          <w:sz w:val="23"/>
        </w:rPr>
        <w:t>”</w:t>
      </w:r>
      <w:r w:rsidRPr="00B07F72">
        <w:rPr>
          <w:rFonts w:ascii="Times New Roman"/>
          <w:sz w:val="23"/>
        </w:rPr>
        <w:t xml:space="preserve"> Kion signifas tio?</w:t>
      </w:r>
    </w:p>
    <w:p w:rsidR="0052299A" w:rsidRPr="00B07F72" w:rsidRDefault="0052299A">
      <w:pPr>
        <w:tabs>
          <w:tab w:val="left" w:pos="0"/>
          <w:tab w:val="left" w:pos="397"/>
          <w:tab w:val="left" w:pos="425"/>
          <w:tab w:val="left" w:pos="737"/>
        </w:tabs>
        <w:ind w:left="425"/>
        <w:rPr>
          <w:rFonts w:ascii="Times New Roman"/>
          <w:sz w:val="23"/>
        </w:rPr>
      </w:pPr>
      <w:r w:rsidRPr="00B07F72">
        <w:rPr>
          <w:rFonts w:ascii="Times New Roman"/>
          <w:sz w:val="23"/>
        </w:rPr>
        <w:t xml:space="preserve"> 8.</w:t>
      </w:r>
      <w:r w:rsidRPr="00B07F72">
        <w:rPr>
          <w:rFonts w:ascii="Times New Roman"/>
          <w:sz w:val="23"/>
        </w:rPr>
        <w:tab/>
      </w:r>
      <w:r w:rsidR="008E6641" w:rsidRPr="00B07F72">
        <w:rPr>
          <w:rFonts w:ascii="Times New Roman" w:hint="eastAsia"/>
          <w:sz w:val="23"/>
        </w:rPr>
        <w:t xml:space="preserve">Estas dirite: </w:t>
      </w:r>
      <w:r w:rsidR="008E6641" w:rsidRPr="00B07F72">
        <w:rPr>
          <w:rFonts w:ascii="Times New Roman"/>
          <w:sz w:val="23"/>
        </w:rPr>
        <w:t>“</w:t>
      </w:r>
      <w:r w:rsidRPr="00B07F72">
        <w:rPr>
          <w:rFonts w:ascii="Times New Roman"/>
          <w:sz w:val="23"/>
        </w:rPr>
        <w:t>Anta</w:t>
      </w:r>
      <w:r w:rsidR="003224BC" w:rsidRPr="00B07F72">
        <w:rPr>
          <w:rFonts w:ascii="Times New Roman"/>
          <w:sz w:val="23"/>
        </w:rPr>
        <w:t>ŭ</w:t>
      </w:r>
      <w:r w:rsidRPr="00B07F72">
        <w:rPr>
          <w:rFonts w:ascii="Times New Roman"/>
          <w:sz w:val="23"/>
        </w:rPr>
        <w:t xml:space="preserve"> ol naski</w:t>
      </w:r>
      <w:r w:rsidR="003224BC" w:rsidRPr="00B07F72">
        <w:rPr>
          <w:rFonts w:ascii="Times New Roman"/>
          <w:sz w:val="23"/>
        </w:rPr>
        <w:t>ĝ</w:t>
      </w:r>
      <w:r w:rsidRPr="00B07F72">
        <w:rPr>
          <w:rFonts w:ascii="Times New Roman"/>
          <w:sz w:val="23"/>
        </w:rPr>
        <w:t>is la antikvaj budhoj</w:t>
      </w:r>
      <w:r w:rsidRPr="00B07F72">
        <w:rPr>
          <w:rStyle w:val="a6"/>
          <w:rFonts w:ascii="Times New Roman"/>
          <w:sz w:val="23"/>
        </w:rPr>
        <w:footnoteReference w:id="62"/>
      </w:r>
      <w:r w:rsidRPr="00B07F72">
        <w:rPr>
          <w:rFonts w:ascii="Times New Roman"/>
          <w:sz w:val="23"/>
        </w:rPr>
        <w:t>, sen</w:t>
      </w:r>
      <w:r w:rsidR="003224BC" w:rsidRPr="00B07F72">
        <w:rPr>
          <w:rFonts w:ascii="Times New Roman"/>
          <w:sz w:val="23"/>
        </w:rPr>
        <w:t>ŝ</w:t>
      </w:r>
      <w:r w:rsidRPr="00B07F72">
        <w:rPr>
          <w:rFonts w:ascii="Times New Roman"/>
          <w:sz w:val="23"/>
        </w:rPr>
        <w:t>an</w:t>
      </w:r>
      <w:r w:rsidR="003224BC" w:rsidRPr="00B07F72">
        <w:rPr>
          <w:rFonts w:ascii="Times New Roman"/>
          <w:sz w:val="23"/>
        </w:rPr>
        <w:t>ĝ</w:t>
      </w:r>
      <w:r w:rsidRPr="00B07F72">
        <w:rPr>
          <w:rFonts w:ascii="Times New Roman"/>
          <w:sz w:val="23"/>
        </w:rPr>
        <w:t>e estis unu ronda</w:t>
      </w:r>
      <w:r w:rsidR="003224BC" w:rsidRPr="00B07F72">
        <w:rPr>
          <w:rFonts w:ascii="Times New Roman"/>
          <w:sz w:val="23"/>
        </w:rPr>
        <w:t>ĵ</w:t>
      </w:r>
      <w:r w:rsidRPr="00B07F72">
        <w:rPr>
          <w:rFonts w:ascii="Times New Roman"/>
          <w:sz w:val="23"/>
        </w:rPr>
        <w:t>o.</w:t>
      </w:r>
      <w:r w:rsidR="008E6641" w:rsidRPr="00B07F72">
        <w:rPr>
          <w:rFonts w:ascii="Times New Roman"/>
          <w:sz w:val="23"/>
        </w:rPr>
        <w:t>”</w:t>
      </w:r>
      <w:r w:rsidRPr="00B07F72">
        <w:rPr>
          <w:rFonts w:ascii="Times New Roman"/>
          <w:sz w:val="23"/>
        </w:rPr>
        <w:t xml:space="preserve"> Kion signifas tio?</w:t>
      </w:r>
    </w:p>
    <w:p w:rsidR="0052299A" w:rsidRPr="00B07F72" w:rsidRDefault="0052299A">
      <w:pPr>
        <w:tabs>
          <w:tab w:val="left" w:pos="0"/>
          <w:tab w:val="left" w:pos="397"/>
          <w:tab w:val="left" w:pos="425"/>
          <w:tab w:val="left" w:pos="737"/>
        </w:tabs>
        <w:ind w:left="425"/>
        <w:rPr>
          <w:rFonts w:ascii="Times New Roman"/>
          <w:sz w:val="23"/>
        </w:rPr>
      </w:pPr>
      <w:r w:rsidRPr="00B07F72">
        <w:rPr>
          <w:rFonts w:ascii="Times New Roman"/>
          <w:sz w:val="23"/>
        </w:rPr>
        <w:t xml:space="preserve"> 9.</w:t>
      </w:r>
      <w:r w:rsidRPr="00B07F72">
        <w:rPr>
          <w:rFonts w:ascii="Times New Roman"/>
          <w:sz w:val="23"/>
        </w:rPr>
        <w:tab/>
        <w:t>Kia estis la korpo, kiun vi havis, anta</w:t>
      </w:r>
      <w:r w:rsidR="003224BC" w:rsidRPr="00B07F72">
        <w:rPr>
          <w:rFonts w:ascii="Times New Roman"/>
          <w:sz w:val="23"/>
        </w:rPr>
        <w:t>ŭ</w:t>
      </w:r>
      <w:r w:rsidRPr="00B07F72">
        <w:rPr>
          <w:rFonts w:ascii="Times New Roman"/>
          <w:sz w:val="23"/>
        </w:rPr>
        <w:t xml:space="preserve"> ol ricevi de gepatroj vian korpon?</w:t>
      </w:r>
    </w:p>
    <w:p w:rsidR="0052299A" w:rsidRPr="00B07F72" w:rsidRDefault="0052299A">
      <w:pPr>
        <w:tabs>
          <w:tab w:val="left" w:pos="0"/>
          <w:tab w:val="left" w:pos="397"/>
          <w:tab w:val="left" w:pos="425"/>
          <w:tab w:val="left" w:pos="737"/>
        </w:tabs>
        <w:ind w:left="425"/>
        <w:rPr>
          <w:rFonts w:ascii="Times New Roman"/>
          <w:sz w:val="23"/>
        </w:rPr>
      </w:pPr>
      <w:r w:rsidRPr="00B07F72">
        <w:rPr>
          <w:rFonts w:ascii="Times New Roman"/>
          <w:sz w:val="23"/>
        </w:rPr>
        <w:t>10.</w:t>
      </w:r>
      <w:r w:rsidRPr="00B07F72">
        <w:rPr>
          <w:rFonts w:ascii="Times New Roman"/>
          <w:sz w:val="23"/>
        </w:rPr>
        <w:tab/>
        <w:t>Kiam homo profunde dormas senson</w:t>
      </w:r>
      <w:r w:rsidR="003224BC" w:rsidRPr="00B07F72">
        <w:rPr>
          <w:rFonts w:ascii="Times New Roman"/>
          <w:sz w:val="23"/>
        </w:rPr>
        <w:t>ĝ</w:t>
      </w:r>
      <w:r w:rsidRPr="00B07F72">
        <w:rPr>
          <w:rFonts w:ascii="Times New Roman"/>
          <w:sz w:val="23"/>
        </w:rPr>
        <w:t>e, kie estas lia spirito?</w:t>
      </w:r>
    </w:p>
    <w:p w:rsidR="0052299A" w:rsidRPr="00B07F72" w:rsidRDefault="0052299A">
      <w:pPr>
        <w:tabs>
          <w:tab w:val="left" w:pos="0"/>
          <w:tab w:val="left" w:pos="397"/>
          <w:tab w:val="left" w:pos="425"/>
          <w:tab w:val="left" w:pos="737"/>
        </w:tabs>
        <w:ind w:left="425"/>
        <w:rPr>
          <w:rFonts w:ascii="Times New Roman"/>
          <w:sz w:val="23"/>
        </w:rPr>
      </w:pPr>
      <w:r w:rsidRPr="00B07F72">
        <w:rPr>
          <w:rFonts w:ascii="Times New Roman"/>
          <w:sz w:val="23"/>
        </w:rPr>
        <w:t>11.</w:t>
      </w:r>
      <w:r w:rsidRPr="00B07F72">
        <w:rPr>
          <w:rFonts w:ascii="Times New Roman"/>
          <w:sz w:val="23"/>
        </w:rPr>
        <w:tab/>
      </w:r>
      <w:r w:rsidR="008E6641" w:rsidRPr="00B07F72">
        <w:rPr>
          <w:rFonts w:ascii="Times New Roman" w:hint="eastAsia"/>
          <w:sz w:val="23"/>
        </w:rPr>
        <w:t xml:space="preserve">Estas dirite: </w:t>
      </w:r>
      <w:r w:rsidR="008E6641" w:rsidRPr="00B07F72">
        <w:rPr>
          <w:rFonts w:ascii="Times New Roman"/>
          <w:sz w:val="23"/>
        </w:rPr>
        <w:t>“</w:t>
      </w:r>
      <w:r w:rsidRPr="00B07F72">
        <w:rPr>
          <w:rFonts w:ascii="Times New Roman"/>
          <w:sz w:val="23"/>
        </w:rPr>
        <w:t xml:space="preserve">Menso kreas </w:t>
      </w:r>
      <w:r w:rsidR="003224BC" w:rsidRPr="00B07F72">
        <w:rPr>
          <w:rFonts w:ascii="Times New Roman"/>
          <w:sz w:val="23"/>
        </w:rPr>
        <w:t>ĉ</w:t>
      </w:r>
      <w:r w:rsidRPr="00B07F72">
        <w:rPr>
          <w:rFonts w:ascii="Times New Roman"/>
          <w:sz w:val="23"/>
        </w:rPr>
        <w:t>ion.</w:t>
      </w:r>
      <w:r w:rsidR="008E6641" w:rsidRPr="00B07F72">
        <w:rPr>
          <w:rFonts w:ascii="Times New Roman"/>
          <w:sz w:val="23"/>
        </w:rPr>
        <w:t>”</w:t>
      </w:r>
      <w:r w:rsidRPr="00B07F72">
        <w:rPr>
          <w:rFonts w:ascii="Times New Roman"/>
          <w:sz w:val="23"/>
        </w:rPr>
        <w:t xml:space="preserve"> Kion signifas tio?</w:t>
      </w:r>
    </w:p>
    <w:p w:rsidR="0052299A" w:rsidRPr="00B07F72" w:rsidRDefault="0052299A">
      <w:pPr>
        <w:tabs>
          <w:tab w:val="left" w:pos="0"/>
          <w:tab w:val="left" w:pos="397"/>
          <w:tab w:val="left" w:pos="425"/>
          <w:tab w:val="left" w:pos="737"/>
        </w:tabs>
        <w:ind w:left="425"/>
        <w:rPr>
          <w:rFonts w:ascii="Times New Roman"/>
          <w:sz w:val="23"/>
        </w:rPr>
      </w:pPr>
      <w:r w:rsidRPr="00B07F72">
        <w:rPr>
          <w:rFonts w:ascii="Times New Roman"/>
          <w:sz w:val="23"/>
        </w:rPr>
        <w:t>12.</w:t>
      </w:r>
      <w:r w:rsidRPr="00B07F72">
        <w:rPr>
          <w:rFonts w:ascii="Times New Roman"/>
          <w:sz w:val="23"/>
        </w:rPr>
        <w:tab/>
      </w:r>
      <w:r w:rsidR="008E6641" w:rsidRPr="00B07F72">
        <w:rPr>
          <w:rFonts w:ascii="Times New Roman" w:hint="eastAsia"/>
          <w:sz w:val="23"/>
        </w:rPr>
        <w:t xml:space="preserve">Estas dirite: </w:t>
      </w:r>
      <w:r w:rsidR="008E6641" w:rsidRPr="00B07F72">
        <w:rPr>
          <w:rFonts w:ascii="Times New Roman"/>
          <w:sz w:val="23"/>
        </w:rPr>
        <w:t>“</w:t>
      </w:r>
      <w:r w:rsidRPr="00B07F72">
        <w:rPr>
          <w:rFonts w:ascii="Times New Roman"/>
          <w:sz w:val="23"/>
        </w:rPr>
        <w:t>Menso estas budho.</w:t>
      </w:r>
      <w:r w:rsidR="008E6641" w:rsidRPr="00B07F72">
        <w:rPr>
          <w:rFonts w:ascii="Times New Roman"/>
          <w:sz w:val="23"/>
        </w:rPr>
        <w:t>”</w:t>
      </w:r>
      <w:r w:rsidR="008E6641" w:rsidRPr="00B07F72">
        <w:rPr>
          <w:rFonts w:ascii="Times New Roman" w:hint="eastAsia"/>
          <w:sz w:val="23"/>
        </w:rPr>
        <w:t xml:space="preserve"> </w:t>
      </w:r>
      <w:proofErr w:type="gramStart"/>
      <w:r w:rsidRPr="00B07F72">
        <w:rPr>
          <w:rFonts w:ascii="Times New Roman"/>
          <w:sz w:val="23"/>
        </w:rPr>
        <w:t>Kion signifas tio?</w:t>
      </w:r>
      <w:proofErr w:type="gramEnd"/>
    </w:p>
    <w:p w:rsidR="0052299A" w:rsidRPr="00B07F72" w:rsidRDefault="0052299A">
      <w:pPr>
        <w:tabs>
          <w:tab w:val="left" w:pos="0"/>
          <w:tab w:val="left" w:pos="397"/>
          <w:tab w:val="left" w:pos="425"/>
          <w:tab w:val="left" w:pos="737"/>
        </w:tabs>
        <w:ind w:left="425"/>
        <w:rPr>
          <w:rFonts w:ascii="Times New Roman"/>
          <w:sz w:val="23"/>
        </w:rPr>
      </w:pPr>
      <w:r w:rsidRPr="00B07F72">
        <w:rPr>
          <w:rFonts w:ascii="Times New Roman"/>
          <w:sz w:val="23"/>
        </w:rPr>
        <w:lastRenderedPageBreak/>
        <w:t>13.</w:t>
      </w:r>
      <w:r w:rsidRPr="00B07F72">
        <w:rPr>
          <w:rFonts w:ascii="Times New Roman"/>
          <w:sz w:val="23"/>
        </w:rPr>
        <w:tab/>
        <w:t xml:space="preserve">Kial </w:t>
      </w:r>
      <w:r w:rsidR="003224BC" w:rsidRPr="00B07F72">
        <w:rPr>
          <w:rFonts w:ascii="Times New Roman"/>
          <w:sz w:val="23"/>
        </w:rPr>
        <w:t>ĉ</w:t>
      </w:r>
      <w:r w:rsidRPr="00B07F72">
        <w:rPr>
          <w:rFonts w:ascii="Times New Roman"/>
          <w:sz w:val="23"/>
        </w:rPr>
        <w:t xml:space="preserve">iuj vivuloj transmigras kaj </w:t>
      </w:r>
      <w:r w:rsidR="003224BC" w:rsidRPr="00B07F72">
        <w:rPr>
          <w:rFonts w:ascii="Times New Roman"/>
          <w:sz w:val="23"/>
        </w:rPr>
        <w:t>ĉ</w:t>
      </w:r>
      <w:r w:rsidRPr="00B07F72">
        <w:rPr>
          <w:rFonts w:ascii="Times New Roman"/>
          <w:sz w:val="23"/>
        </w:rPr>
        <w:t>iuj budhoj liberi</w:t>
      </w:r>
      <w:r w:rsidR="003224BC" w:rsidRPr="00B07F72">
        <w:rPr>
          <w:rFonts w:ascii="Times New Roman"/>
          <w:sz w:val="23"/>
        </w:rPr>
        <w:t>ĝ</w:t>
      </w:r>
      <w:r w:rsidRPr="00B07F72">
        <w:rPr>
          <w:rFonts w:ascii="Times New Roman"/>
          <w:sz w:val="23"/>
        </w:rPr>
        <w:t>as?</w:t>
      </w:r>
    </w:p>
    <w:p w:rsidR="0052299A" w:rsidRPr="00B07F72" w:rsidRDefault="0052299A">
      <w:pPr>
        <w:tabs>
          <w:tab w:val="left" w:pos="0"/>
          <w:tab w:val="left" w:pos="397"/>
          <w:tab w:val="left" w:pos="425"/>
          <w:tab w:val="left" w:pos="737"/>
        </w:tabs>
        <w:ind w:left="425"/>
        <w:rPr>
          <w:rFonts w:ascii="Times New Roman"/>
          <w:sz w:val="23"/>
        </w:rPr>
      </w:pPr>
      <w:r w:rsidRPr="00B07F72">
        <w:rPr>
          <w:rFonts w:ascii="Times New Roman"/>
          <w:sz w:val="23"/>
        </w:rPr>
        <w:t>14.</w:t>
      </w:r>
      <w:r w:rsidRPr="00B07F72">
        <w:rPr>
          <w:rFonts w:ascii="Times New Roman"/>
          <w:sz w:val="23"/>
        </w:rPr>
        <w:tab/>
      </w:r>
      <w:r w:rsidR="008E6641" w:rsidRPr="00B07F72">
        <w:rPr>
          <w:rFonts w:ascii="Times New Roman" w:hint="eastAsia"/>
          <w:sz w:val="23"/>
        </w:rPr>
        <w:t xml:space="preserve">Estas dirite: </w:t>
      </w:r>
      <w:r w:rsidR="008E6641" w:rsidRPr="00B07F72">
        <w:rPr>
          <w:rFonts w:ascii="Times New Roman"/>
          <w:sz w:val="23"/>
        </w:rPr>
        <w:t>“</w:t>
      </w:r>
      <w:r w:rsidRPr="00B07F72">
        <w:rPr>
          <w:rFonts w:ascii="Times New Roman"/>
          <w:sz w:val="23"/>
        </w:rPr>
        <w:t>Bona sinkultivanto ne aparti</w:t>
      </w:r>
      <w:r w:rsidR="003224BC" w:rsidRPr="00B07F72">
        <w:rPr>
          <w:rFonts w:ascii="Times New Roman"/>
          <w:sz w:val="23"/>
        </w:rPr>
        <w:t>ĝ</w:t>
      </w:r>
      <w:r w:rsidRPr="00B07F72">
        <w:rPr>
          <w:rFonts w:ascii="Times New Roman"/>
          <w:sz w:val="23"/>
        </w:rPr>
        <w:t>as de sia memnaturo.</w:t>
      </w:r>
      <w:r w:rsidR="008E6641" w:rsidRPr="00B07F72">
        <w:rPr>
          <w:rFonts w:ascii="Times New Roman"/>
          <w:sz w:val="23"/>
        </w:rPr>
        <w:t>”</w:t>
      </w:r>
      <w:r w:rsidRPr="00B07F72">
        <w:rPr>
          <w:rFonts w:ascii="Times New Roman"/>
          <w:sz w:val="23"/>
        </w:rPr>
        <w:t xml:space="preserve"> Ki</w:t>
      </w:r>
      <w:r w:rsidR="0028056D" w:rsidRPr="00B07F72">
        <w:rPr>
          <w:rFonts w:ascii="Times New Roman" w:hint="eastAsia"/>
          <w:sz w:val="23"/>
        </w:rPr>
        <w:t xml:space="preserve">el oni </w:t>
      </w:r>
      <w:r w:rsidR="008E6641" w:rsidRPr="00B07F72">
        <w:rPr>
          <w:rFonts w:ascii="Times New Roman" w:hint="eastAsia"/>
          <w:sz w:val="23"/>
        </w:rPr>
        <w:t xml:space="preserve">do </w:t>
      </w:r>
      <w:r w:rsidR="0028056D" w:rsidRPr="00B07F72">
        <w:rPr>
          <w:rFonts w:ascii="Times New Roman" w:hint="eastAsia"/>
          <w:sz w:val="23"/>
        </w:rPr>
        <w:t xml:space="preserve">povas </w:t>
      </w:r>
      <w:r w:rsidRPr="00B07F72">
        <w:rPr>
          <w:rFonts w:ascii="Times New Roman"/>
          <w:sz w:val="23"/>
        </w:rPr>
        <w:t>ne aparti</w:t>
      </w:r>
      <w:r w:rsidR="003224BC" w:rsidRPr="00B07F72">
        <w:rPr>
          <w:rFonts w:ascii="Times New Roman"/>
          <w:sz w:val="23"/>
        </w:rPr>
        <w:t>ĝ</w:t>
      </w:r>
      <w:r w:rsidRPr="00B07F72">
        <w:rPr>
          <w:rFonts w:ascii="Times New Roman"/>
          <w:sz w:val="23"/>
        </w:rPr>
        <w:t xml:space="preserve">i de </w:t>
      </w:r>
      <w:r w:rsidR="00B76084" w:rsidRPr="00B07F72">
        <w:rPr>
          <w:rFonts w:ascii="Times New Roman" w:hint="eastAsia"/>
          <w:sz w:val="23"/>
        </w:rPr>
        <w:t>la memnaturo</w:t>
      </w:r>
      <w:r w:rsidRPr="00B07F72">
        <w:rPr>
          <w:rFonts w:ascii="Times New Roman"/>
          <w:sz w:val="23"/>
        </w:rPr>
        <w:t>?</w:t>
      </w:r>
    </w:p>
    <w:p w:rsidR="0052299A" w:rsidRPr="00B07F72" w:rsidRDefault="0052299A">
      <w:pPr>
        <w:tabs>
          <w:tab w:val="left" w:pos="0"/>
          <w:tab w:val="left" w:pos="397"/>
          <w:tab w:val="left" w:pos="425"/>
          <w:tab w:val="left" w:pos="737"/>
        </w:tabs>
        <w:ind w:left="425"/>
        <w:rPr>
          <w:rFonts w:ascii="Times New Roman"/>
          <w:sz w:val="23"/>
        </w:rPr>
      </w:pPr>
      <w:r w:rsidRPr="00B07F72">
        <w:rPr>
          <w:rFonts w:ascii="Times New Roman"/>
          <w:sz w:val="23"/>
        </w:rPr>
        <w:t>15.</w:t>
      </w:r>
      <w:r w:rsidRPr="00B07F72">
        <w:rPr>
          <w:rFonts w:ascii="Times New Roman"/>
          <w:sz w:val="23"/>
        </w:rPr>
        <w:tab/>
        <w:t>Kiusence samas menso, naturo, principo kaj energio kaj kiel ili diferencas inter si?</w:t>
      </w:r>
    </w:p>
    <w:p w:rsidR="0052299A" w:rsidRPr="00B07F72" w:rsidRDefault="0052299A">
      <w:pPr>
        <w:tabs>
          <w:tab w:val="left" w:pos="0"/>
          <w:tab w:val="left" w:pos="397"/>
          <w:tab w:val="left" w:pos="425"/>
          <w:tab w:val="left" w:pos="737"/>
        </w:tabs>
        <w:ind w:left="425"/>
        <w:rPr>
          <w:rFonts w:ascii="Times New Roman"/>
          <w:sz w:val="23"/>
        </w:rPr>
      </w:pPr>
      <w:r w:rsidRPr="00B07F72">
        <w:rPr>
          <w:rFonts w:ascii="Times New Roman"/>
          <w:sz w:val="23"/>
        </w:rPr>
        <w:t>16.</w:t>
      </w:r>
      <w:r w:rsidRPr="00B07F72">
        <w:rPr>
          <w:rFonts w:ascii="Times New Roman"/>
          <w:sz w:val="23"/>
        </w:rPr>
        <w:tab/>
      </w:r>
      <w:r w:rsidR="003224BC" w:rsidRPr="00B07F72">
        <w:rPr>
          <w:rFonts w:ascii="Times New Roman"/>
          <w:sz w:val="23"/>
        </w:rPr>
        <w:t>Ĉ</w:t>
      </w:r>
      <w:r w:rsidRPr="00B07F72">
        <w:rPr>
          <w:rFonts w:ascii="Times New Roman"/>
          <w:sz w:val="23"/>
        </w:rPr>
        <w:t xml:space="preserve">u </w:t>
      </w:r>
      <w:r w:rsidR="003224BC" w:rsidRPr="00B07F72">
        <w:rPr>
          <w:rFonts w:ascii="Times New Roman"/>
          <w:sz w:val="23"/>
        </w:rPr>
        <w:t>ĉ</w:t>
      </w:r>
      <w:r w:rsidRPr="00B07F72">
        <w:rPr>
          <w:rFonts w:ascii="Times New Roman"/>
          <w:sz w:val="23"/>
        </w:rPr>
        <w:t>iuj esta</w:t>
      </w:r>
      <w:r w:rsidR="003224BC" w:rsidRPr="00B07F72">
        <w:rPr>
          <w:rFonts w:ascii="Times New Roman"/>
          <w:sz w:val="23"/>
        </w:rPr>
        <w:t>ĵ</w:t>
      </w:r>
      <w:r w:rsidRPr="00B07F72">
        <w:rPr>
          <w:rFonts w:ascii="Times New Roman"/>
          <w:sz w:val="23"/>
        </w:rPr>
        <w:t>oj en la universo havas la komencon kaj la finon a</w:t>
      </w:r>
      <w:r w:rsidR="003224BC" w:rsidRPr="00B07F72">
        <w:rPr>
          <w:rFonts w:ascii="Times New Roman"/>
          <w:sz w:val="23"/>
        </w:rPr>
        <w:t>ŭ</w:t>
      </w:r>
      <w:r w:rsidRPr="00B07F72">
        <w:rPr>
          <w:rFonts w:ascii="Times New Roman"/>
          <w:sz w:val="23"/>
        </w:rPr>
        <w:t xml:space="preserve"> ne?</w:t>
      </w:r>
    </w:p>
    <w:p w:rsidR="0052299A" w:rsidRPr="00B07F72" w:rsidRDefault="0052299A">
      <w:pPr>
        <w:tabs>
          <w:tab w:val="left" w:pos="0"/>
          <w:tab w:val="left" w:pos="397"/>
          <w:tab w:val="left" w:pos="425"/>
          <w:tab w:val="left" w:pos="737"/>
        </w:tabs>
        <w:ind w:left="425"/>
        <w:rPr>
          <w:rFonts w:ascii="Times New Roman"/>
          <w:sz w:val="23"/>
        </w:rPr>
      </w:pPr>
      <w:r w:rsidRPr="00B07F72">
        <w:rPr>
          <w:rFonts w:ascii="Times New Roman"/>
          <w:sz w:val="23"/>
        </w:rPr>
        <w:t>17.</w:t>
      </w:r>
      <w:r w:rsidRPr="00B07F72">
        <w:rPr>
          <w:rFonts w:ascii="Times New Roman"/>
          <w:sz w:val="23"/>
        </w:rPr>
        <w:tab/>
      </w:r>
      <w:r w:rsidR="003224BC" w:rsidRPr="00B07F72">
        <w:rPr>
          <w:rFonts w:ascii="Times New Roman"/>
          <w:sz w:val="23"/>
        </w:rPr>
        <w:t>Ĉ</w:t>
      </w:r>
      <w:r w:rsidRPr="00B07F72">
        <w:rPr>
          <w:rFonts w:ascii="Times New Roman"/>
          <w:sz w:val="23"/>
        </w:rPr>
        <w:t>iuj esta</w:t>
      </w:r>
      <w:r w:rsidR="003224BC" w:rsidRPr="00B07F72">
        <w:rPr>
          <w:rFonts w:ascii="Times New Roman"/>
          <w:sz w:val="23"/>
        </w:rPr>
        <w:t>ĵ</w:t>
      </w:r>
      <w:r w:rsidRPr="00B07F72">
        <w:rPr>
          <w:rFonts w:ascii="Times New Roman"/>
          <w:sz w:val="23"/>
        </w:rPr>
        <w:t>oj reciproke scias kaj repagas agon en la nuna vivo, sed ili reciproke ne scias agon en la sekva vivo pro nememoro de la pasinta vivo. Kiel ili repagas?</w:t>
      </w:r>
    </w:p>
    <w:p w:rsidR="0052299A" w:rsidRPr="00B07F72" w:rsidRDefault="0052299A">
      <w:pPr>
        <w:tabs>
          <w:tab w:val="left" w:pos="0"/>
          <w:tab w:val="left" w:pos="397"/>
          <w:tab w:val="left" w:pos="425"/>
          <w:tab w:val="left" w:pos="737"/>
        </w:tabs>
        <w:ind w:left="425"/>
        <w:rPr>
          <w:rFonts w:ascii="Times New Roman"/>
          <w:sz w:val="23"/>
        </w:rPr>
      </w:pPr>
      <w:r w:rsidRPr="00B07F72">
        <w:rPr>
          <w:rFonts w:ascii="Times New Roman"/>
          <w:sz w:val="23"/>
        </w:rPr>
        <w:t>18.</w:t>
      </w:r>
      <w:r w:rsidRPr="00B07F72">
        <w:rPr>
          <w:rFonts w:ascii="Times New Roman"/>
          <w:sz w:val="23"/>
        </w:rPr>
        <w:tab/>
      </w:r>
      <w:r w:rsidR="008E6641" w:rsidRPr="00B07F72">
        <w:rPr>
          <w:rFonts w:ascii="Times New Roman" w:hint="eastAsia"/>
          <w:sz w:val="23"/>
        </w:rPr>
        <w:t xml:space="preserve">Estas dirite: </w:t>
      </w:r>
      <w:r w:rsidR="008E6641" w:rsidRPr="00B07F72">
        <w:rPr>
          <w:rFonts w:ascii="Times New Roman"/>
          <w:sz w:val="23"/>
        </w:rPr>
        <w:t>“</w:t>
      </w:r>
      <w:r w:rsidR="003224BC" w:rsidRPr="00B07F72">
        <w:rPr>
          <w:rFonts w:ascii="Times New Roman"/>
          <w:sz w:val="23"/>
        </w:rPr>
        <w:t>Ĉ</w:t>
      </w:r>
      <w:r w:rsidRPr="00B07F72">
        <w:rPr>
          <w:rFonts w:ascii="Times New Roman"/>
          <w:sz w:val="23"/>
        </w:rPr>
        <w:t>ielo kaj tero scias sen scio.</w:t>
      </w:r>
      <w:r w:rsidR="008E6641" w:rsidRPr="00B07F72">
        <w:rPr>
          <w:rFonts w:ascii="Times New Roman"/>
          <w:sz w:val="23"/>
        </w:rPr>
        <w:t>”</w:t>
      </w:r>
      <w:r w:rsidRPr="00B07F72">
        <w:rPr>
          <w:rFonts w:ascii="Times New Roman"/>
          <w:sz w:val="23"/>
        </w:rPr>
        <w:t xml:space="preserve"> Kion signifas tio?</w:t>
      </w:r>
    </w:p>
    <w:p w:rsidR="0052299A" w:rsidRPr="00B07F72" w:rsidRDefault="0052299A">
      <w:pPr>
        <w:tabs>
          <w:tab w:val="left" w:pos="0"/>
          <w:tab w:val="left" w:pos="397"/>
          <w:tab w:val="left" w:pos="425"/>
          <w:tab w:val="left" w:pos="737"/>
        </w:tabs>
        <w:ind w:left="425"/>
        <w:rPr>
          <w:rFonts w:ascii="Times New Roman"/>
          <w:sz w:val="23"/>
        </w:rPr>
      </w:pPr>
      <w:r w:rsidRPr="00B07F72">
        <w:rPr>
          <w:rFonts w:ascii="Times New Roman"/>
          <w:sz w:val="23"/>
        </w:rPr>
        <w:t>19.</w:t>
      </w:r>
      <w:r w:rsidRPr="00B07F72">
        <w:rPr>
          <w:rFonts w:ascii="Times New Roman"/>
          <w:sz w:val="23"/>
        </w:rPr>
        <w:tab/>
        <w:t>La spirito de nirvan-atinginto</w:t>
      </w:r>
      <w:r w:rsidRPr="00B07F72">
        <w:rPr>
          <w:rStyle w:val="a6"/>
          <w:rFonts w:ascii="Times New Roman"/>
          <w:sz w:val="23"/>
        </w:rPr>
        <w:footnoteReference w:id="63"/>
      </w:r>
      <w:r w:rsidRPr="00B07F72">
        <w:rPr>
          <w:rFonts w:ascii="Times New Roman"/>
          <w:sz w:val="23"/>
        </w:rPr>
        <w:t xml:space="preserve"> jam unui</w:t>
      </w:r>
      <w:r w:rsidR="003224BC" w:rsidRPr="00B07F72">
        <w:rPr>
          <w:rFonts w:ascii="Times New Roman"/>
          <w:sz w:val="23"/>
        </w:rPr>
        <w:t>ĝ</w:t>
      </w:r>
      <w:r w:rsidRPr="00B07F72">
        <w:rPr>
          <w:rFonts w:ascii="Times New Roman"/>
          <w:sz w:val="23"/>
        </w:rPr>
        <w:t>as kun la darmkorpo. Kiel la spirito denove deaparti</w:t>
      </w:r>
      <w:r w:rsidR="003224BC" w:rsidRPr="00B07F72">
        <w:rPr>
          <w:rFonts w:ascii="Times New Roman"/>
          <w:sz w:val="23"/>
        </w:rPr>
        <w:t>ĝ</w:t>
      </w:r>
      <w:r w:rsidRPr="00B07F72">
        <w:rPr>
          <w:rFonts w:ascii="Times New Roman"/>
          <w:sz w:val="23"/>
        </w:rPr>
        <w:t>as kiel individua spirito kaj la anta</w:t>
      </w:r>
      <w:r w:rsidR="003224BC" w:rsidRPr="00B07F72">
        <w:rPr>
          <w:rFonts w:ascii="Times New Roman"/>
          <w:sz w:val="23"/>
        </w:rPr>
        <w:t>ŭ</w:t>
      </w:r>
      <w:r w:rsidRPr="00B07F72">
        <w:rPr>
          <w:rFonts w:ascii="Times New Roman"/>
          <w:sz w:val="23"/>
        </w:rPr>
        <w:t>a kaj la sekva korpoj diferencas inter si?</w:t>
      </w:r>
    </w:p>
    <w:p w:rsidR="0052299A" w:rsidRPr="00B07F72" w:rsidRDefault="0052299A">
      <w:pPr>
        <w:tabs>
          <w:tab w:val="left" w:pos="0"/>
          <w:tab w:val="left" w:pos="397"/>
          <w:tab w:val="left" w:pos="425"/>
          <w:tab w:val="left" w:pos="737"/>
        </w:tabs>
        <w:ind w:left="425"/>
        <w:rPr>
          <w:rFonts w:ascii="Times New Roman"/>
          <w:sz w:val="23"/>
        </w:rPr>
      </w:pPr>
      <w:r w:rsidRPr="00B07F72">
        <w:rPr>
          <w:rFonts w:ascii="Times New Roman"/>
          <w:sz w:val="23"/>
        </w:rPr>
        <w:t>20.</w:t>
      </w:r>
      <w:r w:rsidRPr="00B07F72">
        <w:rPr>
          <w:rFonts w:ascii="Times New Roman"/>
          <w:sz w:val="23"/>
        </w:rPr>
        <w:tab/>
        <w:t xml:space="preserve">Mi havas unu sanktan libron. </w:t>
      </w:r>
      <w:r w:rsidR="003224BC" w:rsidRPr="00B07F72">
        <w:rPr>
          <w:rFonts w:ascii="Times New Roman"/>
          <w:sz w:val="23"/>
        </w:rPr>
        <w:t>Ĝ</w:t>
      </w:r>
      <w:r w:rsidRPr="00B07F72">
        <w:rPr>
          <w:rFonts w:ascii="Times New Roman"/>
          <w:sz w:val="23"/>
        </w:rPr>
        <w:t>i ne estas farita el papero kaj inko kaj do ne enhavas e</w:t>
      </w:r>
      <w:r w:rsidR="003224BC" w:rsidRPr="00B07F72">
        <w:rPr>
          <w:rFonts w:ascii="Times New Roman"/>
          <w:sz w:val="23"/>
        </w:rPr>
        <w:t>ĉ</w:t>
      </w:r>
      <w:r w:rsidRPr="00B07F72">
        <w:rPr>
          <w:rFonts w:ascii="Times New Roman"/>
          <w:sz w:val="23"/>
        </w:rPr>
        <w:t xml:space="preserve"> unu vorton, sed </w:t>
      </w:r>
      <w:r w:rsidR="003224BC" w:rsidRPr="00B07F72">
        <w:rPr>
          <w:rFonts w:ascii="Times New Roman"/>
          <w:sz w:val="23"/>
        </w:rPr>
        <w:t>ĝ</w:t>
      </w:r>
      <w:r w:rsidRPr="00B07F72">
        <w:rPr>
          <w:rFonts w:ascii="Times New Roman"/>
          <w:sz w:val="23"/>
        </w:rPr>
        <w:t xml:space="preserve">i </w:t>
      </w:r>
      <w:r w:rsidR="003224BC" w:rsidRPr="00B07F72">
        <w:rPr>
          <w:rFonts w:ascii="Times New Roman"/>
          <w:sz w:val="23"/>
        </w:rPr>
        <w:t>ĉ</w:t>
      </w:r>
      <w:r w:rsidRPr="00B07F72">
        <w:rPr>
          <w:rFonts w:ascii="Times New Roman"/>
          <w:sz w:val="23"/>
        </w:rPr>
        <w:t>iam lumas. Kion signifas tio?</w:t>
      </w:r>
    </w:p>
    <w:p w:rsidR="0052299A" w:rsidRPr="00B07F72" w:rsidRDefault="0052299A">
      <w:pPr>
        <w:tabs>
          <w:tab w:val="left" w:pos="0"/>
          <w:tab w:val="left" w:pos="680"/>
          <w:tab w:val="left" w:pos="850"/>
        </w:tabs>
        <w:ind w:left="283"/>
        <w:rPr>
          <w:rFonts w:ascii="Times New Roman"/>
          <w:sz w:val="23"/>
        </w:rPr>
      </w:pPr>
    </w:p>
    <w:p w:rsidR="0052299A" w:rsidRPr="00B07F72" w:rsidRDefault="0052299A">
      <w:pPr>
        <w:tabs>
          <w:tab w:val="left" w:pos="0"/>
          <w:tab w:val="left" w:pos="1020"/>
          <w:tab w:val="left" w:pos="1304"/>
          <w:tab w:val="left" w:pos="1587"/>
        </w:tabs>
        <w:ind w:left="397"/>
        <w:rPr>
          <w:rFonts w:ascii="Times New Roman"/>
          <w:sz w:val="28"/>
        </w:rPr>
      </w:pPr>
      <w:r w:rsidRPr="00B07F72">
        <w:rPr>
          <w:rFonts w:ascii="Times New Roman"/>
          <w:sz w:val="28"/>
        </w:rPr>
        <w:t>3.6</w:t>
      </w:r>
      <w:r w:rsidRPr="00B07F72">
        <w:rPr>
          <w:rFonts w:ascii="Times New Roman"/>
          <w:sz w:val="28"/>
        </w:rPr>
        <w:tab/>
        <w:t>Taglibro</w:t>
      </w:r>
    </w:p>
    <w:p w:rsidR="0052299A" w:rsidRPr="00B07F72" w:rsidRDefault="0052299A">
      <w:pPr>
        <w:tabs>
          <w:tab w:val="left" w:pos="0"/>
          <w:tab w:val="left" w:pos="680"/>
          <w:tab w:val="left" w:pos="850"/>
        </w:tabs>
        <w:ind w:left="283"/>
        <w:rPr>
          <w:rFonts w:ascii="Times New Roman"/>
          <w:sz w:val="23"/>
        </w:rPr>
      </w:pPr>
    </w:p>
    <w:p w:rsidR="0052299A" w:rsidRPr="00B07F72" w:rsidRDefault="0052299A">
      <w:pPr>
        <w:tabs>
          <w:tab w:val="left" w:pos="0"/>
          <w:tab w:val="left" w:pos="680"/>
          <w:tab w:val="left" w:pos="850"/>
        </w:tabs>
        <w:ind w:left="283"/>
        <w:rPr>
          <w:rFonts w:ascii="Times New Roman"/>
          <w:b/>
          <w:sz w:val="23"/>
        </w:rPr>
      </w:pPr>
      <w:r w:rsidRPr="00B07F72">
        <w:rPr>
          <w:rFonts w:ascii="Times New Roman"/>
          <w:b/>
          <w:sz w:val="23"/>
        </w:rPr>
        <w:t>1. Signifo de taglibro</w:t>
      </w:r>
    </w:p>
    <w:p w:rsidR="0052299A" w:rsidRPr="00B07F72" w:rsidRDefault="0052299A">
      <w:pPr>
        <w:tabs>
          <w:tab w:val="left" w:pos="0"/>
          <w:tab w:val="left" w:pos="680"/>
          <w:tab w:val="left" w:pos="850"/>
        </w:tabs>
        <w:ind w:left="283"/>
        <w:rPr>
          <w:rFonts w:ascii="Times New Roman"/>
          <w:sz w:val="23"/>
        </w:rPr>
      </w:pPr>
    </w:p>
    <w:p w:rsidR="0052299A" w:rsidRPr="00B07F72" w:rsidRDefault="003224BC">
      <w:pPr>
        <w:tabs>
          <w:tab w:val="left" w:pos="0"/>
          <w:tab w:val="left" w:pos="680"/>
          <w:tab w:val="left" w:pos="850"/>
        </w:tabs>
        <w:ind w:left="283"/>
        <w:rPr>
          <w:rFonts w:ascii="Times New Roman"/>
          <w:sz w:val="23"/>
        </w:rPr>
      </w:pPr>
      <w:r w:rsidRPr="00B07F72">
        <w:rPr>
          <w:rFonts w:ascii="Times New Roman"/>
          <w:sz w:val="23"/>
        </w:rPr>
        <w:t>Ĉ</w:t>
      </w:r>
      <w:r w:rsidR="0052299A" w:rsidRPr="00B07F72">
        <w:rPr>
          <w:rFonts w:ascii="Times New Roman"/>
          <w:sz w:val="23"/>
        </w:rPr>
        <w:t xml:space="preserve">iutaga taglibro estas farita, por ke </w:t>
      </w:r>
      <w:r w:rsidRPr="00B07F72">
        <w:rPr>
          <w:rFonts w:ascii="Times New Roman"/>
          <w:sz w:val="23"/>
        </w:rPr>
        <w:t>ĉ</w:t>
      </w:r>
      <w:r w:rsidR="0052299A" w:rsidRPr="00B07F72">
        <w:rPr>
          <w:rFonts w:ascii="Times New Roman"/>
          <w:sz w:val="23"/>
        </w:rPr>
        <w:t xml:space="preserve">u laiko </w:t>
      </w:r>
      <w:r w:rsidRPr="00B07F72">
        <w:rPr>
          <w:rFonts w:ascii="Times New Roman"/>
          <w:sz w:val="23"/>
        </w:rPr>
        <w:t>ĉ</w:t>
      </w:r>
      <w:r w:rsidR="0052299A" w:rsidRPr="00B07F72">
        <w:rPr>
          <w:rFonts w:ascii="Times New Roman"/>
          <w:sz w:val="23"/>
        </w:rPr>
        <w:t xml:space="preserve">u pastro, </w:t>
      </w:r>
      <w:r w:rsidRPr="00B07F72">
        <w:rPr>
          <w:rFonts w:ascii="Times New Roman"/>
          <w:sz w:val="23"/>
        </w:rPr>
        <w:t>ĉ</w:t>
      </w:r>
      <w:r w:rsidR="0052299A" w:rsidRPr="00B07F72">
        <w:rPr>
          <w:rFonts w:ascii="Times New Roman"/>
          <w:sz w:val="23"/>
        </w:rPr>
        <w:t xml:space="preserve">u klerulo </w:t>
      </w:r>
      <w:r w:rsidRPr="00B07F72">
        <w:rPr>
          <w:rFonts w:ascii="Times New Roman"/>
          <w:sz w:val="23"/>
        </w:rPr>
        <w:t>ĉ</w:t>
      </w:r>
      <w:r w:rsidR="0052299A" w:rsidRPr="00B07F72">
        <w:rPr>
          <w:rFonts w:ascii="Times New Roman"/>
          <w:sz w:val="23"/>
        </w:rPr>
        <w:t xml:space="preserve">u malklerulo, </w:t>
      </w:r>
      <w:r w:rsidRPr="00B07F72">
        <w:rPr>
          <w:rFonts w:ascii="Times New Roman"/>
          <w:sz w:val="23"/>
        </w:rPr>
        <w:t>ĉ</w:t>
      </w:r>
      <w:r w:rsidR="0052299A" w:rsidRPr="00B07F72">
        <w:rPr>
          <w:rFonts w:ascii="Times New Roman"/>
          <w:sz w:val="23"/>
        </w:rPr>
        <w:t>iu studanto ekzamenu siajn tiutagajn atentajn kaj senatentajn agojn, studhorojn kaj preceptajn malobeojn. Fiksperioda taglibro estas farita, por ke studanto trejnata en lernejo a</w:t>
      </w:r>
      <w:r w:rsidRPr="00B07F72">
        <w:rPr>
          <w:rFonts w:ascii="Times New Roman"/>
          <w:sz w:val="23"/>
        </w:rPr>
        <w:t>ŭ</w:t>
      </w:r>
      <w:r w:rsidR="0052299A" w:rsidRPr="00B07F72">
        <w:rPr>
          <w:rFonts w:ascii="Times New Roman"/>
          <w:sz w:val="23"/>
        </w:rPr>
        <w:t xml:space="preserve"> trejnejo enskribu siajn tiutagajn laborhorojn, enspezon kaj elspezon, korpajn kaj mensajn agojn kaj ilumini</w:t>
      </w:r>
      <w:r w:rsidRPr="00B07F72">
        <w:rPr>
          <w:rFonts w:ascii="Times New Roman"/>
          <w:sz w:val="23"/>
        </w:rPr>
        <w:t>ĝ</w:t>
      </w:r>
      <w:r w:rsidR="0052299A" w:rsidRPr="00B07F72">
        <w:rPr>
          <w:rFonts w:ascii="Times New Roman"/>
          <w:sz w:val="23"/>
        </w:rPr>
        <w:t>ojn kaj impresojn.</w:t>
      </w:r>
    </w:p>
    <w:p w:rsidR="0052299A" w:rsidRPr="00B07F72" w:rsidRDefault="0052299A">
      <w:pPr>
        <w:tabs>
          <w:tab w:val="left" w:pos="0"/>
          <w:tab w:val="left" w:pos="680"/>
          <w:tab w:val="left" w:pos="850"/>
        </w:tabs>
        <w:ind w:left="283"/>
        <w:rPr>
          <w:rFonts w:ascii="Times New Roman"/>
          <w:sz w:val="23"/>
        </w:rPr>
      </w:pPr>
    </w:p>
    <w:p w:rsidR="0052299A" w:rsidRPr="00B07F72" w:rsidRDefault="0052299A">
      <w:pPr>
        <w:tabs>
          <w:tab w:val="left" w:pos="0"/>
          <w:tab w:val="left" w:pos="680"/>
          <w:tab w:val="left" w:pos="850"/>
        </w:tabs>
        <w:ind w:left="283"/>
        <w:rPr>
          <w:rFonts w:ascii="Times New Roman"/>
          <w:b/>
          <w:sz w:val="23"/>
        </w:rPr>
      </w:pPr>
      <w:r w:rsidRPr="00B07F72">
        <w:rPr>
          <w:rFonts w:ascii="Times New Roman"/>
          <w:b/>
          <w:sz w:val="23"/>
        </w:rPr>
        <w:t xml:space="preserve">2. </w:t>
      </w:r>
      <w:r w:rsidR="003224BC" w:rsidRPr="00B07F72">
        <w:rPr>
          <w:rFonts w:ascii="Times New Roman"/>
          <w:b/>
          <w:sz w:val="23"/>
        </w:rPr>
        <w:t>Ĉ</w:t>
      </w:r>
      <w:r w:rsidRPr="00B07F72">
        <w:rPr>
          <w:rFonts w:ascii="Times New Roman"/>
          <w:b/>
          <w:sz w:val="23"/>
        </w:rPr>
        <w:t>iutaga taglibro</w:t>
      </w:r>
    </w:p>
    <w:p w:rsidR="0052299A" w:rsidRPr="00B07F72" w:rsidRDefault="0052299A">
      <w:pPr>
        <w:tabs>
          <w:tab w:val="left" w:pos="0"/>
          <w:tab w:val="left" w:pos="680"/>
          <w:tab w:val="left" w:pos="850"/>
        </w:tabs>
        <w:ind w:left="283"/>
        <w:rPr>
          <w:rFonts w:ascii="Times New Roman"/>
          <w:sz w:val="23"/>
        </w:rPr>
      </w:pPr>
    </w:p>
    <w:p w:rsidR="0052299A" w:rsidRPr="00B07F72" w:rsidRDefault="0052299A">
      <w:pPr>
        <w:tabs>
          <w:tab w:val="left" w:pos="0"/>
          <w:tab w:val="left" w:pos="425"/>
          <w:tab w:val="left" w:pos="567"/>
        </w:tabs>
        <w:ind w:left="425"/>
        <w:rPr>
          <w:rFonts w:ascii="Times New Roman"/>
          <w:sz w:val="23"/>
        </w:rPr>
      </w:pPr>
      <w:r w:rsidRPr="00B07F72">
        <w:rPr>
          <w:rFonts w:ascii="Times New Roman"/>
          <w:sz w:val="23"/>
        </w:rPr>
        <w:t>1.</w:t>
      </w:r>
      <w:r w:rsidRPr="00B07F72">
        <w:rPr>
          <w:rFonts w:ascii="Times New Roman"/>
          <w:sz w:val="23"/>
        </w:rPr>
        <w:tab/>
        <w:t xml:space="preserve">Oni ekzamenu kaj enskribu, kiomfoje oni estis atenta kaj senatenta </w:t>
      </w:r>
      <w:r w:rsidR="003224BC" w:rsidRPr="00B07F72">
        <w:rPr>
          <w:rFonts w:ascii="Times New Roman"/>
          <w:sz w:val="23"/>
        </w:rPr>
        <w:t>ĉ</w:t>
      </w:r>
      <w:r w:rsidRPr="00B07F72">
        <w:rPr>
          <w:rFonts w:ascii="Times New Roman"/>
          <w:sz w:val="23"/>
        </w:rPr>
        <w:t xml:space="preserve">e </w:t>
      </w:r>
      <w:r w:rsidR="003224BC" w:rsidRPr="00B07F72">
        <w:rPr>
          <w:rFonts w:ascii="Times New Roman"/>
          <w:sz w:val="23"/>
        </w:rPr>
        <w:t>ĉ</w:t>
      </w:r>
      <w:r w:rsidRPr="00B07F72">
        <w:rPr>
          <w:rFonts w:ascii="Times New Roman"/>
          <w:sz w:val="23"/>
        </w:rPr>
        <w:t xml:space="preserve">iu ago. Se oni kun atento plenumas punktojn farendan kaj nefarendan, oni estas atenta al ili. Alie oni estas senatenta al ili. Komence oni kalkulu fojojn per tio, </w:t>
      </w:r>
      <w:r w:rsidR="003224BC" w:rsidRPr="00B07F72">
        <w:rPr>
          <w:rFonts w:ascii="Times New Roman"/>
          <w:sz w:val="23"/>
        </w:rPr>
        <w:t>ĉ</w:t>
      </w:r>
      <w:r w:rsidRPr="00B07F72">
        <w:rPr>
          <w:rFonts w:ascii="Times New Roman"/>
          <w:sz w:val="23"/>
        </w:rPr>
        <w:t>u ago estas atente a</w:t>
      </w:r>
      <w:r w:rsidR="003224BC" w:rsidRPr="00B07F72">
        <w:rPr>
          <w:rFonts w:ascii="Times New Roman"/>
          <w:sz w:val="23"/>
        </w:rPr>
        <w:t>ŭ</w:t>
      </w:r>
      <w:r w:rsidRPr="00B07F72">
        <w:rPr>
          <w:rFonts w:ascii="Times New Roman"/>
          <w:sz w:val="23"/>
        </w:rPr>
        <w:t xml:space="preserve"> senatente plenumita, senkonsidere </w:t>
      </w:r>
      <w:r w:rsidR="003224BC" w:rsidRPr="00B07F72">
        <w:rPr>
          <w:rFonts w:ascii="Times New Roman"/>
          <w:sz w:val="23"/>
        </w:rPr>
        <w:t>ĝ</w:t>
      </w:r>
      <w:r w:rsidRPr="00B07F72">
        <w:rPr>
          <w:rFonts w:ascii="Times New Roman"/>
          <w:sz w:val="23"/>
        </w:rPr>
        <w:t>ian rezulton bonan a</w:t>
      </w:r>
      <w:r w:rsidR="003224BC" w:rsidRPr="00B07F72">
        <w:rPr>
          <w:rFonts w:ascii="Times New Roman"/>
          <w:sz w:val="23"/>
        </w:rPr>
        <w:t>ŭ</w:t>
      </w:r>
      <w:r w:rsidRPr="00B07F72">
        <w:rPr>
          <w:rFonts w:ascii="Times New Roman"/>
          <w:sz w:val="23"/>
        </w:rPr>
        <w:t xml:space="preserve"> malbonan, sed kiam la studo profundi</w:t>
      </w:r>
      <w:r w:rsidR="003224BC" w:rsidRPr="00B07F72">
        <w:rPr>
          <w:rFonts w:ascii="Times New Roman"/>
          <w:sz w:val="23"/>
        </w:rPr>
        <w:t>ĝ</w:t>
      </w:r>
      <w:r w:rsidRPr="00B07F72">
        <w:rPr>
          <w:rFonts w:ascii="Times New Roman"/>
          <w:sz w:val="23"/>
        </w:rPr>
        <w:t xml:space="preserve">as, per tio, </w:t>
      </w:r>
      <w:r w:rsidR="003224BC" w:rsidRPr="00B07F72">
        <w:rPr>
          <w:rFonts w:ascii="Times New Roman"/>
          <w:sz w:val="23"/>
        </w:rPr>
        <w:t>ĉ</w:t>
      </w:r>
      <w:r w:rsidRPr="00B07F72">
        <w:rPr>
          <w:rFonts w:ascii="Times New Roman"/>
          <w:sz w:val="23"/>
        </w:rPr>
        <w:t xml:space="preserve">u </w:t>
      </w:r>
      <w:r w:rsidR="003224BC" w:rsidRPr="00B07F72">
        <w:rPr>
          <w:rFonts w:ascii="Times New Roman"/>
          <w:sz w:val="23"/>
        </w:rPr>
        <w:t>ĝ</w:t>
      </w:r>
      <w:r w:rsidRPr="00B07F72">
        <w:rPr>
          <w:rFonts w:ascii="Times New Roman"/>
          <w:sz w:val="23"/>
        </w:rPr>
        <w:t>ia rezulto estas bona a</w:t>
      </w:r>
      <w:r w:rsidR="003224BC" w:rsidRPr="00B07F72">
        <w:rPr>
          <w:rFonts w:ascii="Times New Roman"/>
          <w:sz w:val="23"/>
        </w:rPr>
        <w:t>ŭ</w:t>
      </w:r>
      <w:r w:rsidRPr="00B07F72">
        <w:rPr>
          <w:rFonts w:ascii="Times New Roman"/>
          <w:sz w:val="23"/>
        </w:rPr>
        <w:t xml:space="preserve"> malbona.</w:t>
      </w:r>
    </w:p>
    <w:p w:rsidR="0052299A" w:rsidRPr="00B07F72" w:rsidRDefault="0052299A">
      <w:pPr>
        <w:tabs>
          <w:tab w:val="left" w:pos="0"/>
          <w:tab w:val="left" w:pos="425"/>
          <w:tab w:val="left" w:pos="567"/>
        </w:tabs>
        <w:ind w:left="425"/>
        <w:rPr>
          <w:rFonts w:ascii="Times New Roman"/>
          <w:sz w:val="23"/>
        </w:rPr>
      </w:pPr>
      <w:r w:rsidRPr="00B07F72">
        <w:rPr>
          <w:rFonts w:ascii="Times New Roman"/>
          <w:sz w:val="23"/>
        </w:rPr>
        <w:t>2.</w:t>
      </w:r>
      <w:r w:rsidRPr="00B07F72">
        <w:rPr>
          <w:rFonts w:ascii="Times New Roman"/>
          <w:sz w:val="23"/>
        </w:rPr>
        <w:tab/>
        <w:t xml:space="preserve">Oni enskribu la studhorojn en la objektoj de spirita kultivo kaj de afera-principa esploro kaj la </w:t>
      </w:r>
      <w:r w:rsidR="003224BC" w:rsidRPr="00B07F72">
        <w:rPr>
          <w:rFonts w:ascii="Times New Roman"/>
          <w:sz w:val="23"/>
        </w:rPr>
        <w:t>ĉ</w:t>
      </w:r>
      <w:r w:rsidRPr="00B07F72">
        <w:rPr>
          <w:rFonts w:ascii="Times New Roman"/>
          <w:sz w:val="23"/>
        </w:rPr>
        <w:t>eeston kaj foreston en darmkunveno kaj trejnsesio.</w:t>
      </w:r>
    </w:p>
    <w:p w:rsidR="0052299A" w:rsidRPr="00B07F72" w:rsidRDefault="0052299A">
      <w:pPr>
        <w:tabs>
          <w:tab w:val="left" w:pos="0"/>
          <w:tab w:val="left" w:pos="425"/>
          <w:tab w:val="left" w:pos="567"/>
        </w:tabs>
        <w:ind w:left="425"/>
        <w:rPr>
          <w:rFonts w:ascii="Times New Roman"/>
          <w:sz w:val="23"/>
        </w:rPr>
      </w:pPr>
      <w:r w:rsidRPr="00B07F72">
        <w:rPr>
          <w:rFonts w:ascii="Times New Roman"/>
          <w:sz w:val="23"/>
        </w:rPr>
        <w:t>3.</w:t>
      </w:r>
      <w:r w:rsidRPr="00B07F72">
        <w:rPr>
          <w:rFonts w:ascii="Times New Roman"/>
          <w:sz w:val="23"/>
        </w:rPr>
        <w:tab/>
        <w:t xml:space="preserve">Oni kontrolu, </w:t>
      </w:r>
      <w:r w:rsidR="003224BC" w:rsidRPr="00B07F72">
        <w:rPr>
          <w:rFonts w:ascii="Times New Roman"/>
          <w:sz w:val="23"/>
        </w:rPr>
        <w:t>ĉ</w:t>
      </w:r>
      <w:r w:rsidRPr="00B07F72">
        <w:rPr>
          <w:rFonts w:ascii="Times New Roman"/>
          <w:sz w:val="23"/>
        </w:rPr>
        <w:t>u oni obeis a</w:t>
      </w:r>
      <w:r w:rsidR="003224BC" w:rsidRPr="00B07F72">
        <w:rPr>
          <w:rFonts w:ascii="Times New Roman"/>
          <w:sz w:val="23"/>
        </w:rPr>
        <w:t>ŭ</w:t>
      </w:r>
      <w:r w:rsidRPr="00B07F72">
        <w:rPr>
          <w:rFonts w:ascii="Times New Roman"/>
          <w:sz w:val="23"/>
        </w:rPr>
        <w:t xml:space="preserve"> malobeis preceptojn, kaj enskribu en koncernaj punktoj, kiomfoje oni malobeis ilin.</w:t>
      </w:r>
    </w:p>
    <w:p w:rsidR="0052299A" w:rsidRPr="00B07F72" w:rsidRDefault="0052299A">
      <w:pPr>
        <w:tabs>
          <w:tab w:val="left" w:pos="0"/>
          <w:tab w:val="left" w:pos="425"/>
          <w:tab w:val="left" w:pos="737"/>
        </w:tabs>
        <w:ind w:left="425"/>
        <w:rPr>
          <w:rFonts w:ascii="Times New Roman"/>
          <w:sz w:val="23"/>
        </w:rPr>
      </w:pPr>
      <w:r w:rsidRPr="00B07F72">
        <w:rPr>
          <w:rFonts w:ascii="Times New Roman"/>
          <w:sz w:val="23"/>
        </w:rPr>
        <w:t>4.</w:t>
      </w:r>
      <w:r w:rsidRPr="00B07F72">
        <w:rPr>
          <w:rFonts w:ascii="Times New Roman"/>
          <w:sz w:val="23"/>
        </w:rPr>
        <w:tab/>
        <w:t xml:space="preserve">Estas aparte farita </w:t>
      </w:r>
      <w:r w:rsidRPr="00D25CC0">
        <w:rPr>
          <w:rFonts w:ascii="Times New Roman"/>
          <w:color w:val="FF0000"/>
          <w:sz w:val="23"/>
        </w:rPr>
        <w:t>la fazeol</w:t>
      </w:r>
      <w:r w:rsidR="00D25CC0" w:rsidRPr="00D25CC0">
        <w:rPr>
          <w:rFonts w:ascii="Times New Roman" w:hint="eastAsia"/>
          <w:color w:val="FF0000"/>
          <w:sz w:val="23"/>
        </w:rPr>
        <w:t>a ekzamen</w:t>
      </w:r>
      <w:r w:rsidRPr="00D25CC0">
        <w:rPr>
          <w:rFonts w:ascii="Times New Roman"/>
          <w:color w:val="FF0000"/>
          <w:sz w:val="23"/>
        </w:rPr>
        <w:t>metodo</w:t>
      </w:r>
      <w:r w:rsidRPr="00B07F72">
        <w:rPr>
          <w:rFonts w:ascii="Times New Roman"/>
          <w:sz w:val="23"/>
        </w:rPr>
        <w:t xml:space="preserve">, por ke </w:t>
      </w:r>
      <w:r w:rsidR="00856BB0" w:rsidRPr="00856BB0">
        <w:rPr>
          <w:rFonts w:ascii="Times New Roman" w:hint="eastAsia"/>
          <w:color w:val="FF0000"/>
          <w:sz w:val="23"/>
        </w:rPr>
        <w:t xml:space="preserve">mallertuloj pri </w:t>
      </w:r>
      <w:r w:rsidRPr="00856BB0">
        <w:rPr>
          <w:rFonts w:ascii="Times New Roman"/>
          <w:color w:val="FF0000"/>
          <w:sz w:val="23"/>
        </w:rPr>
        <w:t xml:space="preserve">alfabeto </w:t>
      </w:r>
      <w:r w:rsidR="00856BB0" w:rsidRPr="00856BB0">
        <w:rPr>
          <w:rFonts w:ascii="Times New Roman" w:hint="eastAsia"/>
          <w:color w:val="FF0000"/>
          <w:sz w:val="23"/>
        </w:rPr>
        <w:t xml:space="preserve">aŭ </w:t>
      </w:r>
      <w:r w:rsidRPr="00856BB0">
        <w:rPr>
          <w:rFonts w:ascii="Times New Roman"/>
          <w:color w:val="FF0000"/>
          <w:sz w:val="23"/>
        </w:rPr>
        <w:t xml:space="preserve">dokumentado </w:t>
      </w:r>
      <w:r w:rsidRPr="00B07F72">
        <w:rPr>
          <w:rFonts w:ascii="Times New Roman"/>
          <w:sz w:val="23"/>
        </w:rPr>
        <w:t>kontrolu nur atenton kaj senatenton. Ili uzu blankan fazeolon por atenta ago kaj nigran por senatenta ago kaj kalkulu fojojn de atento kaj de senatento.</w:t>
      </w:r>
    </w:p>
    <w:p w:rsidR="0052299A" w:rsidRPr="00B07F72" w:rsidRDefault="0052299A">
      <w:pPr>
        <w:tabs>
          <w:tab w:val="left" w:pos="0"/>
          <w:tab w:val="left" w:pos="680"/>
          <w:tab w:val="left" w:pos="850"/>
        </w:tabs>
        <w:ind w:left="283"/>
        <w:rPr>
          <w:rFonts w:ascii="Times New Roman"/>
          <w:sz w:val="23"/>
        </w:rPr>
      </w:pPr>
    </w:p>
    <w:p w:rsidR="0052299A" w:rsidRPr="00B07F72" w:rsidRDefault="0052299A">
      <w:pPr>
        <w:tabs>
          <w:tab w:val="left" w:pos="0"/>
          <w:tab w:val="left" w:pos="680"/>
          <w:tab w:val="left" w:pos="850"/>
        </w:tabs>
        <w:ind w:left="283"/>
        <w:rPr>
          <w:rFonts w:ascii="Times New Roman"/>
          <w:b/>
          <w:sz w:val="23"/>
        </w:rPr>
      </w:pPr>
      <w:r w:rsidRPr="00B07F72">
        <w:rPr>
          <w:rFonts w:ascii="Times New Roman"/>
          <w:b/>
          <w:sz w:val="23"/>
        </w:rPr>
        <w:t>3. Fiksperioda taglibro</w:t>
      </w:r>
    </w:p>
    <w:p w:rsidR="0052299A" w:rsidRPr="00B07F72" w:rsidRDefault="0052299A">
      <w:pPr>
        <w:tabs>
          <w:tab w:val="left" w:pos="0"/>
          <w:tab w:val="left" w:pos="680"/>
          <w:tab w:val="left" w:pos="850"/>
        </w:tabs>
        <w:ind w:left="283"/>
        <w:rPr>
          <w:rFonts w:ascii="Times New Roman"/>
          <w:sz w:val="23"/>
        </w:rPr>
      </w:pPr>
    </w:p>
    <w:p w:rsidR="0052299A" w:rsidRPr="00B07F72" w:rsidRDefault="0052299A">
      <w:pPr>
        <w:tabs>
          <w:tab w:val="left" w:pos="0"/>
          <w:tab w:val="left" w:pos="425"/>
          <w:tab w:val="left" w:pos="567"/>
        </w:tabs>
        <w:ind w:left="425"/>
        <w:rPr>
          <w:rFonts w:ascii="Times New Roman"/>
          <w:sz w:val="23"/>
        </w:rPr>
      </w:pPr>
      <w:r w:rsidRPr="00B07F72">
        <w:rPr>
          <w:rFonts w:ascii="Times New Roman"/>
          <w:sz w:val="23"/>
        </w:rPr>
        <w:t>1.</w:t>
      </w:r>
      <w:r w:rsidRPr="00B07F72">
        <w:rPr>
          <w:rFonts w:ascii="Times New Roman"/>
          <w:sz w:val="23"/>
        </w:rPr>
        <w:tab/>
        <w:t>Enskribi la tiutagajn laborhorojn celas, ke oni kontrolu valore kaj senvalore pasigitajn tempojn tra la diurno kaj atentu ne pasigi e</w:t>
      </w:r>
      <w:r w:rsidR="003224BC" w:rsidRPr="00B07F72">
        <w:rPr>
          <w:rFonts w:ascii="Times New Roman"/>
          <w:sz w:val="23"/>
        </w:rPr>
        <w:t>ĉ</w:t>
      </w:r>
      <w:r w:rsidRPr="00B07F72">
        <w:rPr>
          <w:rFonts w:ascii="Times New Roman"/>
          <w:sz w:val="23"/>
        </w:rPr>
        <w:t xml:space="preserve"> minuton senvalore en la sekva tago, se estis senvalore pasigita tempo.</w:t>
      </w:r>
    </w:p>
    <w:p w:rsidR="0052299A" w:rsidRPr="00B07F72" w:rsidRDefault="0052299A">
      <w:pPr>
        <w:tabs>
          <w:tab w:val="left" w:pos="0"/>
          <w:tab w:val="left" w:pos="425"/>
          <w:tab w:val="left" w:pos="567"/>
        </w:tabs>
        <w:ind w:left="425"/>
        <w:rPr>
          <w:rFonts w:ascii="Times New Roman"/>
          <w:sz w:val="23"/>
        </w:rPr>
      </w:pPr>
      <w:r w:rsidRPr="00B07F72">
        <w:rPr>
          <w:rFonts w:ascii="Times New Roman"/>
          <w:sz w:val="23"/>
        </w:rPr>
        <w:t>2.</w:t>
      </w:r>
      <w:r w:rsidRPr="00B07F72">
        <w:rPr>
          <w:rFonts w:ascii="Times New Roman"/>
          <w:sz w:val="23"/>
        </w:rPr>
        <w:tab/>
        <w:t>Enskribi la tiutagajn enspezon kaj elspezon celas, ke se mankas enspezo, oni ser</w:t>
      </w:r>
      <w:r w:rsidR="003224BC" w:rsidRPr="00B07F72">
        <w:rPr>
          <w:rFonts w:ascii="Times New Roman"/>
          <w:sz w:val="23"/>
        </w:rPr>
        <w:t>ĉ</w:t>
      </w:r>
      <w:r w:rsidRPr="00B07F72">
        <w:rPr>
          <w:rFonts w:ascii="Times New Roman"/>
          <w:sz w:val="23"/>
        </w:rPr>
        <w:t xml:space="preserve">u enspezrimedon kaj diligente laboru por </w:t>
      </w:r>
      <w:r w:rsidR="003224BC" w:rsidRPr="00B07F72">
        <w:rPr>
          <w:rFonts w:ascii="Times New Roman"/>
          <w:sz w:val="23"/>
        </w:rPr>
        <w:t>ĝ</w:t>
      </w:r>
      <w:r w:rsidRPr="00B07F72">
        <w:rPr>
          <w:rFonts w:ascii="Times New Roman"/>
          <w:sz w:val="23"/>
        </w:rPr>
        <w:t xml:space="preserve">in pligrandigi, kaj ke se multas elspezo, oni </w:t>
      </w:r>
      <w:r w:rsidR="003224BC" w:rsidRPr="00B07F72">
        <w:rPr>
          <w:rFonts w:ascii="Times New Roman"/>
          <w:sz w:val="23"/>
        </w:rPr>
        <w:t>ĝ</w:t>
      </w:r>
      <w:r w:rsidRPr="00B07F72">
        <w:rPr>
          <w:rFonts w:ascii="Times New Roman"/>
          <w:sz w:val="23"/>
        </w:rPr>
        <w:t>in malpliigu la</w:t>
      </w:r>
      <w:r w:rsidR="003224BC" w:rsidRPr="00B07F72">
        <w:rPr>
          <w:rFonts w:ascii="Times New Roman"/>
          <w:sz w:val="23"/>
        </w:rPr>
        <w:t>ŭ</w:t>
      </w:r>
      <w:r w:rsidRPr="00B07F72">
        <w:rPr>
          <w:rFonts w:ascii="Times New Roman"/>
          <w:sz w:val="23"/>
        </w:rPr>
        <w:t>eble por eviti malri</w:t>
      </w:r>
      <w:r w:rsidR="003224BC" w:rsidRPr="00B07F72">
        <w:rPr>
          <w:rFonts w:ascii="Times New Roman"/>
          <w:sz w:val="23"/>
        </w:rPr>
        <w:t>ĉ</w:t>
      </w:r>
      <w:r w:rsidRPr="00B07F72">
        <w:rPr>
          <w:rFonts w:ascii="Times New Roman"/>
          <w:sz w:val="23"/>
        </w:rPr>
        <w:t>i</w:t>
      </w:r>
      <w:r w:rsidR="003224BC" w:rsidRPr="00B07F72">
        <w:rPr>
          <w:rFonts w:ascii="Times New Roman"/>
          <w:sz w:val="23"/>
        </w:rPr>
        <w:t>ĝ</w:t>
      </w:r>
      <w:r w:rsidRPr="00B07F72">
        <w:rPr>
          <w:rFonts w:ascii="Times New Roman"/>
          <w:sz w:val="23"/>
        </w:rPr>
        <w:t>on kaj vivi komforte, kaj ke e</w:t>
      </w:r>
      <w:r w:rsidR="003224BC" w:rsidRPr="00B07F72">
        <w:rPr>
          <w:rFonts w:ascii="Times New Roman"/>
          <w:sz w:val="23"/>
        </w:rPr>
        <w:t>ĉ</w:t>
      </w:r>
      <w:r w:rsidRPr="00B07F72">
        <w:rPr>
          <w:rFonts w:ascii="Times New Roman"/>
          <w:sz w:val="23"/>
        </w:rPr>
        <w:t xml:space="preserve"> bonhavulo forigu malbonan kutimon vivi nenifare.</w:t>
      </w:r>
    </w:p>
    <w:p w:rsidR="0052299A" w:rsidRPr="00B07F72" w:rsidRDefault="0052299A">
      <w:pPr>
        <w:tabs>
          <w:tab w:val="left" w:pos="0"/>
          <w:tab w:val="left" w:pos="425"/>
          <w:tab w:val="left" w:pos="567"/>
        </w:tabs>
        <w:ind w:left="425"/>
        <w:rPr>
          <w:rFonts w:ascii="Times New Roman"/>
          <w:sz w:val="23"/>
        </w:rPr>
      </w:pPr>
      <w:r w:rsidRPr="00B07F72">
        <w:rPr>
          <w:rFonts w:ascii="Times New Roman"/>
          <w:sz w:val="23"/>
        </w:rPr>
        <w:t>3.</w:t>
      </w:r>
      <w:r w:rsidRPr="00B07F72">
        <w:rPr>
          <w:rFonts w:ascii="Times New Roman"/>
          <w:sz w:val="23"/>
        </w:rPr>
        <w:tab/>
        <w:t>Enskribi la korpajn kaj mensajn agojn celas, ke oni taksu la tiutagajn justojn kaj maljustojn kaj sciu la saldon de peko kaj feli</w:t>
      </w:r>
      <w:r w:rsidR="003224BC" w:rsidRPr="00B07F72">
        <w:rPr>
          <w:rFonts w:ascii="Times New Roman"/>
          <w:sz w:val="23"/>
        </w:rPr>
        <w:t>ĉ</w:t>
      </w:r>
      <w:r w:rsidRPr="00B07F72">
        <w:rPr>
          <w:rFonts w:ascii="Times New Roman"/>
          <w:sz w:val="23"/>
        </w:rPr>
        <w:t>o, kaj ke oni ju</w:t>
      </w:r>
      <w:r w:rsidR="003224BC" w:rsidRPr="00B07F72">
        <w:rPr>
          <w:rFonts w:ascii="Times New Roman"/>
          <w:sz w:val="23"/>
        </w:rPr>
        <w:t>ĝ</w:t>
      </w:r>
      <w:r w:rsidRPr="00B07F72">
        <w:rPr>
          <w:rFonts w:ascii="Times New Roman"/>
          <w:sz w:val="23"/>
        </w:rPr>
        <w:t xml:space="preserve">u juston, maljuston, profiton kaj malprofiton kaj </w:t>
      </w:r>
      <w:r w:rsidRPr="00B07F72">
        <w:rPr>
          <w:rFonts w:ascii="Times New Roman"/>
          <w:sz w:val="23"/>
        </w:rPr>
        <w:lastRenderedPageBreak/>
        <w:t xml:space="preserve">akiru la elektoforton </w:t>
      </w:r>
      <w:r w:rsidR="003224BC" w:rsidRPr="00B07F72">
        <w:rPr>
          <w:rFonts w:ascii="Times New Roman"/>
          <w:sz w:val="23"/>
        </w:rPr>
        <w:t>ĉ</w:t>
      </w:r>
      <w:r w:rsidRPr="00B07F72">
        <w:rPr>
          <w:rFonts w:ascii="Times New Roman"/>
          <w:sz w:val="23"/>
        </w:rPr>
        <w:t xml:space="preserve">e </w:t>
      </w:r>
      <w:r w:rsidR="003224BC" w:rsidRPr="00B07F72">
        <w:rPr>
          <w:rFonts w:ascii="Times New Roman"/>
          <w:sz w:val="23"/>
        </w:rPr>
        <w:t>ĉ</w:t>
      </w:r>
      <w:r w:rsidRPr="00B07F72">
        <w:rPr>
          <w:rFonts w:ascii="Times New Roman"/>
          <w:sz w:val="23"/>
        </w:rPr>
        <w:t>iu ago.</w:t>
      </w:r>
    </w:p>
    <w:p w:rsidR="0052299A" w:rsidRPr="00B07F72" w:rsidRDefault="0052299A">
      <w:pPr>
        <w:tabs>
          <w:tab w:val="left" w:pos="0"/>
          <w:tab w:val="left" w:pos="425"/>
          <w:tab w:val="left" w:pos="567"/>
        </w:tabs>
        <w:ind w:left="425"/>
        <w:rPr>
          <w:rFonts w:ascii="Times New Roman"/>
          <w:sz w:val="23"/>
        </w:rPr>
      </w:pPr>
      <w:r w:rsidRPr="00B07F72">
        <w:rPr>
          <w:rFonts w:ascii="Times New Roman"/>
          <w:sz w:val="23"/>
        </w:rPr>
        <w:t>4.</w:t>
      </w:r>
      <w:r w:rsidRPr="00B07F72">
        <w:rPr>
          <w:rFonts w:ascii="Times New Roman"/>
          <w:sz w:val="23"/>
        </w:rPr>
        <w:tab/>
        <w:t>Enskribi la ilumini</w:t>
      </w:r>
      <w:r w:rsidR="003224BC" w:rsidRPr="00B07F72">
        <w:rPr>
          <w:rFonts w:ascii="Times New Roman"/>
          <w:sz w:val="23"/>
        </w:rPr>
        <w:t>ĝ</w:t>
      </w:r>
      <w:r w:rsidRPr="00B07F72">
        <w:rPr>
          <w:rFonts w:ascii="Times New Roman"/>
          <w:sz w:val="23"/>
        </w:rPr>
        <w:t>ojn kaj impresojn celas, ke oni kontrolu la gradon de sia scii</w:t>
      </w:r>
      <w:r w:rsidR="003224BC" w:rsidRPr="00B07F72">
        <w:rPr>
          <w:rFonts w:ascii="Times New Roman"/>
          <w:sz w:val="23"/>
        </w:rPr>
        <w:t>ĝ</w:t>
      </w:r>
      <w:r w:rsidRPr="00B07F72">
        <w:rPr>
          <w:rFonts w:ascii="Times New Roman"/>
          <w:sz w:val="23"/>
        </w:rPr>
        <w:t>o pri la principo de grando, malgrando, esto kaj neesto.</w:t>
      </w:r>
    </w:p>
    <w:p w:rsidR="0052299A" w:rsidRPr="00B07F72" w:rsidRDefault="0052299A">
      <w:pPr>
        <w:tabs>
          <w:tab w:val="left" w:pos="0"/>
          <w:tab w:val="left" w:pos="680"/>
          <w:tab w:val="left" w:pos="850"/>
        </w:tabs>
        <w:ind w:left="283"/>
        <w:rPr>
          <w:rFonts w:ascii="Times New Roman"/>
          <w:sz w:val="23"/>
        </w:rPr>
      </w:pPr>
    </w:p>
    <w:p w:rsidR="0052299A" w:rsidRPr="00B07F72" w:rsidRDefault="0052299A">
      <w:pPr>
        <w:tabs>
          <w:tab w:val="left" w:pos="0"/>
          <w:tab w:val="left" w:pos="1020"/>
          <w:tab w:val="left" w:pos="1304"/>
          <w:tab w:val="left" w:pos="1587"/>
        </w:tabs>
        <w:rPr>
          <w:rFonts w:ascii="Times New Roman"/>
          <w:sz w:val="28"/>
        </w:rPr>
      </w:pPr>
      <w:r w:rsidRPr="00B07F72">
        <w:rPr>
          <w:rFonts w:ascii="Times New Roman"/>
          <w:sz w:val="28"/>
        </w:rPr>
        <w:t>3.7</w:t>
      </w:r>
      <w:r w:rsidRPr="00B07F72">
        <w:rPr>
          <w:rFonts w:ascii="Times New Roman"/>
          <w:sz w:val="28"/>
        </w:rPr>
        <w:tab/>
        <w:t>Iamajna medito</w:t>
      </w:r>
    </w:p>
    <w:p w:rsidR="0052299A" w:rsidRPr="00B07F72" w:rsidRDefault="0052299A">
      <w:pPr>
        <w:tabs>
          <w:tab w:val="left" w:pos="0"/>
          <w:tab w:val="left" w:pos="680"/>
          <w:tab w:val="left" w:pos="850"/>
        </w:tabs>
        <w:rPr>
          <w:rFonts w:ascii="Times New Roman"/>
          <w:sz w:val="23"/>
        </w:rPr>
      </w:pPr>
      <w:r w:rsidRPr="00B07F72">
        <w:rPr>
          <w:rFonts w:ascii="Times New Roman"/>
          <w:sz w:val="23"/>
        </w:rPr>
        <w:tab/>
      </w:r>
    </w:p>
    <w:p w:rsidR="0052299A" w:rsidRPr="00B07F72" w:rsidRDefault="003224BC">
      <w:pPr>
        <w:tabs>
          <w:tab w:val="left" w:pos="0"/>
          <w:tab w:val="left" w:pos="680"/>
          <w:tab w:val="left" w:pos="850"/>
        </w:tabs>
        <w:rPr>
          <w:rFonts w:ascii="Times New Roman"/>
          <w:sz w:val="23"/>
        </w:rPr>
      </w:pPr>
      <w:r w:rsidRPr="00B07F72">
        <w:rPr>
          <w:rFonts w:ascii="Times New Roman"/>
          <w:sz w:val="23"/>
        </w:rPr>
        <w:t>Ĝ</w:t>
      </w:r>
      <w:r w:rsidR="0052299A" w:rsidRPr="00B07F72">
        <w:rPr>
          <w:rFonts w:ascii="Times New Roman"/>
          <w:sz w:val="23"/>
        </w:rPr>
        <w:t>enerale medito estas studo por ilumini</w:t>
      </w:r>
      <w:r w:rsidRPr="00B07F72">
        <w:rPr>
          <w:rFonts w:ascii="Times New Roman"/>
          <w:sz w:val="23"/>
        </w:rPr>
        <w:t>ĝ</w:t>
      </w:r>
      <w:r w:rsidR="0052299A" w:rsidRPr="00B07F72">
        <w:rPr>
          <w:rFonts w:ascii="Times New Roman"/>
          <w:sz w:val="23"/>
        </w:rPr>
        <w:t>i pri la propra naturo origine sen distingo kaj alkro</w:t>
      </w:r>
      <w:r w:rsidRPr="00B07F72">
        <w:rPr>
          <w:rFonts w:ascii="Times New Roman"/>
          <w:sz w:val="23"/>
        </w:rPr>
        <w:t>ĉ</w:t>
      </w:r>
      <w:r w:rsidR="0052299A" w:rsidRPr="00B07F72">
        <w:rPr>
          <w:rFonts w:ascii="Times New Roman"/>
          <w:sz w:val="23"/>
        </w:rPr>
        <w:t>i</w:t>
      </w:r>
      <w:r w:rsidRPr="00B07F72">
        <w:rPr>
          <w:rFonts w:ascii="Times New Roman"/>
          <w:sz w:val="23"/>
        </w:rPr>
        <w:t>ĝ</w:t>
      </w:r>
      <w:r w:rsidR="0052299A" w:rsidRPr="00B07F72">
        <w:rPr>
          <w:rFonts w:ascii="Times New Roman"/>
          <w:sz w:val="23"/>
        </w:rPr>
        <w:t>o kaj akiri mensliberon. De antikva tempo ne meditas neniu el la homoj aspirantaj la grandan vojon.</w:t>
      </w:r>
    </w:p>
    <w:p w:rsidR="0052299A" w:rsidRPr="00B07F72" w:rsidRDefault="0052299A">
      <w:pPr>
        <w:tabs>
          <w:tab w:val="left" w:pos="0"/>
          <w:tab w:val="left" w:pos="680"/>
          <w:tab w:val="left" w:pos="850"/>
        </w:tabs>
        <w:rPr>
          <w:rFonts w:ascii="Times New Roman"/>
          <w:sz w:val="23"/>
        </w:rPr>
      </w:pPr>
      <w:r w:rsidRPr="00B07F72">
        <w:rPr>
          <w:rFonts w:ascii="Times New Roman"/>
          <w:sz w:val="23"/>
        </w:rPr>
        <w:t>Se homo volas praktiki veran mediton, li, unue nepre rigardante veran malplenon kiel substancon</w:t>
      </w:r>
      <w:r w:rsidRPr="00B07F72">
        <w:rPr>
          <w:rStyle w:val="a6"/>
          <w:rFonts w:ascii="Times New Roman"/>
          <w:sz w:val="23"/>
        </w:rPr>
        <w:footnoteReference w:id="64"/>
      </w:r>
      <w:r w:rsidRPr="00B07F72">
        <w:rPr>
          <w:rFonts w:ascii="Times New Roman"/>
          <w:sz w:val="23"/>
        </w:rPr>
        <w:t xml:space="preserve"> kaj misteran eston kiel funkcion</w:t>
      </w:r>
      <w:r w:rsidRPr="00B07F72">
        <w:rPr>
          <w:rStyle w:val="a6"/>
          <w:rFonts w:ascii="Times New Roman"/>
          <w:sz w:val="23"/>
        </w:rPr>
        <w:footnoteReference w:id="65"/>
      </w:r>
      <w:r w:rsidRPr="00B07F72">
        <w:rPr>
          <w:rFonts w:ascii="Times New Roman"/>
          <w:sz w:val="23"/>
        </w:rPr>
        <w:t xml:space="preserve">, tenu ekstere en miriadoj da situacioj menson senmova kiel granda monto kaj interne menson pura kiel malplena </w:t>
      </w:r>
      <w:r w:rsidR="003224BC" w:rsidRPr="00B07F72">
        <w:rPr>
          <w:rFonts w:ascii="Times New Roman"/>
          <w:sz w:val="23"/>
        </w:rPr>
        <w:t>ĉ</w:t>
      </w:r>
      <w:r w:rsidRPr="00B07F72">
        <w:rPr>
          <w:rFonts w:ascii="Times New Roman"/>
          <w:sz w:val="23"/>
        </w:rPr>
        <w:t>ielo kaj uzu sian menson sen movi</w:t>
      </w:r>
      <w:r w:rsidR="003224BC" w:rsidRPr="00B07F72">
        <w:rPr>
          <w:rFonts w:ascii="Times New Roman"/>
          <w:sz w:val="23"/>
        </w:rPr>
        <w:t>ĝ</w:t>
      </w:r>
      <w:r w:rsidRPr="00B07F72">
        <w:rPr>
          <w:rFonts w:ascii="Times New Roman"/>
          <w:sz w:val="23"/>
        </w:rPr>
        <w:t xml:space="preserve">i </w:t>
      </w:r>
      <w:r w:rsidR="003224BC" w:rsidRPr="00B07F72">
        <w:rPr>
          <w:rFonts w:ascii="Times New Roman"/>
          <w:sz w:val="23"/>
        </w:rPr>
        <w:t>ĉ</w:t>
      </w:r>
      <w:r w:rsidRPr="00B07F72">
        <w:rPr>
          <w:rFonts w:ascii="Times New Roman"/>
          <w:sz w:val="23"/>
        </w:rPr>
        <w:t>e movo kaj sen senmovi</w:t>
      </w:r>
      <w:r w:rsidR="003224BC" w:rsidRPr="00B07F72">
        <w:rPr>
          <w:rFonts w:ascii="Times New Roman"/>
          <w:sz w:val="23"/>
        </w:rPr>
        <w:t>ĝ</w:t>
      </w:r>
      <w:r w:rsidRPr="00B07F72">
        <w:rPr>
          <w:rFonts w:ascii="Times New Roman"/>
          <w:sz w:val="23"/>
        </w:rPr>
        <w:t xml:space="preserve">i </w:t>
      </w:r>
      <w:r w:rsidR="003224BC" w:rsidRPr="00B07F72">
        <w:rPr>
          <w:rFonts w:ascii="Times New Roman"/>
          <w:sz w:val="23"/>
        </w:rPr>
        <w:t>ĉ</w:t>
      </w:r>
      <w:r w:rsidRPr="00B07F72">
        <w:rPr>
          <w:rFonts w:ascii="Times New Roman"/>
          <w:sz w:val="23"/>
        </w:rPr>
        <w:t xml:space="preserve">e senmovo. Tiam </w:t>
      </w:r>
      <w:r w:rsidR="003224BC" w:rsidRPr="00B07F72">
        <w:rPr>
          <w:rFonts w:ascii="Times New Roman"/>
          <w:sz w:val="23"/>
        </w:rPr>
        <w:t>ĉ</w:t>
      </w:r>
      <w:r w:rsidRPr="00B07F72">
        <w:rPr>
          <w:rFonts w:ascii="Times New Roman"/>
          <w:sz w:val="23"/>
        </w:rPr>
        <w:t xml:space="preserve">iu distingo </w:t>
      </w:r>
      <w:r w:rsidR="003224BC" w:rsidRPr="00B07F72">
        <w:rPr>
          <w:rFonts w:ascii="Times New Roman"/>
          <w:sz w:val="23"/>
        </w:rPr>
        <w:t>ĉ</w:t>
      </w:r>
      <w:r w:rsidRPr="00B07F72">
        <w:rPr>
          <w:rFonts w:ascii="Times New Roman"/>
          <w:sz w:val="23"/>
        </w:rPr>
        <w:t>iam ne forlasas koncentri</w:t>
      </w:r>
      <w:r w:rsidR="003224BC" w:rsidRPr="00B07F72">
        <w:rPr>
          <w:rFonts w:ascii="Times New Roman"/>
          <w:sz w:val="23"/>
        </w:rPr>
        <w:t>ĝ</w:t>
      </w:r>
      <w:r w:rsidRPr="00B07F72">
        <w:rPr>
          <w:rFonts w:ascii="Times New Roman"/>
          <w:sz w:val="23"/>
        </w:rPr>
        <w:t xml:space="preserve">on kaj </w:t>
      </w:r>
      <w:r w:rsidR="003224BC" w:rsidRPr="00B07F72">
        <w:rPr>
          <w:rFonts w:ascii="Times New Roman"/>
          <w:sz w:val="23"/>
        </w:rPr>
        <w:t>ĉ</w:t>
      </w:r>
      <w:r w:rsidRPr="00B07F72">
        <w:rPr>
          <w:rFonts w:ascii="Times New Roman"/>
          <w:sz w:val="23"/>
        </w:rPr>
        <w:t xml:space="preserve">iu uzo de la ses sentorganoj </w:t>
      </w:r>
      <w:r w:rsidR="003224BC" w:rsidRPr="00B07F72">
        <w:rPr>
          <w:rFonts w:ascii="Times New Roman"/>
          <w:sz w:val="23"/>
        </w:rPr>
        <w:t>ĉ</w:t>
      </w:r>
      <w:r w:rsidRPr="00B07F72">
        <w:rPr>
          <w:rFonts w:ascii="Times New Roman"/>
          <w:sz w:val="23"/>
        </w:rPr>
        <w:t>iam akordas kun la memnaturo de trankvila malpleno kaj okulta sa</w:t>
      </w:r>
      <w:r w:rsidR="003224BC" w:rsidRPr="00B07F72">
        <w:rPr>
          <w:rFonts w:ascii="Times New Roman"/>
          <w:sz w:val="23"/>
        </w:rPr>
        <w:t>ĝ</w:t>
      </w:r>
      <w:r w:rsidRPr="00B07F72">
        <w:rPr>
          <w:rFonts w:ascii="Times New Roman"/>
          <w:sz w:val="23"/>
        </w:rPr>
        <w:t>o. Tio estas tiel nomataj mahajana medito kaj tristuda kunpraktikado.</w:t>
      </w:r>
    </w:p>
    <w:p w:rsidR="0052299A" w:rsidRPr="00B07F72" w:rsidRDefault="0052299A">
      <w:pPr>
        <w:tabs>
          <w:tab w:val="left" w:pos="0"/>
          <w:tab w:val="left" w:pos="680"/>
          <w:tab w:val="left" w:pos="850"/>
        </w:tabs>
        <w:rPr>
          <w:rFonts w:ascii="Times New Roman"/>
          <w:sz w:val="23"/>
        </w:rPr>
      </w:pPr>
      <w:r w:rsidRPr="00B07F72">
        <w:rPr>
          <w:rFonts w:ascii="Times New Roman"/>
          <w:sz w:val="23"/>
        </w:rPr>
        <w:t>Tial estas skribite en sutro</w:t>
      </w:r>
      <w:r w:rsidRPr="00B07F72">
        <w:rPr>
          <w:rStyle w:val="a6"/>
          <w:rFonts w:ascii="Times New Roman"/>
          <w:sz w:val="23"/>
        </w:rPr>
        <w:footnoteReference w:id="66"/>
      </w:r>
      <w:r w:rsidRPr="00B07F72">
        <w:rPr>
          <w:rFonts w:ascii="Times New Roman"/>
          <w:sz w:val="23"/>
        </w:rPr>
        <w:t>: “Estigu la menson sen resti en io ajn.”</w:t>
      </w:r>
      <w:r w:rsidRPr="00B07F72">
        <w:rPr>
          <w:rFonts w:ascii="Times New Roman"/>
          <w:sz w:val="13"/>
        </w:rPr>
        <w:t xml:space="preserve"> </w:t>
      </w:r>
      <w:r w:rsidRPr="00B07F72">
        <w:rPr>
          <w:rFonts w:ascii="Times New Roman"/>
          <w:sz w:val="23"/>
        </w:rPr>
        <w:t xml:space="preserve">Tio estas la granda instruo por kultivi senmovan agon en miriadoj da situacioj. </w:t>
      </w:r>
      <w:r w:rsidR="003224BC" w:rsidRPr="00B07F72">
        <w:rPr>
          <w:rFonts w:ascii="Times New Roman"/>
          <w:sz w:val="23"/>
        </w:rPr>
        <w:t>Ŝ</w:t>
      </w:r>
      <w:r w:rsidRPr="00B07F72">
        <w:rPr>
          <w:rFonts w:ascii="Times New Roman"/>
          <w:sz w:val="23"/>
        </w:rPr>
        <w:t xml:space="preserve">ajnas ke tre malfacilas sekvi </w:t>
      </w:r>
      <w:r w:rsidR="003224BC" w:rsidRPr="00B07F72">
        <w:rPr>
          <w:rFonts w:ascii="Times New Roman"/>
          <w:sz w:val="23"/>
        </w:rPr>
        <w:t>ĉ</w:t>
      </w:r>
      <w:r w:rsidRPr="00B07F72">
        <w:rPr>
          <w:rFonts w:ascii="Times New Roman"/>
          <w:sz w:val="23"/>
        </w:rPr>
        <w:t>i tiun instruon, sed se oni detale scias la kultivmanieron, mediti povas e</w:t>
      </w:r>
      <w:r w:rsidR="003224BC" w:rsidRPr="00B07F72">
        <w:rPr>
          <w:rFonts w:ascii="Times New Roman"/>
          <w:sz w:val="23"/>
        </w:rPr>
        <w:t>ĉ</w:t>
      </w:r>
      <w:r w:rsidRPr="00B07F72">
        <w:rPr>
          <w:rFonts w:ascii="Times New Roman"/>
          <w:sz w:val="23"/>
        </w:rPr>
        <w:t xml:space="preserve"> kamparano </w:t>
      </w:r>
      <w:proofErr w:type="gramStart"/>
      <w:r w:rsidRPr="00B07F72">
        <w:rPr>
          <w:rFonts w:ascii="Times New Roman"/>
          <w:sz w:val="23"/>
        </w:rPr>
        <w:t>kun</w:t>
      </w:r>
      <w:proofErr w:type="gramEnd"/>
      <w:r w:rsidRPr="00B07F72">
        <w:rPr>
          <w:rFonts w:ascii="Times New Roman"/>
          <w:sz w:val="23"/>
        </w:rPr>
        <w:t xml:space="preserve"> </w:t>
      </w:r>
      <w:r w:rsidR="003224BC" w:rsidRPr="00B07F72">
        <w:rPr>
          <w:rFonts w:ascii="Times New Roman"/>
          <w:sz w:val="23"/>
        </w:rPr>
        <w:t>ŝ</w:t>
      </w:r>
      <w:r w:rsidRPr="00B07F72">
        <w:rPr>
          <w:rFonts w:ascii="Times New Roman"/>
          <w:sz w:val="23"/>
        </w:rPr>
        <w:t xml:space="preserve">ovelilo, </w:t>
      </w:r>
      <w:r w:rsidR="00BC55E8" w:rsidRPr="00B07F72">
        <w:rPr>
          <w:rFonts w:ascii="Times New Roman" w:hint="eastAsia"/>
          <w:sz w:val="23"/>
        </w:rPr>
        <w:t xml:space="preserve">eĉ </w:t>
      </w:r>
      <w:r w:rsidRPr="00B07F72">
        <w:rPr>
          <w:rFonts w:ascii="Times New Roman"/>
          <w:sz w:val="23"/>
        </w:rPr>
        <w:t xml:space="preserve">metiisto kun martelo, </w:t>
      </w:r>
      <w:r w:rsidR="00BC55E8" w:rsidRPr="00B07F72">
        <w:rPr>
          <w:rFonts w:ascii="Times New Roman" w:hint="eastAsia"/>
          <w:sz w:val="23"/>
        </w:rPr>
        <w:t xml:space="preserve">eĉ </w:t>
      </w:r>
      <w:r w:rsidRPr="00B07F72">
        <w:rPr>
          <w:rFonts w:ascii="Times New Roman"/>
          <w:sz w:val="23"/>
        </w:rPr>
        <w:t xml:space="preserve">komizo kun abako kaj </w:t>
      </w:r>
      <w:r w:rsidR="00BC55E8" w:rsidRPr="00B07F72">
        <w:rPr>
          <w:rFonts w:ascii="Times New Roman" w:hint="eastAsia"/>
          <w:sz w:val="23"/>
        </w:rPr>
        <w:t xml:space="preserve">eĉ </w:t>
      </w:r>
      <w:r w:rsidRPr="00B07F72">
        <w:rPr>
          <w:rFonts w:ascii="Times New Roman"/>
          <w:sz w:val="23"/>
        </w:rPr>
        <w:t>oficisto kun administra</w:t>
      </w:r>
      <w:r w:rsidR="003224BC" w:rsidRPr="00B07F72">
        <w:rPr>
          <w:rFonts w:ascii="Times New Roman"/>
          <w:sz w:val="23"/>
        </w:rPr>
        <w:t>ĵ</w:t>
      </w:r>
      <w:r w:rsidRPr="00B07F72">
        <w:rPr>
          <w:rFonts w:ascii="Times New Roman"/>
          <w:sz w:val="23"/>
        </w:rPr>
        <w:t xml:space="preserve">o kaj eblas mediti </w:t>
      </w:r>
      <w:r w:rsidR="00BC55E8" w:rsidRPr="00B07F72">
        <w:rPr>
          <w:rFonts w:ascii="Times New Roman" w:hint="eastAsia"/>
          <w:sz w:val="23"/>
        </w:rPr>
        <w:t>eĉ promenante</w:t>
      </w:r>
      <w:r w:rsidRPr="00B07F72">
        <w:rPr>
          <w:rFonts w:ascii="Times New Roman"/>
          <w:sz w:val="23"/>
        </w:rPr>
        <w:t xml:space="preserve"> kaj e</w:t>
      </w:r>
      <w:r w:rsidR="003224BC" w:rsidRPr="00B07F72">
        <w:rPr>
          <w:rFonts w:ascii="Times New Roman"/>
          <w:sz w:val="23"/>
        </w:rPr>
        <w:t>ĉ</w:t>
      </w:r>
      <w:r w:rsidRPr="00B07F72">
        <w:rPr>
          <w:rFonts w:ascii="Times New Roman"/>
          <w:sz w:val="23"/>
        </w:rPr>
        <w:t xml:space="preserve"> hejme. Kiel do indus elekti lokon kaj paroli pri movo kaj senmovo? </w:t>
      </w:r>
    </w:p>
    <w:p w:rsidR="0052299A" w:rsidRPr="00B07F72" w:rsidRDefault="0052299A">
      <w:pPr>
        <w:tabs>
          <w:tab w:val="left" w:pos="0"/>
          <w:tab w:val="left" w:pos="680"/>
          <w:tab w:val="left" w:pos="850"/>
        </w:tabs>
        <w:rPr>
          <w:rFonts w:ascii="Times New Roman"/>
          <w:sz w:val="23"/>
        </w:rPr>
      </w:pPr>
      <w:r w:rsidRPr="00B07F72">
        <w:rPr>
          <w:rFonts w:ascii="Times New Roman"/>
          <w:sz w:val="23"/>
        </w:rPr>
        <w:t>Sed unuafoja meditanto ne povas regi menson la</w:t>
      </w:r>
      <w:r w:rsidR="003224BC" w:rsidRPr="00B07F72">
        <w:rPr>
          <w:rFonts w:ascii="Times New Roman"/>
          <w:sz w:val="23"/>
        </w:rPr>
        <w:t>ŭ</w:t>
      </w:r>
      <w:r w:rsidRPr="00B07F72">
        <w:rPr>
          <w:rFonts w:ascii="Times New Roman"/>
          <w:sz w:val="23"/>
        </w:rPr>
        <w:t xml:space="preserve">vole, </w:t>
      </w:r>
      <w:r w:rsidR="006B1E74" w:rsidRPr="00B07F72">
        <w:rPr>
          <w:rFonts w:ascii="Times New Roman" w:hint="eastAsia"/>
          <w:sz w:val="23"/>
        </w:rPr>
        <w:t xml:space="preserve">kaj do tio similas </w:t>
      </w:r>
      <w:r w:rsidRPr="00B07F72">
        <w:rPr>
          <w:rFonts w:ascii="Times New Roman"/>
          <w:sz w:val="23"/>
        </w:rPr>
        <w:t>malsova</w:t>
      </w:r>
      <w:r w:rsidR="003224BC" w:rsidRPr="00B07F72">
        <w:rPr>
          <w:rFonts w:ascii="Times New Roman"/>
          <w:sz w:val="23"/>
        </w:rPr>
        <w:t>ĝ</w:t>
      </w:r>
      <w:r w:rsidRPr="00B07F72">
        <w:rPr>
          <w:rFonts w:ascii="Times New Roman"/>
          <w:sz w:val="23"/>
        </w:rPr>
        <w:t>ig</w:t>
      </w:r>
      <w:r w:rsidR="006B1E74" w:rsidRPr="00B07F72">
        <w:rPr>
          <w:rFonts w:ascii="Times New Roman" w:hint="eastAsia"/>
          <w:sz w:val="23"/>
        </w:rPr>
        <w:t>i</w:t>
      </w:r>
      <w:r w:rsidRPr="00B07F72">
        <w:rPr>
          <w:rFonts w:ascii="Times New Roman"/>
          <w:sz w:val="23"/>
        </w:rPr>
        <w:t xml:space="preserve"> bovon. Se li lasas mensobridon e</w:t>
      </w:r>
      <w:r w:rsidR="003224BC" w:rsidRPr="00B07F72">
        <w:rPr>
          <w:rFonts w:ascii="Times New Roman"/>
          <w:sz w:val="23"/>
        </w:rPr>
        <w:t>ĉ</w:t>
      </w:r>
      <w:r w:rsidRPr="00B07F72">
        <w:rPr>
          <w:rFonts w:ascii="Times New Roman"/>
          <w:sz w:val="23"/>
        </w:rPr>
        <w:t xml:space="preserve"> dum momento, li tuj difektas sian aspiron por ilumini</w:t>
      </w:r>
      <w:r w:rsidR="003224BC" w:rsidRPr="00B07F72">
        <w:rPr>
          <w:rFonts w:ascii="Times New Roman"/>
          <w:sz w:val="23"/>
        </w:rPr>
        <w:t>ĝ</w:t>
      </w:r>
      <w:r w:rsidRPr="00B07F72">
        <w:rPr>
          <w:rFonts w:ascii="Times New Roman"/>
          <w:sz w:val="23"/>
        </w:rPr>
        <w:t xml:space="preserve">o. Tial se li tutforte meditas sen lasi la spiriton batali </w:t>
      </w:r>
      <w:r w:rsidR="003224BC" w:rsidRPr="00B07F72">
        <w:rPr>
          <w:rFonts w:ascii="Times New Roman"/>
          <w:sz w:val="23"/>
        </w:rPr>
        <w:t>ĝ</w:t>
      </w:r>
      <w:r w:rsidRPr="00B07F72">
        <w:rPr>
          <w:rFonts w:ascii="Times New Roman"/>
          <w:sz w:val="23"/>
        </w:rPr>
        <w:t>isfine kontra</w:t>
      </w:r>
      <w:r w:rsidR="003224BC" w:rsidRPr="00B07F72">
        <w:rPr>
          <w:rFonts w:ascii="Times New Roman"/>
          <w:sz w:val="23"/>
        </w:rPr>
        <w:t>ŭ</w:t>
      </w:r>
      <w:r w:rsidRPr="00B07F72">
        <w:rPr>
          <w:rFonts w:ascii="Times New Roman"/>
          <w:sz w:val="23"/>
        </w:rPr>
        <w:t xml:space="preserve"> ajna avidveka situacio, lia menso poiome harmonii</w:t>
      </w:r>
      <w:r w:rsidR="003224BC" w:rsidRPr="00B07F72">
        <w:rPr>
          <w:rFonts w:ascii="Times New Roman"/>
          <w:sz w:val="23"/>
        </w:rPr>
        <w:t>ĝ</w:t>
      </w:r>
      <w:r w:rsidRPr="00B07F72">
        <w:rPr>
          <w:rFonts w:ascii="Times New Roman"/>
          <w:sz w:val="23"/>
        </w:rPr>
        <w:t>as kaj maturi</w:t>
      </w:r>
      <w:r w:rsidR="003224BC" w:rsidRPr="00B07F72">
        <w:rPr>
          <w:rFonts w:ascii="Times New Roman"/>
          <w:sz w:val="23"/>
        </w:rPr>
        <w:t>ĝ</w:t>
      </w:r>
      <w:r w:rsidRPr="00B07F72">
        <w:rPr>
          <w:rFonts w:ascii="Times New Roman"/>
          <w:sz w:val="23"/>
        </w:rPr>
        <w:t>as kaj li atingas la staton de la</w:t>
      </w:r>
      <w:r w:rsidR="003224BC" w:rsidRPr="00B07F72">
        <w:rPr>
          <w:rFonts w:ascii="Times New Roman"/>
          <w:sz w:val="23"/>
        </w:rPr>
        <w:t>ŭ</w:t>
      </w:r>
      <w:r w:rsidRPr="00B07F72">
        <w:rPr>
          <w:rFonts w:ascii="Times New Roman"/>
          <w:sz w:val="23"/>
        </w:rPr>
        <w:t xml:space="preserve">vola mensregado. Renkonte al situacio li </w:t>
      </w:r>
      <w:r w:rsidR="003224BC" w:rsidRPr="00B07F72">
        <w:rPr>
          <w:rFonts w:ascii="Times New Roman"/>
          <w:sz w:val="23"/>
        </w:rPr>
        <w:t>ĉ</w:t>
      </w:r>
      <w:r w:rsidRPr="00B07F72">
        <w:rPr>
          <w:rFonts w:ascii="Times New Roman"/>
          <w:sz w:val="23"/>
        </w:rPr>
        <w:t>iam ne forgesu en la koro, ke al li revenas la tempo por studi, kaj nur konsciu, ke lia menso tiri</w:t>
      </w:r>
      <w:r w:rsidR="003224BC" w:rsidRPr="00B07F72">
        <w:rPr>
          <w:rFonts w:ascii="Times New Roman"/>
          <w:sz w:val="23"/>
        </w:rPr>
        <w:t>ĝ</w:t>
      </w:r>
      <w:r w:rsidRPr="00B07F72">
        <w:rPr>
          <w:rFonts w:ascii="Times New Roman"/>
          <w:sz w:val="23"/>
        </w:rPr>
        <w:t>as kaj ne tiri</w:t>
      </w:r>
      <w:r w:rsidR="003224BC" w:rsidRPr="00B07F72">
        <w:rPr>
          <w:rFonts w:ascii="Times New Roman"/>
          <w:sz w:val="23"/>
        </w:rPr>
        <w:t>ĝ</w:t>
      </w:r>
      <w:r w:rsidRPr="00B07F72">
        <w:rPr>
          <w:rFonts w:ascii="Times New Roman"/>
          <w:sz w:val="23"/>
        </w:rPr>
        <w:t xml:space="preserve">as de </w:t>
      </w:r>
      <w:r w:rsidR="003224BC" w:rsidRPr="00B07F72">
        <w:rPr>
          <w:rFonts w:ascii="Times New Roman"/>
          <w:sz w:val="23"/>
        </w:rPr>
        <w:t>ĝ</w:t>
      </w:r>
      <w:r w:rsidRPr="00B07F72">
        <w:rPr>
          <w:rFonts w:ascii="Times New Roman"/>
          <w:sz w:val="23"/>
        </w:rPr>
        <w:t>i. Se la</w:t>
      </w:r>
      <w:r w:rsidR="003224BC" w:rsidRPr="00B07F72">
        <w:rPr>
          <w:rFonts w:ascii="Times New Roman"/>
          <w:sz w:val="23"/>
        </w:rPr>
        <w:t>ŭ</w:t>
      </w:r>
      <w:r w:rsidRPr="00B07F72">
        <w:rPr>
          <w:rFonts w:ascii="Times New Roman"/>
          <w:sz w:val="23"/>
        </w:rPr>
        <w:t>vola mensregado pli kaj pli ofti</w:t>
      </w:r>
      <w:r w:rsidR="003224BC" w:rsidRPr="00B07F72">
        <w:rPr>
          <w:rFonts w:ascii="Times New Roman"/>
          <w:sz w:val="23"/>
        </w:rPr>
        <w:t>ĝ</w:t>
      </w:r>
      <w:r w:rsidRPr="00B07F72">
        <w:rPr>
          <w:rFonts w:ascii="Times New Roman"/>
          <w:sz w:val="23"/>
        </w:rPr>
        <w:t xml:space="preserve">as, li de tempo al tempo lasu sian menson en tia situacio, kiun li kutime ekstreme </w:t>
      </w:r>
      <w:r w:rsidR="003224BC" w:rsidRPr="00B07F72">
        <w:rPr>
          <w:rFonts w:ascii="Times New Roman"/>
          <w:sz w:val="23"/>
        </w:rPr>
        <w:t>ŝ</w:t>
      </w:r>
      <w:r w:rsidRPr="00B07F72">
        <w:rPr>
          <w:rFonts w:ascii="Times New Roman"/>
          <w:sz w:val="23"/>
        </w:rPr>
        <w:t>atas kaj mal</w:t>
      </w:r>
      <w:r w:rsidR="003224BC" w:rsidRPr="00B07F72">
        <w:rPr>
          <w:rFonts w:ascii="Times New Roman"/>
          <w:sz w:val="23"/>
        </w:rPr>
        <w:t>ŝ</w:t>
      </w:r>
      <w:r w:rsidRPr="00B07F72">
        <w:rPr>
          <w:rFonts w:ascii="Times New Roman"/>
          <w:sz w:val="23"/>
        </w:rPr>
        <w:t>atas. Se lia menso ankora</w:t>
      </w:r>
      <w:r w:rsidR="003224BC" w:rsidRPr="00B07F72">
        <w:rPr>
          <w:rFonts w:ascii="Times New Roman"/>
          <w:sz w:val="23"/>
        </w:rPr>
        <w:t>ŭ</w:t>
      </w:r>
      <w:r w:rsidRPr="00B07F72">
        <w:rPr>
          <w:rFonts w:ascii="Times New Roman"/>
          <w:sz w:val="23"/>
        </w:rPr>
        <w:t xml:space="preserve"> movi</w:t>
      </w:r>
      <w:r w:rsidR="003224BC" w:rsidRPr="00B07F72">
        <w:rPr>
          <w:rFonts w:ascii="Times New Roman"/>
          <w:sz w:val="23"/>
        </w:rPr>
        <w:t>ĝ</w:t>
      </w:r>
      <w:r w:rsidRPr="00B07F72">
        <w:rPr>
          <w:rFonts w:ascii="Times New Roman"/>
          <w:sz w:val="23"/>
        </w:rPr>
        <w:t>as en tia situacio, lia aspiro por ilumini</w:t>
      </w:r>
      <w:r w:rsidR="003224BC" w:rsidRPr="00B07F72">
        <w:rPr>
          <w:rFonts w:ascii="Times New Roman"/>
          <w:sz w:val="23"/>
        </w:rPr>
        <w:t>ĝ</w:t>
      </w:r>
      <w:r w:rsidRPr="00B07F72">
        <w:rPr>
          <w:rFonts w:ascii="Times New Roman"/>
          <w:sz w:val="23"/>
        </w:rPr>
        <w:t>o estas nematura, kaj se lia menso ne movi</w:t>
      </w:r>
      <w:r w:rsidR="003224BC" w:rsidRPr="00B07F72">
        <w:rPr>
          <w:rFonts w:ascii="Times New Roman"/>
          <w:sz w:val="23"/>
        </w:rPr>
        <w:t>ĝ</w:t>
      </w:r>
      <w:r w:rsidRPr="00B07F72">
        <w:rPr>
          <w:rFonts w:ascii="Times New Roman"/>
          <w:sz w:val="23"/>
        </w:rPr>
        <w:t>as, li sciu, ke tio pruvas la maturi</w:t>
      </w:r>
      <w:r w:rsidR="003224BC" w:rsidRPr="00B07F72">
        <w:rPr>
          <w:rFonts w:ascii="Times New Roman"/>
          <w:sz w:val="23"/>
        </w:rPr>
        <w:t>ĝ</w:t>
      </w:r>
      <w:r w:rsidRPr="00B07F72">
        <w:rPr>
          <w:rFonts w:ascii="Times New Roman"/>
          <w:sz w:val="23"/>
        </w:rPr>
        <w:t>on de lia aspiro por ilumini</w:t>
      </w:r>
      <w:r w:rsidR="003224BC" w:rsidRPr="00B07F72">
        <w:rPr>
          <w:rFonts w:ascii="Times New Roman"/>
          <w:sz w:val="23"/>
        </w:rPr>
        <w:t>ĝ</w:t>
      </w:r>
      <w:r w:rsidRPr="00B07F72">
        <w:rPr>
          <w:rFonts w:ascii="Times New Roman"/>
          <w:sz w:val="23"/>
        </w:rPr>
        <w:t>o. Sed e</w:t>
      </w:r>
      <w:r w:rsidR="003224BC" w:rsidRPr="00B07F72">
        <w:rPr>
          <w:rFonts w:ascii="Times New Roman"/>
          <w:sz w:val="23"/>
        </w:rPr>
        <w:t>ĉ</w:t>
      </w:r>
      <w:r w:rsidRPr="00B07F72">
        <w:rPr>
          <w:rFonts w:ascii="Times New Roman"/>
          <w:sz w:val="23"/>
        </w:rPr>
        <w:t xml:space="preserve"> se lia menso ne movi</w:t>
      </w:r>
      <w:r w:rsidR="003224BC" w:rsidRPr="00B07F72">
        <w:rPr>
          <w:rFonts w:ascii="Times New Roman"/>
          <w:sz w:val="23"/>
        </w:rPr>
        <w:t>ĝ</w:t>
      </w:r>
      <w:r w:rsidRPr="00B07F72">
        <w:rPr>
          <w:rFonts w:ascii="Times New Roman"/>
          <w:sz w:val="23"/>
        </w:rPr>
        <w:t xml:space="preserve">as, li ne estu tuj malatenta. </w:t>
      </w:r>
      <w:r w:rsidR="003224BC" w:rsidRPr="00B07F72">
        <w:rPr>
          <w:rFonts w:ascii="Times New Roman"/>
          <w:sz w:val="23"/>
        </w:rPr>
        <w:t>Ĉ</w:t>
      </w:r>
      <w:r w:rsidRPr="00B07F72">
        <w:rPr>
          <w:rFonts w:ascii="Times New Roman"/>
          <w:sz w:val="23"/>
        </w:rPr>
        <w:t>ar tio okazas pro mensa klopodo, sed ne spontane. Nur se lia menso e</w:t>
      </w:r>
      <w:r w:rsidR="003224BC" w:rsidRPr="00B07F72">
        <w:rPr>
          <w:rFonts w:ascii="Times New Roman"/>
          <w:sz w:val="23"/>
        </w:rPr>
        <w:t>ĉ</w:t>
      </w:r>
      <w:r w:rsidRPr="00B07F72">
        <w:rPr>
          <w:rFonts w:ascii="Times New Roman"/>
          <w:sz w:val="23"/>
        </w:rPr>
        <w:t xml:space="preserve"> lasata ne movi</w:t>
      </w:r>
      <w:r w:rsidR="003224BC" w:rsidRPr="00B07F72">
        <w:rPr>
          <w:rFonts w:ascii="Times New Roman"/>
          <w:sz w:val="23"/>
        </w:rPr>
        <w:t>ĝ</w:t>
      </w:r>
      <w:r w:rsidRPr="00B07F72">
        <w:rPr>
          <w:rFonts w:ascii="Times New Roman"/>
          <w:sz w:val="23"/>
        </w:rPr>
        <w:t xml:space="preserve">as, </w:t>
      </w:r>
      <w:r w:rsidR="003224BC" w:rsidRPr="00B07F72">
        <w:rPr>
          <w:rFonts w:ascii="Times New Roman"/>
          <w:sz w:val="23"/>
        </w:rPr>
        <w:t>ĝ</w:t>
      </w:r>
      <w:r w:rsidRPr="00B07F72">
        <w:rPr>
          <w:rFonts w:ascii="Times New Roman"/>
          <w:sz w:val="23"/>
        </w:rPr>
        <w:t>i estas bone malsova</w:t>
      </w:r>
      <w:r w:rsidR="003224BC" w:rsidRPr="00B07F72">
        <w:rPr>
          <w:rFonts w:ascii="Times New Roman"/>
          <w:sz w:val="23"/>
        </w:rPr>
        <w:t>ĝ</w:t>
      </w:r>
      <w:r w:rsidRPr="00B07F72">
        <w:rPr>
          <w:rFonts w:ascii="Times New Roman"/>
          <w:sz w:val="23"/>
        </w:rPr>
        <w:t>igita.</w:t>
      </w:r>
    </w:p>
    <w:p w:rsidR="0052299A" w:rsidRPr="00B07F72" w:rsidRDefault="0052299A">
      <w:pPr>
        <w:tabs>
          <w:tab w:val="left" w:pos="0"/>
          <w:tab w:val="left" w:pos="680"/>
          <w:tab w:val="left" w:pos="850"/>
        </w:tabs>
        <w:rPr>
          <w:rFonts w:ascii="Times New Roman"/>
          <w:sz w:val="23"/>
        </w:rPr>
      </w:pPr>
      <w:r w:rsidRPr="00B07F72">
        <w:rPr>
          <w:rFonts w:ascii="Times New Roman"/>
          <w:sz w:val="23"/>
        </w:rPr>
        <w:t>Se homo, da</w:t>
      </w:r>
      <w:r w:rsidR="003224BC" w:rsidRPr="00B07F72">
        <w:rPr>
          <w:rFonts w:ascii="Times New Roman"/>
          <w:sz w:val="23"/>
        </w:rPr>
        <w:t>ŭ</w:t>
      </w:r>
      <w:r w:rsidRPr="00B07F72">
        <w:rPr>
          <w:rFonts w:ascii="Times New Roman"/>
          <w:sz w:val="23"/>
        </w:rPr>
        <w:t>rigante mediton dum longa tempo, fortran</w:t>
      </w:r>
      <w:r w:rsidR="003224BC" w:rsidRPr="00B07F72">
        <w:rPr>
          <w:rFonts w:ascii="Times New Roman"/>
          <w:sz w:val="23"/>
        </w:rPr>
        <w:t>ĉ</w:t>
      </w:r>
      <w:r w:rsidRPr="00B07F72">
        <w:rPr>
          <w:rFonts w:ascii="Times New Roman"/>
          <w:sz w:val="23"/>
        </w:rPr>
        <w:t xml:space="preserve">as </w:t>
      </w:r>
      <w:r w:rsidR="003224BC" w:rsidRPr="00B07F72">
        <w:rPr>
          <w:rFonts w:ascii="Times New Roman"/>
          <w:sz w:val="23"/>
        </w:rPr>
        <w:t>ĉ</w:t>
      </w:r>
      <w:r w:rsidRPr="00B07F72">
        <w:rPr>
          <w:rFonts w:ascii="Times New Roman"/>
          <w:sz w:val="23"/>
        </w:rPr>
        <w:t>iujn afliktojn kaj akiras mensliberon, lia menso fari</w:t>
      </w:r>
      <w:r w:rsidR="003224BC" w:rsidRPr="00B07F72">
        <w:rPr>
          <w:rFonts w:ascii="Times New Roman"/>
          <w:sz w:val="23"/>
        </w:rPr>
        <w:t>ĝ</w:t>
      </w:r>
      <w:r w:rsidRPr="00B07F72">
        <w:rPr>
          <w:rFonts w:ascii="Times New Roman"/>
          <w:sz w:val="23"/>
        </w:rPr>
        <w:t>as la centro de fera kolono kaj la ekstera</w:t>
      </w:r>
      <w:r w:rsidR="003224BC" w:rsidRPr="00B07F72">
        <w:rPr>
          <w:rFonts w:ascii="Times New Roman"/>
          <w:sz w:val="23"/>
        </w:rPr>
        <w:t>ĵ</w:t>
      </w:r>
      <w:r w:rsidRPr="00B07F72">
        <w:rPr>
          <w:rFonts w:ascii="Times New Roman"/>
          <w:sz w:val="23"/>
        </w:rPr>
        <w:t>o de granita muro, tiel ke lian menson ne povas ka</w:t>
      </w:r>
      <w:r w:rsidR="003224BC" w:rsidRPr="00B07F72">
        <w:rPr>
          <w:rFonts w:ascii="Times New Roman"/>
          <w:sz w:val="23"/>
        </w:rPr>
        <w:t>ĵ</w:t>
      </w:r>
      <w:r w:rsidRPr="00B07F72">
        <w:rPr>
          <w:rFonts w:ascii="Times New Roman"/>
          <w:sz w:val="23"/>
        </w:rPr>
        <w:t>oli e</w:t>
      </w:r>
      <w:r w:rsidR="003224BC" w:rsidRPr="00B07F72">
        <w:rPr>
          <w:rFonts w:ascii="Times New Roman"/>
          <w:sz w:val="23"/>
        </w:rPr>
        <w:t>ĉ</w:t>
      </w:r>
      <w:r w:rsidRPr="00B07F72">
        <w:rPr>
          <w:rFonts w:ascii="Times New Roman"/>
          <w:sz w:val="23"/>
        </w:rPr>
        <w:t xml:space="preserve"> </w:t>
      </w:r>
      <w:r w:rsidRPr="009F3BBF">
        <w:rPr>
          <w:rFonts w:ascii="Times New Roman"/>
          <w:color w:val="FF0000"/>
          <w:sz w:val="23"/>
        </w:rPr>
        <w:t>ri</w:t>
      </w:r>
      <w:r w:rsidR="003224BC" w:rsidRPr="009F3BBF">
        <w:rPr>
          <w:rFonts w:ascii="Times New Roman"/>
          <w:color w:val="FF0000"/>
          <w:sz w:val="23"/>
        </w:rPr>
        <w:t>ĉ</w:t>
      </w:r>
      <w:r w:rsidRPr="009F3BBF">
        <w:rPr>
          <w:rFonts w:ascii="Times New Roman"/>
          <w:color w:val="FF0000"/>
          <w:sz w:val="23"/>
        </w:rPr>
        <w:t xml:space="preserve">o </w:t>
      </w:r>
      <w:r w:rsidRPr="00B07F72">
        <w:rPr>
          <w:rFonts w:ascii="Times New Roman"/>
          <w:sz w:val="23"/>
        </w:rPr>
        <w:t>kaj prospero, nek subigi e</w:t>
      </w:r>
      <w:r w:rsidR="003224BC" w:rsidRPr="00B07F72">
        <w:rPr>
          <w:rFonts w:ascii="Times New Roman"/>
          <w:sz w:val="23"/>
        </w:rPr>
        <w:t>ĉ</w:t>
      </w:r>
      <w:r w:rsidRPr="00B07F72">
        <w:rPr>
          <w:rFonts w:ascii="Times New Roman"/>
          <w:sz w:val="23"/>
        </w:rPr>
        <w:t xml:space="preserve"> armilo kaj potenco, kaj ke li faras </w:t>
      </w:r>
      <w:r w:rsidR="003224BC" w:rsidRPr="00B07F72">
        <w:rPr>
          <w:rFonts w:ascii="Times New Roman"/>
          <w:sz w:val="23"/>
        </w:rPr>
        <w:t>ĉ</w:t>
      </w:r>
      <w:r w:rsidRPr="00B07F72">
        <w:rPr>
          <w:rFonts w:ascii="Times New Roman"/>
          <w:sz w:val="23"/>
        </w:rPr>
        <w:t>iun agon sen impliki</w:t>
      </w:r>
      <w:r w:rsidR="003224BC" w:rsidRPr="00B07F72">
        <w:rPr>
          <w:rFonts w:ascii="Times New Roman"/>
          <w:sz w:val="23"/>
        </w:rPr>
        <w:t>ĝ</w:t>
      </w:r>
      <w:r w:rsidRPr="00B07F72">
        <w:rPr>
          <w:rFonts w:ascii="Times New Roman"/>
          <w:sz w:val="23"/>
        </w:rPr>
        <w:t>o kaj bloki</w:t>
      </w:r>
      <w:r w:rsidR="003224BC" w:rsidRPr="00B07F72">
        <w:rPr>
          <w:rFonts w:ascii="Times New Roman"/>
          <w:sz w:val="23"/>
        </w:rPr>
        <w:t>ĝ</w:t>
      </w:r>
      <w:r w:rsidRPr="00B07F72">
        <w:rPr>
          <w:rFonts w:ascii="Times New Roman"/>
          <w:sz w:val="23"/>
        </w:rPr>
        <w:t xml:space="preserve">o kaj </w:t>
      </w:r>
      <w:r w:rsidR="003224BC" w:rsidRPr="00B07F72">
        <w:rPr>
          <w:rFonts w:ascii="Times New Roman"/>
          <w:sz w:val="23"/>
        </w:rPr>
        <w:t>ĉ</w:t>
      </w:r>
      <w:r w:rsidRPr="00B07F72">
        <w:rPr>
          <w:rFonts w:ascii="Times New Roman"/>
          <w:sz w:val="23"/>
        </w:rPr>
        <w:t>iam akiras milojn da koncentri</w:t>
      </w:r>
      <w:r w:rsidR="003224BC" w:rsidRPr="00B07F72">
        <w:rPr>
          <w:rFonts w:ascii="Times New Roman"/>
          <w:sz w:val="23"/>
        </w:rPr>
        <w:t>ĝ</w:t>
      </w:r>
      <w:r w:rsidRPr="00B07F72">
        <w:rPr>
          <w:rFonts w:ascii="Times New Roman"/>
          <w:sz w:val="23"/>
        </w:rPr>
        <w:t>o e</w:t>
      </w:r>
      <w:r w:rsidR="003224BC" w:rsidRPr="00B07F72">
        <w:rPr>
          <w:rFonts w:ascii="Times New Roman"/>
          <w:sz w:val="23"/>
        </w:rPr>
        <w:t>ĉ</w:t>
      </w:r>
      <w:r w:rsidRPr="00B07F72">
        <w:rPr>
          <w:rFonts w:ascii="Times New Roman"/>
          <w:sz w:val="23"/>
        </w:rPr>
        <w:t xml:space="preserve"> en la polvomondo</w:t>
      </w:r>
      <w:r w:rsidRPr="00B07F72">
        <w:rPr>
          <w:rStyle w:val="a6"/>
          <w:rFonts w:ascii="Times New Roman"/>
          <w:sz w:val="23"/>
        </w:rPr>
        <w:footnoteReference w:id="67"/>
      </w:r>
      <w:r w:rsidRPr="00B07F72">
        <w:rPr>
          <w:rFonts w:ascii="Times New Roman"/>
          <w:sz w:val="23"/>
        </w:rPr>
        <w:t xml:space="preserve">. </w:t>
      </w:r>
      <w:proofErr w:type="gramStart"/>
      <w:r w:rsidRPr="00B07F72">
        <w:rPr>
          <w:rFonts w:ascii="Times New Roman"/>
          <w:sz w:val="23"/>
        </w:rPr>
        <w:t xml:space="preserve">Se homo atingas </w:t>
      </w:r>
      <w:r w:rsidR="003224BC" w:rsidRPr="00B07F72">
        <w:rPr>
          <w:rFonts w:ascii="Times New Roman"/>
          <w:sz w:val="23"/>
        </w:rPr>
        <w:t>ĉ</w:t>
      </w:r>
      <w:r w:rsidRPr="00B07F72">
        <w:rPr>
          <w:rFonts w:ascii="Times New Roman"/>
          <w:sz w:val="23"/>
        </w:rPr>
        <w:t xml:space="preserve">i tiun staton, la tuta mondo </w:t>
      </w:r>
      <w:r w:rsidR="003224BC" w:rsidRPr="00B07F72">
        <w:rPr>
          <w:rFonts w:ascii="Times New Roman"/>
          <w:sz w:val="23"/>
        </w:rPr>
        <w:t>ŝ</w:t>
      </w:r>
      <w:r w:rsidRPr="00B07F72">
        <w:rPr>
          <w:rFonts w:ascii="Times New Roman"/>
          <w:sz w:val="23"/>
        </w:rPr>
        <w:t>an</w:t>
      </w:r>
      <w:r w:rsidR="003224BC" w:rsidRPr="00B07F72">
        <w:rPr>
          <w:rFonts w:ascii="Times New Roman"/>
          <w:sz w:val="23"/>
        </w:rPr>
        <w:t>ĝ</w:t>
      </w:r>
      <w:r w:rsidRPr="00B07F72">
        <w:rPr>
          <w:rFonts w:ascii="Times New Roman"/>
          <w:sz w:val="23"/>
        </w:rPr>
        <w:t>i</w:t>
      </w:r>
      <w:r w:rsidR="003224BC" w:rsidRPr="00B07F72">
        <w:rPr>
          <w:rFonts w:ascii="Times New Roman"/>
          <w:sz w:val="23"/>
        </w:rPr>
        <w:t>ĝ</w:t>
      </w:r>
      <w:r w:rsidRPr="00B07F72">
        <w:rPr>
          <w:rFonts w:ascii="Times New Roman"/>
          <w:sz w:val="23"/>
        </w:rPr>
        <w:t>as en unu veran darm</w:t>
      </w:r>
      <w:r w:rsidR="00604872">
        <w:rPr>
          <w:rFonts w:ascii="Times New Roman" w:hint="eastAsia"/>
          <w:sz w:val="23"/>
        </w:rPr>
        <w:t>an regnon</w:t>
      </w:r>
      <w:r w:rsidRPr="00B07F72">
        <w:rPr>
          <w:rStyle w:val="a6"/>
          <w:rFonts w:ascii="Times New Roman"/>
          <w:sz w:val="23"/>
        </w:rPr>
        <w:footnoteReference w:id="68"/>
      </w:r>
      <w:r w:rsidRPr="00B07F72">
        <w:rPr>
          <w:rFonts w:ascii="Times New Roman"/>
          <w:sz w:val="23"/>
        </w:rPr>
        <w:t xml:space="preserve"> kaj </w:t>
      </w:r>
      <w:r w:rsidR="003224BC" w:rsidRPr="00B07F72">
        <w:rPr>
          <w:rFonts w:ascii="Times New Roman"/>
          <w:sz w:val="23"/>
        </w:rPr>
        <w:t>ĉ</w:t>
      </w:r>
      <w:r w:rsidRPr="00B07F72">
        <w:rPr>
          <w:rFonts w:ascii="Times New Roman"/>
          <w:sz w:val="23"/>
        </w:rPr>
        <w:t>iuj a</w:t>
      </w:r>
      <w:r w:rsidR="003224BC" w:rsidRPr="00B07F72">
        <w:rPr>
          <w:rFonts w:ascii="Times New Roman"/>
          <w:sz w:val="23"/>
        </w:rPr>
        <w:t>ĵ</w:t>
      </w:r>
      <w:r w:rsidRPr="00B07F72">
        <w:rPr>
          <w:rFonts w:ascii="Times New Roman"/>
          <w:sz w:val="23"/>
        </w:rPr>
        <w:t xml:space="preserve">oj justaj kaj maljustaj, bonaj kaj malbonaj, puraj kaj malpuraj faras unu guston de </w:t>
      </w:r>
      <w:r w:rsidR="001A64F9" w:rsidRPr="00B07F72">
        <w:rPr>
          <w:rFonts w:ascii="Times New Roman" w:hint="eastAsia"/>
          <w:sz w:val="23"/>
        </w:rPr>
        <w:t>laktaĵo</w:t>
      </w:r>
      <w:r w:rsidRPr="00B07F72">
        <w:rPr>
          <w:rStyle w:val="a6"/>
          <w:rFonts w:ascii="Times New Roman"/>
          <w:sz w:val="23"/>
        </w:rPr>
        <w:footnoteReference w:id="69"/>
      </w:r>
      <w:r w:rsidRPr="00B07F72">
        <w:rPr>
          <w:rFonts w:ascii="Times New Roman"/>
          <w:sz w:val="23"/>
        </w:rPr>
        <w:t>.</w:t>
      </w:r>
      <w:proofErr w:type="gramEnd"/>
      <w:r w:rsidRPr="00B07F72">
        <w:rPr>
          <w:rFonts w:ascii="Times New Roman"/>
          <w:sz w:val="23"/>
        </w:rPr>
        <w:t xml:space="preserve"> Tio estas tiel nomata neduala pordo</w:t>
      </w:r>
      <w:r w:rsidRPr="00B07F72">
        <w:rPr>
          <w:rStyle w:val="a6"/>
          <w:rFonts w:ascii="Times New Roman"/>
          <w:sz w:val="23"/>
        </w:rPr>
        <w:footnoteReference w:id="70"/>
      </w:r>
      <w:r w:rsidRPr="00B07F72">
        <w:rPr>
          <w:rFonts w:ascii="Times New Roman"/>
          <w:sz w:val="23"/>
        </w:rPr>
        <w:t>, el kiu venas la liberi</w:t>
      </w:r>
      <w:r w:rsidR="003224BC" w:rsidRPr="00B07F72">
        <w:rPr>
          <w:rFonts w:ascii="Times New Roman"/>
          <w:sz w:val="23"/>
        </w:rPr>
        <w:t>ĝ</w:t>
      </w:r>
      <w:r w:rsidRPr="00B07F72">
        <w:rPr>
          <w:rFonts w:ascii="Times New Roman"/>
          <w:sz w:val="23"/>
        </w:rPr>
        <w:t>o el vivo kaj morto, la emancipi</w:t>
      </w:r>
      <w:r w:rsidR="003224BC" w:rsidRPr="00B07F72">
        <w:rPr>
          <w:rFonts w:ascii="Times New Roman"/>
          <w:sz w:val="23"/>
        </w:rPr>
        <w:t>ĝ</w:t>
      </w:r>
      <w:r w:rsidRPr="00B07F72">
        <w:rPr>
          <w:rFonts w:ascii="Times New Roman"/>
          <w:sz w:val="23"/>
        </w:rPr>
        <w:t>o el transmigrado kaj la paradizo de purlando.</w:t>
      </w:r>
    </w:p>
    <w:p w:rsidR="0052299A" w:rsidRPr="00B07F72" w:rsidRDefault="0052299A">
      <w:pPr>
        <w:tabs>
          <w:tab w:val="left" w:pos="0"/>
          <w:tab w:val="left" w:pos="680"/>
          <w:tab w:val="left" w:pos="850"/>
        </w:tabs>
        <w:rPr>
          <w:rFonts w:ascii="Times New Roman"/>
          <w:sz w:val="23"/>
        </w:rPr>
      </w:pPr>
      <w:r w:rsidRPr="00B07F72">
        <w:rPr>
          <w:rFonts w:ascii="Times New Roman"/>
          <w:sz w:val="23"/>
        </w:rPr>
        <w:t xml:space="preserve">Lastatempe multas homoj, kiuj pensas mediton tre malfacila kaj opinias ke ili ne povas praktiki </w:t>
      </w:r>
      <w:r w:rsidR="003224BC" w:rsidRPr="00B07F72">
        <w:rPr>
          <w:rFonts w:ascii="Times New Roman"/>
          <w:sz w:val="23"/>
        </w:rPr>
        <w:t>ĝ</w:t>
      </w:r>
      <w:r w:rsidRPr="00B07F72">
        <w:rPr>
          <w:rFonts w:ascii="Times New Roman"/>
          <w:sz w:val="23"/>
        </w:rPr>
        <w:t>in kun familio kaj profesio, sed nur en kvieta sido monte. Tion ka</w:t>
      </w:r>
      <w:r w:rsidR="003224BC" w:rsidRPr="00B07F72">
        <w:rPr>
          <w:rFonts w:ascii="Times New Roman"/>
          <w:sz w:val="23"/>
        </w:rPr>
        <w:t>ŭ</w:t>
      </w:r>
      <w:r w:rsidRPr="00B07F72">
        <w:rPr>
          <w:rFonts w:ascii="Times New Roman"/>
          <w:sz w:val="23"/>
        </w:rPr>
        <w:t xml:space="preserve">zas, ke ili ne scias la grandan instruon, ke </w:t>
      </w:r>
      <w:r w:rsidR="003224BC" w:rsidRPr="00B07F72">
        <w:rPr>
          <w:rFonts w:ascii="Times New Roman"/>
          <w:sz w:val="23"/>
        </w:rPr>
        <w:t>ĉ</w:t>
      </w:r>
      <w:r w:rsidRPr="00B07F72">
        <w:rPr>
          <w:rFonts w:ascii="Times New Roman"/>
          <w:sz w:val="23"/>
        </w:rPr>
        <w:t>iuj esta</w:t>
      </w:r>
      <w:r w:rsidR="003224BC" w:rsidRPr="00B07F72">
        <w:rPr>
          <w:rFonts w:ascii="Times New Roman"/>
          <w:sz w:val="23"/>
        </w:rPr>
        <w:t>ĵ</w:t>
      </w:r>
      <w:r w:rsidRPr="00B07F72">
        <w:rPr>
          <w:rFonts w:ascii="Times New Roman"/>
          <w:sz w:val="23"/>
        </w:rPr>
        <w:t xml:space="preserve">oj ne estas du. Se homo povas mediti nur side, li ne povas mediti stare. Medito praktikebla nur side kaj nepraktikebla stare estas malsana medito. Kiel do </w:t>
      </w:r>
      <w:r w:rsidR="003224BC" w:rsidRPr="00B07F72">
        <w:rPr>
          <w:rFonts w:ascii="Times New Roman"/>
          <w:sz w:val="23"/>
        </w:rPr>
        <w:t>ĝ</w:t>
      </w:r>
      <w:r w:rsidRPr="00B07F72">
        <w:rPr>
          <w:rFonts w:ascii="Times New Roman"/>
          <w:sz w:val="23"/>
        </w:rPr>
        <w:t xml:space="preserve">i estus la granda instruo por savi </w:t>
      </w:r>
      <w:r w:rsidR="003224BC" w:rsidRPr="00B07F72">
        <w:rPr>
          <w:rFonts w:ascii="Times New Roman"/>
          <w:sz w:val="23"/>
        </w:rPr>
        <w:t>ĉ</w:t>
      </w:r>
      <w:r w:rsidRPr="00B07F72">
        <w:rPr>
          <w:rFonts w:ascii="Times New Roman"/>
          <w:sz w:val="23"/>
        </w:rPr>
        <w:t xml:space="preserve">iujn </w:t>
      </w:r>
      <w:r w:rsidRPr="00B07F72">
        <w:rPr>
          <w:rFonts w:ascii="Times New Roman"/>
          <w:sz w:val="23"/>
        </w:rPr>
        <w:lastRenderedPageBreak/>
        <w:t xml:space="preserve">vivulojn? </w:t>
      </w:r>
    </w:p>
    <w:p w:rsidR="0052299A" w:rsidRPr="00B07F72" w:rsidRDefault="0052299A">
      <w:pPr>
        <w:tabs>
          <w:tab w:val="left" w:pos="0"/>
          <w:tab w:val="left" w:pos="680"/>
          <w:tab w:val="left" w:pos="850"/>
        </w:tabs>
        <w:rPr>
          <w:rFonts w:ascii="Times New Roman"/>
          <w:sz w:val="23"/>
        </w:rPr>
      </w:pPr>
      <w:proofErr w:type="gramStart"/>
      <w:r w:rsidRPr="00B07F72">
        <w:rPr>
          <w:rFonts w:ascii="Times New Roman"/>
          <w:sz w:val="23"/>
        </w:rPr>
        <w:t xml:space="preserve">Krome la naturo </w:t>
      </w:r>
      <w:r w:rsidR="00B76084" w:rsidRPr="00B07F72">
        <w:rPr>
          <w:rFonts w:ascii="Times New Roman" w:hint="eastAsia"/>
          <w:sz w:val="23"/>
        </w:rPr>
        <w:t>mem ne restas nur en malpleno</w:t>
      </w:r>
      <w:r w:rsidRPr="00B07F72">
        <w:rPr>
          <w:rFonts w:ascii="Times New Roman"/>
          <w:sz w:val="23"/>
        </w:rPr>
        <w:t>.</w:t>
      </w:r>
      <w:proofErr w:type="gramEnd"/>
      <w:r w:rsidRPr="00B07F72">
        <w:rPr>
          <w:rFonts w:ascii="Times New Roman"/>
          <w:sz w:val="23"/>
        </w:rPr>
        <w:t xml:space="preserve"> Se homo meditas kiel nesentpovulo, tio ne estas medito por trejni la naturon, sed ago por fari senutilan invalidon. Tial nur se menso ne maltrankvili</w:t>
      </w:r>
      <w:r w:rsidR="003224BC" w:rsidRPr="00B07F72">
        <w:rPr>
          <w:rFonts w:ascii="Times New Roman"/>
          <w:sz w:val="23"/>
        </w:rPr>
        <w:t>ĝ</w:t>
      </w:r>
      <w:r w:rsidRPr="00B07F72">
        <w:rPr>
          <w:rFonts w:ascii="Times New Roman"/>
          <w:sz w:val="23"/>
        </w:rPr>
        <w:t>as en tumulto, nek movi</w:t>
      </w:r>
      <w:r w:rsidR="003224BC" w:rsidRPr="00B07F72">
        <w:rPr>
          <w:rFonts w:ascii="Times New Roman"/>
          <w:sz w:val="23"/>
        </w:rPr>
        <w:t>ĝ</w:t>
      </w:r>
      <w:r w:rsidRPr="00B07F72">
        <w:rPr>
          <w:rFonts w:ascii="Times New Roman"/>
          <w:sz w:val="23"/>
        </w:rPr>
        <w:t>as en avidveka situacio, tio estas vera medito kaj vera koncentri</w:t>
      </w:r>
      <w:r w:rsidR="003224BC" w:rsidRPr="00B07F72">
        <w:rPr>
          <w:rFonts w:ascii="Times New Roman"/>
          <w:sz w:val="23"/>
        </w:rPr>
        <w:t>ĝ</w:t>
      </w:r>
      <w:r w:rsidRPr="00B07F72">
        <w:rPr>
          <w:rFonts w:ascii="Times New Roman"/>
          <w:sz w:val="23"/>
        </w:rPr>
        <w:t xml:space="preserve">o. Se paroli denove pri la principo de iamajna medito, </w:t>
      </w:r>
      <w:r w:rsidR="003224BC" w:rsidRPr="00B07F72">
        <w:rPr>
          <w:rFonts w:ascii="Times New Roman"/>
          <w:sz w:val="23"/>
        </w:rPr>
        <w:t>ĝ</w:t>
      </w:r>
      <w:r w:rsidRPr="00B07F72">
        <w:rPr>
          <w:rFonts w:ascii="Times New Roman"/>
          <w:sz w:val="23"/>
        </w:rPr>
        <w:t xml:space="preserve">i estas jene: </w:t>
      </w:r>
    </w:p>
    <w:p w:rsidR="0052299A" w:rsidRPr="00B07F72" w:rsidRDefault="0052299A">
      <w:pPr>
        <w:tabs>
          <w:tab w:val="left" w:pos="0"/>
          <w:tab w:val="left" w:pos="680"/>
          <w:tab w:val="left" w:pos="850"/>
        </w:tabs>
        <w:rPr>
          <w:rFonts w:ascii="Times New Roman"/>
          <w:sz w:val="23"/>
        </w:rPr>
      </w:pPr>
      <w:r w:rsidRPr="00B07F72">
        <w:rPr>
          <w:rFonts w:ascii="Times New Roman"/>
          <w:sz w:val="23"/>
        </w:rPr>
        <w:t>“Kiam la ses sentorganoj ne laboras, forigu vanan penson kaj kultivu unu menson; kiam la ses sentorganoj laboras, forigu maljuston kaj kultivu juston.”</w:t>
      </w:r>
    </w:p>
    <w:p w:rsidR="0052299A" w:rsidRPr="00B07F72" w:rsidRDefault="0052299A">
      <w:pPr>
        <w:tabs>
          <w:tab w:val="left" w:pos="0"/>
          <w:tab w:val="left" w:pos="680"/>
          <w:tab w:val="left" w:pos="850"/>
        </w:tabs>
        <w:rPr>
          <w:rFonts w:ascii="Times New Roman"/>
          <w:sz w:val="23"/>
        </w:rPr>
      </w:pPr>
    </w:p>
    <w:p w:rsidR="0052299A" w:rsidRPr="00B07F72" w:rsidRDefault="0052299A">
      <w:pPr>
        <w:tabs>
          <w:tab w:val="left" w:pos="0"/>
          <w:tab w:val="left" w:pos="1020"/>
          <w:tab w:val="left" w:pos="1304"/>
          <w:tab w:val="left" w:pos="1587"/>
        </w:tabs>
        <w:rPr>
          <w:rFonts w:ascii="Times New Roman"/>
          <w:sz w:val="28"/>
        </w:rPr>
      </w:pPr>
      <w:r w:rsidRPr="00B07F72">
        <w:rPr>
          <w:rFonts w:ascii="Times New Roman"/>
          <w:sz w:val="28"/>
        </w:rPr>
        <w:t>3.8</w:t>
      </w:r>
      <w:r w:rsidRPr="00B07F72">
        <w:rPr>
          <w:rFonts w:ascii="Times New Roman"/>
          <w:sz w:val="28"/>
        </w:rPr>
        <w:tab/>
        <w:t>Pentvortoj</w:t>
      </w:r>
    </w:p>
    <w:p w:rsidR="0052299A" w:rsidRPr="00B07F72" w:rsidRDefault="0052299A">
      <w:pPr>
        <w:tabs>
          <w:tab w:val="left" w:pos="0"/>
          <w:tab w:val="left" w:pos="680"/>
          <w:tab w:val="left" w:pos="850"/>
        </w:tabs>
        <w:rPr>
          <w:rFonts w:ascii="Times New Roman"/>
          <w:sz w:val="23"/>
        </w:rPr>
      </w:pPr>
    </w:p>
    <w:p w:rsidR="0052299A" w:rsidRPr="00B07F72" w:rsidRDefault="0052299A">
      <w:pPr>
        <w:tabs>
          <w:tab w:val="left" w:pos="0"/>
          <w:tab w:val="left" w:pos="680"/>
          <w:tab w:val="left" w:pos="850"/>
        </w:tabs>
        <w:rPr>
          <w:rFonts w:ascii="Times New Roman"/>
          <w:sz w:val="23"/>
        </w:rPr>
      </w:pPr>
      <w:r w:rsidRPr="00B07F72">
        <w:rPr>
          <w:rFonts w:ascii="Times New Roman"/>
          <w:sz w:val="23"/>
        </w:rPr>
        <w:t>Estas ekzakte, ke la</w:t>
      </w:r>
      <w:r w:rsidR="003224BC" w:rsidRPr="00B07F72">
        <w:rPr>
          <w:rFonts w:ascii="Times New Roman"/>
          <w:sz w:val="23"/>
        </w:rPr>
        <w:t>ŭ</w:t>
      </w:r>
      <w:r w:rsidRPr="00B07F72">
        <w:rPr>
          <w:rFonts w:ascii="Times New Roman"/>
          <w:sz w:val="23"/>
        </w:rPr>
        <w:t xml:space="preserve"> la reciproka anta</w:t>
      </w:r>
      <w:r w:rsidR="003224BC" w:rsidRPr="00B07F72">
        <w:rPr>
          <w:rFonts w:ascii="Times New Roman"/>
          <w:sz w:val="23"/>
        </w:rPr>
        <w:t>ŭ</w:t>
      </w:r>
      <w:r w:rsidRPr="00B07F72">
        <w:rPr>
          <w:rFonts w:ascii="Times New Roman"/>
          <w:sz w:val="23"/>
        </w:rPr>
        <w:t>enpu</w:t>
      </w:r>
      <w:r w:rsidR="003224BC" w:rsidRPr="00B07F72">
        <w:rPr>
          <w:rFonts w:ascii="Times New Roman"/>
          <w:sz w:val="23"/>
        </w:rPr>
        <w:t>ŝ</w:t>
      </w:r>
      <w:r w:rsidRPr="00B07F72">
        <w:rPr>
          <w:rFonts w:ascii="Times New Roman"/>
          <w:sz w:val="23"/>
        </w:rPr>
        <w:t xml:space="preserve">o de jino kaj jango bonfaranto estonte ricevos repagon de </w:t>
      </w:r>
      <w:r w:rsidR="00811372">
        <w:rPr>
          <w:rFonts w:ascii="Times New Roman"/>
          <w:sz w:val="23"/>
        </w:rPr>
        <w:t>reciproka vivigo</w:t>
      </w:r>
      <w:r w:rsidRPr="00B07F72">
        <w:rPr>
          <w:rStyle w:val="a6"/>
          <w:rFonts w:ascii="Times New Roman"/>
          <w:sz w:val="23"/>
        </w:rPr>
        <w:footnoteReference w:id="71"/>
      </w:r>
      <w:r w:rsidRPr="00B07F72">
        <w:rPr>
          <w:rFonts w:ascii="Times New Roman"/>
          <w:sz w:val="23"/>
        </w:rPr>
        <w:t xml:space="preserve"> kaj malbonfaranto tiun de reciproka konflikto</w:t>
      </w:r>
      <w:r w:rsidRPr="00B07F72">
        <w:rPr>
          <w:rStyle w:val="a6"/>
          <w:rFonts w:ascii="Times New Roman"/>
          <w:sz w:val="23"/>
        </w:rPr>
        <w:footnoteReference w:id="72"/>
      </w:r>
      <w:r w:rsidRPr="00B07F72">
        <w:rPr>
          <w:rFonts w:ascii="Times New Roman"/>
          <w:sz w:val="23"/>
        </w:rPr>
        <w:t xml:space="preserve">, sed </w:t>
      </w:r>
      <w:r w:rsidR="0041281B">
        <w:rPr>
          <w:rFonts w:ascii="Times New Roman" w:hint="eastAsia"/>
          <w:sz w:val="23"/>
        </w:rPr>
        <w:t xml:space="preserve">homo, kiu eterne pentofaras, </w:t>
      </w:r>
      <w:r w:rsidRPr="00B07F72">
        <w:rPr>
          <w:rFonts w:ascii="Times New Roman"/>
          <w:sz w:val="23"/>
        </w:rPr>
        <w:t xml:space="preserve">povas superi la </w:t>
      </w:r>
      <w:proofErr w:type="gramStart"/>
      <w:r w:rsidRPr="00B07F72">
        <w:rPr>
          <w:rFonts w:ascii="Times New Roman"/>
          <w:sz w:val="23"/>
        </w:rPr>
        <w:t>karman</w:t>
      </w:r>
      <w:proofErr w:type="gramEnd"/>
      <w:r w:rsidRPr="00B07F72">
        <w:rPr>
          <w:rFonts w:ascii="Times New Roman"/>
          <w:sz w:val="23"/>
        </w:rPr>
        <w:t xml:space="preserve"> forton</w:t>
      </w:r>
      <w:r w:rsidRPr="00B07F72">
        <w:rPr>
          <w:rStyle w:val="a6"/>
          <w:rFonts w:ascii="Times New Roman"/>
          <w:sz w:val="23"/>
        </w:rPr>
        <w:footnoteReference w:id="73"/>
      </w:r>
      <w:r w:rsidRPr="00B07F72">
        <w:rPr>
          <w:rFonts w:ascii="Times New Roman"/>
          <w:sz w:val="23"/>
        </w:rPr>
        <w:t xml:space="preserve"> de reciprokaj helpo kaj konflikto kaj liberi</w:t>
      </w:r>
      <w:r w:rsidR="003224BC" w:rsidRPr="00B07F72">
        <w:rPr>
          <w:rFonts w:ascii="Times New Roman"/>
          <w:sz w:val="23"/>
        </w:rPr>
        <w:t>ĝ</w:t>
      </w:r>
      <w:r w:rsidRPr="00B07F72">
        <w:rPr>
          <w:rFonts w:ascii="Times New Roman"/>
          <w:sz w:val="23"/>
        </w:rPr>
        <w:t>i de peko kaj feli</w:t>
      </w:r>
      <w:r w:rsidR="003224BC" w:rsidRPr="00B07F72">
        <w:rPr>
          <w:rFonts w:ascii="Times New Roman"/>
          <w:sz w:val="23"/>
        </w:rPr>
        <w:t>ĉ</w:t>
      </w:r>
      <w:r w:rsidRPr="00B07F72">
        <w:rPr>
          <w:rFonts w:ascii="Times New Roman"/>
          <w:sz w:val="23"/>
        </w:rPr>
        <w:t xml:space="preserve">o. Tial </w:t>
      </w:r>
      <w:r w:rsidR="003224BC" w:rsidRPr="00B07F72">
        <w:rPr>
          <w:rFonts w:ascii="Times New Roman"/>
          <w:sz w:val="23"/>
        </w:rPr>
        <w:t>ĉ</w:t>
      </w:r>
      <w:r w:rsidRPr="00B07F72">
        <w:rPr>
          <w:rFonts w:ascii="Times New Roman"/>
          <w:sz w:val="23"/>
        </w:rPr>
        <w:t>iuj budhoj kaj patriarkoj unuvo</w:t>
      </w:r>
      <w:r w:rsidR="003224BC" w:rsidRPr="00B07F72">
        <w:rPr>
          <w:rFonts w:ascii="Times New Roman"/>
          <w:sz w:val="23"/>
        </w:rPr>
        <w:t>ĉ</w:t>
      </w:r>
      <w:r w:rsidRPr="00B07F72">
        <w:rPr>
          <w:rFonts w:ascii="Times New Roman"/>
          <w:sz w:val="23"/>
        </w:rPr>
        <w:t>e malfermis la pordon de pento.</w:t>
      </w:r>
    </w:p>
    <w:p w:rsidR="0052299A" w:rsidRPr="00B07F72" w:rsidRDefault="003224BC">
      <w:pPr>
        <w:tabs>
          <w:tab w:val="left" w:pos="0"/>
          <w:tab w:val="left" w:pos="680"/>
          <w:tab w:val="left" w:pos="850"/>
        </w:tabs>
        <w:rPr>
          <w:rFonts w:ascii="Times New Roman"/>
          <w:sz w:val="23"/>
        </w:rPr>
      </w:pPr>
      <w:r w:rsidRPr="00B07F72">
        <w:rPr>
          <w:rFonts w:ascii="Times New Roman"/>
          <w:sz w:val="23"/>
        </w:rPr>
        <w:t>Ĝ</w:t>
      </w:r>
      <w:r w:rsidR="0052299A" w:rsidRPr="00B07F72">
        <w:rPr>
          <w:rFonts w:ascii="Times New Roman"/>
          <w:sz w:val="23"/>
        </w:rPr>
        <w:t>enerale pento estas la unua pa</w:t>
      </w:r>
      <w:r w:rsidRPr="00B07F72">
        <w:rPr>
          <w:rFonts w:ascii="Times New Roman"/>
          <w:sz w:val="23"/>
        </w:rPr>
        <w:t>ŝ</w:t>
      </w:r>
      <w:r w:rsidR="0052299A" w:rsidRPr="00B07F72">
        <w:rPr>
          <w:rFonts w:ascii="Times New Roman"/>
          <w:sz w:val="23"/>
        </w:rPr>
        <w:t>o por for</w:t>
      </w:r>
      <w:r w:rsidRPr="00B07F72">
        <w:rPr>
          <w:rFonts w:ascii="Times New Roman"/>
          <w:sz w:val="23"/>
        </w:rPr>
        <w:t>ĵ</w:t>
      </w:r>
      <w:r w:rsidR="0052299A" w:rsidRPr="00B07F72">
        <w:rPr>
          <w:rFonts w:ascii="Times New Roman"/>
          <w:sz w:val="23"/>
        </w:rPr>
        <w:t>eti malnovan vivon kaj kultivi novan kaj la unua pordo por forlasi malbonan vojon kaj enveni en bonan. Se homo pentas pri pasinta peko kaj bonfaras tagon post tago, malnova karmo poiome malaperos kaj nova ne plu krei</w:t>
      </w:r>
      <w:r w:rsidRPr="00B07F72">
        <w:rPr>
          <w:rFonts w:ascii="Times New Roman"/>
          <w:sz w:val="23"/>
        </w:rPr>
        <w:t>ĝ</w:t>
      </w:r>
      <w:r w:rsidR="0052299A" w:rsidRPr="00B07F72">
        <w:rPr>
          <w:rFonts w:ascii="Times New Roman"/>
          <w:sz w:val="23"/>
        </w:rPr>
        <w:t>os, tiel ke bona vojo</w:t>
      </w:r>
      <w:r w:rsidR="0052299A" w:rsidRPr="00B07F72">
        <w:rPr>
          <w:rStyle w:val="a6"/>
          <w:rFonts w:ascii="Times New Roman"/>
          <w:sz w:val="23"/>
        </w:rPr>
        <w:footnoteReference w:id="74"/>
      </w:r>
      <w:r w:rsidR="0052299A" w:rsidRPr="00B07F72">
        <w:rPr>
          <w:rFonts w:ascii="Times New Roman"/>
          <w:sz w:val="23"/>
        </w:rPr>
        <w:t xml:space="preserve"> </w:t>
      </w:r>
      <w:r w:rsidRPr="00B07F72">
        <w:rPr>
          <w:rFonts w:ascii="Times New Roman"/>
          <w:sz w:val="23"/>
        </w:rPr>
        <w:t>ĉ</w:t>
      </w:r>
      <w:r w:rsidR="0052299A" w:rsidRPr="00B07F72">
        <w:rPr>
          <w:rFonts w:ascii="Times New Roman"/>
          <w:sz w:val="23"/>
        </w:rPr>
        <w:t>iutage proksimi</w:t>
      </w:r>
      <w:r w:rsidRPr="00B07F72">
        <w:rPr>
          <w:rFonts w:ascii="Times New Roman"/>
          <w:sz w:val="23"/>
        </w:rPr>
        <w:t>ĝ</w:t>
      </w:r>
      <w:r w:rsidR="0052299A" w:rsidRPr="00B07F72">
        <w:rPr>
          <w:rFonts w:ascii="Times New Roman"/>
          <w:sz w:val="23"/>
        </w:rPr>
        <w:t>os kaj malbona mem malproksmi</w:t>
      </w:r>
      <w:r w:rsidRPr="00B07F72">
        <w:rPr>
          <w:rFonts w:ascii="Times New Roman"/>
          <w:sz w:val="23"/>
        </w:rPr>
        <w:t>ĝ</w:t>
      </w:r>
      <w:r w:rsidR="0052299A" w:rsidRPr="00B07F72">
        <w:rPr>
          <w:rFonts w:ascii="Times New Roman"/>
          <w:sz w:val="23"/>
        </w:rPr>
        <w:t>os. Tial en budhana skribo estas dirite: “Anta</w:t>
      </w:r>
      <w:r w:rsidRPr="00B07F72">
        <w:rPr>
          <w:rFonts w:ascii="Times New Roman"/>
          <w:sz w:val="23"/>
        </w:rPr>
        <w:t>ŭ</w:t>
      </w:r>
      <w:r w:rsidR="0052299A" w:rsidRPr="00B07F72">
        <w:rPr>
          <w:rFonts w:ascii="Times New Roman"/>
          <w:sz w:val="23"/>
        </w:rPr>
        <w:t xml:space="preserve">a menso pekfaranta estas kiel nubo kovranta la sunon kaj posta menso bonfaranta estas kiel fajro </w:t>
      </w:r>
      <w:r w:rsidR="0041281B">
        <w:rPr>
          <w:rFonts w:ascii="Times New Roman" w:hint="eastAsia"/>
          <w:sz w:val="23"/>
        </w:rPr>
        <w:t xml:space="preserve">rompanta </w:t>
      </w:r>
      <w:r w:rsidR="0052299A" w:rsidRPr="00B07F72">
        <w:rPr>
          <w:rFonts w:ascii="Times New Roman"/>
          <w:sz w:val="23"/>
        </w:rPr>
        <w:t>mallumon.” Peko fontas el menso kaj nepre nenii</w:t>
      </w:r>
      <w:r w:rsidRPr="00B07F72">
        <w:rPr>
          <w:rFonts w:ascii="Times New Roman"/>
          <w:sz w:val="23"/>
        </w:rPr>
        <w:t>ĝ</w:t>
      </w:r>
      <w:r w:rsidR="0052299A" w:rsidRPr="00B07F72">
        <w:rPr>
          <w:rFonts w:ascii="Times New Roman"/>
          <w:sz w:val="23"/>
        </w:rPr>
        <w:t>as la</w:t>
      </w:r>
      <w:r w:rsidRPr="00B07F72">
        <w:rPr>
          <w:rFonts w:ascii="Times New Roman"/>
          <w:sz w:val="23"/>
        </w:rPr>
        <w:t>ŭ</w:t>
      </w:r>
      <w:r w:rsidR="0052299A" w:rsidRPr="00B07F72">
        <w:rPr>
          <w:rFonts w:ascii="Times New Roman"/>
          <w:sz w:val="23"/>
        </w:rPr>
        <w:t xml:space="preserve"> la pereo de menso, kaj karmo fontas el nescio kaj nepre nenii</w:t>
      </w:r>
      <w:r w:rsidRPr="00B07F72">
        <w:rPr>
          <w:rFonts w:ascii="Times New Roman"/>
          <w:sz w:val="23"/>
        </w:rPr>
        <w:t>ĝ</w:t>
      </w:r>
      <w:r w:rsidR="0052299A" w:rsidRPr="00B07F72">
        <w:rPr>
          <w:rFonts w:ascii="Times New Roman"/>
          <w:sz w:val="23"/>
        </w:rPr>
        <w:t>as la</w:t>
      </w:r>
      <w:r w:rsidRPr="00B07F72">
        <w:rPr>
          <w:rFonts w:ascii="Times New Roman"/>
          <w:sz w:val="23"/>
        </w:rPr>
        <w:t>ŭ</w:t>
      </w:r>
      <w:r w:rsidR="0052299A" w:rsidRPr="00B07F72">
        <w:rPr>
          <w:rFonts w:ascii="Times New Roman"/>
          <w:sz w:val="23"/>
        </w:rPr>
        <w:t xml:space="preserve"> la sa</w:t>
      </w:r>
      <w:r w:rsidRPr="00B07F72">
        <w:rPr>
          <w:rFonts w:ascii="Times New Roman"/>
          <w:sz w:val="23"/>
        </w:rPr>
        <w:t>ĝ</w:t>
      </w:r>
      <w:r w:rsidR="0052299A" w:rsidRPr="00B07F72">
        <w:rPr>
          <w:rFonts w:ascii="Times New Roman"/>
          <w:sz w:val="23"/>
        </w:rPr>
        <w:t xml:space="preserve">lumo de memnaturo. </w:t>
      </w:r>
      <w:r w:rsidRPr="00B07F72">
        <w:rPr>
          <w:rFonts w:ascii="Times New Roman"/>
          <w:sz w:val="23"/>
        </w:rPr>
        <w:t>Ĝ</w:t>
      </w:r>
      <w:r w:rsidR="0052299A" w:rsidRPr="00B07F72">
        <w:rPr>
          <w:rFonts w:ascii="Times New Roman"/>
          <w:sz w:val="23"/>
        </w:rPr>
        <w:t xml:space="preserve">emantoj de peksuferoj, kiel do vi ne envenus en </w:t>
      </w:r>
      <w:r w:rsidRPr="00B07F72">
        <w:rPr>
          <w:rFonts w:ascii="Times New Roman"/>
          <w:sz w:val="23"/>
        </w:rPr>
        <w:t>ĉ</w:t>
      </w:r>
      <w:r w:rsidR="0052299A" w:rsidRPr="00B07F72">
        <w:rPr>
          <w:rFonts w:ascii="Times New Roman"/>
          <w:sz w:val="23"/>
        </w:rPr>
        <w:t>i tiun pordon?</w:t>
      </w:r>
    </w:p>
    <w:p w:rsidR="0052299A" w:rsidRPr="00B07F72" w:rsidRDefault="0052299A">
      <w:pPr>
        <w:tabs>
          <w:tab w:val="left" w:pos="0"/>
          <w:tab w:val="left" w:pos="680"/>
          <w:tab w:val="left" w:pos="850"/>
        </w:tabs>
        <w:rPr>
          <w:rFonts w:ascii="Times New Roman"/>
          <w:sz w:val="23"/>
        </w:rPr>
      </w:pPr>
      <w:r w:rsidRPr="00B07F72">
        <w:rPr>
          <w:rFonts w:ascii="Times New Roman"/>
          <w:sz w:val="23"/>
        </w:rPr>
        <w:t>Tamen la radikoj de peko estas avido, kolero kaj malsa</w:t>
      </w:r>
      <w:r w:rsidR="003224BC" w:rsidRPr="00B07F72">
        <w:rPr>
          <w:rFonts w:ascii="Times New Roman"/>
          <w:sz w:val="23"/>
        </w:rPr>
        <w:t>ĝ</w:t>
      </w:r>
      <w:r w:rsidRPr="00B07F72">
        <w:rPr>
          <w:rFonts w:ascii="Times New Roman"/>
          <w:sz w:val="23"/>
        </w:rPr>
        <w:t>o</w:t>
      </w:r>
      <w:r w:rsidRPr="00B07F72">
        <w:rPr>
          <w:rStyle w:val="a6"/>
          <w:rFonts w:ascii="Times New Roman"/>
          <w:sz w:val="23"/>
        </w:rPr>
        <w:footnoteReference w:id="75"/>
      </w:r>
      <w:r w:rsidRPr="00B07F72">
        <w:rPr>
          <w:rFonts w:ascii="Times New Roman"/>
          <w:sz w:val="23"/>
        </w:rPr>
        <w:t>. Peko neniam estingi</w:t>
      </w:r>
      <w:r w:rsidR="003224BC" w:rsidRPr="00B07F72">
        <w:rPr>
          <w:rFonts w:ascii="Times New Roman"/>
          <w:sz w:val="23"/>
        </w:rPr>
        <w:t>ĝ</w:t>
      </w:r>
      <w:r w:rsidRPr="00B07F72">
        <w:rPr>
          <w:rFonts w:ascii="Times New Roman"/>
          <w:sz w:val="23"/>
        </w:rPr>
        <w:t>as malgra</w:t>
      </w:r>
      <w:r w:rsidR="003224BC" w:rsidRPr="00B07F72">
        <w:rPr>
          <w:rFonts w:ascii="Times New Roman"/>
          <w:sz w:val="23"/>
        </w:rPr>
        <w:t>ŭ</w:t>
      </w:r>
      <w:r w:rsidRPr="00B07F72">
        <w:rPr>
          <w:rFonts w:ascii="Times New Roman"/>
          <w:sz w:val="23"/>
        </w:rPr>
        <w:t xml:space="preserve"> ajna pento, se homo denove faros malbonon en la estonteco. Se gravpekulo merita enfali en malbonan vojon e</w:t>
      </w:r>
      <w:r w:rsidR="003224BC" w:rsidRPr="00B07F72">
        <w:rPr>
          <w:rFonts w:ascii="Times New Roman"/>
          <w:sz w:val="23"/>
        </w:rPr>
        <w:t>ĉ</w:t>
      </w:r>
      <w:r w:rsidRPr="00B07F72">
        <w:rPr>
          <w:rFonts w:ascii="Times New Roman"/>
          <w:sz w:val="23"/>
        </w:rPr>
        <w:t xml:space="preserve"> faras iom da bonfaro per momenta pento, sed lasas avidon, koleron kaj malsa</w:t>
      </w:r>
      <w:r w:rsidR="003224BC" w:rsidRPr="00B07F72">
        <w:rPr>
          <w:rFonts w:ascii="Times New Roman"/>
          <w:sz w:val="23"/>
        </w:rPr>
        <w:t>ĝ</w:t>
      </w:r>
      <w:r w:rsidRPr="00B07F72">
        <w:rPr>
          <w:rFonts w:ascii="Times New Roman"/>
          <w:sz w:val="23"/>
        </w:rPr>
        <w:t>on esti, li ricevas tioman feli</w:t>
      </w:r>
      <w:r w:rsidR="003224BC" w:rsidRPr="00B07F72">
        <w:rPr>
          <w:rFonts w:ascii="Times New Roman"/>
          <w:sz w:val="23"/>
        </w:rPr>
        <w:t>ĉ</w:t>
      </w:r>
      <w:r w:rsidRPr="00B07F72">
        <w:rPr>
          <w:rFonts w:ascii="Times New Roman"/>
          <w:sz w:val="23"/>
        </w:rPr>
        <w:t>on kaj lia peko ankora</w:t>
      </w:r>
      <w:r w:rsidR="003224BC" w:rsidRPr="00B07F72">
        <w:rPr>
          <w:rFonts w:ascii="Times New Roman"/>
          <w:sz w:val="23"/>
        </w:rPr>
        <w:t>ŭ</w:t>
      </w:r>
      <w:r w:rsidRPr="00B07F72">
        <w:rPr>
          <w:rFonts w:ascii="Times New Roman"/>
          <w:sz w:val="23"/>
        </w:rPr>
        <w:t xml:space="preserve"> restas. Kompardire, se homo kun la deziro malvarmigi bolantan akvon en granda kaldrono desupre enver</w:t>
      </w:r>
      <w:r w:rsidR="003224BC" w:rsidRPr="00B07F72">
        <w:rPr>
          <w:rFonts w:ascii="Times New Roman"/>
          <w:sz w:val="23"/>
        </w:rPr>
        <w:t>ŝ</w:t>
      </w:r>
      <w:r w:rsidRPr="00B07F72">
        <w:rPr>
          <w:rFonts w:ascii="Times New Roman"/>
          <w:sz w:val="23"/>
        </w:rPr>
        <w:t>as nur iom da malvarma akvo, sed lasas fajron sube brulanta, la akvo neniam malvarmi</w:t>
      </w:r>
      <w:r w:rsidR="003224BC" w:rsidRPr="00B07F72">
        <w:rPr>
          <w:rFonts w:ascii="Times New Roman"/>
          <w:sz w:val="23"/>
        </w:rPr>
        <w:t>ĝ</w:t>
      </w:r>
      <w:r w:rsidRPr="00B07F72">
        <w:rPr>
          <w:rFonts w:ascii="Times New Roman"/>
          <w:sz w:val="23"/>
        </w:rPr>
        <w:t xml:space="preserve">as, </w:t>
      </w:r>
      <w:r w:rsidR="003224BC" w:rsidRPr="00B07F72">
        <w:rPr>
          <w:rFonts w:ascii="Times New Roman"/>
          <w:sz w:val="23"/>
        </w:rPr>
        <w:t>ĉ</w:t>
      </w:r>
      <w:r w:rsidRPr="00B07F72">
        <w:rPr>
          <w:rFonts w:ascii="Times New Roman"/>
          <w:sz w:val="23"/>
        </w:rPr>
        <w:t>ar fortas la fajro kaj malfortas la malvarma akvo.</w:t>
      </w:r>
    </w:p>
    <w:p w:rsidR="0052299A" w:rsidRPr="00B07F72" w:rsidRDefault="0052299A">
      <w:pPr>
        <w:tabs>
          <w:tab w:val="left" w:pos="0"/>
          <w:tab w:val="left" w:pos="680"/>
          <w:tab w:val="left" w:pos="850"/>
        </w:tabs>
        <w:rPr>
          <w:rFonts w:ascii="Times New Roman"/>
          <w:sz w:val="23"/>
        </w:rPr>
      </w:pPr>
      <w:r w:rsidRPr="00B07F72">
        <w:rPr>
          <w:rFonts w:ascii="Times New Roman"/>
          <w:sz w:val="23"/>
        </w:rPr>
        <w:t>En la mondo multas homoj, kiuj pentas pri pasinta peko, sed malmultas homoj, kiuj poste ne pekas. Estas homo, kiu faras unu a</w:t>
      </w:r>
      <w:r w:rsidR="003224BC" w:rsidRPr="00B07F72">
        <w:rPr>
          <w:rFonts w:ascii="Times New Roman"/>
          <w:sz w:val="23"/>
        </w:rPr>
        <w:t>ŭ</w:t>
      </w:r>
      <w:r w:rsidRPr="00B07F72">
        <w:rPr>
          <w:rFonts w:ascii="Times New Roman"/>
          <w:sz w:val="23"/>
        </w:rPr>
        <w:t xml:space="preserve"> du bonojn per momenta pento, sed lasas avidon, koleron kaj malsa</w:t>
      </w:r>
      <w:r w:rsidR="003224BC" w:rsidRPr="00B07F72">
        <w:rPr>
          <w:rFonts w:ascii="Times New Roman"/>
          <w:sz w:val="23"/>
        </w:rPr>
        <w:t>ĝ</w:t>
      </w:r>
      <w:r w:rsidRPr="00B07F72">
        <w:rPr>
          <w:rFonts w:ascii="Times New Roman"/>
          <w:sz w:val="23"/>
        </w:rPr>
        <w:t>on en sia menso. Kiel do li esperus pekon purigita?</w:t>
      </w:r>
    </w:p>
    <w:p w:rsidR="0052299A" w:rsidRPr="00B07F72" w:rsidRDefault="0052299A">
      <w:pPr>
        <w:tabs>
          <w:tab w:val="left" w:pos="0"/>
          <w:tab w:val="left" w:pos="680"/>
          <w:tab w:val="left" w:pos="850"/>
        </w:tabs>
        <w:rPr>
          <w:rFonts w:ascii="Times New Roman"/>
          <w:sz w:val="23"/>
        </w:rPr>
      </w:pPr>
      <w:r w:rsidRPr="00B07F72">
        <w:rPr>
          <w:rFonts w:ascii="Times New Roman"/>
          <w:sz w:val="23"/>
        </w:rPr>
        <w:t>Estas du manieroj de pento: unu estas peraga pento kaj la alia estas ilumini</w:t>
      </w:r>
      <w:r w:rsidR="003224BC" w:rsidRPr="00B07F72">
        <w:rPr>
          <w:rFonts w:ascii="Times New Roman"/>
          <w:sz w:val="23"/>
        </w:rPr>
        <w:t>ĝ</w:t>
      </w:r>
      <w:r w:rsidRPr="00B07F72">
        <w:rPr>
          <w:rFonts w:ascii="Times New Roman"/>
          <w:sz w:val="23"/>
        </w:rPr>
        <w:t>a pento. Peraga pento estas tutkore penti pri peko anta</w:t>
      </w:r>
      <w:r w:rsidR="003224BC" w:rsidRPr="00B07F72">
        <w:rPr>
          <w:rFonts w:ascii="Times New Roman"/>
          <w:sz w:val="23"/>
        </w:rPr>
        <w:t>ŭ</w:t>
      </w:r>
      <w:r w:rsidRPr="00B07F72">
        <w:rPr>
          <w:rFonts w:ascii="Times New Roman"/>
          <w:sz w:val="23"/>
        </w:rPr>
        <w:t xml:space="preserve"> la tri trezoroj</w:t>
      </w:r>
      <w:r w:rsidRPr="00B07F72">
        <w:rPr>
          <w:rStyle w:val="a6"/>
          <w:rFonts w:ascii="Times New Roman"/>
          <w:sz w:val="23"/>
        </w:rPr>
        <w:footnoteReference w:id="76"/>
      </w:r>
      <w:r w:rsidRPr="00B07F72">
        <w:rPr>
          <w:rFonts w:ascii="Times New Roman"/>
          <w:sz w:val="23"/>
        </w:rPr>
        <w:t xml:space="preserve"> kaj </w:t>
      </w:r>
      <w:r w:rsidR="003224BC" w:rsidRPr="00B07F72">
        <w:rPr>
          <w:rFonts w:ascii="Times New Roman"/>
          <w:sz w:val="23"/>
        </w:rPr>
        <w:t>ĉ</w:t>
      </w:r>
      <w:r w:rsidRPr="00B07F72">
        <w:rPr>
          <w:rFonts w:ascii="Times New Roman"/>
          <w:sz w:val="23"/>
        </w:rPr>
        <w:t xml:space="preserve">iutage fari </w:t>
      </w:r>
      <w:r w:rsidR="003224BC" w:rsidRPr="00B07F72">
        <w:rPr>
          <w:rFonts w:ascii="Times New Roman"/>
          <w:sz w:val="23"/>
        </w:rPr>
        <w:t>ĉ</w:t>
      </w:r>
      <w:r w:rsidRPr="00B07F72">
        <w:rPr>
          <w:rFonts w:ascii="Times New Roman"/>
          <w:sz w:val="23"/>
        </w:rPr>
        <w:t>iujn bonojn, kaj ilumini</w:t>
      </w:r>
      <w:r w:rsidR="003224BC" w:rsidRPr="00B07F72">
        <w:rPr>
          <w:rFonts w:ascii="Times New Roman"/>
          <w:sz w:val="23"/>
        </w:rPr>
        <w:t>ĝ</w:t>
      </w:r>
      <w:r w:rsidRPr="00B07F72">
        <w:rPr>
          <w:rFonts w:ascii="Times New Roman"/>
          <w:sz w:val="23"/>
        </w:rPr>
        <w:t>a pento estas ilumini</w:t>
      </w:r>
      <w:r w:rsidR="003224BC" w:rsidRPr="00B07F72">
        <w:rPr>
          <w:rFonts w:ascii="Times New Roman"/>
          <w:sz w:val="23"/>
        </w:rPr>
        <w:t>ĝ</w:t>
      </w:r>
      <w:r w:rsidRPr="00B07F72">
        <w:rPr>
          <w:rFonts w:ascii="Times New Roman"/>
          <w:sz w:val="23"/>
        </w:rPr>
        <w:t>i pri la origine malplena stato de peka naturo</w:t>
      </w:r>
      <w:r w:rsidRPr="00B07F72">
        <w:rPr>
          <w:rStyle w:val="a6"/>
          <w:rFonts w:ascii="Times New Roman"/>
          <w:sz w:val="23"/>
        </w:rPr>
        <w:footnoteReference w:id="77"/>
      </w:r>
      <w:r w:rsidRPr="00B07F72">
        <w:rPr>
          <w:rFonts w:ascii="Times New Roman"/>
          <w:sz w:val="23"/>
        </w:rPr>
        <w:t xml:space="preserve"> kaj interne forigi </w:t>
      </w:r>
      <w:r w:rsidR="003224BC" w:rsidRPr="00B07F72">
        <w:rPr>
          <w:rFonts w:ascii="Times New Roman"/>
          <w:sz w:val="23"/>
        </w:rPr>
        <w:t>ĉ</w:t>
      </w:r>
      <w:r w:rsidRPr="00B07F72">
        <w:rPr>
          <w:rFonts w:ascii="Times New Roman"/>
          <w:sz w:val="23"/>
        </w:rPr>
        <w:t>iujn afliktojn kaj iluziojn. Se homo volas por eterne liberi</w:t>
      </w:r>
      <w:r w:rsidR="003224BC" w:rsidRPr="00B07F72">
        <w:rPr>
          <w:rFonts w:ascii="Times New Roman"/>
          <w:sz w:val="23"/>
        </w:rPr>
        <w:t>ĝ</w:t>
      </w:r>
      <w:r w:rsidRPr="00B07F72">
        <w:rPr>
          <w:rFonts w:ascii="Times New Roman"/>
          <w:sz w:val="23"/>
        </w:rPr>
        <w:t>i de peko, li, nepre kunfarante ilin amba</w:t>
      </w:r>
      <w:r w:rsidR="003224BC" w:rsidRPr="00B07F72">
        <w:rPr>
          <w:rFonts w:ascii="Times New Roman"/>
          <w:sz w:val="23"/>
        </w:rPr>
        <w:t>ŭ</w:t>
      </w:r>
      <w:r w:rsidRPr="00B07F72">
        <w:rPr>
          <w:rFonts w:ascii="Times New Roman"/>
          <w:sz w:val="23"/>
        </w:rPr>
        <w:t xml:space="preserve">, ekstere konstante faru </w:t>
      </w:r>
      <w:r w:rsidR="003224BC" w:rsidRPr="00B07F72">
        <w:rPr>
          <w:rFonts w:ascii="Times New Roman"/>
          <w:sz w:val="23"/>
        </w:rPr>
        <w:t>ĉ</w:t>
      </w:r>
      <w:r w:rsidRPr="00B07F72">
        <w:rPr>
          <w:rFonts w:ascii="Times New Roman"/>
          <w:sz w:val="23"/>
        </w:rPr>
        <w:t>iujn bonojn kaj samtempe interne forigu siajn avidon, koleron kaj malsa</w:t>
      </w:r>
      <w:r w:rsidR="003224BC" w:rsidRPr="00B07F72">
        <w:rPr>
          <w:rFonts w:ascii="Times New Roman"/>
          <w:sz w:val="23"/>
        </w:rPr>
        <w:t>ĝ</w:t>
      </w:r>
      <w:r w:rsidRPr="00B07F72">
        <w:rPr>
          <w:rFonts w:ascii="Times New Roman"/>
          <w:sz w:val="23"/>
        </w:rPr>
        <w:t>on. Tiam tuj puri</w:t>
      </w:r>
      <w:r w:rsidR="003224BC" w:rsidRPr="00B07F72">
        <w:rPr>
          <w:rFonts w:ascii="Times New Roman"/>
          <w:sz w:val="23"/>
        </w:rPr>
        <w:t>ĝ</w:t>
      </w:r>
      <w:r w:rsidRPr="00B07F72">
        <w:rPr>
          <w:rFonts w:ascii="Times New Roman"/>
          <w:sz w:val="23"/>
        </w:rPr>
        <w:t>as e</w:t>
      </w:r>
      <w:r w:rsidR="003224BC" w:rsidRPr="00B07F72">
        <w:rPr>
          <w:rFonts w:ascii="Times New Roman"/>
          <w:sz w:val="23"/>
        </w:rPr>
        <w:t>ĉ</w:t>
      </w:r>
      <w:r w:rsidRPr="00B07F72">
        <w:rPr>
          <w:rFonts w:ascii="Times New Roman"/>
          <w:sz w:val="23"/>
        </w:rPr>
        <w:t xml:space="preserve"> pekoj akumulitaj dum miloj da eonoj, kiel homo kun la deziro malvarmigi bolantan akvon en tiu kaldrono desupre enver</w:t>
      </w:r>
      <w:r w:rsidR="003224BC" w:rsidRPr="00B07F72">
        <w:rPr>
          <w:rFonts w:ascii="Times New Roman"/>
          <w:sz w:val="23"/>
        </w:rPr>
        <w:t>ŝ</w:t>
      </w:r>
      <w:r w:rsidRPr="00B07F72">
        <w:rPr>
          <w:rFonts w:ascii="Times New Roman"/>
          <w:sz w:val="23"/>
        </w:rPr>
        <w:t>as multe da malvarma akvo kaj estingas sube brulantan fajron.</w:t>
      </w:r>
    </w:p>
    <w:p w:rsidR="0052299A" w:rsidRPr="00B07F72" w:rsidRDefault="0052299A">
      <w:pPr>
        <w:tabs>
          <w:tab w:val="left" w:pos="0"/>
          <w:tab w:val="left" w:pos="680"/>
          <w:tab w:val="left" w:pos="850"/>
        </w:tabs>
        <w:rPr>
          <w:rFonts w:ascii="Times New Roman"/>
          <w:sz w:val="23"/>
        </w:rPr>
      </w:pPr>
      <w:r w:rsidRPr="00B07F72">
        <w:rPr>
          <w:rFonts w:ascii="Times New Roman"/>
          <w:sz w:val="23"/>
        </w:rPr>
        <w:t>Se studanto tutkore sin kultivas per pento, ilumini</w:t>
      </w:r>
      <w:r w:rsidR="003224BC" w:rsidRPr="00B07F72">
        <w:rPr>
          <w:rFonts w:ascii="Times New Roman"/>
          <w:sz w:val="23"/>
        </w:rPr>
        <w:t>ĝ</w:t>
      </w:r>
      <w:r w:rsidRPr="00B07F72">
        <w:rPr>
          <w:rFonts w:ascii="Times New Roman"/>
          <w:sz w:val="23"/>
        </w:rPr>
        <w:t>as pri la budho de trankvila kaj vigla memnaturo</w:t>
      </w:r>
      <w:r w:rsidRPr="00B07F72">
        <w:rPr>
          <w:rStyle w:val="a6"/>
          <w:rFonts w:ascii="Times New Roman"/>
          <w:sz w:val="23"/>
        </w:rPr>
        <w:footnoteReference w:id="78"/>
      </w:r>
      <w:r w:rsidRPr="00B07F72">
        <w:rPr>
          <w:rFonts w:ascii="Times New Roman"/>
          <w:sz w:val="23"/>
        </w:rPr>
        <w:t xml:space="preserve"> </w:t>
      </w:r>
      <w:r w:rsidRPr="00B07F72">
        <w:rPr>
          <w:rFonts w:ascii="Times New Roman"/>
          <w:sz w:val="23"/>
        </w:rPr>
        <w:lastRenderedPageBreak/>
        <w:t>kaj akiras mensliberon, li la</w:t>
      </w:r>
      <w:r w:rsidR="003224BC" w:rsidRPr="00B07F72">
        <w:rPr>
          <w:rFonts w:ascii="Times New Roman"/>
          <w:sz w:val="23"/>
        </w:rPr>
        <w:t>ŭ</w:t>
      </w:r>
      <w:r w:rsidRPr="00B07F72">
        <w:rPr>
          <w:rFonts w:ascii="Times New Roman"/>
          <w:sz w:val="23"/>
        </w:rPr>
        <w:t>vole regas naturan karmon</w:t>
      </w:r>
      <w:r w:rsidRPr="00B07F72">
        <w:rPr>
          <w:rStyle w:val="a6"/>
          <w:rFonts w:ascii="Times New Roman"/>
          <w:sz w:val="23"/>
        </w:rPr>
        <w:footnoteReference w:id="79"/>
      </w:r>
      <w:r w:rsidRPr="00B07F72">
        <w:rPr>
          <w:rFonts w:ascii="Times New Roman"/>
          <w:sz w:val="23"/>
        </w:rPr>
        <w:t>, liberi</w:t>
      </w:r>
      <w:r w:rsidR="003224BC" w:rsidRPr="00B07F72">
        <w:rPr>
          <w:rFonts w:ascii="Times New Roman"/>
          <w:sz w:val="23"/>
        </w:rPr>
        <w:t>ĝ</w:t>
      </w:r>
      <w:r w:rsidRPr="00B07F72">
        <w:rPr>
          <w:rFonts w:ascii="Times New Roman"/>
          <w:sz w:val="23"/>
        </w:rPr>
        <w:t>as de naski</w:t>
      </w:r>
      <w:r w:rsidR="003224BC" w:rsidRPr="00B07F72">
        <w:rPr>
          <w:rFonts w:ascii="Times New Roman"/>
          <w:sz w:val="23"/>
        </w:rPr>
        <w:t>ĝ</w:t>
      </w:r>
      <w:r w:rsidRPr="00B07F72">
        <w:rPr>
          <w:rFonts w:ascii="Times New Roman"/>
          <w:sz w:val="23"/>
        </w:rPr>
        <w:t>o kaj morto kaj havas nenion por preni, forlasi, malami kaj ami, tiel ke al li la tri mondoj kaj la ses vojoj estas egala gusto, kaj ke al li movo kaj senmovo, favora kaj malfavora situacioj estas nenio alia ol koncentri</w:t>
      </w:r>
      <w:r w:rsidR="003224BC" w:rsidRPr="00B07F72">
        <w:rPr>
          <w:rFonts w:ascii="Times New Roman"/>
          <w:sz w:val="23"/>
        </w:rPr>
        <w:t>ĝ</w:t>
      </w:r>
      <w:r w:rsidRPr="00B07F72">
        <w:rPr>
          <w:rFonts w:ascii="Times New Roman"/>
          <w:sz w:val="23"/>
        </w:rPr>
        <w:t xml:space="preserve">o. Al tia homo </w:t>
      </w:r>
      <w:r w:rsidR="003224BC" w:rsidRPr="00B07F72">
        <w:rPr>
          <w:rFonts w:ascii="Times New Roman"/>
          <w:sz w:val="23"/>
        </w:rPr>
        <w:t>ĉ</w:t>
      </w:r>
      <w:r w:rsidRPr="00B07F72">
        <w:rPr>
          <w:rFonts w:ascii="Times New Roman"/>
          <w:sz w:val="23"/>
        </w:rPr>
        <w:t xml:space="preserve">iuj pekoj kaj suferoj degelas kiel glacio en varma akvo, tiel ke sufero ne plu estas sufero, peko ne plu estas peko; </w:t>
      </w:r>
      <w:r w:rsidR="003224BC" w:rsidRPr="00B07F72">
        <w:rPr>
          <w:rFonts w:ascii="Times New Roman"/>
          <w:sz w:val="23"/>
        </w:rPr>
        <w:t>ĉ</w:t>
      </w:r>
      <w:r w:rsidRPr="00B07F72">
        <w:rPr>
          <w:rFonts w:ascii="Times New Roman"/>
          <w:sz w:val="23"/>
        </w:rPr>
        <w:t>iam radias la sa</w:t>
      </w:r>
      <w:r w:rsidR="003224BC" w:rsidRPr="00B07F72">
        <w:rPr>
          <w:rFonts w:ascii="Times New Roman"/>
          <w:sz w:val="23"/>
        </w:rPr>
        <w:t>ĝ</w:t>
      </w:r>
      <w:r w:rsidRPr="00B07F72">
        <w:rPr>
          <w:rFonts w:ascii="Times New Roman"/>
          <w:sz w:val="23"/>
        </w:rPr>
        <w:t xml:space="preserve">lumo de memnaturo, tiel ke la tuta mondo estas </w:t>
      </w:r>
      <w:r w:rsidR="003224BC" w:rsidRPr="00B07F72">
        <w:rPr>
          <w:rFonts w:ascii="Times New Roman"/>
          <w:sz w:val="23"/>
        </w:rPr>
        <w:t>ĉ</w:t>
      </w:r>
      <w:r w:rsidRPr="00B07F72">
        <w:rPr>
          <w:rFonts w:ascii="Times New Roman"/>
          <w:sz w:val="23"/>
        </w:rPr>
        <w:t xml:space="preserve">i tiu templo, la tuta mondo estas </w:t>
      </w:r>
      <w:r w:rsidR="003224BC" w:rsidRPr="00B07F72">
        <w:rPr>
          <w:rFonts w:ascii="Times New Roman"/>
          <w:sz w:val="23"/>
        </w:rPr>
        <w:t>ĉ</w:t>
      </w:r>
      <w:r w:rsidRPr="00B07F72">
        <w:rPr>
          <w:rFonts w:ascii="Times New Roman"/>
          <w:sz w:val="23"/>
        </w:rPr>
        <w:t>i tiu purlando, kie interne, ekstere kaj meze ne troveblas e</w:t>
      </w:r>
      <w:r w:rsidR="003224BC" w:rsidRPr="00B07F72">
        <w:rPr>
          <w:rFonts w:ascii="Times New Roman"/>
          <w:sz w:val="23"/>
        </w:rPr>
        <w:t>ĉ</w:t>
      </w:r>
      <w:r w:rsidRPr="00B07F72">
        <w:rPr>
          <w:rFonts w:ascii="Times New Roman"/>
          <w:sz w:val="23"/>
        </w:rPr>
        <w:t xml:space="preserve"> iomete da peka formo. Tio estas tiel nomata pento de budho kaj patriarko kaj tiu de mahajano. Oni povas diri, ke nur en </w:t>
      </w:r>
      <w:r w:rsidR="003224BC" w:rsidRPr="00B07F72">
        <w:rPr>
          <w:rFonts w:ascii="Times New Roman"/>
          <w:sz w:val="23"/>
        </w:rPr>
        <w:t>ĉ</w:t>
      </w:r>
      <w:r w:rsidRPr="00B07F72">
        <w:rPr>
          <w:rFonts w:ascii="Times New Roman"/>
          <w:sz w:val="23"/>
        </w:rPr>
        <w:t>i tiu stato homo ja komplete purigis pekon.</w:t>
      </w:r>
    </w:p>
    <w:p w:rsidR="0052299A" w:rsidRPr="00B07F72" w:rsidRDefault="0052299A">
      <w:pPr>
        <w:tabs>
          <w:tab w:val="left" w:pos="0"/>
          <w:tab w:val="left" w:pos="680"/>
          <w:tab w:val="left" w:pos="850"/>
        </w:tabs>
        <w:rPr>
          <w:rFonts w:ascii="Times New Roman"/>
          <w:sz w:val="23"/>
        </w:rPr>
      </w:pPr>
      <w:proofErr w:type="gramStart"/>
      <w:r w:rsidRPr="00B07F72">
        <w:rPr>
          <w:rFonts w:ascii="Times New Roman"/>
          <w:sz w:val="23"/>
        </w:rPr>
        <w:t xml:space="preserve">Lastatempe grupoj da </w:t>
      </w:r>
      <w:r w:rsidRPr="009039FF">
        <w:rPr>
          <w:rFonts w:ascii="Times New Roman"/>
          <w:color w:val="FF0000"/>
          <w:sz w:val="23"/>
        </w:rPr>
        <w:t>sin</w:t>
      </w:r>
      <w:r w:rsidR="009039FF" w:rsidRPr="009039FF">
        <w:rPr>
          <w:rFonts w:ascii="Times New Roman" w:hint="eastAsia"/>
          <w:color w:val="FF0000"/>
          <w:sz w:val="23"/>
        </w:rPr>
        <w:t xml:space="preserve">proklamitaj </w:t>
      </w:r>
      <w:r w:rsidRPr="00B07F72">
        <w:rPr>
          <w:rFonts w:ascii="Times New Roman"/>
          <w:sz w:val="23"/>
        </w:rPr>
        <w:t>ilumini</w:t>
      </w:r>
      <w:r w:rsidR="003224BC" w:rsidRPr="00B07F72">
        <w:rPr>
          <w:rFonts w:ascii="Times New Roman"/>
          <w:sz w:val="23"/>
        </w:rPr>
        <w:t>ĝ</w:t>
      </w:r>
      <w:r w:rsidRPr="00B07F72">
        <w:rPr>
          <w:rFonts w:ascii="Times New Roman"/>
          <w:sz w:val="23"/>
        </w:rPr>
        <w:t>intoj foje aperis, malestimis precepton kaj karmon kaj agis la</w:t>
      </w:r>
      <w:r w:rsidR="003224BC" w:rsidRPr="00B07F72">
        <w:rPr>
          <w:rFonts w:ascii="Times New Roman"/>
          <w:sz w:val="23"/>
        </w:rPr>
        <w:t>ŭ</w:t>
      </w:r>
      <w:r w:rsidRPr="00B07F72">
        <w:rPr>
          <w:rFonts w:ascii="Times New Roman"/>
          <w:sz w:val="23"/>
        </w:rPr>
        <w:t>pla</w:t>
      </w:r>
      <w:r w:rsidR="003224BC" w:rsidRPr="00B07F72">
        <w:rPr>
          <w:rFonts w:ascii="Times New Roman"/>
          <w:sz w:val="23"/>
        </w:rPr>
        <w:t>ĉ</w:t>
      </w:r>
      <w:r w:rsidRPr="00B07F72">
        <w:rPr>
          <w:rFonts w:ascii="Times New Roman"/>
          <w:sz w:val="23"/>
        </w:rPr>
        <w:t>e pretekste de senobstakla ago</w:t>
      </w:r>
      <w:r w:rsidRPr="00B07F72">
        <w:rPr>
          <w:rStyle w:val="a6"/>
          <w:rFonts w:ascii="Times New Roman"/>
          <w:sz w:val="23"/>
        </w:rPr>
        <w:footnoteReference w:id="80"/>
      </w:r>
      <w:r w:rsidRPr="00B07F72">
        <w:rPr>
          <w:rFonts w:ascii="Times New Roman"/>
          <w:sz w:val="23"/>
        </w:rPr>
        <w:t>, tiel ke ne malestis ilia malpurigo de budha instruo.</w:t>
      </w:r>
      <w:proofErr w:type="gramEnd"/>
      <w:r w:rsidRPr="00B07F72">
        <w:rPr>
          <w:rFonts w:ascii="Times New Roman"/>
          <w:sz w:val="23"/>
        </w:rPr>
        <w:t xml:space="preserve"> Tion ka</w:t>
      </w:r>
      <w:r w:rsidR="003224BC" w:rsidRPr="00B07F72">
        <w:rPr>
          <w:rFonts w:ascii="Times New Roman"/>
          <w:sz w:val="23"/>
        </w:rPr>
        <w:t>ŭ</w:t>
      </w:r>
      <w:r w:rsidRPr="00B07F72">
        <w:rPr>
          <w:rFonts w:ascii="Times New Roman"/>
          <w:sz w:val="23"/>
        </w:rPr>
        <w:t>zas, ke ili sciis nur la memnaturon sen distingo, sed ne la memnaturon kun distingo. Kiel do oni dirus, ke ili sciis la veran vojon, kiu transcendas eston kaj neeston? Krome multas homoj, kiuj konsideras la finon de sia studo nur per naturvido</w:t>
      </w:r>
      <w:r w:rsidRPr="00B07F72">
        <w:rPr>
          <w:rStyle w:val="a6"/>
          <w:rFonts w:ascii="Times New Roman"/>
          <w:sz w:val="23"/>
        </w:rPr>
        <w:footnoteReference w:id="81"/>
      </w:r>
      <w:r w:rsidRPr="00B07F72">
        <w:rPr>
          <w:rFonts w:ascii="Times New Roman"/>
          <w:sz w:val="23"/>
        </w:rPr>
        <w:t xml:space="preserve"> kaj opinias senutilaj penton kaj praktikadon post naturvido. Sed e</w:t>
      </w:r>
      <w:r w:rsidR="003224BC" w:rsidRPr="00B07F72">
        <w:rPr>
          <w:rFonts w:ascii="Times New Roman"/>
          <w:sz w:val="23"/>
        </w:rPr>
        <w:t>ĉ</w:t>
      </w:r>
      <w:r w:rsidRPr="00B07F72">
        <w:rPr>
          <w:rFonts w:ascii="Times New Roman"/>
          <w:sz w:val="23"/>
        </w:rPr>
        <w:t xml:space="preserve"> se homo atingis naturvidon, miriadoj da afliktoj kaj </w:t>
      </w:r>
      <w:r w:rsidR="003224BC" w:rsidRPr="00B07F72">
        <w:rPr>
          <w:rFonts w:ascii="Times New Roman"/>
          <w:sz w:val="23"/>
        </w:rPr>
        <w:t>ĉ</w:t>
      </w:r>
      <w:r w:rsidRPr="00B07F72">
        <w:rPr>
          <w:rFonts w:ascii="Times New Roman"/>
          <w:sz w:val="23"/>
        </w:rPr>
        <w:t>iuj alkro</w:t>
      </w:r>
      <w:r w:rsidR="003224BC" w:rsidRPr="00B07F72">
        <w:rPr>
          <w:rFonts w:ascii="Times New Roman"/>
          <w:sz w:val="23"/>
        </w:rPr>
        <w:t>ĉ</w:t>
      </w:r>
      <w:r w:rsidRPr="00B07F72">
        <w:rPr>
          <w:rFonts w:ascii="Times New Roman"/>
          <w:sz w:val="23"/>
        </w:rPr>
        <w:t>i</w:t>
      </w:r>
      <w:r w:rsidR="003224BC" w:rsidRPr="00B07F72">
        <w:rPr>
          <w:rFonts w:ascii="Times New Roman"/>
          <w:sz w:val="23"/>
        </w:rPr>
        <w:t>ĝ</w:t>
      </w:r>
      <w:r w:rsidRPr="00B07F72">
        <w:rPr>
          <w:rFonts w:ascii="Times New Roman"/>
          <w:sz w:val="23"/>
        </w:rPr>
        <w:t>oj ne estingi</w:t>
      </w:r>
      <w:r w:rsidR="003224BC" w:rsidRPr="00B07F72">
        <w:rPr>
          <w:rFonts w:ascii="Times New Roman"/>
          <w:sz w:val="23"/>
        </w:rPr>
        <w:t>ĝ</w:t>
      </w:r>
      <w:r w:rsidRPr="00B07F72">
        <w:rPr>
          <w:rFonts w:ascii="Times New Roman"/>
          <w:sz w:val="23"/>
        </w:rPr>
        <w:t>as samtempe, kaj e</w:t>
      </w:r>
      <w:r w:rsidR="003224BC" w:rsidRPr="00B07F72">
        <w:rPr>
          <w:rFonts w:ascii="Times New Roman"/>
          <w:sz w:val="23"/>
        </w:rPr>
        <w:t>ĉ</w:t>
      </w:r>
      <w:r w:rsidRPr="00B07F72">
        <w:rPr>
          <w:rFonts w:ascii="Times New Roman"/>
          <w:sz w:val="23"/>
        </w:rPr>
        <w:t xml:space="preserve"> se homo budhi</w:t>
      </w:r>
      <w:r w:rsidR="003224BC" w:rsidRPr="00B07F72">
        <w:rPr>
          <w:rFonts w:ascii="Times New Roman"/>
          <w:sz w:val="23"/>
        </w:rPr>
        <w:t>ĝ</w:t>
      </w:r>
      <w:r w:rsidRPr="00B07F72">
        <w:rPr>
          <w:rFonts w:ascii="Times New Roman"/>
          <w:sz w:val="23"/>
        </w:rPr>
        <w:t>is akirinte la tri grandajn fortojn</w:t>
      </w:r>
      <w:r w:rsidRPr="00B07F72">
        <w:rPr>
          <w:rStyle w:val="a6"/>
          <w:rFonts w:ascii="Times New Roman"/>
          <w:sz w:val="23"/>
        </w:rPr>
        <w:footnoteReference w:id="82"/>
      </w:r>
      <w:r w:rsidRPr="00B07F72">
        <w:rPr>
          <w:rFonts w:ascii="Times New Roman"/>
          <w:sz w:val="23"/>
        </w:rPr>
        <w:t>, li ne povas eviti fiksitan karmon</w:t>
      </w:r>
      <w:r w:rsidRPr="00B07F72">
        <w:rPr>
          <w:rStyle w:val="a6"/>
          <w:rFonts w:ascii="Times New Roman"/>
          <w:sz w:val="23"/>
        </w:rPr>
        <w:footnoteReference w:id="83"/>
      </w:r>
      <w:r w:rsidRPr="00B07F72">
        <w:rPr>
          <w:rFonts w:ascii="Times New Roman"/>
          <w:sz w:val="23"/>
        </w:rPr>
        <w:t xml:space="preserve">. Do nepre atentante </w:t>
      </w:r>
      <w:r w:rsidR="003224BC" w:rsidRPr="00B07F72">
        <w:rPr>
          <w:rFonts w:ascii="Times New Roman"/>
          <w:sz w:val="23"/>
        </w:rPr>
        <w:t>ĉ</w:t>
      </w:r>
      <w:r w:rsidRPr="00B07F72">
        <w:rPr>
          <w:rFonts w:ascii="Times New Roman"/>
          <w:sz w:val="23"/>
        </w:rPr>
        <w:t>i tiun punkton, ne deklini</w:t>
      </w:r>
      <w:r w:rsidR="003224BC" w:rsidRPr="00B07F72">
        <w:rPr>
          <w:rFonts w:ascii="Times New Roman"/>
          <w:sz w:val="23"/>
        </w:rPr>
        <w:t>ĝ</w:t>
      </w:r>
      <w:r w:rsidRPr="00B07F72">
        <w:rPr>
          <w:rFonts w:ascii="Times New Roman"/>
          <w:sz w:val="23"/>
        </w:rPr>
        <w:t>u al malvirta opinio kaj miskomprenante la vortojn de budho kaj patriarko, ne rigardu pekon malgrava.</w:t>
      </w:r>
    </w:p>
    <w:p w:rsidR="0052299A" w:rsidRPr="00B07F72" w:rsidRDefault="0052299A">
      <w:pPr>
        <w:tabs>
          <w:tab w:val="left" w:pos="0"/>
          <w:tab w:val="left" w:pos="680"/>
          <w:tab w:val="left" w:pos="850"/>
        </w:tabs>
        <w:rPr>
          <w:rFonts w:ascii="Times New Roman"/>
          <w:sz w:val="23"/>
        </w:rPr>
      </w:pPr>
    </w:p>
    <w:p w:rsidR="0052299A" w:rsidRPr="00B07F72" w:rsidRDefault="0052299A">
      <w:pPr>
        <w:tabs>
          <w:tab w:val="left" w:pos="0"/>
          <w:tab w:val="left" w:pos="1020"/>
          <w:tab w:val="left" w:pos="1304"/>
          <w:tab w:val="left" w:pos="1587"/>
        </w:tabs>
        <w:rPr>
          <w:rFonts w:ascii="Times New Roman"/>
          <w:sz w:val="28"/>
        </w:rPr>
      </w:pPr>
      <w:r w:rsidRPr="00B07F72">
        <w:rPr>
          <w:rFonts w:ascii="Times New Roman"/>
          <w:sz w:val="28"/>
        </w:rPr>
        <w:t>3.9</w:t>
      </w:r>
      <w:r w:rsidRPr="00B07F72">
        <w:rPr>
          <w:rFonts w:ascii="Times New Roman"/>
          <w:sz w:val="28"/>
        </w:rPr>
        <w:tab/>
        <w:t>Korkonfeso kaj pre</w:t>
      </w:r>
      <w:r w:rsidR="003224BC" w:rsidRPr="00B07F72">
        <w:rPr>
          <w:rFonts w:ascii="Times New Roman"/>
          <w:sz w:val="28"/>
        </w:rPr>
        <w:t>ĝ</w:t>
      </w:r>
      <w:r w:rsidRPr="00B07F72">
        <w:rPr>
          <w:rFonts w:ascii="Times New Roman"/>
          <w:sz w:val="28"/>
        </w:rPr>
        <w:t>o</w:t>
      </w:r>
    </w:p>
    <w:p w:rsidR="0052299A" w:rsidRPr="00B07F72" w:rsidRDefault="0052299A">
      <w:pPr>
        <w:tabs>
          <w:tab w:val="left" w:pos="0"/>
          <w:tab w:val="left" w:pos="680"/>
          <w:tab w:val="left" w:pos="850"/>
        </w:tabs>
        <w:rPr>
          <w:rFonts w:ascii="Times New Roman"/>
          <w:sz w:val="23"/>
        </w:rPr>
      </w:pPr>
    </w:p>
    <w:p w:rsidR="0052299A" w:rsidRPr="00B07F72" w:rsidRDefault="0052299A">
      <w:pPr>
        <w:tabs>
          <w:tab w:val="left" w:pos="0"/>
          <w:tab w:val="left" w:pos="680"/>
          <w:tab w:val="left" w:pos="850"/>
        </w:tabs>
        <w:rPr>
          <w:rFonts w:ascii="Times New Roman"/>
          <w:sz w:val="23"/>
        </w:rPr>
      </w:pPr>
      <w:r w:rsidRPr="00B07F72">
        <w:rPr>
          <w:rFonts w:ascii="Times New Roman"/>
          <w:sz w:val="23"/>
        </w:rPr>
        <w:t>Kiam homo naski</w:t>
      </w:r>
      <w:r w:rsidR="003224BC" w:rsidRPr="00B07F72">
        <w:rPr>
          <w:rFonts w:ascii="Times New Roman"/>
          <w:sz w:val="23"/>
        </w:rPr>
        <w:t>ĝ</w:t>
      </w:r>
      <w:r w:rsidRPr="00B07F72">
        <w:rPr>
          <w:rFonts w:ascii="Times New Roman"/>
          <w:sz w:val="23"/>
        </w:rPr>
        <w:t xml:space="preserve">as kaj vivas en la mondo, li bezonas kaj propran forton kaj aliulan forton. Propra forto estas la fundamento de aliula forto kaj reciproke. Tial, kiu akiras aliulan forton fidindan, tiu estas kiel arbo, kies radiko renkontas grundon. Ni scias la bonfaron kaj potencon de la fidinda darmkorpa budho, la kvar bonfaroj. Prenante </w:t>
      </w:r>
      <w:r w:rsidR="003224BC" w:rsidRPr="00B07F72">
        <w:rPr>
          <w:rFonts w:ascii="Times New Roman"/>
          <w:sz w:val="23"/>
        </w:rPr>
        <w:t>ĉ</w:t>
      </w:r>
      <w:r w:rsidRPr="00B07F72">
        <w:rPr>
          <w:rFonts w:ascii="Times New Roman"/>
          <w:sz w:val="23"/>
        </w:rPr>
        <w:t>i tiujn perfektajn kvar bonfarojn kiel la fonton de kredo, ni esprimu dankon en plezura okazo, petu pardonon en sufera okazo kaj faru korkonfeson</w:t>
      </w:r>
      <w:r w:rsidRPr="00B07F72">
        <w:rPr>
          <w:rStyle w:val="a6"/>
          <w:rFonts w:ascii="Times New Roman"/>
          <w:sz w:val="23"/>
        </w:rPr>
        <w:footnoteReference w:id="84"/>
      </w:r>
      <w:r w:rsidRPr="00B07F72">
        <w:rPr>
          <w:rFonts w:ascii="Times New Roman"/>
          <w:sz w:val="13"/>
        </w:rPr>
        <w:t xml:space="preserve"> </w:t>
      </w:r>
      <w:r w:rsidRPr="00B07F72">
        <w:rPr>
          <w:rFonts w:ascii="Times New Roman"/>
          <w:sz w:val="23"/>
        </w:rPr>
        <w:t>a</w:t>
      </w:r>
      <w:r w:rsidR="003224BC" w:rsidRPr="00B07F72">
        <w:rPr>
          <w:rFonts w:ascii="Times New Roman"/>
          <w:sz w:val="23"/>
        </w:rPr>
        <w:t>ŭ</w:t>
      </w:r>
      <w:r w:rsidRPr="00B07F72">
        <w:rPr>
          <w:rFonts w:ascii="Times New Roman"/>
          <w:sz w:val="23"/>
        </w:rPr>
        <w:t xml:space="preserve"> parolan pre</w:t>
      </w:r>
      <w:r w:rsidR="003224BC" w:rsidRPr="00B07F72">
        <w:rPr>
          <w:rFonts w:ascii="Times New Roman"/>
          <w:sz w:val="23"/>
        </w:rPr>
        <w:t>ĝ</w:t>
      </w:r>
      <w:r w:rsidRPr="00B07F72">
        <w:rPr>
          <w:rFonts w:ascii="Times New Roman"/>
          <w:sz w:val="23"/>
        </w:rPr>
        <w:t>on por decido en malfacile decidebla okazo, por favora situacio en malfavora situacio kaj por ne iri al malvirta kaj mal</w:t>
      </w:r>
      <w:r w:rsidR="003224BC" w:rsidRPr="00B07F72">
        <w:rPr>
          <w:rFonts w:ascii="Times New Roman"/>
          <w:sz w:val="23"/>
        </w:rPr>
        <w:t>ĝ</w:t>
      </w:r>
      <w:r w:rsidRPr="00B07F72">
        <w:rPr>
          <w:rFonts w:ascii="Times New Roman"/>
          <w:sz w:val="23"/>
        </w:rPr>
        <w:t xml:space="preserve">usta loko en favora situacio. Se ni bone scias la signifon de </w:t>
      </w:r>
      <w:r w:rsidR="003224BC" w:rsidRPr="00B07F72">
        <w:rPr>
          <w:rFonts w:ascii="Times New Roman"/>
          <w:sz w:val="23"/>
        </w:rPr>
        <w:t>ĉ</w:t>
      </w:r>
      <w:r w:rsidRPr="00B07F72">
        <w:rPr>
          <w:rFonts w:ascii="Times New Roman"/>
          <w:sz w:val="23"/>
        </w:rPr>
        <w:t>i tiuj korkonfeso kaj pre</w:t>
      </w:r>
      <w:r w:rsidR="003224BC" w:rsidRPr="00B07F72">
        <w:rPr>
          <w:rFonts w:ascii="Times New Roman"/>
          <w:sz w:val="23"/>
        </w:rPr>
        <w:t>ĝ</w:t>
      </w:r>
      <w:r w:rsidRPr="00B07F72">
        <w:rPr>
          <w:rFonts w:ascii="Times New Roman"/>
          <w:sz w:val="23"/>
        </w:rPr>
        <w:t>o kaj tutkore da</w:t>
      </w:r>
      <w:r w:rsidR="003224BC" w:rsidRPr="00B07F72">
        <w:rPr>
          <w:rFonts w:ascii="Times New Roman"/>
          <w:sz w:val="23"/>
        </w:rPr>
        <w:t>ŭ</w:t>
      </w:r>
      <w:r w:rsidRPr="00B07F72">
        <w:rPr>
          <w:rFonts w:ascii="Times New Roman"/>
          <w:sz w:val="23"/>
        </w:rPr>
        <w:t xml:space="preserve">rigas ilin, ni nature akiros la potencon de la kvar bonfaroj, realigos nian deziron kaj </w:t>
      </w:r>
      <w:r w:rsidR="003224BC" w:rsidRPr="00B07F72">
        <w:rPr>
          <w:rFonts w:ascii="Times New Roman"/>
          <w:sz w:val="23"/>
        </w:rPr>
        <w:t>ĝ</w:t>
      </w:r>
      <w:r w:rsidRPr="00B07F72">
        <w:rPr>
          <w:rFonts w:ascii="Times New Roman"/>
          <w:sz w:val="23"/>
        </w:rPr>
        <w:t>uos feli</w:t>
      </w:r>
      <w:r w:rsidR="003224BC" w:rsidRPr="00B07F72">
        <w:rPr>
          <w:rFonts w:ascii="Times New Roman"/>
          <w:sz w:val="23"/>
        </w:rPr>
        <w:t>ĉ</w:t>
      </w:r>
      <w:r w:rsidRPr="00B07F72">
        <w:rPr>
          <w:rFonts w:ascii="Times New Roman"/>
          <w:sz w:val="23"/>
        </w:rPr>
        <w:t xml:space="preserve">an vivon, </w:t>
      </w:r>
      <w:r w:rsidR="003224BC" w:rsidRPr="00B07F72">
        <w:rPr>
          <w:rFonts w:ascii="Times New Roman"/>
          <w:sz w:val="23"/>
        </w:rPr>
        <w:t>ĉ</w:t>
      </w:r>
      <w:r w:rsidRPr="00B07F72">
        <w:rPr>
          <w:rFonts w:ascii="Times New Roman"/>
          <w:sz w:val="23"/>
        </w:rPr>
        <w:t xml:space="preserve">ar la pleja penado movas </w:t>
      </w:r>
      <w:r w:rsidR="003224BC" w:rsidRPr="00B07F72">
        <w:rPr>
          <w:rFonts w:ascii="Times New Roman"/>
          <w:sz w:val="23"/>
        </w:rPr>
        <w:t>ĉ</w:t>
      </w:r>
      <w:r w:rsidRPr="00B07F72">
        <w:rPr>
          <w:rFonts w:ascii="Times New Roman"/>
          <w:sz w:val="23"/>
        </w:rPr>
        <w:t xml:space="preserve">ielon. </w:t>
      </w:r>
    </w:p>
    <w:p w:rsidR="0052299A" w:rsidRPr="00B07F72" w:rsidRDefault="0052299A">
      <w:pPr>
        <w:tabs>
          <w:tab w:val="left" w:pos="0"/>
          <w:tab w:val="left" w:pos="680"/>
          <w:tab w:val="left" w:pos="850"/>
        </w:tabs>
        <w:rPr>
          <w:rFonts w:ascii="Times New Roman"/>
          <w:sz w:val="23"/>
        </w:rPr>
      </w:pPr>
      <w:r w:rsidRPr="00B07F72">
        <w:rPr>
          <w:rFonts w:ascii="Times New Roman"/>
          <w:sz w:val="23"/>
        </w:rPr>
        <w:t>Sed se ni kontra</w:t>
      </w:r>
      <w:r w:rsidR="003224BC" w:rsidRPr="00B07F72">
        <w:rPr>
          <w:rFonts w:ascii="Times New Roman"/>
          <w:sz w:val="23"/>
        </w:rPr>
        <w:t>ŭ</w:t>
      </w:r>
      <w:r w:rsidRPr="00B07F72">
        <w:rPr>
          <w:rFonts w:ascii="Times New Roman"/>
          <w:sz w:val="23"/>
        </w:rPr>
        <w:t>as al la voto farita per korkonfeso kaj pre</w:t>
      </w:r>
      <w:r w:rsidR="003224BC" w:rsidRPr="00B07F72">
        <w:rPr>
          <w:rFonts w:ascii="Times New Roman"/>
          <w:sz w:val="23"/>
        </w:rPr>
        <w:t>ĝ</w:t>
      </w:r>
      <w:r w:rsidRPr="00B07F72">
        <w:rPr>
          <w:rFonts w:ascii="Times New Roman"/>
          <w:sz w:val="23"/>
        </w:rPr>
        <w:t xml:space="preserve">o, nin punos la kvar bonfaroj per sia potenco. Kiu stampas </w:t>
      </w:r>
      <w:r w:rsidR="003224BC" w:rsidRPr="00B07F72">
        <w:rPr>
          <w:rFonts w:ascii="Times New Roman"/>
          <w:sz w:val="23"/>
        </w:rPr>
        <w:t>ĉ</w:t>
      </w:r>
      <w:r w:rsidRPr="00B07F72">
        <w:rPr>
          <w:rFonts w:ascii="Times New Roman"/>
          <w:sz w:val="23"/>
        </w:rPr>
        <w:t>i tiun punkton en la koro kaj ne faras falsajn korkonfeson kaj pre</w:t>
      </w:r>
      <w:r w:rsidR="003224BC" w:rsidRPr="00B07F72">
        <w:rPr>
          <w:rFonts w:ascii="Times New Roman"/>
          <w:sz w:val="23"/>
        </w:rPr>
        <w:t>ĝ</w:t>
      </w:r>
      <w:r w:rsidRPr="00B07F72">
        <w:rPr>
          <w:rFonts w:ascii="Times New Roman"/>
          <w:sz w:val="23"/>
        </w:rPr>
        <w:t>on, tiu ja scias ilian veran signifon.</w:t>
      </w:r>
    </w:p>
    <w:p w:rsidR="0052299A" w:rsidRPr="00B07F72" w:rsidRDefault="0052299A">
      <w:pPr>
        <w:tabs>
          <w:tab w:val="left" w:pos="0"/>
          <w:tab w:val="left" w:pos="680"/>
          <w:tab w:val="left" w:pos="850"/>
        </w:tabs>
        <w:rPr>
          <w:rFonts w:ascii="Times New Roman"/>
          <w:sz w:val="23"/>
        </w:rPr>
      </w:pPr>
      <w:r w:rsidRPr="00B07F72">
        <w:rPr>
          <w:rFonts w:ascii="Times New Roman"/>
          <w:sz w:val="23"/>
        </w:rPr>
        <w:t>Kiam ni korkonfesas kaj pre</w:t>
      </w:r>
      <w:r w:rsidR="003224BC" w:rsidRPr="00B07F72">
        <w:rPr>
          <w:rFonts w:ascii="Times New Roman"/>
          <w:sz w:val="23"/>
        </w:rPr>
        <w:t>ĝ</w:t>
      </w:r>
      <w:r w:rsidRPr="00B07F72">
        <w:rPr>
          <w:rFonts w:ascii="Times New Roman"/>
          <w:sz w:val="23"/>
        </w:rPr>
        <w:t>as, ni komencu tion per la jeno: “</w:t>
      </w:r>
      <w:r w:rsidR="003224BC" w:rsidRPr="00B07F72">
        <w:rPr>
          <w:rFonts w:ascii="Times New Roman"/>
          <w:sz w:val="23"/>
        </w:rPr>
        <w:t>Ĉ</w:t>
      </w:r>
      <w:r w:rsidRPr="00B07F72">
        <w:rPr>
          <w:rFonts w:ascii="Times New Roman"/>
          <w:sz w:val="23"/>
        </w:rPr>
        <w:t>ielo kaj tero desupre min gardrigardu, gepatroj desupre min gardrigardu, kunvivuloj responde min gardrigardu, le</w:t>
      </w:r>
      <w:r w:rsidR="003224BC" w:rsidRPr="00B07F72">
        <w:rPr>
          <w:rFonts w:ascii="Times New Roman"/>
          <w:sz w:val="23"/>
        </w:rPr>
        <w:t>ĝ</w:t>
      </w:r>
      <w:r w:rsidRPr="00B07F72">
        <w:rPr>
          <w:rFonts w:ascii="Times New Roman"/>
          <w:sz w:val="23"/>
        </w:rPr>
        <w:t xml:space="preserve">oj responde min gardrigardu! Mi, </w:t>
      </w:r>
      <w:r w:rsidR="003224BC" w:rsidRPr="00B07F72">
        <w:rPr>
          <w:rFonts w:ascii="Times New Roman"/>
          <w:sz w:val="23"/>
        </w:rPr>
        <w:t>ŝ</w:t>
      </w:r>
      <w:r w:rsidRPr="00B07F72">
        <w:rPr>
          <w:rFonts w:ascii="Times New Roman"/>
          <w:sz w:val="23"/>
        </w:rPr>
        <w:t>uldanto, konfesas anta</w:t>
      </w:r>
      <w:r w:rsidR="003224BC" w:rsidRPr="00B07F72">
        <w:rPr>
          <w:rFonts w:ascii="Times New Roman"/>
          <w:sz w:val="23"/>
        </w:rPr>
        <w:t>ŭ</w:t>
      </w:r>
      <w:r w:rsidRPr="00B07F72">
        <w:rPr>
          <w:rFonts w:ascii="Times New Roman"/>
          <w:sz w:val="23"/>
        </w:rPr>
        <w:t xml:space="preserve"> la darmkorpa budho, la kvar bonfaroj.” Kaj ene de la supre menciita kadro ni korkonfesu kaj pre</w:t>
      </w:r>
      <w:r w:rsidR="003224BC" w:rsidRPr="00B07F72">
        <w:rPr>
          <w:rFonts w:ascii="Times New Roman"/>
          <w:sz w:val="23"/>
        </w:rPr>
        <w:t>ĝ</w:t>
      </w:r>
      <w:r w:rsidRPr="00B07F72">
        <w:rPr>
          <w:rFonts w:ascii="Times New Roman"/>
          <w:sz w:val="23"/>
        </w:rPr>
        <w:t>u la</w:t>
      </w:r>
      <w:r w:rsidR="003224BC" w:rsidRPr="00B07F72">
        <w:rPr>
          <w:rFonts w:ascii="Times New Roman"/>
          <w:sz w:val="23"/>
        </w:rPr>
        <w:t>ŭ</w:t>
      </w:r>
      <w:r w:rsidRPr="00B07F72">
        <w:rPr>
          <w:rFonts w:ascii="Times New Roman"/>
          <w:sz w:val="23"/>
        </w:rPr>
        <w:t xml:space="preserve"> nia respektiva volo. Se estas respondanto al korkonfeso kaj pre</w:t>
      </w:r>
      <w:r w:rsidR="003224BC" w:rsidRPr="00B07F72">
        <w:rPr>
          <w:rFonts w:ascii="Times New Roman"/>
          <w:sz w:val="23"/>
        </w:rPr>
        <w:t>ĝ</w:t>
      </w:r>
      <w:r w:rsidRPr="00B07F72">
        <w:rPr>
          <w:rFonts w:ascii="Times New Roman"/>
          <w:sz w:val="23"/>
        </w:rPr>
        <w:t>o, ni povas fari silentan korkonfeson, senperan pre</w:t>
      </w:r>
      <w:r w:rsidR="003224BC" w:rsidRPr="00B07F72">
        <w:rPr>
          <w:rFonts w:ascii="Times New Roman"/>
          <w:sz w:val="23"/>
        </w:rPr>
        <w:t>ĝ</w:t>
      </w:r>
      <w:r w:rsidRPr="00B07F72">
        <w:rPr>
          <w:rFonts w:ascii="Times New Roman"/>
          <w:sz w:val="23"/>
        </w:rPr>
        <w:t>on kaj parolan pre</w:t>
      </w:r>
      <w:r w:rsidR="003224BC" w:rsidRPr="00B07F72">
        <w:rPr>
          <w:rFonts w:ascii="Times New Roman"/>
          <w:sz w:val="23"/>
        </w:rPr>
        <w:t>ĝ</w:t>
      </w:r>
      <w:r w:rsidRPr="00B07F72">
        <w:rPr>
          <w:rFonts w:ascii="Times New Roman"/>
          <w:sz w:val="23"/>
        </w:rPr>
        <w:t>on. Alie ni povas fari nur silentan korkonfeson kaj parolan pre</w:t>
      </w:r>
      <w:r w:rsidR="003224BC" w:rsidRPr="00B07F72">
        <w:rPr>
          <w:rFonts w:ascii="Times New Roman"/>
          <w:sz w:val="23"/>
        </w:rPr>
        <w:t>ĝ</w:t>
      </w:r>
      <w:r w:rsidRPr="00B07F72">
        <w:rPr>
          <w:rFonts w:ascii="Times New Roman"/>
          <w:sz w:val="23"/>
        </w:rPr>
        <w:t>on. Silenta korkonfeso plenumi</w:t>
      </w:r>
      <w:r w:rsidR="003224BC" w:rsidRPr="00B07F72">
        <w:rPr>
          <w:rFonts w:ascii="Times New Roman"/>
          <w:sz w:val="23"/>
        </w:rPr>
        <w:t>ĝ</w:t>
      </w:r>
      <w:r w:rsidRPr="00B07F72">
        <w:rPr>
          <w:rFonts w:ascii="Times New Roman"/>
          <w:sz w:val="23"/>
        </w:rPr>
        <w:t>as silente en la koro, senpera pre</w:t>
      </w:r>
      <w:r w:rsidR="003224BC" w:rsidRPr="00B07F72">
        <w:rPr>
          <w:rFonts w:ascii="Times New Roman"/>
          <w:sz w:val="23"/>
        </w:rPr>
        <w:t>ĝ</w:t>
      </w:r>
      <w:r w:rsidRPr="00B07F72">
        <w:rPr>
          <w:rFonts w:ascii="Times New Roman"/>
          <w:sz w:val="23"/>
        </w:rPr>
        <w:t>o plenumi</w:t>
      </w:r>
      <w:r w:rsidR="003224BC" w:rsidRPr="00B07F72">
        <w:rPr>
          <w:rFonts w:ascii="Times New Roman"/>
          <w:sz w:val="23"/>
        </w:rPr>
        <w:t>ĝ</w:t>
      </w:r>
      <w:r w:rsidRPr="00B07F72">
        <w:rPr>
          <w:rFonts w:ascii="Times New Roman"/>
          <w:sz w:val="23"/>
        </w:rPr>
        <w:t>as rekte al la respondanto kaj parola pre</w:t>
      </w:r>
      <w:r w:rsidR="003224BC" w:rsidRPr="00B07F72">
        <w:rPr>
          <w:rFonts w:ascii="Times New Roman"/>
          <w:sz w:val="23"/>
        </w:rPr>
        <w:t>ĝ</w:t>
      </w:r>
      <w:r w:rsidRPr="00B07F72">
        <w:rPr>
          <w:rFonts w:ascii="Times New Roman"/>
          <w:sz w:val="23"/>
        </w:rPr>
        <w:t>o plenumi</w:t>
      </w:r>
      <w:r w:rsidR="003224BC" w:rsidRPr="00B07F72">
        <w:rPr>
          <w:rFonts w:ascii="Times New Roman"/>
          <w:sz w:val="23"/>
        </w:rPr>
        <w:t>ĝ</w:t>
      </w:r>
      <w:r w:rsidRPr="00B07F72">
        <w:rPr>
          <w:rFonts w:ascii="Times New Roman"/>
          <w:sz w:val="23"/>
        </w:rPr>
        <w:t>as, por ke homoj kortu</w:t>
      </w:r>
      <w:r w:rsidR="003224BC" w:rsidRPr="00B07F72">
        <w:rPr>
          <w:rFonts w:ascii="Times New Roman"/>
          <w:sz w:val="23"/>
        </w:rPr>
        <w:t>ŝ</w:t>
      </w:r>
      <w:r w:rsidRPr="00B07F72">
        <w:rPr>
          <w:rFonts w:ascii="Times New Roman"/>
          <w:sz w:val="23"/>
        </w:rPr>
        <w:t>i</w:t>
      </w:r>
      <w:r w:rsidR="003224BC" w:rsidRPr="00B07F72">
        <w:rPr>
          <w:rFonts w:ascii="Times New Roman"/>
          <w:sz w:val="23"/>
        </w:rPr>
        <w:t>ĝ</w:t>
      </w:r>
      <w:r w:rsidRPr="00B07F72">
        <w:rPr>
          <w:rFonts w:ascii="Times New Roman"/>
          <w:sz w:val="23"/>
        </w:rPr>
        <w:t>u kaj animveki</w:t>
      </w:r>
      <w:r w:rsidR="003224BC" w:rsidRPr="00B07F72">
        <w:rPr>
          <w:rFonts w:ascii="Times New Roman"/>
          <w:sz w:val="23"/>
        </w:rPr>
        <w:t>ĝ</w:t>
      </w:r>
      <w:r w:rsidRPr="00B07F72">
        <w:rPr>
          <w:rFonts w:ascii="Times New Roman"/>
          <w:sz w:val="23"/>
        </w:rPr>
        <w:t>u, bone a</w:t>
      </w:r>
      <w:r w:rsidR="003224BC" w:rsidRPr="00B07F72">
        <w:rPr>
          <w:rFonts w:ascii="Times New Roman"/>
          <w:sz w:val="23"/>
        </w:rPr>
        <w:t>ŭ</w:t>
      </w:r>
      <w:r w:rsidRPr="00B07F72">
        <w:rPr>
          <w:rFonts w:ascii="Times New Roman"/>
          <w:sz w:val="23"/>
        </w:rPr>
        <w:t xml:space="preserve">skultante </w:t>
      </w:r>
      <w:r w:rsidR="003224BC" w:rsidRPr="00B07F72">
        <w:rPr>
          <w:rFonts w:ascii="Times New Roman"/>
          <w:sz w:val="23"/>
        </w:rPr>
        <w:t>ĝ</w:t>
      </w:r>
      <w:r w:rsidRPr="00B07F72">
        <w:rPr>
          <w:rFonts w:ascii="Times New Roman"/>
          <w:sz w:val="23"/>
        </w:rPr>
        <w:t>in.</w:t>
      </w:r>
    </w:p>
    <w:p w:rsidR="0052299A" w:rsidRPr="00B07F72" w:rsidRDefault="0052299A">
      <w:pPr>
        <w:tabs>
          <w:tab w:val="left" w:pos="0"/>
          <w:tab w:val="left" w:pos="680"/>
          <w:tab w:val="left" w:pos="850"/>
        </w:tabs>
        <w:rPr>
          <w:rFonts w:ascii="Times New Roman"/>
          <w:sz w:val="23"/>
        </w:rPr>
      </w:pPr>
    </w:p>
    <w:p w:rsidR="0052299A" w:rsidRPr="00B07F72" w:rsidRDefault="0052299A">
      <w:pPr>
        <w:tabs>
          <w:tab w:val="left" w:pos="0"/>
          <w:tab w:val="left" w:pos="1020"/>
          <w:tab w:val="left" w:pos="1304"/>
          <w:tab w:val="left" w:pos="1587"/>
        </w:tabs>
        <w:rPr>
          <w:rFonts w:ascii="Times New Roman"/>
          <w:sz w:val="28"/>
        </w:rPr>
      </w:pPr>
      <w:r w:rsidRPr="00B07F72">
        <w:rPr>
          <w:rFonts w:ascii="Times New Roman"/>
          <w:sz w:val="28"/>
        </w:rPr>
        <w:t>3.10 Albudha adoro</w:t>
      </w:r>
    </w:p>
    <w:p w:rsidR="0052299A" w:rsidRPr="00B07F72" w:rsidRDefault="0052299A">
      <w:pPr>
        <w:tabs>
          <w:tab w:val="left" w:pos="0"/>
          <w:tab w:val="left" w:pos="680"/>
          <w:tab w:val="left" w:pos="850"/>
        </w:tabs>
        <w:rPr>
          <w:rFonts w:ascii="Times New Roman"/>
          <w:sz w:val="23"/>
        </w:rPr>
      </w:pPr>
    </w:p>
    <w:p w:rsidR="0052299A" w:rsidRPr="00B07F72" w:rsidRDefault="004D30D7">
      <w:pPr>
        <w:tabs>
          <w:tab w:val="left" w:pos="0"/>
          <w:tab w:val="left" w:pos="680"/>
          <w:tab w:val="left" w:pos="850"/>
        </w:tabs>
        <w:rPr>
          <w:rFonts w:ascii="Times New Roman"/>
          <w:sz w:val="23"/>
          <w:szCs w:val="23"/>
        </w:rPr>
      </w:pPr>
      <w:r w:rsidRPr="00B07F72">
        <w:rPr>
          <w:rFonts w:ascii="Times New Roman"/>
          <w:sz w:val="23"/>
          <w:szCs w:val="23"/>
          <w:lang w:val="pl-PL"/>
        </w:rPr>
        <w:t>Malsame ol en la pasinteco, ni ne petu nur de budhofiguro</w:t>
      </w:r>
      <w:r w:rsidR="00636C95" w:rsidRPr="00B07F72">
        <w:rPr>
          <w:rStyle w:val="a6"/>
          <w:rFonts w:ascii="Times New Roman"/>
          <w:sz w:val="23"/>
          <w:szCs w:val="23"/>
        </w:rPr>
        <w:footnoteReference w:id="85"/>
      </w:r>
      <w:r w:rsidRPr="00B07F72">
        <w:rPr>
          <w:rFonts w:ascii="Times New Roman"/>
          <w:sz w:val="23"/>
          <w:szCs w:val="23"/>
          <w:lang w:val="pl-PL"/>
        </w:rPr>
        <w:t xml:space="preserve"> eĉ pekpardonojn kaj feliĉojn, kiuj rilatas al ĉielo-tero; tiujn, kiuj rilatas al gepatroj; tiujn, kiuj rilatas al kunvivuloj; tiujn, kiuj rilatas al leĝoj.</w:t>
      </w:r>
      <w:r w:rsidRPr="00B07F72">
        <w:rPr>
          <w:rFonts w:ascii="Times New Roman" w:hint="eastAsia"/>
          <w:sz w:val="23"/>
          <w:szCs w:val="23"/>
        </w:rPr>
        <w:t xml:space="preserve"> </w:t>
      </w:r>
      <w:r w:rsidR="0052299A" w:rsidRPr="00B07F72">
        <w:rPr>
          <w:rFonts w:ascii="Times New Roman"/>
          <w:sz w:val="23"/>
          <w:szCs w:val="23"/>
        </w:rPr>
        <w:t xml:space="preserve"> </w:t>
      </w:r>
      <w:proofErr w:type="gramStart"/>
      <w:r w:rsidR="003224BC" w:rsidRPr="00B07F72">
        <w:rPr>
          <w:rFonts w:ascii="Times New Roman"/>
          <w:sz w:val="23"/>
          <w:szCs w:val="23"/>
        </w:rPr>
        <w:t>Ĉ</w:t>
      </w:r>
      <w:r w:rsidR="0052299A" w:rsidRPr="00B07F72">
        <w:rPr>
          <w:rFonts w:ascii="Times New Roman"/>
          <w:sz w:val="23"/>
          <w:szCs w:val="23"/>
        </w:rPr>
        <w:t>iu esta</w:t>
      </w:r>
      <w:r w:rsidR="003224BC" w:rsidRPr="00B07F72">
        <w:rPr>
          <w:rFonts w:ascii="Times New Roman"/>
          <w:sz w:val="23"/>
          <w:szCs w:val="23"/>
        </w:rPr>
        <w:t>ĵ</w:t>
      </w:r>
      <w:r w:rsidR="0052299A" w:rsidRPr="00B07F72">
        <w:rPr>
          <w:rFonts w:ascii="Times New Roman"/>
          <w:sz w:val="23"/>
          <w:szCs w:val="23"/>
        </w:rPr>
        <w:t>o en la universo estas reenkarni</w:t>
      </w:r>
      <w:r w:rsidR="003224BC" w:rsidRPr="00B07F72">
        <w:rPr>
          <w:rFonts w:ascii="Times New Roman"/>
          <w:sz w:val="23"/>
          <w:szCs w:val="23"/>
        </w:rPr>
        <w:t>ĝ</w:t>
      </w:r>
      <w:r w:rsidR="0052299A" w:rsidRPr="00B07F72">
        <w:rPr>
          <w:rFonts w:ascii="Times New Roman"/>
          <w:sz w:val="23"/>
          <w:szCs w:val="23"/>
        </w:rPr>
        <w:t xml:space="preserve">o de la darmkorpa budho, tial </w:t>
      </w:r>
      <w:r w:rsidR="003224BC" w:rsidRPr="00B07F72">
        <w:rPr>
          <w:rFonts w:ascii="Times New Roman"/>
          <w:sz w:val="23"/>
          <w:szCs w:val="23"/>
        </w:rPr>
        <w:t>ĉ</w:t>
      </w:r>
      <w:r w:rsidR="0052299A" w:rsidRPr="00B07F72">
        <w:rPr>
          <w:rFonts w:ascii="Times New Roman"/>
          <w:sz w:val="23"/>
          <w:szCs w:val="23"/>
        </w:rPr>
        <w:t xml:space="preserve">ie estas budho kaj </w:t>
      </w:r>
      <w:r w:rsidR="003224BC" w:rsidRPr="00B07F72">
        <w:rPr>
          <w:rFonts w:ascii="Times New Roman"/>
          <w:sz w:val="23"/>
          <w:szCs w:val="23"/>
        </w:rPr>
        <w:t>ĉ</w:t>
      </w:r>
      <w:r w:rsidR="0052299A" w:rsidRPr="00B07F72">
        <w:rPr>
          <w:rFonts w:ascii="Times New Roman"/>
          <w:sz w:val="23"/>
          <w:szCs w:val="23"/>
        </w:rPr>
        <w:t>iu ago estas albudha adoro</w:t>
      </w:r>
      <w:r w:rsidR="0052299A" w:rsidRPr="00B07F72">
        <w:rPr>
          <w:rStyle w:val="a6"/>
          <w:rFonts w:ascii="Times New Roman"/>
          <w:sz w:val="23"/>
          <w:szCs w:val="23"/>
        </w:rPr>
        <w:footnoteReference w:id="86"/>
      </w:r>
      <w:r w:rsidR="0052299A" w:rsidRPr="00B07F72">
        <w:rPr>
          <w:rFonts w:ascii="Times New Roman"/>
          <w:sz w:val="23"/>
          <w:szCs w:val="23"/>
        </w:rPr>
        <w:t>.</w:t>
      </w:r>
      <w:proofErr w:type="gramEnd"/>
      <w:r w:rsidR="0052299A" w:rsidRPr="00B07F72">
        <w:rPr>
          <w:rFonts w:ascii="Times New Roman"/>
          <w:sz w:val="23"/>
          <w:szCs w:val="23"/>
        </w:rPr>
        <w:t xml:space="preserve"> Ni </w:t>
      </w:r>
      <w:proofErr w:type="gramStart"/>
      <w:r w:rsidR="0052299A" w:rsidRPr="00B07F72">
        <w:rPr>
          <w:rFonts w:ascii="Times New Roman"/>
          <w:sz w:val="23"/>
          <w:szCs w:val="23"/>
        </w:rPr>
        <w:t>do</w:t>
      </w:r>
      <w:proofErr w:type="gramEnd"/>
      <w:r w:rsidR="0052299A" w:rsidRPr="00B07F72">
        <w:rPr>
          <w:rFonts w:ascii="Times New Roman"/>
          <w:sz w:val="23"/>
          <w:szCs w:val="23"/>
        </w:rPr>
        <w:t xml:space="preserve"> petu de </w:t>
      </w:r>
      <w:r w:rsidR="003224BC" w:rsidRPr="00B07F72">
        <w:rPr>
          <w:rFonts w:ascii="Times New Roman"/>
          <w:sz w:val="23"/>
          <w:szCs w:val="23"/>
        </w:rPr>
        <w:t>ĉ</w:t>
      </w:r>
      <w:r w:rsidR="0052299A" w:rsidRPr="00B07F72">
        <w:rPr>
          <w:rFonts w:ascii="Times New Roman"/>
          <w:sz w:val="23"/>
          <w:szCs w:val="23"/>
        </w:rPr>
        <w:t>ielo-tero, gepatroj, kunvivuloj kaj le</w:t>
      </w:r>
      <w:r w:rsidR="003224BC" w:rsidRPr="00B07F72">
        <w:rPr>
          <w:rFonts w:ascii="Times New Roman"/>
          <w:sz w:val="23"/>
          <w:szCs w:val="23"/>
        </w:rPr>
        <w:t>ĝ</w:t>
      </w:r>
      <w:r w:rsidR="0052299A" w:rsidRPr="00B07F72">
        <w:rPr>
          <w:rFonts w:ascii="Times New Roman"/>
          <w:sz w:val="23"/>
          <w:szCs w:val="23"/>
        </w:rPr>
        <w:t>oj pekpardonojn kaj feli</w:t>
      </w:r>
      <w:r w:rsidR="003224BC" w:rsidRPr="00B07F72">
        <w:rPr>
          <w:rFonts w:ascii="Times New Roman"/>
          <w:sz w:val="23"/>
          <w:szCs w:val="23"/>
        </w:rPr>
        <w:t>ĉ</w:t>
      </w:r>
      <w:r w:rsidR="0052299A" w:rsidRPr="00B07F72">
        <w:rPr>
          <w:rFonts w:ascii="Times New Roman"/>
          <w:sz w:val="23"/>
          <w:szCs w:val="23"/>
        </w:rPr>
        <w:t xml:space="preserve">ojn, kiuj rilatas al ili respektive. </w:t>
      </w:r>
      <w:proofErr w:type="gramStart"/>
      <w:r w:rsidR="0052299A" w:rsidRPr="00B07F72">
        <w:rPr>
          <w:rFonts w:ascii="Times New Roman"/>
          <w:sz w:val="23"/>
          <w:szCs w:val="23"/>
        </w:rPr>
        <w:t>Tio estas reala kaj nepre sukcesa adoro al budho.</w:t>
      </w:r>
      <w:proofErr w:type="gramEnd"/>
    </w:p>
    <w:p w:rsidR="0052299A" w:rsidRPr="00B07F72" w:rsidRDefault="0052299A">
      <w:pPr>
        <w:tabs>
          <w:tab w:val="left" w:pos="0"/>
          <w:tab w:val="left" w:pos="680"/>
          <w:tab w:val="left" w:pos="850"/>
        </w:tabs>
        <w:rPr>
          <w:rFonts w:ascii="Times New Roman"/>
          <w:sz w:val="23"/>
        </w:rPr>
      </w:pPr>
      <w:r w:rsidRPr="00B07F72">
        <w:rPr>
          <w:rFonts w:ascii="Times New Roman"/>
          <w:sz w:val="23"/>
        </w:rPr>
        <w:t>Anka</w:t>
      </w:r>
      <w:r w:rsidR="003224BC" w:rsidRPr="00B07F72">
        <w:rPr>
          <w:rFonts w:ascii="Times New Roman"/>
          <w:sz w:val="23"/>
        </w:rPr>
        <w:t>ŭ</w:t>
      </w:r>
      <w:r w:rsidRPr="00B07F72">
        <w:rPr>
          <w:rFonts w:ascii="Times New Roman"/>
          <w:sz w:val="23"/>
        </w:rPr>
        <w:t xml:space="preserve"> la tempo de albudha adoro ne estu nedifinita </w:t>
      </w:r>
      <w:proofErr w:type="gramStart"/>
      <w:r w:rsidRPr="00B07F72">
        <w:rPr>
          <w:rFonts w:ascii="Times New Roman"/>
          <w:sz w:val="23"/>
        </w:rPr>
        <w:t>kiel</w:t>
      </w:r>
      <w:proofErr w:type="gramEnd"/>
      <w:r w:rsidRPr="00B07F72">
        <w:rPr>
          <w:rFonts w:ascii="Times New Roman"/>
          <w:sz w:val="23"/>
        </w:rPr>
        <w:t xml:space="preserve"> en la pasinteco. Sukceso en iu okazo postulas albudhan adoron tra dekmiloj da vivoj, en alia tra miloj da vivoj, en alia tra centoj a</w:t>
      </w:r>
      <w:r w:rsidR="003224BC" w:rsidRPr="00B07F72">
        <w:rPr>
          <w:rFonts w:ascii="Times New Roman"/>
          <w:sz w:val="23"/>
        </w:rPr>
        <w:t>ŭ</w:t>
      </w:r>
      <w:r w:rsidRPr="00B07F72">
        <w:rPr>
          <w:rFonts w:ascii="Times New Roman"/>
          <w:sz w:val="23"/>
        </w:rPr>
        <w:t xml:space="preserve"> dekoj da vivoj, en alia tra unu a</w:t>
      </w:r>
      <w:r w:rsidR="003224BC" w:rsidRPr="00B07F72">
        <w:rPr>
          <w:rFonts w:ascii="Times New Roman"/>
          <w:sz w:val="23"/>
        </w:rPr>
        <w:t>ŭ</w:t>
      </w:r>
      <w:r w:rsidRPr="00B07F72">
        <w:rPr>
          <w:rFonts w:ascii="Times New Roman"/>
          <w:sz w:val="23"/>
        </w:rPr>
        <w:t xml:space="preserve"> du vivoj, en alia tra dekoj da jaroj, en alia tra kelkaj monatoj a</w:t>
      </w:r>
      <w:r w:rsidR="003224BC" w:rsidRPr="00B07F72">
        <w:rPr>
          <w:rFonts w:ascii="Times New Roman"/>
          <w:sz w:val="23"/>
        </w:rPr>
        <w:t>ŭ</w:t>
      </w:r>
      <w:r w:rsidRPr="00B07F72">
        <w:rPr>
          <w:rFonts w:ascii="Times New Roman"/>
          <w:sz w:val="23"/>
        </w:rPr>
        <w:t xml:space="preserve"> tagoj kaj en alia nur dum unu momento. Ni do difinu tempon ta</w:t>
      </w:r>
      <w:r w:rsidR="003224BC" w:rsidRPr="00B07F72">
        <w:rPr>
          <w:rFonts w:ascii="Times New Roman"/>
          <w:sz w:val="23"/>
        </w:rPr>
        <w:t>ŭ</w:t>
      </w:r>
      <w:r w:rsidRPr="00B07F72">
        <w:rPr>
          <w:rFonts w:ascii="Times New Roman"/>
          <w:sz w:val="23"/>
        </w:rPr>
        <w:t>gan por la karaktero de okazo kaj faru albudhan adoron. Tio anka</w:t>
      </w:r>
      <w:r w:rsidR="003224BC" w:rsidRPr="00B07F72">
        <w:rPr>
          <w:rFonts w:ascii="Times New Roman"/>
          <w:sz w:val="23"/>
        </w:rPr>
        <w:t>ŭ</w:t>
      </w:r>
      <w:r w:rsidRPr="00B07F72">
        <w:rPr>
          <w:rFonts w:ascii="Times New Roman"/>
          <w:sz w:val="23"/>
        </w:rPr>
        <w:t xml:space="preserve"> estas reala kaj nepre sukcesa adoro al budho.</w:t>
      </w:r>
    </w:p>
    <w:p w:rsidR="0052299A" w:rsidRPr="00B07F72" w:rsidRDefault="0052299A">
      <w:pPr>
        <w:tabs>
          <w:tab w:val="left" w:pos="0"/>
          <w:tab w:val="left" w:pos="680"/>
          <w:tab w:val="left" w:pos="850"/>
        </w:tabs>
        <w:rPr>
          <w:rFonts w:ascii="Times New Roman"/>
          <w:sz w:val="23"/>
        </w:rPr>
      </w:pPr>
    </w:p>
    <w:p w:rsidR="0052299A" w:rsidRPr="00B07F72" w:rsidRDefault="0052299A">
      <w:pPr>
        <w:tabs>
          <w:tab w:val="left" w:pos="0"/>
          <w:tab w:val="left" w:pos="1020"/>
          <w:tab w:val="left" w:pos="1304"/>
          <w:tab w:val="left" w:pos="1587"/>
        </w:tabs>
        <w:rPr>
          <w:rFonts w:ascii="Times New Roman"/>
          <w:sz w:val="28"/>
        </w:rPr>
      </w:pPr>
      <w:r w:rsidRPr="00B07F72">
        <w:rPr>
          <w:rFonts w:ascii="Times New Roman"/>
          <w:sz w:val="28"/>
        </w:rPr>
        <w:t>3.11 Preceptoj</w:t>
      </w:r>
    </w:p>
    <w:p w:rsidR="0052299A" w:rsidRPr="00B07F72" w:rsidRDefault="0052299A">
      <w:pPr>
        <w:tabs>
          <w:tab w:val="left" w:pos="0"/>
          <w:tab w:val="left" w:pos="680"/>
          <w:tab w:val="left" w:pos="850"/>
        </w:tabs>
        <w:rPr>
          <w:rFonts w:ascii="Times New Roman"/>
          <w:sz w:val="23"/>
        </w:rPr>
      </w:pPr>
    </w:p>
    <w:p w:rsidR="0052299A" w:rsidRPr="00B07F72" w:rsidRDefault="0052299A">
      <w:pPr>
        <w:tabs>
          <w:tab w:val="left" w:pos="0"/>
          <w:tab w:val="left" w:pos="680"/>
          <w:tab w:val="left" w:pos="850"/>
        </w:tabs>
        <w:rPr>
          <w:rFonts w:ascii="Times New Roman"/>
          <w:b/>
          <w:sz w:val="23"/>
        </w:rPr>
      </w:pPr>
      <w:r w:rsidRPr="00B07F72">
        <w:rPr>
          <w:rFonts w:ascii="Times New Roman"/>
          <w:b/>
          <w:sz w:val="23"/>
        </w:rPr>
        <w:t>1. Dek preceptoj de la grado de elementa kredo</w:t>
      </w:r>
    </w:p>
    <w:p w:rsidR="0052299A" w:rsidRPr="00B07F72" w:rsidRDefault="0052299A">
      <w:pPr>
        <w:tabs>
          <w:tab w:val="left" w:pos="0"/>
          <w:tab w:val="left" w:pos="680"/>
          <w:tab w:val="left" w:pos="850"/>
        </w:tabs>
        <w:rPr>
          <w:rFonts w:ascii="Times New Roman"/>
          <w:sz w:val="23"/>
        </w:rPr>
      </w:pPr>
    </w:p>
    <w:p w:rsidR="0052299A" w:rsidRPr="00B07F72" w:rsidRDefault="0052299A">
      <w:pPr>
        <w:tabs>
          <w:tab w:val="left" w:pos="0"/>
          <w:tab w:val="left" w:pos="425"/>
          <w:tab w:val="left" w:pos="567"/>
        </w:tabs>
        <w:rPr>
          <w:rFonts w:ascii="Times New Roman"/>
          <w:sz w:val="23"/>
        </w:rPr>
      </w:pPr>
      <w:r w:rsidRPr="00B07F72">
        <w:rPr>
          <w:rFonts w:ascii="Times New Roman"/>
          <w:sz w:val="23"/>
        </w:rPr>
        <w:t>1.</w:t>
      </w:r>
      <w:r w:rsidRPr="00B07F72">
        <w:rPr>
          <w:rFonts w:ascii="Times New Roman"/>
          <w:sz w:val="23"/>
        </w:rPr>
        <w:tab/>
        <w:t>Ne mortigu senprave.</w:t>
      </w:r>
    </w:p>
    <w:p w:rsidR="0052299A" w:rsidRPr="00B07F72" w:rsidRDefault="0052299A">
      <w:pPr>
        <w:tabs>
          <w:tab w:val="left" w:pos="0"/>
          <w:tab w:val="left" w:pos="425"/>
          <w:tab w:val="left" w:pos="567"/>
        </w:tabs>
        <w:rPr>
          <w:rFonts w:ascii="Times New Roman"/>
          <w:sz w:val="23"/>
        </w:rPr>
      </w:pPr>
      <w:r w:rsidRPr="00B07F72">
        <w:rPr>
          <w:rFonts w:ascii="Times New Roman"/>
          <w:sz w:val="23"/>
        </w:rPr>
        <w:t>2.</w:t>
      </w:r>
      <w:r w:rsidRPr="00B07F72">
        <w:rPr>
          <w:rFonts w:ascii="Times New Roman"/>
          <w:sz w:val="23"/>
        </w:rPr>
        <w:tab/>
        <w:t xml:space="preserve">Ne </w:t>
      </w:r>
      <w:r w:rsidR="003224BC" w:rsidRPr="00B07F72">
        <w:rPr>
          <w:rFonts w:ascii="Times New Roman"/>
          <w:sz w:val="23"/>
        </w:rPr>
        <w:t>ŝ</w:t>
      </w:r>
      <w:r w:rsidRPr="00B07F72">
        <w:rPr>
          <w:rFonts w:ascii="Times New Roman"/>
          <w:sz w:val="23"/>
        </w:rPr>
        <w:t>telu.</w:t>
      </w:r>
    </w:p>
    <w:p w:rsidR="0052299A" w:rsidRPr="00B07F72" w:rsidRDefault="0052299A">
      <w:pPr>
        <w:tabs>
          <w:tab w:val="left" w:pos="0"/>
          <w:tab w:val="left" w:pos="425"/>
          <w:tab w:val="left" w:pos="567"/>
        </w:tabs>
        <w:rPr>
          <w:rFonts w:ascii="Times New Roman"/>
          <w:sz w:val="23"/>
        </w:rPr>
      </w:pPr>
      <w:r w:rsidRPr="00B07F72">
        <w:rPr>
          <w:rFonts w:ascii="Times New Roman"/>
          <w:sz w:val="23"/>
        </w:rPr>
        <w:t>3.</w:t>
      </w:r>
      <w:r w:rsidRPr="00B07F72">
        <w:rPr>
          <w:rFonts w:ascii="Times New Roman"/>
          <w:sz w:val="23"/>
        </w:rPr>
        <w:tab/>
        <w:t>Ne adultu.</w:t>
      </w:r>
    </w:p>
    <w:p w:rsidR="0052299A" w:rsidRPr="00B07F72" w:rsidRDefault="0052299A">
      <w:pPr>
        <w:tabs>
          <w:tab w:val="left" w:pos="0"/>
          <w:tab w:val="left" w:pos="425"/>
          <w:tab w:val="left" w:pos="567"/>
        </w:tabs>
        <w:rPr>
          <w:rFonts w:ascii="Times New Roman"/>
          <w:sz w:val="23"/>
        </w:rPr>
      </w:pPr>
      <w:r w:rsidRPr="00B07F72">
        <w:rPr>
          <w:rFonts w:ascii="Times New Roman"/>
          <w:sz w:val="23"/>
        </w:rPr>
        <w:t>4.</w:t>
      </w:r>
      <w:r w:rsidRPr="00B07F72">
        <w:rPr>
          <w:rFonts w:ascii="Times New Roman"/>
          <w:sz w:val="23"/>
        </w:rPr>
        <w:tab/>
        <w:t>Ne drinku senprave.</w:t>
      </w:r>
    </w:p>
    <w:p w:rsidR="0052299A" w:rsidRPr="00B07F72" w:rsidRDefault="0052299A">
      <w:pPr>
        <w:tabs>
          <w:tab w:val="left" w:pos="0"/>
          <w:tab w:val="left" w:pos="425"/>
          <w:tab w:val="left" w:pos="567"/>
        </w:tabs>
        <w:rPr>
          <w:rFonts w:ascii="Times New Roman"/>
          <w:sz w:val="23"/>
        </w:rPr>
      </w:pPr>
      <w:r w:rsidRPr="00B07F72">
        <w:rPr>
          <w:rFonts w:ascii="Times New Roman"/>
          <w:sz w:val="23"/>
        </w:rPr>
        <w:t>5.</w:t>
      </w:r>
      <w:r w:rsidRPr="00B07F72">
        <w:rPr>
          <w:rFonts w:ascii="Times New Roman"/>
          <w:sz w:val="23"/>
        </w:rPr>
        <w:tab/>
        <w:t>Ne vetludu.</w:t>
      </w:r>
    </w:p>
    <w:p w:rsidR="0052299A" w:rsidRPr="00B07F72" w:rsidRDefault="0052299A">
      <w:pPr>
        <w:tabs>
          <w:tab w:val="left" w:pos="0"/>
          <w:tab w:val="left" w:pos="425"/>
          <w:tab w:val="left" w:pos="567"/>
        </w:tabs>
        <w:rPr>
          <w:rFonts w:ascii="Times New Roman"/>
          <w:sz w:val="23"/>
        </w:rPr>
      </w:pPr>
      <w:r w:rsidRPr="00B07F72">
        <w:rPr>
          <w:rFonts w:ascii="Times New Roman"/>
          <w:sz w:val="23"/>
        </w:rPr>
        <w:t>6.</w:t>
      </w:r>
      <w:r w:rsidRPr="00B07F72">
        <w:rPr>
          <w:rFonts w:ascii="Times New Roman"/>
          <w:sz w:val="23"/>
        </w:rPr>
        <w:tab/>
        <w:t>Ne diru malbonajn vortojn.</w:t>
      </w:r>
    </w:p>
    <w:p w:rsidR="0052299A" w:rsidRPr="00B07F72" w:rsidRDefault="0052299A">
      <w:pPr>
        <w:tabs>
          <w:tab w:val="left" w:pos="0"/>
          <w:tab w:val="left" w:pos="425"/>
          <w:tab w:val="left" w:pos="567"/>
        </w:tabs>
        <w:rPr>
          <w:rFonts w:ascii="Times New Roman"/>
          <w:sz w:val="23"/>
        </w:rPr>
      </w:pPr>
      <w:r w:rsidRPr="00B07F72">
        <w:rPr>
          <w:rFonts w:ascii="Times New Roman"/>
          <w:sz w:val="23"/>
        </w:rPr>
        <w:t>7.</w:t>
      </w:r>
      <w:r w:rsidRPr="00B07F72">
        <w:rPr>
          <w:rFonts w:ascii="Times New Roman"/>
          <w:sz w:val="23"/>
        </w:rPr>
        <w:tab/>
        <w:t>Ne kverelu senprave.</w:t>
      </w:r>
    </w:p>
    <w:p w:rsidR="0052299A" w:rsidRPr="00B07F72" w:rsidRDefault="0052299A">
      <w:pPr>
        <w:tabs>
          <w:tab w:val="left" w:pos="0"/>
          <w:tab w:val="left" w:pos="425"/>
          <w:tab w:val="left" w:pos="567"/>
        </w:tabs>
        <w:rPr>
          <w:rFonts w:ascii="Times New Roman"/>
          <w:sz w:val="23"/>
        </w:rPr>
      </w:pPr>
      <w:r w:rsidRPr="00B07F72">
        <w:rPr>
          <w:rFonts w:ascii="Times New Roman"/>
          <w:sz w:val="23"/>
        </w:rPr>
        <w:t>8.</w:t>
      </w:r>
      <w:r w:rsidRPr="00B07F72">
        <w:rPr>
          <w:rFonts w:ascii="Times New Roman"/>
          <w:sz w:val="23"/>
        </w:rPr>
        <w:tab/>
        <w:t xml:space="preserve">Ne </w:t>
      </w:r>
      <w:r w:rsidR="003224BC" w:rsidRPr="00B07F72">
        <w:rPr>
          <w:rFonts w:ascii="Times New Roman"/>
          <w:sz w:val="23"/>
        </w:rPr>
        <w:t>ŝ</w:t>
      </w:r>
      <w:r w:rsidRPr="00B07F72">
        <w:rPr>
          <w:rFonts w:ascii="Times New Roman"/>
          <w:sz w:val="23"/>
        </w:rPr>
        <w:t>teluzu monon publikan.</w:t>
      </w:r>
    </w:p>
    <w:p w:rsidR="0052299A" w:rsidRPr="00B07F72" w:rsidRDefault="0052299A">
      <w:pPr>
        <w:tabs>
          <w:tab w:val="left" w:pos="0"/>
          <w:tab w:val="left" w:pos="425"/>
          <w:tab w:val="left" w:pos="567"/>
        </w:tabs>
        <w:rPr>
          <w:rFonts w:ascii="Times New Roman"/>
          <w:sz w:val="23"/>
        </w:rPr>
      </w:pPr>
      <w:r w:rsidRPr="00B07F72">
        <w:rPr>
          <w:rFonts w:ascii="Times New Roman"/>
          <w:sz w:val="23"/>
        </w:rPr>
        <w:t>9.</w:t>
      </w:r>
      <w:r w:rsidRPr="00B07F72">
        <w:rPr>
          <w:rFonts w:ascii="Times New Roman"/>
          <w:sz w:val="23"/>
        </w:rPr>
        <w:tab/>
        <w:t>Ne pruntu monon inter amikoj senprave.</w:t>
      </w:r>
    </w:p>
    <w:p w:rsidR="0052299A" w:rsidRPr="00B07F72" w:rsidRDefault="0052299A">
      <w:pPr>
        <w:tabs>
          <w:tab w:val="left" w:pos="0"/>
          <w:tab w:val="left" w:pos="425"/>
          <w:tab w:val="left" w:pos="567"/>
        </w:tabs>
        <w:rPr>
          <w:rFonts w:ascii="Times New Roman"/>
          <w:sz w:val="23"/>
        </w:rPr>
      </w:pPr>
      <w:r w:rsidRPr="00B07F72">
        <w:rPr>
          <w:rFonts w:ascii="Times New Roman"/>
          <w:sz w:val="23"/>
        </w:rPr>
        <w:t>10.</w:t>
      </w:r>
      <w:r w:rsidRPr="00B07F72">
        <w:rPr>
          <w:rFonts w:ascii="Times New Roman"/>
          <w:sz w:val="23"/>
        </w:rPr>
        <w:tab/>
        <w:t>Ne fumu senprave.</w:t>
      </w:r>
    </w:p>
    <w:p w:rsidR="0052299A" w:rsidRPr="00B07F72" w:rsidRDefault="0052299A">
      <w:pPr>
        <w:tabs>
          <w:tab w:val="left" w:pos="0"/>
          <w:tab w:val="left" w:pos="680"/>
          <w:tab w:val="left" w:pos="850"/>
        </w:tabs>
        <w:rPr>
          <w:rFonts w:ascii="Times New Roman"/>
          <w:sz w:val="23"/>
        </w:rPr>
      </w:pPr>
    </w:p>
    <w:p w:rsidR="0052299A" w:rsidRPr="00B07F72" w:rsidRDefault="0052299A">
      <w:pPr>
        <w:tabs>
          <w:tab w:val="left" w:pos="0"/>
          <w:tab w:val="left" w:pos="680"/>
          <w:tab w:val="left" w:pos="850"/>
        </w:tabs>
        <w:rPr>
          <w:rFonts w:ascii="Times New Roman"/>
          <w:b/>
          <w:sz w:val="23"/>
        </w:rPr>
      </w:pPr>
      <w:r w:rsidRPr="00B07F72">
        <w:rPr>
          <w:rFonts w:ascii="Times New Roman"/>
          <w:b/>
          <w:sz w:val="23"/>
        </w:rPr>
        <w:t>2. Dek preceptoj de la grado de tutfidela kredo</w:t>
      </w:r>
    </w:p>
    <w:p w:rsidR="0052299A" w:rsidRPr="00B07F72" w:rsidRDefault="0052299A">
      <w:pPr>
        <w:tabs>
          <w:tab w:val="left" w:pos="0"/>
          <w:tab w:val="left" w:pos="680"/>
          <w:tab w:val="left" w:pos="850"/>
        </w:tabs>
        <w:rPr>
          <w:rFonts w:ascii="Times New Roman"/>
          <w:sz w:val="23"/>
        </w:rPr>
      </w:pPr>
    </w:p>
    <w:p w:rsidR="0052299A" w:rsidRPr="00B07F72" w:rsidRDefault="0052299A">
      <w:pPr>
        <w:tabs>
          <w:tab w:val="left" w:pos="0"/>
          <w:tab w:val="left" w:pos="397"/>
          <w:tab w:val="left" w:pos="425"/>
          <w:tab w:val="left" w:pos="737"/>
        </w:tabs>
        <w:rPr>
          <w:rFonts w:ascii="Times New Roman"/>
          <w:sz w:val="23"/>
        </w:rPr>
      </w:pPr>
      <w:r w:rsidRPr="00B07F72">
        <w:rPr>
          <w:rFonts w:ascii="Times New Roman"/>
          <w:sz w:val="23"/>
        </w:rPr>
        <w:t xml:space="preserve"> 1.</w:t>
      </w:r>
      <w:r w:rsidRPr="00B07F72">
        <w:rPr>
          <w:rFonts w:ascii="Times New Roman"/>
          <w:sz w:val="23"/>
        </w:rPr>
        <w:tab/>
        <w:t>Ne sola traktu publikan aferon.</w:t>
      </w:r>
    </w:p>
    <w:p w:rsidR="0052299A" w:rsidRPr="00B07F72" w:rsidRDefault="0052299A">
      <w:pPr>
        <w:tabs>
          <w:tab w:val="left" w:pos="0"/>
          <w:tab w:val="left" w:pos="397"/>
          <w:tab w:val="left" w:pos="425"/>
          <w:tab w:val="left" w:pos="737"/>
        </w:tabs>
        <w:rPr>
          <w:rFonts w:ascii="Times New Roman"/>
          <w:sz w:val="23"/>
        </w:rPr>
      </w:pPr>
      <w:r w:rsidRPr="00B07F72">
        <w:rPr>
          <w:rFonts w:ascii="Times New Roman"/>
          <w:sz w:val="23"/>
        </w:rPr>
        <w:t xml:space="preserve"> 2.</w:t>
      </w:r>
      <w:r w:rsidRPr="00B07F72">
        <w:rPr>
          <w:rFonts w:ascii="Times New Roman"/>
          <w:sz w:val="23"/>
        </w:rPr>
        <w:tab/>
        <w:t>Ne diru aliulan kulpon.</w:t>
      </w:r>
    </w:p>
    <w:p w:rsidR="0052299A" w:rsidRPr="00B07F72" w:rsidRDefault="0052299A">
      <w:pPr>
        <w:tabs>
          <w:tab w:val="left" w:pos="0"/>
          <w:tab w:val="left" w:pos="397"/>
          <w:tab w:val="left" w:pos="425"/>
          <w:tab w:val="left" w:pos="737"/>
        </w:tabs>
        <w:rPr>
          <w:rFonts w:ascii="Times New Roman"/>
          <w:sz w:val="23"/>
        </w:rPr>
      </w:pPr>
      <w:r w:rsidRPr="00B07F72">
        <w:rPr>
          <w:rFonts w:ascii="Times New Roman"/>
          <w:sz w:val="23"/>
        </w:rPr>
        <w:t xml:space="preserve"> 3.</w:t>
      </w:r>
      <w:r w:rsidRPr="00B07F72">
        <w:rPr>
          <w:rFonts w:ascii="Times New Roman"/>
          <w:sz w:val="23"/>
        </w:rPr>
        <w:tab/>
        <w:t>Ne forlogi</w:t>
      </w:r>
      <w:r w:rsidR="003224BC" w:rsidRPr="00B07F72">
        <w:rPr>
          <w:rFonts w:ascii="Times New Roman"/>
          <w:sz w:val="23"/>
        </w:rPr>
        <w:t>ĝ</w:t>
      </w:r>
      <w:r w:rsidRPr="00B07F72">
        <w:rPr>
          <w:rFonts w:ascii="Times New Roman"/>
          <w:sz w:val="23"/>
        </w:rPr>
        <w:t>u al ser</w:t>
      </w:r>
      <w:r w:rsidR="003224BC" w:rsidRPr="00B07F72">
        <w:rPr>
          <w:rFonts w:ascii="Times New Roman"/>
          <w:sz w:val="23"/>
        </w:rPr>
        <w:t>ĉ</w:t>
      </w:r>
      <w:r w:rsidRPr="00B07F72">
        <w:rPr>
          <w:rFonts w:ascii="Times New Roman"/>
          <w:sz w:val="23"/>
        </w:rPr>
        <w:t>ado de oro, ar</w:t>
      </w:r>
      <w:r w:rsidR="003224BC" w:rsidRPr="00B07F72">
        <w:rPr>
          <w:rFonts w:ascii="Times New Roman"/>
          <w:sz w:val="23"/>
        </w:rPr>
        <w:t>ĝ</w:t>
      </w:r>
      <w:r w:rsidRPr="00B07F72">
        <w:rPr>
          <w:rFonts w:ascii="Times New Roman"/>
          <w:sz w:val="23"/>
        </w:rPr>
        <w:t>ento kaj juveloj.</w:t>
      </w:r>
    </w:p>
    <w:p w:rsidR="0052299A" w:rsidRPr="00B07F72" w:rsidRDefault="0052299A">
      <w:pPr>
        <w:tabs>
          <w:tab w:val="left" w:pos="0"/>
          <w:tab w:val="left" w:pos="397"/>
          <w:tab w:val="left" w:pos="425"/>
          <w:tab w:val="left" w:pos="737"/>
        </w:tabs>
        <w:rPr>
          <w:rFonts w:ascii="Times New Roman"/>
          <w:sz w:val="23"/>
        </w:rPr>
      </w:pPr>
      <w:r w:rsidRPr="00B07F72">
        <w:rPr>
          <w:rFonts w:ascii="Times New Roman"/>
          <w:sz w:val="23"/>
        </w:rPr>
        <w:t xml:space="preserve"> 4.</w:t>
      </w:r>
      <w:r w:rsidRPr="00B07F72">
        <w:rPr>
          <w:rFonts w:ascii="Times New Roman"/>
          <w:sz w:val="23"/>
        </w:rPr>
        <w:tab/>
        <w:t xml:space="preserve">Ne portu </w:t>
      </w:r>
      <w:r w:rsidR="0041281B">
        <w:rPr>
          <w:rFonts w:ascii="Times New Roman" w:hint="eastAsia"/>
          <w:sz w:val="23"/>
        </w:rPr>
        <w:t>pompan</w:t>
      </w:r>
      <w:r w:rsidRPr="00B07F72">
        <w:rPr>
          <w:rFonts w:ascii="Times New Roman"/>
          <w:sz w:val="23"/>
        </w:rPr>
        <w:t xml:space="preserve"> veston.</w:t>
      </w:r>
    </w:p>
    <w:p w:rsidR="0052299A" w:rsidRPr="00B07F72" w:rsidRDefault="0052299A">
      <w:pPr>
        <w:tabs>
          <w:tab w:val="left" w:pos="0"/>
          <w:tab w:val="left" w:pos="397"/>
          <w:tab w:val="left" w:pos="425"/>
          <w:tab w:val="left" w:pos="737"/>
        </w:tabs>
        <w:rPr>
          <w:rFonts w:ascii="Times New Roman"/>
          <w:sz w:val="23"/>
        </w:rPr>
      </w:pPr>
      <w:r w:rsidRPr="00B07F72">
        <w:rPr>
          <w:rFonts w:ascii="Times New Roman"/>
          <w:sz w:val="23"/>
        </w:rPr>
        <w:t xml:space="preserve"> 5.</w:t>
      </w:r>
      <w:r w:rsidRPr="00B07F72">
        <w:rPr>
          <w:rFonts w:ascii="Times New Roman"/>
          <w:sz w:val="23"/>
        </w:rPr>
        <w:tab/>
        <w:t>Ne asocii</w:t>
      </w:r>
      <w:r w:rsidR="003224BC" w:rsidRPr="00B07F72">
        <w:rPr>
          <w:rFonts w:ascii="Times New Roman"/>
          <w:sz w:val="23"/>
        </w:rPr>
        <w:t>ĝ</w:t>
      </w:r>
      <w:r w:rsidRPr="00B07F72">
        <w:rPr>
          <w:rFonts w:ascii="Times New Roman"/>
          <w:sz w:val="23"/>
        </w:rPr>
        <w:t xml:space="preserve">u kun maljustulo. </w:t>
      </w:r>
    </w:p>
    <w:p w:rsidR="0052299A" w:rsidRPr="00B07F72" w:rsidRDefault="0052299A">
      <w:pPr>
        <w:tabs>
          <w:tab w:val="left" w:pos="0"/>
          <w:tab w:val="left" w:pos="397"/>
          <w:tab w:val="left" w:pos="425"/>
          <w:tab w:val="left" w:pos="737"/>
        </w:tabs>
        <w:rPr>
          <w:rFonts w:ascii="Times New Roman"/>
          <w:sz w:val="23"/>
        </w:rPr>
      </w:pPr>
      <w:r w:rsidRPr="00B07F72">
        <w:rPr>
          <w:rFonts w:ascii="Times New Roman"/>
          <w:sz w:val="23"/>
        </w:rPr>
        <w:t xml:space="preserve"> 6.</w:t>
      </w:r>
      <w:r w:rsidRPr="00B07F72">
        <w:rPr>
          <w:rFonts w:ascii="Times New Roman"/>
          <w:sz w:val="23"/>
        </w:rPr>
        <w:tab/>
        <w:t>Ne parolu, dum parolas aliulo.</w:t>
      </w:r>
    </w:p>
    <w:p w:rsidR="0052299A" w:rsidRPr="00B07F72" w:rsidRDefault="0052299A">
      <w:pPr>
        <w:tabs>
          <w:tab w:val="left" w:pos="0"/>
          <w:tab w:val="left" w:pos="397"/>
          <w:tab w:val="left" w:pos="425"/>
          <w:tab w:val="left" w:pos="737"/>
        </w:tabs>
        <w:rPr>
          <w:rFonts w:ascii="Times New Roman"/>
          <w:sz w:val="23"/>
        </w:rPr>
      </w:pPr>
      <w:r w:rsidRPr="00B07F72">
        <w:rPr>
          <w:rFonts w:ascii="Times New Roman"/>
          <w:sz w:val="23"/>
        </w:rPr>
        <w:t xml:space="preserve"> 7.</w:t>
      </w:r>
      <w:r w:rsidRPr="00B07F72">
        <w:rPr>
          <w:rFonts w:ascii="Times New Roman"/>
          <w:sz w:val="23"/>
        </w:rPr>
        <w:tab/>
        <w:t>Ne estu malfidinda.</w:t>
      </w:r>
    </w:p>
    <w:p w:rsidR="0052299A" w:rsidRPr="00B07F72" w:rsidRDefault="0052299A">
      <w:pPr>
        <w:tabs>
          <w:tab w:val="left" w:pos="0"/>
          <w:tab w:val="left" w:pos="397"/>
          <w:tab w:val="left" w:pos="425"/>
          <w:tab w:val="left" w:pos="737"/>
        </w:tabs>
        <w:rPr>
          <w:rFonts w:ascii="Times New Roman"/>
          <w:sz w:val="23"/>
        </w:rPr>
      </w:pPr>
      <w:r w:rsidRPr="00B07F72">
        <w:rPr>
          <w:rFonts w:ascii="Times New Roman"/>
          <w:sz w:val="23"/>
        </w:rPr>
        <w:t xml:space="preserve"> 8.</w:t>
      </w:r>
      <w:r w:rsidRPr="00B07F72">
        <w:rPr>
          <w:rFonts w:ascii="Times New Roman"/>
          <w:sz w:val="23"/>
        </w:rPr>
        <w:tab/>
        <w:t xml:space="preserve">Ne diru flatajn vortojn. </w:t>
      </w:r>
    </w:p>
    <w:p w:rsidR="0052299A" w:rsidRPr="00B07F72" w:rsidRDefault="0052299A">
      <w:pPr>
        <w:tabs>
          <w:tab w:val="left" w:pos="0"/>
          <w:tab w:val="left" w:pos="397"/>
          <w:tab w:val="left" w:pos="425"/>
          <w:tab w:val="left" w:pos="737"/>
        </w:tabs>
        <w:rPr>
          <w:rFonts w:ascii="Times New Roman"/>
          <w:sz w:val="23"/>
        </w:rPr>
      </w:pPr>
      <w:r w:rsidRPr="00B07F72">
        <w:rPr>
          <w:rFonts w:ascii="Times New Roman"/>
          <w:sz w:val="23"/>
        </w:rPr>
        <w:t xml:space="preserve"> 9.</w:t>
      </w:r>
      <w:r w:rsidRPr="00B07F72">
        <w:rPr>
          <w:rFonts w:ascii="Times New Roman"/>
          <w:sz w:val="23"/>
        </w:rPr>
        <w:tab/>
        <w:t>Ne dormu senprave en tempo neta</w:t>
      </w:r>
      <w:r w:rsidR="003224BC" w:rsidRPr="00B07F72">
        <w:rPr>
          <w:rFonts w:ascii="Times New Roman"/>
          <w:sz w:val="23"/>
        </w:rPr>
        <w:t>ŭ</w:t>
      </w:r>
      <w:r w:rsidRPr="00B07F72">
        <w:rPr>
          <w:rFonts w:ascii="Times New Roman"/>
          <w:sz w:val="23"/>
        </w:rPr>
        <w:t>ga.</w:t>
      </w:r>
    </w:p>
    <w:p w:rsidR="0052299A" w:rsidRPr="00B07F72" w:rsidRDefault="0052299A">
      <w:pPr>
        <w:tabs>
          <w:tab w:val="left" w:pos="0"/>
          <w:tab w:val="left" w:pos="425"/>
          <w:tab w:val="left" w:pos="737"/>
        </w:tabs>
        <w:rPr>
          <w:rFonts w:ascii="Times New Roman"/>
          <w:sz w:val="23"/>
        </w:rPr>
      </w:pPr>
      <w:r w:rsidRPr="00B07F72">
        <w:rPr>
          <w:rFonts w:ascii="Times New Roman"/>
          <w:sz w:val="23"/>
        </w:rPr>
        <w:t>10.</w:t>
      </w:r>
      <w:r w:rsidRPr="00B07F72">
        <w:rPr>
          <w:rFonts w:ascii="Times New Roman"/>
          <w:sz w:val="23"/>
        </w:rPr>
        <w:tab/>
        <w:t>Ne ali</w:t>
      </w:r>
      <w:r w:rsidR="003224BC" w:rsidRPr="00B07F72">
        <w:rPr>
          <w:rFonts w:ascii="Times New Roman"/>
          <w:sz w:val="23"/>
        </w:rPr>
        <w:t>ĝ</w:t>
      </w:r>
      <w:r w:rsidRPr="00B07F72">
        <w:rPr>
          <w:rFonts w:ascii="Times New Roman"/>
          <w:sz w:val="23"/>
        </w:rPr>
        <w:t>u al maldeca festo de kanto kaj danco.</w:t>
      </w:r>
    </w:p>
    <w:p w:rsidR="0052299A" w:rsidRPr="00B07F72" w:rsidRDefault="0052299A">
      <w:pPr>
        <w:tabs>
          <w:tab w:val="left" w:pos="0"/>
          <w:tab w:val="left" w:pos="680"/>
          <w:tab w:val="left" w:pos="850"/>
        </w:tabs>
        <w:rPr>
          <w:rFonts w:ascii="Times New Roman"/>
          <w:sz w:val="23"/>
        </w:rPr>
      </w:pPr>
    </w:p>
    <w:p w:rsidR="0052299A" w:rsidRPr="00B07F72" w:rsidRDefault="0052299A">
      <w:pPr>
        <w:tabs>
          <w:tab w:val="left" w:pos="0"/>
          <w:tab w:val="left" w:pos="680"/>
          <w:tab w:val="left" w:pos="850"/>
        </w:tabs>
        <w:rPr>
          <w:rFonts w:ascii="Times New Roman"/>
          <w:b/>
          <w:sz w:val="23"/>
        </w:rPr>
      </w:pPr>
      <w:r w:rsidRPr="00B07F72">
        <w:rPr>
          <w:rFonts w:ascii="Times New Roman"/>
          <w:b/>
          <w:sz w:val="23"/>
        </w:rPr>
        <w:t>3. Dek preceptoj de la grado de darma-diabla lukto</w:t>
      </w:r>
    </w:p>
    <w:p w:rsidR="0052299A" w:rsidRPr="00B07F72" w:rsidRDefault="0052299A">
      <w:pPr>
        <w:tabs>
          <w:tab w:val="left" w:pos="0"/>
          <w:tab w:val="left" w:pos="680"/>
          <w:tab w:val="left" w:pos="850"/>
        </w:tabs>
        <w:rPr>
          <w:rFonts w:ascii="Times New Roman"/>
          <w:sz w:val="23"/>
        </w:rPr>
      </w:pPr>
    </w:p>
    <w:p w:rsidR="0052299A" w:rsidRPr="00B07F72" w:rsidRDefault="0052299A">
      <w:pPr>
        <w:tabs>
          <w:tab w:val="left" w:pos="0"/>
          <w:tab w:val="left" w:pos="397"/>
          <w:tab w:val="left" w:pos="425"/>
          <w:tab w:val="left" w:pos="737"/>
        </w:tabs>
        <w:rPr>
          <w:rFonts w:ascii="Times New Roman"/>
          <w:sz w:val="23"/>
        </w:rPr>
      </w:pPr>
      <w:r w:rsidRPr="00B07F72">
        <w:rPr>
          <w:rFonts w:ascii="Times New Roman"/>
          <w:sz w:val="23"/>
        </w:rPr>
        <w:t xml:space="preserve"> 1.</w:t>
      </w:r>
      <w:r w:rsidRPr="00B07F72">
        <w:rPr>
          <w:rFonts w:ascii="Times New Roman"/>
          <w:sz w:val="23"/>
        </w:rPr>
        <w:tab/>
        <w:t>Ne fieru.</w:t>
      </w:r>
    </w:p>
    <w:p w:rsidR="0052299A" w:rsidRPr="00B07F72" w:rsidRDefault="0052299A">
      <w:pPr>
        <w:tabs>
          <w:tab w:val="left" w:pos="0"/>
          <w:tab w:val="left" w:pos="397"/>
          <w:tab w:val="left" w:pos="425"/>
          <w:tab w:val="left" w:pos="737"/>
        </w:tabs>
        <w:rPr>
          <w:rFonts w:ascii="Times New Roman"/>
          <w:sz w:val="23"/>
        </w:rPr>
      </w:pPr>
      <w:r w:rsidRPr="00B07F72">
        <w:rPr>
          <w:rFonts w:ascii="Times New Roman"/>
          <w:sz w:val="23"/>
        </w:rPr>
        <w:t xml:space="preserve"> 2.</w:t>
      </w:r>
      <w:r w:rsidRPr="00B07F72">
        <w:rPr>
          <w:rFonts w:ascii="Times New Roman"/>
          <w:sz w:val="23"/>
        </w:rPr>
        <w:tab/>
        <w:t>Ne havu pli ol unu edzon a</w:t>
      </w:r>
      <w:r w:rsidR="003224BC" w:rsidRPr="00B07F72">
        <w:rPr>
          <w:rFonts w:ascii="Times New Roman"/>
          <w:sz w:val="23"/>
        </w:rPr>
        <w:t>ŭ</w:t>
      </w:r>
      <w:r w:rsidRPr="00B07F72">
        <w:rPr>
          <w:rFonts w:ascii="Times New Roman"/>
          <w:sz w:val="23"/>
        </w:rPr>
        <w:t xml:space="preserve"> edzinon.</w:t>
      </w:r>
    </w:p>
    <w:p w:rsidR="0052299A" w:rsidRPr="00B07F72" w:rsidRDefault="0052299A">
      <w:pPr>
        <w:tabs>
          <w:tab w:val="left" w:pos="0"/>
          <w:tab w:val="left" w:pos="397"/>
          <w:tab w:val="left" w:pos="425"/>
          <w:tab w:val="left" w:pos="737"/>
        </w:tabs>
        <w:rPr>
          <w:rFonts w:ascii="Times New Roman"/>
          <w:sz w:val="23"/>
        </w:rPr>
      </w:pPr>
      <w:r w:rsidRPr="00B07F72">
        <w:rPr>
          <w:rFonts w:ascii="Times New Roman"/>
          <w:sz w:val="23"/>
        </w:rPr>
        <w:t xml:space="preserve"> 3.</w:t>
      </w:r>
      <w:r w:rsidRPr="00B07F72">
        <w:rPr>
          <w:rFonts w:ascii="Times New Roman"/>
          <w:sz w:val="23"/>
        </w:rPr>
        <w:tab/>
        <w:t>Ne man</w:t>
      </w:r>
      <w:r w:rsidR="003224BC" w:rsidRPr="00B07F72">
        <w:rPr>
          <w:rFonts w:ascii="Times New Roman"/>
          <w:sz w:val="23"/>
        </w:rPr>
        <w:t>ĝ</w:t>
      </w:r>
      <w:r w:rsidRPr="00B07F72">
        <w:rPr>
          <w:rFonts w:ascii="Times New Roman"/>
          <w:sz w:val="23"/>
        </w:rPr>
        <w:t>u senprave viandon kvarpiedulan.</w:t>
      </w:r>
    </w:p>
    <w:p w:rsidR="0052299A" w:rsidRPr="00B07F72" w:rsidRDefault="0052299A">
      <w:pPr>
        <w:tabs>
          <w:tab w:val="left" w:pos="0"/>
          <w:tab w:val="left" w:pos="397"/>
          <w:tab w:val="left" w:pos="425"/>
          <w:tab w:val="left" w:pos="737"/>
        </w:tabs>
        <w:rPr>
          <w:rFonts w:ascii="Times New Roman"/>
          <w:sz w:val="23"/>
        </w:rPr>
      </w:pPr>
      <w:r w:rsidRPr="00B07F72">
        <w:rPr>
          <w:rFonts w:ascii="Times New Roman"/>
          <w:sz w:val="23"/>
        </w:rPr>
        <w:t xml:space="preserve"> 4.</w:t>
      </w:r>
      <w:r w:rsidRPr="00B07F72">
        <w:rPr>
          <w:rFonts w:ascii="Times New Roman"/>
          <w:sz w:val="23"/>
        </w:rPr>
        <w:tab/>
        <w:t>Ne maldiligentu.</w:t>
      </w:r>
    </w:p>
    <w:p w:rsidR="0052299A" w:rsidRPr="00B07F72" w:rsidRDefault="0052299A">
      <w:pPr>
        <w:tabs>
          <w:tab w:val="left" w:pos="0"/>
          <w:tab w:val="left" w:pos="397"/>
          <w:tab w:val="left" w:pos="425"/>
          <w:tab w:val="left" w:pos="737"/>
        </w:tabs>
        <w:rPr>
          <w:rFonts w:ascii="Times New Roman"/>
          <w:sz w:val="23"/>
        </w:rPr>
      </w:pPr>
      <w:r w:rsidRPr="00B07F72">
        <w:rPr>
          <w:rFonts w:ascii="Times New Roman"/>
          <w:sz w:val="23"/>
        </w:rPr>
        <w:t xml:space="preserve"> 5.</w:t>
      </w:r>
      <w:r w:rsidRPr="00B07F72">
        <w:rPr>
          <w:rFonts w:ascii="Times New Roman"/>
          <w:sz w:val="23"/>
        </w:rPr>
        <w:tab/>
        <w:t>Ne diru memkontra</w:t>
      </w:r>
      <w:r w:rsidR="003224BC" w:rsidRPr="00B07F72">
        <w:rPr>
          <w:rFonts w:ascii="Times New Roman"/>
          <w:sz w:val="23"/>
        </w:rPr>
        <w:t>ŭ</w:t>
      </w:r>
      <w:r w:rsidRPr="00B07F72">
        <w:rPr>
          <w:rFonts w:ascii="Times New Roman"/>
          <w:sz w:val="23"/>
        </w:rPr>
        <w:t>dirajn vortojn.</w:t>
      </w:r>
    </w:p>
    <w:p w:rsidR="0052299A" w:rsidRPr="00B07F72" w:rsidRDefault="0052299A">
      <w:pPr>
        <w:tabs>
          <w:tab w:val="left" w:pos="0"/>
          <w:tab w:val="left" w:pos="397"/>
          <w:tab w:val="left" w:pos="425"/>
          <w:tab w:val="left" w:pos="737"/>
        </w:tabs>
        <w:rPr>
          <w:rFonts w:ascii="Times New Roman"/>
          <w:sz w:val="23"/>
        </w:rPr>
      </w:pPr>
      <w:r w:rsidRPr="00B07F72">
        <w:rPr>
          <w:rFonts w:ascii="Times New Roman"/>
          <w:sz w:val="23"/>
        </w:rPr>
        <w:t xml:space="preserve"> 6.</w:t>
      </w:r>
      <w:r w:rsidRPr="00B07F72">
        <w:rPr>
          <w:rFonts w:ascii="Times New Roman"/>
          <w:sz w:val="23"/>
        </w:rPr>
        <w:tab/>
        <w:t>Ne diru mal</w:t>
      </w:r>
      <w:r w:rsidR="003224BC" w:rsidRPr="00B07F72">
        <w:rPr>
          <w:rFonts w:ascii="Times New Roman"/>
          <w:sz w:val="23"/>
        </w:rPr>
        <w:t>ĝ</w:t>
      </w:r>
      <w:r w:rsidRPr="00B07F72">
        <w:rPr>
          <w:rFonts w:ascii="Times New Roman"/>
          <w:sz w:val="23"/>
        </w:rPr>
        <w:t>ustajn vortojn.</w:t>
      </w:r>
    </w:p>
    <w:p w:rsidR="0052299A" w:rsidRPr="00B07F72" w:rsidRDefault="0052299A">
      <w:pPr>
        <w:tabs>
          <w:tab w:val="left" w:pos="0"/>
          <w:tab w:val="left" w:pos="397"/>
          <w:tab w:val="left" w:pos="425"/>
          <w:tab w:val="left" w:pos="737"/>
        </w:tabs>
        <w:rPr>
          <w:rFonts w:ascii="Times New Roman"/>
          <w:sz w:val="23"/>
        </w:rPr>
      </w:pPr>
      <w:r w:rsidRPr="00B07F72">
        <w:rPr>
          <w:rFonts w:ascii="Times New Roman"/>
          <w:sz w:val="23"/>
        </w:rPr>
        <w:t xml:space="preserve"> 7.</w:t>
      </w:r>
      <w:r w:rsidRPr="00B07F72">
        <w:rPr>
          <w:rFonts w:ascii="Times New Roman"/>
          <w:sz w:val="23"/>
        </w:rPr>
        <w:tab/>
        <w:t xml:space="preserve">Ne </w:t>
      </w:r>
      <w:r w:rsidR="003224BC" w:rsidRPr="00B07F72">
        <w:rPr>
          <w:rFonts w:ascii="Times New Roman"/>
          <w:sz w:val="23"/>
        </w:rPr>
        <w:t>ĵ</w:t>
      </w:r>
      <w:r w:rsidRPr="00B07F72">
        <w:rPr>
          <w:rFonts w:ascii="Times New Roman"/>
          <w:sz w:val="23"/>
        </w:rPr>
        <w:t>aluzu.</w:t>
      </w:r>
    </w:p>
    <w:p w:rsidR="0052299A" w:rsidRPr="00B07F72" w:rsidRDefault="0052299A">
      <w:pPr>
        <w:tabs>
          <w:tab w:val="left" w:pos="0"/>
          <w:tab w:val="left" w:pos="397"/>
          <w:tab w:val="left" w:pos="425"/>
          <w:tab w:val="left" w:pos="737"/>
        </w:tabs>
        <w:rPr>
          <w:rFonts w:ascii="Times New Roman"/>
          <w:sz w:val="23"/>
        </w:rPr>
      </w:pPr>
      <w:r w:rsidRPr="00B07F72">
        <w:rPr>
          <w:rFonts w:ascii="Times New Roman"/>
          <w:sz w:val="23"/>
        </w:rPr>
        <w:lastRenderedPageBreak/>
        <w:t xml:space="preserve"> 8.</w:t>
      </w:r>
      <w:r w:rsidRPr="00B07F72">
        <w:rPr>
          <w:rFonts w:ascii="Times New Roman"/>
          <w:sz w:val="23"/>
        </w:rPr>
        <w:tab/>
        <w:t>Ne avidu.</w:t>
      </w:r>
    </w:p>
    <w:p w:rsidR="0052299A" w:rsidRPr="00B07F72" w:rsidRDefault="0052299A">
      <w:pPr>
        <w:tabs>
          <w:tab w:val="left" w:pos="0"/>
          <w:tab w:val="left" w:pos="397"/>
          <w:tab w:val="left" w:pos="425"/>
          <w:tab w:val="left" w:pos="737"/>
        </w:tabs>
        <w:rPr>
          <w:rFonts w:ascii="Times New Roman"/>
          <w:sz w:val="23"/>
        </w:rPr>
      </w:pPr>
      <w:r w:rsidRPr="00B07F72">
        <w:rPr>
          <w:rFonts w:ascii="Times New Roman"/>
          <w:sz w:val="23"/>
        </w:rPr>
        <w:t xml:space="preserve"> 9.</w:t>
      </w:r>
      <w:r w:rsidRPr="00B07F72">
        <w:rPr>
          <w:rFonts w:ascii="Times New Roman"/>
          <w:sz w:val="23"/>
        </w:rPr>
        <w:tab/>
        <w:t>Ne koleru.</w:t>
      </w:r>
    </w:p>
    <w:p w:rsidR="0052299A" w:rsidRPr="00B07F72" w:rsidRDefault="0052299A">
      <w:pPr>
        <w:tabs>
          <w:tab w:val="left" w:pos="0"/>
          <w:tab w:val="left" w:pos="397"/>
          <w:tab w:val="left" w:pos="425"/>
          <w:tab w:val="left" w:pos="737"/>
        </w:tabs>
        <w:rPr>
          <w:rFonts w:ascii="Times New Roman"/>
          <w:sz w:val="23"/>
        </w:rPr>
      </w:pPr>
      <w:r w:rsidRPr="00B07F72">
        <w:rPr>
          <w:rFonts w:ascii="Times New Roman"/>
          <w:sz w:val="23"/>
        </w:rPr>
        <w:t>10.</w:t>
      </w:r>
      <w:r w:rsidRPr="00B07F72">
        <w:rPr>
          <w:rFonts w:ascii="Times New Roman"/>
          <w:sz w:val="23"/>
        </w:rPr>
        <w:tab/>
        <w:t>Ne malsa</w:t>
      </w:r>
      <w:r w:rsidR="003224BC" w:rsidRPr="00B07F72">
        <w:rPr>
          <w:rFonts w:ascii="Times New Roman"/>
          <w:sz w:val="23"/>
        </w:rPr>
        <w:t>ĝ</w:t>
      </w:r>
      <w:r w:rsidRPr="00B07F72">
        <w:rPr>
          <w:rFonts w:ascii="Times New Roman"/>
          <w:sz w:val="23"/>
        </w:rPr>
        <w:t>u.</w:t>
      </w:r>
    </w:p>
    <w:p w:rsidR="0052299A" w:rsidRPr="00B07F72" w:rsidRDefault="0052299A">
      <w:pPr>
        <w:tabs>
          <w:tab w:val="left" w:pos="0"/>
          <w:tab w:val="left" w:pos="680"/>
          <w:tab w:val="left" w:pos="850"/>
        </w:tabs>
        <w:rPr>
          <w:rFonts w:ascii="Times New Roman"/>
          <w:sz w:val="23"/>
        </w:rPr>
      </w:pPr>
    </w:p>
    <w:p w:rsidR="0052299A" w:rsidRPr="00B07F72" w:rsidRDefault="0052299A">
      <w:pPr>
        <w:tabs>
          <w:tab w:val="left" w:pos="0"/>
          <w:tab w:val="left" w:pos="1020"/>
          <w:tab w:val="left" w:pos="1304"/>
          <w:tab w:val="left" w:pos="1587"/>
        </w:tabs>
        <w:rPr>
          <w:rFonts w:ascii="Times New Roman"/>
          <w:sz w:val="28"/>
        </w:rPr>
      </w:pPr>
      <w:r w:rsidRPr="00B07F72">
        <w:rPr>
          <w:rFonts w:ascii="Times New Roman"/>
          <w:sz w:val="28"/>
        </w:rPr>
        <w:t xml:space="preserve">3.12 </w:t>
      </w:r>
      <w:r w:rsidR="003224BC" w:rsidRPr="00B07F72">
        <w:rPr>
          <w:rFonts w:ascii="Times New Roman"/>
          <w:sz w:val="28"/>
        </w:rPr>
        <w:t>Ĉ</w:t>
      </w:r>
      <w:r w:rsidRPr="00B07F72">
        <w:rPr>
          <w:rFonts w:ascii="Times New Roman"/>
          <w:sz w:val="28"/>
        </w:rPr>
        <w:t xml:space="preserve">efaj </w:t>
      </w:r>
      <w:r w:rsidR="001A64F9" w:rsidRPr="00B07F72">
        <w:rPr>
          <w:rFonts w:ascii="Times New Roman" w:hint="eastAsia"/>
          <w:sz w:val="28"/>
        </w:rPr>
        <w:t>punktoj por estri la naturon</w:t>
      </w:r>
    </w:p>
    <w:p w:rsidR="0052299A" w:rsidRPr="00B07F72" w:rsidRDefault="0052299A">
      <w:pPr>
        <w:tabs>
          <w:tab w:val="left" w:pos="0"/>
          <w:tab w:val="left" w:pos="680"/>
          <w:tab w:val="left" w:pos="850"/>
        </w:tabs>
        <w:rPr>
          <w:rFonts w:ascii="Times New Roman"/>
          <w:sz w:val="23"/>
        </w:rPr>
      </w:pPr>
    </w:p>
    <w:p w:rsidR="0052299A" w:rsidRPr="00B07F72" w:rsidRDefault="0052299A">
      <w:pPr>
        <w:tabs>
          <w:tab w:val="left" w:pos="0"/>
          <w:tab w:val="left" w:pos="397"/>
          <w:tab w:val="left" w:pos="425"/>
          <w:tab w:val="left" w:pos="737"/>
        </w:tabs>
        <w:rPr>
          <w:rFonts w:ascii="Times New Roman"/>
          <w:sz w:val="23"/>
        </w:rPr>
      </w:pPr>
      <w:r w:rsidRPr="00B07F72">
        <w:rPr>
          <w:rFonts w:ascii="Times New Roman"/>
          <w:sz w:val="23"/>
        </w:rPr>
        <w:t xml:space="preserve"> 1.</w:t>
      </w:r>
      <w:r w:rsidRPr="00B07F72">
        <w:rPr>
          <w:rFonts w:ascii="Times New Roman"/>
          <w:sz w:val="23"/>
        </w:rPr>
        <w:tab/>
        <w:t>Ne kredu nur homon, sed lian darmon.</w:t>
      </w:r>
    </w:p>
    <w:p w:rsidR="0052299A" w:rsidRPr="00B07F72" w:rsidRDefault="0052299A">
      <w:pPr>
        <w:tabs>
          <w:tab w:val="left" w:pos="0"/>
          <w:tab w:val="left" w:pos="397"/>
          <w:tab w:val="left" w:pos="425"/>
          <w:tab w:val="left" w:pos="737"/>
        </w:tabs>
        <w:rPr>
          <w:rFonts w:ascii="Times New Roman"/>
          <w:sz w:val="23"/>
        </w:rPr>
      </w:pPr>
      <w:r w:rsidRPr="00B07F72">
        <w:rPr>
          <w:rFonts w:ascii="Times New Roman"/>
          <w:sz w:val="23"/>
        </w:rPr>
        <w:t xml:space="preserve"> 2.</w:t>
      </w:r>
      <w:r w:rsidRPr="00B07F72">
        <w:rPr>
          <w:rFonts w:ascii="Times New Roman"/>
          <w:sz w:val="23"/>
        </w:rPr>
        <w:tab/>
        <w:t xml:space="preserve">Elektu la plej bonan el la darmoj de dek homoj kaj </w:t>
      </w:r>
      <w:r w:rsidR="003224BC" w:rsidRPr="00B07F72">
        <w:rPr>
          <w:rFonts w:ascii="Times New Roman"/>
          <w:sz w:val="23"/>
        </w:rPr>
        <w:t>ĝ</w:t>
      </w:r>
      <w:r w:rsidRPr="00B07F72">
        <w:rPr>
          <w:rFonts w:ascii="Times New Roman"/>
          <w:sz w:val="23"/>
        </w:rPr>
        <w:t>in kredu.</w:t>
      </w:r>
    </w:p>
    <w:p w:rsidR="0052299A" w:rsidRPr="00B07F72" w:rsidRDefault="0052299A">
      <w:pPr>
        <w:tabs>
          <w:tab w:val="left" w:pos="0"/>
          <w:tab w:val="left" w:pos="397"/>
          <w:tab w:val="left" w:pos="425"/>
          <w:tab w:val="left" w:pos="737"/>
        </w:tabs>
        <w:rPr>
          <w:rFonts w:ascii="Times New Roman"/>
          <w:sz w:val="23"/>
        </w:rPr>
      </w:pPr>
      <w:r w:rsidRPr="00B07F72">
        <w:rPr>
          <w:rFonts w:ascii="Times New Roman"/>
          <w:sz w:val="23"/>
        </w:rPr>
        <w:t xml:space="preserve"> 3.</w:t>
      </w:r>
      <w:r w:rsidRPr="00B07F72">
        <w:rPr>
          <w:rFonts w:ascii="Times New Roman"/>
          <w:sz w:val="23"/>
        </w:rPr>
        <w:tab/>
      </w:r>
      <w:r w:rsidR="003224BC" w:rsidRPr="00B07F72">
        <w:rPr>
          <w:rFonts w:ascii="Times New Roman"/>
          <w:sz w:val="23"/>
        </w:rPr>
        <w:t>Ŝ</w:t>
      </w:r>
      <w:r w:rsidRPr="00B07F72">
        <w:rPr>
          <w:rFonts w:ascii="Times New Roman"/>
          <w:sz w:val="23"/>
        </w:rPr>
        <w:t>atu lernadon, i</w:t>
      </w:r>
      <w:r w:rsidR="003224BC" w:rsidRPr="00B07F72">
        <w:rPr>
          <w:rFonts w:ascii="Times New Roman"/>
          <w:sz w:val="23"/>
        </w:rPr>
        <w:t>ĝ</w:t>
      </w:r>
      <w:r w:rsidRPr="00B07F72">
        <w:rPr>
          <w:rFonts w:ascii="Times New Roman"/>
          <w:sz w:val="23"/>
        </w:rPr>
        <w:t>inte homo el la kvar naskuloj.</w:t>
      </w:r>
    </w:p>
    <w:p w:rsidR="0052299A" w:rsidRPr="00B07F72" w:rsidRDefault="0052299A">
      <w:pPr>
        <w:tabs>
          <w:tab w:val="left" w:pos="0"/>
          <w:tab w:val="left" w:pos="397"/>
          <w:tab w:val="left" w:pos="425"/>
          <w:tab w:val="left" w:pos="737"/>
        </w:tabs>
        <w:rPr>
          <w:rFonts w:ascii="Times New Roman"/>
          <w:sz w:val="23"/>
        </w:rPr>
      </w:pPr>
      <w:r w:rsidRPr="00B07F72">
        <w:rPr>
          <w:rFonts w:ascii="Times New Roman"/>
          <w:sz w:val="23"/>
        </w:rPr>
        <w:t xml:space="preserve"> 4.</w:t>
      </w:r>
      <w:r w:rsidRPr="00B07F72">
        <w:rPr>
          <w:rFonts w:ascii="Times New Roman"/>
          <w:sz w:val="23"/>
        </w:rPr>
        <w:tab/>
        <w:t>Da</w:t>
      </w:r>
      <w:r w:rsidR="003224BC" w:rsidRPr="00B07F72">
        <w:rPr>
          <w:rFonts w:ascii="Times New Roman"/>
          <w:sz w:val="23"/>
        </w:rPr>
        <w:t>ŭ</w:t>
      </w:r>
      <w:r w:rsidRPr="00B07F72">
        <w:rPr>
          <w:rFonts w:ascii="Times New Roman"/>
          <w:sz w:val="23"/>
        </w:rPr>
        <w:t>rigu lernadon, kvankam multescia.</w:t>
      </w:r>
    </w:p>
    <w:p w:rsidR="0052299A" w:rsidRPr="00B07F72" w:rsidRDefault="0052299A">
      <w:pPr>
        <w:tabs>
          <w:tab w:val="left" w:pos="0"/>
          <w:tab w:val="left" w:pos="397"/>
          <w:tab w:val="left" w:pos="425"/>
          <w:tab w:val="left" w:pos="737"/>
        </w:tabs>
        <w:rPr>
          <w:rFonts w:ascii="Times New Roman"/>
          <w:sz w:val="23"/>
        </w:rPr>
      </w:pPr>
      <w:r w:rsidRPr="00B07F72">
        <w:rPr>
          <w:rFonts w:ascii="Times New Roman"/>
          <w:sz w:val="23"/>
        </w:rPr>
        <w:t xml:space="preserve"> 5.</w:t>
      </w:r>
      <w:r w:rsidRPr="00B07F72">
        <w:rPr>
          <w:rFonts w:ascii="Times New Roman"/>
          <w:sz w:val="23"/>
        </w:rPr>
        <w:tab/>
        <w:t>Ne dibo</w:t>
      </w:r>
      <w:r w:rsidR="003224BC" w:rsidRPr="00B07F72">
        <w:rPr>
          <w:rFonts w:ascii="Times New Roman"/>
          <w:sz w:val="23"/>
        </w:rPr>
        <w:t>ĉ</w:t>
      </w:r>
      <w:r w:rsidRPr="00B07F72">
        <w:rPr>
          <w:rFonts w:ascii="Times New Roman"/>
          <w:sz w:val="23"/>
        </w:rPr>
        <w:t>u, sed la tempon uzu por ser</w:t>
      </w:r>
      <w:r w:rsidR="003224BC" w:rsidRPr="00B07F72">
        <w:rPr>
          <w:rFonts w:ascii="Times New Roman"/>
          <w:sz w:val="23"/>
        </w:rPr>
        <w:t>ĉ</w:t>
      </w:r>
      <w:r w:rsidRPr="00B07F72">
        <w:rPr>
          <w:rFonts w:ascii="Times New Roman"/>
          <w:sz w:val="23"/>
        </w:rPr>
        <w:t>i la veron.</w:t>
      </w:r>
    </w:p>
    <w:p w:rsidR="0052299A" w:rsidRPr="00B07F72" w:rsidRDefault="0052299A">
      <w:pPr>
        <w:tabs>
          <w:tab w:val="left" w:pos="0"/>
          <w:tab w:val="left" w:pos="397"/>
          <w:tab w:val="left" w:pos="425"/>
          <w:tab w:val="left" w:pos="737"/>
        </w:tabs>
        <w:rPr>
          <w:rFonts w:ascii="Times New Roman"/>
          <w:sz w:val="23"/>
        </w:rPr>
      </w:pPr>
      <w:r w:rsidRPr="00B07F72">
        <w:rPr>
          <w:rFonts w:ascii="Times New Roman"/>
          <w:sz w:val="23"/>
        </w:rPr>
        <w:t xml:space="preserve"> 6.</w:t>
      </w:r>
      <w:r w:rsidRPr="00B07F72">
        <w:rPr>
          <w:rFonts w:ascii="Times New Roman"/>
          <w:sz w:val="23"/>
        </w:rPr>
        <w:tab/>
      </w:r>
      <w:r w:rsidR="0041281B">
        <w:rPr>
          <w:rFonts w:ascii="Times New Roman" w:hint="eastAsia"/>
          <w:sz w:val="23"/>
        </w:rPr>
        <w:t xml:space="preserve">Ne </w:t>
      </w:r>
      <w:r w:rsidRPr="00B07F72">
        <w:rPr>
          <w:rFonts w:ascii="Times New Roman"/>
          <w:sz w:val="23"/>
        </w:rPr>
        <w:t>alkro</w:t>
      </w:r>
      <w:r w:rsidR="003224BC" w:rsidRPr="00B07F72">
        <w:rPr>
          <w:rFonts w:ascii="Times New Roman"/>
          <w:sz w:val="23"/>
        </w:rPr>
        <w:t>ĉ</w:t>
      </w:r>
      <w:r w:rsidRPr="00B07F72">
        <w:rPr>
          <w:rFonts w:ascii="Times New Roman"/>
          <w:sz w:val="23"/>
        </w:rPr>
        <w:t>i</w:t>
      </w:r>
      <w:r w:rsidR="003224BC" w:rsidRPr="00B07F72">
        <w:rPr>
          <w:rFonts w:ascii="Times New Roman"/>
          <w:sz w:val="23"/>
        </w:rPr>
        <w:t>ĝ</w:t>
      </w:r>
      <w:r w:rsidR="0041281B">
        <w:rPr>
          <w:rFonts w:ascii="Times New Roman" w:hint="eastAsia"/>
          <w:sz w:val="23"/>
        </w:rPr>
        <w:t>u</w:t>
      </w:r>
      <w:r w:rsidRPr="00B07F72">
        <w:rPr>
          <w:rFonts w:ascii="Times New Roman"/>
          <w:sz w:val="23"/>
        </w:rPr>
        <w:t xml:space="preserve"> al unu flanko.</w:t>
      </w:r>
    </w:p>
    <w:p w:rsidR="0052299A" w:rsidRPr="00B07F72" w:rsidRDefault="0052299A">
      <w:pPr>
        <w:tabs>
          <w:tab w:val="left" w:pos="0"/>
          <w:tab w:val="left" w:pos="397"/>
          <w:tab w:val="left" w:pos="425"/>
          <w:tab w:val="left" w:pos="737"/>
        </w:tabs>
        <w:rPr>
          <w:rFonts w:ascii="Times New Roman"/>
          <w:sz w:val="23"/>
        </w:rPr>
      </w:pPr>
      <w:r w:rsidRPr="00B07F72">
        <w:rPr>
          <w:rFonts w:ascii="Times New Roman"/>
          <w:sz w:val="23"/>
        </w:rPr>
        <w:t xml:space="preserve"> 7.</w:t>
      </w:r>
      <w:r w:rsidRPr="00B07F72">
        <w:rPr>
          <w:rFonts w:ascii="Times New Roman"/>
          <w:sz w:val="23"/>
        </w:rPr>
        <w:tab/>
        <w:t xml:space="preserve">Respekte rilatu kun </w:t>
      </w:r>
      <w:r w:rsidR="003224BC" w:rsidRPr="00B07F72">
        <w:rPr>
          <w:rFonts w:ascii="Times New Roman"/>
          <w:sz w:val="23"/>
        </w:rPr>
        <w:t>ĉ</w:t>
      </w:r>
      <w:r w:rsidRPr="00B07F72">
        <w:rPr>
          <w:rFonts w:ascii="Times New Roman"/>
          <w:sz w:val="23"/>
        </w:rPr>
        <w:t>iuj a</w:t>
      </w:r>
      <w:r w:rsidR="003224BC" w:rsidRPr="00B07F72">
        <w:rPr>
          <w:rFonts w:ascii="Times New Roman"/>
          <w:sz w:val="23"/>
        </w:rPr>
        <w:t>ĵ</w:t>
      </w:r>
      <w:r w:rsidRPr="00B07F72">
        <w:rPr>
          <w:rFonts w:ascii="Times New Roman"/>
          <w:sz w:val="23"/>
        </w:rPr>
        <w:t>oj kaj timu avidon kiel leonon.</w:t>
      </w:r>
    </w:p>
    <w:p w:rsidR="0052299A" w:rsidRPr="00B07F72" w:rsidRDefault="0052299A">
      <w:pPr>
        <w:tabs>
          <w:tab w:val="left" w:pos="0"/>
          <w:tab w:val="left" w:pos="397"/>
          <w:tab w:val="left" w:pos="425"/>
          <w:tab w:val="left" w:pos="737"/>
        </w:tabs>
        <w:rPr>
          <w:rFonts w:ascii="Times New Roman"/>
          <w:sz w:val="23"/>
        </w:rPr>
      </w:pPr>
      <w:r w:rsidRPr="00B07F72">
        <w:rPr>
          <w:rFonts w:ascii="Times New Roman"/>
          <w:sz w:val="23"/>
        </w:rPr>
        <w:t xml:space="preserve"> 8.</w:t>
      </w:r>
      <w:r w:rsidRPr="00B07F72">
        <w:rPr>
          <w:rFonts w:ascii="Times New Roman"/>
          <w:sz w:val="23"/>
        </w:rPr>
        <w:tab/>
        <w:t xml:space="preserve">Instruu vin mem </w:t>
      </w:r>
      <w:r w:rsidR="003224BC" w:rsidRPr="00B07F72">
        <w:rPr>
          <w:rFonts w:ascii="Times New Roman"/>
          <w:sz w:val="23"/>
        </w:rPr>
        <w:t>ĉ</w:t>
      </w:r>
      <w:r w:rsidRPr="00B07F72">
        <w:rPr>
          <w:rFonts w:ascii="Times New Roman"/>
          <w:sz w:val="23"/>
        </w:rPr>
        <w:t xml:space="preserve">iutage kaj </w:t>
      </w:r>
      <w:r w:rsidR="003224BC" w:rsidRPr="00B07F72">
        <w:rPr>
          <w:rFonts w:ascii="Times New Roman"/>
          <w:sz w:val="23"/>
        </w:rPr>
        <w:t>ĉ</w:t>
      </w:r>
      <w:r w:rsidRPr="00B07F72">
        <w:rPr>
          <w:rFonts w:ascii="Times New Roman"/>
          <w:sz w:val="23"/>
        </w:rPr>
        <w:t>iuhore.</w:t>
      </w:r>
    </w:p>
    <w:p w:rsidR="0052299A" w:rsidRPr="00B07F72" w:rsidRDefault="0052299A">
      <w:pPr>
        <w:tabs>
          <w:tab w:val="left" w:pos="0"/>
          <w:tab w:val="left" w:pos="397"/>
          <w:tab w:val="left" w:pos="425"/>
          <w:tab w:val="left" w:pos="737"/>
        </w:tabs>
        <w:rPr>
          <w:rFonts w:ascii="Times New Roman"/>
          <w:sz w:val="23"/>
        </w:rPr>
      </w:pPr>
      <w:r w:rsidRPr="00B07F72">
        <w:rPr>
          <w:rFonts w:ascii="Times New Roman"/>
          <w:sz w:val="23"/>
        </w:rPr>
        <w:t xml:space="preserve"> 9.</w:t>
      </w:r>
      <w:r w:rsidRPr="00B07F72">
        <w:rPr>
          <w:rFonts w:ascii="Times New Roman"/>
          <w:sz w:val="23"/>
        </w:rPr>
        <w:tab/>
        <w:t>Se okazas ajna misa</w:t>
      </w:r>
      <w:r w:rsidR="003224BC" w:rsidRPr="00B07F72">
        <w:rPr>
          <w:rFonts w:ascii="Times New Roman"/>
          <w:sz w:val="23"/>
        </w:rPr>
        <w:t>ĵ</w:t>
      </w:r>
      <w:r w:rsidRPr="00B07F72">
        <w:rPr>
          <w:rFonts w:ascii="Times New Roman"/>
          <w:sz w:val="23"/>
        </w:rPr>
        <w:t>o, ne plendu kontra</w:t>
      </w:r>
      <w:r w:rsidR="003224BC" w:rsidRPr="00B07F72">
        <w:rPr>
          <w:rFonts w:ascii="Times New Roman"/>
          <w:sz w:val="23"/>
        </w:rPr>
        <w:t>ŭ</w:t>
      </w:r>
      <w:r w:rsidRPr="00B07F72">
        <w:rPr>
          <w:rFonts w:ascii="Times New Roman"/>
          <w:sz w:val="23"/>
        </w:rPr>
        <w:t xml:space="preserve"> aliulo, sed ekzamenu vin mem.</w:t>
      </w:r>
    </w:p>
    <w:p w:rsidR="0052299A" w:rsidRPr="00B07F72" w:rsidRDefault="0052299A">
      <w:pPr>
        <w:tabs>
          <w:tab w:val="left" w:pos="0"/>
          <w:tab w:val="left" w:pos="397"/>
          <w:tab w:val="left" w:pos="425"/>
          <w:tab w:val="left" w:pos="737"/>
        </w:tabs>
        <w:rPr>
          <w:rFonts w:ascii="Times New Roman"/>
          <w:sz w:val="23"/>
        </w:rPr>
      </w:pPr>
      <w:r w:rsidRPr="00B07F72">
        <w:rPr>
          <w:rFonts w:ascii="Times New Roman"/>
          <w:sz w:val="23"/>
        </w:rPr>
        <w:t>10.</w:t>
      </w:r>
      <w:r w:rsidRPr="00B07F72">
        <w:rPr>
          <w:rFonts w:ascii="Times New Roman"/>
          <w:sz w:val="23"/>
        </w:rPr>
        <w:tab/>
        <w:t>Eksciante aliulan malbonon, ne malka</w:t>
      </w:r>
      <w:r w:rsidR="003224BC" w:rsidRPr="00B07F72">
        <w:rPr>
          <w:rFonts w:ascii="Times New Roman"/>
          <w:sz w:val="23"/>
        </w:rPr>
        <w:t>ŝ</w:t>
      </w:r>
      <w:r w:rsidRPr="00B07F72">
        <w:rPr>
          <w:rFonts w:ascii="Times New Roman"/>
          <w:sz w:val="23"/>
        </w:rPr>
        <w:t xml:space="preserve">u </w:t>
      </w:r>
      <w:r w:rsidR="003224BC" w:rsidRPr="00B07F72">
        <w:rPr>
          <w:rFonts w:ascii="Times New Roman"/>
          <w:sz w:val="23"/>
        </w:rPr>
        <w:t>ĝ</w:t>
      </w:r>
      <w:r w:rsidRPr="00B07F72">
        <w:rPr>
          <w:rFonts w:ascii="Times New Roman"/>
          <w:sz w:val="23"/>
        </w:rPr>
        <w:t xml:space="preserve">in, sed korektu vian per </w:t>
      </w:r>
      <w:r w:rsidR="003224BC" w:rsidRPr="00B07F72">
        <w:rPr>
          <w:rFonts w:ascii="Times New Roman"/>
          <w:sz w:val="23"/>
        </w:rPr>
        <w:t>ĝ</w:t>
      </w:r>
      <w:r w:rsidRPr="00B07F72">
        <w:rPr>
          <w:rFonts w:ascii="Times New Roman"/>
          <w:sz w:val="23"/>
        </w:rPr>
        <w:t>i.</w:t>
      </w:r>
    </w:p>
    <w:p w:rsidR="0052299A" w:rsidRPr="00B07F72" w:rsidRDefault="0052299A">
      <w:pPr>
        <w:tabs>
          <w:tab w:val="left" w:pos="0"/>
          <w:tab w:val="left" w:pos="397"/>
          <w:tab w:val="left" w:pos="425"/>
          <w:tab w:val="left" w:pos="737"/>
        </w:tabs>
        <w:rPr>
          <w:rFonts w:ascii="Times New Roman"/>
          <w:sz w:val="23"/>
        </w:rPr>
      </w:pPr>
      <w:r w:rsidRPr="00B07F72">
        <w:rPr>
          <w:rFonts w:ascii="Times New Roman"/>
          <w:sz w:val="23"/>
        </w:rPr>
        <w:t>11.</w:t>
      </w:r>
      <w:r w:rsidRPr="00B07F72">
        <w:rPr>
          <w:rFonts w:ascii="Times New Roman"/>
          <w:sz w:val="23"/>
        </w:rPr>
        <w:tab/>
        <w:t xml:space="preserve">Eksciante aliulan bonon, ne forgesu </w:t>
      </w:r>
      <w:r w:rsidR="003224BC" w:rsidRPr="00B07F72">
        <w:rPr>
          <w:rFonts w:ascii="Times New Roman"/>
          <w:sz w:val="23"/>
        </w:rPr>
        <w:t>ĝ</w:t>
      </w:r>
      <w:r w:rsidRPr="00B07F72">
        <w:rPr>
          <w:rFonts w:ascii="Times New Roman"/>
          <w:sz w:val="23"/>
        </w:rPr>
        <w:t xml:space="preserve">in, sed diskonigu </w:t>
      </w:r>
      <w:r w:rsidR="003224BC" w:rsidRPr="00B07F72">
        <w:rPr>
          <w:rFonts w:ascii="Times New Roman"/>
          <w:sz w:val="23"/>
        </w:rPr>
        <w:t>ĝ</w:t>
      </w:r>
      <w:r w:rsidRPr="00B07F72">
        <w:rPr>
          <w:rFonts w:ascii="Times New Roman"/>
          <w:sz w:val="23"/>
        </w:rPr>
        <w:t>in al la mondo.</w:t>
      </w:r>
    </w:p>
    <w:p w:rsidR="0052299A" w:rsidRPr="00B07F72" w:rsidRDefault="0052299A">
      <w:pPr>
        <w:tabs>
          <w:tab w:val="left" w:pos="0"/>
          <w:tab w:val="left" w:pos="397"/>
          <w:tab w:val="left" w:pos="425"/>
          <w:tab w:val="left" w:pos="737"/>
        </w:tabs>
        <w:rPr>
          <w:rFonts w:ascii="Times New Roman"/>
          <w:sz w:val="23"/>
        </w:rPr>
      </w:pPr>
      <w:r w:rsidRPr="00B07F72">
        <w:rPr>
          <w:rFonts w:ascii="Times New Roman"/>
          <w:sz w:val="23"/>
        </w:rPr>
        <w:t>12.</w:t>
      </w:r>
      <w:r w:rsidRPr="00B07F72">
        <w:rPr>
          <w:rFonts w:ascii="Times New Roman"/>
          <w:sz w:val="23"/>
        </w:rPr>
        <w:tab/>
        <w:t>Komprenu la cirkonstancojn de aliulo, kiu faras justa</w:t>
      </w:r>
      <w:r w:rsidR="003224BC" w:rsidRPr="00B07F72">
        <w:rPr>
          <w:rFonts w:ascii="Times New Roman"/>
          <w:sz w:val="23"/>
        </w:rPr>
        <w:t>ĵ</w:t>
      </w:r>
      <w:r w:rsidRPr="00B07F72">
        <w:rPr>
          <w:rFonts w:ascii="Times New Roman"/>
          <w:sz w:val="23"/>
        </w:rPr>
        <w:t xml:space="preserve">on, rigardante </w:t>
      </w:r>
      <w:r w:rsidR="003224BC" w:rsidRPr="00B07F72">
        <w:rPr>
          <w:rFonts w:ascii="Times New Roman"/>
          <w:sz w:val="23"/>
        </w:rPr>
        <w:t>ĝ</w:t>
      </w:r>
      <w:r w:rsidRPr="00B07F72">
        <w:rPr>
          <w:rFonts w:ascii="Times New Roman"/>
          <w:sz w:val="23"/>
        </w:rPr>
        <w:t>in kiel vian.</w:t>
      </w:r>
    </w:p>
    <w:p w:rsidR="0052299A" w:rsidRPr="00B07F72" w:rsidRDefault="0052299A">
      <w:pPr>
        <w:tabs>
          <w:tab w:val="left" w:pos="0"/>
          <w:tab w:val="left" w:pos="397"/>
          <w:tab w:val="left" w:pos="425"/>
          <w:tab w:val="left" w:pos="737"/>
        </w:tabs>
        <w:rPr>
          <w:rFonts w:ascii="Times New Roman"/>
          <w:sz w:val="23"/>
        </w:rPr>
      </w:pPr>
      <w:r w:rsidRPr="00B07F72">
        <w:rPr>
          <w:rFonts w:ascii="Times New Roman"/>
          <w:sz w:val="23"/>
        </w:rPr>
        <w:t>13.</w:t>
      </w:r>
      <w:r w:rsidRPr="00B07F72">
        <w:rPr>
          <w:rFonts w:ascii="Times New Roman"/>
          <w:sz w:val="23"/>
        </w:rPr>
        <w:tab/>
        <w:t>Faru justa</w:t>
      </w:r>
      <w:r w:rsidR="003224BC" w:rsidRPr="00B07F72">
        <w:rPr>
          <w:rFonts w:ascii="Times New Roman"/>
          <w:sz w:val="23"/>
        </w:rPr>
        <w:t>ĵ</w:t>
      </w:r>
      <w:r w:rsidRPr="00B07F72">
        <w:rPr>
          <w:rFonts w:ascii="Times New Roman"/>
          <w:sz w:val="23"/>
        </w:rPr>
        <w:t>on spite al la vivoperdo, e</w:t>
      </w:r>
      <w:r w:rsidR="003224BC" w:rsidRPr="00B07F72">
        <w:rPr>
          <w:rFonts w:ascii="Times New Roman"/>
          <w:sz w:val="23"/>
        </w:rPr>
        <w:t>ĉ</w:t>
      </w:r>
      <w:r w:rsidRPr="00B07F72">
        <w:rPr>
          <w:rFonts w:ascii="Times New Roman"/>
          <w:sz w:val="23"/>
        </w:rPr>
        <w:t xml:space="preserve"> se vi mal</w:t>
      </w:r>
      <w:r w:rsidR="003224BC" w:rsidRPr="00B07F72">
        <w:rPr>
          <w:rFonts w:ascii="Times New Roman"/>
          <w:sz w:val="23"/>
        </w:rPr>
        <w:t>ŝ</w:t>
      </w:r>
      <w:r w:rsidRPr="00B07F72">
        <w:rPr>
          <w:rFonts w:ascii="Times New Roman"/>
          <w:sz w:val="23"/>
        </w:rPr>
        <w:t xml:space="preserve">atas </w:t>
      </w:r>
      <w:r w:rsidR="003224BC" w:rsidRPr="00B07F72">
        <w:rPr>
          <w:rFonts w:ascii="Times New Roman"/>
          <w:sz w:val="23"/>
        </w:rPr>
        <w:t>ĝ</w:t>
      </w:r>
      <w:r w:rsidRPr="00B07F72">
        <w:rPr>
          <w:rFonts w:ascii="Times New Roman"/>
          <w:sz w:val="23"/>
        </w:rPr>
        <w:t>in fari.</w:t>
      </w:r>
    </w:p>
    <w:p w:rsidR="0052299A" w:rsidRPr="00B07F72" w:rsidRDefault="0052299A">
      <w:pPr>
        <w:tabs>
          <w:tab w:val="left" w:pos="0"/>
          <w:tab w:val="left" w:pos="397"/>
          <w:tab w:val="left" w:pos="425"/>
          <w:tab w:val="left" w:pos="737"/>
        </w:tabs>
        <w:rPr>
          <w:rFonts w:ascii="Times New Roman"/>
          <w:sz w:val="23"/>
        </w:rPr>
      </w:pPr>
      <w:r w:rsidRPr="00B07F72">
        <w:rPr>
          <w:rFonts w:ascii="Times New Roman"/>
          <w:sz w:val="23"/>
        </w:rPr>
        <w:t>14.</w:t>
      </w:r>
      <w:r w:rsidRPr="00B07F72">
        <w:rPr>
          <w:rFonts w:ascii="Times New Roman"/>
          <w:sz w:val="23"/>
        </w:rPr>
        <w:tab/>
        <w:t>Ne faru maljusta</w:t>
      </w:r>
      <w:r w:rsidR="003224BC" w:rsidRPr="00B07F72">
        <w:rPr>
          <w:rFonts w:ascii="Times New Roman"/>
          <w:sz w:val="23"/>
        </w:rPr>
        <w:t>ĵ</w:t>
      </w:r>
      <w:r w:rsidRPr="00B07F72">
        <w:rPr>
          <w:rFonts w:ascii="Times New Roman"/>
          <w:sz w:val="23"/>
        </w:rPr>
        <w:t>on spite al la vivoperdo, e</w:t>
      </w:r>
      <w:r w:rsidR="003224BC" w:rsidRPr="00B07F72">
        <w:rPr>
          <w:rFonts w:ascii="Times New Roman"/>
          <w:sz w:val="23"/>
        </w:rPr>
        <w:t>ĉ</w:t>
      </w:r>
      <w:r w:rsidRPr="00B07F72">
        <w:rPr>
          <w:rFonts w:ascii="Times New Roman"/>
          <w:sz w:val="23"/>
        </w:rPr>
        <w:t xml:space="preserve"> se vi deziras </w:t>
      </w:r>
      <w:r w:rsidR="003224BC" w:rsidRPr="00B07F72">
        <w:rPr>
          <w:rFonts w:ascii="Times New Roman"/>
          <w:sz w:val="23"/>
        </w:rPr>
        <w:t>ĝ</w:t>
      </w:r>
      <w:r w:rsidRPr="00B07F72">
        <w:rPr>
          <w:rFonts w:ascii="Times New Roman"/>
          <w:sz w:val="23"/>
        </w:rPr>
        <w:t>in fari.</w:t>
      </w:r>
    </w:p>
    <w:p w:rsidR="0052299A" w:rsidRPr="00B07F72" w:rsidRDefault="0052299A">
      <w:pPr>
        <w:tabs>
          <w:tab w:val="left" w:pos="0"/>
          <w:tab w:val="left" w:pos="397"/>
          <w:tab w:val="left" w:pos="425"/>
          <w:tab w:val="left" w:pos="737"/>
        </w:tabs>
        <w:rPr>
          <w:rFonts w:ascii="Times New Roman"/>
          <w:sz w:val="23"/>
        </w:rPr>
      </w:pPr>
      <w:r w:rsidRPr="00B07F72">
        <w:rPr>
          <w:rFonts w:ascii="Times New Roman"/>
          <w:sz w:val="23"/>
        </w:rPr>
        <w:t>15.</w:t>
      </w:r>
      <w:r w:rsidRPr="00B07F72">
        <w:rPr>
          <w:rFonts w:ascii="Times New Roman"/>
          <w:sz w:val="23"/>
        </w:rPr>
        <w:tab/>
        <w:t>Ne altrudu ajnan laboron al aliulo, kiun li ne volas fari, sed faru nur vian.</w:t>
      </w:r>
    </w:p>
    <w:p w:rsidR="0052299A" w:rsidRPr="00B07F72" w:rsidRDefault="0052299A">
      <w:pPr>
        <w:tabs>
          <w:tab w:val="left" w:pos="0"/>
          <w:tab w:val="left" w:pos="425"/>
          <w:tab w:val="left" w:pos="737"/>
        </w:tabs>
        <w:rPr>
          <w:rFonts w:ascii="Times New Roman"/>
          <w:sz w:val="23"/>
        </w:rPr>
      </w:pPr>
      <w:r w:rsidRPr="00B07F72">
        <w:rPr>
          <w:rFonts w:ascii="Times New Roman"/>
          <w:sz w:val="23"/>
        </w:rPr>
        <w:t>16.</w:t>
      </w:r>
      <w:r w:rsidRPr="00B07F72">
        <w:rPr>
          <w:rFonts w:ascii="Times New Roman"/>
          <w:sz w:val="23"/>
        </w:rPr>
        <w:tab/>
        <w:t xml:space="preserve">Se vi ekhavas ian deziron kaj volas </w:t>
      </w:r>
      <w:r w:rsidR="003224BC" w:rsidRPr="00B07F72">
        <w:rPr>
          <w:rFonts w:ascii="Times New Roman"/>
          <w:sz w:val="23"/>
        </w:rPr>
        <w:t>ĝ</w:t>
      </w:r>
      <w:r w:rsidRPr="00B07F72">
        <w:rPr>
          <w:rFonts w:ascii="Times New Roman"/>
          <w:sz w:val="23"/>
        </w:rPr>
        <w:t xml:space="preserve">in realigi, kontrolu </w:t>
      </w:r>
      <w:r w:rsidR="003224BC" w:rsidRPr="00B07F72">
        <w:rPr>
          <w:rFonts w:ascii="Times New Roman"/>
          <w:sz w:val="23"/>
        </w:rPr>
        <w:t>ĝ</w:t>
      </w:r>
      <w:r w:rsidRPr="00B07F72">
        <w:rPr>
          <w:rFonts w:ascii="Times New Roman"/>
          <w:sz w:val="23"/>
        </w:rPr>
        <w:t xml:space="preserve">in </w:t>
      </w:r>
      <w:r w:rsidR="003224BC" w:rsidRPr="00B07F72">
        <w:rPr>
          <w:rFonts w:ascii="Times New Roman"/>
          <w:sz w:val="23"/>
        </w:rPr>
        <w:t>ĉ</w:t>
      </w:r>
      <w:r w:rsidRPr="00B07F72">
        <w:rPr>
          <w:rFonts w:ascii="Times New Roman"/>
          <w:sz w:val="23"/>
        </w:rPr>
        <w:t>e vido kaj a</w:t>
      </w:r>
      <w:r w:rsidR="003224BC" w:rsidRPr="00B07F72">
        <w:rPr>
          <w:rFonts w:ascii="Times New Roman"/>
          <w:sz w:val="23"/>
        </w:rPr>
        <w:t>ŭ</w:t>
      </w:r>
      <w:r w:rsidRPr="00B07F72">
        <w:rPr>
          <w:rFonts w:ascii="Times New Roman"/>
          <w:sz w:val="23"/>
        </w:rPr>
        <w:t xml:space="preserve">do kaj pristudu </w:t>
      </w:r>
      <w:r w:rsidR="003224BC" w:rsidRPr="00B07F72">
        <w:rPr>
          <w:rFonts w:ascii="Times New Roman"/>
          <w:sz w:val="23"/>
        </w:rPr>
        <w:t>ĝ</w:t>
      </w:r>
      <w:r w:rsidRPr="00B07F72">
        <w:rPr>
          <w:rFonts w:ascii="Times New Roman"/>
          <w:sz w:val="23"/>
        </w:rPr>
        <w:t>in.</w:t>
      </w:r>
    </w:p>
    <w:p w:rsidR="0052299A" w:rsidRPr="00B07F72" w:rsidRDefault="0052299A">
      <w:pPr>
        <w:tabs>
          <w:tab w:val="left" w:pos="0"/>
          <w:tab w:val="left" w:pos="680"/>
          <w:tab w:val="left" w:pos="850"/>
        </w:tabs>
        <w:rPr>
          <w:rFonts w:ascii="Times New Roman"/>
          <w:sz w:val="23"/>
        </w:rPr>
      </w:pPr>
    </w:p>
    <w:p w:rsidR="0052299A" w:rsidRPr="00B07F72" w:rsidRDefault="0052299A">
      <w:pPr>
        <w:tabs>
          <w:tab w:val="left" w:pos="0"/>
          <w:tab w:val="left" w:pos="1020"/>
          <w:tab w:val="left" w:pos="1304"/>
          <w:tab w:val="left" w:pos="1587"/>
        </w:tabs>
        <w:rPr>
          <w:rFonts w:ascii="Times New Roman"/>
          <w:sz w:val="28"/>
        </w:rPr>
      </w:pPr>
      <w:r w:rsidRPr="00B07F72">
        <w:rPr>
          <w:rFonts w:ascii="Times New Roman"/>
          <w:sz w:val="28"/>
        </w:rPr>
        <w:t>3.13 Unua prediko</w:t>
      </w:r>
    </w:p>
    <w:p w:rsidR="0052299A" w:rsidRPr="00B07F72" w:rsidRDefault="0052299A">
      <w:pPr>
        <w:tabs>
          <w:tab w:val="left" w:pos="0"/>
          <w:tab w:val="left" w:pos="680"/>
          <w:tab w:val="left" w:pos="850"/>
        </w:tabs>
        <w:rPr>
          <w:rFonts w:ascii="Times New Roman"/>
          <w:sz w:val="23"/>
        </w:rPr>
      </w:pPr>
    </w:p>
    <w:p w:rsidR="0052299A" w:rsidRPr="00B07F72" w:rsidRDefault="0052299A">
      <w:pPr>
        <w:tabs>
          <w:tab w:val="left" w:pos="0"/>
          <w:tab w:val="left" w:pos="680"/>
          <w:tab w:val="left" w:pos="850"/>
        </w:tabs>
        <w:rPr>
          <w:rFonts w:ascii="Times New Roman"/>
          <w:b/>
          <w:sz w:val="23"/>
        </w:rPr>
      </w:pPr>
      <w:r w:rsidRPr="00B07F72">
        <w:rPr>
          <w:rFonts w:ascii="Times New Roman"/>
          <w:b/>
          <w:sz w:val="23"/>
        </w:rPr>
        <w:t xml:space="preserve">1. </w:t>
      </w:r>
      <w:r w:rsidR="003224BC" w:rsidRPr="00B07F72">
        <w:rPr>
          <w:rFonts w:ascii="Times New Roman"/>
          <w:b/>
          <w:sz w:val="23"/>
        </w:rPr>
        <w:t>Ĉ</w:t>
      </w:r>
      <w:r w:rsidRPr="00B07F72">
        <w:rPr>
          <w:rFonts w:ascii="Times New Roman"/>
          <w:b/>
          <w:sz w:val="23"/>
        </w:rPr>
        <w:t>efaj punktoj de sinkultivo</w:t>
      </w:r>
    </w:p>
    <w:p w:rsidR="0052299A" w:rsidRPr="00B07F72" w:rsidRDefault="0052299A">
      <w:pPr>
        <w:tabs>
          <w:tab w:val="left" w:pos="0"/>
          <w:tab w:val="left" w:pos="680"/>
          <w:tab w:val="left" w:pos="850"/>
        </w:tabs>
        <w:rPr>
          <w:rFonts w:ascii="Times New Roman"/>
          <w:sz w:val="23"/>
        </w:rPr>
      </w:pPr>
    </w:p>
    <w:p w:rsidR="0052299A" w:rsidRPr="00B07F72" w:rsidRDefault="0052299A">
      <w:pPr>
        <w:tabs>
          <w:tab w:val="left" w:pos="0"/>
          <w:tab w:val="left" w:pos="425"/>
          <w:tab w:val="left" w:pos="567"/>
        </w:tabs>
        <w:rPr>
          <w:rFonts w:ascii="Times New Roman"/>
          <w:sz w:val="23"/>
        </w:rPr>
      </w:pPr>
      <w:r w:rsidRPr="00B07F72">
        <w:rPr>
          <w:rFonts w:ascii="Times New Roman"/>
          <w:sz w:val="23"/>
        </w:rPr>
        <w:t>1.</w:t>
      </w:r>
      <w:r w:rsidRPr="00B07F72">
        <w:rPr>
          <w:rFonts w:ascii="Times New Roman"/>
          <w:sz w:val="23"/>
        </w:rPr>
        <w:tab/>
        <w:t>Oni konforme al la epoko okupi</w:t>
      </w:r>
      <w:r w:rsidR="003224BC" w:rsidRPr="00B07F72">
        <w:rPr>
          <w:rFonts w:ascii="Times New Roman"/>
          <w:sz w:val="23"/>
        </w:rPr>
        <w:t>ĝ</w:t>
      </w:r>
      <w:r w:rsidRPr="00B07F72">
        <w:rPr>
          <w:rFonts w:ascii="Times New Roman"/>
          <w:sz w:val="23"/>
        </w:rPr>
        <w:t xml:space="preserve">u pri lernado kaj preparu </w:t>
      </w:r>
      <w:r w:rsidR="003224BC" w:rsidRPr="00B07F72">
        <w:rPr>
          <w:rFonts w:ascii="Times New Roman"/>
          <w:sz w:val="23"/>
        </w:rPr>
        <w:t>ĉ</w:t>
      </w:r>
      <w:r w:rsidRPr="00B07F72">
        <w:rPr>
          <w:rFonts w:ascii="Times New Roman"/>
          <w:sz w:val="23"/>
        </w:rPr>
        <w:t>iun scion.</w:t>
      </w:r>
    </w:p>
    <w:p w:rsidR="0052299A" w:rsidRPr="00B07F72" w:rsidRDefault="0052299A">
      <w:pPr>
        <w:tabs>
          <w:tab w:val="left" w:pos="0"/>
          <w:tab w:val="left" w:pos="425"/>
          <w:tab w:val="left" w:pos="567"/>
        </w:tabs>
        <w:rPr>
          <w:rFonts w:ascii="Times New Roman"/>
          <w:sz w:val="23"/>
        </w:rPr>
      </w:pPr>
      <w:r w:rsidRPr="00B07F72">
        <w:rPr>
          <w:rFonts w:ascii="Times New Roman"/>
          <w:sz w:val="23"/>
        </w:rPr>
        <w:t>2.</w:t>
      </w:r>
      <w:r w:rsidRPr="00B07F72">
        <w:rPr>
          <w:rFonts w:ascii="Times New Roman"/>
          <w:sz w:val="23"/>
        </w:rPr>
        <w:tab/>
      </w:r>
      <w:r w:rsidR="006365A8" w:rsidRPr="00B07F72">
        <w:rPr>
          <w:rFonts w:ascii="Times New Roman" w:hint="eastAsia"/>
          <w:sz w:val="23"/>
        </w:rPr>
        <w:t>K</w:t>
      </w:r>
      <w:r w:rsidRPr="00B07F72">
        <w:rPr>
          <w:rFonts w:ascii="Times New Roman"/>
          <w:sz w:val="23"/>
        </w:rPr>
        <w:t>ultiv</w:t>
      </w:r>
      <w:r w:rsidR="006365A8" w:rsidRPr="00B07F72">
        <w:rPr>
          <w:rFonts w:ascii="Times New Roman" w:hint="eastAsia"/>
          <w:sz w:val="23"/>
        </w:rPr>
        <w:t xml:space="preserve">ante </w:t>
      </w:r>
      <w:proofErr w:type="gramStart"/>
      <w:r w:rsidR="006365A8" w:rsidRPr="00B07F72">
        <w:rPr>
          <w:rFonts w:ascii="Times New Roman" w:hint="eastAsia"/>
          <w:sz w:val="23"/>
        </w:rPr>
        <w:t>sian</w:t>
      </w:r>
      <w:proofErr w:type="gramEnd"/>
      <w:r w:rsidR="006365A8" w:rsidRPr="00B07F72">
        <w:rPr>
          <w:rFonts w:ascii="Times New Roman" w:hint="eastAsia"/>
          <w:sz w:val="23"/>
        </w:rPr>
        <w:t xml:space="preserve"> </w:t>
      </w:r>
      <w:r w:rsidRPr="00B07F72">
        <w:rPr>
          <w:rFonts w:ascii="Times New Roman"/>
          <w:sz w:val="23"/>
        </w:rPr>
        <w:t xml:space="preserve">spiriton, </w:t>
      </w:r>
      <w:r w:rsidR="006365A8" w:rsidRPr="00B07F72">
        <w:rPr>
          <w:rFonts w:ascii="Times New Roman" w:hint="eastAsia"/>
          <w:sz w:val="23"/>
        </w:rPr>
        <w:t xml:space="preserve">oni </w:t>
      </w:r>
      <w:r w:rsidRPr="00B07F72">
        <w:rPr>
          <w:rFonts w:ascii="Times New Roman"/>
          <w:sz w:val="23"/>
        </w:rPr>
        <w:t xml:space="preserve">akiru trankvilon pri sia </w:t>
      </w:r>
      <w:r w:rsidR="002935D4" w:rsidRPr="00B07F72">
        <w:rPr>
          <w:rFonts w:ascii="Times New Roman" w:hint="eastAsia"/>
          <w:sz w:val="23"/>
        </w:rPr>
        <w:t>stato</w:t>
      </w:r>
      <w:r w:rsidRPr="00B07F72">
        <w:rPr>
          <w:rFonts w:ascii="Times New Roman"/>
          <w:sz w:val="23"/>
        </w:rPr>
        <w:t xml:space="preserve"> kaj ne perdu justecon </w:t>
      </w:r>
      <w:r w:rsidR="003224BC" w:rsidRPr="00B07F72">
        <w:rPr>
          <w:rFonts w:ascii="Times New Roman"/>
          <w:sz w:val="23"/>
        </w:rPr>
        <w:t>ĉ</w:t>
      </w:r>
      <w:r w:rsidRPr="00B07F72">
        <w:rPr>
          <w:rFonts w:ascii="Times New Roman"/>
          <w:sz w:val="23"/>
        </w:rPr>
        <w:t>e plezuro, kolero, mal</w:t>
      </w:r>
      <w:r w:rsidR="003224BC" w:rsidRPr="00B07F72">
        <w:rPr>
          <w:rFonts w:ascii="Times New Roman"/>
          <w:sz w:val="23"/>
        </w:rPr>
        <w:t>ĝ</w:t>
      </w:r>
      <w:r w:rsidRPr="00B07F72">
        <w:rPr>
          <w:rFonts w:ascii="Times New Roman"/>
          <w:sz w:val="23"/>
        </w:rPr>
        <w:t xml:space="preserve">ojo kaj </w:t>
      </w:r>
      <w:r w:rsidR="003224BC" w:rsidRPr="00B07F72">
        <w:rPr>
          <w:rFonts w:ascii="Times New Roman"/>
          <w:sz w:val="23"/>
        </w:rPr>
        <w:t>ĝ</w:t>
      </w:r>
      <w:r w:rsidRPr="00B07F72">
        <w:rPr>
          <w:rFonts w:ascii="Times New Roman"/>
          <w:sz w:val="23"/>
        </w:rPr>
        <w:t>ojo.</w:t>
      </w:r>
    </w:p>
    <w:p w:rsidR="0052299A" w:rsidRPr="00B07F72" w:rsidRDefault="0052299A">
      <w:pPr>
        <w:tabs>
          <w:tab w:val="left" w:pos="0"/>
          <w:tab w:val="left" w:pos="425"/>
          <w:tab w:val="left" w:pos="567"/>
        </w:tabs>
        <w:rPr>
          <w:rFonts w:ascii="Times New Roman"/>
          <w:sz w:val="23"/>
        </w:rPr>
      </w:pPr>
      <w:r w:rsidRPr="00B07F72">
        <w:rPr>
          <w:rFonts w:ascii="Times New Roman"/>
          <w:sz w:val="23"/>
        </w:rPr>
        <w:t>3.</w:t>
      </w:r>
      <w:r w:rsidRPr="00B07F72">
        <w:rPr>
          <w:rFonts w:ascii="Times New Roman"/>
          <w:sz w:val="23"/>
        </w:rPr>
        <w:tab/>
      </w:r>
      <w:r w:rsidR="006365A8" w:rsidRPr="00B07F72">
        <w:rPr>
          <w:rFonts w:ascii="Times New Roman" w:hint="eastAsia"/>
          <w:sz w:val="23"/>
        </w:rPr>
        <w:t>E</w:t>
      </w:r>
      <w:r w:rsidRPr="00B07F72">
        <w:rPr>
          <w:rFonts w:ascii="Times New Roman"/>
          <w:sz w:val="23"/>
        </w:rPr>
        <w:t>splor</w:t>
      </w:r>
      <w:r w:rsidR="006365A8" w:rsidRPr="00B07F72">
        <w:rPr>
          <w:rFonts w:ascii="Times New Roman" w:hint="eastAsia"/>
          <w:sz w:val="23"/>
        </w:rPr>
        <w:t>ante</w:t>
      </w:r>
      <w:r w:rsidRPr="00B07F72">
        <w:rPr>
          <w:rFonts w:ascii="Times New Roman"/>
          <w:sz w:val="23"/>
        </w:rPr>
        <w:t xml:space="preserve"> aferon kaj principon, </w:t>
      </w:r>
      <w:r w:rsidR="006365A8" w:rsidRPr="00B07F72">
        <w:rPr>
          <w:rFonts w:ascii="Times New Roman" w:hint="eastAsia"/>
          <w:sz w:val="23"/>
        </w:rPr>
        <w:t xml:space="preserve">oni </w:t>
      </w:r>
      <w:r w:rsidRPr="00B07F72">
        <w:rPr>
          <w:rFonts w:ascii="Times New Roman"/>
          <w:sz w:val="23"/>
        </w:rPr>
        <w:t xml:space="preserve">analizu veron kaj malveron kaj </w:t>
      </w:r>
      <w:r w:rsidR="003224BC" w:rsidRPr="00B07F72">
        <w:rPr>
          <w:rFonts w:ascii="Times New Roman"/>
          <w:sz w:val="23"/>
        </w:rPr>
        <w:t>ĝ</w:t>
      </w:r>
      <w:r w:rsidRPr="00B07F72">
        <w:rPr>
          <w:rFonts w:ascii="Times New Roman"/>
          <w:sz w:val="23"/>
        </w:rPr>
        <w:t>uste ju</w:t>
      </w:r>
      <w:r w:rsidR="003224BC" w:rsidRPr="00B07F72">
        <w:rPr>
          <w:rFonts w:ascii="Times New Roman"/>
          <w:sz w:val="23"/>
        </w:rPr>
        <w:t>ĝ</w:t>
      </w:r>
      <w:r w:rsidRPr="00B07F72">
        <w:rPr>
          <w:rFonts w:ascii="Times New Roman"/>
          <w:sz w:val="23"/>
        </w:rPr>
        <w:t>u juston kaj maljuston, profiton kaj malprofiton.</w:t>
      </w:r>
    </w:p>
    <w:p w:rsidR="0052299A" w:rsidRPr="00B07F72" w:rsidRDefault="0052299A">
      <w:pPr>
        <w:tabs>
          <w:tab w:val="left" w:pos="0"/>
          <w:tab w:val="left" w:pos="425"/>
          <w:tab w:val="left" w:pos="567"/>
        </w:tabs>
        <w:rPr>
          <w:rFonts w:ascii="Times New Roman"/>
          <w:sz w:val="23"/>
        </w:rPr>
      </w:pPr>
      <w:r w:rsidRPr="00B07F72">
        <w:rPr>
          <w:rFonts w:ascii="Times New Roman"/>
          <w:sz w:val="23"/>
        </w:rPr>
        <w:t>4.</w:t>
      </w:r>
      <w:r w:rsidRPr="00B07F72">
        <w:rPr>
          <w:rFonts w:ascii="Times New Roman"/>
          <w:sz w:val="23"/>
        </w:rPr>
        <w:tab/>
        <w:t xml:space="preserve">Oni atentu preni juston kaj forlasi maljuston </w:t>
      </w:r>
      <w:r w:rsidR="003224BC" w:rsidRPr="00B07F72">
        <w:rPr>
          <w:rFonts w:ascii="Times New Roman"/>
          <w:sz w:val="23"/>
        </w:rPr>
        <w:t>ĉ</w:t>
      </w:r>
      <w:r w:rsidRPr="00B07F72">
        <w:rPr>
          <w:rFonts w:ascii="Times New Roman"/>
          <w:sz w:val="23"/>
        </w:rPr>
        <w:t>e ago kaj konformigu agon al scio.</w:t>
      </w:r>
    </w:p>
    <w:p w:rsidR="0052299A" w:rsidRPr="00B07F72" w:rsidRDefault="0052299A">
      <w:pPr>
        <w:tabs>
          <w:tab w:val="left" w:pos="0"/>
          <w:tab w:val="left" w:pos="680"/>
          <w:tab w:val="left" w:pos="850"/>
        </w:tabs>
        <w:rPr>
          <w:rFonts w:ascii="Times New Roman"/>
          <w:sz w:val="23"/>
        </w:rPr>
      </w:pPr>
    </w:p>
    <w:p w:rsidR="0052299A" w:rsidRPr="00B07F72" w:rsidRDefault="0052299A">
      <w:pPr>
        <w:tabs>
          <w:tab w:val="left" w:pos="0"/>
          <w:tab w:val="left" w:pos="680"/>
          <w:tab w:val="left" w:pos="850"/>
        </w:tabs>
        <w:rPr>
          <w:rFonts w:ascii="Times New Roman"/>
          <w:b/>
          <w:sz w:val="23"/>
        </w:rPr>
      </w:pPr>
      <w:r w:rsidRPr="00B07F72">
        <w:rPr>
          <w:rFonts w:ascii="Times New Roman"/>
          <w:b/>
          <w:sz w:val="23"/>
        </w:rPr>
        <w:t xml:space="preserve">2. </w:t>
      </w:r>
      <w:r w:rsidR="003224BC" w:rsidRPr="00B07F72">
        <w:rPr>
          <w:rFonts w:ascii="Times New Roman"/>
          <w:b/>
          <w:sz w:val="23"/>
        </w:rPr>
        <w:t>Ĉ</w:t>
      </w:r>
      <w:r w:rsidRPr="00B07F72">
        <w:rPr>
          <w:rFonts w:ascii="Times New Roman"/>
          <w:b/>
          <w:sz w:val="23"/>
        </w:rPr>
        <w:t>efaj punktoj de familiestrado</w:t>
      </w:r>
    </w:p>
    <w:p w:rsidR="0052299A" w:rsidRPr="00B07F72" w:rsidRDefault="0052299A">
      <w:pPr>
        <w:tabs>
          <w:tab w:val="left" w:pos="0"/>
          <w:tab w:val="left" w:pos="680"/>
          <w:tab w:val="left" w:pos="850"/>
        </w:tabs>
        <w:rPr>
          <w:rFonts w:ascii="Times New Roman"/>
          <w:sz w:val="23"/>
        </w:rPr>
      </w:pPr>
    </w:p>
    <w:p w:rsidR="0052299A" w:rsidRPr="00B07F72" w:rsidRDefault="0052299A">
      <w:pPr>
        <w:tabs>
          <w:tab w:val="left" w:pos="0"/>
          <w:tab w:val="left" w:pos="425"/>
          <w:tab w:val="left" w:pos="567"/>
        </w:tabs>
        <w:rPr>
          <w:rFonts w:ascii="Times New Roman"/>
          <w:sz w:val="23"/>
        </w:rPr>
      </w:pPr>
      <w:r w:rsidRPr="00B07F72">
        <w:rPr>
          <w:rFonts w:ascii="Times New Roman"/>
          <w:sz w:val="23"/>
        </w:rPr>
        <w:t>1.</w:t>
      </w:r>
      <w:r w:rsidRPr="00B07F72">
        <w:rPr>
          <w:rFonts w:ascii="Times New Roman"/>
          <w:sz w:val="23"/>
        </w:rPr>
        <w:tab/>
        <w:t>Familiestro fidele praktiku profesion kaj komplete solvu veston, man</w:t>
      </w:r>
      <w:r w:rsidR="003224BC" w:rsidRPr="00B07F72">
        <w:rPr>
          <w:rFonts w:ascii="Times New Roman"/>
          <w:sz w:val="23"/>
        </w:rPr>
        <w:t>ĝ</w:t>
      </w:r>
      <w:r w:rsidRPr="00B07F72">
        <w:rPr>
          <w:rFonts w:ascii="Times New Roman"/>
          <w:sz w:val="23"/>
        </w:rPr>
        <w:t>on kaj lo</w:t>
      </w:r>
      <w:r w:rsidR="003224BC" w:rsidRPr="00B07F72">
        <w:rPr>
          <w:rFonts w:ascii="Times New Roman"/>
          <w:sz w:val="23"/>
        </w:rPr>
        <w:t>ĝ</w:t>
      </w:r>
      <w:r w:rsidRPr="00B07F72">
        <w:rPr>
          <w:rFonts w:ascii="Times New Roman"/>
          <w:sz w:val="23"/>
        </w:rPr>
        <w:t xml:space="preserve">ejon, kaj saldu </w:t>
      </w:r>
      <w:r w:rsidR="003224BC" w:rsidRPr="00B07F72">
        <w:rPr>
          <w:rFonts w:ascii="Times New Roman"/>
          <w:sz w:val="23"/>
        </w:rPr>
        <w:t>ĉ</w:t>
      </w:r>
      <w:r w:rsidRPr="00B07F72">
        <w:rPr>
          <w:rFonts w:ascii="Times New Roman"/>
          <w:sz w:val="23"/>
        </w:rPr>
        <w:t xml:space="preserve">iutagan spezon kaj penu por diligento kaj </w:t>
      </w:r>
      <w:r w:rsidR="003224BC" w:rsidRPr="00B07F72">
        <w:rPr>
          <w:rFonts w:ascii="Times New Roman"/>
          <w:sz w:val="23"/>
        </w:rPr>
        <w:t>ŝ</w:t>
      </w:r>
      <w:r w:rsidRPr="00B07F72">
        <w:rPr>
          <w:rFonts w:ascii="Times New Roman"/>
          <w:sz w:val="23"/>
        </w:rPr>
        <w:t>parado.</w:t>
      </w:r>
    </w:p>
    <w:p w:rsidR="0052299A" w:rsidRPr="00B07F72" w:rsidRDefault="0052299A">
      <w:pPr>
        <w:tabs>
          <w:tab w:val="left" w:pos="0"/>
          <w:tab w:val="left" w:pos="425"/>
          <w:tab w:val="left" w:pos="567"/>
        </w:tabs>
        <w:rPr>
          <w:rFonts w:ascii="Times New Roman"/>
          <w:sz w:val="23"/>
        </w:rPr>
      </w:pPr>
      <w:r w:rsidRPr="00B07F72">
        <w:rPr>
          <w:rFonts w:ascii="Times New Roman"/>
          <w:sz w:val="23"/>
        </w:rPr>
        <w:t>2.</w:t>
      </w:r>
      <w:r w:rsidRPr="00B07F72">
        <w:rPr>
          <w:rFonts w:ascii="Times New Roman"/>
          <w:sz w:val="23"/>
        </w:rPr>
        <w:tab/>
        <w:t>Familiestro ne forgesu scion kaj lernadon, nek la edukon de infano, nek la respondecon priservi plia</w:t>
      </w:r>
      <w:r w:rsidR="003224BC" w:rsidRPr="00B07F72">
        <w:rPr>
          <w:rFonts w:ascii="Times New Roman"/>
          <w:sz w:val="23"/>
        </w:rPr>
        <w:t>ĝ</w:t>
      </w:r>
      <w:r w:rsidRPr="00B07F72">
        <w:rPr>
          <w:rFonts w:ascii="Times New Roman"/>
          <w:sz w:val="23"/>
        </w:rPr>
        <w:t>ulon kaj gvidi malplia</w:t>
      </w:r>
      <w:r w:rsidR="003224BC" w:rsidRPr="00B07F72">
        <w:rPr>
          <w:rFonts w:ascii="Times New Roman"/>
          <w:sz w:val="23"/>
        </w:rPr>
        <w:t>ĝ</w:t>
      </w:r>
      <w:r w:rsidRPr="00B07F72">
        <w:rPr>
          <w:rFonts w:ascii="Times New Roman"/>
          <w:sz w:val="23"/>
        </w:rPr>
        <w:t>ulon.</w:t>
      </w:r>
    </w:p>
    <w:p w:rsidR="0052299A" w:rsidRPr="00B07F72" w:rsidRDefault="0052299A">
      <w:pPr>
        <w:tabs>
          <w:tab w:val="left" w:pos="0"/>
          <w:tab w:val="left" w:pos="425"/>
          <w:tab w:val="left" w:pos="567"/>
        </w:tabs>
        <w:rPr>
          <w:rFonts w:ascii="Times New Roman"/>
          <w:sz w:val="23"/>
        </w:rPr>
      </w:pPr>
      <w:r w:rsidRPr="00B07F72">
        <w:rPr>
          <w:rFonts w:ascii="Times New Roman"/>
          <w:sz w:val="23"/>
        </w:rPr>
        <w:t>3.</w:t>
      </w:r>
      <w:r w:rsidRPr="00B07F72">
        <w:rPr>
          <w:rFonts w:ascii="Times New Roman"/>
          <w:sz w:val="23"/>
        </w:rPr>
        <w:tab/>
        <w:t>Familiestro penu, por ke la familianoj inter si vivu harmonie kaj inter</w:t>
      </w:r>
      <w:r w:rsidR="003224BC" w:rsidRPr="00B07F72">
        <w:rPr>
          <w:rFonts w:ascii="Times New Roman"/>
          <w:sz w:val="23"/>
        </w:rPr>
        <w:t>ŝ</w:t>
      </w:r>
      <w:r w:rsidRPr="00B07F72">
        <w:rPr>
          <w:rFonts w:ascii="Times New Roman"/>
          <w:sz w:val="23"/>
        </w:rPr>
        <w:t>an</w:t>
      </w:r>
      <w:r w:rsidR="003224BC" w:rsidRPr="00B07F72">
        <w:rPr>
          <w:rFonts w:ascii="Times New Roman"/>
          <w:sz w:val="23"/>
        </w:rPr>
        <w:t>ĝ</w:t>
      </w:r>
      <w:r w:rsidRPr="00B07F72">
        <w:rPr>
          <w:rFonts w:ascii="Times New Roman"/>
          <w:sz w:val="23"/>
        </w:rPr>
        <w:t>u opiniojn.</w:t>
      </w:r>
    </w:p>
    <w:p w:rsidR="0052299A" w:rsidRPr="00B07F72" w:rsidRDefault="0052299A">
      <w:pPr>
        <w:tabs>
          <w:tab w:val="left" w:pos="0"/>
          <w:tab w:val="left" w:pos="425"/>
          <w:tab w:val="left" w:pos="567"/>
        </w:tabs>
        <w:rPr>
          <w:rFonts w:ascii="Times New Roman"/>
          <w:sz w:val="23"/>
        </w:rPr>
      </w:pPr>
      <w:r w:rsidRPr="00B07F72">
        <w:rPr>
          <w:rFonts w:ascii="Times New Roman"/>
          <w:sz w:val="23"/>
        </w:rPr>
        <w:t>4.</w:t>
      </w:r>
      <w:r w:rsidRPr="00B07F72">
        <w:rPr>
          <w:rFonts w:ascii="Times New Roman"/>
          <w:sz w:val="23"/>
        </w:rPr>
        <w:tab/>
        <w:t>Familiestro interne havu instruiston kaj amikon de moralo, kiu lumigas menson, kaj ekstere obeu politikon, kiu lumigas le</w:t>
      </w:r>
      <w:r w:rsidR="003224BC" w:rsidRPr="00B07F72">
        <w:rPr>
          <w:rFonts w:ascii="Times New Roman"/>
          <w:sz w:val="23"/>
        </w:rPr>
        <w:t>ĝ</w:t>
      </w:r>
      <w:r w:rsidRPr="00B07F72">
        <w:rPr>
          <w:rFonts w:ascii="Times New Roman"/>
          <w:sz w:val="23"/>
        </w:rPr>
        <w:t>on.</w:t>
      </w:r>
    </w:p>
    <w:p w:rsidR="0052299A" w:rsidRPr="00B07F72" w:rsidRDefault="0052299A">
      <w:pPr>
        <w:tabs>
          <w:tab w:val="left" w:pos="0"/>
          <w:tab w:val="left" w:pos="425"/>
          <w:tab w:val="left" w:pos="737"/>
        </w:tabs>
        <w:rPr>
          <w:rFonts w:ascii="Times New Roman"/>
          <w:sz w:val="23"/>
        </w:rPr>
      </w:pPr>
      <w:r w:rsidRPr="00B07F72">
        <w:rPr>
          <w:rFonts w:ascii="Times New Roman"/>
          <w:sz w:val="23"/>
        </w:rPr>
        <w:t>5.</w:t>
      </w:r>
      <w:r w:rsidRPr="00B07F72">
        <w:rPr>
          <w:rFonts w:ascii="Times New Roman"/>
          <w:sz w:val="23"/>
        </w:rPr>
        <w:tab/>
        <w:t xml:space="preserve">Familiestro atentu turni sin al tio, per kiaj esperoj kaj manieroj </w:t>
      </w:r>
      <w:r w:rsidR="003224BC" w:rsidRPr="00B07F72">
        <w:rPr>
          <w:rFonts w:ascii="Times New Roman"/>
          <w:sz w:val="23"/>
        </w:rPr>
        <w:t>ĉ</w:t>
      </w:r>
      <w:r w:rsidRPr="00B07F72">
        <w:rPr>
          <w:rFonts w:ascii="Times New Roman"/>
          <w:sz w:val="23"/>
        </w:rPr>
        <w:t>iu familio en la nuna kaj la pasinta tempoj fari</w:t>
      </w:r>
      <w:r w:rsidR="003224BC" w:rsidRPr="00B07F72">
        <w:rPr>
          <w:rFonts w:ascii="Times New Roman"/>
          <w:sz w:val="23"/>
        </w:rPr>
        <w:t>ĝ</w:t>
      </w:r>
      <w:r w:rsidRPr="00B07F72">
        <w:rPr>
          <w:rFonts w:ascii="Times New Roman"/>
          <w:sz w:val="23"/>
        </w:rPr>
        <w:t>is komforta a</w:t>
      </w:r>
      <w:r w:rsidR="003224BC" w:rsidRPr="00B07F72">
        <w:rPr>
          <w:rFonts w:ascii="Times New Roman"/>
          <w:sz w:val="23"/>
        </w:rPr>
        <w:t>ŭ</w:t>
      </w:r>
      <w:r w:rsidRPr="00B07F72">
        <w:rPr>
          <w:rFonts w:ascii="Times New Roman"/>
          <w:sz w:val="23"/>
        </w:rPr>
        <w:t xml:space="preserve"> malsukcesa familio.</w:t>
      </w:r>
    </w:p>
    <w:p w:rsidR="0052299A" w:rsidRPr="00B07F72" w:rsidRDefault="0052299A">
      <w:pPr>
        <w:tabs>
          <w:tab w:val="left" w:pos="0"/>
          <w:tab w:val="left" w:pos="680"/>
          <w:tab w:val="left" w:pos="850"/>
        </w:tabs>
        <w:rPr>
          <w:rFonts w:ascii="Times New Roman"/>
          <w:sz w:val="23"/>
        </w:rPr>
      </w:pPr>
    </w:p>
    <w:p w:rsidR="0052299A" w:rsidRPr="00B07F72" w:rsidRDefault="0052299A">
      <w:pPr>
        <w:tabs>
          <w:tab w:val="left" w:pos="0"/>
          <w:tab w:val="left" w:pos="680"/>
          <w:tab w:val="left" w:pos="850"/>
        </w:tabs>
        <w:rPr>
          <w:rFonts w:ascii="Times New Roman"/>
          <w:b/>
          <w:sz w:val="23"/>
        </w:rPr>
      </w:pPr>
      <w:r w:rsidRPr="00B07F72">
        <w:rPr>
          <w:rFonts w:ascii="Times New Roman"/>
          <w:b/>
          <w:sz w:val="23"/>
        </w:rPr>
        <w:t xml:space="preserve">3. </w:t>
      </w:r>
      <w:r w:rsidR="003224BC" w:rsidRPr="00B07F72">
        <w:rPr>
          <w:rFonts w:ascii="Times New Roman"/>
          <w:b/>
          <w:sz w:val="23"/>
        </w:rPr>
        <w:t>Ĉ</w:t>
      </w:r>
      <w:r w:rsidRPr="00B07F72">
        <w:rPr>
          <w:rFonts w:ascii="Times New Roman"/>
          <w:b/>
          <w:sz w:val="23"/>
        </w:rPr>
        <w:t>efaj punktoj de la progreso de fortulo kaj malfortulo</w:t>
      </w:r>
    </w:p>
    <w:p w:rsidR="0052299A" w:rsidRPr="00B07F72" w:rsidRDefault="0052299A">
      <w:pPr>
        <w:tabs>
          <w:tab w:val="left" w:pos="0"/>
          <w:tab w:val="left" w:pos="680"/>
          <w:tab w:val="left" w:pos="850"/>
        </w:tabs>
        <w:rPr>
          <w:rFonts w:ascii="Times New Roman"/>
          <w:sz w:val="23"/>
        </w:rPr>
      </w:pPr>
    </w:p>
    <w:p w:rsidR="0052299A" w:rsidRPr="00B07F72" w:rsidRDefault="0052299A">
      <w:pPr>
        <w:tabs>
          <w:tab w:val="left" w:pos="0"/>
          <w:tab w:val="left" w:pos="425"/>
          <w:tab w:val="left" w:pos="567"/>
        </w:tabs>
        <w:rPr>
          <w:rFonts w:ascii="Times New Roman"/>
          <w:sz w:val="23"/>
        </w:rPr>
      </w:pPr>
      <w:r w:rsidRPr="00B07F72">
        <w:rPr>
          <w:rFonts w:ascii="Times New Roman"/>
          <w:sz w:val="23"/>
        </w:rPr>
        <w:t>1.</w:t>
      </w:r>
      <w:r w:rsidRPr="00B07F72">
        <w:rPr>
          <w:rFonts w:ascii="Times New Roman"/>
          <w:sz w:val="23"/>
        </w:rPr>
        <w:tab/>
        <w:t>Se paroli pri la esenco de forto kaj malforto, venko en io ajn estas forto kaj malvenko estas malforto. Fortulo atingas la celon de forto per malfortulo kaj malfortulo akiras forton per fortulo, tial ili apogas kaj bazas unu la alian kaj estas amikeco kaj malamikeco.</w:t>
      </w:r>
    </w:p>
    <w:p w:rsidR="0052299A" w:rsidRPr="00B07F72" w:rsidRDefault="0052299A">
      <w:pPr>
        <w:tabs>
          <w:tab w:val="left" w:pos="0"/>
          <w:tab w:val="left" w:pos="425"/>
          <w:tab w:val="left" w:pos="737"/>
        </w:tabs>
        <w:rPr>
          <w:rFonts w:ascii="Times New Roman"/>
          <w:sz w:val="23"/>
        </w:rPr>
      </w:pPr>
      <w:r w:rsidRPr="00B07F72">
        <w:rPr>
          <w:rFonts w:ascii="Times New Roman"/>
          <w:sz w:val="23"/>
        </w:rPr>
        <w:t>2.</w:t>
      </w:r>
      <w:r w:rsidRPr="00B07F72">
        <w:rPr>
          <w:rFonts w:ascii="Times New Roman"/>
          <w:sz w:val="23"/>
        </w:rPr>
        <w:tab/>
        <w:t xml:space="preserve">Kiam fortulo donas forton al malfortulo, la fortulo progresigu la malfortulon </w:t>
      </w:r>
      <w:r w:rsidR="003224BC" w:rsidRPr="00B07F72">
        <w:rPr>
          <w:rFonts w:ascii="Times New Roman"/>
          <w:sz w:val="23"/>
        </w:rPr>
        <w:t>ĝ</w:t>
      </w:r>
      <w:r w:rsidRPr="00B07F72">
        <w:rPr>
          <w:rFonts w:ascii="Times New Roman"/>
          <w:sz w:val="23"/>
        </w:rPr>
        <w:t xml:space="preserve">is fortulo per </w:t>
      </w:r>
      <w:r w:rsidRPr="00B07F72">
        <w:rPr>
          <w:rFonts w:ascii="Times New Roman"/>
          <w:sz w:val="23"/>
        </w:rPr>
        <w:lastRenderedPageBreak/>
        <w:t>reciproka profito, kio estas la vojo por i</w:t>
      </w:r>
      <w:r w:rsidR="003224BC" w:rsidRPr="00B07F72">
        <w:rPr>
          <w:rFonts w:ascii="Times New Roman"/>
          <w:sz w:val="23"/>
        </w:rPr>
        <w:t>ĝ</w:t>
      </w:r>
      <w:r w:rsidRPr="00B07F72">
        <w:rPr>
          <w:rFonts w:ascii="Times New Roman"/>
          <w:sz w:val="23"/>
        </w:rPr>
        <w:t>i eterna fortulo. La malfortulo prenu la fortulon kiel gvidanton kaj malgra</w:t>
      </w:r>
      <w:r w:rsidR="003224BC" w:rsidRPr="00B07F72">
        <w:rPr>
          <w:rFonts w:ascii="Times New Roman"/>
          <w:sz w:val="23"/>
        </w:rPr>
        <w:t>ŭ</w:t>
      </w:r>
      <w:r w:rsidRPr="00B07F72">
        <w:rPr>
          <w:rFonts w:ascii="Times New Roman"/>
          <w:sz w:val="23"/>
        </w:rPr>
        <w:t xml:space="preserve"> </w:t>
      </w:r>
      <w:r w:rsidR="003224BC" w:rsidRPr="00B07F72">
        <w:rPr>
          <w:rFonts w:ascii="Times New Roman"/>
          <w:sz w:val="23"/>
        </w:rPr>
        <w:t>ĉ</w:t>
      </w:r>
      <w:r w:rsidRPr="00B07F72">
        <w:rPr>
          <w:rFonts w:ascii="Times New Roman"/>
          <w:sz w:val="23"/>
        </w:rPr>
        <w:t xml:space="preserve">iuj malfaciloj progresu de la loko de malfortulo </w:t>
      </w:r>
      <w:r w:rsidR="003224BC" w:rsidRPr="00B07F72">
        <w:rPr>
          <w:rFonts w:ascii="Times New Roman"/>
          <w:sz w:val="23"/>
        </w:rPr>
        <w:t>ĝ</w:t>
      </w:r>
      <w:r w:rsidRPr="00B07F72">
        <w:rPr>
          <w:rFonts w:ascii="Times New Roman"/>
          <w:sz w:val="23"/>
        </w:rPr>
        <w:t>is tiu de fortulo, kio estas la vojo por i</w:t>
      </w:r>
      <w:r w:rsidR="003224BC" w:rsidRPr="00B07F72">
        <w:rPr>
          <w:rFonts w:ascii="Times New Roman"/>
          <w:sz w:val="23"/>
        </w:rPr>
        <w:t>ĝ</w:t>
      </w:r>
      <w:r w:rsidRPr="00B07F72">
        <w:rPr>
          <w:rFonts w:ascii="Times New Roman"/>
          <w:sz w:val="23"/>
        </w:rPr>
        <w:t>i senegala fortulo. Kiam fortulo rolas kiel fortulo, e</w:t>
      </w:r>
      <w:r w:rsidR="003224BC" w:rsidRPr="00B07F72">
        <w:rPr>
          <w:rFonts w:ascii="Times New Roman"/>
          <w:sz w:val="23"/>
        </w:rPr>
        <w:t>ĉ</w:t>
      </w:r>
      <w:r w:rsidRPr="00B07F72">
        <w:rPr>
          <w:rFonts w:ascii="Times New Roman"/>
          <w:sz w:val="23"/>
        </w:rPr>
        <w:t xml:space="preserve"> plejfortulo i</w:t>
      </w:r>
      <w:r w:rsidR="003224BC" w:rsidRPr="00B07F72">
        <w:rPr>
          <w:rFonts w:ascii="Times New Roman"/>
          <w:sz w:val="23"/>
        </w:rPr>
        <w:t>ĝ</w:t>
      </w:r>
      <w:r w:rsidRPr="00B07F72">
        <w:rPr>
          <w:rFonts w:ascii="Times New Roman"/>
          <w:sz w:val="23"/>
        </w:rPr>
        <w:t>os malfortulo, se li nur ekspluatas malfortulon sen pripensi tion, kiel forto i</w:t>
      </w:r>
      <w:r w:rsidR="003224BC" w:rsidRPr="00B07F72">
        <w:rPr>
          <w:rFonts w:ascii="Times New Roman"/>
          <w:sz w:val="23"/>
        </w:rPr>
        <w:t>ĝ</w:t>
      </w:r>
      <w:r w:rsidRPr="00B07F72">
        <w:rPr>
          <w:rFonts w:ascii="Times New Roman"/>
          <w:sz w:val="23"/>
        </w:rPr>
        <w:t xml:space="preserve">as eterna forto, kaj kiel forto </w:t>
      </w:r>
      <w:r w:rsidR="003224BC" w:rsidRPr="00B07F72">
        <w:rPr>
          <w:rFonts w:ascii="Times New Roman"/>
          <w:sz w:val="23"/>
        </w:rPr>
        <w:t>ŝ</w:t>
      </w:r>
      <w:r w:rsidRPr="00B07F72">
        <w:rPr>
          <w:rFonts w:ascii="Times New Roman"/>
          <w:sz w:val="23"/>
        </w:rPr>
        <w:t>an</w:t>
      </w:r>
      <w:r w:rsidR="003224BC" w:rsidRPr="00B07F72">
        <w:rPr>
          <w:rFonts w:ascii="Times New Roman"/>
          <w:sz w:val="23"/>
        </w:rPr>
        <w:t>ĝ</w:t>
      </w:r>
      <w:r w:rsidRPr="00B07F72">
        <w:rPr>
          <w:rFonts w:ascii="Times New Roman"/>
          <w:sz w:val="23"/>
        </w:rPr>
        <w:t>i</w:t>
      </w:r>
      <w:r w:rsidR="003224BC" w:rsidRPr="00B07F72">
        <w:rPr>
          <w:rFonts w:ascii="Times New Roman"/>
          <w:sz w:val="23"/>
        </w:rPr>
        <w:t>ĝ</w:t>
      </w:r>
      <w:r w:rsidRPr="00B07F72">
        <w:rPr>
          <w:rFonts w:ascii="Times New Roman"/>
          <w:sz w:val="23"/>
        </w:rPr>
        <w:t>as en malforton. Malfortulo i</w:t>
      </w:r>
      <w:r w:rsidR="003224BC" w:rsidRPr="00B07F72">
        <w:rPr>
          <w:rFonts w:ascii="Times New Roman"/>
          <w:sz w:val="23"/>
        </w:rPr>
        <w:t>ĝ</w:t>
      </w:r>
      <w:r w:rsidRPr="00B07F72">
        <w:rPr>
          <w:rFonts w:ascii="Times New Roman"/>
          <w:sz w:val="23"/>
        </w:rPr>
        <w:t>os eterna malfortulo, se li nur kontra</w:t>
      </w:r>
      <w:r w:rsidR="003224BC" w:rsidRPr="00B07F72">
        <w:rPr>
          <w:rFonts w:ascii="Times New Roman"/>
          <w:sz w:val="23"/>
        </w:rPr>
        <w:t>ŭ</w:t>
      </w:r>
      <w:r w:rsidRPr="00B07F72">
        <w:rPr>
          <w:rFonts w:ascii="Times New Roman"/>
          <w:sz w:val="23"/>
        </w:rPr>
        <w:t>staras fortulon kaj ne ser</w:t>
      </w:r>
      <w:r w:rsidR="003224BC" w:rsidRPr="00B07F72">
        <w:rPr>
          <w:rFonts w:ascii="Times New Roman"/>
          <w:sz w:val="23"/>
        </w:rPr>
        <w:t>ĉ</w:t>
      </w:r>
      <w:r w:rsidRPr="00B07F72">
        <w:rPr>
          <w:rFonts w:ascii="Times New Roman"/>
          <w:sz w:val="23"/>
        </w:rPr>
        <w:t>as la principon de fortuli</w:t>
      </w:r>
      <w:r w:rsidR="003224BC" w:rsidRPr="00B07F72">
        <w:rPr>
          <w:rFonts w:ascii="Times New Roman"/>
          <w:sz w:val="23"/>
        </w:rPr>
        <w:t>ĝ</w:t>
      </w:r>
      <w:r w:rsidRPr="00B07F72">
        <w:rPr>
          <w:rFonts w:ascii="Times New Roman"/>
          <w:sz w:val="23"/>
        </w:rPr>
        <w:t xml:space="preserve">o sen pripensi tion, kiel malfortulo </w:t>
      </w:r>
      <w:r w:rsidR="003224BC" w:rsidRPr="00B07F72">
        <w:rPr>
          <w:rFonts w:ascii="Times New Roman"/>
          <w:sz w:val="23"/>
        </w:rPr>
        <w:t>ŝ</w:t>
      </w:r>
      <w:r w:rsidRPr="00B07F72">
        <w:rPr>
          <w:rFonts w:ascii="Times New Roman"/>
          <w:sz w:val="23"/>
        </w:rPr>
        <w:t>an</w:t>
      </w:r>
      <w:r w:rsidR="003224BC" w:rsidRPr="00B07F72">
        <w:rPr>
          <w:rFonts w:ascii="Times New Roman"/>
          <w:sz w:val="23"/>
        </w:rPr>
        <w:t>ĝ</w:t>
      </w:r>
      <w:r w:rsidRPr="00B07F72">
        <w:rPr>
          <w:rFonts w:ascii="Times New Roman"/>
          <w:sz w:val="23"/>
        </w:rPr>
        <w:t>i</w:t>
      </w:r>
      <w:r w:rsidR="003224BC" w:rsidRPr="00B07F72">
        <w:rPr>
          <w:rFonts w:ascii="Times New Roman"/>
          <w:sz w:val="23"/>
        </w:rPr>
        <w:t>ĝ</w:t>
      </w:r>
      <w:r w:rsidRPr="00B07F72">
        <w:rPr>
          <w:rFonts w:ascii="Times New Roman"/>
          <w:sz w:val="23"/>
        </w:rPr>
        <w:t xml:space="preserve">as en fortulon, kaj kiel fortulo </w:t>
      </w:r>
      <w:r w:rsidR="003224BC" w:rsidRPr="00B07F72">
        <w:rPr>
          <w:rFonts w:ascii="Times New Roman"/>
          <w:sz w:val="23"/>
        </w:rPr>
        <w:t>ŝ</w:t>
      </w:r>
      <w:r w:rsidRPr="00B07F72">
        <w:rPr>
          <w:rFonts w:ascii="Times New Roman"/>
          <w:sz w:val="23"/>
        </w:rPr>
        <w:t>an</w:t>
      </w:r>
      <w:r w:rsidR="003224BC" w:rsidRPr="00B07F72">
        <w:rPr>
          <w:rFonts w:ascii="Times New Roman"/>
          <w:sz w:val="23"/>
        </w:rPr>
        <w:t>ĝ</w:t>
      </w:r>
      <w:r w:rsidRPr="00B07F72">
        <w:rPr>
          <w:rFonts w:ascii="Times New Roman"/>
          <w:sz w:val="23"/>
        </w:rPr>
        <w:t>i</w:t>
      </w:r>
      <w:r w:rsidR="003224BC" w:rsidRPr="00B07F72">
        <w:rPr>
          <w:rFonts w:ascii="Times New Roman"/>
          <w:sz w:val="23"/>
        </w:rPr>
        <w:t>ĝ</w:t>
      </w:r>
      <w:r w:rsidRPr="00B07F72">
        <w:rPr>
          <w:rFonts w:ascii="Times New Roman"/>
          <w:sz w:val="23"/>
        </w:rPr>
        <w:t>as en malfortulon.</w:t>
      </w:r>
    </w:p>
    <w:p w:rsidR="0052299A" w:rsidRPr="00B07F72" w:rsidRDefault="0052299A">
      <w:pPr>
        <w:tabs>
          <w:tab w:val="left" w:pos="0"/>
          <w:tab w:val="left" w:pos="680"/>
          <w:tab w:val="left" w:pos="850"/>
        </w:tabs>
        <w:rPr>
          <w:rFonts w:ascii="Times New Roman"/>
          <w:sz w:val="23"/>
        </w:rPr>
      </w:pPr>
    </w:p>
    <w:p w:rsidR="0052299A" w:rsidRPr="00B07F72" w:rsidRDefault="0052299A">
      <w:pPr>
        <w:tabs>
          <w:tab w:val="left" w:pos="0"/>
          <w:tab w:val="left" w:pos="680"/>
          <w:tab w:val="left" w:pos="850"/>
        </w:tabs>
        <w:rPr>
          <w:rFonts w:ascii="Times New Roman"/>
          <w:b/>
          <w:sz w:val="23"/>
        </w:rPr>
      </w:pPr>
      <w:r w:rsidRPr="00B07F72">
        <w:rPr>
          <w:rFonts w:ascii="Times New Roman"/>
          <w:b/>
          <w:sz w:val="23"/>
        </w:rPr>
        <w:t xml:space="preserve">4. </w:t>
      </w:r>
      <w:r w:rsidR="003224BC" w:rsidRPr="00B07F72">
        <w:rPr>
          <w:rFonts w:ascii="Times New Roman"/>
          <w:b/>
          <w:sz w:val="23"/>
        </w:rPr>
        <w:t>Ĉ</w:t>
      </w:r>
      <w:r w:rsidRPr="00B07F72">
        <w:rPr>
          <w:rFonts w:ascii="Times New Roman"/>
          <w:b/>
          <w:sz w:val="23"/>
        </w:rPr>
        <w:t>efaj punktoj preparendaj por gvidanto</w:t>
      </w:r>
    </w:p>
    <w:p w:rsidR="0052299A" w:rsidRPr="00B07F72" w:rsidRDefault="0052299A">
      <w:pPr>
        <w:tabs>
          <w:tab w:val="left" w:pos="0"/>
          <w:tab w:val="left" w:pos="680"/>
          <w:tab w:val="left" w:pos="850"/>
        </w:tabs>
        <w:rPr>
          <w:rFonts w:ascii="Times New Roman"/>
          <w:sz w:val="23"/>
        </w:rPr>
      </w:pPr>
    </w:p>
    <w:p w:rsidR="0052299A" w:rsidRPr="00B07F72" w:rsidRDefault="0052299A">
      <w:pPr>
        <w:tabs>
          <w:tab w:val="left" w:pos="0"/>
          <w:tab w:val="left" w:pos="425"/>
          <w:tab w:val="left" w:pos="567"/>
        </w:tabs>
        <w:rPr>
          <w:rFonts w:ascii="Times New Roman"/>
          <w:sz w:val="23"/>
        </w:rPr>
      </w:pPr>
      <w:r w:rsidRPr="00B07F72">
        <w:rPr>
          <w:rFonts w:ascii="Times New Roman"/>
          <w:sz w:val="23"/>
        </w:rPr>
        <w:t>1.</w:t>
      </w:r>
      <w:r w:rsidRPr="00B07F72">
        <w:rPr>
          <w:rFonts w:ascii="Times New Roman"/>
          <w:sz w:val="23"/>
        </w:rPr>
        <w:tab/>
        <w:t>Gvidanto pli multe sciu ol gvidato.</w:t>
      </w:r>
    </w:p>
    <w:p w:rsidR="0052299A" w:rsidRPr="00B07F72" w:rsidRDefault="0052299A">
      <w:pPr>
        <w:tabs>
          <w:tab w:val="left" w:pos="0"/>
          <w:tab w:val="left" w:pos="425"/>
          <w:tab w:val="left" w:pos="567"/>
        </w:tabs>
        <w:rPr>
          <w:rFonts w:ascii="Times New Roman"/>
          <w:sz w:val="23"/>
        </w:rPr>
      </w:pPr>
      <w:r w:rsidRPr="00B07F72">
        <w:rPr>
          <w:rFonts w:ascii="Times New Roman"/>
          <w:sz w:val="23"/>
        </w:rPr>
        <w:t>2.</w:t>
      </w:r>
      <w:r w:rsidRPr="00B07F72">
        <w:rPr>
          <w:rFonts w:ascii="Times New Roman"/>
          <w:sz w:val="23"/>
        </w:rPr>
        <w:tab/>
        <w:t>Gvidanto ne perdu la fidon de gvidato.</w:t>
      </w:r>
    </w:p>
    <w:p w:rsidR="0052299A" w:rsidRPr="00B07F72" w:rsidRDefault="0052299A">
      <w:pPr>
        <w:tabs>
          <w:tab w:val="left" w:pos="0"/>
          <w:tab w:val="left" w:pos="425"/>
          <w:tab w:val="left" w:pos="567"/>
        </w:tabs>
        <w:rPr>
          <w:rFonts w:ascii="Times New Roman"/>
          <w:sz w:val="23"/>
        </w:rPr>
      </w:pPr>
      <w:r w:rsidRPr="00B07F72">
        <w:rPr>
          <w:rFonts w:ascii="Times New Roman"/>
          <w:sz w:val="23"/>
        </w:rPr>
        <w:t>3.</w:t>
      </w:r>
      <w:r w:rsidRPr="00B07F72">
        <w:rPr>
          <w:rFonts w:ascii="Times New Roman"/>
          <w:sz w:val="23"/>
        </w:rPr>
        <w:tab/>
        <w:t>Gvidanto ne ser</w:t>
      </w:r>
      <w:r w:rsidR="003224BC" w:rsidRPr="00B07F72">
        <w:rPr>
          <w:rFonts w:ascii="Times New Roman"/>
          <w:sz w:val="23"/>
        </w:rPr>
        <w:t>ĉ</w:t>
      </w:r>
      <w:r w:rsidRPr="00B07F72">
        <w:rPr>
          <w:rFonts w:ascii="Times New Roman"/>
          <w:sz w:val="23"/>
        </w:rPr>
        <w:t xml:space="preserve">u personan profiton </w:t>
      </w:r>
      <w:r w:rsidR="003224BC" w:rsidRPr="00B07F72">
        <w:rPr>
          <w:rFonts w:ascii="Times New Roman"/>
          <w:sz w:val="23"/>
        </w:rPr>
        <w:t>ĉ</w:t>
      </w:r>
      <w:r w:rsidRPr="00B07F72">
        <w:rPr>
          <w:rFonts w:ascii="Times New Roman"/>
          <w:sz w:val="23"/>
        </w:rPr>
        <w:t>e gvidato.</w:t>
      </w:r>
    </w:p>
    <w:p w:rsidR="0052299A" w:rsidRPr="00B07F72" w:rsidRDefault="0052299A">
      <w:pPr>
        <w:tabs>
          <w:tab w:val="left" w:pos="0"/>
          <w:tab w:val="left" w:pos="425"/>
          <w:tab w:val="left" w:pos="737"/>
        </w:tabs>
        <w:rPr>
          <w:rFonts w:ascii="Times New Roman"/>
          <w:sz w:val="23"/>
        </w:rPr>
      </w:pPr>
      <w:r w:rsidRPr="00B07F72">
        <w:rPr>
          <w:rFonts w:ascii="Times New Roman"/>
          <w:sz w:val="23"/>
        </w:rPr>
        <w:t>4.</w:t>
      </w:r>
      <w:r w:rsidRPr="00B07F72">
        <w:rPr>
          <w:rFonts w:ascii="Times New Roman"/>
          <w:sz w:val="23"/>
        </w:rPr>
        <w:tab/>
        <w:t xml:space="preserve">Gvidanto konformigu agon al scio </w:t>
      </w:r>
      <w:r w:rsidR="003224BC" w:rsidRPr="00B07F72">
        <w:rPr>
          <w:rFonts w:ascii="Times New Roman"/>
          <w:sz w:val="23"/>
        </w:rPr>
        <w:t>ĉ</w:t>
      </w:r>
      <w:r w:rsidRPr="00B07F72">
        <w:rPr>
          <w:rFonts w:ascii="Times New Roman"/>
          <w:sz w:val="23"/>
        </w:rPr>
        <w:t xml:space="preserve">e </w:t>
      </w:r>
      <w:r w:rsidR="003224BC" w:rsidRPr="00B07F72">
        <w:rPr>
          <w:rFonts w:ascii="Times New Roman"/>
          <w:sz w:val="23"/>
        </w:rPr>
        <w:t>ĉ</w:t>
      </w:r>
      <w:r w:rsidRPr="00B07F72">
        <w:rPr>
          <w:rFonts w:ascii="Times New Roman"/>
          <w:sz w:val="23"/>
        </w:rPr>
        <w:t>iu ago.</w:t>
      </w:r>
    </w:p>
    <w:p w:rsidR="0052299A" w:rsidRPr="00B07F72" w:rsidRDefault="0052299A">
      <w:pPr>
        <w:tabs>
          <w:tab w:val="left" w:pos="0"/>
          <w:tab w:val="left" w:pos="680"/>
          <w:tab w:val="left" w:pos="850"/>
        </w:tabs>
        <w:rPr>
          <w:rFonts w:ascii="Times New Roman"/>
          <w:sz w:val="23"/>
        </w:rPr>
      </w:pPr>
    </w:p>
    <w:p w:rsidR="0052299A" w:rsidRPr="00B07F72" w:rsidRDefault="0052299A">
      <w:pPr>
        <w:tabs>
          <w:tab w:val="left" w:pos="0"/>
          <w:tab w:val="left" w:pos="1020"/>
          <w:tab w:val="left" w:pos="1304"/>
          <w:tab w:val="left" w:pos="1587"/>
        </w:tabs>
        <w:rPr>
          <w:rFonts w:ascii="Times New Roman"/>
          <w:sz w:val="28"/>
        </w:rPr>
      </w:pPr>
      <w:r w:rsidRPr="00B07F72">
        <w:rPr>
          <w:rFonts w:ascii="Times New Roman"/>
          <w:sz w:val="28"/>
        </w:rPr>
        <w:t>3.14 Prediko pri sufero kaj plezuro</w:t>
      </w:r>
    </w:p>
    <w:p w:rsidR="0052299A" w:rsidRPr="00B07F72" w:rsidRDefault="0052299A">
      <w:pPr>
        <w:tabs>
          <w:tab w:val="left" w:pos="0"/>
          <w:tab w:val="left" w:pos="680"/>
          <w:tab w:val="left" w:pos="850"/>
        </w:tabs>
        <w:rPr>
          <w:rFonts w:ascii="Times New Roman"/>
          <w:sz w:val="23"/>
        </w:rPr>
      </w:pPr>
    </w:p>
    <w:p w:rsidR="0052299A" w:rsidRPr="00B07F72" w:rsidRDefault="0052299A">
      <w:pPr>
        <w:tabs>
          <w:tab w:val="left" w:pos="0"/>
          <w:tab w:val="left" w:pos="680"/>
          <w:tab w:val="left" w:pos="850"/>
        </w:tabs>
        <w:rPr>
          <w:rFonts w:ascii="Times New Roman"/>
          <w:b/>
          <w:sz w:val="23"/>
        </w:rPr>
      </w:pPr>
      <w:r w:rsidRPr="00B07F72">
        <w:rPr>
          <w:rFonts w:ascii="Times New Roman"/>
          <w:b/>
          <w:sz w:val="23"/>
        </w:rPr>
        <w:t>1. Klarigo pri sufero kaj plezuro</w:t>
      </w:r>
    </w:p>
    <w:p w:rsidR="0052299A" w:rsidRPr="00B07F72" w:rsidRDefault="0052299A">
      <w:pPr>
        <w:tabs>
          <w:tab w:val="left" w:pos="0"/>
          <w:tab w:val="left" w:pos="680"/>
          <w:tab w:val="left" w:pos="850"/>
        </w:tabs>
        <w:rPr>
          <w:rFonts w:ascii="Times New Roman"/>
          <w:sz w:val="23"/>
        </w:rPr>
      </w:pPr>
    </w:p>
    <w:p w:rsidR="0052299A" w:rsidRPr="00B07F72" w:rsidRDefault="003224BC">
      <w:pPr>
        <w:tabs>
          <w:tab w:val="left" w:pos="0"/>
          <w:tab w:val="left" w:pos="680"/>
          <w:tab w:val="left" w:pos="850"/>
        </w:tabs>
        <w:rPr>
          <w:rFonts w:ascii="Times New Roman"/>
          <w:sz w:val="23"/>
        </w:rPr>
      </w:pPr>
      <w:r w:rsidRPr="00B07F72">
        <w:rPr>
          <w:rFonts w:ascii="Times New Roman"/>
          <w:sz w:val="23"/>
        </w:rPr>
        <w:t>Ĝ</w:t>
      </w:r>
      <w:r w:rsidR="0052299A" w:rsidRPr="00B07F72">
        <w:rPr>
          <w:rFonts w:ascii="Times New Roman"/>
          <w:sz w:val="23"/>
        </w:rPr>
        <w:t>enerale, kiam homo naski</w:t>
      </w:r>
      <w:r w:rsidRPr="00B07F72">
        <w:rPr>
          <w:rFonts w:ascii="Times New Roman"/>
          <w:sz w:val="23"/>
        </w:rPr>
        <w:t>ĝ</w:t>
      </w:r>
      <w:r w:rsidR="0052299A" w:rsidRPr="00B07F72">
        <w:rPr>
          <w:rFonts w:ascii="Times New Roman"/>
          <w:sz w:val="23"/>
        </w:rPr>
        <w:t>as en la mondo, estas la du a</w:t>
      </w:r>
      <w:r w:rsidRPr="00B07F72">
        <w:rPr>
          <w:rFonts w:ascii="Times New Roman"/>
          <w:sz w:val="23"/>
        </w:rPr>
        <w:t>ĵ</w:t>
      </w:r>
      <w:r w:rsidR="0052299A" w:rsidRPr="00B07F72">
        <w:rPr>
          <w:rFonts w:ascii="Times New Roman"/>
          <w:sz w:val="23"/>
        </w:rPr>
        <w:t>oj de mal</w:t>
      </w:r>
      <w:r w:rsidRPr="00B07F72">
        <w:rPr>
          <w:rFonts w:ascii="Times New Roman"/>
          <w:sz w:val="23"/>
        </w:rPr>
        <w:t>ŝ</w:t>
      </w:r>
      <w:r w:rsidR="0052299A" w:rsidRPr="00B07F72">
        <w:rPr>
          <w:rFonts w:ascii="Times New Roman"/>
          <w:sz w:val="23"/>
        </w:rPr>
        <w:t>atata</w:t>
      </w:r>
      <w:r w:rsidRPr="00B07F72">
        <w:rPr>
          <w:rFonts w:ascii="Times New Roman"/>
          <w:sz w:val="23"/>
        </w:rPr>
        <w:t>ĵ</w:t>
      </w:r>
      <w:r w:rsidR="0052299A" w:rsidRPr="00B07F72">
        <w:rPr>
          <w:rFonts w:ascii="Times New Roman"/>
          <w:sz w:val="23"/>
        </w:rPr>
        <w:t xml:space="preserve">o kaj </w:t>
      </w:r>
      <w:r w:rsidRPr="00B07F72">
        <w:rPr>
          <w:rFonts w:ascii="Times New Roman"/>
          <w:sz w:val="23"/>
        </w:rPr>
        <w:t>ŝ</w:t>
      </w:r>
      <w:r w:rsidR="0052299A" w:rsidRPr="00B07F72">
        <w:rPr>
          <w:rFonts w:ascii="Times New Roman"/>
          <w:sz w:val="23"/>
        </w:rPr>
        <w:t>atata</w:t>
      </w:r>
      <w:r w:rsidRPr="00B07F72">
        <w:rPr>
          <w:rFonts w:ascii="Times New Roman"/>
          <w:sz w:val="23"/>
        </w:rPr>
        <w:t>ĵ</w:t>
      </w:r>
      <w:r w:rsidR="0052299A" w:rsidRPr="00B07F72">
        <w:rPr>
          <w:rFonts w:ascii="Times New Roman"/>
          <w:sz w:val="23"/>
        </w:rPr>
        <w:t xml:space="preserve">o. Unu estas </w:t>
      </w:r>
      <w:r w:rsidRPr="00B07F72">
        <w:rPr>
          <w:rFonts w:ascii="Times New Roman"/>
          <w:sz w:val="23"/>
        </w:rPr>
        <w:t>ĉ</w:t>
      </w:r>
      <w:r w:rsidR="0052299A" w:rsidRPr="00B07F72">
        <w:rPr>
          <w:rFonts w:ascii="Times New Roman"/>
          <w:sz w:val="23"/>
        </w:rPr>
        <w:t>agrena sufero kaj la alia estas agrabla plezuro. Estas suferoj hazarda kaj ka</w:t>
      </w:r>
      <w:r w:rsidRPr="00B07F72">
        <w:rPr>
          <w:rFonts w:ascii="Times New Roman"/>
          <w:sz w:val="23"/>
        </w:rPr>
        <w:t>ŭ</w:t>
      </w:r>
      <w:r w:rsidR="0052299A" w:rsidRPr="00B07F72">
        <w:rPr>
          <w:rFonts w:ascii="Times New Roman"/>
          <w:sz w:val="23"/>
        </w:rPr>
        <w:t>zita de homa ago kaj anka</w:t>
      </w:r>
      <w:r w:rsidRPr="00B07F72">
        <w:rPr>
          <w:rFonts w:ascii="Times New Roman"/>
          <w:sz w:val="23"/>
        </w:rPr>
        <w:t>ŭ</w:t>
      </w:r>
      <w:r w:rsidR="0052299A" w:rsidRPr="00B07F72">
        <w:rPr>
          <w:rFonts w:ascii="Times New Roman"/>
          <w:sz w:val="23"/>
        </w:rPr>
        <w:t xml:space="preserve"> estas plezuroj hazarda kaj ka</w:t>
      </w:r>
      <w:r w:rsidRPr="00B07F72">
        <w:rPr>
          <w:rFonts w:ascii="Times New Roman"/>
          <w:sz w:val="23"/>
        </w:rPr>
        <w:t>ŭ</w:t>
      </w:r>
      <w:r w:rsidR="0052299A" w:rsidRPr="00B07F72">
        <w:rPr>
          <w:rFonts w:ascii="Times New Roman"/>
          <w:sz w:val="23"/>
        </w:rPr>
        <w:t xml:space="preserve">zita de homa ago. </w:t>
      </w:r>
      <w:r w:rsidRPr="00B07F72">
        <w:rPr>
          <w:rFonts w:ascii="Times New Roman"/>
          <w:sz w:val="23"/>
        </w:rPr>
        <w:t>Ĉ</w:t>
      </w:r>
      <w:r w:rsidR="0052299A" w:rsidRPr="00B07F72">
        <w:rPr>
          <w:rFonts w:ascii="Times New Roman"/>
          <w:sz w:val="23"/>
        </w:rPr>
        <w:t>iu homo mal</w:t>
      </w:r>
      <w:r w:rsidRPr="00B07F72">
        <w:rPr>
          <w:rFonts w:ascii="Times New Roman"/>
          <w:sz w:val="23"/>
        </w:rPr>
        <w:t>ŝ</w:t>
      </w:r>
      <w:r w:rsidR="0052299A" w:rsidRPr="00B07F72">
        <w:rPr>
          <w:rFonts w:ascii="Times New Roman"/>
          <w:sz w:val="23"/>
        </w:rPr>
        <w:t xml:space="preserve">atas suferon kaj </w:t>
      </w:r>
      <w:r w:rsidRPr="00B07F72">
        <w:rPr>
          <w:rFonts w:ascii="Times New Roman"/>
          <w:sz w:val="23"/>
        </w:rPr>
        <w:t>ŝ</w:t>
      </w:r>
      <w:r w:rsidR="0052299A" w:rsidRPr="00B07F72">
        <w:rPr>
          <w:rFonts w:ascii="Times New Roman"/>
          <w:sz w:val="23"/>
        </w:rPr>
        <w:t xml:space="preserve">atas plezuron, sed malmultas homoj, kiuj pripensas la kialojn de sufero kaj plezuro. Plejparte homoj vivas sen pripensi tion, </w:t>
      </w:r>
      <w:r w:rsidRPr="00B07F72">
        <w:rPr>
          <w:rFonts w:ascii="Times New Roman"/>
          <w:sz w:val="23"/>
        </w:rPr>
        <w:t>ĉ</w:t>
      </w:r>
      <w:r w:rsidR="0052299A" w:rsidRPr="00B07F72">
        <w:rPr>
          <w:rFonts w:ascii="Times New Roman"/>
          <w:sz w:val="23"/>
        </w:rPr>
        <w:t>u sufero fari</w:t>
      </w:r>
      <w:r w:rsidRPr="00B07F72">
        <w:rPr>
          <w:rFonts w:ascii="Times New Roman"/>
          <w:sz w:val="23"/>
        </w:rPr>
        <w:t>ĝ</w:t>
      </w:r>
      <w:r w:rsidR="0052299A" w:rsidRPr="00B07F72">
        <w:rPr>
          <w:rFonts w:ascii="Times New Roman"/>
          <w:sz w:val="23"/>
        </w:rPr>
        <w:t>as eterna sufero a</w:t>
      </w:r>
      <w:r w:rsidRPr="00B07F72">
        <w:rPr>
          <w:rFonts w:ascii="Times New Roman"/>
          <w:sz w:val="23"/>
        </w:rPr>
        <w:t>ŭ</w:t>
      </w:r>
      <w:r w:rsidR="0052299A" w:rsidRPr="00B07F72">
        <w:rPr>
          <w:rFonts w:ascii="Times New Roman"/>
          <w:sz w:val="23"/>
        </w:rPr>
        <w:t xml:space="preserve"> </w:t>
      </w:r>
      <w:r w:rsidRPr="00B07F72">
        <w:rPr>
          <w:rFonts w:ascii="Times New Roman"/>
          <w:sz w:val="23"/>
        </w:rPr>
        <w:t>ŝ</w:t>
      </w:r>
      <w:r w:rsidR="0052299A" w:rsidRPr="00B07F72">
        <w:rPr>
          <w:rFonts w:ascii="Times New Roman"/>
          <w:sz w:val="23"/>
        </w:rPr>
        <w:t>an</w:t>
      </w:r>
      <w:r w:rsidRPr="00B07F72">
        <w:rPr>
          <w:rFonts w:ascii="Times New Roman"/>
          <w:sz w:val="23"/>
        </w:rPr>
        <w:t>ĝ</w:t>
      </w:r>
      <w:r w:rsidR="0052299A" w:rsidRPr="00B07F72">
        <w:rPr>
          <w:rFonts w:ascii="Times New Roman"/>
          <w:sz w:val="23"/>
        </w:rPr>
        <w:t>i</w:t>
      </w:r>
      <w:r w:rsidRPr="00B07F72">
        <w:rPr>
          <w:rFonts w:ascii="Times New Roman"/>
          <w:sz w:val="23"/>
        </w:rPr>
        <w:t>ĝ</w:t>
      </w:r>
      <w:r w:rsidR="0052299A" w:rsidRPr="00B07F72">
        <w:rPr>
          <w:rFonts w:ascii="Times New Roman"/>
          <w:sz w:val="23"/>
        </w:rPr>
        <w:t xml:space="preserve">as en plezuron, kaj </w:t>
      </w:r>
      <w:r w:rsidRPr="00B07F72">
        <w:rPr>
          <w:rFonts w:ascii="Times New Roman"/>
          <w:sz w:val="23"/>
        </w:rPr>
        <w:t>ĉ</w:t>
      </w:r>
      <w:r w:rsidR="0052299A" w:rsidRPr="00B07F72">
        <w:rPr>
          <w:rFonts w:ascii="Times New Roman"/>
          <w:sz w:val="23"/>
        </w:rPr>
        <w:t>u plezuro fari</w:t>
      </w:r>
      <w:r w:rsidRPr="00B07F72">
        <w:rPr>
          <w:rFonts w:ascii="Times New Roman"/>
          <w:sz w:val="23"/>
        </w:rPr>
        <w:t>ĝ</w:t>
      </w:r>
      <w:r w:rsidR="0052299A" w:rsidRPr="00B07F72">
        <w:rPr>
          <w:rFonts w:ascii="Times New Roman"/>
          <w:sz w:val="23"/>
        </w:rPr>
        <w:t>as eterna plezuro a</w:t>
      </w:r>
      <w:r w:rsidRPr="00B07F72">
        <w:rPr>
          <w:rFonts w:ascii="Times New Roman"/>
          <w:sz w:val="23"/>
        </w:rPr>
        <w:t>ŭ</w:t>
      </w:r>
      <w:r w:rsidR="0052299A" w:rsidRPr="00B07F72">
        <w:rPr>
          <w:rFonts w:ascii="Times New Roman"/>
          <w:sz w:val="23"/>
        </w:rPr>
        <w:t xml:space="preserve"> </w:t>
      </w:r>
      <w:r w:rsidRPr="00B07F72">
        <w:rPr>
          <w:rFonts w:ascii="Times New Roman"/>
          <w:sz w:val="23"/>
        </w:rPr>
        <w:t>ŝ</w:t>
      </w:r>
      <w:r w:rsidR="0052299A" w:rsidRPr="00B07F72">
        <w:rPr>
          <w:rFonts w:ascii="Times New Roman"/>
          <w:sz w:val="23"/>
        </w:rPr>
        <w:t>an</w:t>
      </w:r>
      <w:r w:rsidRPr="00B07F72">
        <w:rPr>
          <w:rFonts w:ascii="Times New Roman"/>
          <w:sz w:val="23"/>
        </w:rPr>
        <w:t>ĝ</w:t>
      </w:r>
      <w:r w:rsidR="0052299A" w:rsidRPr="00B07F72">
        <w:rPr>
          <w:rFonts w:ascii="Times New Roman"/>
          <w:sz w:val="23"/>
        </w:rPr>
        <w:t>i</w:t>
      </w:r>
      <w:r w:rsidRPr="00B07F72">
        <w:rPr>
          <w:rFonts w:ascii="Times New Roman"/>
          <w:sz w:val="23"/>
        </w:rPr>
        <w:t>ĝ</w:t>
      </w:r>
      <w:r w:rsidR="0052299A" w:rsidRPr="00B07F72">
        <w:rPr>
          <w:rFonts w:ascii="Times New Roman"/>
          <w:sz w:val="23"/>
        </w:rPr>
        <w:t xml:space="preserve">as en suferon, sed ni detale sciu pravajn suferon kaj plezuron kaj malpravajn suferon kaj plezuron, tiel ke ni kun pravaj sufero kaj plezuro konsekvence pasigu senliman tempon kaj kun perfekta penso atentu preni juston kaj forlasi maljuston </w:t>
      </w:r>
      <w:r w:rsidRPr="00B07F72">
        <w:rPr>
          <w:rFonts w:ascii="Times New Roman"/>
          <w:sz w:val="23"/>
        </w:rPr>
        <w:t>ĉ</w:t>
      </w:r>
      <w:r w:rsidR="0052299A" w:rsidRPr="00B07F72">
        <w:rPr>
          <w:rFonts w:ascii="Times New Roman"/>
          <w:sz w:val="23"/>
        </w:rPr>
        <w:t>e iro, staro, sido, ku</w:t>
      </w:r>
      <w:r w:rsidRPr="00B07F72">
        <w:rPr>
          <w:rFonts w:ascii="Times New Roman"/>
          <w:sz w:val="23"/>
        </w:rPr>
        <w:t>ŝ</w:t>
      </w:r>
      <w:r w:rsidR="0052299A" w:rsidRPr="00B07F72">
        <w:rPr>
          <w:rFonts w:ascii="Times New Roman"/>
          <w:sz w:val="23"/>
        </w:rPr>
        <w:t>o, parolo, silento, movo kaj senmovo, por ke eterne ne venu malpravaj sufero kaj plezuro.</w:t>
      </w:r>
    </w:p>
    <w:p w:rsidR="0052299A" w:rsidRPr="00B07F72" w:rsidRDefault="0052299A">
      <w:pPr>
        <w:tabs>
          <w:tab w:val="left" w:pos="0"/>
          <w:tab w:val="left" w:pos="680"/>
          <w:tab w:val="left" w:pos="850"/>
        </w:tabs>
        <w:rPr>
          <w:rFonts w:ascii="Times New Roman"/>
          <w:sz w:val="23"/>
        </w:rPr>
      </w:pPr>
    </w:p>
    <w:p w:rsidR="0052299A" w:rsidRPr="00B07F72" w:rsidRDefault="0052299A">
      <w:pPr>
        <w:tabs>
          <w:tab w:val="left" w:pos="0"/>
          <w:tab w:val="left" w:pos="680"/>
          <w:tab w:val="left" w:pos="850"/>
        </w:tabs>
        <w:rPr>
          <w:rFonts w:ascii="Times New Roman"/>
          <w:b/>
          <w:sz w:val="23"/>
        </w:rPr>
      </w:pPr>
      <w:r w:rsidRPr="00B07F72">
        <w:rPr>
          <w:rFonts w:ascii="Times New Roman"/>
          <w:b/>
          <w:sz w:val="23"/>
        </w:rPr>
        <w:t>2. Kialoj forlasi plezuron kaj eniri en suferon</w:t>
      </w:r>
    </w:p>
    <w:p w:rsidR="0052299A" w:rsidRPr="00B07F72" w:rsidRDefault="0052299A">
      <w:pPr>
        <w:tabs>
          <w:tab w:val="left" w:pos="0"/>
          <w:tab w:val="left" w:pos="680"/>
          <w:tab w:val="left" w:pos="850"/>
        </w:tabs>
        <w:rPr>
          <w:rFonts w:ascii="Times New Roman"/>
          <w:sz w:val="23"/>
        </w:rPr>
      </w:pPr>
    </w:p>
    <w:p w:rsidR="0052299A" w:rsidRPr="00B07F72" w:rsidRDefault="0052299A">
      <w:pPr>
        <w:tabs>
          <w:tab w:val="left" w:pos="0"/>
          <w:tab w:val="left" w:pos="425"/>
          <w:tab w:val="left" w:pos="567"/>
        </w:tabs>
        <w:rPr>
          <w:rFonts w:ascii="Times New Roman"/>
          <w:sz w:val="23"/>
        </w:rPr>
      </w:pPr>
      <w:r w:rsidRPr="00B07F72">
        <w:rPr>
          <w:rFonts w:ascii="Times New Roman"/>
          <w:sz w:val="23"/>
        </w:rPr>
        <w:t>1.</w:t>
      </w:r>
      <w:r w:rsidRPr="00B07F72">
        <w:rPr>
          <w:rFonts w:ascii="Times New Roman"/>
          <w:sz w:val="23"/>
        </w:rPr>
        <w:tab/>
        <w:t>Ni ne scias la fonton de sufero kaj plezuro.</w:t>
      </w:r>
    </w:p>
    <w:p w:rsidR="0052299A" w:rsidRPr="00B07F72" w:rsidRDefault="0052299A">
      <w:pPr>
        <w:tabs>
          <w:tab w:val="left" w:pos="0"/>
          <w:tab w:val="left" w:pos="425"/>
          <w:tab w:val="left" w:pos="567"/>
        </w:tabs>
        <w:rPr>
          <w:rFonts w:ascii="Times New Roman"/>
          <w:sz w:val="23"/>
        </w:rPr>
      </w:pPr>
      <w:r w:rsidRPr="00B07F72">
        <w:rPr>
          <w:rFonts w:ascii="Times New Roman"/>
          <w:sz w:val="23"/>
        </w:rPr>
        <w:t>2.</w:t>
      </w:r>
      <w:r w:rsidRPr="00B07F72">
        <w:rPr>
          <w:rFonts w:ascii="Times New Roman"/>
          <w:sz w:val="23"/>
        </w:rPr>
        <w:tab/>
        <w:t>Ni ne agas malgra</w:t>
      </w:r>
      <w:r w:rsidR="003224BC" w:rsidRPr="00B07F72">
        <w:rPr>
          <w:rFonts w:ascii="Times New Roman"/>
          <w:sz w:val="23"/>
        </w:rPr>
        <w:t>ŭ</w:t>
      </w:r>
      <w:r w:rsidRPr="00B07F72">
        <w:rPr>
          <w:rFonts w:ascii="Times New Roman"/>
          <w:sz w:val="23"/>
        </w:rPr>
        <w:t xml:space="preserve"> scio.</w:t>
      </w:r>
    </w:p>
    <w:p w:rsidR="0052299A" w:rsidRPr="00B07F72" w:rsidRDefault="0052299A">
      <w:pPr>
        <w:tabs>
          <w:tab w:val="left" w:pos="0"/>
          <w:tab w:val="left" w:pos="425"/>
          <w:tab w:val="left" w:pos="567"/>
        </w:tabs>
        <w:rPr>
          <w:rFonts w:ascii="Times New Roman"/>
          <w:sz w:val="23"/>
        </w:rPr>
      </w:pPr>
      <w:r w:rsidRPr="00B07F72">
        <w:rPr>
          <w:rFonts w:ascii="Times New Roman"/>
          <w:sz w:val="23"/>
        </w:rPr>
        <w:t>3.</w:t>
      </w:r>
      <w:r w:rsidRPr="00B07F72">
        <w:rPr>
          <w:rFonts w:ascii="Times New Roman"/>
          <w:sz w:val="23"/>
        </w:rPr>
        <w:tab/>
        <w:t>Ni la</w:t>
      </w:r>
      <w:r w:rsidR="003224BC" w:rsidRPr="00B07F72">
        <w:rPr>
          <w:rFonts w:ascii="Times New Roman"/>
          <w:sz w:val="23"/>
        </w:rPr>
        <w:t>ŭ</w:t>
      </w:r>
      <w:r w:rsidRPr="00B07F72">
        <w:rPr>
          <w:rFonts w:ascii="Times New Roman"/>
          <w:sz w:val="23"/>
        </w:rPr>
        <w:t>pla</w:t>
      </w:r>
      <w:r w:rsidR="003224BC" w:rsidRPr="00B07F72">
        <w:rPr>
          <w:rFonts w:ascii="Times New Roman"/>
          <w:sz w:val="23"/>
        </w:rPr>
        <w:t>ĉ</w:t>
      </w:r>
      <w:r w:rsidRPr="00B07F72">
        <w:rPr>
          <w:rFonts w:ascii="Times New Roman"/>
          <w:sz w:val="23"/>
        </w:rPr>
        <w:t xml:space="preserve">e agas </w:t>
      </w:r>
      <w:r w:rsidR="003224BC" w:rsidRPr="00B07F72">
        <w:rPr>
          <w:rFonts w:ascii="Times New Roman"/>
          <w:sz w:val="23"/>
        </w:rPr>
        <w:t>ĉ</w:t>
      </w:r>
      <w:r w:rsidRPr="00B07F72">
        <w:rPr>
          <w:rFonts w:ascii="Times New Roman"/>
          <w:sz w:val="23"/>
        </w:rPr>
        <w:t>e vido, a</w:t>
      </w:r>
      <w:r w:rsidR="003224BC" w:rsidRPr="00B07F72">
        <w:rPr>
          <w:rFonts w:ascii="Times New Roman"/>
          <w:sz w:val="23"/>
        </w:rPr>
        <w:t>ŭ</w:t>
      </w:r>
      <w:r w:rsidRPr="00B07F72">
        <w:rPr>
          <w:rFonts w:ascii="Times New Roman"/>
          <w:sz w:val="23"/>
        </w:rPr>
        <w:t>do kaj penso kaj senprudente nutras korpon kaj menson, tiel ke tio estas firma kiel fero kaj roko.</w:t>
      </w:r>
    </w:p>
    <w:p w:rsidR="0052299A" w:rsidRPr="00B07F72" w:rsidRDefault="0052299A">
      <w:pPr>
        <w:tabs>
          <w:tab w:val="left" w:pos="0"/>
          <w:tab w:val="left" w:pos="425"/>
          <w:tab w:val="left" w:pos="567"/>
        </w:tabs>
        <w:rPr>
          <w:rFonts w:ascii="Times New Roman"/>
          <w:sz w:val="23"/>
        </w:rPr>
      </w:pPr>
      <w:r w:rsidRPr="00B07F72">
        <w:rPr>
          <w:rFonts w:ascii="Times New Roman"/>
          <w:sz w:val="23"/>
        </w:rPr>
        <w:t>4.</w:t>
      </w:r>
      <w:r w:rsidRPr="00B07F72">
        <w:rPr>
          <w:rFonts w:ascii="Times New Roman"/>
          <w:sz w:val="23"/>
        </w:rPr>
        <w:tab/>
        <w:t xml:space="preserve">Ni ne komplete studas, </w:t>
      </w:r>
      <w:r w:rsidR="003224BC" w:rsidRPr="00B07F72">
        <w:rPr>
          <w:rFonts w:ascii="Times New Roman"/>
          <w:sz w:val="23"/>
        </w:rPr>
        <w:t>ĝ</w:t>
      </w:r>
      <w:r w:rsidRPr="00B07F72">
        <w:rPr>
          <w:rFonts w:ascii="Times New Roman"/>
          <w:sz w:val="23"/>
        </w:rPr>
        <w:t xml:space="preserve">is ni kutimigas korpon kaj menson al darmo kaj forigas malbonan kutimon, kaj </w:t>
      </w:r>
      <w:r w:rsidR="003224BC" w:rsidRPr="00B07F72">
        <w:rPr>
          <w:rFonts w:ascii="Times New Roman"/>
          <w:sz w:val="23"/>
        </w:rPr>
        <w:t>ĝ</w:t>
      </w:r>
      <w:r w:rsidRPr="00B07F72">
        <w:rPr>
          <w:rFonts w:ascii="Times New Roman"/>
          <w:sz w:val="23"/>
        </w:rPr>
        <w:t xml:space="preserve">is ni trejnas ilin per prava darmo kaj efektive </w:t>
      </w:r>
      <w:r w:rsidR="003224BC" w:rsidRPr="00B07F72">
        <w:rPr>
          <w:rFonts w:ascii="Times New Roman"/>
          <w:sz w:val="23"/>
        </w:rPr>
        <w:t>ŝ</w:t>
      </w:r>
      <w:r w:rsidRPr="00B07F72">
        <w:rPr>
          <w:rFonts w:ascii="Times New Roman"/>
          <w:sz w:val="23"/>
        </w:rPr>
        <w:t>an</w:t>
      </w:r>
      <w:r w:rsidR="003224BC" w:rsidRPr="00B07F72">
        <w:rPr>
          <w:rFonts w:ascii="Times New Roman"/>
          <w:sz w:val="23"/>
        </w:rPr>
        <w:t>ĝ</w:t>
      </w:r>
      <w:r w:rsidRPr="00B07F72">
        <w:rPr>
          <w:rFonts w:ascii="Times New Roman"/>
          <w:sz w:val="23"/>
        </w:rPr>
        <w:t>as temperamenton.</w:t>
      </w:r>
    </w:p>
    <w:p w:rsidR="0052299A" w:rsidRPr="00B07F72" w:rsidRDefault="0052299A">
      <w:pPr>
        <w:tabs>
          <w:tab w:val="left" w:pos="0"/>
          <w:tab w:val="left" w:pos="425"/>
          <w:tab w:val="left" w:pos="567"/>
        </w:tabs>
        <w:rPr>
          <w:rFonts w:ascii="Times New Roman"/>
          <w:sz w:val="23"/>
        </w:rPr>
      </w:pPr>
      <w:r w:rsidRPr="00B07F72">
        <w:rPr>
          <w:rFonts w:ascii="Times New Roman"/>
          <w:sz w:val="23"/>
        </w:rPr>
        <w:t>5.</w:t>
      </w:r>
      <w:r w:rsidRPr="00B07F72">
        <w:rPr>
          <w:rFonts w:ascii="Times New Roman"/>
          <w:sz w:val="23"/>
        </w:rPr>
        <w:tab/>
        <w:t>Ni deziras rapide fari ajnan agon senpene.</w:t>
      </w:r>
    </w:p>
    <w:p w:rsidR="0052299A" w:rsidRPr="00B07F72" w:rsidRDefault="0052299A">
      <w:pPr>
        <w:tabs>
          <w:tab w:val="left" w:pos="0"/>
          <w:tab w:val="left" w:pos="680"/>
          <w:tab w:val="left" w:pos="850"/>
        </w:tabs>
        <w:rPr>
          <w:rFonts w:ascii="Times New Roman"/>
          <w:sz w:val="23"/>
        </w:rPr>
      </w:pPr>
    </w:p>
    <w:p w:rsidR="0052299A" w:rsidRPr="00B07F72" w:rsidRDefault="0052299A">
      <w:pPr>
        <w:tabs>
          <w:tab w:val="left" w:pos="0"/>
          <w:tab w:val="left" w:pos="1020"/>
          <w:tab w:val="left" w:pos="1304"/>
          <w:tab w:val="left" w:pos="1587"/>
        </w:tabs>
        <w:rPr>
          <w:rFonts w:ascii="Times New Roman"/>
          <w:sz w:val="28"/>
        </w:rPr>
      </w:pPr>
      <w:r w:rsidRPr="00B07F72">
        <w:rPr>
          <w:rFonts w:ascii="Times New Roman"/>
          <w:sz w:val="28"/>
        </w:rPr>
        <w:t xml:space="preserve">3.15 </w:t>
      </w:r>
      <w:r w:rsidR="0056082F" w:rsidRPr="0056082F">
        <w:rPr>
          <w:rFonts w:ascii="Times New Roman" w:hint="eastAsia"/>
          <w:color w:val="FF0000"/>
          <w:sz w:val="28"/>
        </w:rPr>
        <w:t>M</w:t>
      </w:r>
      <w:r w:rsidRPr="0056082F">
        <w:rPr>
          <w:rFonts w:ascii="Times New Roman"/>
          <w:color w:val="FF0000"/>
          <w:sz w:val="28"/>
        </w:rPr>
        <w:t>alsana socio</w:t>
      </w:r>
      <w:r w:rsidR="0056082F" w:rsidRPr="0056082F">
        <w:rPr>
          <w:rFonts w:ascii="Times New Roman" w:hint="eastAsia"/>
          <w:color w:val="FF0000"/>
          <w:sz w:val="28"/>
        </w:rPr>
        <w:t xml:space="preserve"> kaj </w:t>
      </w:r>
      <w:r w:rsidR="00143BFC">
        <w:rPr>
          <w:rFonts w:ascii="Times New Roman" w:hint="eastAsia"/>
          <w:color w:val="FF0000"/>
          <w:sz w:val="28"/>
        </w:rPr>
        <w:t>ĝia</w:t>
      </w:r>
      <w:r w:rsidR="0056082F" w:rsidRPr="0056082F">
        <w:rPr>
          <w:rFonts w:ascii="Times New Roman" w:hint="eastAsia"/>
          <w:color w:val="FF0000"/>
          <w:sz w:val="28"/>
        </w:rPr>
        <w:t xml:space="preserve"> kuracado</w:t>
      </w:r>
    </w:p>
    <w:p w:rsidR="0052299A" w:rsidRPr="00B07F72" w:rsidRDefault="0052299A">
      <w:pPr>
        <w:tabs>
          <w:tab w:val="left" w:pos="0"/>
          <w:tab w:val="left" w:pos="680"/>
          <w:tab w:val="left" w:pos="850"/>
        </w:tabs>
        <w:rPr>
          <w:rFonts w:ascii="Times New Roman"/>
          <w:sz w:val="23"/>
        </w:rPr>
      </w:pPr>
    </w:p>
    <w:p w:rsidR="0052299A" w:rsidRPr="00B07F72" w:rsidRDefault="0052299A">
      <w:pPr>
        <w:tabs>
          <w:tab w:val="left" w:pos="0"/>
          <w:tab w:val="left" w:pos="680"/>
          <w:tab w:val="left" w:pos="850"/>
        </w:tabs>
        <w:rPr>
          <w:rFonts w:ascii="Times New Roman"/>
          <w:sz w:val="23"/>
        </w:rPr>
      </w:pPr>
      <w:r w:rsidRPr="00B07F72">
        <w:rPr>
          <w:rFonts w:ascii="Times New Roman"/>
          <w:sz w:val="23"/>
        </w:rPr>
        <w:t>Se malsana homo ne povas resani</w:t>
      </w:r>
      <w:r w:rsidR="003224BC" w:rsidRPr="00B07F72">
        <w:rPr>
          <w:rFonts w:ascii="Times New Roman"/>
          <w:sz w:val="23"/>
        </w:rPr>
        <w:t>ĝ</w:t>
      </w:r>
      <w:r w:rsidRPr="00B07F72">
        <w:rPr>
          <w:rFonts w:ascii="Times New Roman"/>
          <w:sz w:val="23"/>
        </w:rPr>
        <w:t>i, li povas fari</w:t>
      </w:r>
      <w:r w:rsidR="003224BC" w:rsidRPr="00B07F72">
        <w:rPr>
          <w:rFonts w:ascii="Times New Roman"/>
          <w:sz w:val="23"/>
        </w:rPr>
        <w:t>ĝ</w:t>
      </w:r>
      <w:r w:rsidRPr="00B07F72">
        <w:rPr>
          <w:rFonts w:ascii="Times New Roman"/>
          <w:sz w:val="23"/>
        </w:rPr>
        <w:t>i kripla, invalida a</w:t>
      </w:r>
      <w:r w:rsidR="003224BC" w:rsidRPr="00B07F72">
        <w:rPr>
          <w:rFonts w:ascii="Times New Roman"/>
          <w:sz w:val="23"/>
        </w:rPr>
        <w:t>ŭ</w:t>
      </w:r>
      <w:r w:rsidRPr="00B07F72">
        <w:rPr>
          <w:rFonts w:ascii="Times New Roman"/>
          <w:sz w:val="23"/>
        </w:rPr>
        <w:t xml:space="preserve"> e</w:t>
      </w:r>
      <w:r w:rsidR="003224BC" w:rsidRPr="00B07F72">
        <w:rPr>
          <w:rFonts w:ascii="Times New Roman"/>
          <w:sz w:val="23"/>
        </w:rPr>
        <w:t>ĉ</w:t>
      </w:r>
      <w:r w:rsidRPr="00B07F72">
        <w:rPr>
          <w:rFonts w:ascii="Times New Roman"/>
          <w:sz w:val="23"/>
        </w:rPr>
        <w:t xml:space="preserve"> morta homo. Tiel same, se dum longa tempo gvidanto ne scias malsanon de sia socio, nek penas kuraci </w:t>
      </w:r>
      <w:r w:rsidR="003224BC" w:rsidRPr="00B07F72">
        <w:rPr>
          <w:rFonts w:ascii="Times New Roman"/>
          <w:sz w:val="23"/>
        </w:rPr>
        <w:t>ĝ</w:t>
      </w:r>
      <w:r w:rsidRPr="00B07F72">
        <w:rPr>
          <w:rFonts w:ascii="Times New Roman"/>
          <w:sz w:val="23"/>
        </w:rPr>
        <w:t>in malgra</w:t>
      </w:r>
      <w:r w:rsidR="003224BC" w:rsidRPr="00B07F72">
        <w:rPr>
          <w:rFonts w:ascii="Times New Roman"/>
          <w:sz w:val="23"/>
        </w:rPr>
        <w:t>ŭ</w:t>
      </w:r>
      <w:r w:rsidRPr="00B07F72">
        <w:rPr>
          <w:rFonts w:ascii="Times New Roman"/>
          <w:sz w:val="23"/>
        </w:rPr>
        <w:t xml:space="preserve"> scio, la socio povas fari</w:t>
      </w:r>
      <w:r w:rsidR="003224BC" w:rsidRPr="00B07F72">
        <w:rPr>
          <w:rFonts w:ascii="Times New Roman"/>
          <w:sz w:val="23"/>
        </w:rPr>
        <w:t>ĝ</w:t>
      </w:r>
      <w:r w:rsidRPr="00B07F72">
        <w:rPr>
          <w:rFonts w:ascii="Times New Roman"/>
          <w:sz w:val="23"/>
        </w:rPr>
        <w:t>i neperfekta, korupta a</w:t>
      </w:r>
      <w:r w:rsidR="003224BC" w:rsidRPr="00B07F72">
        <w:rPr>
          <w:rFonts w:ascii="Times New Roman"/>
          <w:sz w:val="23"/>
        </w:rPr>
        <w:t>ŭ</w:t>
      </w:r>
      <w:r w:rsidRPr="00B07F72">
        <w:rPr>
          <w:rFonts w:ascii="Times New Roman"/>
          <w:sz w:val="23"/>
        </w:rPr>
        <w:t xml:space="preserve"> e</w:t>
      </w:r>
      <w:r w:rsidR="003224BC" w:rsidRPr="00B07F72">
        <w:rPr>
          <w:rFonts w:ascii="Times New Roman"/>
          <w:sz w:val="23"/>
        </w:rPr>
        <w:t>ĉ</w:t>
      </w:r>
      <w:r w:rsidRPr="00B07F72">
        <w:rPr>
          <w:rFonts w:ascii="Times New Roman"/>
          <w:sz w:val="23"/>
        </w:rPr>
        <w:t xml:space="preserve"> ruina socio. Se paroli skize pri simptomoj de socia malsani</w:t>
      </w:r>
      <w:r w:rsidR="003224BC" w:rsidRPr="00B07F72">
        <w:rPr>
          <w:rFonts w:ascii="Times New Roman"/>
          <w:sz w:val="23"/>
        </w:rPr>
        <w:t>ĝ</w:t>
      </w:r>
      <w:r w:rsidRPr="00B07F72">
        <w:rPr>
          <w:rFonts w:ascii="Times New Roman"/>
          <w:sz w:val="23"/>
        </w:rPr>
        <w:t>o, homo multe malka</w:t>
      </w:r>
      <w:r w:rsidR="003224BC" w:rsidRPr="00B07F72">
        <w:rPr>
          <w:rFonts w:ascii="Times New Roman"/>
          <w:sz w:val="23"/>
        </w:rPr>
        <w:t>ŝ</w:t>
      </w:r>
      <w:r w:rsidRPr="00B07F72">
        <w:rPr>
          <w:rFonts w:ascii="Times New Roman"/>
          <w:sz w:val="23"/>
        </w:rPr>
        <w:t>as nur aliulan kulpon sen rekoni sian, a</w:t>
      </w:r>
      <w:r w:rsidR="003224BC" w:rsidRPr="00B07F72">
        <w:rPr>
          <w:rFonts w:ascii="Times New Roman"/>
          <w:sz w:val="23"/>
        </w:rPr>
        <w:t>ŭ</w:t>
      </w:r>
      <w:r w:rsidRPr="00B07F72">
        <w:rPr>
          <w:rFonts w:ascii="Times New Roman"/>
          <w:sz w:val="23"/>
        </w:rPr>
        <w:t xml:space="preserve"> vivas malpravan dependvivon, a</w:t>
      </w:r>
      <w:r w:rsidR="003224BC" w:rsidRPr="00B07F72">
        <w:rPr>
          <w:rFonts w:ascii="Times New Roman"/>
          <w:sz w:val="23"/>
        </w:rPr>
        <w:t>ŭ</w:t>
      </w:r>
      <w:r w:rsidRPr="00B07F72">
        <w:rPr>
          <w:rFonts w:ascii="Times New Roman"/>
          <w:sz w:val="23"/>
        </w:rPr>
        <w:t xml:space="preserve"> kiel gvidato ne bone sekvas pravan gvidon, a</w:t>
      </w:r>
      <w:r w:rsidR="003224BC" w:rsidRPr="00B07F72">
        <w:rPr>
          <w:rFonts w:ascii="Times New Roman"/>
          <w:sz w:val="23"/>
        </w:rPr>
        <w:t>ŭ</w:t>
      </w:r>
      <w:r w:rsidRPr="00B07F72">
        <w:rPr>
          <w:rFonts w:ascii="Times New Roman"/>
          <w:sz w:val="23"/>
        </w:rPr>
        <w:t xml:space="preserve"> kiel gvidanto ne scipovas instrui per prava gvido, a</w:t>
      </w:r>
      <w:r w:rsidR="003224BC" w:rsidRPr="00B07F72">
        <w:rPr>
          <w:rFonts w:ascii="Times New Roman"/>
          <w:sz w:val="23"/>
        </w:rPr>
        <w:t>ŭ</w:t>
      </w:r>
      <w:r w:rsidRPr="00B07F72">
        <w:rPr>
          <w:rFonts w:ascii="Times New Roman"/>
          <w:sz w:val="23"/>
        </w:rPr>
        <w:t xml:space="preserve"> ne havas altruismon, t.e. la</w:t>
      </w:r>
      <w:r w:rsidR="003224BC" w:rsidRPr="00B07F72">
        <w:rPr>
          <w:rFonts w:ascii="Times New Roman"/>
          <w:sz w:val="23"/>
        </w:rPr>
        <w:t>ŭ</w:t>
      </w:r>
      <w:r w:rsidRPr="00B07F72">
        <w:rPr>
          <w:rFonts w:ascii="Times New Roman"/>
          <w:sz w:val="23"/>
        </w:rPr>
        <w:t xml:space="preserve">di bonulon kaj kompati malbonulon, fordoni utilon al aliulo kaj preni al si malutilon, cedi komforton al aliulo kaj preni al si malkomforton. Por kuraci </w:t>
      </w:r>
      <w:r w:rsidR="003224BC" w:rsidRPr="00B07F72">
        <w:rPr>
          <w:rFonts w:ascii="Times New Roman"/>
          <w:sz w:val="23"/>
        </w:rPr>
        <w:t>ĉ</w:t>
      </w:r>
      <w:r w:rsidRPr="00B07F72">
        <w:rPr>
          <w:rFonts w:ascii="Times New Roman"/>
          <w:sz w:val="23"/>
        </w:rPr>
        <w:t xml:space="preserve">i tiun malsanon homo </w:t>
      </w:r>
      <w:r w:rsidR="003224BC" w:rsidRPr="00B07F72">
        <w:rPr>
          <w:rFonts w:ascii="Times New Roman"/>
          <w:sz w:val="23"/>
        </w:rPr>
        <w:t>ĉ</w:t>
      </w:r>
      <w:r w:rsidRPr="00B07F72">
        <w:rPr>
          <w:rFonts w:ascii="Times New Roman"/>
          <w:sz w:val="23"/>
        </w:rPr>
        <w:t>iam ekzamenu sian kulpon, ne vivu malpravan dependvivon, kiel gvidato bone sekvu pravan gvidon, kiel gvidanto bone instruu per prava gvido kaj deturni</w:t>
      </w:r>
      <w:r w:rsidR="003224BC" w:rsidRPr="00B07F72">
        <w:rPr>
          <w:rFonts w:ascii="Times New Roman"/>
          <w:sz w:val="23"/>
        </w:rPr>
        <w:t>ĝ</w:t>
      </w:r>
      <w:r w:rsidRPr="00B07F72">
        <w:rPr>
          <w:rFonts w:ascii="Times New Roman"/>
          <w:sz w:val="23"/>
        </w:rPr>
        <w:t>u de egoismo al altruismo. Tiam la malsano bone finkuraci</w:t>
      </w:r>
      <w:r w:rsidR="003224BC" w:rsidRPr="00B07F72">
        <w:rPr>
          <w:rFonts w:ascii="Times New Roman"/>
          <w:sz w:val="23"/>
        </w:rPr>
        <w:t>ĝ</w:t>
      </w:r>
      <w:r w:rsidRPr="00B07F72">
        <w:rPr>
          <w:rFonts w:ascii="Times New Roman"/>
          <w:sz w:val="23"/>
        </w:rPr>
        <w:t>os kaj samtempe la socio fari</w:t>
      </w:r>
      <w:r w:rsidR="003224BC" w:rsidRPr="00B07F72">
        <w:rPr>
          <w:rFonts w:ascii="Times New Roman"/>
          <w:sz w:val="23"/>
        </w:rPr>
        <w:t>ĝ</w:t>
      </w:r>
      <w:r w:rsidRPr="00B07F72">
        <w:rPr>
          <w:rFonts w:ascii="Times New Roman"/>
          <w:sz w:val="23"/>
        </w:rPr>
        <w:t>os sana kaj paca socio.</w:t>
      </w:r>
    </w:p>
    <w:p w:rsidR="0052299A" w:rsidRPr="00B07F72" w:rsidRDefault="0052299A">
      <w:pPr>
        <w:tabs>
          <w:tab w:val="left" w:pos="0"/>
          <w:tab w:val="left" w:pos="680"/>
          <w:tab w:val="left" w:pos="850"/>
        </w:tabs>
        <w:rPr>
          <w:rFonts w:ascii="Times New Roman"/>
          <w:sz w:val="23"/>
        </w:rPr>
      </w:pPr>
    </w:p>
    <w:p w:rsidR="0052299A" w:rsidRPr="00B07F72" w:rsidRDefault="0052299A">
      <w:pPr>
        <w:tabs>
          <w:tab w:val="left" w:pos="0"/>
          <w:tab w:val="left" w:pos="1020"/>
          <w:tab w:val="left" w:pos="1304"/>
          <w:tab w:val="left" w:pos="1587"/>
        </w:tabs>
        <w:rPr>
          <w:rFonts w:ascii="Times New Roman"/>
          <w:sz w:val="28"/>
        </w:rPr>
      </w:pPr>
      <w:r w:rsidRPr="00B07F72">
        <w:rPr>
          <w:rFonts w:ascii="Times New Roman"/>
          <w:sz w:val="28"/>
        </w:rPr>
        <w:t>3.16 Kunperfektigo de korpo kaj spirito</w:t>
      </w:r>
    </w:p>
    <w:p w:rsidR="0052299A" w:rsidRPr="00B07F72" w:rsidRDefault="0052299A">
      <w:pPr>
        <w:tabs>
          <w:tab w:val="left" w:pos="0"/>
          <w:tab w:val="left" w:pos="680"/>
          <w:tab w:val="left" w:pos="850"/>
        </w:tabs>
        <w:rPr>
          <w:rFonts w:ascii="Times New Roman"/>
          <w:sz w:val="23"/>
        </w:rPr>
      </w:pPr>
    </w:p>
    <w:p w:rsidR="0052299A" w:rsidRPr="00B07F72" w:rsidRDefault="0052299A">
      <w:pPr>
        <w:tabs>
          <w:tab w:val="left" w:pos="0"/>
          <w:tab w:val="left" w:pos="680"/>
          <w:tab w:val="left" w:pos="850"/>
        </w:tabs>
        <w:rPr>
          <w:rFonts w:ascii="Times New Roman"/>
          <w:sz w:val="23"/>
        </w:rPr>
      </w:pPr>
      <w:r w:rsidRPr="00B07F72">
        <w:rPr>
          <w:rFonts w:ascii="Times New Roman"/>
          <w:sz w:val="23"/>
        </w:rPr>
        <w:t>En la pasinteco homo sekulare vivanta ne rigardi</w:t>
      </w:r>
      <w:r w:rsidR="003224BC" w:rsidRPr="00B07F72">
        <w:rPr>
          <w:rFonts w:ascii="Times New Roman"/>
          <w:sz w:val="23"/>
        </w:rPr>
        <w:t>ĝ</w:t>
      </w:r>
      <w:r w:rsidRPr="00B07F72">
        <w:rPr>
          <w:rFonts w:ascii="Times New Roman"/>
          <w:sz w:val="23"/>
        </w:rPr>
        <w:t xml:space="preserve">is kiel sinkultivanto, tial regis inter sinkultivantoj malbona kutimo vivi senprofesie, kio multe malutilis al individuo, familio, socio kaj </w:t>
      </w:r>
      <w:r w:rsidR="003224BC" w:rsidRPr="00B07F72">
        <w:rPr>
          <w:rFonts w:ascii="Times New Roman"/>
          <w:sz w:val="23"/>
        </w:rPr>
        <w:t>ŝ</w:t>
      </w:r>
      <w:r w:rsidRPr="00B07F72">
        <w:rPr>
          <w:rFonts w:ascii="Times New Roman"/>
          <w:sz w:val="23"/>
        </w:rPr>
        <w:t>tato. De nun la malnova mondo transformi</w:t>
      </w:r>
      <w:r w:rsidR="003224BC" w:rsidRPr="00B07F72">
        <w:rPr>
          <w:rFonts w:ascii="Times New Roman"/>
          <w:sz w:val="23"/>
        </w:rPr>
        <w:t>ĝ</w:t>
      </w:r>
      <w:r w:rsidRPr="00B07F72">
        <w:rPr>
          <w:rFonts w:ascii="Times New Roman"/>
          <w:sz w:val="23"/>
        </w:rPr>
        <w:t>as en novan mondon, tial novmonda religio devas esti viva religio, en kiu vivo kaj sinkultivo ne estas du. Ni do akiru veston, man</w:t>
      </w:r>
      <w:r w:rsidR="003224BC" w:rsidRPr="00B07F72">
        <w:rPr>
          <w:rFonts w:ascii="Times New Roman"/>
          <w:sz w:val="23"/>
        </w:rPr>
        <w:t>ĝ</w:t>
      </w:r>
      <w:r w:rsidRPr="00B07F72">
        <w:rPr>
          <w:rFonts w:ascii="Times New Roman"/>
          <w:sz w:val="23"/>
        </w:rPr>
        <w:t>on kaj lo</w:t>
      </w:r>
      <w:r w:rsidR="003224BC" w:rsidRPr="00B07F72">
        <w:rPr>
          <w:rFonts w:ascii="Times New Roman"/>
          <w:sz w:val="23"/>
        </w:rPr>
        <w:t>ĝ</w:t>
      </w:r>
      <w:r w:rsidRPr="00B07F72">
        <w:rPr>
          <w:rFonts w:ascii="Times New Roman"/>
          <w:sz w:val="23"/>
        </w:rPr>
        <w:t xml:space="preserve">ejon per la vero de </w:t>
      </w:r>
      <w:r w:rsidR="00AD3AF3" w:rsidRPr="00B07F72">
        <w:rPr>
          <w:rFonts w:ascii="Times New Roman"/>
          <w:sz w:val="23"/>
        </w:rPr>
        <w:t>unu cirklo</w:t>
      </w:r>
      <w:r w:rsidRPr="00B07F72">
        <w:rPr>
          <w:rFonts w:ascii="Times New Roman"/>
          <w:sz w:val="23"/>
        </w:rPr>
        <w:t xml:space="preserve">, la mensosigelo </w:t>
      </w:r>
      <w:r w:rsidR="003224BC" w:rsidRPr="00B07F72">
        <w:rPr>
          <w:rFonts w:ascii="Times New Roman"/>
          <w:sz w:val="23"/>
        </w:rPr>
        <w:t>ĝ</w:t>
      </w:r>
      <w:r w:rsidRPr="00B07F72">
        <w:rPr>
          <w:rFonts w:ascii="Times New Roman"/>
          <w:sz w:val="23"/>
        </w:rPr>
        <w:t xml:space="preserve">uste transdonita de </w:t>
      </w:r>
      <w:r w:rsidR="003224BC" w:rsidRPr="00B07F72">
        <w:rPr>
          <w:rFonts w:ascii="Times New Roman"/>
          <w:sz w:val="23"/>
        </w:rPr>
        <w:t>ĉ</w:t>
      </w:r>
      <w:r w:rsidRPr="00B07F72">
        <w:rPr>
          <w:rFonts w:ascii="Times New Roman"/>
          <w:sz w:val="23"/>
        </w:rPr>
        <w:t>iuj budhoj kaj patriarkoj kaj per la tri studoj de kultivo, esploro kaj elekto kaj anka</w:t>
      </w:r>
      <w:r w:rsidR="003224BC" w:rsidRPr="00B07F72">
        <w:rPr>
          <w:rFonts w:ascii="Times New Roman"/>
          <w:sz w:val="23"/>
        </w:rPr>
        <w:t>ŭ</w:t>
      </w:r>
      <w:r w:rsidRPr="00B07F72">
        <w:rPr>
          <w:rFonts w:ascii="Times New Roman"/>
          <w:sz w:val="23"/>
        </w:rPr>
        <w:t xml:space="preserve"> atingu la veron per vesto, man</w:t>
      </w:r>
      <w:r w:rsidR="003224BC" w:rsidRPr="00B07F72">
        <w:rPr>
          <w:rFonts w:ascii="Times New Roman"/>
          <w:sz w:val="23"/>
        </w:rPr>
        <w:t>ĝ</w:t>
      </w:r>
      <w:r w:rsidRPr="00B07F72">
        <w:rPr>
          <w:rFonts w:ascii="Times New Roman"/>
          <w:sz w:val="23"/>
        </w:rPr>
        <w:t>o kaj lo</w:t>
      </w:r>
      <w:r w:rsidR="003224BC" w:rsidRPr="00B07F72">
        <w:rPr>
          <w:rFonts w:ascii="Times New Roman"/>
          <w:sz w:val="23"/>
        </w:rPr>
        <w:t>ĝ</w:t>
      </w:r>
      <w:r w:rsidRPr="00B07F72">
        <w:rPr>
          <w:rFonts w:ascii="Times New Roman"/>
          <w:sz w:val="23"/>
        </w:rPr>
        <w:t xml:space="preserve">ejo kaj per la tri studoj, tiel ke ni kunperfektigu korpon kaj spiriton kaj utilu al individuo, familio, socio kaj </w:t>
      </w:r>
      <w:r w:rsidR="003224BC" w:rsidRPr="00B07F72">
        <w:rPr>
          <w:rFonts w:ascii="Times New Roman"/>
          <w:sz w:val="23"/>
        </w:rPr>
        <w:t>ŝ</w:t>
      </w:r>
      <w:r w:rsidRPr="00B07F72">
        <w:rPr>
          <w:rFonts w:ascii="Times New Roman"/>
          <w:sz w:val="23"/>
        </w:rPr>
        <w:t>tato.</w:t>
      </w:r>
    </w:p>
    <w:p w:rsidR="0052299A" w:rsidRPr="00B07F72" w:rsidRDefault="0052299A">
      <w:pPr>
        <w:tabs>
          <w:tab w:val="left" w:pos="0"/>
          <w:tab w:val="left" w:pos="680"/>
          <w:tab w:val="left" w:pos="850"/>
        </w:tabs>
        <w:rPr>
          <w:rFonts w:ascii="Times New Roman"/>
          <w:sz w:val="23"/>
        </w:rPr>
      </w:pPr>
    </w:p>
    <w:p w:rsidR="0052299A" w:rsidRPr="00B07F72" w:rsidRDefault="0052299A">
      <w:pPr>
        <w:tabs>
          <w:tab w:val="left" w:pos="0"/>
          <w:tab w:val="left" w:pos="1020"/>
          <w:tab w:val="left" w:pos="1304"/>
          <w:tab w:val="left" w:pos="1587"/>
        </w:tabs>
        <w:rPr>
          <w:rFonts w:ascii="Times New Roman"/>
          <w:sz w:val="28"/>
        </w:rPr>
      </w:pPr>
      <w:r w:rsidRPr="00B07F72">
        <w:rPr>
          <w:rFonts w:ascii="Times New Roman"/>
          <w:sz w:val="28"/>
        </w:rPr>
        <w:t>3.17 Gradoj de darmforto</w:t>
      </w:r>
    </w:p>
    <w:p w:rsidR="0052299A" w:rsidRPr="00B07F72" w:rsidRDefault="0052299A">
      <w:pPr>
        <w:tabs>
          <w:tab w:val="left" w:pos="0"/>
          <w:tab w:val="left" w:pos="680"/>
          <w:tab w:val="left" w:pos="850"/>
        </w:tabs>
        <w:rPr>
          <w:rFonts w:ascii="Times New Roman"/>
          <w:sz w:val="23"/>
        </w:rPr>
      </w:pPr>
    </w:p>
    <w:p w:rsidR="0052299A" w:rsidRPr="00B07F72" w:rsidRDefault="0052299A">
      <w:pPr>
        <w:tabs>
          <w:tab w:val="left" w:pos="0"/>
          <w:tab w:val="left" w:pos="680"/>
          <w:tab w:val="left" w:pos="850"/>
        </w:tabs>
        <w:rPr>
          <w:rFonts w:ascii="Times New Roman"/>
          <w:sz w:val="23"/>
        </w:rPr>
      </w:pPr>
      <w:r w:rsidRPr="00B07F72">
        <w:rPr>
          <w:rFonts w:ascii="Times New Roman"/>
          <w:sz w:val="23"/>
        </w:rPr>
        <w:t>La</w:t>
      </w:r>
      <w:r w:rsidR="003224BC" w:rsidRPr="00B07F72">
        <w:rPr>
          <w:rFonts w:ascii="Times New Roman"/>
          <w:sz w:val="23"/>
        </w:rPr>
        <w:t>ŭ</w:t>
      </w:r>
      <w:r w:rsidRPr="00B07F72">
        <w:rPr>
          <w:rFonts w:ascii="Times New Roman"/>
          <w:sz w:val="23"/>
        </w:rPr>
        <w:t xml:space="preserve"> la grado de praktikado de studanto estas la ses gradoj de darmforto</w:t>
      </w:r>
      <w:r w:rsidRPr="00B07F72">
        <w:rPr>
          <w:rStyle w:val="a6"/>
          <w:rFonts w:ascii="Times New Roman"/>
          <w:sz w:val="23"/>
        </w:rPr>
        <w:footnoteReference w:id="87"/>
      </w:r>
      <w:r w:rsidRPr="00B07F72">
        <w:rPr>
          <w:rFonts w:ascii="Times New Roman"/>
          <w:sz w:val="23"/>
        </w:rPr>
        <w:t>, t.e. la gradoj de elementa kredo, de tutfidela kredo, de darma-diabla lukto, de diablovenka darmforto, de transcenda darmforto kaj de budha darmforto.</w:t>
      </w:r>
    </w:p>
    <w:p w:rsidR="0052299A" w:rsidRPr="00B07F72" w:rsidRDefault="0052299A">
      <w:pPr>
        <w:tabs>
          <w:tab w:val="left" w:pos="0"/>
          <w:tab w:val="left" w:pos="425"/>
          <w:tab w:val="left" w:pos="567"/>
        </w:tabs>
        <w:rPr>
          <w:rFonts w:ascii="Times New Roman"/>
          <w:sz w:val="23"/>
        </w:rPr>
      </w:pPr>
      <w:r w:rsidRPr="00B07F72">
        <w:rPr>
          <w:rFonts w:ascii="Times New Roman"/>
          <w:sz w:val="23"/>
        </w:rPr>
        <w:t>1.</w:t>
      </w:r>
      <w:r w:rsidRPr="00B07F72">
        <w:rPr>
          <w:rFonts w:ascii="Times New Roman"/>
          <w:sz w:val="23"/>
        </w:rPr>
        <w:tab/>
        <w:t xml:space="preserve">La grado de elementa kredo estas tiu de homo, kiu sendistinge, </w:t>
      </w:r>
      <w:r w:rsidR="003224BC" w:rsidRPr="00B07F72">
        <w:rPr>
          <w:rFonts w:ascii="Times New Roman"/>
          <w:sz w:val="23"/>
        </w:rPr>
        <w:t>ĉ</w:t>
      </w:r>
      <w:r w:rsidRPr="00B07F72">
        <w:rPr>
          <w:rFonts w:ascii="Times New Roman"/>
          <w:sz w:val="23"/>
        </w:rPr>
        <w:t xml:space="preserve">u klerulo </w:t>
      </w:r>
      <w:r w:rsidR="003224BC" w:rsidRPr="00B07F72">
        <w:rPr>
          <w:rFonts w:ascii="Times New Roman"/>
          <w:sz w:val="23"/>
        </w:rPr>
        <w:t>ĉ</w:t>
      </w:r>
      <w:r w:rsidRPr="00B07F72">
        <w:rPr>
          <w:rFonts w:ascii="Times New Roman"/>
          <w:sz w:val="23"/>
        </w:rPr>
        <w:t xml:space="preserve">u malklerulo, </w:t>
      </w:r>
      <w:r w:rsidR="003224BC" w:rsidRPr="00B07F72">
        <w:rPr>
          <w:rFonts w:ascii="Times New Roman"/>
          <w:sz w:val="23"/>
        </w:rPr>
        <w:t>ĉ</w:t>
      </w:r>
      <w:r w:rsidRPr="00B07F72">
        <w:rPr>
          <w:rFonts w:ascii="Times New Roman"/>
          <w:sz w:val="23"/>
        </w:rPr>
        <w:t xml:space="preserve">u viro </w:t>
      </w:r>
      <w:r w:rsidR="003224BC" w:rsidRPr="00B07F72">
        <w:rPr>
          <w:rFonts w:ascii="Times New Roman"/>
          <w:sz w:val="23"/>
        </w:rPr>
        <w:t>ĉ</w:t>
      </w:r>
      <w:r w:rsidRPr="00B07F72">
        <w:rPr>
          <w:rFonts w:ascii="Times New Roman"/>
          <w:sz w:val="23"/>
        </w:rPr>
        <w:t xml:space="preserve">u virino, </w:t>
      </w:r>
      <w:r w:rsidR="003224BC" w:rsidRPr="00B07F72">
        <w:rPr>
          <w:rFonts w:ascii="Times New Roman"/>
          <w:sz w:val="23"/>
        </w:rPr>
        <w:t>ĉ</w:t>
      </w:r>
      <w:r w:rsidRPr="00B07F72">
        <w:rPr>
          <w:rFonts w:ascii="Times New Roman"/>
          <w:sz w:val="23"/>
        </w:rPr>
        <w:t xml:space="preserve">u junulo </w:t>
      </w:r>
      <w:r w:rsidR="003224BC" w:rsidRPr="00B07F72">
        <w:rPr>
          <w:rFonts w:ascii="Times New Roman"/>
          <w:sz w:val="23"/>
        </w:rPr>
        <w:t>ĉ</w:t>
      </w:r>
      <w:r w:rsidRPr="00B07F72">
        <w:rPr>
          <w:rFonts w:ascii="Times New Roman"/>
          <w:sz w:val="23"/>
        </w:rPr>
        <w:t xml:space="preserve">u maljunulo, </w:t>
      </w:r>
      <w:r w:rsidR="003224BC" w:rsidRPr="00B07F72">
        <w:rPr>
          <w:rFonts w:ascii="Times New Roman"/>
          <w:sz w:val="23"/>
        </w:rPr>
        <w:t>ĉ</w:t>
      </w:r>
      <w:r w:rsidRPr="00B07F72">
        <w:rPr>
          <w:rFonts w:ascii="Times New Roman"/>
          <w:sz w:val="23"/>
        </w:rPr>
        <w:t xml:space="preserve">u bonulo </w:t>
      </w:r>
      <w:r w:rsidR="003224BC" w:rsidRPr="00B07F72">
        <w:rPr>
          <w:rFonts w:ascii="Times New Roman"/>
          <w:sz w:val="23"/>
        </w:rPr>
        <w:t>ĉ</w:t>
      </w:r>
      <w:r w:rsidRPr="00B07F72">
        <w:rPr>
          <w:rFonts w:ascii="Times New Roman"/>
          <w:sz w:val="23"/>
        </w:rPr>
        <w:t xml:space="preserve">u malbonulo, </w:t>
      </w:r>
      <w:r w:rsidR="003224BC" w:rsidRPr="00B07F72">
        <w:rPr>
          <w:rFonts w:ascii="Times New Roman"/>
          <w:sz w:val="23"/>
        </w:rPr>
        <w:t>ĉ</w:t>
      </w:r>
      <w:r w:rsidRPr="00B07F72">
        <w:rPr>
          <w:rFonts w:ascii="Times New Roman"/>
          <w:sz w:val="23"/>
        </w:rPr>
        <w:t xml:space="preserve">u nobelo </w:t>
      </w:r>
      <w:r w:rsidR="003224BC" w:rsidRPr="00B07F72">
        <w:rPr>
          <w:rFonts w:ascii="Times New Roman"/>
          <w:sz w:val="23"/>
        </w:rPr>
        <w:t>ĉ</w:t>
      </w:r>
      <w:r w:rsidRPr="00B07F72">
        <w:rPr>
          <w:rFonts w:ascii="Times New Roman"/>
          <w:sz w:val="23"/>
        </w:rPr>
        <w:t>u malnobelo, unuafoje membri</w:t>
      </w:r>
      <w:r w:rsidR="003224BC" w:rsidRPr="00B07F72">
        <w:rPr>
          <w:rFonts w:ascii="Times New Roman"/>
          <w:sz w:val="23"/>
        </w:rPr>
        <w:t>ĝ</w:t>
      </w:r>
      <w:r w:rsidRPr="00B07F72">
        <w:rPr>
          <w:rFonts w:ascii="Times New Roman"/>
          <w:sz w:val="23"/>
        </w:rPr>
        <w:t>as kaj ricevas la dek preceptojn de la grado de elementa kredo.</w:t>
      </w:r>
    </w:p>
    <w:p w:rsidR="0052299A" w:rsidRPr="00B07F72" w:rsidRDefault="0052299A">
      <w:pPr>
        <w:tabs>
          <w:tab w:val="left" w:pos="0"/>
          <w:tab w:val="left" w:pos="425"/>
          <w:tab w:val="left" w:pos="567"/>
        </w:tabs>
        <w:rPr>
          <w:rFonts w:ascii="Times New Roman"/>
          <w:i/>
          <w:sz w:val="23"/>
        </w:rPr>
      </w:pPr>
      <w:r w:rsidRPr="00B07F72">
        <w:rPr>
          <w:rFonts w:ascii="Times New Roman"/>
          <w:i/>
          <w:sz w:val="23"/>
        </w:rPr>
        <w:t>2.</w:t>
      </w:r>
      <w:r w:rsidRPr="00B07F72">
        <w:rPr>
          <w:rFonts w:ascii="Times New Roman"/>
          <w:i/>
          <w:sz w:val="23"/>
        </w:rPr>
        <w:tab/>
      </w:r>
      <w:r w:rsidRPr="00B07F72">
        <w:rPr>
          <w:rFonts w:ascii="Times New Roman"/>
          <w:sz w:val="23"/>
        </w:rPr>
        <w:t xml:space="preserve">La grado de tutfidela kredo estas tiu de homo, kiu plenumas </w:t>
      </w:r>
      <w:r w:rsidR="003224BC" w:rsidRPr="00B07F72">
        <w:rPr>
          <w:rFonts w:ascii="Times New Roman"/>
          <w:sz w:val="23"/>
        </w:rPr>
        <w:t>ĉ</w:t>
      </w:r>
      <w:r w:rsidRPr="00B07F72">
        <w:rPr>
          <w:rFonts w:ascii="Times New Roman"/>
          <w:sz w:val="23"/>
        </w:rPr>
        <w:t xml:space="preserve">iujn dek preceptojn de la grado de elementa kredo, kaj progresante al la prepargrado de tutfidela kredo, ricevas kaj plenumas la dek preceptojn de la grado de tutfidela kredo, kaj kiu </w:t>
      </w:r>
      <w:r w:rsidR="003224BC" w:rsidRPr="00B07F72">
        <w:rPr>
          <w:rFonts w:ascii="Times New Roman"/>
          <w:sz w:val="23"/>
        </w:rPr>
        <w:t>ĝ</w:t>
      </w:r>
      <w:r w:rsidRPr="00B07F72">
        <w:rPr>
          <w:rFonts w:ascii="Times New Roman"/>
          <w:sz w:val="23"/>
        </w:rPr>
        <w:t xml:space="preserve">enerale komprenas niajn doktrinojn kaj regulojn, kaj kies </w:t>
      </w:r>
      <w:r w:rsidR="003224BC" w:rsidRPr="00B07F72">
        <w:rPr>
          <w:rFonts w:ascii="Times New Roman"/>
          <w:sz w:val="23"/>
        </w:rPr>
        <w:t>ĉ</w:t>
      </w:r>
      <w:r w:rsidRPr="00B07F72">
        <w:rPr>
          <w:rFonts w:ascii="Times New Roman"/>
          <w:sz w:val="23"/>
        </w:rPr>
        <w:t>iuj laboro, penso, kredo kaj peno neniel deklini</w:t>
      </w:r>
      <w:r w:rsidR="003224BC" w:rsidRPr="00B07F72">
        <w:rPr>
          <w:rFonts w:ascii="Times New Roman"/>
          <w:sz w:val="23"/>
        </w:rPr>
        <w:t>ĝ</w:t>
      </w:r>
      <w:r w:rsidRPr="00B07F72">
        <w:rPr>
          <w:rFonts w:ascii="Times New Roman"/>
          <w:sz w:val="23"/>
        </w:rPr>
        <w:t>as al alia mondo.</w:t>
      </w:r>
    </w:p>
    <w:p w:rsidR="0052299A" w:rsidRPr="00B07F72" w:rsidRDefault="0052299A">
      <w:pPr>
        <w:tabs>
          <w:tab w:val="left" w:pos="0"/>
          <w:tab w:val="left" w:pos="425"/>
          <w:tab w:val="left" w:pos="567"/>
        </w:tabs>
        <w:rPr>
          <w:rFonts w:ascii="Times New Roman"/>
          <w:sz w:val="23"/>
        </w:rPr>
      </w:pPr>
      <w:r w:rsidRPr="00B07F72">
        <w:rPr>
          <w:rFonts w:ascii="Times New Roman"/>
          <w:sz w:val="23"/>
        </w:rPr>
        <w:t>3.</w:t>
      </w:r>
      <w:r w:rsidRPr="00B07F72">
        <w:rPr>
          <w:rFonts w:ascii="Times New Roman"/>
          <w:sz w:val="23"/>
        </w:rPr>
        <w:tab/>
        <w:t xml:space="preserve">La grado de darma-diabla lukto estas tiu de homo, kiu plenumas </w:t>
      </w:r>
      <w:r w:rsidR="003224BC" w:rsidRPr="00B07F72">
        <w:rPr>
          <w:rFonts w:ascii="Times New Roman"/>
          <w:sz w:val="23"/>
        </w:rPr>
        <w:t>ĉ</w:t>
      </w:r>
      <w:r w:rsidRPr="00B07F72">
        <w:rPr>
          <w:rFonts w:ascii="Times New Roman"/>
          <w:sz w:val="23"/>
        </w:rPr>
        <w:t>iujn dek preceptojn de la gradoj de elementa kredo kaj de tutfidela kredo, kaj progresante al la prepargrado de darma-diabla lukto, ricevas kaj plenumas la dek preceptojn de la grado de darma-diabla lukto, kaj kiu analizas darmon kaj diablon</w:t>
      </w:r>
      <w:r w:rsidRPr="00B07F72">
        <w:rPr>
          <w:rStyle w:val="a6"/>
          <w:rFonts w:ascii="Times New Roman"/>
          <w:sz w:val="23"/>
        </w:rPr>
        <w:footnoteReference w:id="88"/>
      </w:r>
      <w:r w:rsidRPr="00B07F72">
        <w:rPr>
          <w:rFonts w:ascii="Times New Roman"/>
          <w:sz w:val="23"/>
        </w:rPr>
        <w:t xml:space="preserve"> </w:t>
      </w:r>
      <w:r w:rsidR="003224BC" w:rsidRPr="00B07F72">
        <w:rPr>
          <w:rFonts w:ascii="Times New Roman"/>
          <w:sz w:val="23"/>
        </w:rPr>
        <w:t>ĉ</w:t>
      </w:r>
      <w:r w:rsidRPr="00B07F72">
        <w:rPr>
          <w:rFonts w:ascii="Times New Roman"/>
          <w:sz w:val="23"/>
        </w:rPr>
        <w:t xml:space="preserve">e </w:t>
      </w:r>
      <w:r w:rsidR="003224BC" w:rsidRPr="00B07F72">
        <w:rPr>
          <w:rFonts w:ascii="Times New Roman"/>
          <w:sz w:val="23"/>
        </w:rPr>
        <w:t>ĉ</w:t>
      </w:r>
      <w:r w:rsidRPr="00B07F72">
        <w:rPr>
          <w:rFonts w:ascii="Times New Roman"/>
          <w:sz w:val="23"/>
        </w:rPr>
        <w:t>iu ago kaj apena</w:t>
      </w:r>
      <w:r w:rsidR="003224BC" w:rsidRPr="00B07F72">
        <w:rPr>
          <w:rFonts w:ascii="Times New Roman"/>
          <w:sz w:val="23"/>
        </w:rPr>
        <w:t>ŭ</w:t>
      </w:r>
      <w:r w:rsidRPr="00B07F72">
        <w:rPr>
          <w:rFonts w:ascii="Times New Roman"/>
          <w:sz w:val="23"/>
        </w:rPr>
        <w:t xml:space="preserve"> misinterpretas niajn sanktajn librojn, kaj kiu plezuras per forigo de malvirta penso en miriadoj da situacioj kaj ne enmiksi</w:t>
      </w:r>
      <w:r w:rsidR="003224BC" w:rsidRPr="00B07F72">
        <w:rPr>
          <w:rFonts w:ascii="Times New Roman"/>
          <w:sz w:val="23"/>
        </w:rPr>
        <w:t>ĝ</w:t>
      </w:r>
      <w:r w:rsidRPr="00B07F72">
        <w:rPr>
          <w:rFonts w:ascii="Times New Roman"/>
          <w:sz w:val="23"/>
        </w:rPr>
        <w:t xml:space="preserve">as en fremdan aferon, kaj kiu komprenas la signifon de lukto inter darmo kaj diablo kaj luktas inter diablo kaj darmo sen fari grandan malbonon en la esencaj </w:t>
      </w:r>
      <w:r w:rsidR="00046816" w:rsidRPr="00B07F72">
        <w:rPr>
          <w:rFonts w:ascii="Times New Roman"/>
          <w:sz w:val="23"/>
        </w:rPr>
        <w:t>vojoj de vivo kaj de praktikado</w:t>
      </w:r>
      <w:r w:rsidRPr="00B07F72">
        <w:rPr>
          <w:rFonts w:ascii="Times New Roman"/>
          <w:sz w:val="23"/>
        </w:rPr>
        <w:t>, kaj kiu venkas diablon per darmo pli ol duonon de la fojoj e</w:t>
      </w:r>
      <w:r w:rsidR="003224BC" w:rsidRPr="00B07F72">
        <w:rPr>
          <w:rFonts w:ascii="Times New Roman"/>
          <w:sz w:val="23"/>
        </w:rPr>
        <w:t>ĉ</w:t>
      </w:r>
      <w:r w:rsidRPr="00B07F72">
        <w:rPr>
          <w:rFonts w:ascii="Times New Roman"/>
          <w:sz w:val="23"/>
        </w:rPr>
        <w:t xml:space="preserve"> en detala afero.</w:t>
      </w:r>
    </w:p>
    <w:p w:rsidR="0052299A" w:rsidRPr="00B07F72" w:rsidRDefault="0052299A">
      <w:pPr>
        <w:tabs>
          <w:tab w:val="left" w:pos="0"/>
          <w:tab w:val="left" w:pos="425"/>
          <w:tab w:val="left" w:pos="567"/>
        </w:tabs>
        <w:rPr>
          <w:rFonts w:ascii="Times New Roman"/>
          <w:sz w:val="23"/>
        </w:rPr>
      </w:pPr>
      <w:r w:rsidRPr="00B07F72">
        <w:rPr>
          <w:rFonts w:ascii="Times New Roman"/>
          <w:sz w:val="23"/>
        </w:rPr>
        <w:t>4.</w:t>
      </w:r>
      <w:r w:rsidRPr="00B07F72">
        <w:rPr>
          <w:rFonts w:ascii="Times New Roman"/>
          <w:sz w:val="23"/>
        </w:rPr>
        <w:tab/>
        <w:t xml:space="preserve">La grado de diablovenka darmforto estas tiu de homo, kiu plenumas </w:t>
      </w:r>
      <w:r w:rsidR="003224BC" w:rsidRPr="00B07F72">
        <w:rPr>
          <w:rFonts w:ascii="Times New Roman"/>
          <w:sz w:val="23"/>
        </w:rPr>
        <w:t>ĉ</w:t>
      </w:r>
      <w:r w:rsidRPr="00B07F72">
        <w:rPr>
          <w:rFonts w:ascii="Times New Roman"/>
          <w:sz w:val="23"/>
        </w:rPr>
        <w:t xml:space="preserve">iujn punktojn necesajn por progresi al la grado de darma-diabla lukto kaj progresas al la prepargrado de diablovenka darmforto, kaj kiu </w:t>
      </w:r>
      <w:r w:rsidR="003224BC" w:rsidRPr="00B07F72">
        <w:rPr>
          <w:rFonts w:ascii="Times New Roman"/>
          <w:sz w:val="23"/>
        </w:rPr>
        <w:t>ĉ</w:t>
      </w:r>
      <w:r w:rsidRPr="00B07F72">
        <w:rPr>
          <w:rFonts w:ascii="Times New Roman"/>
          <w:sz w:val="23"/>
        </w:rPr>
        <w:t xml:space="preserve">iam venkas diablon per darmo en la lukto inter la du </w:t>
      </w:r>
      <w:r w:rsidR="003224BC" w:rsidRPr="00B07F72">
        <w:rPr>
          <w:rFonts w:ascii="Times New Roman"/>
          <w:sz w:val="23"/>
        </w:rPr>
        <w:t>ĉ</w:t>
      </w:r>
      <w:r w:rsidRPr="00B07F72">
        <w:rPr>
          <w:rFonts w:ascii="Times New Roman"/>
          <w:sz w:val="23"/>
        </w:rPr>
        <w:t xml:space="preserve">e la uzo de la ses sentorganoj, kaj kiu interpretas </w:t>
      </w:r>
      <w:r w:rsidR="003224BC" w:rsidRPr="00B07F72">
        <w:rPr>
          <w:rFonts w:ascii="Times New Roman"/>
          <w:sz w:val="23"/>
        </w:rPr>
        <w:t>ĉ</w:t>
      </w:r>
      <w:r w:rsidRPr="00B07F72">
        <w:rPr>
          <w:rFonts w:ascii="Times New Roman"/>
          <w:sz w:val="23"/>
        </w:rPr>
        <w:t>iujn signifojn de niaj sanktaj libroj kaj senobstakle scias la principon de grando, malgrando, esto kaj neesto, kaj kiu liberi</w:t>
      </w:r>
      <w:r w:rsidR="003224BC" w:rsidRPr="00B07F72">
        <w:rPr>
          <w:rFonts w:ascii="Times New Roman"/>
          <w:sz w:val="23"/>
        </w:rPr>
        <w:t>ĝ</w:t>
      </w:r>
      <w:r w:rsidRPr="00B07F72">
        <w:rPr>
          <w:rFonts w:ascii="Times New Roman"/>
          <w:sz w:val="23"/>
        </w:rPr>
        <w:t>as de naski</w:t>
      </w:r>
      <w:r w:rsidR="003224BC" w:rsidRPr="00B07F72">
        <w:rPr>
          <w:rFonts w:ascii="Times New Roman"/>
          <w:sz w:val="23"/>
        </w:rPr>
        <w:t>ĝ</w:t>
      </w:r>
      <w:r w:rsidRPr="00B07F72">
        <w:rPr>
          <w:rFonts w:ascii="Times New Roman"/>
          <w:sz w:val="23"/>
        </w:rPr>
        <w:t>o, maljuni</w:t>
      </w:r>
      <w:r w:rsidR="003224BC" w:rsidRPr="00B07F72">
        <w:rPr>
          <w:rFonts w:ascii="Times New Roman"/>
          <w:sz w:val="23"/>
        </w:rPr>
        <w:t>ĝ</w:t>
      </w:r>
      <w:r w:rsidRPr="00B07F72">
        <w:rPr>
          <w:rFonts w:ascii="Times New Roman"/>
          <w:sz w:val="23"/>
        </w:rPr>
        <w:t>o, malsano kaj morto.</w:t>
      </w:r>
    </w:p>
    <w:p w:rsidR="0052299A" w:rsidRPr="00B07F72" w:rsidRDefault="0052299A">
      <w:pPr>
        <w:tabs>
          <w:tab w:val="left" w:pos="0"/>
          <w:tab w:val="left" w:pos="425"/>
          <w:tab w:val="left" w:pos="567"/>
        </w:tabs>
        <w:rPr>
          <w:rFonts w:ascii="Times New Roman"/>
          <w:sz w:val="23"/>
        </w:rPr>
      </w:pPr>
      <w:r w:rsidRPr="00B07F72">
        <w:rPr>
          <w:rFonts w:ascii="Times New Roman"/>
          <w:sz w:val="23"/>
        </w:rPr>
        <w:t>5.</w:t>
      </w:r>
      <w:r w:rsidRPr="00B07F72">
        <w:rPr>
          <w:rFonts w:ascii="Times New Roman"/>
          <w:sz w:val="23"/>
        </w:rPr>
        <w:tab/>
        <w:t xml:space="preserve">La grado de transcenda darmforto estas tiu de homo, kiu plenumas </w:t>
      </w:r>
      <w:r w:rsidR="003224BC" w:rsidRPr="00B07F72">
        <w:rPr>
          <w:rFonts w:ascii="Times New Roman"/>
          <w:sz w:val="23"/>
        </w:rPr>
        <w:t>ĉ</w:t>
      </w:r>
      <w:r w:rsidRPr="00B07F72">
        <w:rPr>
          <w:rFonts w:ascii="Times New Roman"/>
          <w:sz w:val="23"/>
        </w:rPr>
        <w:t>iujn punktojn necesajn por progresi al la grado de diablovenka darmforto kaj progresas al la prepargrado de transcenda darmforto, kaj kiu konstruas la juston, maljuston, profiton kaj malprofiton de homo la</w:t>
      </w:r>
      <w:r w:rsidR="003224BC" w:rsidRPr="00B07F72">
        <w:rPr>
          <w:rFonts w:ascii="Times New Roman"/>
          <w:sz w:val="23"/>
        </w:rPr>
        <w:t>ŭ</w:t>
      </w:r>
      <w:r w:rsidRPr="00B07F72">
        <w:rPr>
          <w:rFonts w:ascii="Times New Roman"/>
          <w:sz w:val="23"/>
        </w:rPr>
        <w:t xml:space="preserve"> la principo de grando, malgrando, esto kaj neesto, kaj kiu plene scias la doktrinojn de </w:t>
      </w:r>
      <w:r w:rsidR="003224BC" w:rsidRPr="00B07F72">
        <w:rPr>
          <w:rFonts w:ascii="Times New Roman"/>
          <w:sz w:val="23"/>
        </w:rPr>
        <w:t>ĉ</w:t>
      </w:r>
      <w:r w:rsidRPr="00B07F72">
        <w:rPr>
          <w:rFonts w:ascii="Times New Roman"/>
          <w:sz w:val="23"/>
        </w:rPr>
        <w:t>iuj ekzistantaj religioj, kaj kiu transcendas proksimecon, malproksimecon, intimecon, malintimecon kaj la limon de memo kaj aliulo kaj neniel doma</w:t>
      </w:r>
      <w:r w:rsidR="003224BC" w:rsidRPr="00B07F72">
        <w:rPr>
          <w:rFonts w:ascii="Times New Roman"/>
          <w:sz w:val="23"/>
        </w:rPr>
        <w:t>ĝ</w:t>
      </w:r>
      <w:r w:rsidRPr="00B07F72">
        <w:rPr>
          <w:rFonts w:ascii="Times New Roman"/>
          <w:sz w:val="23"/>
        </w:rPr>
        <w:t>as ajnan malfacilon kaj vivdan</w:t>
      </w:r>
      <w:r w:rsidR="003224BC" w:rsidRPr="00B07F72">
        <w:rPr>
          <w:rFonts w:ascii="Times New Roman"/>
          <w:sz w:val="23"/>
        </w:rPr>
        <w:t>ĝ</w:t>
      </w:r>
      <w:r w:rsidRPr="00B07F72">
        <w:rPr>
          <w:rFonts w:ascii="Times New Roman"/>
          <w:sz w:val="23"/>
        </w:rPr>
        <w:t xml:space="preserve">eron por </w:t>
      </w:r>
      <w:r w:rsidR="003224BC" w:rsidRPr="00B07F72">
        <w:rPr>
          <w:rFonts w:ascii="Times New Roman"/>
          <w:sz w:val="23"/>
        </w:rPr>
        <w:t>ĉ</w:t>
      </w:r>
      <w:r w:rsidRPr="00B07F72">
        <w:rPr>
          <w:rFonts w:ascii="Times New Roman"/>
          <w:sz w:val="23"/>
        </w:rPr>
        <w:t>iuj vivuloj.</w:t>
      </w:r>
    </w:p>
    <w:p w:rsidR="0052299A" w:rsidRPr="00B07F72" w:rsidRDefault="0052299A">
      <w:pPr>
        <w:tabs>
          <w:tab w:val="left" w:pos="0"/>
          <w:tab w:val="left" w:pos="425"/>
          <w:tab w:val="left" w:pos="737"/>
        </w:tabs>
        <w:rPr>
          <w:rFonts w:ascii="Times New Roman"/>
          <w:sz w:val="23"/>
        </w:rPr>
      </w:pPr>
      <w:r w:rsidRPr="00B07F72">
        <w:rPr>
          <w:rFonts w:ascii="Times New Roman"/>
          <w:sz w:val="23"/>
        </w:rPr>
        <w:t>6.</w:t>
      </w:r>
      <w:r w:rsidRPr="00B07F72">
        <w:rPr>
          <w:rFonts w:ascii="Times New Roman"/>
          <w:sz w:val="23"/>
        </w:rPr>
        <w:tab/>
        <w:t xml:space="preserve">La grado de budha darmforto estas tiu de homo, kiu plenumas </w:t>
      </w:r>
      <w:r w:rsidR="003224BC" w:rsidRPr="00B07F72">
        <w:rPr>
          <w:rFonts w:ascii="Times New Roman"/>
          <w:sz w:val="23"/>
        </w:rPr>
        <w:t>ĉ</w:t>
      </w:r>
      <w:r w:rsidRPr="00B07F72">
        <w:rPr>
          <w:rFonts w:ascii="Times New Roman"/>
          <w:sz w:val="23"/>
        </w:rPr>
        <w:t xml:space="preserve">iujn punktojn necesajn por progresi al la grado de transcenda darmforto kaj progresas al la prepargrado de budha darmforto, kaj kiu savas </w:t>
      </w:r>
      <w:r w:rsidR="003224BC" w:rsidRPr="00B07F72">
        <w:rPr>
          <w:rFonts w:ascii="Times New Roman"/>
          <w:sz w:val="23"/>
        </w:rPr>
        <w:t>ĉ</w:t>
      </w:r>
      <w:r w:rsidRPr="00B07F72">
        <w:rPr>
          <w:rFonts w:ascii="Times New Roman"/>
          <w:sz w:val="23"/>
        </w:rPr>
        <w:t xml:space="preserve">iujn vivulojn per grandaj korfavoro kaj kompato kaj estas </w:t>
      </w:r>
      <w:r w:rsidR="003224BC" w:rsidRPr="00B07F72">
        <w:rPr>
          <w:rFonts w:ascii="Times New Roman"/>
          <w:sz w:val="23"/>
        </w:rPr>
        <w:t>ĉ</w:t>
      </w:r>
      <w:r w:rsidRPr="00B07F72">
        <w:rPr>
          <w:rFonts w:ascii="Times New Roman"/>
          <w:sz w:val="23"/>
        </w:rPr>
        <w:t>iopova, kaj kiu la</w:t>
      </w:r>
      <w:r w:rsidR="003224BC" w:rsidRPr="00B07F72">
        <w:rPr>
          <w:rFonts w:ascii="Times New Roman"/>
          <w:sz w:val="23"/>
        </w:rPr>
        <w:t>ŭ</w:t>
      </w:r>
      <w:r w:rsidRPr="00B07F72">
        <w:rPr>
          <w:rFonts w:ascii="Times New Roman"/>
          <w:sz w:val="23"/>
        </w:rPr>
        <w:t>okaze instruas per miriadoj da rimedoj, sed ne devoji</w:t>
      </w:r>
      <w:r w:rsidR="003224BC" w:rsidRPr="00B07F72">
        <w:rPr>
          <w:rFonts w:ascii="Times New Roman"/>
          <w:sz w:val="23"/>
        </w:rPr>
        <w:t>ĝ</w:t>
      </w:r>
      <w:r w:rsidRPr="00B07F72">
        <w:rPr>
          <w:rFonts w:ascii="Times New Roman"/>
          <w:sz w:val="23"/>
        </w:rPr>
        <w:t xml:space="preserve">as de justeco, nek igas sian rimedon rimarkata de </w:t>
      </w:r>
      <w:r w:rsidR="006B1E74" w:rsidRPr="00B07F72">
        <w:rPr>
          <w:rFonts w:ascii="Times New Roman" w:hint="eastAsia"/>
          <w:sz w:val="23"/>
        </w:rPr>
        <w:t>instruato</w:t>
      </w:r>
      <w:r w:rsidRPr="00B07F72">
        <w:rPr>
          <w:rFonts w:ascii="Times New Roman"/>
          <w:sz w:val="23"/>
        </w:rPr>
        <w:t xml:space="preserve">, kaj kies distingo </w:t>
      </w:r>
      <w:r w:rsidR="003224BC" w:rsidRPr="00B07F72">
        <w:rPr>
          <w:rFonts w:ascii="Times New Roman"/>
          <w:sz w:val="23"/>
        </w:rPr>
        <w:t>ĉ</w:t>
      </w:r>
      <w:r w:rsidRPr="00B07F72">
        <w:rPr>
          <w:rFonts w:ascii="Times New Roman"/>
          <w:sz w:val="23"/>
        </w:rPr>
        <w:t>e movo estas sen alkro</w:t>
      </w:r>
      <w:r w:rsidR="003224BC" w:rsidRPr="00B07F72">
        <w:rPr>
          <w:rFonts w:ascii="Times New Roman"/>
          <w:sz w:val="23"/>
        </w:rPr>
        <w:t>ĉ</w:t>
      </w:r>
      <w:r w:rsidRPr="00B07F72">
        <w:rPr>
          <w:rFonts w:ascii="Times New Roman"/>
          <w:sz w:val="23"/>
        </w:rPr>
        <w:t>i</w:t>
      </w:r>
      <w:r w:rsidR="003224BC" w:rsidRPr="00B07F72">
        <w:rPr>
          <w:rFonts w:ascii="Times New Roman"/>
          <w:sz w:val="23"/>
        </w:rPr>
        <w:t>ĝ</w:t>
      </w:r>
      <w:r w:rsidRPr="00B07F72">
        <w:rPr>
          <w:rFonts w:ascii="Times New Roman"/>
          <w:sz w:val="23"/>
        </w:rPr>
        <w:t xml:space="preserve">o kaj </w:t>
      </w:r>
      <w:r w:rsidR="003224BC" w:rsidRPr="00B07F72">
        <w:rPr>
          <w:rFonts w:ascii="Times New Roman"/>
          <w:sz w:val="23"/>
        </w:rPr>
        <w:t>ĉ</w:t>
      </w:r>
      <w:r w:rsidRPr="00B07F72">
        <w:rPr>
          <w:rFonts w:ascii="Times New Roman"/>
          <w:sz w:val="23"/>
        </w:rPr>
        <w:t>e senmovo estas konforma al modereco.</w:t>
      </w:r>
    </w:p>
    <w:p w:rsidR="00AF33B5" w:rsidRPr="00B07F72" w:rsidRDefault="0052299A">
      <w:pPr>
        <w:tabs>
          <w:tab w:val="left" w:pos="0"/>
          <w:tab w:val="left" w:pos="680"/>
          <w:tab w:val="left" w:pos="850"/>
        </w:tabs>
        <w:jc w:val="center"/>
        <w:rPr>
          <w:rFonts w:ascii="Times New Roman"/>
          <w:sz w:val="32"/>
        </w:rPr>
      </w:pPr>
      <w:r w:rsidRPr="00B07F72">
        <w:rPr>
          <w:rFonts w:ascii="Times New Roman"/>
          <w:sz w:val="23"/>
        </w:rPr>
        <w:br w:type="page"/>
      </w:r>
      <w:r w:rsidRPr="00B07F72">
        <w:rPr>
          <w:rFonts w:ascii="Times New Roman"/>
          <w:sz w:val="32"/>
        </w:rPr>
        <w:lastRenderedPageBreak/>
        <w:t xml:space="preserve">1 </w:t>
      </w:r>
    </w:p>
    <w:p w:rsidR="0052299A" w:rsidRPr="00B07F72" w:rsidRDefault="0052299A">
      <w:pPr>
        <w:tabs>
          <w:tab w:val="left" w:pos="0"/>
          <w:tab w:val="left" w:pos="680"/>
          <w:tab w:val="left" w:pos="850"/>
        </w:tabs>
        <w:jc w:val="center"/>
        <w:rPr>
          <w:rFonts w:ascii="Times New Roman"/>
          <w:sz w:val="32"/>
        </w:rPr>
      </w:pPr>
      <w:r w:rsidRPr="00B07F72">
        <w:rPr>
          <w:rFonts w:ascii="Times New Roman"/>
          <w:sz w:val="32"/>
        </w:rPr>
        <w:t>Enkonduko</w:t>
      </w:r>
    </w:p>
    <w:p w:rsidR="0052299A" w:rsidRPr="00B07F72" w:rsidRDefault="0052299A">
      <w:pPr>
        <w:tabs>
          <w:tab w:val="left" w:pos="0"/>
          <w:tab w:val="left" w:pos="680"/>
          <w:tab w:val="left" w:pos="850"/>
        </w:tabs>
        <w:rPr>
          <w:rFonts w:ascii="Times New Roman"/>
          <w:sz w:val="23"/>
        </w:rPr>
      </w:pPr>
    </w:p>
    <w:p w:rsidR="0052299A" w:rsidRPr="00B07F72" w:rsidRDefault="0052299A">
      <w:pPr>
        <w:tabs>
          <w:tab w:val="left" w:pos="0"/>
          <w:tab w:val="left" w:pos="680"/>
          <w:tab w:val="left" w:pos="850"/>
        </w:tabs>
        <w:rPr>
          <w:rFonts w:ascii="Times New Roman"/>
          <w:sz w:val="23"/>
        </w:rPr>
      </w:pPr>
      <w:r w:rsidRPr="00B07F72">
        <w:rPr>
          <w:rFonts w:ascii="Times New Roman"/>
          <w:b/>
          <w:sz w:val="23"/>
        </w:rPr>
        <w:t>1.</w:t>
      </w:r>
      <w:r w:rsidRPr="00B07F72">
        <w:rPr>
          <w:rFonts w:ascii="Times New Roman"/>
          <w:sz w:val="23"/>
        </w:rPr>
        <w:t xml:space="preserve"> Sotesano</w:t>
      </w:r>
      <w:r w:rsidRPr="00B07F72">
        <w:rPr>
          <w:rStyle w:val="a6"/>
          <w:rFonts w:ascii="Times New Roman"/>
          <w:sz w:val="23"/>
        </w:rPr>
        <w:footnoteReference w:id="89"/>
      </w:r>
      <w:r w:rsidRPr="00B07F72">
        <w:rPr>
          <w:rFonts w:ascii="Times New Roman"/>
          <w:sz w:val="23"/>
        </w:rPr>
        <w:t xml:space="preserve"> atingis grandan ilumini</w:t>
      </w:r>
      <w:r w:rsidR="003224BC" w:rsidRPr="00B07F72">
        <w:rPr>
          <w:rFonts w:ascii="Times New Roman"/>
          <w:sz w:val="23"/>
        </w:rPr>
        <w:t>ĝ</w:t>
      </w:r>
      <w:r w:rsidRPr="00B07F72">
        <w:rPr>
          <w:rFonts w:ascii="Times New Roman"/>
          <w:sz w:val="23"/>
        </w:rPr>
        <w:t xml:space="preserve">on en la dudekoka de aprilo de la unua jaro de </w:t>
      </w:r>
      <w:r w:rsidR="003224BC" w:rsidRPr="00B07F72">
        <w:rPr>
          <w:rFonts w:ascii="Times New Roman"/>
          <w:sz w:val="23"/>
        </w:rPr>
        <w:t>ŭ</w:t>
      </w:r>
      <w:r w:rsidRPr="00B07F72">
        <w:rPr>
          <w:rFonts w:ascii="Times New Roman"/>
          <w:sz w:val="23"/>
        </w:rPr>
        <w:t>onbulismo</w:t>
      </w:r>
      <w:r w:rsidRPr="00B07F72">
        <w:rPr>
          <w:rStyle w:val="a6"/>
          <w:rFonts w:ascii="Times New Roman"/>
          <w:sz w:val="23"/>
        </w:rPr>
        <w:footnoteReference w:id="90"/>
      </w:r>
      <w:r w:rsidRPr="00B07F72">
        <w:rPr>
          <w:rFonts w:ascii="Times New Roman"/>
          <w:sz w:val="23"/>
        </w:rPr>
        <w:t xml:space="preserve"> (1916) kaj diris: “</w:t>
      </w:r>
      <w:r w:rsidR="003224BC" w:rsidRPr="00B07F72">
        <w:rPr>
          <w:rFonts w:ascii="Times New Roman"/>
          <w:sz w:val="23"/>
        </w:rPr>
        <w:t>Ĉ</w:t>
      </w:r>
      <w:r w:rsidRPr="00B07F72">
        <w:rPr>
          <w:rFonts w:ascii="Times New Roman"/>
          <w:sz w:val="23"/>
        </w:rPr>
        <w:t>iuj esta</w:t>
      </w:r>
      <w:r w:rsidR="003224BC" w:rsidRPr="00B07F72">
        <w:rPr>
          <w:rFonts w:ascii="Times New Roman"/>
          <w:sz w:val="23"/>
        </w:rPr>
        <w:t>ĵ</w:t>
      </w:r>
      <w:r w:rsidRPr="00B07F72">
        <w:rPr>
          <w:rFonts w:ascii="Times New Roman"/>
          <w:sz w:val="23"/>
        </w:rPr>
        <w:t xml:space="preserve">oj enestas en unu esenco kaj </w:t>
      </w:r>
      <w:r w:rsidR="003224BC" w:rsidRPr="00B07F72">
        <w:rPr>
          <w:rFonts w:ascii="Times New Roman"/>
          <w:sz w:val="23"/>
        </w:rPr>
        <w:t>ĉ</w:t>
      </w:r>
      <w:r w:rsidRPr="00B07F72">
        <w:rPr>
          <w:rFonts w:ascii="Times New Roman"/>
          <w:sz w:val="23"/>
        </w:rPr>
        <w:t>iuj instruoj devenas de unu fonto, en kio la vojo de eterno kaj la principo de karmo fundamentas unu la alian kaj formas unu ronda</w:t>
      </w:r>
      <w:r w:rsidR="003224BC" w:rsidRPr="00B07F72">
        <w:rPr>
          <w:rFonts w:ascii="Times New Roman"/>
          <w:sz w:val="23"/>
        </w:rPr>
        <w:t>ĵ</w:t>
      </w:r>
      <w:r w:rsidRPr="00B07F72">
        <w:rPr>
          <w:rFonts w:ascii="Times New Roman"/>
          <w:sz w:val="23"/>
        </w:rPr>
        <w:t>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2.</w:t>
      </w:r>
      <w:r w:rsidRPr="00B07F72">
        <w:rPr>
          <w:rFonts w:ascii="Times New Roman"/>
          <w:sz w:val="23"/>
        </w:rPr>
        <w:t xml:space="preserve"> Sotesano post granda ilumini</w:t>
      </w:r>
      <w:r w:rsidR="003224BC" w:rsidRPr="00B07F72">
        <w:rPr>
          <w:rFonts w:ascii="Times New Roman"/>
          <w:sz w:val="23"/>
        </w:rPr>
        <w:t>ĝ</w:t>
      </w:r>
      <w:r w:rsidRPr="00B07F72">
        <w:rPr>
          <w:rFonts w:ascii="Times New Roman"/>
          <w:sz w:val="23"/>
        </w:rPr>
        <w:t xml:space="preserve">o tralegis sanktajn librojn de diversaj religioj. Leginte la sutron </w:t>
      </w:r>
      <w:r w:rsidRPr="00B07F72">
        <w:rPr>
          <w:rFonts w:ascii="Times New Roman"/>
          <w:i/>
          <w:sz w:val="23"/>
        </w:rPr>
        <w:t>Diamanto</w:t>
      </w:r>
      <w:r w:rsidRPr="00B07F72">
        <w:rPr>
          <w:rFonts w:ascii="Times New Roman"/>
          <w:sz w:val="23"/>
        </w:rPr>
        <w:t>, li diris: “</w:t>
      </w:r>
      <w:r w:rsidR="003224BC" w:rsidRPr="00B07F72">
        <w:rPr>
          <w:rFonts w:ascii="Times New Roman"/>
          <w:sz w:val="23"/>
        </w:rPr>
        <w:t>Ŝ</w:t>
      </w:r>
      <w:r w:rsidRPr="00B07F72">
        <w:rPr>
          <w:rFonts w:ascii="Times New Roman"/>
          <w:sz w:val="23"/>
        </w:rPr>
        <w:t xml:space="preserve">akjamunio estas vere la sanktulo el </w:t>
      </w:r>
      <w:r w:rsidR="003224BC" w:rsidRPr="00B07F72">
        <w:rPr>
          <w:rFonts w:ascii="Times New Roman"/>
          <w:sz w:val="23"/>
        </w:rPr>
        <w:t>ĉ</w:t>
      </w:r>
      <w:r w:rsidRPr="00B07F72">
        <w:rPr>
          <w:rFonts w:ascii="Times New Roman"/>
          <w:sz w:val="23"/>
        </w:rPr>
        <w:t>iuj sanktuloj. Mi ilumini</w:t>
      </w:r>
      <w:r w:rsidR="003224BC" w:rsidRPr="00B07F72">
        <w:rPr>
          <w:rFonts w:ascii="Times New Roman"/>
          <w:sz w:val="23"/>
        </w:rPr>
        <w:t>ĝ</w:t>
      </w:r>
      <w:r w:rsidRPr="00B07F72">
        <w:rPr>
          <w:rFonts w:ascii="Times New Roman"/>
          <w:sz w:val="23"/>
        </w:rPr>
        <w:t>is meminstruite, sed k</w:t>
      </w:r>
      <w:r w:rsidR="00A83638">
        <w:rPr>
          <w:rFonts w:ascii="Times New Roman"/>
          <w:sz w:val="23"/>
        </w:rPr>
        <w:t xml:space="preserve">iam mi retrorigardas mian </w:t>
      </w:r>
      <w:r w:rsidR="00A83638" w:rsidRPr="00A83638">
        <w:rPr>
          <w:rFonts w:ascii="Times New Roman"/>
          <w:color w:val="FF0000"/>
          <w:sz w:val="23"/>
        </w:rPr>
        <w:t>proce</w:t>
      </w:r>
      <w:r w:rsidR="00A83638" w:rsidRPr="00A83638">
        <w:rPr>
          <w:rFonts w:ascii="Times New Roman" w:hint="eastAsia"/>
          <w:color w:val="FF0000"/>
          <w:sz w:val="23"/>
        </w:rPr>
        <w:t>z</w:t>
      </w:r>
      <w:r w:rsidRPr="00A83638">
        <w:rPr>
          <w:rFonts w:ascii="Times New Roman"/>
          <w:color w:val="FF0000"/>
          <w:sz w:val="23"/>
        </w:rPr>
        <w:t xml:space="preserve">on </w:t>
      </w:r>
      <w:r w:rsidRPr="00B07F72">
        <w:rPr>
          <w:rFonts w:ascii="Times New Roman"/>
          <w:sz w:val="23"/>
        </w:rPr>
        <w:t xml:space="preserve">ekde la studmotivo </w:t>
      </w:r>
      <w:proofErr w:type="gramStart"/>
      <w:r w:rsidR="003224BC" w:rsidRPr="00B07F72">
        <w:rPr>
          <w:rFonts w:ascii="Times New Roman"/>
          <w:sz w:val="23"/>
        </w:rPr>
        <w:t>ĝ</w:t>
      </w:r>
      <w:r w:rsidRPr="00B07F72">
        <w:rPr>
          <w:rFonts w:ascii="Times New Roman"/>
          <w:sz w:val="23"/>
        </w:rPr>
        <w:t>is</w:t>
      </w:r>
      <w:proofErr w:type="gramEnd"/>
      <w:r w:rsidRPr="00B07F72">
        <w:rPr>
          <w:rFonts w:ascii="Times New Roman"/>
          <w:sz w:val="23"/>
        </w:rPr>
        <w:t xml:space="preserve"> la ilumini</w:t>
      </w:r>
      <w:r w:rsidR="003224BC" w:rsidRPr="00B07F72">
        <w:rPr>
          <w:rFonts w:ascii="Times New Roman"/>
          <w:sz w:val="23"/>
        </w:rPr>
        <w:t>ĝ</w:t>
      </w:r>
      <w:r w:rsidRPr="00B07F72">
        <w:rPr>
          <w:rFonts w:ascii="Times New Roman"/>
          <w:sz w:val="23"/>
        </w:rPr>
        <w:t>o, multas koincidoj kun liaj faroj kaj diroj, tial mi atribuas lin kiel la anta</w:t>
      </w:r>
      <w:r w:rsidR="003224BC" w:rsidRPr="00B07F72">
        <w:rPr>
          <w:rFonts w:ascii="Times New Roman"/>
          <w:sz w:val="23"/>
        </w:rPr>
        <w:t>ŭ</w:t>
      </w:r>
      <w:r w:rsidRPr="00B07F72">
        <w:rPr>
          <w:rFonts w:ascii="Times New Roman"/>
          <w:sz w:val="23"/>
        </w:rPr>
        <w:t xml:space="preserve">ulon de mia darmo.” Li aldiris: “Kiam mi malfermos eklezion estonte, mi </w:t>
      </w:r>
      <w:r w:rsidR="003224BC" w:rsidRPr="00B07F72">
        <w:rPr>
          <w:rFonts w:ascii="Times New Roman"/>
          <w:sz w:val="23"/>
        </w:rPr>
        <w:t>ĉ</w:t>
      </w:r>
      <w:r w:rsidRPr="00B07F72">
        <w:rPr>
          <w:rFonts w:ascii="Times New Roman"/>
          <w:sz w:val="23"/>
        </w:rPr>
        <w:t xml:space="preserve">efdoktrinigos la budhan darmon kaj konstruos tute senmankan kaj grandan eklezion en </w:t>
      </w:r>
      <w:r w:rsidR="003224BC" w:rsidRPr="00B07F72">
        <w:rPr>
          <w:rFonts w:ascii="Times New Roman"/>
          <w:sz w:val="23"/>
        </w:rPr>
        <w:t>ĉ</w:t>
      </w:r>
      <w:r w:rsidRPr="00B07F72">
        <w:rPr>
          <w:rFonts w:ascii="Times New Roman"/>
          <w:sz w:val="23"/>
        </w:rPr>
        <w:t>i tiu mondo.”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3.</w:t>
      </w:r>
      <w:r w:rsidRPr="00B07F72">
        <w:rPr>
          <w:rFonts w:ascii="Times New Roman"/>
          <w:sz w:val="23"/>
        </w:rPr>
        <w:t xml:space="preserve"> Sotesano diris: “La budha darmo estas la granda vojo de la mondo. </w:t>
      </w:r>
      <w:r w:rsidR="003224BC" w:rsidRPr="00B07F72">
        <w:rPr>
          <w:rFonts w:ascii="Times New Roman"/>
          <w:sz w:val="23"/>
        </w:rPr>
        <w:t>Ĝ</w:t>
      </w:r>
      <w:r w:rsidRPr="00B07F72">
        <w:rPr>
          <w:rFonts w:ascii="Times New Roman"/>
          <w:sz w:val="23"/>
        </w:rPr>
        <w:t>i klarigas la principon de vera naturo, solvas la gravan problemon de naski</w:t>
      </w:r>
      <w:r w:rsidR="003224BC" w:rsidRPr="00B07F72">
        <w:rPr>
          <w:rFonts w:ascii="Times New Roman"/>
          <w:sz w:val="23"/>
        </w:rPr>
        <w:t>ĝ</w:t>
      </w:r>
      <w:r w:rsidRPr="00B07F72">
        <w:rPr>
          <w:rFonts w:ascii="Times New Roman"/>
          <w:sz w:val="23"/>
        </w:rPr>
        <w:t xml:space="preserve">o kaj morto, montras la principon de karmo kaj enhavas la vojon de praktikado, tial </w:t>
      </w:r>
      <w:r w:rsidR="003224BC" w:rsidRPr="00B07F72">
        <w:rPr>
          <w:rFonts w:ascii="Times New Roman"/>
          <w:sz w:val="23"/>
        </w:rPr>
        <w:t>ĝ</w:t>
      </w:r>
      <w:r w:rsidRPr="00B07F72">
        <w:rPr>
          <w:rFonts w:ascii="Times New Roman"/>
          <w:sz w:val="23"/>
        </w:rPr>
        <w:t xml:space="preserve">i superas </w:t>
      </w:r>
      <w:r w:rsidR="003224BC" w:rsidRPr="00B07F72">
        <w:rPr>
          <w:rFonts w:ascii="Times New Roman"/>
          <w:sz w:val="23"/>
        </w:rPr>
        <w:t>ĉ</w:t>
      </w:r>
      <w:r w:rsidRPr="00B07F72">
        <w:rPr>
          <w:rFonts w:ascii="Times New Roman"/>
          <w:sz w:val="23"/>
        </w:rPr>
        <w:t>iujn aliajn doktrinojn.”</w:t>
      </w:r>
    </w:p>
    <w:p w:rsidR="0052299A" w:rsidRPr="00B07F72" w:rsidRDefault="0052299A">
      <w:pPr>
        <w:numPr>
          <w:ilvl w:val="0"/>
          <w:numId w:val="1"/>
        </w:numPr>
        <w:tabs>
          <w:tab w:val="left" w:pos="0"/>
          <w:tab w:val="left" w:pos="680"/>
          <w:tab w:val="left" w:pos="850"/>
        </w:tabs>
        <w:ind w:left="0" w:firstLine="0"/>
        <w:rPr>
          <w:rFonts w:ascii="Times New Roman"/>
          <w:sz w:val="23"/>
        </w:rPr>
      </w:pPr>
      <w:r w:rsidRPr="00B07F72">
        <w:rPr>
          <w:rFonts w:ascii="Times New Roman"/>
          <w:sz w:val="23"/>
        </w:rPr>
        <w:t>Sotesano observis siatempan situacion kaj decidis la gvidprincipon per la slogano: “Jam progresas materio, ni disvolvu la spiriton.” </w:t>
      </w:r>
    </w:p>
    <w:p w:rsidR="0052299A" w:rsidRPr="00B07F72" w:rsidRDefault="0052299A">
      <w:pPr>
        <w:tabs>
          <w:tab w:val="left" w:pos="0"/>
          <w:tab w:val="left" w:pos="680"/>
          <w:tab w:val="left" w:pos="850"/>
        </w:tabs>
        <w:rPr>
          <w:rFonts w:ascii="Times New Roman"/>
          <w:sz w:val="23"/>
        </w:rPr>
      </w:pPr>
      <w:r w:rsidRPr="00B07F72">
        <w:rPr>
          <w:rFonts w:ascii="Times New Roman"/>
          <w:b/>
          <w:sz w:val="23"/>
        </w:rPr>
        <w:t>5.</w:t>
      </w:r>
      <w:r w:rsidRPr="00B07F72">
        <w:rPr>
          <w:rFonts w:ascii="Times New Roman"/>
          <w:sz w:val="23"/>
        </w:rPr>
        <w:t xml:space="preserve"> Kiam Sotesano unuafoje komencis instruadon, sekvantoj jam atingis la nombron de pli ol kvardek ene de kelkaj monatoj. El ili li elektis na</w:t>
      </w:r>
      <w:r w:rsidR="003224BC" w:rsidRPr="00B07F72">
        <w:rPr>
          <w:rFonts w:ascii="Times New Roman"/>
          <w:sz w:val="23"/>
        </w:rPr>
        <w:t>ŭ</w:t>
      </w:r>
      <w:r w:rsidRPr="00B07F72">
        <w:rPr>
          <w:rFonts w:ascii="Times New Roman"/>
          <w:sz w:val="23"/>
        </w:rPr>
        <w:t xml:space="preserve"> homojn aparte sincerajn kaj fidelajn kaj nomis ilin modelaj dis</w:t>
      </w:r>
      <w:r w:rsidR="003224BC" w:rsidRPr="00B07F72">
        <w:rPr>
          <w:rFonts w:ascii="Times New Roman"/>
          <w:sz w:val="23"/>
        </w:rPr>
        <w:t>ĉ</w:t>
      </w:r>
      <w:r w:rsidRPr="00B07F72">
        <w:rPr>
          <w:rFonts w:ascii="Times New Roman"/>
          <w:sz w:val="23"/>
        </w:rPr>
        <w:t xml:space="preserve">iploj por la eklezifondo. Li diris: “Homo estas la mastro de </w:t>
      </w:r>
      <w:r w:rsidR="003224BC" w:rsidRPr="00B07F72">
        <w:rPr>
          <w:rFonts w:ascii="Times New Roman"/>
          <w:sz w:val="23"/>
        </w:rPr>
        <w:t>ĉ</w:t>
      </w:r>
      <w:r w:rsidRPr="00B07F72">
        <w:rPr>
          <w:rFonts w:ascii="Times New Roman"/>
          <w:sz w:val="23"/>
        </w:rPr>
        <w:t>iuj esta</w:t>
      </w:r>
      <w:r w:rsidR="003224BC" w:rsidRPr="00B07F72">
        <w:rPr>
          <w:rFonts w:ascii="Times New Roman"/>
          <w:sz w:val="23"/>
        </w:rPr>
        <w:t>ĵ</w:t>
      </w:r>
      <w:r w:rsidRPr="00B07F72">
        <w:rPr>
          <w:rFonts w:ascii="Times New Roman"/>
          <w:sz w:val="23"/>
        </w:rPr>
        <w:t>oj kaj ili estas la uza</w:t>
      </w:r>
      <w:r w:rsidR="003224BC" w:rsidRPr="00B07F72">
        <w:rPr>
          <w:rFonts w:ascii="Times New Roman"/>
          <w:sz w:val="23"/>
        </w:rPr>
        <w:t>ĵ</w:t>
      </w:r>
      <w:r w:rsidRPr="00B07F72">
        <w:rPr>
          <w:rFonts w:ascii="Times New Roman"/>
          <w:sz w:val="23"/>
        </w:rPr>
        <w:t xml:space="preserve">oj de homo, kaj en homa vojo bonvolo kaj justeco estas </w:t>
      </w:r>
      <w:r w:rsidR="003224BC" w:rsidRPr="00B07F72">
        <w:rPr>
          <w:rFonts w:ascii="Times New Roman"/>
          <w:sz w:val="23"/>
        </w:rPr>
        <w:t>ĉ</w:t>
      </w:r>
      <w:r w:rsidRPr="00B07F72">
        <w:rPr>
          <w:rFonts w:ascii="Times New Roman"/>
          <w:sz w:val="23"/>
        </w:rPr>
        <w:t xml:space="preserve">efaj kaj intrigo estas flanka. Tial al la principo konformas tio, ke homa spirito ja regas </w:t>
      </w:r>
      <w:r w:rsidR="003224BC" w:rsidRPr="00B07F72">
        <w:rPr>
          <w:rFonts w:ascii="Times New Roman"/>
          <w:sz w:val="23"/>
        </w:rPr>
        <w:t>ĉ</w:t>
      </w:r>
      <w:r w:rsidRPr="00B07F72">
        <w:rPr>
          <w:rFonts w:ascii="Times New Roman"/>
          <w:sz w:val="23"/>
        </w:rPr>
        <w:t>iujn esta</w:t>
      </w:r>
      <w:r w:rsidR="003224BC" w:rsidRPr="00B07F72">
        <w:rPr>
          <w:rFonts w:ascii="Times New Roman"/>
          <w:sz w:val="23"/>
        </w:rPr>
        <w:t>ĵ</w:t>
      </w:r>
      <w:r w:rsidRPr="00B07F72">
        <w:rPr>
          <w:rFonts w:ascii="Times New Roman"/>
          <w:sz w:val="23"/>
        </w:rPr>
        <w:t>ojn kaj la granda vojo de bonvolo kaj justeco establi</w:t>
      </w:r>
      <w:r w:rsidR="003224BC" w:rsidRPr="00B07F72">
        <w:rPr>
          <w:rFonts w:ascii="Times New Roman"/>
          <w:sz w:val="23"/>
        </w:rPr>
        <w:t>ĝ</w:t>
      </w:r>
      <w:r w:rsidRPr="00B07F72">
        <w:rPr>
          <w:rFonts w:ascii="Times New Roman"/>
          <w:sz w:val="23"/>
        </w:rPr>
        <w:t xml:space="preserve">as en la mondo. Sed lastatempe la </w:t>
      </w:r>
      <w:r w:rsidR="003224BC" w:rsidRPr="00B07F72">
        <w:rPr>
          <w:rFonts w:ascii="Times New Roman"/>
          <w:sz w:val="23"/>
        </w:rPr>
        <w:t>ĉ</w:t>
      </w:r>
      <w:r w:rsidRPr="00B07F72">
        <w:rPr>
          <w:rFonts w:ascii="Times New Roman"/>
          <w:sz w:val="23"/>
        </w:rPr>
        <w:t>efa</w:t>
      </w:r>
      <w:r w:rsidR="003224BC" w:rsidRPr="00B07F72">
        <w:rPr>
          <w:rFonts w:ascii="Times New Roman"/>
          <w:sz w:val="23"/>
        </w:rPr>
        <w:t>ĵ</w:t>
      </w:r>
      <w:r w:rsidRPr="00B07F72">
        <w:rPr>
          <w:rFonts w:ascii="Times New Roman"/>
          <w:sz w:val="23"/>
        </w:rPr>
        <w:t>o perdas sian statuson kaj intrigo regas en la mondo, tiel ke la granda vojo tre malordi</w:t>
      </w:r>
      <w:r w:rsidR="003224BC" w:rsidRPr="00B07F72">
        <w:rPr>
          <w:rFonts w:ascii="Times New Roman"/>
          <w:sz w:val="23"/>
        </w:rPr>
        <w:t>ĝ</w:t>
      </w:r>
      <w:r w:rsidRPr="00B07F72">
        <w:rPr>
          <w:rFonts w:ascii="Times New Roman"/>
          <w:sz w:val="23"/>
        </w:rPr>
        <w:t xml:space="preserve">as. Nun ni unue kunigu niajn mensojn kaj volojn kaj </w:t>
      </w:r>
      <w:r w:rsidR="003224BC" w:rsidRPr="00B07F72">
        <w:rPr>
          <w:rFonts w:ascii="Times New Roman"/>
          <w:sz w:val="23"/>
        </w:rPr>
        <w:t>ĝ</w:t>
      </w:r>
      <w:r w:rsidRPr="00B07F72">
        <w:rPr>
          <w:rFonts w:ascii="Times New Roman"/>
          <w:sz w:val="23"/>
        </w:rPr>
        <w:t>ustigu la popolan menson malforti</w:t>
      </w:r>
      <w:r w:rsidR="003224BC" w:rsidRPr="00B07F72">
        <w:rPr>
          <w:rFonts w:ascii="Times New Roman"/>
          <w:sz w:val="23"/>
        </w:rPr>
        <w:t>ĝ</w:t>
      </w:r>
      <w:r w:rsidRPr="00B07F72">
        <w:rPr>
          <w:rFonts w:ascii="Times New Roman"/>
          <w:sz w:val="23"/>
        </w:rPr>
        <w:t xml:space="preserve">antan tagon post tago. Vi bone komprenu </w:t>
      </w:r>
      <w:r w:rsidR="003224BC" w:rsidRPr="00B07F72">
        <w:rPr>
          <w:rFonts w:ascii="Times New Roman"/>
          <w:sz w:val="23"/>
        </w:rPr>
        <w:t>ĉ</w:t>
      </w:r>
      <w:r w:rsidRPr="00B07F72">
        <w:rPr>
          <w:rFonts w:ascii="Times New Roman"/>
          <w:sz w:val="23"/>
        </w:rPr>
        <w:t>i tiun signifon kaj iniciatu la fondon de granda eklezio en la eterna mondo.”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6.</w:t>
      </w:r>
      <w:r w:rsidRPr="00B07F72">
        <w:rPr>
          <w:rFonts w:ascii="Times New Roman"/>
          <w:sz w:val="23"/>
        </w:rPr>
        <w:t xml:space="preserve"> Sotesano ellaboris la organizan sistemon de dekmembra grupo, per kiu eblas senescepte instrui </w:t>
      </w:r>
      <w:r w:rsidR="003224BC" w:rsidRPr="00B07F72">
        <w:rPr>
          <w:rFonts w:ascii="Times New Roman"/>
          <w:sz w:val="23"/>
        </w:rPr>
        <w:t>ĉ</w:t>
      </w:r>
      <w:r w:rsidRPr="00B07F72">
        <w:rPr>
          <w:rFonts w:ascii="Times New Roman"/>
          <w:sz w:val="23"/>
        </w:rPr>
        <w:t>iujn homojn en la dekdirekta mondo, kaj diris: “</w:t>
      </w:r>
      <w:r w:rsidR="003224BC" w:rsidRPr="00B07F72">
        <w:rPr>
          <w:rFonts w:ascii="Times New Roman"/>
          <w:sz w:val="23"/>
        </w:rPr>
        <w:t>Ĉ</w:t>
      </w:r>
      <w:r w:rsidRPr="00B07F72">
        <w:rPr>
          <w:rFonts w:ascii="Times New Roman"/>
          <w:sz w:val="23"/>
        </w:rPr>
        <w:t xml:space="preserve">i tio estas la rapida metodo egale trejni </w:t>
      </w:r>
      <w:r w:rsidR="003224BC" w:rsidRPr="00B07F72">
        <w:rPr>
          <w:rFonts w:ascii="Times New Roman"/>
          <w:sz w:val="23"/>
        </w:rPr>
        <w:t>ĉ</w:t>
      </w:r>
      <w:r w:rsidRPr="00B07F72">
        <w:rPr>
          <w:rFonts w:ascii="Times New Roman"/>
          <w:sz w:val="23"/>
        </w:rPr>
        <w:t>iujn homojn nur per la instruo de unu instruisto kaj estas tiel simpla organizo, ke e</w:t>
      </w:r>
      <w:r w:rsidR="003224BC" w:rsidRPr="00B07F72">
        <w:rPr>
          <w:rFonts w:ascii="Times New Roman"/>
          <w:sz w:val="23"/>
        </w:rPr>
        <w:t>ĉ</w:t>
      </w:r>
      <w:r w:rsidRPr="00B07F72">
        <w:rPr>
          <w:rFonts w:ascii="Times New Roman"/>
          <w:sz w:val="23"/>
        </w:rPr>
        <w:t xml:space="preserve"> miriadoj da homoj gvideblas </w:t>
      </w:r>
      <w:r w:rsidR="003224BC" w:rsidRPr="00B07F72">
        <w:rPr>
          <w:rFonts w:ascii="Times New Roman"/>
          <w:sz w:val="23"/>
        </w:rPr>
        <w:t>ĉ</w:t>
      </w:r>
      <w:r w:rsidRPr="00B07F72">
        <w:rPr>
          <w:rFonts w:ascii="Times New Roman"/>
          <w:sz w:val="23"/>
        </w:rPr>
        <w:t>iam nur per penado al na</w:t>
      </w:r>
      <w:r w:rsidR="003224BC" w:rsidRPr="00B07F72">
        <w:rPr>
          <w:rFonts w:ascii="Times New Roman"/>
          <w:sz w:val="23"/>
        </w:rPr>
        <w:t>ŭ</w:t>
      </w:r>
      <w:r w:rsidRPr="00B07F72">
        <w:rPr>
          <w:rFonts w:ascii="Times New Roman"/>
          <w:sz w:val="23"/>
        </w:rPr>
        <w:t xml:space="preserve"> homoj.” Li diris, organizinte la unuan grupon de la eklezio per la na</w:t>
      </w:r>
      <w:r w:rsidR="003224BC" w:rsidRPr="00B07F72">
        <w:rPr>
          <w:rFonts w:ascii="Times New Roman"/>
          <w:sz w:val="23"/>
        </w:rPr>
        <w:t>ŭ</w:t>
      </w:r>
      <w:r w:rsidRPr="00B07F72">
        <w:rPr>
          <w:rFonts w:ascii="Times New Roman"/>
          <w:sz w:val="23"/>
        </w:rPr>
        <w:t xml:space="preserve"> dis</w:t>
      </w:r>
      <w:r w:rsidR="003224BC" w:rsidRPr="00B07F72">
        <w:rPr>
          <w:rFonts w:ascii="Times New Roman"/>
          <w:sz w:val="23"/>
        </w:rPr>
        <w:t>ĉ</w:t>
      </w:r>
      <w:r w:rsidRPr="00B07F72">
        <w:rPr>
          <w:rFonts w:ascii="Times New Roman"/>
          <w:sz w:val="23"/>
        </w:rPr>
        <w:t>iploj anta</w:t>
      </w:r>
      <w:r w:rsidR="003224BC" w:rsidRPr="00B07F72">
        <w:rPr>
          <w:rFonts w:ascii="Times New Roman"/>
          <w:sz w:val="23"/>
        </w:rPr>
        <w:t>ŭ</w:t>
      </w:r>
      <w:r w:rsidRPr="00B07F72">
        <w:rPr>
          <w:rFonts w:ascii="Times New Roman"/>
          <w:sz w:val="23"/>
        </w:rPr>
        <w:t>e elektitaj: “</w:t>
      </w:r>
      <w:r w:rsidR="003224BC" w:rsidRPr="00B07F72">
        <w:rPr>
          <w:rFonts w:ascii="Times New Roman"/>
          <w:sz w:val="23"/>
        </w:rPr>
        <w:t>Ĉ</w:t>
      </w:r>
      <w:r w:rsidRPr="00B07F72">
        <w:rPr>
          <w:rFonts w:ascii="Times New Roman"/>
          <w:sz w:val="23"/>
        </w:rPr>
        <w:t>i tiu grupo organizi</w:t>
      </w:r>
      <w:r w:rsidR="003224BC" w:rsidRPr="00B07F72">
        <w:rPr>
          <w:rFonts w:ascii="Times New Roman"/>
          <w:sz w:val="23"/>
        </w:rPr>
        <w:t>ĝ</w:t>
      </w:r>
      <w:r w:rsidRPr="00B07F72">
        <w:rPr>
          <w:rFonts w:ascii="Times New Roman"/>
          <w:sz w:val="23"/>
        </w:rPr>
        <w:t xml:space="preserve">as responde al la mondo en la dek direktoj: la estro respondas al </w:t>
      </w:r>
      <w:r w:rsidR="003224BC" w:rsidRPr="00B07F72">
        <w:rPr>
          <w:rFonts w:ascii="Times New Roman"/>
          <w:sz w:val="23"/>
        </w:rPr>
        <w:t>ĉ</w:t>
      </w:r>
      <w:r w:rsidRPr="00B07F72">
        <w:rPr>
          <w:rFonts w:ascii="Times New Roman"/>
          <w:sz w:val="23"/>
        </w:rPr>
        <w:t>ielo, la vicestro al tero kaj la aliaj ok anoj respektive al la ok direktoj. Lar</w:t>
      </w:r>
      <w:r w:rsidR="003224BC" w:rsidRPr="00B07F72">
        <w:rPr>
          <w:rFonts w:ascii="Times New Roman"/>
          <w:sz w:val="23"/>
        </w:rPr>
        <w:t>ĝ</w:t>
      </w:r>
      <w:r w:rsidRPr="00B07F72">
        <w:rPr>
          <w:rFonts w:ascii="Times New Roman"/>
          <w:sz w:val="23"/>
        </w:rPr>
        <w:t xml:space="preserve">asence </w:t>
      </w:r>
      <w:r w:rsidR="003224BC" w:rsidRPr="00B07F72">
        <w:rPr>
          <w:rFonts w:ascii="Times New Roman"/>
          <w:sz w:val="23"/>
        </w:rPr>
        <w:t>ĉ</w:t>
      </w:r>
      <w:r w:rsidRPr="00B07F72">
        <w:rPr>
          <w:rFonts w:ascii="Times New Roman"/>
          <w:sz w:val="23"/>
        </w:rPr>
        <w:t>i tiu grupo reprezentas la dek direktojn kaj mallar</w:t>
      </w:r>
      <w:r w:rsidR="003224BC" w:rsidRPr="00B07F72">
        <w:rPr>
          <w:rFonts w:ascii="Times New Roman"/>
          <w:sz w:val="23"/>
        </w:rPr>
        <w:t>ĝ</w:t>
      </w:r>
      <w:r w:rsidRPr="00B07F72">
        <w:rPr>
          <w:rFonts w:ascii="Times New Roman"/>
          <w:sz w:val="23"/>
        </w:rPr>
        <w:t>asence la dek direktoj integri</w:t>
      </w:r>
      <w:r w:rsidR="003224BC" w:rsidRPr="00B07F72">
        <w:rPr>
          <w:rFonts w:ascii="Times New Roman"/>
          <w:sz w:val="23"/>
        </w:rPr>
        <w:t>ĝ</w:t>
      </w:r>
      <w:r w:rsidRPr="00B07F72">
        <w:rPr>
          <w:rFonts w:ascii="Times New Roman"/>
          <w:sz w:val="23"/>
        </w:rPr>
        <w:t xml:space="preserve">as al unu korpo.” La estro estis Sotesano, la vicestro </w:t>
      </w:r>
      <w:r w:rsidRPr="00B07F72">
        <w:rPr>
          <w:rFonts w:ascii="Times New Roman"/>
          <w:i/>
          <w:sz w:val="23"/>
        </w:rPr>
        <w:t>Song Gju</w:t>
      </w:r>
      <w:r w:rsidRPr="00B07F72">
        <w:rPr>
          <w:rStyle w:val="a6"/>
          <w:rFonts w:ascii="Times New Roman"/>
          <w:sz w:val="23"/>
        </w:rPr>
        <w:footnoteReference w:id="91"/>
      </w:r>
      <w:r w:rsidRPr="00B07F72">
        <w:rPr>
          <w:rFonts w:ascii="Times New Roman"/>
          <w:sz w:val="23"/>
        </w:rPr>
        <w:t xml:space="preserve"> kaj la anoj </w:t>
      </w:r>
      <w:r w:rsidRPr="00B07F72">
        <w:rPr>
          <w:rFonts w:ascii="Times New Roman"/>
          <w:i/>
          <w:sz w:val="23"/>
        </w:rPr>
        <w:t xml:space="preserve">I </w:t>
      </w:r>
      <w:r w:rsidR="003224BC" w:rsidRPr="00B07F72">
        <w:rPr>
          <w:rFonts w:ascii="Times New Roman"/>
          <w:i/>
          <w:sz w:val="23"/>
        </w:rPr>
        <w:t>Ĝ</w:t>
      </w:r>
      <w:r w:rsidRPr="00B07F72">
        <w:rPr>
          <w:rFonts w:ascii="Times New Roman"/>
          <w:i/>
          <w:sz w:val="23"/>
        </w:rPr>
        <w:t>e</w:t>
      </w:r>
      <w:r w:rsidR="003224BC" w:rsidRPr="00B07F72">
        <w:rPr>
          <w:rFonts w:ascii="Times New Roman"/>
          <w:i/>
          <w:sz w:val="23"/>
        </w:rPr>
        <w:t>ĉ</w:t>
      </w:r>
      <w:r w:rsidRPr="00B07F72">
        <w:rPr>
          <w:rFonts w:ascii="Times New Roman"/>
          <w:i/>
          <w:sz w:val="23"/>
        </w:rPr>
        <w:t>ol</w:t>
      </w:r>
      <w:r w:rsidRPr="00B07F72">
        <w:rPr>
          <w:rStyle w:val="a6"/>
          <w:rFonts w:ascii="Times New Roman"/>
          <w:sz w:val="23"/>
        </w:rPr>
        <w:footnoteReference w:id="92"/>
      </w:r>
      <w:r w:rsidRPr="00B07F72">
        <w:rPr>
          <w:rFonts w:ascii="Times New Roman"/>
          <w:sz w:val="23"/>
        </w:rPr>
        <w:t xml:space="preserve">, </w:t>
      </w:r>
      <w:r w:rsidRPr="00B07F72">
        <w:rPr>
          <w:rFonts w:ascii="Times New Roman"/>
          <w:i/>
          <w:sz w:val="23"/>
        </w:rPr>
        <w:t>I Sunsun</w:t>
      </w:r>
      <w:r w:rsidRPr="00B07F72">
        <w:rPr>
          <w:rStyle w:val="a6"/>
          <w:rFonts w:ascii="Times New Roman"/>
          <w:sz w:val="23"/>
        </w:rPr>
        <w:footnoteReference w:id="93"/>
      </w:r>
      <w:r w:rsidRPr="00B07F72">
        <w:rPr>
          <w:rFonts w:ascii="Times New Roman"/>
          <w:sz w:val="23"/>
        </w:rPr>
        <w:t xml:space="preserve"> </w:t>
      </w:r>
      <w:r w:rsidRPr="00B07F72">
        <w:rPr>
          <w:rFonts w:ascii="Times New Roman"/>
          <w:i/>
          <w:sz w:val="23"/>
        </w:rPr>
        <w:t>Gim Gi</w:t>
      </w:r>
      <w:r w:rsidR="003224BC" w:rsidRPr="00B07F72">
        <w:rPr>
          <w:rFonts w:ascii="Times New Roman"/>
          <w:i/>
          <w:sz w:val="23"/>
        </w:rPr>
        <w:t>ĉ</w:t>
      </w:r>
      <w:r w:rsidRPr="00B07F72">
        <w:rPr>
          <w:rFonts w:ascii="Times New Roman"/>
          <w:i/>
          <w:sz w:val="23"/>
        </w:rPr>
        <w:t>on</w:t>
      </w:r>
      <w:r w:rsidRPr="00B07F72">
        <w:rPr>
          <w:rStyle w:val="a6"/>
          <w:rFonts w:ascii="Times New Roman"/>
          <w:sz w:val="23"/>
        </w:rPr>
        <w:footnoteReference w:id="94"/>
      </w:r>
      <w:r w:rsidRPr="00B07F72">
        <w:rPr>
          <w:rFonts w:ascii="Times New Roman"/>
          <w:sz w:val="23"/>
        </w:rPr>
        <w:t xml:space="preserve">, </w:t>
      </w:r>
      <w:r w:rsidRPr="00B07F72">
        <w:rPr>
          <w:rFonts w:ascii="Times New Roman"/>
          <w:i/>
          <w:sz w:val="23"/>
        </w:rPr>
        <w:t xml:space="preserve">O </w:t>
      </w:r>
      <w:r w:rsidR="003224BC" w:rsidRPr="00B07F72">
        <w:rPr>
          <w:rFonts w:ascii="Times New Roman"/>
          <w:i/>
          <w:sz w:val="23"/>
        </w:rPr>
        <w:t>Ĉ</w:t>
      </w:r>
      <w:r w:rsidRPr="00B07F72">
        <w:rPr>
          <w:rFonts w:ascii="Times New Roman"/>
          <w:i/>
          <w:sz w:val="23"/>
        </w:rPr>
        <w:t>anggon</w:t>
      </w:r>
      <w:r w:rsidRPr="00B07F72">
        <w:rPr>
          <w:rStyle w:val="a6"/>
          <w:rFonts w:ascii="Times New Roman"/>
          <w:sz w:val="23"/>
        </w:rPr>
        <w:footnoteReference w:id="95"/>
      </w:r>
      <w:r w:rsidRPr="00B07F72">
        <w:rPr>
          <w:rFonts w:ascii="Times New Roman"/>
          <w:sz w:val="23"/>
        </w:rPr>
        <w:t xml:space="preserve">, </w:t>
      </w:r>
      <w:r w:rsidRPr="00B07F72">
        <w:rPr>
          <w:rFonts w:ascii="Times New Roman"/>
          <w:i/>
          <w:sz w:val="23"/>
        </w:rPr>
        <w:t>Bak Se</w:t>
      </w:r>
      <w:r w:rsidR="003224BC" w:rsidRPr="00B07F72">
        <w:rPr>
          <w:rFonts w:ascii="Times New Roman"/>
          <w:i/>
          <w:sz w:val="23"/>
        </w:rPr>
        <w:t>ĉ</w:t>
      </w:r>
      <w:r w:rsidRPr="00B07F72">
        <w:rPr>
          <w:rFonts w:ascii="Times New Roman"/>
          <w:i/>
          <w:sz w:val="23"/>
        </w:rPr>
        <w:t xml:space="preserve">ol </w:t>
      </w:r>
      <w:r w:rsidRPr="00B07F72">
        <w:rPr>
          <w:rStyle w:val="a6"/>
          <w:rFonts w:ascii="Times New Roman"/>
          <w:sz w:val="23"/>
        </w:rPr>
        <w:lastRenderedPageBreak/>
        <w:footnoteReference w:id="96"/>
      </w:r>
      <w:r w:rsidRPr="00B07F72">
        <w:rPr>
          <w:rFonts w:ascii="Times New Roman"/>
          <w:sz w:val="23"/>
        </w:rPr>
        <w:t xml:space="preserve">, </w:t>
      </w:r>
      <w:r w:rsidRPr="00B07F72">
        <w:rPr>
          <w:rFonts w:ascii="Times New Roman"/>
          <w:i/>
          <w:sz w:val="23"/>
        </w:rPr>
        <w:t>Bak Dongguk</w:t>
      </w:r>
      <w:r w:rsidRPr="00B07F72">
        <w:rPr>
          <w:rStyle w:val="a6"/>
          <w:rFonts w:ascii="Times New Roman"/>
          <w:sz w:val="23"/>
        </w:rPr>
        <w:footnoteReference w:id="97"/>
      </w:r>
      <w:r w:rsidRPr="00B07F72">
        <w:rPr>
          <w:rFonts w:ascii="Times New Roman"/>
          <w:sz w:val="23"/>
        </w:rPr>
        <w:t xml:space="preserve">, </w:t>
      </w:r>
      <w:r w:rsidRPr="00B07F72">
        <w:rPr>
          <w:rFonts w:ascii="Times New Roman"/>
          <w:i/>
          <w:sz w:val="23"/>
        </w:rPr>
        <w:t>Ju Gon</w:t>
      </w:r>
      <w:r w:rsidRPr="00B07F72">
        <w:rPr>
          <w:rStyle w:val="a6"/>
          <w:rFonts w:ascii="Times New Roman"/>
          <w:sz w:val="23"/>
        </w:rPr>
        <w:footnoteReference w:id="98"/>
      </w:r>
      <w:r w:rsidRPr="00B07F72">
        <w:rPr>
          <w:rFonts w:ascii="Times New Roman"/>
          <w:sz w:val="23"/>
        </w:rPr>
        <w:t xml:space="preserve">, kaj </w:t>
      </w:r>
      <w:r w:rsidRPr="00B07F72">
        <w:rPr>
          <w:rFonts w:ascii="Times New Roman"/>
          <w:i/>
          <w:sz w:val="23"/>
        </w:rPr>
        <w:t>Gim G</w:t>
      </w:r>
      <w:r w:rsidR="003224BC" w:rsidRPr="00B07F72">
        <w:rPr>
          <w:rFonts w:ascii="Times New Roman"/>
          <w:i/>
          <w:sz w:val="23"/>
        </w:rPr>
        <w:t>ŭ</w:t>
      </w:r>
      <w:r w:rsidRPr="00B07F72">
        <w:rPr>
          <w:rFonts w:ascii="Times New Roman"/>
          <w:i/>
          <w:sz w:val="23"/>
        </w:rPr>
        <w:t>angson</w:t>
      </w:r>
      <w:r w:rsidRPr="00B07F72">
        <w:rPr>
          <w:rStyle w:val="a6"/>
          <w:rFonts w:ascii="Times New Roman"/>
          <w:iCs/>
          <w:sz w:val="23"/>
        </w:rPr>
        <w:footnoteReference w:id="99"/>
      </w:r>
      <w:r w:rsidRPr="00B07F72">
        <w:rPr>
          <w:rFonts w:ascii="Times New Roman"/>
          <w:sz w:val="23"/>
        </w:rPr>
        <w:t>.</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7. </w:t>
      </w:r>
      <w:r w:rsidRPr="00B07F72">
        <w:rPr>
          <w:rFonts w:ascii="Times New Roman"/>
          <w:sz w:val="23"/>
        </w:rPr>
        <w:t xml:space="preserve">Sotesano </w:t>
      </w:r>
      <w:proofErr w:type="gramStart"/>
      <w:r w:rsidRPr="00B07F72">
        <w:rPr>
          <w:rFonts w:ascii="Times New Roman"/>
          <w:sz w:val="23"/>
        </w:rPr>
        <w:t>prepare</w:t>
      </w:r>
      <w:proofErr w:type="gramEnd"/>
      <w:r w:rsidRPr="00B07F72">
        <w:rPr>
          <w:rFonts w:ascii="Times New Roman"/>
          <w:sz w:val="23"/>
        </w:rPr>
        <w:t xml:space="preserve"> al la eklezifondo establis </w:t>
      </w:r>
      <w:r w:rsidR="003224BC" w:rsidRPr="009459BD">
        <w:rPr>
          <w:rFonts w:ascii="Times New Roman"/>
          <w:color w:val="FF0000"/>
          <w:sz w:val="23"/>
        </w:rPr>
        <w:t>ŝ</w:t>
      </w:r>
      <w:r w:rsidRPr="009459BD">
        <w:rPr>
          <w:rFonts w:ascii="Times New Roman"/>
          <w:color w:val="FF0000"/>
          <w:sz w:val="23"/>
        </w:rPr>
        <w:t>par</w:t>
      </w:r>
      <w:r w:rsidR="009459BD" w:rsidRPr="009459BD">
        <w:rPr>
          <w:rFonts w:ascii="Times New Roman" w:hint="eastAsia"/>
          <w:color w:val="FF0000"/>
          <w:sz w:val="23"/>
        </w:rPr>
        <w:t>societon</w:t>
      </w:r>
      <w:r w:rsidRPr="009459BD">
        <w:rPr>
          <w:rFonts w:ascii="Times New Roman"/>
          <w:color w:val="FF0000"/>
          <w:sz w:val="23"/>
        </w:rPr>
        <w:t xml:space="preserve"> </w:t>
      </w:r>
      <w:r w:rsidRPr="00B07F72">
        <w:rPr>
          <w:rFonts w:ascii="Times New Roman"/>
          <w:sz w:val="23"/>
        </w:rPr>
        <w:t>kaj diris al la grupanoj: “</w:t>
      </w:r>
      <w:r w:rsidR="003224BC" w:rsidRPr="00B07F72">
        <w:rPr>
          <w:rFonts w:ascii="Times New Roman"/>
          <w:sz w:val="23"/>
        </w:rPr>
        <w:t>Ĉ</w:t>
      </w:r>
      <w:r w:rsidRPr="00B07F72">
        <w:rPr>
          <w:rFonts w:ascii="Times New Roman"/>
          <w:sz w:val="23"/>
        </w:rPr>
        <w:t xml:space="preserve">i tiu laboro, kiun ni entreprenas, ne fareblas por ordinara homo. Se la laboro estas tia, nepras apartaj pacienco kaj penado, des pli ni </w:t>
      </w:r>
      <w:r w:rsidR="003224BC" w:rsidRPr="00B07F72">
        <w:rPr>
          <w:rFonts w:ascii="Times New Roman"/>
          <w:sz w:val="23"/>
        </w:rPr>
        <w:t>ĉ</w:t>
      </w:r>
      <w:r w:rsidRPr="00B07F72">
        <w:rPr>
          <w:rFonts w:ascii="Times New Roman"/>
          <w:sz w:val="23"/>
        </w:rPr>
        <w:t>iuj nun vivas malri</w:t>
      </w:r>
      <w:r w:rsidR="003224BC" w:rsidRPr="00B07F72">
        <w:rPr>
          <w:rFonts w:ascii="Times New Roman"/>
          <w:sz w:val="23"/>
        </w:rPr>
        <w:t>ĉ</w:t>
      </w:r>
      <w:r w:rsidRPr="00B07F72">
        <w:rPr>
          <w:rFonts w:ascii="Times New Roman"/>
          <w:sz w:val="23"/>
        </w:rPr>
        <w:t xml:space="preserve">e. Tial malfacilas starigi la fundamenton de nia laboro sen apartaj </w:t>
      </w:r>
      <w:r w:rsidR="003224BC" w:rsidRPr="00B07F72">
        <w:rPr>
          <w:rFonts w:ascii="Times New Roman"/>
          <w:sz w:val="23"/>
        </w:rPr>
        <w:t>ŝ</w:t>
      </w:r>
      <w:r w:rsidRPr="00B07F72">
        <w:rPr>
          <w:rFonts w:ascii="Times New Roman"/>
          <w:sz w:val="23"/>
        </w:rPr>
        <w:t xml:space="preserve">paremo kaj laboremo en </w:t>
      </w:r>
      <w:r w:rsidR="003224BC" w:rsidRPr="00B07F72">
        <w:rPr>
          <w:rFonts w:ascii="Times New Roman"/>
          <w:sz w:val="23"/>
        </w:rPr>
        <w:t>ĉ</w:t>
      </w:r>
      <w:r w:rsidRPr="00B07F72">
        <w:rPr>
          <w:rFonts w:ascii="Times New Roman"/>
          <w:sz w:val="23"/>
        </w:rPr>
        <w:t xml:space="preserve">iuj kampoj. </w:t>
      </w:r>
      <w:proofErr w:type="gramStart"/>
      <w:r w:rsidRPr="00B07F72">
        <w:rPr>
          <w:rFonts w:ascii="Times New Roman"/>
          <w:sz w:val="23"/>
        </w:rPr>
        <w:t xml:space="preserve">Ni tutkore plenumu </w:t>
      </w:r>
      <w:r w:rsidR="003224BC" w:rsidRPr="00B07F72">
        <w:rPr>
          <w:rFonts w:ascii="Times New Roman"/>
          <w:sz w:val="23"/>
        </w:rPr>
        <w:t>ĉ</w:t>
      </w:r>
      <w:r w:rsidRPr="00B07F72">
        <w:rPr>
          <w:rFonts w:ascii="Times New Roman"/>
          <w:sz w:val="23"/>
        </w:rPr>
        <w:t xml:space="preserve">iujn regulojn de la </w:t>
      </w:r>
      <w:r w:rsidR="003224BC" w:rsidRPr="009459BD">
        <w:rPr>
          <w:rFonts w:ascii="Times New Roman"/>
          <w:color w:val="FF0000"/>
          <w:sz w:val="23"/>
        </w:rPr>
        <w:t>ŝ</w:t>
      </w:r>
      <w:r w:rsidRPr="009459BD">
        <w:rPr>
          <w:rFonts w:ascii="Times New Roman"/>
          <w:color w:val="FF0000"/>
          <w:sz w:val="23"/>
        </w:rPr>
        <w:t>par</w:t>
      </w:r>
      <w:r w:rsidR="009459BD" w:rsidRPr="009459BD">
        <w:rPr>
          <w:rFonts w:ascii="Times New Roman" w:hint="eastAsia"/>
          <w:color w:val="FF0000"/>
          <w:sz w:val="23"/>
        </w:rPr>
        <w:t>societo</w:t>
      </w:r>
      <w:r w:rsidRPr="00B07F72">
        <w:rPr>
          <w:rFonts w:ascii="Times New Roman"/>
          <w:sz w:val="23"/>
        </w:rPr>
        <w:t>, per kio ni montru fondmodelon al niaj posteuloj.”</w:t>
      </w:r>
      <w:proofErr w:type="gramEnd"/>
      <w:r w:rsidRPr="00B07F72">
        <w:rPr>
          <w:rFonts w:ascii="Times New Roman"/>
          <w:sz w:val="23"/>
        </w:rPr>
        <w:t xml:space="preserve"> Unue li malpermesis al ili drinki kaj fumi kaj igis ilin </w:t>
      </w:r>
      <w:r w:rsidR="003224BC" w:rsidRPr="00B07F72">
        <w:rPr>
          <w:rFonts w:ascii="Times New Roman"/>
          <w:sz w:val="23"/>
        </w:rPr>
        <w:t>ŝ</w:t>
      </w:r>
      <w:r w:rsidRPr="00B07F72">
        <w:rPr>
          <w:rFonts w:ascii="Times New Roman"/>
          <w:sz w:val="23"/>
        </w:rPr>
        <w:t>pari dankorizon</w:t>
      </w:r>
      <w:r w:rsidRPr="00B07F72">
        <w:rPr>
          <w:rStyle w:val="a6"/>
          <w:rFonts w:ascii="Times New Roman"/>
          <w:sz w:val="23"/>
        </w:rPr>
        <w:footnoteReference w:id="100"/>
      </w:r>
      <w:r w:rsidRPr="00B07F72">
        <w:rPr>
          <w:rFonts w:ascii="Times New Roman"/>
          <w:sz w:val="23"/>
        </w:rPr>
        <w:t xml:space="preserve"> kaj </w:t>
      </w:r>
      <w:r w:rsidR="003224BC" w:rsidRPr="00B07F72">
        <w:rPr>
          <w:rFonts w:ascii="Times New Roman"/>
          <w:sz w:val="23"/>
        </w:rPr>
        <w:t>ĉ</w:t>
      </w:r>
      <w:r w:rsidRPr="00B07F72">
        <w:rPr>
          <w:rFonts w:ascii="Times New Roman"/>
          <w:sz w:val="23"/>
        </w:rPr>
        <w:t>eesti komunan laboron.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8.</w:t>
      </w:r>
      <w:r w:rsidRPr="00B07F72">
        <w:rPr>
          <w:rFonts w:ascii="Times New Roman"/>
          <w:sz w:val="23"/>
        </w:rPr>
        <w:t xml:space="preserve"> Sotesano komencis polderigadon en </w:t>
      </w:r>
      <w:r w:rsidRPr="00B07F72">
        <w:rPr>
          <w:rFonts w:ascii="Times New Roman"/>
          <w:i/>
          <w:sz w:val="23"/>
        </w:rPr>
        <w:t>Giljongni</w:t>
      </w:r>
      <w:r w:rsidRPr="00B07F72">
        <w:rPr>
          <w:rStyle w:val="a6"/>
          <w:rFonts w:ascii="Times New Roman"/>
          <w:sz w:val="23"/>
        </w:rPr>
        <w:footnoteReference w:id="101"/>
      </w:r>
      <w:r w:rsidRPr="00B07F72">
        <w:rPr>
          <w:rFonts w:ascii="Times New Roman"/>
          <w:sz w:val="23"/>
        </w:rPr>
        <w:t xml:space="preserve"> kaj </w:t>
      </w:r>
      <w:r w:rsidR="003224BC" w:rsidRPr="00B07F72">
        <w:rPr>
          <w:rFonts w:ascii="Times New Roman"/>
          <w:sz w:val="23"/>
        </w:rPr>
        <w:t>ĝ</w:t>
      </w:r>
      <w:r w:rsidRPr="00B07F72">
        <w:rPr>
          <w:rFonts w:ascii="Times New Roman"/>
          <w:sz w:val="23"/>
        </w:rPr>
        <w:t>in direktante diris al dis</w:t>
      </w:r>
      <w:r w:rsidR="003224BC" w:rsidRPr="00B07F72">
        <w:rPr>
          <w:rFonts w:ascii="Times New Roman"/>
          <w:sz w:val="23"/>
        </w:rPr>
        <w:t>ĉ</w:t>
      </w:r>
      <w:r w:rsidRPr="00B07F72">
        <w:rPr>
          <w:rFonts w:ascii="Times New Roman"/>
          <w:sz w:val="23"/>
        </w:rPr>
        <w:t>iploj: “Vi, na</w:t>
      </w:r>
      <w:r w:rsidR="003224BC" w:rsidRPr="00B07F72">
        <w:rPr>
          <w:rFonts w:ascii="Times New Roman"/>
          <w:sz w:val="23"/>
        </w:rPr>
        <w:t>ŭ</w:t>
      </w:r>
      <w:r w:rsidRPr="00B07F72">
        <w:rPr>
          <w:rFonts w:ascii="Times New Roman"/>
          <w:sz w:val="23"/>
        </w:rPr>
        <w:t xml:space="preserve"> homoj, estas senspertaj</w:t>
      </w:r>
      <w:r w:rsidRPr="00B07F72">
        <w:rPr>
          <w:rFonts w:ascii="Times New Roman"/>
          <w:sz w:val="13"/>
        </w:rPr>
        <w:t xml:space="preserve"> </w:t>
      </w:r>
      <w:r w:rsidRPr="00B07F72">
        <w:rPr>
          <w:rFonts w:ascii="Times New Roman"/>
          <w:sz w:val="23"/>
        </w:rPr>
        <w:t>en laboro kaj venis en la fondperiodo de granda eklezio, tial nun al vi multas nekutimaj suferoj, sed anka</w:t>
      </w:r>
      <w:r w:rsidR="003224BC" w:rsidRPr="00B07F72">
        <w:rPr>
          <w:rFonts w:ascii="Times New Roman"/>
          <w:sz w:val="23"/>
        </w:rPr>
        <w:t>ŭ</w:t>
      </w:r>
      <w:r w:rsidRPr="00B07F72">
        <w:rPr>
          <w:rFonts w:ascii="Times New Roman"/>
          <w:sz w:val="23"/>
        </w:rPr>
        <w:t xml:space="preserve"> ne malmultas viaj plezuroj. Pli signifoplene estas iniciati ajnan laboron elportante suferojn ol nur gardi senpene laboron faritan de aliulo. La eklezio konstruata de ni estas granda eklezio neekzistinta en la pasinteco kaj malfacile videbla e</w:t>
      </w:r>
      <w:r w:rsidR="003224BC" w:rsidRPr="00B07F72">
        <w:rPr>
          <w:rFonts w:ascii="Times New Roman"/>
          <w:sz w:val="23"/>
        </w:rPr>
        <w:t>ĉ</w:t>
      </w:r>
      <w:r w:rsidRPr="00B07F72">
        <w:rPr>
          <w:rFonts w:ascii="Times New Roman"/>
          <w:sz w:val="23"/>
        </w:rPr>
        <w:t xml:space="preserve"> en la estonteco. Por konstrui tian eklezion ni devas elfari la doktrinon, kiu entenas la jenon: religio kaj scienco kunprogresu por malfermi vere civilizan mondon; movo kaj senmovo akordu unu kun la alia por kunprogresigi studon kaj laboron; </w:t>
      </w:r>
      <w:r w:rsidR="003224BC" w:rsidRPr="00B07F72">
        <w:rPr>
          <w:rFonts w:ascii="Times New Roman"/>
          <w:sz w:val="23"/>
        </w:rPr>
        <w:t>ĉ</w:t>
      </w:r>
      <w:r w:rsidRPr="00B07F72">
        <w:rPr>
          <w:rFonts w:ascii="Times New Roman"/>
          <w:sz w:val="23"/>
        </w:rPr>
        <w:t>iuj doktrinoj senescepte integri</w:t>
      </w:r>
      <w:r w:rsidR="003224BC" w:rsidRPr="00B07F72">
        <w:rPr>
          <w:rFonts w:ascii="Times New Roman"/>
          <w:sz w:val="23"/>
        </w:rPr>
        <w:t>ĝ</w:t>
      </w:r>
      <w:r w:rsidRPr="00B07F72">
        <w:rPr>
          <w:rFonts w:ascii="Times New Roman"/>
          <w:sz w:val="23"/>
        </w:rPr>
        <w:t xml:space="preserve">u por fari unu familion en reciproka harmonio. Tial nature ni tiel multe laboras por realigi </w:t>
      </w:r>
      <w:r w:rsidR="003224BC" w:rsidRPr="00B07F72">
        <w:rPr>
          <w:rFonts w:ascii="Times New Roman"/>
          <w:sz w:val="23"/>
        </w:rPr>
        <w:t>ĉ</w:t>
      </w:r>
      <w:r w:rsidRPr="00B07F72">
        <w:rPr>
          <w:rFonts w:ascii="Times New Roman"/>
          <w:sz w:val="23"/>
        </w:rPr>
        <w:t>iujn punktojn senmakule.”</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9. </w:t>
      </w:r>
      <w:r w:rsidRPr="00B07F72">
        <w:rPr>
          <w:rFonts w:ascii="Times New Roman"/>
          <w:sz w:val="23"/>
        </w:rPr>
        <w:t>Kiam la grupanoj faris la polderigadon, iu ri</w:t>
      </w:r>
      <w:r w:rsidR="003224BC" w:rsidRPr="00B07F72">
        <w:rPr>
          <w:rFonts w:ascii="Times New Roman"/>
          <w:sz w:val="23"/>
        </w:rPr>
        <w:t>ĉ</w:t>
      </w:r>
      <w:r w:rsidRPr="00B07F72">
        <w:rPr>
          <w:rFonts w:ascii="Times New Roman"/>
          <w:sz w:val="23"/>
        </w:rPr>
        <w:t>ulo de najbara vila</w:t>
      </w:r>
      <w:r w:rsidR="003224BC" w:rsidRPr="00B07F72">
        <w:rPr>
          <w:rFonts w:ascii="Times New Roman"/>
          <w:sz w:val="23"/>
        </w:rPr>
        <w:t>ĝ</w:t>
      </w:r>
      <w:r w:rsidRPr="00B07F72">
        <w:rPr>
          <w:rFonts w:ascii="Times New Roman"/>
          <w:sz w:val="23"/>
        </w:rPr>
        <w:t xml:space="preserve">o, vidante tion, tuj estigis disputon, submetis al la </w:t>
      </w:r>
      <w:r w:rsidR="003224BC" w:rsidRPr="00B07F72">
        <w:rPr>
          <w:rFonts w:ascii="Times New Roman"/>
          <w:sz w:val="23"/>
        </w:rPr>
        <w:t>ŝ</w:t>
      </w:r>
      <w:r w:rsidRPr="00B07F72">
        <w:rPr>
          <w:rFonts w:ascii="Times New Roman"/>
          <w:sz w:val="23"/>
        </w:rPr>
        <w:t>tatoficejo petskribon por sia polderigado kaj frekventis la koncernan instancon. Tio tre maltrankviligis la grupanojn pri la eventuala problemo de terposeda rajto kaj do ili profunde malamis lin. Sotesano diris: “</w:t>
      </w:r>
      <w:r w:rsidR="003224BC" w:rsidRPr="00B07F72">
        <w:rPr>
          <w:rFonts w:ascii="Times New Roman"/>
          <w:sz w:val="23"/>
        </w:rPr>
        <w:t>Ŝ</w:t>
      </w:r>
      <w:r w:rsidRPr="00B07F72">
        <w:rPr>
          <w:rFonts w:ascii="Times New Roman"/>
          <w:sz w:val="23"/>
        </w:rPr>
        <w:t xml:space="preserve">ajnas, ke </w:t>
      </w:r>
      <w:r w:rsidR="003224BC" w:rsidRPr="00B07F72">
        <w:rPr>
          <w:rFonts w:ascii="Times New Roman"/>
          <w:sz w:val="23"/>
        </w:rPr>
        <w:t>ĉ</w:t>
      </w:r>
      <w:r w:rsidRPr="00B07F72">
        <w:rPr>
          <w:rFonts w:ascii="Times New Roman"/>
          <w:sz w:val="23"/>
        </w:rPr>
        <w:t xml:space="preserve">ielo ekzamenas nian penadon per </w:t>
      </w:r>
      <w:r w:rsidR="003224BC" w:rsidRPr="00B07F72">
        <w:rPr>
          <w:rFonts w:ascii="Times New Roman"/>
          <w:sz w:val="23"/>
        </w:rPr>
        <w:t>ĉ</w:t>
      </w:r>
      <w:r w:rsidRPr="00B07F72">
        <w:rPr>
          <w:rFonts w:ascii="Times New Roman"/>
          <w:sz w:val="23"/>
        </w:rPr>
        <w:t>i tia disputo dumlabore okazanta. Ne tiri</w:t>
      </w:r>
      <w:r w:rsidR="003224BC" w:rsidRPr="00B07F72">
        <w:rPr>
          <w:rFonts w:ascii="Times New Roman"/>
          <w:sz w:val="23"/>
        </w:rPr>
        <w:t>ĝ</w:t>
      </w:r>
      <w:r w:rsidRPr="00B07F72">
        <w:rPr>
          <w:rFonts w:ascii="Times New Roman"/>
          <w:sz w:val="23"/>
        </w:rPr>
        <w:t>u de tio, nek malamu lin, nek plendu al li. Nepre venkos justo en la fino. E</w:t>
      </w:r>
      <w:r w:rsidR="003224BC" w:rsidRPr="00B07F72">
        <w:rPr>
          <w:rFonts w:ascii="Times New Roman"/>
          <w:sz w:val="23"/>
        </w:rPr>
        <w:t>ĉ</w:t>
      </w:r>
      <w:r w:rsidRPr="00B07F72">
        <w:rPr>
          <w:rFonts w:ascii="Times New Roman"/>
          <w:sz w:val="23"/>
        </w:rPr>
        <w:t xml:space="preserve"> se nia pena</w:t>
      </w:r>
      <w:r w:rsidR="003224BC" w:rsidRPr="00B07F72">
        <w:rPr>
          <w:rFonts w:ascii="Times New Roman"/>
          <w:sz w:val="23"/>
        </w:rPr>
        <w:t>ĵ</w:t>
      </w:r>
      <w:r w:rsidRPr="00B07F72">
        <w:rPr>
          <w:rFonts w:ascii="Times New Roman"/>
          <w:sz w:val="23"/>
        </w:rPr>
        <w:t>o fari</w:t>
      </w:r>
      <w:r w:rsidR="003224BC" w:rsidRPr="00B07F72">
        <w:rPr>
          <w:rFonts w:ascii="Times New Roman"/>
          <w:sz w:val="23"/>
        </w:rPr>
        <w:t>ĝ</w:t>
      </w:r>
      <w:r w:rsidRPr="00B07F72">
        <w:rPr>
          <w:rFonts w:ascii="Times New Roman"/>
          <w:sz w:val="23"/>
        </w:rPr>
        <w:t>as lia poseda</w:t>
      </w:r>
      <w:r w:rsidR="003224BC" w:rsidRPr="00B07F72">
        <w:rPr>
          <w:rFonts w:ascii="Times New Roman"/>
          <w:sz w:val="23"/>
        </w:rPr>
        <w:t>ĵ</w:t>
      </w:r>
      <w:r w:rsidRPr="00B07F72">
        <w:rPr>
          <w:rFonts w:ascii="Times New Roman"/>
          <w:sz w:val="23"/>
        </w:rPr>
        <w:t xml:space="preserve">o, ni neniom hontas pri la konscienco kaj nia volo estas </w:t>
      </w:r>
      <w:r w:rsidR="003224BC" w:rsidRPr="00B07F72">
        <w:rPr>
          <w:rFonts w:ascii="Times New Roman"/>
          <w:sz w:val="23"/>
        </w:rPr>
        <w:t>ĉ</w:t>
      </w:r>
      <w:r w:rsidRPr="00B07F72">
        <w:rPr>
          <w:rFonts w:ascii="Times New Roman"/>
          <w:sz w:val="23"/>
        </w:rPr>
        <w:t>iam agadi por homoj. Malgra</w:t>
      </w:r>
      <w:r w:rsidR="003224BC" w:rsidRPr="00B07F72">
        <w:rPr>
          <w:rFonts w:ascii="Times New Roman"/>
          <w:sz w:val="23"/>
        </w:rPr>
        <w:t>ŭ</w:t>
      </w:r>
      <w:r w:rsidRPr="00B07F72">
        <w:rPr>
          <w:rFonts w:ascii="Times New Roman"/>
          <w:sz w:val="23"/>
        </w:rPr>
        <w:t xml:space="preserve"> ke la finfarota poldero vaste ne uzi</w:t>
      </w:r>
      <w:r w:rsidR="003224BC" w:rsidRPr="00B07F72">
        <w:rPr>
          <w:rFonts w:ascii="Times New Roman"/>
          <w:sz w:val="23"/>
        </w:rPr>
        <w:t>ĝ</w:t>
      </w:r>
      <w:r w:rsidRPr="00B07F72">
        <w:rPr>
          <w:rFonts w:ascii="Times New Roman"/>
          <w:sz w:val="23"/>
        </w:rPr>
        <w:t>os malsame ol ni komence planis, li anka</w:t>
      </w:r>
      <w:r w:rsidR="003224BC" w:rsidRPr="00B07F72">
        <w:rPr>
          <w:rFonts w:ascii="Times New Roman"/>
          <w:sz w:val="23"/>
        </w:rPr>
        <w:t>ŭ</w:t>
      </w:r>
      <w:r w:rsidRPr="00B07F72">
        <w:rPr>
          <w:rFonts w:ascii="Times New Roman"/>
          <w:sz w:val="23"/>
        </w:rPr>
        <w:t xml:space="preserve"> estas unu el la homoj kaj esti</w:t>
      </w:r>
      <w:r w:rsidR="003224BC" w:rsidRPr="00B07F72">
        <w:rPr>
          <w:rFonts w:ascii="Times New Roman"/>
          <w:sz w:val="23"/>
        </w:rPr>
        <w:t>ĝ</w:t>
      </w:r>
      <w:r w:rsidRPr="00B07F72">
        <w:rPr>
          <w:rFonts w:ascii="Times New Roman"/>
          <w:sz w:val="23"/>
        </w:rPr>
        <w:t xml:space="preserve">as granda kampo por </w:t>
      </w:r>
      <w:r w:rsidR="003224BC" w:rsidRPr="00B07F72">
        <w:rPr>
          <w:rFonts w:ascii="Times New Roman"/>
          <w:sz w:val="23"/>
        </w:rPr>
        <w:t>ĉ</w:t>
      </w:r>
      <w:r w:rsidRPr="00B07F72">
        <w:rPr>
          <w:rFonts w:ascii="Times New Roman"/>
          <w:sz w:val="23"/>
        </w:rPr>
        <w:t>i tiuj malri</w:t>
      </w:r>
      <w:r w:rsidR="003224BC" w:rsidRPr="00B07F72">
        <w:rPr>
          <w:rFonts w:ascii="Times New Roman"/>
          <w:sz w:val="23"/>
        </w:rPr>
        <w:t>ĉ</w:t>
      </w:r>
      <w:r w:rsidRPr="00B07F72">
        <w:rPr>
          <w:rFonts w:ascii="Times New Roman"/>
          <w:sz w:val="23"/>
        </w:rPr>
        <w:t>aj lo</w:t>
      </w:r>
      <w:r w:rsidR="003224BC" w:rsidRPr="00B07F72">
        <w:rPr>
          <w:rFonts w:ascii="Times New Roman"/>
          <w:sz w:val="23"/>
        </w:rPr>
        <w:t>ĝ</w:t>
      </w:r>
      <w:r w:rsidRPr="00B07F72">
        <w:rPr>
          <w:rFonts w:ascii="Times New Roman"/>
          <w:sz w:val="23"/>
        </w:rPr>
        <w:t xml:space="preserve">antoj </w:t>
      </w:r>
      <w:r w:rsidR="003224BC" w:rsidRPr="00B07F72">
        <w:rPr>
          <w:rFonts w:ascii="Times New Roman"/>
          <w:sz w:val="23"/>
        </w:rPr>
        <w:t>ĉ</w:t>
      </w:r>
      <w:r w:rsidRPr="00B07F72">
        <w:rPr>
          <w:rFonts w:ascii="Times New Roman"/>
          <w:sz w:val="23"/>
        </w:rPr>
        <w:t>emaraj. Ja tio anka</w:t>
      </w:r>
      <w:r w:rsidR="003224BC" w:rsidRPr="00B07F72">
        <w:rPr>
          <w:rFonts w:ascii="Times New Roman"/>
          <w:sz w:val="23"/>
        </w:rPr>
        <w:t>ŭ</w:t>
      </w:r>
      <w:r w:rsidRPr="00B07F72">
        <w:rPr>
          <w:rFonts w:ascii="Times New Roman"/>
          <w:sz w:val="23"/>
        </w:rPr>
        <w:t xml:space="preserve"> donas profiton al homoj, </w:t>
      </w:r>
      <w:r w:rsidR="003224BC" w:rsidRPr="00B07F72">
        <w:rPr>
          <w:rFonts w:ascii="Times New Roman"/>
          <w:sz w:val="23"/>
        </w:rPr>
        <w:t>ĉ</w:t>
      </w:r>
      <w:r w:rsidRPr="00B07F72">
        <w:rPr>
          <w:rFonts w:ascii="Times New Roman"/>
          <w:sz w:val="23"/>
        </w:rPr>
        <w:t xml:space="preserve">u ne? </w:t>
      </w:r>
      <w:r w:rsidR="003224BC" w:rsidRPr="00B07F72">
        <w:rPr>
          <w:rFonts w:ascii="Times New Roman"/>
          <w:sz w:val="23"/>
        </w:rPr>
        <w:t>Ĉ</w:t>
      </w:r>
      <w:r w:rsidRPr="00B07F72">
        <w:rPr>
          <w:rFonts w:ascii="Times New Roman"/>
          <w:sz w:val="23"/>
        </w:rPr>
        <w:t>i-okaze transcendu la ideon pri memo kaj aliulo kaj penu diligente nur kun la volo labori por homoj, kaj la problemo nature solvi</w:t>
      </w:r>
      <w:r w:rsidR="003224BC" w:rsidRPr="00B07F72">
        <w:rPr>
          <w:rFonts w:ascii="Times New Roman"/>
          <w:sz w:val="23"/>
        </w:rPr>
        <w:t>ĝ</w:t>
      </w:r>
      <w:r w:rsidRPr="00B07F72">
        <w:rPr>
          <w:rFonts w:ascii="Times New Roman"/>
          <w:sz w:val="23"/>
        </w:rPr>
        <w:t>os juste.”</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10. </w:t>
      </w:r>
      <w:r w:rsidRPr="00B07F72">
        <w:rPr>
          <w:rFonts w:ascii="Times New Roman"/>
          <w:i/>
          <w:sz w:val="23"/>
        </w:rPr>
        <w:t xml:space="preserve">I </w:t>
      </w:r>
      <w:r w:rsidR="003224BC" w:rsidRPr="00B07F72">
        <w:rPr>
          <w:rFonts w:ascii="Times New Roman"/>
          <w:i/>
          <w:sz w:val="23"/>
        </w:rPr>
        <w:t>Ĉ</w:t>
      </w:r>
      <w:r w:rsidRPr="00B07F72">
        <w:rPr>
          <w:rFonts w:ascii="Times New Roman"/>
          <w:i/>
          <w:sz w:val="23"/>
        </w:rPr>
        <w:t>unpung</w:t>
      </w:r>
      <w:r w:rsidRPr="00B07F72">
        <w:rPr>
          <w:rStyle w:val="a6"/>
          <w:rFonts w:ascii="Times New Roman"/>
          <w:sz w:val="23"/>
        </w:rPr>
        <w:footnoteReference w:id="102"/>
      </w:r>
      <w:r w:rsidRPr="00B07F72">
        <w:rPr>
          <w:rFonts w:ascii="Times New Roman"/>
          <w:sz w:val="23"/>
        </w:rPr>
        <w:t xml:space="preserve"> iun tagon vizitis kaj Sotesano demandis: “Kvankam tiuj homoj venis al mi por lerni moralon, mi ne instruas al ili </w:t>
      </w:r>
      <w:r w:rsidR="003224BC" w:rsidRPr="00B07F72">
        <w:rPr>
          <w:rFonts w:ascii="Times New Roman"/>
          <w:sz w:val="23"/>
        </w:rPr>
        <w:t>ĝ</w:t>
      </w:r>
      <w:r w:rsidRPr="00B07F72">
        <w:rPr>
          <w:rFonts w:ascii="Times New Roman"/>
          <w:sz w:val="23"/>
        </w:rPr>
        <w:t xml:space="preserve">in, sed unue taskas al ili digokonstruon. </w:t>
      </w:r>
      <w:r w:rsidR="003224BC" w:rsidRPr="00B07F72">
        <w:rPr>
          <w:rFonts w:ascii="Times New Roman"/>
          <w:sz w:val="23"/>
        </w:rPr>
        <w:t>Ĉ</w:t>
      </w:r>
      <w:r w:rsidRPr="00B07F72">
        <w:rPr>
          <w:rFonts w:ascii="Times New Roman"/>
          <w:sz w:val="23"/>
        </w:rPr>
        <w:t>u vi komprenas mian volon?” Li respondis: “Kiel do mi kun mallar</w:t>
      </w:r>
      <w:r w:rsidR="003224BC" w:rsidRPr="00B07F72">
        <w:rPr>
          <w:rFonts w:ascii="Times New Roman"/>
          <w:sz w:val="23"/>
        </w:rPr>
        <w:t>ĝ</w:t>
      </w:r>
      <w:r w:rsidRPr="00B07F72">
        <w:rPr>
          <w:rFonts w:ascii="Times New Roman"/>
          <w:sz w:val="23"/>
        </w:rPr>
        <w:t xml:space="preserve">a vido komprenus vian profundan volon? Tamen </w:t>
      </w:r>
      <w:r w:rsidR="003224BC" w:rsidRPr="00B07F72">
        <w:rPr>
          <w:rFonts w:ascii="Times New Roman"/>
          <w:sz w:val="23"/>
        </w:rPr>
        <w:t>ŝ</w:t>
      </w:r>
      <w:r w:rsidRPr="00B07F72">
        <w:rPr>
          <w:rFonts w:ascii="Times New Roman"/>
          <w:sz w:val="23"/>
        </w:rPr>
        <w:t xml:space="preserve">ajnas al mi, ke estas du kialoj: unu estas por igi ilin prepari sian studkotizon per </w:t>
      </w:r>
      <w:r w:rsidR="003224BC" w:rsidRPr="00B07F72">
        <w:rPr>
          <w:rFonts w:ascii="Times New Roman"/>
          <w:sz w:val="23"/>
        </w:rPr>
        <w:t>ĉ</w:t>
      </w:r>
      <w:r w:rsidRPr="00B07F72">
        <w:rPr>
          <w:rFonts w:ascii="Times New Roman"/>
          <w:sz w:val="23"/>
        </w:rPr>
        <w:t xml:space="preserve">i tiu digokonstruo kaj la alia estas por pruvi, ke </w:t>
      </w:r>
      <w:r w:rsidR="003224BC" w:rsidRPr="00B07F72">
        <w:rPr>
          <w:rFonts w:ascii="Times New Roman"/>
          <w:sz w:val="23"/>
        </w:rPr>
        <w:t>ĉ</w:t>
      </w:r>
      <w:r w:rsidRPr="00B07F72">
        <w:rPr>
          <w:rFonts w:ascii="Times New Roman"/>
          <w:sz w:val="23"/>
        </w:rPr>
        <w:t xml:space="preserve">io plenumeblas per unuanima kunlaboro.” Sotesano respondis: “Vi </w:t>
      </w:r>
      <w:r w:rsidR="003224BC" w:rsidRPr="00B07F72">
        <w:rPr>
          <w:rFonts w:ascii="Times New Roman"/>
          <w:sz w:val="23"/>
        </w:rPr>
        <w:t>ĝ</w:t>
      </w:r>
      <w:r w:rsidRPr="00B07F72">
        <w:rPr>
          <w:rFonts w:ascii="Times New Roman"/>
          <w:sz w:val="23"/>
        </w:rPr>
        <w:t>enerale pravas, sed a</w:t>
      </w:r>
      <w:r w:rsidR="003224BC" w:rsidRPr="00B07F72">
        <w:rPr>
          <w:rFonts w:ascii="Times New Roman"/>
          <w:sz w:val="23"/>
        </w:rPr>
        <w:t>ŭ</w:t>
      </w:r>
      <w:r w:rsidRPr="00B07F72">
        <w:rPr>
          <w:rFonts w:ascii="Times New Roman"/>
          <w:sz w:val="23"/>
        </w:rPr>
        <w:t>skultu miajn pliajn volojn. Ili venas al mi por lerni, tial mi anta</w:t>
      </w:r>
      <w:r w:rsidR="003224BC" w:rsidRPr="00B07F72">
        <w:rPr>
          <w:rFonts w:ascii="Times New Roman"/>
          <w:sz w:val="23"/>
        </w:rPr>
        <w:t>ŭ</w:t>
      </w:r>
      <w:r w:rsidRPr="00B07F72">
        <w:rPr>
          <w:rFonts w:ascii="Times New Roman"/>
          <w:sz w:val="23"/>
        </w:rPr>
        <w:t xml:space="preserve"> </w:t>
      </w:r>
      <w:r w:rsidR="003224BC" w:rsidRPr="00B07F72">
        <w:rPr>
          <w:rFonts w:ascii="Times New Roman"/>
          <w:sz w:val="23"/>
        </w:rPr>
        <w:t>ĉ</w:t>
      </w:r>
      <w:r w:rsidRPr="00B07F72">
        <w:rPr>
          <w:rFonts w:ascii="Times New Roman"/>
          <w:sz w:val="23"/>
        </w:rPr>
        <w:t xml:space="preserve">io devas scii, </w:t>
      </w:r>
      <w:r w:rsidR="003224BC" w:rsidRPr="00B07F72">
        <w:rPr>
          <w:rFonts w:ascii="Times New Roman"/>
          <w:sz w:val="23"/>
        </w:rPr>
        <w:t>ĉ</w:t>
      </w:r>
      <w:r w:rsidRPr="00B07F72">
        <w:rPr>
          <w:rFonts w:ascii="Times New Roman"/>
          <w:sz w:val="23"/>
        </w:rPr>
        <w:t>u ili havas firman fidon a</w:t>
      </w:r>
      <w:r w:rsidR="003224BC" w:rsidRPr="00B07F72">
        <w:rPr>
          <w:rFonts w:ascii="Times New Roman"/>
          <w:sz w:val="23"/>
        </w:rPr>
        <w:t>ŭ</w:t>
      </w:r>
      <w:r w:rsidRPr="00B07F72">
        <w:rPr>
          <w:rFonts w:ascii="Times New Roman"/>
          <w:sz w:val="23"/>
        </w:rPr>
        <w:t xml:space="preserve"> ne. Mi povas ekscii ilin kun a</w:t>
      </w:r>
      <w:r w:rsidR="003224BC" w:rsidRPr="00B07F72">
        <w:rPr>
          <w:rFonts w:ascii="Times New Roman"/>
          <w:sz w:val="23"/>
        </w:rPr>
        <w:t>ŭ</w:t>
      </w:r>
      <w:r w:rsidRPr="00B07F72">
        <w:rPr>
          <w:rFonts w:ascii="Times New Roman"/>
          <w:sz w:val="23"/>
        </w:rPr>
        <w:t xml:space="preserve"> sen vera fido, kiam ili senspertaj en fizika laboro kampigas la marbordon malzorgitan dum dekmiloj da jaroj, alfrontante mokojn de najbaroj, kaj faras </w:t>
      </w:r>
      <w:r w:rsidR="003224BC" w:rsidRPr="00B07F72">
        <w:rPr>
          <w:rFonts w:ascii="Times New Roman"/>
          <w:sz w:val="23"/>
        </w:rPr>
        <w:t>ĉ</w:t>
      </w:r>
      <w:r w:rsidRPr="00B07F72">
        <w:rPr>
          <w:rFonts w:ascii="Times New Roman"/>
          <w:sz w:val="23"/>
        </w:rPr>
        <w:t>i tiun laboron sufi</w:t>
      </w:r>
      <w:r w:rsidR="003224BC" w:rsidRPr="00B07F72">
        <w:rPr>
          <w:rFonts w:ascii="Times New Roman"/>
          <w:sz w:val="23"/>
        </w:rPr>
        <w:t>ĉ</w:t>
      </w:r>
      <w:r w:rsidRPr="00B07F72">
        <w:rPr>
          <w:rFonts w:ascii="Times New Roman"/>
          <w:sz w:val="23"/>
        </w:rPr>
        <w:t xml:space="preserve">e nekredeblan por ili. Vidante ilian laboron de la komenco </w:t>
      </w:r>
      <w:r w:rsidR="003224BC" w:rsidRPr="00B07F72">
        <w:rPr>
          <w:rFonts w:ascii="Times New Roman"/>
          <w:sz w:val="23"/>
        </w:rPr>
        <w:t>ĝ</w:t>
      </w:r>
      <w:r w:rsidRPr="00B07F72">
        <w:rPr>
          <w:rFonts w:ascii="Times New Roman"/>
          <w:sz w:val="23"/>
        </w:rPr>
        <w:t xml:space="preserve">is la fino, mi povas scii, </w:t>
      </w:r>
      <w:r w:rsidR="003224BC" w:rsidRPr="00B07F72">
        <w:rPr>
          <w:rFonts w:ascii="Times New Roman"/>
          <w:sz w:val="23"/>
        </w:rPr>
        <w:t>ĉ</w:t>
      </w:r>
      <w:r w:rsidRPr="00B07F72">
        <w:rPr>
          <w:rFonts w:ascii="Times New Roman"/>
          <w:sz w:val="23"/>
        </w:rPr>
        <w:t xml:space="preserve">u ili havas la forton fari </w:t>
      </w:r>
      <w:r w:rsidR="003224BC" w:rsidRPr="00B07F72">
        <w:rPr>
          <w:rFonts w:ascii="Times New Roman"/>
          <w:sz w:val="23"/>
        </w:rPr>
        <w:t>ĉ</w:t>
      </w:r>
      <w:r w:rsidRPr="00B07F72">
        <w:rPr>
          <w:rFonts w:ascii="Times New Roman"/>
          <w:sz w:val="23"/>
        </w:rPr>
        <w:t>iujn laborojn en la estonteco a</w:t>
      </w:r>
      <w:r w:rsidR="003224BC" w:rsidRPr="00B07F72">
        <w:rPr>
          <w:rFonts w:ascii="Times New Roman"/>
          <w:sz w:val="23"/>
        </w:rPr>
        <w:t>ŭ</w:t>
      </w:r>
      <w:r w:rsidRPr="00B07F72">
        <w:rPr>
          <w:rFonts w:ascii="Times New Roman"/>
          <w:sz w:val="23"/>
        </w:rPr>
        <w:t xml:space="preserve"> ne. Spertante memprovizadon per konsuma </w:t>
      </w:r>
      <w:r w:rsidR="003224BC" w:rsidRPr="00B07F72">
        <w:rPr>
          <w:rFonts w:ascii="Times New Roman"/>
          <w:sz w:val="23"/>
        </w:rPr>
        <w:t>ŝ</w:t>
      </w:r>
      <w:r w:rsidRPr="00B07F72">
        <w:rPr>
          <w:rFonts w:ascii="Times New Roman"/>
          <w:sz w:val="23"/>
        </w:rPr>
        <w:t xml:space="preserve">paro kaj </w:t>
      </w:r>
      <w:r w:rsidRPr="00B07F72">
        <w:rPr>
          <w:rFonts w:ascii="Times New Roman"/>
          <w:sz w:val="23"/>
        </w:rPr>
        <w:lastRenderedPageBreak/>
        <w:t>diligenta laboro, ili povas ekscii la fonton de feli</w:t>
      </w:r>
      <w:r w:rsidR="003224BC" w:rsidRPr="00B07F72">
        <w:rPr>
          <w:rFonts w:ascii="Times New Roman"/>
          <w:sz w:val="23"/>
        </w:rPr>
        <w:t>ĉ</w:t>
      </w:r>
      <w:r w:rsidRPr="00B07F72">
        <w:rPr>
          <w:rFonts w:ascii="Times New Roman"/>
          <w:sz w:val="23"/>
        </w:rPr>
        <w:t xml:space="preserve">o. Farante </w:t>
      </w:r>
      <w:r w:rsidR="003224BC" w:rsidRPr="00B07F72">
        <w:rPr>
          <w:rFonts w:ascii="Times New Roman"/>
          <w:sz w:val="23"/>
        </w:rPr>
        <w:t>ĉ</w:t>
      </w:r>
      <w:r w:rsidRPr="00B07F72">
        <w:rPr>
          <w:rFonts w:ascii="Times New Roman"/>
          <w:sz w:val="23"/>
        </w:rPr>
        <w:t xml:space="preserve">i tiun penigan laboron, </w:t>
      </w:r>
      <w:proofErr w:type="gramStart"/>
      <w:r w:rsidRPr="00B07F72">
        <w:rPr>
          <w:rFonts w:ascii="Times New Roman"/>
          <w:sz w:val="23"/>
        </w:rPr>
        <w:t>ili</w:t>
      </w:r>
      <w:proofErr w:type="gramEnd"/>
      <w:r w:rsidRPr="00B07F72">
        <w:rPr>
          <w:rFonts w:ascii="Times New Roman"/>
          <w:sz w:val="23"/>
        </w:rPr>
        <w:t xml:space="preserve"> sin trejnas al </w:t>
      </w:r>
      <w:r w:rsidR="001A64F9" w:rsidRPr="00B07F72">
        <w:rPr>
          <w:rFonts w:ascii="Times New Roman"/>
          <w:sz w:val="23"/>
        </w:rPr>
        <w:t>naturestrado</w:t>
      </w:r>
      <w:r w:rsidRPr="00B07F72">
        <w:rPr>
          <w:rFonts w:ascii="Times New Roman"/>
          <w:sz w:val="23"/>
        </w:rPr>
        <w:t xml:space="preserve"> kaj povas akiri la propran forton venki </w:t>
      </w:r>
      <w:r w:rsidR="003224BC" w:rsidRPr="00B07F72">
        <w:rPr>
          <w:rFonts w:ascii="Times New Roman"/>
          <w:sz w:val="23"/>
        </w:rPr>
        <w:t>ĉ</w:t>
      </w:r>
      <w:r w:rsidRPr="00B07F72">
        <w:rPr>
          <w:rFonts w:ascii="Times New Roman"/>
          <w:sz w:val="23"/>
        </w:rPr>
        <w:t xml:space="preserve">iujn suferojn. Mi kun </w:t>
      </w:r>
      <w:r w:rsidR="003224BC" w:rsidRPr="00B07F72">
        <w:rPr>
          <w:rFonts w:ascii="Times New Roman"/>
          <w:sz w:val="23"/>
        </w:rPr>
        <w:t>ĉ</w:t>
      </w:r>
      <w:r w:rsidRPr="00B07F72">
        <w:rPr>
          <w:rFonts w:ascii="Times New Roman"/>
          <w:sz w:val="23"/>
        </w:rPr>
        <w:t xml:space="preserve">i </w:t>
      </w:r>
      <w:r w:rsidR="003224BC" w:rsidRPr="00B07F72">
        <w:rPr>
          <w:rFonts w:ascii="Times New Roman"/>
          <w:sz w:val="23"/>
        </w:rPr>
        <w:t>ĉ</w:t>
      </w:r>
      <w:r w:rsidRPr="00B07F72">
        <w:rPr>
          <w:rFonts w:ascii="Times New Roman"/>
          <w:sz w:val="23"/>
        </w:rPr>
        <w:t xml:space="preserve">iuj voloj entreprenis </w:t>
      </w:r>
      <w:r w:rsidR="003224BC" w:rsidRPr="00B07F72">
        <w:rPr>
          <w:rFonts w:ascii="Times New Roman"/>
          <w:sz w:val="23"/>
        </w:rPr>
        <w:t>ĉ</w:t>
      </w:r>
      <w:r w:rsidRPr="00B07F72">
        <w:rPr>
          <w:rFonts w:ascii="Times New Roman"/>
          <w:sz w:val="23"/>
        </w:rPr>
        <w:t>i tiun laboron.”</w:t>
      </w:r>
    </w:p>
    <w:p w:rsidR="0052299A" w:rsidRPr="00B07F72" w:rsidRDefault="0052299A">
      <w:pPr>
        <w:tabs>
          <w:tab w:val="left" w:pos="0"/>
          <w:tab w:val="left" w:pos="680"/>
          <w:tab w:val="left" w:pos="850"/>
        </w:tabs>
        <w:rPr>
          <w:rFonts w:ascii="Times New Roman"/>
          <w:b/>
          <w:sz w:val="23"/>
        </w:rPr>
      </w:pPr>
      <w:r w:rsidRPr="00B07F72">
        <w:rPr>
          <w:rFonts w:ascii="Times New Roman"/>
          <w:b/>
          <w:sz w:val="23"/>
        </w:rPr>
        <w:t xml:space="preserve">11. </w:t>
      </w:r>
      <w:r w:rsidRPr="00B07F72">
        <w:rPr>
          <w:rFonts w:ascii="Times New Roman"/>
          <w:sz w:val="23"/>
        </w:rPr>
        <w:t xml:space="preserve">Kiam la grupanoj komplete finis la digokonstruon, ili interparolis: “Komence la laboro aspektis malfacila kiel konstruo de alta monto sur ebena grundo, sed nun </w:t>
      </w:r>
      <w:r w:rsidR="003224BC" w:rsidRPr="00B07F72">
        <w:rPr>
          <w:rFonts w:ascii="Times New Roman"/>
          <w:sz w:val="23"/>
        </w:rPr>
        <w:t>ĝ</w:t>
      </w:r>
      <w:r w:rsidRPr="00B07F72">
        <w:rPr>
          <w:rFonts w:ascii="Times New Roman"/>
          <w:sz w:val="23"/>
        </w:rPr>
        <w:t>i estas finita kaj male aspektas facila. Tamen, kiel malfacilos atingi la vojon?” Sotesano a</w:t>
      </w:r>
      <w:r w:rsidR="003224BC" w:rsidRPr="00B07F72">
        <w:rPr>
          <w:rFonts w:ascii="Times New Roman"/>
          <w:sz w:val="23"/>
        </w:rPr>
        <w:t>ŭ</w:t>
      </w:r>
      <w:r w:rsidRPr="00B07F72">
        <w:rPr>
          <w:rFonts w:ascii="Times New Roman"/>
          <w:sz w:val="23"/>
        </w:rPr>
        <w:t>skultis tion kaj diris: “Vi nun ne scias la manieron atingi la vojon, tial vi diras tiajn vortojn. Se vi scias la manieron, tio pli facilas ol man</w:t>
      </w:r>
      <w:r w:rsidR="003224BC" w:rsidRPr="00B07F72">
        <w:rPr>
          <w:rFonts w:ascii="Times New Roman"/>
          <w:sz w:val="23"/>
        </w:rPr>
        <w:t>ĝ</w:t>
      </w:r>
      <w:r w:rsidRPr="00B07F72">
        <w:rPr>
          <w:rFonts w:ascii="Times New Roman"/>
          <w:sz w:val="23"/>
        </w:rPr>
        <w:t>ado. Kiel do havi grandaniman kaj liberan mensostaton malfacilus kiel konstrui tiun digon? Se vi ne komprenas miajn vortojn, ilin bone memoru kaj ree pensu, post kiam vi ekscios la studmanieron.”</w:t>
      </w:r>
    </w:p>
    <w:p w:rsidR="0052299A" w:rsidRPr="00B07F72" w:rsidRDefault="0052299A">
      <w:pPr>
        <w:tabs>
          <w:tab w:val="left" w:pos="0"/>
          <w:tab w:val="left" w:pos="680"/>
          <w:tab w:val="left" w:pos="850"/>
        </w:tabs>
        <w:rPr>
          <w:rFonts w:ascii="Times New Roman"/>
          <w:b/>
          <w:sz w:val="23"/>
        </w:rPr>
      </w:pPr>
      <w:r w:rsidRPr="00B07F72">
        <w:rPr>
          <w:rFonts w:ascii="Times New Roman"/>
          <w:b/>
          <w:sz w:val="23"/>
        </w:rPr>
        <w:t xml:space="preserve">12. </w:t>
      </w:r>
      <w:r w:rsidRPr="00B07F72">
        <w:rPr>
          <w:rFonts w:ascii="Times New Roman"/>
          <w:sz w:val="23"/>
        </w:rPr>
        <w:t xml:space="preserve">Kiam la unua templo de </w:t>
      </w:r>
      <w:r w:rsidR="003224BC" w:rsidRPr="00B07F72">
        <w:rPr>
          <w:rFonts w:ascii="Times New Roman"/>
          <w:sz w:val="23"/>
        </w:rPr>
        <w:t>ŭ</w:t>
      </w:r>
      <w:r w:rsidRPr="00B07F72">
        <w:rPr>
          <w:rFonts w:ascii="Times New Roman"/>
          <w:sz w:val="23"/>
        </w:rPr>
        <w:t xml:space="preserve">onbulismo estis konstruita piede de la montpinto </w:t>
      </w:r>
      <w:r w:rsidRPr="00B07F72">
        <w:rPr>
          <w:rFonts w:ascii="Times New Roman"/>
          <w:i/>
          <w:sz w:val="23"/>
        </w:rPr>
        <w:t>Oknjobong</w:t>
      </w:r>
      <w:r w:rsidRPr="00B07F72">
        <w:rPr>
          <w:rStyle w:val="a6"/>
          <w:rFonts w:ascii="Times New Roman"/>
          <w:sz w:val="23"/>
        </w:rPr>
        <w:footnoteReference w:id="103"/>
      </w:r>
      <w:r w:rsidRPr="00B07F72">
        <w:rPr>
          <w:rFonts w:ascii="Times New Roman"/>
          <w:sz w:val="23"/>
        </w:rPr>
        <w:t xml:space="preserve"> en </w:t>
      </w:r>
      <w:r w:rsidRPr="00B07F72">
        <w:rPr>
          <w:rFonts w:ascii="Times New Roman"/>
          <w:i/>
          <w:sz w:val="23"/>
        </w:rPr>
        <w:t>Giljongni</w:t>
      </w:r>
      <w:r w:rsidRPr="00B07F72">
        <w:rPr>
          <w:rFonts w:ascii="Times New Roman"/>
          <w:sz w:val="23"/>
        </w:rPr>
        <w:t xml:space="preserve">, Sotesano skribis sur </w:t>
      </w:r>
      <w:r w:rsidR="003224BC" w:rsidRPr="00B07F72">
        <w:rPr>
          <w:rFonts w:ascii="Times New Roman"/>
          <w:sz w:val="23"/>
        </w:rPr>
        <w:t>ĝ</w:t>
      </w:r>
      <w:r w:rsidRPr="00B07F72">
        <w:rPr>
          <w:rFonts w:ascii="Times New Roman"/>
          <w:sz w:val="23"/>
        </w:rPr>
        <w:t xml:space="preserve">ia </w:t>
      </w:r>
      <w:r w:rsidR="003224BC" w:rsidRPr="00B07F72">
        <w:rPr>
          <w:rFonts w:ascii="Times New Roman"/>
          <w:sz w:val="23"/>
        </w:rPr>
        <w:t>ĉ</w:t>
      </w:r>
      <w:r w:rsidRPr="00B07F72">
        <w:rPr>
          <w:rFonts w:ascii="Times New Roman"/>
          <w:sz w:val="23"/>
        </w:rPr>
        <w:t>eftrabo la jenan tekston: “Mi teksas ronda</w:t>
      </w:r>
      <w:r w:rsidR="003224BC" w:rsidRPr="00B07F72">
        <w:rPr>
          <w:rFonts w:ascii="Times New Roman"/>
          <w:sz w:val="23"/>
        </w:rPr>
        <w:t>ĵ</w:t>
      </w:r>
      <w:r w:rsidRPr="00B07F72">
        <w:rPr>
          <w:rFonts w:ascii="Times New Roman"/>
          <w:sz w:val="23"/>
        </w:rPr>
        <w:t xml:space="preserve">on per la suno kaj la luno, kaj </w:t>
      </w:r>
      <w:r w:rsidR="003224BC" w:rsidRPr="00B07F72">
        <w:rPr>
          <w:rFonts w:ascii="Times New Roman"/>
          <w:sz w:val="23"/>
        </w:rPr>
        <w:t>ŝ</w:t>
      </w:r>
      <w:r w:rsidRPr="00B07F72">
        <w:rPr>
          <w:rFonts w:ascii="Times New Roman"/>
          <w:sz w:val="23"/>
        </w:rPr>
        <w:t>pinas la le</w:t>
      </w:r>
      <w:r w:rsidR="003224BC" w:rsidRPr="00B07F72">
        <w:rPr>
          <w:rFonts w:ascii="Times New Roman"/>
          <w:sz w:val="23"/>
        </w:rPr>
        <w:t>ĝ</w:t>
      </w:r>
      <w:r w:rsidRPr="00B07F72">
        <w:rPr>
          <w:rFonts w:ascii="Times New Roman"/>
          <w:sz w:val="23"/>
        </w:rPr>
        <w:t>on de printempo kaj a</w:t>
      </w:r>
      <w:r w:rsidR="003224BC" w:rsidRPr="00B07F72">
        <w:rPr>
          <w:rFonts w:ascii="Times New Roman"/>
          <w:sz w:val="23"/>
        </w:rPr>
        <w:t>ŭ</w:t>
      </w:r>
      <w:r w:rsidRPr="00B07F72">
        <w:rPr>
          <w:rFonts w:ascii="Times New Roman"/>
          <w:sz w:val="23"/>
        </w:rPr>
        <w:t>tuno,” kaj aldonis sube la jenan tekston: “Elstaras la pino, entenante la printempon de dek mil arboj; mu</w:t>
      </w:r>
      <w:r w:rsidR="003224BC" w:rsidRPr="00B07F72">
        <w:rPr>
          <w:rFonts w:ascii="Times New Roman"/>
          <w:sz w:val="23"/>
        </w:rPr>
        <w:t>ĝ</w:t>
      </w:r>
      <w:r w:rsidRPr="00B07F72">
        <w:rPr>
          <w:rFonts w:ascii="Times New Roman"/>
          <w:sz w:val="23"/>
        </w:rPr>
        <w:t>fluas la rojo, kunigante la pluvgutojn de mil montpintoj.”</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13. </w:t>
      </w:r>
      <w:r w:rsidRPr="00B07F72">
        <w:rPr>
          <w:rFonts w:ascii="Times New Roman"/>
          <w:sz w:val="23"/>
        </w:rPr>
        <w:t>Sotesano diris al la na</w:t>
      </w:r>
      <w:r w:rsidR="003224BC" w:rsidRPr="00B07F72">
        <w:rPr>
          <w:rFonts w:ascii="Times New Roman"/>
          <w:sz w:val="23"/>
        </w:rPr>
        <w:t>ŭ</w:t>
      </w:r>
      <w:r w:rsidRPr="00B07F72">
        <w:rPr>
          <w:rFonts w:ascii="Times New Roman"/>
          <w:sz w:val="23"/>
        </w:rPr>
        <w:t xml:space="preserve"> grupanoj: “Nun materia civilizo prosperas tagon post tago, dum malforti</w:t>
      </w:r>
      <w:r w:rsidR="003224BC" w:rsidRPr="00B07F72">
        <w:rPr>
          <w:rFonts w:ascii="Times New Roman"/>
          <w:sz w:val="23"/>
        </w:rPr>
        <w:t>ĝ</w:t>
      </w:r>
      <w:r w:rsidRPr="00B07F72">
        <w:rPr>
          <w:rFonts w:ascii="Times New Roman"/>
          <w:sz w:val="23"/>
        </w:rPr>
        <w:t xml:space="preserve">as la spirito de homo, kiu devas uzi materion. Tial </w:t>
      </w:r>
      <w:r w:rsidR="003224BC" w:rsidRPr="00B07F72">
        <w:rPr>
          <w:rFonts w:ascii="Times New Roman"/>
          <w:sz w:val="23"/>
        </w:rPr>
        <w:t>ĉ</w:t>
      </w:r>
      <w:r w:rsidRPr="00B07F72">
        <w:rPr>
          <w:rFonts w:ascii="Times New Roman"/>
          <w:sz w:val="23"/>
        </w:rPr>
        <w:t xml:space="preserve">iuj individuoj, familioj, socioj kaj </w:t>
      </w:r>
      <w:r w:rsidR="003224BC" w:rsidRPr="00B07F72">
        <w:rPr>
          <w:rFonts w:ascii="Times New Roman"/>
          <w:sz w:val="23"/>
        </w:rPr>
        <w:t>ŝ</w:t>
      </w:r>
      <w:r w:rsidRPr="00B07F72">
        <w:rPr>
          <w:rFonts w:ascii="Times New Roman"/>
          <w:sz w:val="23"/>
        </w:rPr>
        <w:t>tatoj ne povas teni sian stabilecon kaj homoj enfalos en senfinan suferon. Kiel do tion</w:t>
      </w:r>
      <w:r w:rsidRPr="00B07F72">
        <w:rPr>
          <w:rFonts w:ascii="Times New Roman"/>
          <w:sz w:val="13"/>
        </w:rPr>
        <w:t xml:space="preserve"> </w:t>
      </w:r>
      <w:r w:rsidRPr="00B07F72">
        <w:rPr>
          <w:rFonts w:ascii="Times New Roman"/>
          <w:sz w:val="23"/>
        </w:rPr>
        <w:t>malatentus ni kun la volo savi la mondon? Ne malestis, ke sanktuloj kaj sa</w:t>
      </w:r>
      <w:r w:rsidR="003224BC" w:rsidRPr="00B07F72">
        <w:rPr>
          <w:rFonts w:ascii="Times New Roman"/>
          <w:sz w:val="23"/>
        </w:rPr>
        <w:t>ĝ</w:t>
      </w:r>
      <w:r w:rsidRPr="00B07F72">
        <w:rPr>
          <w:rFonts w:ascii="Times New Roman"/>
          <w:sz w:val="23"/>
        </w:rPr>
        <w:t xml:space="preserve">uloj </w:t>
      </w:r>
      <w:r w:rsidR="003224BC" w:rsidRPr="00B07F72">
        <w:rPr>
          <w:rFonts w:ascii="Times New Roman"/>
          <w:sz w:val="23"/>
        </w:rPr>
        <w:t>ĉ</w:t>
      </w:r>
      <w:r w:rsidRPr="00B07F72">
        <w:rPr>
          <w:rFonts w:ascii="Times New Roman"/>
          <w:sz w:val="23"/>
        </w:rPr>
        <w:t>iapene pre</w:t>
      </w:r>
      <w:r w:rsidR="003224BC" w:rsidRPr="00B07F72">
        <w:rPr>
          <w:rFonts w:ascii="Times New Roman"/>
          <w:sz w:val="23"/>
        </w:rPr>
        <w:t>ĝ</w:t>
      </w:r>
      <w:r w:rsidRPr="00B07F72">
        <w:rPr>
          <w:rFonts w:ascii="Times New Roman"/>
          <w:sz w:val="23"/>
        </w:rPr>
        <w:t xml:space="preserve">is al </w:t>
      </w:r>
      <w:r w:rsidR="003224BC" w:rsidRPr="00B07F72">
        <w:rPr>
          <w:rFonts w:ascii="Times New Roman"/>
          <w:sz w:val="23"/>
        </w:rPr>
        <w:t>ĉ</w:t>
      </w:r>
      <w:r w:rsidRPr="00B07F72">
        <w:rPr>
          <w:rFonts w:ascii="Times New Roman"/>
          <w:sz w:val="23"/>
        </w:rPr>
        <w:t xml:space="preserve">ielo kaj tero por </w:t>
      </w:r>
      <w:r w:rsidR="003224BC" w:rsidRPr="00B07F72">
        <w:rPr>
          <w:rFonts w:ascii="Times New Roman"/>
          <w:sz w:val="23"/>
        </w:rPr>
        <w:t>ĉ</w:t>
      </w:r>
      <w:r w:rsidRPr="00B07F72">
        <w:rPr>
          <w:rFonts w:ascii="Times New Roman"/>
          <w:sz w:val="23"/>
        </w:rPr>
        <w:t xml:space="preserve">iuj vivuloj kaj movis </w:t>
      </w:r>
      <w:r w:rsidR="003224BC" w:rsidRPr="00B07F72">
        <w:rPr>
          <w:rFonts w:ascii="Times New Roman"/>
          <w:sz w:val="23"/>
        </w:rPr>
        <w:t>ĉ</w:t>
      </w:r>
      <w:r w:rsidRPr="00B07F72">
        <w:rPr>
          <w:rFonts w:ascii="Times New Roman"/>
          <w:sz w:val="23"/>
        </w:rPr>
        <w:t>ielan volon. Nun estas la tempo por pre</w:t>
      </w:r>
      <w:r w:rsidR="003224BC" w:rsidRPr="00B07F72">
        <w:rPr>
          <w:rFonts w:ascii="Times New Roman"/>
          <w:sz w:val="23"/>
        </w:rPr>
        <w:t>ĝ</w:t>
      </w:r>
      <w:r w:rsidRPr="00B07F72">
        <w:rPr>
          <w:rFonts w:ascii="Times New Roman"/>
          <w:sz w:val="23"/>
        </w:rPr>
        <w:t xml:space="preserve">i tutkore kaj </w:t>
      </w:r>
      <w:r w:rsidR="003224BC" w:rsidRPr="00B07F72">
        <w:rPr>
          <w:rFonts w:ascii="Times New Roman"/>
          <w:sz w:val="23"/>
        </w:rPr>
        <w:t>ĉ</w:t>
      </w:r>
      <w:r w:rsidRPr="00B07F72">
        <w:rPr>
          <w:rFonts w:ascii="Times New Roman"/>
          <w:sz w:val="23"/>
        </w:rPr>
        <w:t xml:space="preserve">iapene al </w:t>
      </w:r>
      <w:r w:rsidR="003224BC" w:rsidRPr="00B07F72">
        <w:rPr>
          <w:rFonts w:ascii="Times New Roman"/>
          <w:sz w:val="23"/>
        </w:rPr>
        <w:t>ĉ</w:t>
      </w:r>
      <w:r w:rsidRPr="00B07F72">
        <w:rPr>
          <w:rFonts w:ascii="Times New Roman"/>
          <w:sz w:val="23"/>
        </w:rPr>
        <w:t xml:space="preserve">ielo kaj tero kaj movi </w:t>
      </w:r>
      <w:r w:rsidR="003224BC" w:rsidRPr="00B07F72">
        <w:rPr>
          <w:rFonts w:ascii="Times New Roman"/>
          <w:sz w:val="23"/>
        </w:rPr>
        <w:t>ĉ</w:t>
      </w:r>
      <w:r w:rsidRPr="00B07F72">
        <w:rPr>
          <w:rFonts w:ascii="Times New Roman"/>
          <w:sz w:val="23"/>
        </w:rPr>
        <w:t xml:space="preserve">ielan volon, por ke </w:t>
      </w:r>
      <w:r w:rsidR="003224BC" w:rsidRPr="00B07F72">
        <w:rPr>
          <w:rFonts w:ascii="Times New Roman"/>
          <w:sz w:val="23"/>
        </w:rPr>
        <w:t>ĉ</w:t>
      </w:r>
      <w:r w:rsidRPr="00B07F72">
        <w:rPr>
          <w:rFonts w:ascii="Times New Roman"/>
          <w:sz w:val="23"/>
        </w:rPr>
        <w:t>iuj homoj ne menstiri</w:t>
      </w:r>
      <w:r w:rsidR="003224BC" w:rsidRPr="00B07F72">
        <w:rPr>
          <w:rFonts w:ascii="Times New Roman"/>
          <w:sz w:val="23"/>
        </w:rPr>
        <w:t>ĝ</w:t>
      </w:r>
      <w:r w:rsidRPr="00B07F72">
        <w:rPr>
          <w:rFonts w:ascii="Times New Roman"/>
          <w:sz w:val="23"/>
        </w:rPr>
        <w:t xml:space="preserve">u de materio, sed uzu </w:t>
      </w:r>
      <w:r w:rsidR="003224BC" w:rsidRPr="00B07F72">
        <w:rPr>
          <w:rFonts w:ascii="Times New Roman"/>
          <w:sz w:val="23"/>
        </w:rPr>
        <w:t>ĝ</w:t>
      </w:r>
      <w:r w:rsidRPr="00B07F72">
        <w:rPr>
          <w:rFonts w:ascii="Times New Roman"/>
          <w:sz w:val="23"/>
        </w:rPr>
        <w:t xml:space="preserve">in. Via menso estas </w:t>
      </w:r>
      <w:r w:rsidR="003224BC" w:rsidRPr="00B07F72">
        <w:rPr>
          <w:rFonts w:ascii="Times New Roman"/>
          <w:sz w:val="23"/>
        </w:rPr>
        <w:t>ĉ</w:t>
      </w:r>
      <w:r w:rsidRPr="00B07F72">
        <w:rPr>
          <w:rFonts w:ascii="Times New Roman"/>
          <w:sz w:val="23"/>
        </w:rPr>
        <w:t>iela menso. Se via menso tute koncentri</w:t>
      </w:r>
      <w:r w:rsidR="003224BC" w:rsidRPr="00B07F72">
        <w:rPr>
          <w:rFonts w:ascii="Times New Roman"/>
          <w:sz w:val="23"/>
        </w:rPr>
        <w:t>ĝ</w:t>
      </w:r>
      <w:r w:rsidRPr="00B07F72">
        <w:rPr>
          <w:rFonts w:ascii="Times New Roman"/>
          <w:sz w:val="23"/>
        </w:rPr>
        <w:t xml:space="preserve">as kaj neniom estas egoisma, </w:t>
      </w:r>
      <w:r w:rsidR="003224BC" w:rsidRPr="00B07F72">
        <w:rPr>
          <w:rFonts w:ascii="Times New Roman"/>
          <w:sz w:val="23"/>
        </w:rPr>
        <w:t>ĝ</w:t>
      </w:r>
      <w:r w:rsidRPr="00B07F72">
        <w:rPr>
          <w:rFonts w:ascii="Times New Roman"/>
          <w:sz w:val="23"/>
        </w:rPr>
        <w:t>i unui</w:t>
      </w:r>
      <w:r w:rsidR="003224BC" w:rsidRPr="00B07F72">
        <w:rPr>
          <w:rFonts w:ascii="Times New Roman"/>
          <w:sz w:val="23"/>
        </w:rPr>
        <w:t>ĝ</w:t>
      </w:r>
      <w:r w:rsidRPr="00B07F72">
        <w:rPr>
          <w:rFonts w:ascii="Times New Roman"/>
          <w:sz w:val="23"/>
        </w:rPr>
        <w:t xml:space="preserve">as kun la virto de </w:t>
      </w:r>
      <w:r w:rsidR="003224BC" w:rsidRPr="00B07F72">
        <w:rPr>
          <w:rFonts w:ascii="Times New Roman"/>
          <w:sz w:val="23"/>
        </w:rPr>
        <w:t>ĉ</w:t>
      </w:r>
      <w:r w:rsidRPr="00B07F72">
        <w:rPr>
          <w:rFonts w:ascii="Times New Roman"/>
          <w:sz w:val="23"/>
        </w:rPr>
        <w:t xml:space="preserve">ielo kaj tero kaj </w:t>
      </w:r>
      <w:r w:rsidR="003224BC" w:rsidRPr="00B07F72">
        <w:rPr>
          <w:rFonts w:ascii="Times New Roman"/>
          <w:sz w:val="23"/>
        </w:rPr>
        <w:t>ĉ</w:t>
      </w:r>
      <w:r w:rsidRPr="00B07F72">
        <w:rPr>
          <w:rFonts w:ascii="Times New Roman"/>
          <w:sz w:val="23"/>
        </w:rPr>
        <w:t>io sukcesas la</w:t>
      </w:r>
      <w:r w:rsidR="003224BC" w:rsidRPr="00B07F72">
        <w:rPr>
          <w:rFonts w:ascii="Times New Roman"/>
          <w:sz w:val="23"/>
        </w:rPr>
        <w:t>ŭ</w:t>
      </w:r>
      <w:r w:rsidRPr="00B07F72">
        <w:rPr>
          <w:rFonts w:ascii="Times New Roman"/>
          <w:sz w:val="23"/>
        </w:rPr>
        <w:t xml:space="preserve"> via menso. Vi sciu, ke via menso havas la povon movi </w:t>
      </w:r>
      <w:r w:rsidR="003224BC" w:rsidRPr="00B07F72">
        <w:rPr>
          <w:rFonts w:ascii="Times New Roman"/>
          <w:sz w:val="23"/>
        </w:rPr>
        <w:t>ĉ</w:t>
      </w:r>
      <w:r w:rsidRPr="00B07F72">
        <w:rPr>
          <w:rFonts w:ascii="Times New Roman"/>
          <w:sz w:val="23"/>
        </w:rPr>
        <w:t xml:space="preserve">ielan volon, kaj </w:t>
      </w:r>
      <w:r w:rsidR="003224BC" w:rsidRPr="00B07F72">
        <w:rPr>
          <w:rFonts w:ascii="Times New Roman"/>
          <w:sz w:val="23"/>
        </w:rPr>
        <w:t>ĉ</w:t>
      </w:r>
      <w:r w:rsidRPr="00B07F72">
        <w:rPr>
          <w:rFonts w:ascii="Times New Roman"/>
          <w:sz w:val="23"/>
        </w:rPr>
        <w:t>iam memoru anka</w:t>
      </w:r>
      <w:r w:rsidR="003224BC" w:rsidRPr="00B07F72">
        <w:rPr>
          <w:rFonts w:ascii="Times New Roman"/>
          <w:sz w:val="23"/>
        </w:rPr>
        <w:t>ŭ</w:t>
      </w:r>
      <w:r w:rsidRPr="00B07F72">
        <w:rPr>
          <w:rFonts w:ascii="Times New Roman"/>
          <w:sz w:val="23"/>
        </w:rPr>
        <w:t xml:space="preserve">, ke via korpo havas la respondecon savi homojn.” Li asignis al ili datojn kaj lokojn kaj petis de ili </w:t>
      </w:r>
      <w:r w:rsidR="003224BC" w:rsidRPr="00B07F72">
        <w:rPr>
          <w:rFonts w:ascii="Times New Roman"/>
          <w:sz w:val="23"/>
        </w:rPr>
        <w:t>ĉ</w:t>
      </w:r>
      <w:r w:rsidRPr="00B07F72">
        <w:rPr>
          <w:rFonts w:ascii="Times New Roman"/>
          <w:sz w:val="23"/>
        </w:rPr>
        <w:t>iuj pre</w:t>
      </w:r>
      <w:r w:rsidR="003224BC" w:rsidRPr="00B07F72">
        <w:rPr>
          <w:rFonts w:ascii="Times New Roman"/>
          <w:sz w:val="23"/>
        </w:rPr>
        <w:t>ĝ</w:t>
      </w:r>
      <w:r w:rsidRPr="00B07F72">
        <w:rPr>
          <w:rFonts w:ascii="Times New Roman"/>
          <w:sz w:val="23"/>
        </w:rPr>
        <w:t>adon.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14. </w:t>
      </w:r>
      <w:r w:rsidRPr="00B07F72">
        <w:rPr>
          <w:rFonts w:ascii="Times New Roman"/>
          <w:sz w:val="23"/>
        </w:rPr>
        <w:t xml:space="preserve">La dudekunuan de </w:t>
      </w:r>
      <w:proofErr w:type="gramStart"/>
      <w:r w:rsidRPr="00B07F72">
        <w:rPr>
          <w:rFonts w:ascii="Times New Roman"/>
          <w:sz w:val="23"/>
        </w:rPr>
        <w:t>a</w:t>
      </w:r>
      <w:r w:rsidR="003224BC" w:rsidRPr="00B07F72">
        <w:rPr>
          <w:rFonts w:ascii="Times New Roman"/>
          <w:sz w:val="23"/>
        </w:rPr>
        <w:t>ŭ</w:t>
      </w:r>
      <w:r w:rsidRPr="00B07F72">
        <w:rPr>
          <w:rFonts w:ascii="Times New Roman"/>
          <w:sz w:val="23"/>
        </w:rPr>
        <w:t>gusto</w:t>
      </w:r>
      <w:proofErr w:type="gramEnd"/>
      <w:r w:rsidRPr="00B07F72">
        <w:rPr>
          <w:rFonts w:ascii="Times New Roman"/>
          <w:sz w:val="23"/>
        </w:rPr>
        <w:t xml:space="preserve"> de la kvara jaro de </w:t>
      </w:r>
      <w:r w:rsidR="003224BC" w:rsidRPr="00B07F72">
        <w:rPr>
          <w:rFonts w:ascii="Times New Roman"/>
          <w:sz w:val="23"/>
        </w:rPr>
        <w:t>ŭ</w:t>
      </w:r>
      <w:r w:rsidRPr="00B07F72">
        <w:rPr>
          <w:rFonts w:ascii="Times New Roman"/>
          <w:sz w:val="23"/>
        </w:rPr>
        <w:t>onbulismo (1919) la pleja pre</w:t>
      </w:r>
      <w:r w:rsidR="003224BC" w:rsidRPr="00B07F72">
        <w:rPr>
          <w:rFonts w:ascii="Times New Roman"/>
          <w:sz w:val="23"/>
        </w:rPr>
        <w:t>ĝ</w:t>
      </w:r>
      <w:r w:rsidRPr="00B07F72">
        <w:rPr>
          <w:rFonts w:ascii="Times New Roman"/>
          <w:sz w:val="23"/>
        </w:rPr>
        <w:t>openado de la na</w:t>
      </w:r>
      <w:r w:rsidR="003224BC" w:rsidRPr="00B07F72">
        <w:rPr>
          <w:rFonts w:ascii="Times New Roman"/>
          <w:sz w:val="23"/>
        </w:rPr>
        <w:t>ŭ</w:t>
      </w:r>
      <w:r w:rsidRPr="00B07F72">
        <w:rPr>
          <w:rFonts w:ascii="Times New Roman"/>
          <w:sz w:val="23"/>
        </w:rPr>
        <w:t xml:space="preserve"> grupanoj, kiuj transcendis vivon kaj morton, fine montri</w:t>
      </w:r>
      <w:r w:rsidR="003224BC" w:rsidRPr="00B07F72">
        <w:rPr>
          <w:rFonts w:ascii="Times New Roman"/>
          <w:sz w:val="23"/>
        </w:rPr>
        <w:t>ĝ</w:t>
      </w:r>
      <w:r w:rsidRPr="00B07F72">
        <w:rPr>
          <w:rFonts w:ascii="Times New Roman"/>
          <w:sz w:val="23"/>
        </w:rPr>
        <w:t xml:space="preserve">is kiel la miraklo de </w:t>
      </w:r>
      <w:r w:rsidR="00FC442D">
        <w:rPr>
          <w:rFonts w:ascii="Times New Roman" w:hint="eastAsia"/>
          <w:sz w:val="23"/>
        </w:rPr>
        <w:t xml:space="preserve">sanga </w:t>
      </w:r>
      <w:r w:rsidRPr="00B07F72">
        <w:rPr>
          <w:rFonts w:ascii="Times New Roman"/>
          <w:sz w:val="23"/>
        </w:rPr>
        <w:t>fingroprema</w:t>
      </w:r>
      <w:r w:rsidR="003224BC" w:rsidRPr="00B07F72">
        <w:rPr>
          <w:rFonts w:ascii="Times New Roman"/>
          <w:sz w:val="23"/>
        </w:rPr>
        <w:t>ĵ</w:t>
      </w:r>
      <w:r w:rsidRPr="00B07F72">
        <w:rPr>
          <w:rFonts w:ascii="Times New Roman"/>
          <w:sz w:val="23"/>
        </w:rPr>
        <w:t>o</w:t>
      </w:r>
      <w:r w:rsidR="001F504A">
        <w:rPr>
          <w:rStyle w:val="a6"/>
          <w:rFonts w:ascii="Times New Roman"/>
          <w:sz w:val="23"/>
        </w:rPr>
        <w:footnoteReference w:id="104"/>
      </w:r>
      <w:r w:rsidRPr="00B07F72">
        <w:rPr>
          <w:rFonts w:ascii="Times New Roman"/>
          <w:sz w:val="23"/>
        </w:rPr>
        <w:t>. Sotesano vidis tion kaj diris: “</w:t>
      </w:r>
      <w:r w:rsidR="00065C72" w:rsidRPr="00065C72">
        <w:rPr>
          <w:rFonts w:ascii="Times New Roman" w:hint="eastAsia"/>
          <w:color w:val="FF0000"/>
          <w:sz w:val="23"/>
        </w:rPr>
        <w:t>Dioj de ĉ</w:t>
      </w:r>
      <w:r w:rsidRPr="00065C72">
        <w:rPr>
          <w:rFonts w:ascii="Times New Roman"/>
          <w:color w:val="FF0000"/>
          <w:sz w:val="23"/>
        </w:rPr>
        <w:t xml:space="preserve">ielo kaj tero </w:t>
      </w:r>
      <w:r w:rsidRPr="00B07F72">
        <w:rPr>
          <w:rFonts w:ascii="Times New Roman"/>
          <w:sz w:val="23"/>
        </w:rPr>
        <w:t>jam respondis al via sindona menso kaj la nevidebla vermondo nun priju</w:t>
      </w:r>
      <w:r w:rsidR="003224BC" w:rsidRPr="00B07F72">
        <w:rPr>
          <w:rFonts w:ascii="Times New Roman"/>
          <w:sz w:val="23"/>
        </w:rPr>
        <w:t>ĝ</w:t>
      </w:r>
      <w:r w:rsidRPr="00B07F72">
        <w:rPr>
          <w:rFonts w:ascii="Times New Roman"/>
          <w:sz w:val="23"/>
        </w:rPr>
        <w:t>is nian laboron. Per tio komenci</w:t>
      </w:r>
      <w:r w:rsidR="003224BC" w:rsidRPr="00B07F72">
        <w:rPr>
          <w:rFonts w:ascii="Times New Roman"/>
          <w:sz w:val="23"/>
        </w:rPr>
        <w:t>ĝ</w:t>
      </w:r>
      <w:r w:rsidRPr="00B07F72">
        <w:rPr>
          <w:rFonts w:ascii="Times New Roman"/>
          <w:sz w:val="23"/>
        </w:rPr>
        <w:t>as nia sukceso. Nun via korpo estas dedi</w:t>
      </w:r>
      <w:r w:rsidR="003224BC" w:rsidRPr="00B07F72">
        <w:rPr>
          <w:rFonts w:ascii="Times New Roman"/>
          <w:sz w:val="23"/>
        </w:rPr>
        <w:t>ĉ</w:t>
      </w:r>
      <w:r w:rsidRPr="00B07F72">
        <w:rPr>
          <w:rFonts w:ascii="Times New Roman"/>
          <w:sz w:val="23"/>
        </w:rPr>
        <w:t xml:space="preserve">ita al la dekdirekta mondo. Se vi ne </w:t>
      </w:r>
      <w:r w:rsidR="003224BC" w:rsidRPr="00B07F72">
        <w:rPr>
          <w:rFonts w:ascii="Times New Roman"/>
          <w:sz w:val="23"/>
        </w:rPr>
        <w:t>ŝ</w:t>
      </w:r>
      <w:r w:rsidRPr="00B07F72">
        <w:rPr>
          <w:rFonts w:ascii="Times New Roman"/>
          <w:sz w:val="23"/>
        </w:rPr>
        <w:t>an</w:t>
      </w:r>
      <w:r w:rsidR="003224BC" w:rsidRPr="00B07F72">
        <w:rPr>
          <w:rFonts w:ascii="Times New Roman"/>
          <w:sz w:val="23"/>
        </w:rPr>
        <w:t>ĝ</w:t>
      </w:r>
      <w:r w:rsidRPr="00B07F72">
        <w:rPr>
          <w:rFonts w:ascii="Times New Roman"/>
          <w:sz w:val="23"/>
        </w:rPr>
        <w:t xml:space="preserve">as </w:t>
      </w:r>
      <w:r w:rsidR="003224BC" w:rsidRPr="00B07F72">
        <w:rPr>
          <w:rFonts w:ascii="Times New Roman"/>
          <w:sz w:val="23"/>
        </w:rPr>
        <w:t>ĉ</w:t>
      </w:r>
      <w:r w:rsidRPr="00B07F72">
        <w:rPr>
          <w:rFonts w:ascii="Times New Roman"/>
          <w:sz w:val="23"/>
        </w:rPr>
        <w:t>i tiun hodia</w:t>
      </w:r>
      <w:r w:rsidR="003224BC" w:rsidRPr="00B07F72">
        <w:rPr>
          <w:rFonts w:ascii="Times New Roman"/>
          <w:sz w:val="23"/>
        </w:rPr>
        <w:t>ŭ</w:t>
      </w:r>
      <w:r w:rsidRPr="00B07F72">
        <w:rPr>
          <w:rFonts w:ascii="Times New Roman"/>
          <w:sz w:val="23"/>
        </w:rPr>
        <w:t xml:space="preserve">an menson dum </w:t>
      </w:r>
      <w:r w:rsidR="003224BC" w:rsidRPr="00B07F72">
        <w:rPr>
          <w:rFonts w:ascii="Times New Roman"/>
          <w:sz w:val="23"/>
        </w:rPr>
        <w:t>ĉ</w:t>
      </w:r>
      <w:r w:rsidRPr="00B07F72">
        <w:rPr>
          <w:rFonts w:ascii="Times New Roman"/>
          <w:sz w:val="23"/>
        </w:rPr>
        <w:t>iu estonta laboro malgra</w:t>
      </w:r>
      <w:r w:rsidR="003224BC" w:rsidRPr="00B07F72">
        <w:rPr>
          <w:rFonts w:ascii="Times New Roman"/>
          <w:sz w:val="23"/>
        </w:rPr>
        <w:t>ŭ</w:t>
      </w:r>
      <w:r w:rsidRPr="00B07F72">
        <w:rPr>
          <w:rFonts w:ascii="Times New Roman"/>
          <w:sz w:val="23"/>
        </w:rPr>
        <w:t xml:space="preserve"> </w:t>
      </w:r>
      <w:r w:rsidR="003224BC" w:rsidRPr="00B07F72">
        <w:rPr>
          <w:rFonts w:ascii="Times New Roman"/>
          <w:sz w:val="23"/>
        </w:rPr>
        <w:t>ĉ</w:t>
      </w:r>
      <w:r w:rsidRPr="00B07F72">
        <w:rPr>
          <w:rFonts w:ascii="Times New Roman"/>
          <w:sz w:val="23"/>
        </w:rPr>
        <w:t>iuj suferoj kaj malfaciloj a</w:t>
      </w:r>
      <w:r w:rsidR="003224BC" w:rsidRPr="00B07F72">
        <w:rPr>
          <w:rFonts w:ascii="Times New Roman"/>
          <w:sz w:val="23"/>
        </w:rPr>
        <w:t>ŭ</w:t>
      </w:r>
      <w:r w:rsidRPr="00B07F72">
        <w:rPr>
          <w:rFonts w:ascii="Times New Roman"/>
          <w:sz w:val="23"/>
        </w:rPr>
        <w:t xml:space="preserve"> pensas nur la hodia</w:t>
      </w:r>
      <w:r w:rsidR="003224BC" w:rsidRPr="00B07F72">
        <w:rPr>
          <w:rFonts w:ascii="Times New Roman"/>
          <w:sz w:val="23"/>
        </w:rPr>
        <w:t>ŭ</w:t>
      </w:r>
      <w:r w:rsidRPr="00B07F72">
        <w:rPr>
          <w:rFonts w:ascii="Times New Roman"/>
          <w:sz w:val="23"/>
        </w:rPr>
        <w:t>an okazon e</w:t>
      </w:r>
      <w:r w:rsidR="003224BC" w:rsidRPr="00B07F72">
        <w:rPr>
          <w:rFonts w:ascii="Times New Roman"/>
          <w:sz w:val="23"/>
        </w:rPr>
        <w:t>ĉ</w:t>
      </w:r>
      <w:r w:rsidRPr="00B07F72">
        <w:rPr>
          <w:rFonts w:ascii="Times New Roman"/>
          <w:sz w:val="23"/>
        </w:rPr>
        <w:t xml:space="preserve"> </w:t>
      </w:r>
      <w:r w:rsidR="003224BC" w:rsidRPr="00B07F72">
        <w:rPr>
          <w:rFonts w:ascii="Times New Roman"/>
          <w:sz w:val="23"/>
        </w:rPr>
        <w:t>ĉ</w:t>
      </w:r>
      <w:r w:rsidRPr="00B07F72">
        <w:rPr>
          <w:rFonts w:ascii="Times New Roman"/>
          <w:sz w:val="23"/>
        </w:rPr>
        <w:t>e viaj korinklino al la familio kaj situacio de la kvin deziroj</w:t>
      </w:r>
      <w:r w:rsidRPr="00B07F72">
        <w:rPr>
          <w:rStyle w:val="a6"/>
          <w:rFonts w:ascii="Times New Roman"/>
          <w:sz w:val="23"/>
        </w:rPr>
        <w:footnoteReference w:id="105"/>
      </w:r>
      <w:r w:rsidRPr="00B07F72">
        <w:rPr>
          <w:rFonts w:ascii="Times New Roman"/>
          <w:sz w:val="23"/>
        </w:rPr>
        <w:t>, vi ne tiri</w:t>
      </w:r>
      <w:r w:rsidR="003224BC" w:rsidRPr="00B07F72">
        <w:rPr>
          <w:rFonts w:ascii="Times New Roman"/>
          <w:sz w:val="23"/>
        </w:rPr>
        <w:t>ĝ</w:t>
      </w:r>
      <w:r w:rsidRPr="00B07F72">
        <w:rPr>
          <w:rFonts w:ascii="Times New Roman"/>
          <w:sz w:val="23"/>
        </w:rPr>
        <w:t>os de ili. Nu, vi kun sentiri</w:t>
      </w:r>
      <w:r w:rsidR="003224BC" w:rsidRPr="00B07F72">
        <w:rPr>
          <w:rFonts w:ascii="Times New Roman"/>
          <w:sz w:val="23"/>
        </w:rPr>
        <w:t>ĝ</w:t>
      </w:r>
      <w:r w:rsidRPr="00B07F72">
        <w:rPr>
          <w:rFonts w:ascii="Times New Roman"/>
          <w:sz w:val="23"/>
        </w:rPr>
        <w:t xml:space="preserve">a pura menso strebu nur al studo kaj laboro.” Sotesano donis al ili respektive </w:t>
      </w:r>
      <w:r w:rsidR="003224BC" w:rsidRPr="00B07F72">
        <w:rPr>
          <w:rFonts w:ascii="Times New Roman"/>
          <w:sz w:val="23"/>
        </w:rPr>
        <w:t>ŭ</w:t>
      </w:r>
      <w:r w:rsidRPr="00B07F72">
        <w:rPr>
          <w:rFonts w:ascii="Times New Roman"/>
          <w:sz w:val="23"/>
        </w:rPr>
        <w:t>onbulanajn alnomon</w:t>
      </w:r>
      <w:r w:rsidRPr="00B07F72">
        <w:rPr>
          <w:rStyle w:val="a6"/>
          <w:rFonts w:ascii="Times New Roman"/>
          <w:sz w:val="23"/>
        </w:rPr>
        <w:footnoteReference w:id="106"/>
      </w:r>
      <w:r w:rsidRPr="00B07F72">
        <w:rPr>
          <w:rFonts w:ascii="Times New Roman"/>
          <w:sz w:val="23"/>
        </w:rPr>
        <w:t xml:space="preserve"> kaj nomon</w:t>
      </w:r>
      <w:r w:rsidRPr="00B07F72">
        <w:rPr>
          <w:rStyle w:val="a6"/>
          <w:rFonts w:ascii="Times New Roman"/>
          <w:sz w:val="23"/>
        </w:rPr>
        <w:footnoteReference w:id="107"/>
      </w:r>
      <w:r w:rsidRPr="00B07F72">
        <w:rPr>
          <w:rFonts w:ascii="Times New Roman"/>
          <w:sz w:val="23"/>
        </w:rPr>
        <w:t xml:space="preserve"> kaj diris: “Via nomo </w:t>
      </w:r>
      <w:r w:rsidR="003224BC" w:rsidRPr="00B07F72">
        <w:rPr>
          <w:rFonts w:ascii="Times New Roman"/>
          <w:sz w:val="23"/>
        </w:rPr>
        <w:t>ĝ</w:t>
      </w:r>
      <w:r w:rsidRPr="00B07F72">
        <w:rPr>
          <w:rFonts w:ascii="Times New Roman"/>
          <w:sz w:val="23"/>
        </w:rPr>
        <w:t xml:space="preserve">is nun uzita estas sekulara kaj privata nomo, tial vi kun tiu nomo jam mortis. Nun mi donas al vi novan kaj publikan nomon kaj revivigas vin. Bonvole prenu </w:t>
      </w:r>
      <w:r w:rsidR="003224BC" w:rsidRPr="00B07F72">
        <w:rPr>
          <w:rFonts w:ascii="Times New Roman"/>
          <w:sz w:val="23"/>
        </w:rPr>
        <w:t>ĝ</w:t>
      </w:r>
      <w:r w:rsidRPr="00B07F72">
        <w:rPr>
          <w:rFonts w:ascii="Times New Roman"/>
          <w:sz w:val="23"/>
        </w:rPr>
        <w:t xml:space="preserve">in kaj </w:t>
      </w:r>
      <w:r w:rsidR="003224BC" w:rsidRPr="00B07F72">
        <w:rPr>
          <w:rFonts w:ascii="Times New Roman"/>
          <w:sz w:val="23"/>
        </w:rPr>
        <w:t>ĉ</w:t>
      </w:r>
      <w:r w:rsidRPr="00B07F72">
        <w:rPr>
          <w:rFonts w:ascii="Times New Roman"/>
          <w:sz w:val="23"/>
        </w:rPr>
        <w:t>iapene savu multajn homojn.”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15. </w:t>
      </w:r>
      <w:r w:rsidRPr="00B07F72">
        <w:rPr>
          <w:rFonts w:ascii="Times New Roman"/>
          <w:sz w:val="23"/>
        </w:rPr>
        <w:t>Sotesano diris: “De nun nia lerna</w:t>
      </w:r>
      <w:r w:rsidR="003224BC" w:rsidRPr="00B07F72">
        <w:rPr>
          <w:rFonts w:ascii="Times New Roman"/>
          <w:sz w:val="23"/>
        </w:rPr>
        <w:t>ĵ</w:t>
      </w:r>
      <w:r w:rsidRPr="00B07F72">
        <w:rPr>
          <w:rFonts w:ascii="Times New Roman"/>
          <w:sz w:val="23"/>
        </w:rPr>
        <w:t>o estas la budha darmo kaj nia instrua</w:t>
      </w:r>
      <w:r w:rsidR="003224BC" w:rsidRPr="00B07F72">
        <w:rPr>
          <w:rFonts w:ascii="Times New Roman"/>
          <w:sz w:val="23"/>
        </w:rPr>
        <w:t>ĵ</w:t>
      </w:r>
      <w:r w:rsidRPr="00B07F72">
        <w:rPr>
          <w:rFonts w:ascii="Times New Roman"/>
          <w:sz w:val="23"/>
        </w:rPr>
        <w:t>o al sekvantoj estas la budha darmo. Vi anta</w:t>
      </w:r>
      <w:r w:rsidR="003224BC" w:rsidRPr="00B07F72">
        <w:rPr>
          <w:rFonts w:ascii="Times New Roman"/>
          <w:sz w:val="23"/>
        </w:rPr>
        <w:t>ŭ</w:t>
      </w:r>
      <w:r w:rsidRPr="00B07F72">
        <w:rPr>
          <w:rFonts w:ascii="Times New Roman"/>
          <w:sz w:val="23"/>
        </w:rPr>
        <w:t xml:space="preserve"> </w:t>
      </w:r>
      <w:r w:rsidR="003224BC" w:rsidRPr="00B07F72">
        <w:rPr>
          <w:rFonts w:ascii="Times New Roman"/>
          <w:sz w:val="23"/>
        </w:rPr>
        <w:t>ĉ</w:t>
      </w:r>
      <w:r w:rsidRPr="00B07F72">
        <w:rPr>
          <w:rFonts w:ascii="Times New Roman"/>
          <w:sz w:val="23"/>
        </w:rPr>
        <w:t xml:space="preserve">io klopodu esplori la esencon de </w:t>
      </w:r>
      <w:r w:rsidR="003224BC" w:rsidRPr="00B07F72">
        <w:rPr>
          <w:rFonts w:ascii="Times New Roman"/>
          <w:sz w:val="23"/>
        </w:rPr>
        <w:t>ĉ</w:t>
      </w:r>
      <w:r w:rsidRPr="00B07F72">
        <w:rPr>
          <w:rFonts w:ascii="Times New Roman"/>
          <w:sz w:val="23"/>
        </w:rPr>
        <w:t>i tiu budha darmo kaj ilumini</w:t>
      </w:r>
      <w:r w:rsidR="003224BC" w:rsidRPr="00B07F72">
        <w:rPr>
          <w:rFonts w:ascii="Times New Roman"/>
          <w:sz w:val="23"/>
        </w:rPr>
        <w:t>ĝ</w:t>
      </w:r>
      <w:r w:rsidRPr="00B07F72">
        <w:rPr>
          <w:rFonts w:ascii="Times New Roman"/>
          <w:sz w:val="23"/>
        </w:rPr>
        <w:t xml:space="preserve">i pri </w:t>
      </w:r>
      <w:r w:rsidR="003224BC" w:rsidRPr="00B07F72">
        <w:rPr>
          <w:rFonts w:ascii="Times New Roman"/>
          <w:sz w:val="23"/>
        </w:rPr>
        <w:t>ĝ</w:t>
      </w:r>
      <w:r w:rsidRPr="00B07F72">
        <w:rPr>
          <w:rFonts w:ascii="Times New Roman"/>
          <w:sz w:val="23"/>
        </w:rPr>
        <w:t>ia vero. Mi jam sciis la veron de la budha darmo. Sed vi ankora</w:t>
      </w:r>
      <w:r w:rsidR="003224BC" w:rsidRPr="00B07F72">
        <w:rPr>
          <w:rFonts w:ascii="Times New Roman"/>
          <w:sz w:val="23"/>
        </w:rPr>
        <w:t>ŭ</w:t>
      </w:r>
      <w:r w:rsidRPr="00B07F72">
        <w:rPr>
          <w:rFonts w:ascii="Times New Roman"/>
          <w:sz w:val="23"/>
        </w:rPr>
        <w:t xml:space="preserve"> ne atingis la kapablon analizi la veron kaj anka</w:t>
      </w:r>
      <w:r w:rsidR="003224BC" w:rsidRPr="00B07F72">
        <w:rPr>
          <w:rFonts w:ascii="Times New Roman"/>
          <w:sz w:val="23"/>
        </w:rPr>
        <w:t>ŭ</w:t>
      </w:r>
      <w:r w:rsidRPr="00B07F72">
        <w:rPr>
          <w:rFonts w:ascii="Times New Roman"/>
          <w:sz w:val="23"/>
        </w:rPr>
        <w:t xml:space="preserve"> pro la plurjarcenta malbontrakti</w:t>
      </w:r>
      <w:r w:rsidR="003224BC" w:rsidRPr="00B07F72">
        <w:rPr>
          <w:rFonts w:ascii="Times New Roman"/>
          <w:sz w:val="23"/>
        </w:rPr>
        <w:t>ĝ</w:t>
      </w:r>
      <w:r w:rsidRPr="00B07F72">
        <w:rPr>
          <w:rFonts w:ascii="Times New Roman"/>
          <w:sz w:val="23"/>
        </w:rPr>
        <w:t xml:space="preserve">o de budhismo en </w:t>
      </w:r>
      <w:r w:rsidR="003224BC" w:rsidRPr="00B07F72">
        <w:rPr>
          <w:rFonts w:ascii="Times New Roman"/>
          <w:sz w:val="23"/>
        </w:rPr>
        <w:t>ĉ</w:t>
      </w:r>
      <w:r w:rsidRPr="00B07F72">
        <w:rPr>
          <w:rFonts w:ascii="Times New Roman"/>
          <w:sz w:val="23"/>
        </w:rPr>
        <w:t>i tiu lando mankis respekto al iu ajn, kiu portis la nomon budhismo. Tial mi timis ne respekti</w:t>
      </w:r>
      <w:r w:rsidR="003224BC" w:rsidRPr="00B07F72">
        <w:rPr>
          <w:rFonts w:ascii="Times New Roman"/>
          <w:sz w:val="23"/>
        </w:rPr>
        <w:t>ĝ</w:t>
      </w:r>
      <w:r w:rsidRPr="00B07F72">
        <w:rPr>
          <w:rFonts w:ascii="Times New Roman"/>
          <w:sz w:val="23"/>
        </w:rPr>
        <w:t>i pro la fermitaj mensoj de homoj kaj e</w:t>
      </w:r>
      <w:r w:rsidR="003224BC" w:rsidRPr="00B07F72">
        <w:rPr>
          <w:rFonts w:ascii="Times New Roman"/>
          <w:sz w:val="23"/>
        </w:rPr>
        <w:t>ĉ</w:t>
      </w:r>
      <w:r w:rsidRPr="00B07F72">
        <w:rPr>
          <w:rFonts w:ascii="Times New Roman"/>
          <w:sz w:val="23"/>
        </w:rPr>
        <w:t xml:space="preserve"> ne parolis, </w:t>
      </w:r>
      <w:r w:rsidR="003224BC" w:rsidRPr="00B07F72">
        <w:rPr>
          <w:rFonts w:ascii="Times New Roman"/>
          <w:sz w:val="23"/>
        </w:rPr>
        <w:t>ĉ</w:t>
      </w:r>
      <w:r w:rsidRPr="00B07F72">
        <w:rPr>
          <w:rFonts w:ascii="Times New Roman"/>
          <w:sz w:val="23"/>
        </w:rPr>
        <w:t>u la budha darmo estas justa a</w:t>
      </w:r>
      <w:r w:rsidR="003224BC" w:rsidRPr="00B07F72">
        <w:rPr>
          <w:rFonts w:ascii="Times New Roman"/>
          <w:sz w:val="23"/>
        </w:rPr>
        <w:t>ŭ</w:t>
      </w:r>
      <w:r w:rsidRPr="00B07F72">
        <w:rPr>
          <w:rFonts w:ascii="Times New Roman"/>
          <w:sz w:val="23"/>
        </w:rPr>
        <w:t xml:space="preserve"> maljusta, vera a</w:t>
      </w:r>
      <w:r w:rsidR="003224BC" w:rsidRPr="00B07F72">
        <w:rPr>
          <w:rFonts w:ascii="Times New Roman"/>
          <w:sz w:val="23"/>
        </w:rPr>
        <w:t>ŭ</w:t>
      </w:r>
      <w:r w:rsidRPr="00B07F72">
        <w:rPr>
          <w:rFonts w:ascii="Times New Roman"/>
          <w:sz w:val="23"/>
        </w:rPr>
        <w:t xml:space="preserve"> malvera, tiel ke mi precipe penis inspiri al vi nur kredon per senorda instruo la</w:t>
      </w:r>
      <w:r w:rsidR="003224BC" w:rsidRPr="00B07F72">
        <w:rPr>
          <w:rFonts w:ascii="Times New Roman"/>
          <w:sz w:val="23"/>
        </w:rPr>
        <w:t>ŭ</w:t>
      </w:r>
      <w:r w:rsidRPr="00B07F72">
        <w:rPr>
          <w:rFonts w:ascii="Times New Roman"/>
          <w:sz w:val="23"/>
        </w:rPr>
        <w:t xml:space="preserve"> via kapablo. Se ni volas trovi la fundamentan veron, atingi veran studon kaj konduki </w:t>
      </w:r>
      <w:r w:rsidR="003224BC" w:rsidRPr="00B07F72">
        <w:rPr>
          <w:rFonts w:ascii="Times New Roman"/>
          <w:sz w:val="23"/>
        </w:rPr>
        <w:t>ĉ</w:t>
      </w:r>
      <w:r w:rsidRPr="00B07F72">
        <w:rPr>
          <w:rFonts w:ascii="Times New Roman"/>
          <w:sz w:val="23"/>
        </w:rPr>
        <w:t>iujn vivulojn al la du vojoj de sa</w:t>
      </w:r>
      <w:r w:rsidR="003224BC" w:rsidRPr="00B07F72">
        <w:rPr>
          <w:rFonts w:ascii="Times New Roman"/>
          <w:sz w:val="23"/>
        </w:rPr>
        <w:t>ĝ</w:t>
      </w:r>
      <w:r w:rsidRPr="00B07F72">
        <w:rPr>
          <w:rFonts w:ascii="Times New Roman"/>
          <w:sz w:val="23"/>
        </w:rPr>
        <w:t>o kaj feli</w:t>
      </w:r>
      <w:r w:rsidR="003224BC" w:rsidRPr="00B07F72">
        <w:rPr>
          <w:rFonts w:ascii="Times New Roman"/>
          <w:sz w:val="23"/>
        </w:rPr>
        <w:t>ĉ</w:t>
      </w:r>
      <w:r w:rsidRPr="00B07F72">
        <w:rPr>
          <w:rFonts w:ascii="Times New Roman"/>
          <w:sz w:val="23"/>
        </w:rPr>
        <w:t xml:space="preserve">o, ni devas preni </w:t>
      </w:r>
      <w:r w:rsidR="003224BC" w:rsidRPr="00B07F72">
        <w:rPr>
          <w:rFonts w:ascii="Times New Roman"/>
          <w:sz w:val="23"/>
        </w:rPr>
        <w:t>ĉ</w:t>
      </w:r>
      <w:r w:rsidRPr="00B07F72">
        <w:rPr>
          <w:rFonts w:ascii="Times New Roman"/>
          <w:sz w:val="23"/>
        </w:rPr>
        <w:t xml:space="preserve">i tiun budhan darmon kiel </w:t>
      </w:r>
      <w:r w:rsidR="003224BC" w:rsidRPr="00B07F72">
        <w:rPr>
          <w:rFonts w:ascii="Times New Roman"/>
          <w:sz w:val="23"/>
        </w:rPr>
        <w:t>ĉ</w:t>
      </w:r>
      <w:r w:rsidRPr="00B07F72">
        <w:rPr>
          <w:rFonts w:ascii="Times New Roman"/>
          <w:sz w:val="23"/>
        </w:rPr>
        <w:t>efa</w:t>
      </w:r>
      <w:r w:rsidR="003224BC" w:rsidRPr="00B07F72">
        <w:rPr>
          <w:rFonts w:ascii="Times New Roman"/>
          <w:sz w:val="23"/>
        </w:rPr>
        <w:t>ĵ</w:t>
      </w:r>
      <w:r w:rsidRPr="00B07F72">
        <w:rPr>
          <w:rFonts w:ascii="Times New Roman"/>
          <w:sz w:val="23"/>
        </w:rPr>
        <w:t>on kaj krome budhismo fari</w:t>
      </w:r>
      <w:r w:rsidR="003224BC" w:rsidRPr="00B07F72">
        <w:rPr>
          <w:rFonts w:ascii="Times New Roman"/>
          <w:sz w:val="23"/>
        </w:rPr>
        <w:t>ĝ</w:t>
      </w:r>
      <w:r w:rsidRPr="00B07F72">
        <w:rPr>
          <w:rFonts w:ascii="Times New Roman"/>
          <w:sz w:val="23"/>
        </w:rPr>
        <w:t xml:space="preserve">os monda </w:t>
      </w:r>
      <w:r w:rsidR="003224BC" w:rsidRPr="00B07F72">
        <w:rPr>
          <w:rFonts w:ascii="Times New Roman"/>
          <w:sz w:val="23"/>
        </w:rPr>
        <w:t>ĉ</w:t>
      </w:r>
      <w:r w:rsidRPr="00B07F72">
        <w:rPr>
          <w:rFonts w:ascii="Times New Roman"/>
          <w:sz w:val="23"/>
        </w:rPr>
        <w:t xml:space="preserve">efreligio en la estonteco. </w:t>
      </w:r>
      <w:r w:rsidRPr="00DC3E31">
        <w:rPr>
          <w:rFonts w:ascii="Times New Roman"/>
          <w:color w:val="FF0000"/>
          <w:sz w:val="23"/>
        </w:rPr>
        <w:t xml:space="preserve">Tamen </w:t>
      </w:r>
      <w:r w:rsidR="00DC3E31" w:rsidRPr="00DC3E31">
        <w:rPr>
          <w:rFonts w:ascii="Times New Roman" w:hint="eastAsia"/>
          <w:color w:val="FF0000"/>
          <w:sz w:val="23"/>
        </w:rPr>
        <w:t xml:space="preserve">la </w:t>
      </w:r>
      <w:r w:rsidRPr="00DC3E31">
        <w:rPr>
          <w:rFonts w:ascii="Times New Roman"/>
          <w:color w:val="FF0000"/>
          <w:sz w:val="23"/>
        </w:rPr>
        <w:t xml:space="preserve">estonta budhismo </w:t>
      </w:r>
      <w:r w:rsidRPr="00B07F72">
        <w:rPr>
          <w:rFonts w:ascii="Times New Roman"/>
          <w:sz w:val="23"/>
        </w:rPr>
        <w:t xml:space="preserve">ne </w:t>
      </w:r>
      <w:proofErr w:type="gramStart"/>
      <w:r w:rsidRPr="00B07F72">
        <w:rPr>
          <w:rFonts w:ascii="Times New Roman"/>
          <w:sz w:val="23"/>
        </w:rPr>
        <w:t>tenos</w:t>
      </w:r>
      <w:proofErr w:type="gramEnd"/>
      <w:r w:rsidRPr="00B07F72">
        <w:rPr>
          <w:rFonts w:ascii="Times New Roman"/>
          <w:sz w:val="23"/>
        </w:rPr>
        <w:t xml:space="preserve"> la saman sistemon kiel </w:t>
      </w:r>
      <w:r w:rsidR="00DC3E31" w:rsidRPr="00DC3E31">
        <w:rPr>
          <w:rFonts w:ascii="Times New Roman" w:hint="eastAsia"/>
          <w:color w:val="FF0000"/>
          <w:sz w:val="23"/>
        </w:rPr>
        <w:t xml:space="preserve">la </w:t>
      </w:r>
      <w:r w:rsidRPr="00DC3E31">
        <w:rPr>
          <w:rFonts w:ascii="Times New Roman"/>
          <w:color w:val="FF0000"/>
          <w:sz w:val="23"/>
        </w:rPr>
        <w:t>tradicia</w:t>
      </w:r>
      <w:r w:rsidR="00DC3E31" w:rsidRPr="00DC3E31">
        <w:rPr>
          <w:rFonts w:ascii="Times New Roman" w:hint="eastAsia"/>
          <w:color w:val="FF0000"/>
          <w:sz w:val="23"/>
        </w:rPr>
        <w:t xml:space="preserve"> budhismo</w:t>
      </w:r>
      <w:r w:rsidRPr="00B07F72">
        <w:rPr>
          <w:rFonts w:ascii="Times New Roman"/>
          <w:sz w:val="23"/>
        </w:rPr>
        <w:t xml:space="preserve">, sed havos oficon, terkultivon, metion kaj komercon kaj estos </w:t>
      </w:r>
      <w:r w:rsidR="003224BC" w:rsidRPr="00B07F72">
        <w:rPr>
          <w:rFonts w:ascii="Times New Roman"/>
          <w:sz w:val="23"/>
        </w:rPr>
        <w:t>ĝ</w:t>
      </w:r>
      <w:r w:rsidRPr="00B07F72">
        <w:rPr>
          <w:rFonts w:ascii="Times New Roman"/>
          <w:sz w:val="23"/>
        </w:rPr>
        <w:t xml:space="preserve">enerale studata de homoj, </w:t>
      </w:r>
      <w:r w:rsidR="003224BC" w:rsidRPr="00B07F72">
        <w:rPr>
          <w:rFonts w:ascii="Times New Roman"/>
          <w:sz w:val="23"/>
        </w:rPr>
        <w:t>ĉ</w:t>
      </w:r>
      <w:r w:rsidRPr="00B07F72">
        <w:rPr>
          <w:rFonts w:ascii="Times New Roman"/>
          <w:sz w:val="23"/>
        </w:rPr>
        <w:t xml:space="preserve">u laikoj, </w:t>
      </w:r>
      <w:r w:rsidR="003224BC" w:rsidRPr="00B07F72">
        <w:rPr>
          <w:rFonts w:ascii="Times New Roman"/>
          <w:sz w:val="23"/>
        </w:rPr>
        <w:t>ĉ</w:t>
      </w:r>
      <w:r w:rsidRPr="00B07F72">
        <w:rPr>
          <w:rFonts w:ascii="Times New Roman"/>
          <w:sz w:val="23"/>
        </w:rPr>
        <w:t xml:space="preserve">u pastroj. </w:t>
      </w:r>
      <w:proofErr w:type="gramStart"/>
      <w:r w:rsidRPr="00B07F72">
        <w:rPr>
          <w:rFonts w:ascii="Times New Roman"/>
          <w:sz w:val="23"/>
        </w:rPr>
        <w:t xml:space="preserve">Oni ne adoros nur limigitan budhofiguron kaj studo kaj laboro ne estos aparte unu de la alia, </w:t>
      </w:r>
      <w:r w:rsidR="003224BC" w:rsidRPr="00B07F72">
        <w:rPr>
          <w:rFonts w:ascii="Times New Roman"/>
          <w:sz w:val="23"/>
        </w:rPr>
        <w:t>ĉ</w:t>
      </w:r>
      <w:r w:rsidRPr="00B07F72">
        <w:rPr>
          <w:rFonts w:ascii="Times New Roman"/>
          <w:sz w:val="23"/>
        </w:rPr>
        <w:t xml:space="preserve">ar oni scios, ke </w:t>
      </w:r>
      <w:r w:rsidR="003224BC" w:rsidRPr="00B07F72">
        <w:rPr>
          <w:rFonts w:ascii="Times New Roman"/>
          <w:sz w:val="23"/>
        </w:rPr>
        <w:t>ĉ</w:t>
      </w:r>
      <w:r w:rsidRPr="00B07F72">
        <w:rPr>
          <w:rFonts w:ascii="Times New Roman"/>
          <w:sz w:val="23"/>
        </w:rPr>
        <w:t>iuj esta</w:t>
      </w:r>
      <w:r w:rsidR="003224BC" w:rsidRPr="00B07F72">
        <w:rPr>
          <w:rFonts w:ascii="Times New Roman"/>
          <w:sz w:val="23"/>
        </w:rPr>
        <w:t>ĵ</w:t>
      </w:r>
      <w:r w:rsidRPr="00B07F72">
        <w:rPr>
          <w:rFonts w:ascii="Times New Roman"/>
          <w:sz w:val="23"/>
        </w:rPr>
        <w:t xml:space="preserve">oj en la universo kaj la malplena </w:t>
      </w:r>
      <w:r w:rsidRPr="00604872">
        <w:rPr>
          <w:rFonts w:ascii="Times New Roman"/>
          <w:color w:val="FF0000"/>
          <w:sz w:val="23"/>
        </w:rPr>
        <w:t>darm</w:t>
      </w:r>
      <w:r w:rsidR="00604872" w:rsidRPr="00604872">
        <w:rPr>
          <w:rFonts w:ascii="Times New Roman" w:hint="eastAsia"/>
          <w:color w:val="FF0000"/>
          <w:sz w:val="23"/>
        </w:rPr>
        <w:t xml:space="preserve">a </w:t>
      </w:r>
      <w:r w:rsidR="00604872" w:rsidRPr="00604872">
        <w:rPr>
          <w:rFonts w:ascii="Times New Roman" w:hint="eastAsia"/>
          <w:color w:val="FF0000"/>
          <w:sz w:val="23"/>
        </w:rPr>
        <w:lastRenderedPageBreak/>
        <w:t>regno</w:t>
      </w:r>
      <w:r w:rsidRPr="00604872">
        <w:rPr>
          <w:rFonts w:ascii="Times New Roman"/>
          <w:color w:val="FF0000"/>
          <w:sz w:val="23"/>
        </w:rPr>
        <w:t xml:space="preserve"> </w:t>
      </w:r>
      <w:r w:rsidRPr="00B07F72">
        <w:rPr>
          <w:rFonts w:ascii="Times New Roman"/>
          <w:sz w:val="23"/>
        </w:rPr>
        <w:t>estas budho.</w:t>
      </w:r>
      <w:proofErr w:type="gramEnd"/>
      <w:r w:rsidRPr="00B07F72">
        <w:rPr>
          <w:rFonts w:ascii="Times New Roman"/>
          <w:sz w:val="23"/>
        </w:rPr>
        <w:t xml:space="preserve"> Bonfaranto de monda afero estos bonstudanto de la budha darmo kaj reciproke. Ne estos aparte darmhalo kaj budho por fari adoron, sed la</w:t>
      </w:r>
      <w:r w:rsidR="003224BC" w:rsidRPr="00B07F72">
        <w:rPr>
          <w:rFonts w:ascii="Times New Roman"/>
          <w:sz w:val="23"/>
        </w:rPr>
        <w:t>ŭ</w:t>
      </w:r>
      <w:r w:rsidRPr="00B07F72">
        <w:rPr>
          <w:rFonts w:ascii="Times New Roman"/>
          <w:sz w:val="23"/>
        </w:rPr>
        <w:t xml:space="preserve"> la laboro kaj deziro de adoranto estos loko kaj budho por fari adoron. Se tiel, nenie ne estos darmhalo kaj budho, kaj budha bonfaro etendi</w:t>
      </w:r>
      <w:r w:rsidR="003224BC" w:rsidRPr="00B07F72">
        <w:rPr>
          <w:rFonts w:ascii="Times New Roman"/>
          <w:sz w:val="23"/>
        </w:rPr>
        <w:t>ĝ</w:t>
      </w:r>
      <w:r w:rsidRPr="00B07F72">
        <w:rPr>
          <w:rFonts w:ascii="Times New Roman"/>
          <w:sz w:val="23"/>
        </w:rPr>
        <w:t>os e</w:t>
      </w:r>
      <w:r w:rsidR="003224BC" w:rsidRPr="00B07F72">
        <w:rPr>
          <w:rFonts w:ascii="Times New Roman"/>
          <w:sz w:val="23"/>
        </w:rPr>
        <w:t>ĉ</w:t>
      </w:r>
      <w:r w:rsidRPr="00B07F72">
        <w:rPr>
          <w:rFonts w:ascii="Times New Roman"/>
          <w:sz w:val="23"/>
        </w:rPr>
        <w:t xml:space="preserve"> al herboj kaj arboj, tiel ke reali</w:t>
      </w:r>
      <w:r w:rsidR="003224BC" w:rsidRPr="00B07F72">
        <w:rPr>
          <w:rFonts w:ascii="Times New Roman"/>
          <w:sz w:val="23"/>
        </w:rPr>
        <w:t>ĝ</w:t>
      </w:r>
      <w:r w:rsidRPr="00B07F72">
        <w:rPr>
          <w:rFonts w:ascii="Times New Roman"/>
          <w:sz w:val="23"/>
        </w:rPr>
        <w:t xml:space="preserve">os neimageble ideala budholando. </w:t>
      </w:r>
      <w:r w:rsidRPr="00B3767F">
        <w:rPr>
          <w:rFonts w:ascii="Times New Roman"/>
          <w:color w:val="FF0000"/>
          <w:sz w:val="23"/>
        </w:rPr>
        <w:t xml:space="preserve">Miaj karaj! </w:t>
      </w:r>
      <w:proofErr w:type="gramStart"/>
      <w:r w:rsidR="00DC3E31" w:rsidRPr="00B3767F">
        <w:rPr>
          <w:rFonts w:ascii="Times New Roman" w:hint="eastAsia"/>
          <w:color w:val="FF0000"/>
          <w:sz w:val="23"/>
        </w:rPr>
        <w:t>m</w:t>
      </w:r>
      <w:r w:rsidRPr="00B3767F">
        <w:rPr>
          <w:rFonts w:ascii="Times New Roman"/>
          <w:color w:val="FF0000"/>
          <w:sz w:val="23"/>
        </w:rPr>
        <w:t>alfacilas</w:t>
      </w:r>
      <w:proofErr w:type="gramEnd"/>
      <w:r w:rsidRPr="00B3767F">
        <w:rPr>
          <w:rFonts w:ascii="Times New Roman"/>
          <w:color w:val="FF0000"/>
          <w:sz w:val="23"/>
        </w:rPr>
        <w:t xml:space="preserve"> </w:t>
      </w:r>
      <w:r w:rsidRPr="00B07F72">
        <w:rPr>
          <w:rFonts w:ascii="Times New Roman"/>
          <w:sz w:val="23"/>
        </w:rPr>
        <w:t xml:space="preserve">renkonti </w:t>
      </w:r>
      <w:r w:rsidR="003224BC" w:rsidRPr="00B07F72">
        <w:rPr>
          <w:rFonts w:ascii="Times New Roman"/>
          <w:sz w:val="23"/>
        </w:rPr>
        <w:t>ĉ</w:t>
      </w:r>
      <w:r w:rsidRPr="00B07F72">
        <w:rPr>
          <w:rFonts w:ascii="Times New Roman"/>
          <w:sz w:val="23"/>
        </w:rPr>
        <w:t xml:space="preserve">i tian </w:t>
      </w:r>
      <w:r w:rsidR="003224BC" w:rsidRPr="00B07F72">
        <w:rPr>
          <w:rFonts w:ascii="Times New Roman"/>
          <w:sz w:val="23"/>
        </w:rPr>
        <w:t>ŝ</w:t>
      </w:r>
      <w:r w:rsidRPr="00B07F72">
        <w:rPr>
          <w:rFonts w:ascii="Times New Roman"/>
          <w:sz w:val="23"/>
        </w:rPr>
        <w:t>ancon malgra</w:t>
      </w:r>
      <w:r w:rsidR="003224BC" w:rsidRPr="00B07F72">
        <w:rPr>
          <w:rFonts w:ascii="Times New Roman"/>
          <w:sz w:val="23"/>
        </w:rPr>
        <w:t>ŭ</w:t>
      </w:r>
      <w:r w:rsidRPr="00B07F72">
        <w:rPr>
          <w:rFonts w:ascii="Times New Roman"/>
          <w:sz w:val="23"/>
        </w:rPr>
        <w:t xml:space="preserve"> dekmilionfoja tempocirkulado, sed vi feli</w:t>
      </w:r>
      <w:r w:rsidR="003224BC" w:rsidRPr="00B07F72">
        <w:rPr>
          <w:rFonts w:ascii="Times New Roman"/>
          <w:sz w:val="23"/>
        </w:rPr>
        <w:t>ĉ</w:t>
      </w:r>
      <w:r w:rsidRPr="00B07F72">
        <w:rPr>
          <w:rFonts w:ascii="Times New Roman"/>
          <w:sz w:val="23"/>
        </w:rPr>
        <w:t xml:space="preserve">e renkontis </w:t>
      </w:r>
      <w:r w:rsidR="003224BC" w:rsidRPr="00B07F72">
        <w:rPr>
          <w:rFonts w:ascii="Times New Roman"/>
          <w:sz w:val="23"/>
        </w:rPr>
        <w:t>ĝ</w:t>
      </w:r>
      <w:r w:rsidRPr="00B07F72">
        <w:rPr>
          <w:rFonts w:ascii="Times New Roman"/>
          <w:sz w:val="23"/>
        </w:rPr>
        <w:t xml:space="preserve">in. Malmultas tiuj, kiuj rekonas </w:t>
      </w:r>
      <w:r w:rsidR="003224BC" w:rsidRPr="00B07F72">
        <w:rPr>
          <w:rFonts w:ascii="Times New Roman"/>
          <w:sz w:val="23"/>
        </w:rPr>
        <w:t>ĉ</w:t>
      </w:r>
      <w:r w:rsidRPr="00B07F72">
        <w:rPr>
          <w:rFonts w:ascii="Times New Roman"/>
          <w:sz w:val="23"/>
        </w:rPr>
        <w:t xml:space="preserve">i tiun </w:t>
      </w:r>
      <w:r w:rsidR="003224BC" w:rsidRPr="00B07F72">
        <w:rPr>
          <w:rFonts w:ascii="Times New Roman"/>
          <w:sz w:val="23"/>
        </w:rPr>
        <w:t>ŝ</w:t>
      </w:r>
      <w:r w:rsidRPr="00B07F72">
        <w:rPr>
          <w:rFonts w:ascii="Times New Roman"/>
          <w:sz w:val="23"/>
        </w:rPr>
        <w:t>ancon, sed vi feli</w:t>
      </w:r>
      <w:r w:rsidR="003224BC" w:rsidRPr="00B07F72">
        <w:rPr>
          <w:rFonts w:ascii="Times New Roman"/>
          <w:sz w:val="23"/>
        </w:rPr>
        <w:t>ĉ</w:t>
      </w:r>
      <w:r w:rsidRPr="00B07F72">
        <w:rPr>
          <w:rFonts w:ascii="Times New Roman"/>
          <w:sz w:val="23"/>
        </w:rPr>
        <w:t xml:space="preserve">e rekonis </w:t>
      </w:r>
      <w:r w:rsidR="003224BC" w:rsidRPr="00B07F72">
        <w:rPr>
          <w:rFonts w:ascii="Times New Roman"/>
          <w:sz w:val="23"/>
        </w:rPr>
        <w:t>ĝ</w:t>
      </w:r>
      <w:r w:rsidRPr="00B07F72">
        <w:rPr>
          <w:rFonts w:ascii="Times New Roman"/>
          <w:sz w:val="23"/>
        </w:rPr>
        <w:t>in kaj fari</w:t>
      </w:r>
      <w:r w:rsidR="003224BC" w:rsidRPr="00B07F72">
        <w:rPr>
          <w:rFonts w:ascii="Times New Roman"/>
          <w:sz w:val="23"/>
        </w:rPr>
        <w:t>ĝ</w:t>
      </w:r>
      <w:r w:rsidRPr="00B07F72">
        <w:rPr>
          <w:rFonts w:ascii="Times New Roman"/>
          <w:sz w:val="23"/>
        </w:rPr>
        <w:t>is fondintoj de nova eklezio. Ne rigardu vanaj miajn vortojn e</w:t>
      </w:r>
      <w:r w:rsidR="003224BC" w:rsidRPr="00B07F72">
        <w:rPr>
          <w:rFonts w:ascii="Times New Roman"/>
          <w:sz w:val="23"/>
        </w:rPr>
        <w:t>ĉ</w:t>
      </w:r>
      <w:r w:rsidRPr="00B07F72">
        <w:rPr>
          <w:rFonts w:ascii="Times New Roman"/>
          <w:sz w:val="23"/>
        </w:rPr>
        <w:t xml:space="preserve"> ne pruveblajn hodia</w:t>
      </w:r>
      <w:r w:rsidR="003224BC" w:rsidRPr="00B07F72">
        <w:rPr>
          <w:rFonts w:ascii="Times New Roman"/>
          <w:sz w:val="23"/>
        </w:rPr>
        <w:t>ŭ</w:t>
      </w:r>
      <w:r w:rsidRPr="00B07F72">
        <w:rPr>
          <w:rFonts w:ascii="Times New Roman"/>
          <w:sz w:val="23"/>
        </w:rPr>
        <w:t>, sed popa</w:t>
      </w:r>
      <w:r w:rsidR="003224BC" w:rsidRPr="00B07F72">
        <w:rPr>
          <w:rFonts w:ascii="Times New Roman"/>
          <w:sz w:val="23"/>
        </w:rPr>
        <w:t>ŝ</w:t>
      </w:r>
      <w:r w:rsidRPr="00B07F72">
        <w:rPr>
          <w:rFonts w:ascii="Times New Roman"/>
          <w:sz w:val="23"/>
        </w:rPr>
        <w:t>e iru la</w:t>
      </w:r>
      <w:r w:rsidR="003224BC" w:rsidRPr="00B07F72">
        <w:rPr>
          <w:rFonts w:ascii="Times New Roman"/>
          <w:sz w:val="23"/>
        </w:rPr>
        <w:t>ŭ</w:t>
      </w:r>
      <w:r w:rsidRPr="00B07F72">
        <w:rPr>
          <w:rFonts w:ascii="Times New Roman"/>
          <w:sz w:val="23"/>
        </w:rPr>
        <w:t xml:space="preserve"> </w:t>
      </w:r>
      <w:r w:rsidR="003224BC" w:rsidRPr="00B07F72">
        <w:rPr>
          <w:rFonts w:ascii="Times New Roman"/>
          <w:sz w:val="23"/>
        </w:rPr>
        <w:t>ĉ</w:t>
      </w:r>
      <w:r w:rsidRPr="00B07F72">
        <w:rPr>
          <w:rFonts w:ascii="Times New Roman"/>
          <w:sz w:val="23"/>
        </w:rPr>
        <w:t>iu mia gvido, kaj vi povos vidi ilian efektivi</w:t>
      </w:r>
      <w:r w:rsidR="003224BC" w:rsidRPr="00B07F72">
        <w:rPr>
          <w:rFonts w:ascii="Times New Roman"/>
          <w:sz w:val="23"/>
        </w:rPr>
        <w:t>ĝ</w:t>
      </w:r>
      <w:r w:rsidRPr="00B07F72">
        <w:rPr>
          <w:rFonts w:ascii="Times New Roman"/>
          <w:sz w:val="23"/>
        </w:rPr>
        <w:t>on en la balda</w:t>
      </w:r>
      <w:r w:rsidR="003224BC" w:rsidRPr="00B07F72">
        <w:rPr>
          <w:rFonts w:ascii="Times New Roman"/>
          <w:sz w:val="23"/>
        </w:rPr>
        <w:t>ŭ</w:t>
      </w:r>
      <w:r w:rsidRPr="00B07F72">
        <w:rPr>
          <w:rFonts w:ascii="Times New Roman"/>
          <w:sz w:val="23"/>
        </w:rPr>
        <w:t>a estonteco.”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16. </w:t>
      </w:r>
      <w:r w:rsidRPr="00B07F72">
        <w:rPr>
          <w:rFonts w:ascii="Times New Roman"/>
          <w:sz w:val="23"/>
        </w:rPr>
        <w:t xml:space="preserve">Sotesano diris: “Budhismo kiel religio kun profunda rilato al Koreio multfoje estis kaj bonvenigita kaj malakceptita. </w:t>
      </w:r>
      <w:r w:rsidR="003224BC" w:rsidRPr="00B07F72">
        <w:rPr>
          <w:rFonts w:ascii="Times New Roman"/>
          <w:sz w:val="23"/>
        </w:rPr>
        <w:t>Ĝ</w:t>
      </w:r>
      <w:r w:rsidRPr="00B07F72">
        <w:rPr>
          <w:rFonts w:ascii="Times New Roman"/>
          <w:sz w:val="23"/>
        </w:rPr>
        <w:t>i estis bonvenigita anta</w:t>
      </w:r>
      <w:r w:rsidR="003224BC" w:rsidRPr="00B07F72">
        <w:rPr>
          <w:rFonts w:ascii="Times New Roman"/>
          <w:sz w:val="23"/>
        </w:rPr>
        <w:t>ŭ</w:t>
      </w:r>
      <w:r w:rsidRPr="00B07F72">
        <w:rPr>
          <w:rFonts w:ascii="Times New Roman"/>
          <w:sz w:val="23"/>
        </w:rPr>
        <w:t xml:space="preserve"> plurjarcente kaj malakceptita de nelonge. Politika </w:t>
      </w:r>
      <w:r w:rsidR="003224BC" w:rsidRPr="00B07F72">
        <w:rPr>
          <w:rFonts w:ascii="Times New Roman"/>
          <w:sz w:val="23"/>
        </w:rPr>
        <w:t>ŝ</w:t>
      </w:r>
      <w:r w:rsidRPr="00B07F72">
        <w:rPr>
          <w:rFonts w:ascii="Times New Roman"/>
          <w:sz w:val="23"/>
        </w:rPr>
        <w:t>an</w:t>
      </w:r>
      <w:r w:rsidR="003224BC" w:rsidRPr="00B07F72">
        <w:rPr>
          <w:rFonts w:ascii="Times New Roman"/>
          <w:sz w:val="23"/>
        </w:rPr>
        <w:t>ĝ</w:t>
      </w:r>
      <w:r w:rsidRPr="00B07F72">
        <w:rPr>
          <w:rFonts w:ascii="Times New Roman"/>
          <w:sz w:val="23"/>
        </w:rPr>
        <w:t>o kaj konfuceisma potenco pu</w:t>
      </w:r>
      <w:r w:rsidR="003224BC" w:rsidRPr="00B07F72">
        <w:rPr>
          <w:rFonts w:ascii="Times New Roman"/>
          <w:sz w:val="23"/>
        </w:rPr>
        <w:t>ŝ</w:t>
      </w:r>
      <w:r w:rsidRPr="00B07F72">
        <w:rPr>
          <w:rFonts w:ascii="Times New Roman"/>
          <w:sz w:val="23"/>
        </w:rPr>
        <w:t xml:space="preserve">is bonzojn eniri en montojn kaj nenifare vivi malsekularan vivon, tial en </w:t>
      </w:r>
      <w:r w:rsidR="003224BC" w:rsidRPr="00B07F72">
        <w:rPr>
          <w:rFonts w:ascii="Times New Roman"/>
          <w:sz w:val="23"/>
        </w:rPr>
        <w:t>ĝ</w:t>
      </w:r>
      <w:r w:rsidRPr="00B07F72">
        <w:rPr>
          <w:rFonts w:ascii="Times New Roman"/>
          <w:sz w:val="23"/>
        </w:rPr>
        <w:t>enerala socio malmultas sciantoj de la budha darmo, des pli iu scianto diras jene. En belpejza</w:t>
      </w:r>
      <w:r w:rsidR="003224BC" w:rsidRPr="00B07F72">
        <w:rPr>
          <w:rFonts w:ascii="Times New Roman"/>
          <w:sz w:val="23"/>
        </w:rPr>
        <w:t>ĝ</w:t>
      </w:r>
      <w:r w:rsidRPr="00B07F72">
        <w:rPr>
          <w:rFonts w:ascii="Times New Roman"/>
          <w:sz w:val="23"/>
        </w:rPr>
        <w:t>aj lokoj situas temploj. Tie estas bonzoj kaj budhofiguroj. Homoj en la mondo adorvizitas lokojn, kie estas bonzoj kaj budhofiguroj, por peti feli</w:t>
      </w:r>
      <w:r w:rsidR="003224BC" w:rsidRPr="00B07F72">
        <w:rPr>
          <w:rFonts w:ascii="Times New Roman"/>
          <w:sz w:val="23"/>
        </w:rPr>
        <w:t>ĉ</w:t>
      </w:r>
      <w:r w:rsidRPr="00B07F72">
        <w:rPr>
          <w:rFonts w:ascii="Times New Roman"/>
          <w:sz w:val="23"/>
        </w:rPr>
        <w:t>on kaj senkulpigon. Bonzoj fari</w:t>
      </w:r>
      <w:r w:rsidR="003224BC" w:rsidRPr="00B07F72">
        <w:rPr>
          <w:rFonts w:ascii="Times New Roman"/>
          <w:sz w:val="23"/>
        </w:rPr>
        <w:t>ĝ</w:t>
      </w:r>
      <w:r w:rsidRPr="00B07F72">
        <w:rPr>
          <w:rFonts w:ascii="Times New Roman"/>
          <w:sz w:val="23"/>
        </w:rPr>
        <w:t>as dis</w:t>
      </w:r>
      <w:r w:rsidR="003224BC" w:rsidRPr="00B07F72">
        <w:rPr>
          <w:rFonts w:ascii="Times New Roman"/>
          <w:sz w:val="23"/>
        </w:rPr>
        <w:t>ĉ</w:t>
      </w:r>
      <w:r w:rsidRPr="00B07F72">
        <w:rPr>
          <w:rFonts w:ascii="Times New Roman"/>
          <w:sz w:val="23"/>
        </w:rPr>
        <w:t xml:space="preserve">iploj de budhofiguroj kaj vivas solaj sen sia familio. Ili havas plenrazitan kapon kaj portas </w:t>
      </w:r>
      <w:r w:rsidR="003224BC" w:rsidRPr="00B07F72">
        <w:rPr>
          <w:rFonts w:ascii="Times New Roman"/>
          <w:sz w:val="23"/>
        </w:rPr>
        <w:t>ĉ</w:t>
      </w:r>
      <w:r w:rsidRPr="00B07F72">
        <w:rPr>
          <w:rFonts w:ascii="Times New Roman"/>
          <w:sz w:val="23"/>
        </w:rPr>
        <w:t xml:space="preserve">ifonan robon. Ili </w:t>
      </w:r>
      <w:r w:rsidR="003224BC" w:rsidRPr="00B07F72">
        <w:rPr>
          <w:rFonts w:ascii="Times New Roman"/>
          <w:sz w:val="23"/>
        </w:rPr>
        <w:t>ĉ</w:t>
      </w:r>
      <w:r w:rsidRPr="00B07F72">
        <w:rPr>
          <w:rFonts w:ascii="Times New Roman"/>
          <w:sz w:val="23"/>
        </w:rPr>
        <w:t>antas budhonomon kaj vo</w:t>
      </w:r>
      <w:r w:rsidR="003224BC" w:rsidRPr="00B07F72">
        <w:rPr>
          <w:rFonts w:ascii="Times New Roman"/>
          <w:sz w:val="23"/>
        </w:rPr>
        <w:t>ĉ</w:t>
      </w:r>
      <w:r w:rsidRPr="00B07F72">
        <w:rPr>
          <w:rFonts w:ascii="Times New Roman"/>
          <w:sz w:val="23"/>
        </w:rPr>
        <w:t>legas sutron, rondeturnante rozarion en la mano. Ili kun dorsosako vagas por peti almozon. Kiam ili renkontas homojn en la mondo, ili salutas e</w:t>
      </w:r>
      <w:r w:rsidR="003224BC" w:rsidRPr="00B07F72">
        <w:rPr>
          <w:rFonts w:ascii="Times New Roman"/>
          <w:sz w:val="23"/>
        </w:rPr>
        <w:t>ĉ</w:t>
      </w:r>
      <w:r w:rsidRPr="00B07F72">
        <w:rPr>
          <w:rFonts w:ascii="Times New Roman"/>
          <w:sz w:val="23"/>
        </w:rPr>
        <w:t xml:space="preserve"> la plej malnobelan. Ili detenas sin de fumado, drinkado kaj viand- a</w:t>
      </w:r>
      <w:r w:rsidR="003224BC" w:rsidRPr="00B07F72">
        <w:rPr>
          <w:rFonts w:ascii="Times New Roman"/>
          <w:sz w:val="23"/>
        </w:rPr>
        <w:t>ŭ</w:t>
      </w:r>
      <w:r w:rsidRPr="00B07F72">
        <w:rPr>
          <w:rFonts w:ascii="Times New Roman"/>
          <w:sz w:val="23"/>
        </w:rPr>
        <w:t xml:space="preserve"> fi</w:t>
      </w:r>
      <w:r w:rsidR="003224BC" w:rsidRPr="00B07F72">
        <w:rPr>
          <w:rFonts w:ascii="Times New Roman"/>
          <w:sz w:val="23"/>
        </w:rPr>
        <w:t>ŝ</w:t>
      </w:r>
      <w:r w:rsidRPr="00B07F72">
        <w:rPr>
          <w:rFonts w:ascii="Times New Roman"/>
          <w:sz w:val="23"/>
        </w:rPr>
        <w:t>man</w:t>
      </w:r>
      <w:r w:rsidR="003224BC" w:rsidRPr="00B07F72">
        <w:rPr>
          <w:rFonts w:ascii="Times New Roman"/>
          <w:sz w:val="23"/>
        </w:rPr>
        <w:t>ĝ</w:t>
      </w:r>
      <w:r w:rsidRPr="00B07F72">
        <w:rPr>
          <w:rFonts w:ascii="Times New Roman"/>
          <w:sz w:val="23"/>
        </w:rPr>
        <w:t>ado. Ili mortigas neniun vivulon. Tamen bonzi</w:t>
      </w:r>
      <w:r w:rsidR="003224BC" w:rsidRPr="00B07F72">
        <w:rPr>
          <w:rFonts w:ascii="Times New Roman"/>
          <w:sz w:val="23"/>
        </w:rPr>
        <w:t>ĝ</w:t>
      </w:r>
      <w:r w:rsidRPr="00B07F72">
        <w:rPr>
          <w:rFonts w:ascii="Times New Roman"/>
          <w:sz w:val="23"/>
        </w:rPr>
        <w:t>as ne nobeloj, ri</w:t>
      </w:r>
      <w:r w:rsidR="003224BC" w:rsidRPr="00B07F72">
        <w:rPr>
          <w:rFonts w:ascii="Times New Roman"/>
          <w:sz w:val="23"/>
        </w:rPr>
        <w:t>ĉ</w:t>
      </w:r>
      <w:r w:rsidRPr="00B07F72">
        <w:rPr>
          <w:rFonts w:ascii="Times New Roman"/>
          <w:sz w:val="23"/>
        </w:rPr>
        <w:t>uloj kaj bonsortuloj, sed malbonsortuloj kaj vivmalsukcesintoj. Se el la bonzoj iu bone studas kaj ilumini</w:t>
      </w:r>
      <w:r w:rsidR="003224BC" w:rsidRPr="00B07F72">
        <w:rPr>
          <w:rFonts w:ascii="Times New Roman"/>
          <w:sz w:val="23"/>
        </w:rPr>
        <w:t>ĝ</w:t>
      </w:r>
      <w:r w:rsidRPr="00B07F72">
        <w:rPr>
          <w:rFonts w:ascii="Times New Roman"/>
          <w:sz w:val="23"/>
        </w:rPr>
        <w:t>as, li libere povas diveni la plej ta</w:t>
      </w:r>
      <w:r w:rsidR="003224BC" w:rsidRPr="00B07F72">
        <w:rPr>
          <w:rFonts w:ascii="Times New Roman"/>
          <w:sz w:val="23"/>
        </w:rPr>
        <w:t>ŭ</w:t>
      </w:r>
      <w:r w:rsidRPr="00B07F72">
        <w:rPr>
          <w:rFonts w:ascii="Times New Roman"/>
          <w:sz w:val="23"/>
        </w:rPr>
        <w:t>gan lokon por lo</w:t>
      </w:r>
      <w:r w:rsidR="003224BC" w:rsidRPr="00B07F72">
        <w:rPr>
          <w:rFonts w:ascii="Times New Roman"/>
          <w:sz w:val="23"/>
        </w:rPr>
        <w:t>ĝ</w:t>
      </w:r>
      <w:r w:rsidRPr="00B07F72">
        <w:rPr>
          <w:rFonts w:ascii="Times New Roman"/>
          <w:sz w:val="23"/>
        </w:rPr>
        <w:t>ejo kaj tombo, alporti venton kaj pluvon, movi monton kaj transpa</w:t>
      </w:r>
      <w:r w:rsidR="003224BC" w:rsidRPr="00B07F72">
        <w:rPr>
          <w:rFonts w:ascii="Times New Roman"/>
          <w:sz w:val="23"/>
        </w:rPr>
        <w:t>ŝ</w:t>
      </w:r>
      <w:r w:rsidRPr="00B07F72">
        <w:rPr>
          <w:rFonts w:ascii="Times New Roman"/>
          <w:sz w:val="23"/>
        </w:rPr>
        <w:t>i riveron. Tamen tia povulo estas unu el mil a</w:t>
      </w:r>
      <w:r w:rsidR="003224BC" w:rsidRPr="00B07F72">
        <w:rPr>
          <w:rFonts w:ascii="Times New Roman"/>
          <w:sz w:val="23"/>
        </w:rPr>
        <w:t>ŭ</w:t>
      </w:r>
      <w:r w:rsidRPr="00B07F72">
        <w:rPr>
          <w:rFonts w:ascii="Times New Roman"/>
          <w:sz w:val="23"/>
        </w:rPr>
        <w:t xml:space="preserve"> dek mil. La budha darmo estas vana vojo kaj </w:t>
      </w:r>
      <w:r w:rsidR="003224BC" w:rsidRPr="00B07F72">
        <w:rPr>
          <w:rFonts w:ascii="Times New Roman"/>
          <w:sz w:val="23"/>
        </w:rPr>
        <w:t>ĝ</w:t>
      </w:r>
      <w:r w:rsidRPr="00B07F72">
        <w:rPr>
          <w:rFonts w:ascii="Times New Roman"/>
          <w:sz w:val="23"/>
        </w:rPr>
        <w:t>in ne povas sekvi homoj en la mondo. Bone estas foje ekskursi al belpejza</w:t>
      </w:r>
      <w:r w:rsidR="003224BC" w:rsidRPr="00B07F72">
        <w:rPr>
          <w:rFonts w:ascii="Times New Roman"/>
          <w:sz w:val="23"/>
        </w:rPr>
        <w:t>ĝ</w:t>
      </w:r>
      <w:r w:rsidRPr="00B07F72">
        <w:rPr>
          <w:rFonts w:ascii="Times New Roman"/>
          <w:sz w:val="23"/>
        </w:rPr>
        <w:t>aj lokoj. Se iu frekventas templon a</w:t>
      </w:r>
      <w:r w:rsidR="003224BC" w:rsidRPr="00B07F72">
        <w:rPr>
          <w:rFonts w:ascii="Times New Roman"/>
          <w:sz w:val="23"/>
        </w:rPr>
        <w:t>ŭ</w:t>
      </w:r>
      <w:r w:rsidRPr="00B07F72">
        <w:rPr>
          <w:rFonts w:ascii="Times New Roman"/>
          <w:sz w:val="23"/>
        </w:rPr>
        <w:t xml:space="preserve"> fari</w:t>
      </w:r>
      <w:r w:rsidR="003224BC" w:rsidRPr="00B07F72">
        <w:rPr>
          <w:rFonts w:ascii="Times New Roman"/>
          <w:sz w:val="23"/>
        </w:rPr>
        <w:t>ĝ</w:t>
      </w:r>
      <w:r w:rsidRPr="00B07F72">
        <w:rPr>
          <w:rFonts w:ascii="Times New Roman"/>
          <w:sz w:val="23"/>
        </w:rPr>
        <w:t>as bonzo, lia familio ruini</w:t>
      </w:r>
      <w:r w:rsidR="003224BC" w:rsidRPr="00B07F72">
        <w:rPr>
          <w:rFonts w:ascii="Times New Roman"/>
          <w:sz w:val="23"/>
        </w:rPr>
        <w:t>ĝ</w:t>
      </w:r>
      <w:r w:rsidRPr="00B07F72">
        <w:rPr>
          <w:rFonts w:ascii="Times New Roman"/>
          <w:sz w:val="23"/>
        </w:rPr>
        <w:t>as. Kremacio malhelpas idojn. Bonzoj, kiuj kredas la budhan darmon, rigardi</w:t>
      </w:r>
      <w:r w:rsidR="003224BC" w:rsidRPr="00B07F72">
        <w:rPr>
          <w:rFonts w:ascii="Times New Roman"/>
          <w:sz w:val="23"/>
        </w:rPr>
        <w:t>ĝ</w:t>
      </w:r>
      <w:r w:rsidRPr="00B07F72">
        <w:rPr>
          <w:rFonts w:ascii="Times New Roman"/>
          <w:sz w:val="23"/>
        </w:rPr>
        <w:t>as kiel nekutimaj homoj. Sed jene estas la reala vivo de bonzoj. Ili estas for de la sufera mondo, konstruas purajn templojn en belpejza</w:t>
      </w:r>
      <w:r w:rsidR="003224BC" w:rsidRPr="00B07F72">
        <w:rPr>
          <w:rFonts w:ascii="Times New Roman"/>
          <w:sz w:val="23"/>
        </w:rPr>
        <w:t>ĝ</w:t>
      </w:r>
      <w:r w:rsidRPr="00B07F72">
        <w:rPr>
          <w:rFonts w:ascii="Times New Roman"/>
          <w:sz w:val="23"/>
        </w:rPr>
        <w:t xml:space="preserve">aj lokoj, adoras dignoplenajn budhofigurojn. Ili solaj sen havi </w:t>
      </w:r>
      <w:r w:rsidR="003224BC" w:rsidRPr="00B07F72">
        <w:rPr>
          <w:rFonts w:ascii="Times New Roman"/>
          <w:sz w:val="23"/>
        </w:rPr>
        <w:t>ĉ</w:t>
      </w:r>
      <w:r w:rsidRPr="00B07F72">
        <w:rPr>
          <w:rFonts w:ascii="Times New Roman"/>
          <w:sz w:val="23"/>
        </w:rPr>
        <w:t>irka</w:t>
      </w:r>
      <w:r w:rsidR="003224BC" w:rsidRPr="00B07F72">
        <w:rPr>
          <w:rFonts w:ascii="Times New Roman"/>
          <w:sz w:val="23"/>
        </w:rPr>
        <w:t>ŭ</w:t>
      </w:r>
      <w:r w:rsidRPr="00B07F72">
        <w:rPr>
          <w:rFonts w:ascii="Times New Roman"/>
          <w:sz w:val="23"/>
        </w:rPr>
        <w:t xml:space="preserve">e parencojn apogas kun kelkaj samideanoj sian menson sur enpinara vento kaj superhedera luno. Ili estas </w:t>
      </w:r>
      <w:r w:rsidR="003224BC" w:rsidRPr="00B07F72">
        <w:rPr>
          <w:rFonts w:ascii="Times New Roman"/>
          <w:sz w:val="23"/>
        </w:rPr>
        <w:t>ĉ</w:t>
      </w:r>
      <w:r w:rsidRPr="00B07F72">
        <w:rPr>
          <w:rFonts w:ascii="Times New Roman"/>
          <w:sz w:val="23"/>
        </w:rPr>
        <w:t>irka</w:t>
      </w:r>
      <w:r w:rsidR="003224BC" w:rsidRPr="00B07F72">
        <w:rPr>
          <w:rFonts w:ascii="Times New Roman"/>
          <w:sz w:val="23"/>
        </w:rPr>
        <w:t>ŭ</w:t>
      </w:r>
      <w:r w:rsidRPr="00B07F72">
        <w:rPr>
          <w:rFonts w:ascii="Times New Roman"/>
          <w:sz w:val="23"/>
        </w:rPr>
        <w:t xml:space="preserve">ataj de muziko natura kiel birda pepo kaj akvoflua sono en </w:t>
      </w:r>
      <w:r w:rsidR="003224BC" w:rsidRPr="00B07F72">
        <w:rPr>
          <w:rFonts w:ascii="Times New Roman"/>
          <w:sz w:val="23"/>
        </w:rPr>
        <w:t>ĉ</w:t>
      </w:r>
      <w:r w:rsidRPr="00B07F72">
        <w:rPr>
          <w:rFonts w:ascii="Times New Roman"/>
          <w:sz w:val="23"/>
        </w:rPr>
        <w:t>iuj direktoj. Ili senzorge vivas de man</w:t>
      </w:r>
      <w:r w:rsidR="003224BC" w:rsidRPr="00B07F72">
        <w:rPr>
          <w:rFonts w:ascii="Times New Roman"/>
          <w:sz w:val="23"/>
        </w:rPr>
        <w:t>ĝ</w:t>
      </w:r>
      <w:r w:rsidRPr="00B07F72">
        <w:rPr>
          <w:rFonts w:ascii="Times New Roman"/>
          <w:sz w:val="23"/>
        </w:rPr>
        <w:t xml:space="preserve">o kaj vesto, kiujn oferas kredantoj. Ili frapadante moktakon jen </w:t>
      </w:r>
      <w:r w:rsidR="003224BC" w:rsidRPr="00B07F72">
        <w:rPr>
          <w:rFonts w:ascii="Times New Roman"/>
          <w:sz w:val="23"/>
        </w:rPr>
        <w:t>ĉ</w:t>
      </w:r>
      <w:r w:rsidRPr="00B07F72">
        <w:rPr>
          <w:rFonts w:ascii="Times New Roman"/>
          <w:sz w:val="23"/>
        </w:rPr>
        <w:t xml:space="preserve">antas budhonomon, jen recitas sutrojn. Ili sidmeditinte eliras el pompa kaj impona domo kaj promenas en arbaro. Ne </w:t>
      </w:r>
      <w:r w:rsidR="003224BC" w:rsidRPr="00B07F72">
        <w:rPr>
          <w:rFonts w:ascii="Times New Roman"/>
          <w:sz w:val="23"/>
        </w:rPr>
        <w:t>ĉ</w:t>
      </w:r>
      <w:r w:rsidRPr="00B07F72">
        <w:rPr>
          <w:rFonts w:ascii="Times New Roman"/>
          <w:sz w:val="23"/>
        </w:rPr>
        <w:t>iuj bonzoj, sed la plejmulto de ili tiel same vivis liberan, puran kaj la</w:t>
      </w:r>
      <w:r w:rsidR="003224BC" w:rsidRPr="00B07F72">
        <w:rPr>
          <w:rFonts w:ascii="Times New Roman"/>
          <w:sz w:val="23"/>
        </w:rPr>
        <w:t>ŭ</w:t>
      </w:r>
      <w:r w:rsidRPr="00B07F72">
        <w:rPr>
          <w:rFonts w:ascii="Times New Roman"/>
          <w:sz w:val="23"/>
        </w:rPr>
        <w:t>gustan vivon. Sed dum tia vivo da</w:t>
      </w:r>
      <w:r w:rsidR="003224BC" w:rsidRPr="00B07F72">
        <w:rPr>
          <w:rFonts w:ascii="Times New Roman"/>
          <w:sz w:val="23"/>
        </w:rPr>
        <w:t>ŭ</w:t>
      </w:r>
      <w:r w:rsidRPr="00B07F72">
        <w:rPr>
          <w:rFonts w:ascii="Times New Roman"/>
          <w:sz w:val="23"/>
        </w:rPr>
        <w:t>ris, la superega vojo de budho ne povis diskoni</w:t>
      </w:r>
      <w:r w:rsidR="003224BC" w:rsidRPr="00B07F72">
        <w:rPr>
          <w:rFonts w:ascii="Times New Roman"/>
          <w:sz w:val="23"/>
        </w:rPr>
        <w:t>ĝ</w:t>
      </w:r>
      <w:r w:rsidRPr="00B07F72">
        <w:rPr>
          <w:rFonts w:ascii="Times New Roman"/>
          <w:sz w:val="23"/>
        </w:rPr>
        <w:t>i al la mondo kaj bonzoj enfalis en hinajanon</w:t>
      </w:r>
      <w:r w:rsidRPr="00B07F72">
        <w:rPr>
          <w:rStyle w:val="a6"/>
          <w:rFonts w:ascii="Times New Roman"/>
          <w:sz w:val="23"/>
        </w:rPr>
        <w:footnoteReference w:id="108"/>
      </w:r>
      <w:r w:rsidRPr="00B07F72">
        <w:rPr>
          <w:rFonts w:ascii="Times New Roman"/>
          <w:sz w:val="23"/>
        </w:rPr>
        <w:t>, solaj bonfarante nur al si. Kiel do tio estus la volo de budho? Tial la superega vojo de budho estas sen</w:t>
      </w:r>
      <w:r w:rsidR="003224BC" w:rsidRPr="00B07F72">
        <w:rPr>
          <w:rFonts w:ascii="Times New Roman"/>
          <w:sz w:val="23"/>
        </w:rPr>
        <w:t>ŝ</w:t>
      </w:r>
      <w:r w:rsidRPr="00B07F72">
        <w:rPr>
          <w:rFonts w:ascii="Times New Roman"/>
          <w:sz w:val="23"/>
        </w:rPr>
        <w:t>an</w:t>
      </w:r>
      <w:r w:rsidR="003224BC" w:rsidRPr="00B07F72">
        <w:rPr>
          <w:rFonts w:ascii="Times New Roman"/>
          <w:sz w:val="23"/>
        </w:rPr>
        <w:t>ĝ</w:t>
      </w:r>
      <w:r w:rsidRPr="00B07F72">
        <w:rPr>
          <w:rFonts w:ascii="Times New Roman"/>
          <w:sz w:val="23"/>
        </w:rPr>
        <w:t xml:space="preserve">a, sed ni reformu parton de </w:t>
      </w:r>
      <w:r w:rsidR="003224BC" w:rsidRPr="00B07F72">
        <w:rPr>
          <w:rFonts w:ascii="Times New Roman"/>
          <w:sz w:val="23"/>
        </w:rPr>
        <w:t>ĝ</w:t>
      </w:r>
      <w:r w:rsidRPr="00B07F72">
        <w:rPr>
          <w:rFonts w:ascii="Times New Roman"/>
          <w:sz w:val="23"/>
        </w:rPr>
        <w:t>iaj doktrino kaj sistemo kaj turnu malmultnombran budhismon en popolamasan, partian praktikadon en perfektan.”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17. </w:t>
      </w:r>
      <w:r w:rsidRPr="00B07F72">
        <w:rPr>
          <w:rFonts w:ascii="Times New Roman"/>
          <w:sz w:val="23"/>
        </w:rPr>
        <w:t>Sotesano plu diris: “La superega vojo de budho estas senlime alta, profunda kaj vasta, tiel ke ne eblas priskribi bu</w:t>
      </w:r>
      <w:r w:rsidR="003224BC" w:rsidRPr="00B07F72">
        <w:rPr>
          <w:rFonts w:ascii="Times New Roman"/>
          <w:sz w:val="23"/>
        </w:rPr>
        <w:t>ŝ</w:t>
      </w:r>
      <w:r w:rsidRPr="00B07F72">
        <w:rPr>
          <w:rFonts w:ascii="Times New Roman"/>
          <w:sz w:val="23"/>
        </w:rPr>
        <w:t>e kaj penike liajn sa</w:t>
      </w:r>
      <w:r w:rsidR="003224BC" w:rsidRPr="00B07F72">
        <w:rPr>
          <w:rFonts w:ascii="Times New Roman"/>
          <w:sz w:val="23"/>
        </w:rPr>
        <w:t>ĝ</w:t>
      </w:r>
      <w:r w:rsidRPr="00B07F72">
        <w:rPr>
          <w:rFonts w:ascii="Times New Roman"/>
          <w:sz w:val="23"/>
        </w:rPr>
        <w:t>on kaj povon. Sed koncizadire ni scias nur la ekziston de naski</w:t>
      </w:r>
      <w:r w:rsidR="003224BC" w:rsidRPr="00B07F72">
        <w:rPr>
          <w:rFonts w:ascii="Times New Roman"/>
          <w:sz w:val="23"/>
        </w:rPr>
        <w:t>ĝ</w:t>
      </w:r>
      <w:r w:rsidRPr="00B07F72">
        <w:rPr>
          <w:rFonts w:ascii="Times New Roman"/>
          <w:sz w:val="23"/>
        </w:rPr>
        <w:t>o kaj morto, sed ne scias tiun de multvivo, dum li plie sciis la principon sen naski</w:t>
      </w:r>
      <w:r w:rsidR="003224BC" w:rsidRPr="00B07F72">
        <w:rPr>
          <w:rFonts w:ascii="Times New Roman"/>
          <w:sz w:val="23"/>
        </w:rPr>
        <w:t>ĝ</w:t>
      </w:r>
      <w:r w:rsidRPr="00B07F72">
        <w:rPr>
          <w:rFonts w:ascii="Times New Roman"/>
          <w:sz w:val="23"/>
        </w:rPr>
        <w:t>o kaj morto kaj la ekziston de senlima vivo tra la multviva eterno. Ni ne scias e</w:t>
      </w:r>
      <w:r w:rsidR="003224BC" w:rsidRPr="00B07F72">
        <w:rPr>
          <w:rFonts w:ascii="Times New Roman"/>
          <w:sz w:val="23"/>
        </w:rPr>
        <w:t>ĉ</w:t>
      </w:r>
      <w:r w:rsidRPr="00B07F72">
        <w:rPr>
          <w:rFonts w:ascii="Times New Roman"/>
          <w:sz w:val="23"/>
        </w:rPr>
        <w:t xml:space="preserve"> la fundamentan principon de nia memo, dum li plie scias tiun de </w:t>
      </w:r>
      <w:r w:rsidR="003224BC" w:rsidRPr="00B07F72">
        <w:rPr>
          <w:rFonts w:ascii="Times New Roman"/>
          <w:sz w:val="23"/>
        </w:rPr>
        <w:t>ĉ</w:t>
      </w:r>
      <w:r w:rsidRPr="00B07F72">
        <w:rPr>
          <w:rFonts w:ascii="Times New Roman"/>
          <w:sz w:val="23"/>
        </w:rPr>
        <w:t>iuj esta</w:t>
      </w:r>
      <w:r w:rsidR="003224BC" w:rsidRPr="00B07F72">
        <w:rPr>
          <w:rFonts w:ascii="Times New Roman"/>
          <w:sz w:val="23"/>
        </w:rPr>
        <w:t>ĵ</w:t>
      </w:r>
      <w:r w:rsidRPr="00B07F72">
        <w:rPr>
          <w:rFonts w:ascii="Times New Roman"/>
          <w:sz w:val="23"/>
        </w:rPr>
        <w:t xml:space="preserve">oj en la universo. Ni ne povas klare distingi bonan vojon de malbona kaj enfaligas nin en malbonan, dum li sin savinte povas savi </w:t>
      </w:r>
      <w:r w:rsidR="003224BC" w:rsidRPr="00B07F72">
        <w:rPr>
          <w:rFonts w:ascii="Times New Roman"/>
          <w:sz w:val="23"/>
        </w:rPr>
        <w:t>ĉ</w:t>
      </w:r>
      <w:r w:rsidRPr="00B07F72">
        <w:rPr>
          <w:rFonts w:ascii="Times New Roman"/>
          <w:sz w:val="23"/>
        </w:rPr>
        <w:t>iujn vivulojn en la dekdirekta mondo el malbona vojo al bona. Ni ne scias e</w:t>
      </w:r>
      <w:r w:rsidR="003224BC" w:rsidRPr="00B07F72">
        <w:rPr>
          <w:rFonts w:ascii="Times New Roman"/>
          <w:sz w:val="23"/>
        </w:rPr>
        <w:t>ĉ</w:t>
      </w:r>
      <w:r w:rsidRPr="00B07F72">
        <w:rPr>
          <w:rFonts w:ascii="Times New Roman"/>
          <w:sz w:val="23"/>
        </w:rPr>
        <w:t xml:space="preserve"> feli</w:t>
      </w:r>
      <w:r w:rsidR="003224BC" w:rsidRPr="00B07F72">
        <w:rPr>
          <w:rFonts w:ascii="Times New Roman"/>
          <w:sz w:val="23"/>
        </w:rPr>
        <w:t>ĉ</w:t>
      </w:r>
      <w:r w:rsidRPr="00B07F72">
        <w:rPr>
          <w:rFonts w:ascii="Times New Roman"/>
          <w:sz w:val="23"/>
        </w:rPr>
        <w:t>on kaj suferon ka</w:t>
      </w:r>
      <w:r w:rsidR="003224BC" w:rsidRPr="00B07F72">
        <w:rPr>
          <w:rFonts w:ascii="Times New Roman"/>
          <w:sz w:val="23"/>
        </w:rPr>
        <w:t>ŭ</w:t>
      </w:r>
      <w:r w:rsidRPr="00B07F72">
        <w:rPr>
          <w:rFonts w:ascii="Times New Roman"/>
          <w:sz w:val="23"/>
        </w:rPr>
        <w:t>zitajn de ni, dum li scias feli</w:t>
      </w:r>
      <w:r w:rsidR="003224BC" w:rsidRPr="00B07F72">
        <w:rPr>
          <w:rFonts w:ascii="Times New Roman"/>
          <w:sz w:val="23"/>
        </w:rPr>
        <w:t>ĉ</w:t>
      </w:r>
      <w:r w:rsidRPr="00B07F72">
        <w:rPr>
          <w:rFonts w:ascii="Times New Roman"/>
          <w:sz w:val="23"/>
        </w:rPr>
        <w:t>on kaj suferon hazardajn kaj ka</w:t>
      </w:r>
      <w:r w:rsidR="003224BC" w:rsidRPr="00B07F72">
        <w:rPr>
          <w:rFonts w:ascii="Times New Roman"/>
          <w:sz w:val="23"/>
        </w:rPr>
        <w:t>ŭ</w:t>
      </w:r>
      <w:r w:rsidRPr="00B07F72">
        <w:rPr>
          <w:rFonts w:ascii="Times New Roman"/>
          <w:sz w:val="23"/>
        </w:rPr>
        <w:t xml:space="preserve">zitajn de </w:t>
      </w:r>
      <w:r w:rsidR="003224BC" w:rsidRPr="00B07F72">
        <w:rPr>
          <w:rFonts w:ascii="Times New Roman"/>
          <w:sz w:val="23"/>
        </w:rPr>
        <w:t>ĉ</w:t>
      </w:r>
      <w:r w:rsidRPr="00B07F72">
        <w:rPr>
          <w:rFonts w:ascii="Times New Roman"/>
          <w:sz w:val="23"/>
        </w:rPr>
        <w:t xml:space="preserve">iuj vivuloj. Kiam ne plu </w:t>
      </w:r>
      <w:r w:rsidR="003224BC" w:rsidRPr="00B07F72">
        <w:rPr>
          <w:rFonts w:ascii="Times New Roman"/>
          <w:sz w:val="23"/>
        </w:rPr>
        <w:t>ĝ</w:t>
      </w:r>
      <w:r w:rsidRPr="00B07F72">
        <w:rPr>
          <w:rFonts w:ascii="Times New Roman"/>
          <w:sz w:val="23"/>
        </w:rPr>
        <w:t>ueblas feli</w:t>
      </w:r>
      <w:r w:rsidR="003224BC" w:rsidRPr="00B07F72">
        <w:rPr>
          <w:rFonts w:ascii="Times New Roman"/>
          <w:sz w:val="23"/>
        </w:rPr>
        <w:t>ĉ</w:t>
      </w:r>
      <w:r w:rsidRPr="00B07F72">
        <w:rPr>
          <w:rFonts w:ascii="Times New Roman"/>
          <w:sz w:val="23"/>
        </w:rPr>
        <w:t>o kaj plezuro, ni povas nenion fari, dum li tiam povas ilin revenigi. Ni vivas la</w:t>
      </w:r>
      <w:r w:rsidR="003224BC" w:rsidRPr="00B07F72">
        <w:rPr>
          <w:rFonts w:ascii="Times New Roman"/>
          <w:sz w:val="23"/>
        </w:rPr>
        <w:t>ŭ</w:t>
      </w:r>
      <w:r w:rsidRPr="00B07F72">
        <w:rPr>
          <w:rFonts w:ascii="Times New Roman"/>
          <w:sz w:val="23"/>
        </w:rPr>
        <w:t>pla</w:t>
      </w:r>
      <w:r w:rsidR="003224BC" w:rsidRPr="00B07F72">
        <w:rPr>
          <w:rFonts w:ascii="Times New Roman"/>
          <w:sz w:val="23"/>
        </w:rPr>
        <w:t>ĉ</w:t>
      </w:r>
      <w:r w:rsidRPr="00B07F72">
        <w:rPr>
          <w:rFonts w:ascii="Times New Roman"/>
          <w:sz w:val="23"/>
        </w:rPr>
        <w:t xml:space="preserve">e, </w:t>
      </w:r>
      <w:r w:rsidR="003224BC" w:rsidRPr="00B07F72">
        <w:rPr>
          <w:rFonts w:ascii="Times New Roman"/>
          <w:sz w:val="23"/>
        </w:rPr>
        <w:t>ĉ</w:t>
      </w:r>
      <w:r w:rsidRPr="00B07F72">
        <w:rPr>
          <w:rFonts w:ascii="Times New Roman"/>
          <w:sz w:val="23"/>
        </w:rPr>
        <w:t>u sa</w:t>
      </w:r>
      <w:r w:rsidR="003224BC" w:rsidRPr="00B07F72">
        <w:rPr>
          <w:rFonts w:ascii="Times New Roman"/>
          <w:sz w:val="23"/>
        </w:rPr>
        <w:t>ĝ</w:t>
      </w:r>
      <w:r w:rsidRPr="00B07F72">
        <w:rPr>
          <w:rFonts w:ascii="Times New Roman"/>
          <w:sz w:val="23"/>
        </w:rPr>
        <w:t>o lumas a</w:t>
      </w:r>
      <w:r w:rsidR="003224BC" w:rsidRPr="00B07F72">
        <w:rPr>
          <w:rFonts w:ascii="Times New Roman"/>
          <w:sz w:val="23"/>
        </w:rPr>
        <w:t>ŭ</w:t>
      </w:r>
      <w:r w:rsidRPr="00B07F72">
        <w:rPr>
          <w:rFonts w:ascii="Times New Roman"/>
          <w:sz w:val="23"/>
        </w:rPr>
        <w:t xml:space="preserve"> mallumas, dum li povas lumigi mallumi</w:t>
      </w:r>
      <w:r w:rsidR="003224BC" w:rsidRPr="00B07F72">
        <w:rPr>
          <w:rFonts w:ascii="Times New Roman"/>
          <w:sz w:val="23"/>
        </w:rPr>
        <w:t>ĝ</w:t>
      </w:r>
      <w:r w:rsidRPr="00B07F72">
        <w:rPr>
          <w:rFonts w:ascii="Times New Roman"/>
          <w:sz w:val="23"/>
        </w:rPr>
        <w:t>antan sa</w:t>
      </w:r>
      <w:r w:rsidR="003224BC" w:rsidRPr="00B07F72">
        <w:rPr>
          <w:rFonts w:ascii="Times New Roman"/>
          <w:sz w:val="23"/>
        </w:rPr>
        <w:t>ĝ</w:t>
      </w:r>
      <w:r w:rsidRPr="00B07F72">
        <w:rPr>
          <w:rFonts w:ascii="Times New Roman"/>
          <w:sz w:val="23"/>
        </w:rPr>
        <w:t>on kaj da</w:t>
      </w:r>
      <w:r w:rsidR="003224BC" w:rsidRPr="00B07F72">
        <w:rPr>
          <w:rFonts w:ascii="Times New Roman"/>
          <w:sz w:val="23"/>
        </w:rPr>
        <w:t>ŭ</w:t>
      </w:r>
      <w:r w:rsidRPr="00B07F72">
        <w:rPr>
          <w:rFonts w:ascii="Times New Roman"/>
          <w:sz w:val="23"/>
        </w:rPr>
        <w:t>rigi luman sa</w:t>
      </w:r>
      <w:r w:rsidR="003224BC" w:rsidRPr="00B07F72">
        <w:rPr>
          <w:rFonts w:ascii="Times New Roman"/>
          <w:sz w:val="23"/>
        </w:rPr>
        <w:t>ĝ</w:t>
      </w:r>
      <w:r w:rsidRPr="00B07F72">
        <w:rPr>
          <w:rFonts w:ascii="Times New Roman"/>
          <w:sz w:val="23"/>
        </w:rPr>
        <w:t>on. Ni tiri</w:t>
      </w:r>
      <w:r w:rsidR="003224BC" w:rsidRPr="00B07F72">
        <w:rPr>
          <w:rFonts w:ascii="Times New Roman"/>
          <w:sz w:val="23"/>
        </w:rPr>
        <w:t>ĝ</w:t>
      </w:r>
      <w:r w:rsidRPr="00B07F72">
        <w:rPr>
          <w:rFonts w:ascii="Times New Roman"/>
          <w:sz w:val="23"/>
        </w:rPr>
        <w:t>as de avido, kolero kaj malsa</w:t>
      </w:r>
      <w:r w:rsidR="003224BC" w:rsidRPr="00B07F72">
        <w:rPr>
          <w:rFonts w:ascii="Times New Roman"/>
          <w:sz w:val="23"/>
        </w:rPr>
        <w:t>ĝ</w:t>
      </w:r>
      <w:r w:rsidRPr="00B07F72">
        <w:rPr>
          <w:rFonts w:ascii="Times New Roman"/>
          <w:sz w:val="23"/>
        </w:rPr>
        <w:t>o kaj misfaras multon, dum li tute ne tiri</w:t>
      </w:r>
      <w:r w:rsidR="003224BC" w:rsidRPr="00B07F72">
        <w:rPr>
          <w:rFonts w:ascii="Times New Roman"/>
          <w:sz w:val="23"/>
        </w:rPr>
        <w:t>ĝ</w:t>
      </w:r>
      <w:r w:rsidRPr="00B07F72">
        <w:rPr>
          <w:rFonts w:ascii="Times New Roman"/>
          <w:sz w:val="23"/>
        </w:rPr>
        <w:t xml:space="preserve">as de ili. Ni estas alkatenitaj nur al la ekzisto de </w:t>
      </w:r>
      <w:r w:rsidR="003224BC" w:rsidRPr="00B07F72">
        <w:rPr>
          <w:rFonts w:ascii="Times New Roman"/>
          <w:sz w:val="23"/>
        </w:rPr>
        <w:t>ĉ</w:t>
      </w:r>
      <w:r w:rsidRPr="00B07F72">
        <w:rPr>
          <w:rFonts w:ascii="Times New Roman"/>
          <w:sz w:val="23"/>
        </w:rPr>
        <w:t>iuj esta</w:t>
      </w:r>
      <w:r w:rsidR="003224BC" w:rsidRPr="00B07F72">
        <w:rPr>
          <w:rFonts w:ascii="Times New Roman"/>
          <w:sz w:val="23"/>
        </w:rPr>
        <w:t>ĵ</w:t>
      </w:r>
      <w:r w:rsidRPr="00B07F72">
        <w:rPr>
          <w:rFonts w:ascii="Times New Roman"/>
          <w:sz w:val="23"/>
        </w:rPr>
        <w:t xml:space="preserve">oj en la universo kaj ne scias ilian neekziston, dum li povas scii neekziston en ekzisto kaj ekziston en neekzisto. Ni ne povas scii, </w:t>
      </w:r>
      <w:r w:rsidR="003224BC" w:rsidRPr="00B07F72">
        <w:rPr>
          <w:rFonts w:ascii="Times New Roman"/>
          <w:sz w:val="23"/>
        </w:rPr>
        <w:t>ĉ</w:t>
      </w:r>
      <w:r w:rsidRPr="00B07F72">
        <w:rPr>
          <w:rFonts w:ascii="Times New Roman"/>
          <w:sz w:val="23"/>
        </w:rPr>
        <w:t xml:space="preserve">u estas la ses vojoj de </w:t>
      </w:r>
      <w:r w:rsidR="003224BC" w:rsidRPr="00B07F72">
        <w:rPr>
          <w:rFonts w:ascii="Times New Roman"/>
          <w:sz w:val="23"/>
        </w:rPr>
        <w:t>ĉ</w:t>
      </w:r>
      <w:r w:rsidRPr="00B07F72">
        <w:rPr>
          <w:rFonts w:ascii="Times New Roman"/>
          <w:sz w:val="23"/>
        </w:rPr>
        <w:t>ielula, homa, bataldemona, besta, malsatdemona kaj infera mondoj kaj la kvar naskuloj de vivonaskulo, ovonaskulo, humidnaskulo kaj transformi</w:t>
      </w:r>
      <w:r w:rsidR="003224BC" w:rsidRPr="00B07F72">
        <w:rPr>
          <w:rFonts w:ascii="Times New Roman"/>
          <w:sz w:val="23"/>
        </w:rPr>
        <w:t>ĝ</w:t>
      </w:r>
      <w:r w:rsidRPr="00B07F72">
        <w:rPr>
          <w:rFonts w:ascii="Times New Roman"/>
          <w:sz w:val="23"/>
        </w:rPr>
        <w:t>naskulo, dum li scias e</w:t>
      </w:r>
      <w:r w:rsidR="003224BC" w:rsidRPr="00B07F72">
        <w:rPr>
          <w:rFonts w:ascii="Times New Roman"/>
          <w:sz w:val="23"/>
        </w:rPr>
        <w:t>ĉ</w:t>
      </w:r>
      <w:r w:rsidRPr="00B07F72">
        <w:rPr>
          <w:rFonts w:ascii="Times New Roman"/>
          <w:sz w:val="23"/>
        </w:rPr>
        <w:t xml:space="preserve"> la principon, ke </w:t>
      </w:r>
      <w:r w:rsidR="003224BC" w:rsidRPr="00B07F72">
        <w:rPr>
          <w:rFonts w:ascii="Times New Roman"/>
          <w:sz w:val="23"/>
        </w:rPr>
        <w:t>ŝ</w:t>
      </w:r>
      <w:r w:rsidRPr="00B07F72">
        <w:rPr>
          <w:rFonts w:ascii="Times New Roman"/>
          <w:sz w:val="23"/>
        </w:rPr>
        <w:t>an</w:t>
      </w:r>
      <w:r w:rsidR="003224BC" w:rsidRPr="00B07F72">
        <w:rPr>
          <w:rFonts w:ascii="Times New Roman"/>
          <w:sz w:val="23"/>
        </w:rPr>
        <w:t>ĝ</w:t>
      </w:r>
      <w:r w:rsidRPr="00B07F72">
        <w:rPr>
          <w:rFonts w:ascii="Times New Roman"/>
          <w:sz w:val="23"/>
        </w:rPr>
        <w:t>i</w:t>
      </w:r>
      <w:r w:rsidR="003224BC" w:rsidRPr="00B07F72">
        <w:rPr>
          <w:rFonts w:ascii="Times New Roman"/>
          <w:sz w:val="23"/>
        </w:rPr>
        <w:t>ĝ</w:t>
      </w:r>
      <w:r w:rsidRPr="00B07F72">
        <w:rPr>
          <w:rFonts w:ascii="Times New Roman"/>
          <w:sz w:val="23"/>
        </w:rPr>
        <w:t>as la kvar naskuloj en la ses vojoj. Ni penas profitigi nur nin mem, e</w:t>
      </w:r>
      <w:r w:rsidR="003224BC" w:rsidRPr="00B07F72">
        <w:rPr>
          <w:rFonts w:ascii="Times New Roman"/>
          <w:sz w:val="23"/>
        </w:rPr>
        <w:t>ĉ</w:t>
      </w:r>
      <w:r w:rsidRPr="00B07F72">
        <w:rPr>
          <w:rFonts w:ascii="Times New Roman"/>
          <w:sz w:val="23"/>
        </w:rPr>
        <w:t xml:space="preserve"> dama</w:t>
      </w:r>
      <w:r w:rsidR="003224BC" w:rsidRPr="00B07F72">
        <w:rPr>
          <w:rFonts w:ascii="Times New Roman"/>
          <w:sz w:val="23"/>
        </w:rPr>
        <w:t>ĝ</w:t>
      </w:r>
      <w:r w:rsidRPr="00B07F72">
        <w:rPr>
          <w:rFonts w:ascii="Times New Roman"/>
          <w:sz w:val="23"/>
        </w:rPr>
        <w:t xml:space="preserve">ante </w:t>
      </w:r>
      <w:r w:rsidRPr="00B07F72">
        <w:rPr>
          <w:rFonts w:ascii="Times New Roman"/>
          <w:sz w:val="23"/>
        </w:rPr>
        <w:lastRenderedPageBreak/>
        <w:t xml:space="preserve">aliulojn, dum li faras </w:t>
      </w:r>
      <w:r w:rsidR="003224BC" w:rsidRPr="00B07F72">
        <w:rPr>
          <w:rFonts w:ascii="Times New Roman"/>
          <w:sz w:val="23"/>
        </w:rPr>
        <w:t>ĉ</w:t>
      </w:r>
      <w:r w:rsidRPr="00B07F72">
        <w:rPr>
          <w:rFonts w:ascii="Times New Roman"/>
          <w:sz w:val="23"/>
        </w:rPr>
        <w:t>ion en reciproka profito kaj en la nefarebleco de tio plezuras per helpo al aliuloj spite siajn malprofiton kaj vivoperdon. Ni havas nur poseda</w:t>
      </w:r>
      <w:r w:rsidR="003224BC" w:rsidRPr="00B07F72">
        <w:rPr>
          <w:rFonts w:ascii="Times New Roman"/>
          <w:sz w:val="23"/>
        </w:rPr>
        <w:t>ĵ</w:t>
      </w:r>
      <w:r w:rsidRPr="00B07F72">
        <w:rPr>
          <w:rFonts w:ascii="Times New Roman"/>
          <w:sz w:val="23"/>
        </w:rPr>
        <w:t>on, lo</w:t>
      </w:r>
      <w:r w:rsidR="003224BC" w:rsidRPr="00B07F72">
        <w:rPr>
          <w:rFonts w:ascii="Times New Roman"/>
          <w:sz w:val="23"/>
        </w:rPr>
        <w:t>ĝ</w:t>
      </w:r>
      <w:r w:rsidRPr="00B07F72">
        <w:rPr>
          <w:rFonts w:ascii="Times New Roman"/>
          <w:sz w:val="23"/>
        </w:rPr>
        <w:t xml:space="preserve">ejon kaj familion reale limigitajn al ni, dum </w:t>
      </w:r>
      <w:r w:rsidR="003224BC" w:rsidRPr="00B07F72">
        <w:rPr>
          <w:rFonts w:ascii="Times New Roman"/>
          <w:sz w:val="23"/>
        </w:rPr>
        <w:t>ĉ</w:t>
      </w:r>
      <w:r w:rsidRPr="00B07F72">
        <w:rPr>
          <w:rFonts w:ascii="Times New Roman"/>
          <w:sz w:val="23"/>
        </w:rPr>
        <w:t>iuj esta</w:t>
      </w:r>
      <w:r w:rsidR="003224BC" w:rsidRPr="00B07F72">
        <w:rPr>
          <w:rFonts w:ascii="Times New Roman"/>
          <w:sz w:val="23"/>
        </w:rPr>
        <w:t>ĵ</w:t>
      </w:r>
      <w:r w:rsidRPr="00B07F72">
        <w:rPr>
          <w:rFonts w:ascii="Times New Roman"/>
          <w:sz w:val="23"/>
        </w:rPr>
        <w:t>oj en la universo estas lia poseda</w:t>
      </w:r>
      <w:r w:rsidR="003224BC" w:rsidRPr="00B07F72">
        <w:rPr>
          <w:rFonts w:ascii="Times New Roman"/>
          <w:sz w:val="23"/>
        </w:rPr>
        <w:t>ĵ</w:t>
      </w:r>
      <w:r w:rsidRPr="00B07F72">
        <w:rPr>
          <w:rFonts w:ascii="Times New Roman"/>
          <w:sz w:val="23"/>
        </w:rPr>
        <w:t>o, la dekdirekta mondo estas lia lo</w:t>
      </w:r>
      <w:r w:rsidR="003224BC" w:rsidRPr="00B07F72">
        <w:rPr>
          <w:rFonts w:ascii="Times New Roman"/>
          <w:sz w:val="23"/>
        </w:rPr>
        <w:t>ĝ</w:t>
      </w:r>
      <w:r w:rsidRPr="00B07F72">
        <w:rPr>
          <w:rFonts w:ascii="Times New Roman"/>
          <w:sz w:val="23"/>
        </w:rPr>
        <w:t xml:space="preserve">ejo kaj </w:t>
      </w:r>
      <w:r w:rsidR="003224BC" w:rsidRPr="00B07F72">
        <w:rPr>
          <w:rFonts w:ascii="Times New Roman"/>
          <w:sz w:val="23"/>
        </w:rPr>
        <w:t>ĉ</w:t>
      </w:r>
      <w:r w:rsidRPr="00B07F72">
        <w:rPr>
          <w:rFonts w:ascii="Times New Roman"/>
          <w:sz w:val="23"/>
        </w:rPr>
        <w:t xml:space="preserve">iuj vivuloj estas lia familio. Do ni akiru </w:t>
      </w:r>
      <w:r w:rsidR="003224BC" w:rsidRPr="00B07F72">
        <w:rPr>
          <w:rFonts w:ascii="Times New Roman"/>
          <w:sz w:val="23"/>
        </w:rPr>
        <w:t>ĉ</w:t>
      </w:r>
      <w:r w:rsidRPr="00B07F72">
        <w:rPr>
          <w:rFonts w:ascii="Times New Roman"/>
          <w:sz w:val="23"/>
        </w:rPr>
        <w:t>i tiajn sa</w:t>
      </w:r>
      <w:r w:rsidR="003224BC" w:rsidRPr="00B07F72">
        <w:rPr>
          <w:rFonts w:ascii="Times New Roman"/>
          <w:sz w:val="23"/>
        </w:rPr>
        <w:t>ĝ</w:t>
      </w:r>
      <w:r w:rsidRPr="00B07F72">
        <w:rPr>
          <w:rFonts w:ascii="Times New Roman"/>
          <w:sz w:val="23"/>
        </w:rPr>
        <w:t>on kaj povon de budho kaj strebu al vivulsavo.”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18. </w:t>
      </w:r>
      <w:r w:rsidRPr="00B07F72">
        <w:rPr>
          <w:rFonts w:ascii="Times New Roman"/>
          <w:sz w:val="23"/>
        </w:rPr>
        <w:t>Sotesano plu diris: “La doktrino kaj sistemo de tradicia budhismo organizi</w:t>
      </w:r>
      <w:r w:rsidR="003224BC" w:rsidRPr="00B07F72">
        <w:rPr>
          <w:rFonts w:ascii="Times New Roman"/>
          <w:sz w:val="23"/>
        </w:rPr>
        <w:t>ĝ</w:t>
      </w:r>
      <w:r w:rsidRPr="00B07F72">
        <w:rPr>
          <w:rFonts w:ascii="Times New Roman"/>
          <w:sz w:val="23"/>
        </w:rPr>
        <w:t xml:space="preserve">is precipe por bonza vivo, tial ili ne konvenis al ordinaruloj en </w:t>
      </w:r>
      <w:r w:rsidR="00FA00D8">
        <w:rPr>
          <w:rFonts w:ascii="Times New Roman"/>
          <w:sz w:val="23"/>
        </w:rPr>
        <w:t>la ĉiutaga vivo</w:t>
      </w:r>
      <w:r w:rsidRPr="00B07F72">
        <w:rPr>
          <w:rFonts w:ascii="Times New Roman"/>
          <w:sz w:val="23"/>
        </w:rPr>
        <w:t xml:space="preserve">. Kredantoj en </w:t>
      </w:r>
      <w:r w:rsidR="00FA00D8">
        <w:rPr>
          <w:rFonts w:ascii="Times New Roman"/>
          <w:sz w:val="23"/>
        </w:rPr>
        <w:t>la ĉiutaga vivo</w:t>
      </w:r>
      <w:r w:rsidRPr="00B07F72">
        <w:rPr>
          <w:rFonts w:ascii="Times New Roman"/>
          <w:sz w:val="23"/>
        </w:rPr>
        <w:t xml:space="preserve"> ne povis </w:t>
      </w:r>
      <w:r w:rsidR="003224BC" w:rsidRPr="00B07F72">
        <w:rPr>
          <w:rFonts w:ascii="Times New Roman"/>
          <w:sz w:val="23"/>
        </w:rPr>
        <w:t>ĉ</w:t>
      </w:r>
      <w:r w:rsidRPr="00B07F72">
        <w:rPr>
          <w:rFonts w:ascii="Times New Roman"/>
          <w:sz w:val="23"/>
        </w:rPr>
        <w:t xml:space="preserve">efroli, sed estis </w:t>
      </w:r>
      <w:proofErr w:type="gramStart"/>
      <w:r w:rsidRPr="00B07F72">
        <w:rPr>
          <w:rFonts w:ascii="Times New Roman"/>
          <w:sz w:val="23"/>
        </w:rPr>
        <w:t>kiel</w:t>
      </w:r>
      <w:proofErr w:type="gramEnd"/>
      <w:r w:rsidRPr="00B07F72">
        <w:rPr>
          <w:rFonts w:ascii="Times New Roman"/>
          <w:sz w:val="23"/>
        </w:rPr>
        <w:t xml:space="preserve"> gastoj, tial al ili, malsame ol bonzoj, malfacilis enlisti</w:t>
      </w:r>
      <w:r w:rsidR="003224BC" w:rsidRPr="00B07F72">
        <w:rPr>
          <w:rFonts w:ascii="Times New Roman"/>
          <w:sz w:val="23"/>
        </w:rPr>
        <w:t>ĝ</w:t>
      </w:r>
      <w:r w:rsidRPr="00B07F72">
        <w:rPr>
          <w:rFonts w:ascii="Times New Roman"/>
          <w:sz w:val="23"/>
        </w:rPr>
        <w:t>i kiel senperaj dis</w:t>
      </w:r>
      <w:r w:rsidR="003224BC" w:rsidRPr="00B07F72">
        <w:rPr>
          <w:rFonts w:ascii="Times New Roman"/>
          <w:sz w:val="23"/>
        </w:rPr>
        <w:t>ĉ</w:t>
      </w:r>
      <w:r w:rsidRPr="00B07F72">
        <w:rPr>
          <w:rFonts w:ascii="Times New Roman"/>
          <w:sz w:val="23"/>
        </w:rPr>
        <w:t xml:space="preserve">iploj de budho kaj prauloj de la budhana eklezio, krom se iu el ili havis distingitajn laboron kaj studon. </w:t>
      </w:r>
      <w:proofErr w:type="gramStart"/>
      <w:r w:rsidRPr="00B07F72">
        <w:rPr>
          <w:rFonts w:ascii="Times New Roman"/>
          <w:sz w:val="23"/>
        </w:rPr>
        <w:t xml:space="preserve">Religioj traktas homojn, sed temploj estis konstruitaj en senhomaj montoj, tial homoj okupataj pri </w:t>
      </w:r>
      <w:r w:rsidR="00FA00D8">
        <w:rPr>
          <w:rFonts w:ascii="Times New Roman"/>
          <w:sz w:val="23"/>
        </w:rPr>
        <w:t>la ĉiutaga vivo</w:t>
      </w:r>
      <w:r w:rsidRPr="00B07F72">
        <w:rPr>
          <w:rFonts w:ascii="Times New Roman"/>
          <w:sz w:val="23"/>
        </w:rPr>
        <w:t xml:space="preserve"> ne povis viziti templojn por ricevi instruon.</w:t>
      </w:r>
      <w:proofErr w:type="gramEnd"/>
      <w:r w:rsidRPr="00B07F72">
        <w:rPr>
          <w:rFonts w:ascii="Times New Roman"/>
          <w:sz w:val="23"/>
        </w:rPr>
        <w:t xml:space="preserve"> Sutroj konsistis el idiotismoj kaj vortoj malfacile lerneblaj kaj kompreneblaj por ordinaruloj, tial ili estis malfacile instrueblaj </w:t>
      </w:r>
      <w:r w:rsidR="003224BC" w:rsidRPr="00B07F72">
        <w:rPr>
          <w:rFonts w:ascii="Times New Roman"/>
          <w:sz w:val="23"/>
        </w:rPr>
        <w:t>ĉ</w:t>
      </w:r>
      <w:r w:rsidRPr="00B07F72">
        <w:rPr>
          <w:rFonts w:ascii="Times New Roman"/>
          <w:sz w:val="23"/>
        </w:rPr>
        <w:t xml:space="preserve">u por klerulo </w:t>
      </w:r>
      <w:r w:rsidR="003224BC" w:rsidRPr="00B07F72">
        <w:rPr>
          <w:rFonts w:ascii="Times New Roman"/>
          <w:sz w:val="23"/>
        </w:rPr>
        <w:t>ĉ</w:t>
      </w:r>
      <w:r w:rsidRPr="00B07F72">
        <w:rPr>
          <w:rFonts w:ascii="Times New Roman"/>
          <w:sz w:val="23"/>
        </w:rPr>
        <w:t xml:space="preserve">u por malklerulo, </w:t>
      </w:r>
      <w:r w:rsidR="003224BC" w:rsidRPr="00B07F72">
        <w:rPr>
          <w:rFonts w:ascii="Times New Roman"/>
          <w:sz w:val="23"/>
        </w:rPr>
        <w:t>ĉ</w:t>
      </w:r>
      <w:r w:rsidRPr="00B07F72">
        <w:rPr>
          <w:rFonts w:ascii="Times New Roman"/>
          <w:sz w:val="23"/>
        </w:rPr>
        <w:t xml:space="preserve">u por viro </w:t>
      </w:r>
      <w:r w:rsidR="003224BC" w:rsidRPr="00B07F72">
        <w:rPr>
          <w:rFonts w:ascii="Times New Roman"/>
          <w:sz w:val="23"/>
        </w:rPr>
        <w:t>ĉ</w:t>
      </w:r>
      <w:r w:rsidRPr="00B07F72">
        <w:rPr>
          <w:rFonts w:ascii="Times New Roman"/>
          <w:sz w:val="23"/>
        </w:rPr>
        <w:t xml:space="preserve">u por virino, </w:t>
      </w:r>
      <w:r w:rsidR="003224BC" w:rsidRPr="00B07F72">
        <w:rPr>
          <w:rFonts w:ascii="Times New Roman"/>
          <w:sz w:val="23"/>
        </w:rPr>
        <w:t>ĉ</w:t>
      </w:r>
      <w:r w:rsidRPr="00B07F72">
        <w:rPr>
          <w:rFonts w:ascii="Times New Roman"/>
          <w:sz w:val="23"/>
        </w:rPr>
        <w:t xml:space="preserve">u por maljunulo </w:t>
      </w:r>
      <w:r w:rsidR="003224BC" w:rsidRPr="00B07F72">
        <w:rPr>
          <w:rFonts w:ascii="Times New Roman"/>
          <w:sz w:val="23"/>
        </w:rPr>
        <w:t>ĉ</w:t>
      </w:r>
      <w:r w:rsidRPr="00B07F72">
        <w:rPr>
          <w:rFonts w:ascii="Times New Roman"/>
          <w:sz w:val="23"/>
        </w:rPr>
        <w:t xml:space="preserve">u por junulo. Bonzoj forlasis profesion de ofico, terkultivo, metio kaj komerco kaj vivis de ofero, donaco kaj almozo, tial ne povis vivi </w:t>
      </w:r>
      <w:r w:rsidR="003224BC" w:rsidRPr="00B07F72">
        <w:rPr>
          <w:rFonts w:ascii="Times New Roman"/>
          <w:sz w:val="23"/>
        </w:rPr>
        <w:t>ĉ</w:t>
      </w:r>
      <w:r w:rsidRPr="00B07F72">
        <w:rPr>
          <w:rFonts w:ascii="Times New Roman"/>
          <w:sz w:val="23"/>
        </w:rPr>
        <w:t>iuj homoj tiamaniere. Estis strikte malpermesite al bonzoj geedzi</w:t>
      </w:r>
      <w:r w:rsidR="003224BC" w:rsidRPr="00B07F72">
        <w:rPr>
          <w:rFonts w:ascii="Times New Roman"/>
          <w:sz w:val="23"/>
        </w:rPr>
        <w:t>ĝ</w:t>
      </w:r>
      <w:r w:rsidRPr="00B07F72">
        <w:rPr>
          <w:rFonts w:ascii="Times New Roman"/>
          <w:sz w:val="23"/>
        </w:rPr>
        <w:t xml:space="preserve">i. Estis la instrukcio nur pri diversa formala adoro al budho, sed ne pri </w:t>
      </w:r>
      <w:r w:rsidR="003224BC" w:rsidRPr="00B07F72">
        <w:rPr>
          <w:rFonts w:ascii="Times New Roman"/>
          <w:sz w:val="23"/>
        </w:rPr>
        <w:t>ĉ</w:t>
      </w:r>
      <w:r w:rsidRPr="00B07F72">
        <w:rPr>
          <w:rFonts w:ascii="Times New Roman"/>
          <w:sz w:val="23"/>
        </w:rPr>
        <w:t xml:space="preserve">iutaga etiketo. Kiel do direblus, ke ilia vivo estis vasta? Tial ni ne diferencigos pastrojn kaj laikojn per </w:t>
      </w:r>
      <w:r w:rsidR="003224BC" w:rsidRPr="00B07F72">
        <w:rPr>
          <w:rFonts w:ascii="Times New Roman"/>
          <w:sz w:val="23"/>
        </w:rPr>
        <w:t>ĉ</w:t>
      </w:r>
      <w:r w:rsidRPr="00B07F72">
        <w:rPr>
          <w:rFonts w:ascii="Times New Roman"/>
          <w:sz w:val="23"/>
        </w:rPr>
        <w:t>efeco kaj flankeco, sed nur per la gradoj de iliaj studo kaj laboro. Ni ne diferencigos pastrojn kaj laikojn anka</w:t>
      </w:r>
      <w:r w:rsidR="003224BC" w:rsidRPr="00B07F72">
        <w:rPr>
          <w:rFonts w:ascii="Times New Roman"/>
          <w:sz w:val="23"/>
        </w:rPr>
        <w:t>ŭ</w:t>
      </w:r>
      <w:r w:rsidRPr="00B07F72">
        <w:rPr>
          <w:rFonts w:ascii="Times New Roman"/>
          <w:sz w:val="23"/>
        </w:rPr>
        <w:t xml:space="preserve"> en la darmheredo. Ni establos templojn ie ajn la</w:t>
      </w:r>
      <w:r w:rsidR="003224BC" w:rsidRPr="00B07F72">
        <w:rPr>
          <w:rFonts w:ascii="Times New Roman"/>
          <w:sz w:val="23"/>
        </w:rPr>
        <w:t>ŭ</w:t>
      </w:r>
      <w:r w:rsidRPr="00B07F72">
        <w:rPr>
          <w:rFonts w:ascii="Times New Roman"/>
          <w:sz w:val="23"/>
        </w:rPr>
        <w:t xml:space="preserve"> kredantoj. </w:t>
      </w:r>
      <w:proofErr w:type="gramStart"/>
      <w:r w:rsidRPr="00B07F72">
        <w:rPr>
          <w:rFonts w:ascii="Times New Roman"/>
          <w:sz w:val="23"/>
        </w:rPr>
        <w:t xml:space="preserve">Ni elektos kaj </w:t>
      </w:r>
      <w:r w:rsidR="00193BF6" w:rsidRPr="00193BF6">
        <w:rPr>
          <w:rFonts w:ascii="Times New Roman" w:hint="eastAsia"/>
          <w:color w:val="FF0000"/>
          <w:sz w:val="23"/>
        </w:rPr>
        <w:t>redaktos</w:t>
      </w:r>
      <w:r w:rsidRPr="00193BF6">
        <w:rPr>
          <w:rFonts w:ascii="Times New Roman"/>
          <w:color w:val="FF0000"/>
          <w:sz w:val="23"/>
        </w:rPr>
        <w:t xml:space="preserve"> </w:t>
      </w:r>
      <w:r w:rsidRPr="00B07F72">
        <w:rPr>
          <w:rFonts w:ascii="Times New Roman"/>
          <w:sz w:val="23"/>
        </w:rPr>
        <w:t>esencajn sanktajn librojn en facilaj vortoj lerneblaj por ordinaraj homoj.</w:t>
      </w:r>
      <w:proofErr w:type="gramEnd"/>
      <w:r w:rsidRPr="00B07F72">
        <w:rPr>
          <w:rFonts w:ascii="Times New Roman"/>
          <w:sz w:val="23"/>
        </w:rPr>
        <w:t xml:space="preserve"> Ni igos pastrojn havi profesion la</w:t>
      </w:r>
      <w:r w:rsidR="003224BC" w:rsidRPr="00B07F72">
        <w:rPr>
          <w:rFonts w:ascii="Times New Roman"/>
          <w:sz w:val="23"/>
        </w:rPr>
        <w:t>ŭ</w:t>
      </w:r>
      <w:r w:rsidRPr="00B07F72">
        <w:rPr>
          <w:rFonts w:ascii="Times New Roman"/>
          <w:sz w:val="23"/>
        </w:rPr>
        <w:t xml:space="preserve"> sia cirkonstanco. Ni lasos ilin geedzi</w:t>
      </w:r>
      <w:r w:rsidR="003224BC" w:rsidRPr="00B07F72">
        <w:rPr>
          <w:rFonts w:ascii="Times New Roman"/>
          <w:sz w:val="23"/>
        </w:rPr>
        <w:t>ĝ</w:t>
      </w:r>
      <w:r w:rsidRPr="00B07F72">
        <w:rPr>
          <w:rFonts w:ascii="Times New Roman"/>
          <w:sz w:val="23"/>
        </w:rPr>
        <w:t>i la</w:t>
      </w:r>
      <w:r w:rsidR="003224BC" w:rsidRPr="00B07F72">
        <w:rPr>
          <w:rFonts w:ascii="Times New Roman"/>
          <w:sz w:val="23"/>
        </w:rPr>
        <w:t>ŭ</w:t>
      </w:r>
      <w:r w:rsidRPr="00B07F72">
        <w:rPr>
          <w:rFonts w:ascii="Times New Roman"/>
          <w:sz w:val="23"/>
        </w:rPr>
        <w:t xml:space="preserve">vole. </w:t>
      </w:r>
      <w:proofErr w:type="gramStart"/>
      <w:r w:rsidRPr="00B07F72">
        <w:rPr>
          <w:rFonts w:ascii="Times New Roman"/>
          <w:sz w:val="23"/>
        </w:rPr>
        <w:t xml:space="preserve">Ni ne sekvos </w:t>
      </w:r>
      <w:r w:rsidR="003224BC" w:rsidRPr="00B07F72">
        <w:rPr>
          <w:rFonts w:ascii="Times New Roman"/>
          <w:sz w:val="23"/>
        </w:rPr>
        <w:t>ĉ</w:t>
      </w:r>
      <w:r w:rsidRPr="00B07F72">
        <w:rPr>
          <w:rFonts w:ascii="Times New Roman"/>
          <w:sz w:val="23"/>
        </w:rPr>
        <w:t xml:space="preserve">iun komplikan formalan adoron al budho, sed faros precipe realan adoron kaj pli instrukcios etiketon konvenan kaj utilan al </w:t>
      </w:r>
      <w:r w:rsidR="00FA00D8">
        <w:rPr>
          <w:rFonts w:ascii="Times New Roman"/>
          <w:sz w:val="23"/>
        </w:rPr>
        <w:t>la ĉiutaga vivo</w:t>
      </w:r>
      <w:r w:rsidRPr="00B07F72">
        <w:rPr>
          <w:rFonts w:ascii="Times New Roman"/>
          <w:sz w:val="23"/>
        </w:rPr>
        <w:t>.</w:t>
      </w:r>
      <w:proofErr w:type="gramEnd"/>
      <w:r w:rsidRPr="00B07F72">
        <w:rPr>
          <w:rFonts w:ascii="Times New Roman"/>
          <w:sz w:val="23"/>
        </w:rPr>
        <w:t xml:space="preserve"> Ni igos escepte de speciala okazo pastrojn en la juna</w:t>
      </w:r>
      <w:r w:rsidR="003224BC" w:rsidRPr="00B07F72">
        <w:rPr>
          <w:rFonts w:ascii="Times New Roman"/>
          <w:sz w:val="23"/>
        </w:rPr>
        <w:t>ĝ</w:t>
      </w:r>
      <w:r w:rsidRPr="00B07F72">
        <w:rPr>
          <w:rFonts w:ascii="Times New Roman"/>
          <w:sz w:val="23"/>
        </w:rPr>
        <w:t>o lerni alfabeton, en la meza</w:t>
      </w:r>
      <w:r w:rsidR="003224BC" w:rsidRPr="00B07F72">
        <w:rPr>
          <w:rFonts w:ascii="Times New Roman"/>
          <w:sz w:val="23"/>
        </w:rPr>
        <w:t>ĝ</w:t>
      </w:r>
      <w:r w:rsidRPr="00B07F72">
        <w:rPr>
          <w:rFonts w:ascii="Times New Roman"/>
          <w:sz w:val="23"/>
        </w:rPr>
        <w:t>o lerni religion kaj strebi al vivulsavo kaj en la maljuna</w:t>
      </w:r>
      <w:r w:rsidR="003224BC" w:rsidRPr="00B07F72">
        <w:rPr>
          <w:rFonts w:ascii="Times New Roman"/>
          <w:sz w:val="23"/>
        </w:rPr>
        <w:t>ĝ</w:t>
      </w:r>
      <w:r w:rsidRPr="00B07F72">
        <w:rPr>
          <w:rFonts w:ascii="Times New Roman"/>
          <w:sz w:val="23"/>
        </w:rPr>
        <w:t>o enlo</w:t>
      </w:r>
      <w:r w:rsidR="003224BC" w:rsidRPr="00B07F72">
        <w:rPr>
          <w:rFonts w:ascii="Times New Roman"/>
          <w:sz w:val="23"/>
        </w:rPr>
        <w:t>ĝ</w:t>
      </w:r>
      <w:r w:rsidRPr="00B07F72">
        <w:rPr>
          <w:rFonts w:ascii="Times New Roman"/>
          <w:sz w:val="23"/>
        </w:rPr>
        <w:t>i</w:t>
      </w:r>
      <w:r w:rsidR="003224BC" w:rsidRPr="00B07F72">
        <w:rPr>
          <w:rFonts w:ascii="Times New Roman"/>
          <w:sz w:val="23"/>
        </w:rPr>
        <w:t>ĝ</w:t>
      </w:r>
      <w:r w:rsidRPr="00B07F72">
        <w:rPr>
          <w:rFonts w:ascii="Times New Roman"/>
          <w:sz w:val="23"/>
        </w:rPr>
        <w:t>i en bela kvieta loko, fortran</w:t>
      </w:r>
      <w:r w:rsidR="003224BC" w:rsidRPr="00B07F72">
        <w:rPr>
          <w:rFonts w:ascii="Times New Roman"/>
          <w:sz w:val="23"/>
        </w:rPr>
        <w:t>ĉ</w:t>
      </w:r>
      <w:r w:rsidRPr="00B07F72">
        <w:rPr>
          <w:rFonts w:ascii="Times New Roman"/>
          <w:sz w:val="23"/>
        </w:rPr>
        <w:t>i mondajn korinklinojn kaj dezirojn, studi la gravan aferon de naski</w:t>
      </w:r>
      <w:r w:rsidR="003224BC" w:rsidRPr="00B07F72">
        <w:rPr>
          <w:rFonts w:ascii="Times New Roman"/>
          <w:sz w:val="23"/>
        </w:rPr>
        <w:t>ĝ</w:t>
      </w:r>
      <w:r w:rsidRPr="00B07F72">
        <w:rPr>
          <w:rFonts w:ascii="Times New Roman"/>
          <w:sz w:val="23"/>
        </w:rPr>
        <w:t>o kaj morto, printempe-a</w:t>
      </w:r>
      <w:r w:rsidR="003224BC" w:rsidRPr="00B07F72">
        <w:rPr>
          <w:rFonts w:ascii="Times New Roman"/>
          <w:sz w:val="23"/>
        </w:rPr>
        <w:t>ŭ</w:t>
      </w:r>
      <w:r w:rsidRPr="00B07F72">
        <w:rPr>
          <w:rFonts w:ascii="Times New Roman"/>
          <w:sz w:val="23"/>
        </w:rPr>
        <w:t>tune rondviziti templojn en la mondo kaj instrui homojn kaj vintre-somere denove absorbi</w:t>
      </w:r>
      <w:r w:rsidR="003224BC" w:rsidRPr="00B07F72">
        <w:rPr>
          <w:rFonts w:ascii="Times New Roman"/>
          <w:sz w:val="23"/>
        </w:rPr>
        <w:t>ĝ</w:t>
      </w:r>
      <w:r w:rsidRPr="00B07F72">
        <w:rPr>
          <w:rFonts w:ascii="Times New Roman"/>
          <w:sz w:val="23"/>
        </w:rPr>
        <w:t>i en sinkultivo. Tiamaniere ni forigu difektojn en la tuta vivo kaj la</w:t>
      </w:r>
      <w:r w:rsidR="003224BC" w:rsidRPr="00B07F72">
        <w:rPr>
          <w:rFonts w:ascii="Times New Roman"/>
          <w:sz w:val="23"/>
        </w:rPr>
        <w:t>ŭ</w:t>
      </w:r>
      <w:r w:rsidRPr="00B07F72">
        <w:rPr>
          <w:rFonts w:ascii="Times New Roman"/>
          <w:sz w:val="23"/>
        </w:rPr>
        <w:t xml:space="preserve"> la epoko kaj popola menso anka</w:t>
      </w:r>
      <w:r w:rsidR="003224BC" w:rsidRPr="00B07F72">
        <w:rPr>
          <w:rFonts w:ascii="Times New Roman"/>
          <w:sz w:val="23"/>
        </w:rPr>
        <w:t>ŭ</w:t>
      </w:r>
      <w:r w:rsidRPr="00B07F72">
        <w:rPr>
          <w:rFonts w:ascii="Times New Roman"/>
          <w:sz w:val="23"/>
        </w:rPr>
        <w:t xml:space="preserve"> en la institucio funkciiganta </w:t>
      </w:r>
      <w:r w:rsidR="003224BC" w:rsidRPr="00B07F72">
        <w:rPr>
          <w:rFonts w:ascii="Times New Roman"/>
          <w:sz w:val="23"/>
        </w:rPr>
        <w:t>ĉ</w:t>
      </w:r>
      <w:r w:rsidRPr="00B07F72">
        <w:rPr>
          <w:rFonts w:ascii="Times New Roman"/>
          <w:sz w:val="23"/>
        </w:rPr>
        <w:t>i tiujn doktrinon kaj sistemon.”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19. </w:t>
      </w:r>
      <w:r w:rsidRPr="00B07F72">
        <w:rPr>
          <w:rFonts w:ascii="Times New Roman"/>
          <w:sz w:val="23"/>
        </w:rPr>
        <w:t>Sotesano plu diris: “En tradicia budhismo estas instruata a</w:t>
      </w:r>
      <w:r w:rsidR="003224BC" w:rsidRPr="00B07F72">
        <w:rPr>
          <w:rFonts w:ascii="Times New Roman"/>
          <w:sz w:val="23"/>
        </w:rPr>
        <w:t>ŭ</w:t>
      </w:r>
      <w:r w:rsidRPr="00B07F72">
        <w:rPr>
          <w:rFonts w:ascii="Times New Roman"/>
          <w:sz w:val="23"/>
        </w:rPr>
        <w:t xml:space="preserve"> sankta libro, a</w:t>
      </w:r>
      <w:r w:rsidR="003224BC" w:rsidRPr="00B07F72">
        <w:rPr>
          <w:rFonts w:ascii="Times New Roman"/>
          <w:sz w:val="23"/>
        </w:rPr>
        <w:t>ŭ</w:t>
      </w:r>
      <w:r w:rsidRPr="00B07F72">
        <w:rPr>
          <w:rFonts w:ascii="Times New Roman"/>
          <w:sz w:val="23"/>
        </w:rPr>
        <w:t xml:space="preserve"> medito</w:t>
      </w:r>
      <w:r w:rsidR="00E40ACC" w:rsidRPr="00B07F72">
        <w:rPr>
          <w:rFonts w:ascii="Times New Roman" w:hint="eastAsia"/>
          <w:sz w:val="23"/>
        </w:rPr>
        <w:t xml:space="preserve"> </w:t>
      </w:r>
      <w:proofErr w:type="gramStart"/>
      <w:r w:rsidR="00E40ACC" w:rsidRPr="00B07F72">
        <w:rPr>
          <w:rFonts w:ascii="Times New Roman" w:hint="eastAsia"/>
          <w:sz w:val="23"/>
        </w:rPr>
        <w:t>kun</w:t>
      </w:r>
      <w:proofErr w:type="gramEnd"/>
      <w:r w:rsidR="00E40ACC" w:rsidRPr="00B07F72">
        <w:rPr>
          <w:rFonts w:ascii="Times New Roman" w:hint="eastAsia"/>
          <w:sz w:val="23"/>
        </w:rPr>
        <w:t xml:space="preserve"> demando</w:t>
      </w:r>
      <w:r w:rsidRPr="00B07F72">
        <w:rPr>
          <w:rFonts w:ascii="Times New Roman"/>
          <w:sz w:val="23"/>
        </w:rPr>
        <w:t>, a</w:t>
      </w:r>
      <w:r w:rsidR="003224BC" w:rsidRPr="00B07F72">
        <w:rPr>
          <w:rFonts w:ascii="Times New Roman"/>
          <w:sz w:val="23"/>
        </w:rPr>
        <w:t>ŭ</w:t>
      </w:r>
      <w:r w:rsidRPr="00B07F72">
        <w:rPr>
          <w:rFonts w:ascii="Times New Roman"/>
          <w:sz w:val="23"/>
        </w:rPr>
        <w:t xml:space="preserve"> budhonoma </w:t>
      </w:r>
      <w:r w:rsidR="003224BC" w:rsidRPr="00B07F72">
        <w:rPr>
          <w:rFonts w:ascii="Times New Roman"/>
          <w:sz w:val="23"/>
        </w:rPr>
        <w:t>ĉ</w:t>
      </w:r>
      <w:r w:rsidRPr="00B07F72">
        <w:rPr>
          <w:rFonts w:ascii="Times New Roman"/>
          <w:sz w:val="23"/>
        </w:rPr>
        <w:t>antado, a</w:t>
      </w:r>
      <w:r w:rsidR="003224BC" w:rsidRPr="00B07F72">
        <w:rPr>
          <w:rFonts w:ascii="Times New Roman"/>
          <w:sz w:val="23"/>
        </w:rPr>
        <w:t>ŭ</w:t>
      </w:r>
      <w:r w:rsidRPr="00B07F72">
        <w:rPr>
          <w:rFonts w:ascii="Times New Roman"/>
          <w:sz w:val="23"/>
        </w:rPr>
        <w:t xml:space="preserve"> pre</w:t>
      </w:r>
      <w:r w:rsidR="003224BC" w:rsidRPr="00B07F72">
        <w:rPr>
          <w:rFonts w:ascii="Times New Roman"/>
          <w:sz w:val="23"/>
        </w:rPr>
        <w:t>ĝ</w:t>
      </w:r>
      <w:r w:rsidRPr="00B07F72">
        <w:rPr>
          <w:rFonts w:ascii="Times New Roman"/>
          <w:sz w:val="23"/>
        </w:rPr>
        <w:t>vorta recitado, a</w:t>
      </w:r>
      <w:r w:rsidR="003224BC" w:rsidRPr="00B07F72">
        <w:rPr>
          <w:rFonts w:ascii="Times New Roman"/>
          <w:sz w:val="23"/>
        </w:rPr>
        <w:t>ŭ</w:t>
      </w:r>
      <w:r w:rsidRPr="00B07F72">
        <w:rPr>
          <w:rFonts w:ascii="Times New Roman"/>
          <w:sz w:val="23"/>
        </w:rPr>
        <w:t xml:space="preserve"> albudha adoro. Sankta libro celas sciigi la doktrinon, sistemon kaj historion de budhismo. </w:t>
      </w:r>
      <w:r w:rsidR="00E40ACC" w:rsidRPr="00B07F72">
        <w:rPr>
          <w:rFonts w:ascii="Times New Roman" w:hint="eastAsia"/>
          <w:sz w:val="23"/>
        </w:rPr>
        <w:t>M</w:t>
      </w:r>
      <w:r w:rsidRPr="00B07F72">
        <w:rPr>
          <w:rFonts w:ascii="Times New Roman"/>
          <w:sz w:val="23"/>
        </w:rPr>
        <w:t>edito</w:t>
      </w:r>
      <w:r w:rsidR="00E40ACC" w:rsidRPr="00B07F72">
        <w:rPr>
          <w:rFonts w:ascii="Times New Roman" w:hint="eastAsia"/>
          <w:sz w:val="23"/>
        </w:rPr>
        <w:t xml:space="preserve"> </w:t>
      </w:r>
      <w:proofErr w:type="gramStart"/>
      <w:r w:rsidR="00E40ACC" w:rsidRPr="00B07F72">
        <w:rPr>
          <w:rFonts w:ascii="Times New Roman" w:hint="eastAsia"/>
          <w:sz w:val="23"/>
        </w:rPr>
        <w:t>kun</w:t>
      </w:r>
      <w:proofErr w:type="gramEnd"/>
      <w:r w:rsidR="00E40ACC" w:rsidRPr="00B07F72">
        <w:rPr>
          <w:rFonts w:ascii="Times New Roman" w:hint="eastAsia"/>
          <w:sz w:val="23"/>
        </w:rPr>
        <w:t xml:space="preserve"> demando</w:t>
      </w:r>
      <w:r w:rsidRPr="00B07F72">
        <w:rPr>
          <w:rFonts w:ascii="Times New Roman"/>
          <w:sz w:val="23"/>
        </w:rPr>
        <w:t xml:space="preserve"> celas komprenigi la okultan veron malfacile instrueblan per sankta libro kaj parolo. Budhonoma </w:t>
      </w:r>
      <w:r w:rsidR="003224BC" w:rsidRPr="00B07F72">
        <w:rPr>
          <w:rFonts w:ascii="Times New Roman"/>
          <w:sz w:val="23"/>
        </w:rPr>
        <w:t>ĉ</w:t>
      </w:r>
      <w:r w:rsidRPr="00B07F72">
        <w:rPr>
          <w:rFonts w:ascii="Times New Roman"/>
          <w:sz w:val="23"/>
        </w:rPr>
        <w:t>antado kaj pre</w:t>
      </w:r>
      <w:r w:rsidR="003224BC" w:rsidRPr="00B07F72">
        <w:rPr>
          <w:rFonts w:ascii="Times New Roman"/>
          <w:sz w:val="23"/>
        </w:rPr>
        <w:t>ĝ</w:t>
      </w:r>
      <w:r w:rsidRPr="00B07F72">
        <w:rPr>
          <w:rFonts w:ascii="Times New Roman"/>
          <w:sz w:val="23"/>
        </w:rPr>
        <w:t xml:space="preserve">vorta recitado celas igi novulon koncentri </w:t>
      </w:r>
      <w:r w:rsidR="003224BC" w:rsidRPr="00B07F72">
        <w:rPr>
          <w:rFonts w:ascii="Times New Roman"/>
          <w:sz w:val="23"/>
        </w:rPr>
        <w:t>ĉ</w:t>
      </w:r>
      <w:r w:rsidRPr="00B07F72">
        <w:rPr>
          <w:rFonts w:ascii="Times New Roman"/>
          <w:sz w:val="23"/>
        </w:rPr>
        <w:t xml:space="preserve">agrenitan menson, </w:t>
      </w:r>
      <w:r w:rsidR="003224BC" w:rsidRPr="00B07F72">
        <w:rPr>
          <w:rFonts w:ascii="Times New Roman"/>
          <w:sz w:val="23"/>
        </w:rPr>
        <w:t>ĉ</w:t>
      </w:r>
      <w:r w:rsidRPr="00B07F72">
        <w:rPr>
          <w:rFonts w:ascii="Times New Roman"/>
          <w:sz w:val="23"/>
        </w:rPr>
        <w:t>ar li lo</w:t>
      </w:r>
      <w:r w:rsidR="003224BC" w:rsidRPr="00B07F72">
        <w:rPr>
          <w:rFonts w:ascii="Times New Roman"/>
          <w:sz w:val="23"/>
        </w:rPr>
        <w:t>ĝ</w:t>
      </w:r>
      <w:r w:rsidRPr="00B07F72">
        <w:rPr>
          <w:rFonts w:ascii="Times New Roman"/>
          <w:sz w:val="23"/>
        </w:rPr>
        <w:t xml:space="preserve">anta en la </w:t>
      </w:r>
      <w:r w:rsidR="003224BC" w:rsidRPr="00B07F72">
        <w:rPr>
          <w:rFonts w:ascii="Times New Roman"/>
          <w:sz w:val="23"/>
        </w:rPr>
        <w:t>ĉ</w:t>
      </w:r>
      <w:r w:rsidRPr="00B07F72">
        <w:rPr>
          <w:rFonts w:ascii="Times New Roman"/>
          <w:sz w:val="23"/>
        </w:rPr>
        <w:t xml:space="preserve">agrena mondo havas multajn korinklinojn kaj dezirojn kaj al li malfacilas eniri en </w:t>
      </w:r>
      <w:r w:rsidR="003224BC" w:rsidRPr="00B07F72">
        <w:rPr>
          <w:rFonts w:ascii="Times New Roman"/>
          <w:sz w:val="23"/>
        </w:rPr>
        <w:t>ĝ</w:t>
      </w:r>
      <w:r w:rsidRPr="00B07F72">
        <w:rPr>
          <w:rFonts w:ascii="Times New Roman"/>
          <w:sz w:val="23"/>
        </w:rPr>
        <w:t xml:space="preserve">ustan vojon. Albudha adoro celas realigi la volon de kredanto kaj ricevi lian helpon al budhana laboro. Ja </w:t>
      </w:r>
      <w:r w:rsidR="003224BC" w:rsidRPr="00B07F72">
        <w:rPr>
          <w:rFonts w:ascii="Times New Roman"/>
          <w:sz w:val="23"/>
        </w:rPr>
        <w:t>ĉ</w:t>
      </w:r>
      <w:r w:rsidRPr="00B07F72">
        <w:rPr>
          <w:rFonts w:ascii="Times New Roman"/>
          <w:sz w:val="23"/>
        </w:rPr>
        <w:t xml:space="preserve">i </w:t>
      </w:r>
      <w:r w:rsidR="003224BC" w:rsidRPr="00B07F72">
        <w:rPr>
          <w:rFonts w:ascii="Times New Roman"/>
          <w:sz w:val="23"/>
        </w:rPr>
        <w:t>ĉ</w:t>
      </w:r>
      <w:r w:rsidRPr="00B07F72">
        <w:rPr>
          <w:rFonts w:ascii="Times New Roman"/>
          <w:sz w:val="23"/>
        </w:rPr>
        <w:t>iujn objektojn kredanto devas lerni. Tamen iuj alkro</w:t>
      </w:r>
      <w:r w:rsidR="003224BC" w:rsidRPr="00B07F72">
        <w:rPr>
          <w:rFonts w:ascii="Times New Roman"/>
          <w:sz w:val="23"/>
        </w:rPr>
        <w:t>ĉ</w:t>
      </w:r>
      <w:r w:rsidRPr="00B07F72">
        <w:rPr>
          <w:rFonts w:ascii="Times New Roman"/>
          <w:sz w:val="23"/>
        </w:rPr>
        <w:t>i</w:t>
      </w:r>
      <w:r w:rsidR="003224BC" w:rsidRPr="00B07F72">
        <w:rPr>
          <w:rFonts w:ascii="Times New Roman"/>
          <w:sz w:val="23"/>
        </w:rPr>
        <w:t>ĝ</w:t>
      </w:r>
      <w:r w:rsidRPr="00B07F72">
        <w:rPr>
          <w:rFonts w:ascii="Times New Roman"/>
          <w:sz w:val="23"/>
        </w:rPr>
        <w:t>is al unu a</w:t>
      </w:r>
      <w:r w:rsidR="003224BC" w:rsidRPr="00B07F72">
        <w:rPr>
          <w:rFonts w:ascii="Times New Roman"/>
          <w:sz w:val="23"/>
        </w:rPr>
        <w:t>ŭ</w:t>
      </w:r>
      <w:r w:rsidRPr="00B07F72">
        <w:rPr>
          <w:rFonts w:ascii="Times New Roman"/>
          <w:sz w:val="23"/>
        </w:rPr>
        <w:t xml:space="preserve"> du objektoj el </w:t>
      </w:r>
      <w:proofErr w:type="gramStart"/>
      <w:r w:rsidRPr="00B07F72">
        <w:rPr>
          <w:rFonts w:ascii="Times New Roman"/>
          <w:sz w:val="23"/>
        </w:rPr>
        <w:t>ili</w:t>
      </w:r>
      <w:proofErr w:type="gramEnd"/>
      <w:r w:rsidRPr="00B07F72">
        <w:rPr>
          <w:rFonts w:ascii="Times New Roman"/>
          <w:sz w:val="23"/>
        </w:rPr>
        <w:t xml:space="preserve">, formis diferencajn </w:t>
      </w:r>
      <w:r w:rsidR="00EB19D9" w:rsidRPr="00B07F72">
        <w:rPr>
          <w:rFonts w:ascii="Times New Roman" w:hint="eastAsia"/>
          <w:sz w:val="23"/>
        </w:rPr>
        <w:t>ekleziojn</w:t>
      </w:r>
      <w:r w:rsidRPr="00B07F72">
        <w:rPr>
          <w:rFonts w:ascii="Times New Roman"/>
          <w:sz w:val="23"/>
        </w:rPr>
        <w:t xml:space="preserve"> per la vojo de partia praktikado kaj malhelpis la kredon kaj praktikadon de kredanto. Tial ni unuigas </w:t>
      </w:r>
      <w:r w:rsidR="003224BC" w:rsidRPr="00B07F72">
        <w:rPr>
          <w:rFonts w:ascii="Times New Roman"/>
          <w:sz w:val="23"/>
        </w:rPr>
        <w:t>ĉ</w:t>
      </w:r>
      <w:r w:rsidRPr="00B07F72">
        <w:rPr>
          <w:rFonts w:ascii="Times New Roman"/>
          <w:sz w:val="23"/>
        </w:rPr>
        <w:t xml:space="preserve">i </w:t>
      </w:r>
      <w:r w:rsidR="003224BC" w:rsidRPr="00B07F72">
        <w:rPr>
          <w:rFonts w:ascii="Times New Roman"/>
          <w:sz w:val="23"/>
        </w:rPr>
        <w:t>ĉ</w:t>
      </w:r>
      <w:r w:rsidRPr="00B07F72">
        <w:rPr>
          <w:rFonts w:ascii="Times New Roman"/>
          <w:sz w:val="23"/>
        </w:rPr>
        <w:t xml:space="preserve">iujn objektojn. Ni studas multajn </w:t>
      </w:r>
      <w:r w:rsidR="00EA5DB9" w:rsidRPr="00B07F72">
        <w:rPr>
          <w:rFonts w:ascii="Times New Roman" w:hint="eastAsia"/>
          <w:sz w:val="23"/>
        </w:rPr>
        <w:t>klasikajn demandojn</w:t>
      </w:r>
      <w:r w:rsidRPr="00B07F72">
        <w:rPr>
          <w:rFonts w:ascii="Times New Roman"/>
          <w:sz w:val="23"/>
        </w:rPr>
        <w:t xml:space="preserve"> de medita</w:t>
      </w:r>
      <w:r w:rsidR="00EB19D9" w:rsidRPr="00B07F72">
        <w:rPr>
          <w:rFonts w:ascii="Times New Roman"/>
          <w:sz w:val="23"/>
        </w:rPr>
        <w:t xml:space="preserve"> skolo</w:t>
      </w:r>
      <w:r w:rsidRPr="00B07F72">
        <w:rPr>
          <w:rStyle w:val="a6"/>
          <w:rFonts w:ascii="Times New Roman"/>
          <w:sz w:val="23"/>
        </w:rPr>
        <w:footnoteReference w:id="109"/>
      </w:r>
      <w:r w:rsidRPr="00B07F72">
        <w:rPr>
          <w:rFonts w:ascii="Times New Roman"/>
          <w:sz w:val="23"/>
        </w:rPr>
        <w:t xml:space="preserve"> kaj </w:t>
      </w:r>
      <w:r w:rsidR="003224BC" w:rsidRPr="00B07F72">
        <w:rPr>
          <w:rFonts w:ascii="Times New Roman"/>
          <w:sz w:val="23"/>
        </w:rPr>
        <w:t>ĉ</w:t>
      </w:r>
      <w:r w:rsidRPr="00B07F72">
        <w:rPr>
          <w:rFonts w:ascii="Times New Roman"/>
          <w:sz w:val="23"/>
        </w:rPr>
        <w:t>iujn sanktajn librojn de sutra</w:t>
      </w:r>
      <w:r w:rsidR="00EB19D9" w:rsidRPr="00B07F72">
        <w:rPr>
          <w:rFonts w:ascii="Times New Roman"/>
          <w:sz w:val="23"/>
        </w:rPr>
        <w:t xml:space="preserve"> skolo</w:t>
      </w:r>
      <w:r w:rsidRPr="00B07F72">
        <w:rPr>
          <w:rStyle w:val="a6"/>
          <w:rFonts w:ascii="Times New Roman"/>
          <w:sz w:val="23"/>
        </w:rPr>
        <w:footnoteReference w:id="110"/>
      </w:r>
      <w:r w:rsidRPr="00B07F72">
        <w:rPr>
          <w:rFonts w:ascii="Times New Roman"/>
          <w:sz w:val="23"/>
        </w:rPr>
        <w:t xml:space="preserve">, forlasas </w:t>
      </w:r>
      <w:r w:rsidR="003224BC" w:rsidRPr="00B07F72">
        <w:rPr>
          <w:rFonts w:ascii="Times New Roman"/>
          <w:sz w:val="23"/>
        </w:rPr>
        <w:t>ĉ</w:t>
      </w:r>
      <w:r w:rsidRPr="00B07F72">
        <w:rPr>
          <w:rFonts w:ascii="Times New Roman"/>
          <w:sz w:val="23"/>
        </w:rPr>
        <w:t xml:space="preserve">iujn komplikajn </w:t>
      </w:r>
      <w:r w:rsidR="00EA5DB9" w:rsidRPr="00B07F72">
        <w:rPr>
          <w:rFonts w:ascii="Times New Roman"/>
          <w:sz w:val="23"/>
        </w:rPr>
        <w:t>klasikajn demandojn</w:t>
      </w:r>
      <w:r w:rsidRPr="00B07F72">
        <w:rPr>
          <w:rFonts w:ascii="Times New Roman"/>
          <w:sz w:val="23"/>
        </w:rPr>
        <w:t xml:space="preserve"> kaj sanktajn librojn kaj prenas </w:t>
      </w:r>
      <w:proofErr w:type="gramStart"/>
      <w:r w:rsidRPr="00B07F72">
        <w:rPr>
          <w:rFonts w:ascii="Times New Roman"/>
          <w:sz w:val="23"/>
        </w:rPr>
        <w:t>kiel</w:t>
      </w:r>
      <w:proofErr w:type="gramEnd"/>
      <w:r w:rsidRPr="00B07F72">
        <w:rPr>
          <w:rFonts w:ascii="Times New Roman"/>
          <w:sz w:val="23"/>
        </w:rPr>
        <w:t xml:space="preserve"> la objektojn de afera-principa esploro tiujn </w:t>
      </w:r>
      <w:r w:rsidR="00EA5DB9" w:rsidRPr="00B07F72">
        <w:rPr>
          <w:rFonts w:ascii="Times New Roman"/>
          <w:sz w:val="23"/>
        </w:rPr>
        <w:t>klasikajn demandojn</w:t>
      </w:r>
      <w:r w:rsidRPr="00B07F72">
        <w:rPr>
          <w:rFonts w:ascii="Times New Roman"/>
          <w:sz w:val="23"/>
        </w:rPr>
        <w:t xml:space="preserve"> kaj sanktajn librojn, kiuj klarigas la </w:t>
      </w:r>
      <w:r w:rsidR="003224BC" w:rsidRPr="00B07F72">
        <w:rPr>
          <w:rFonts w:ascii="Times New Roman"/>
          <w:sz w:val="23"/>
        </w:rPr>
        <w:t>ĉ</w:t>
      </w:r>
      <w:r w:rsidRPr="00B07F72">
        <w:rPr>
          <w:rFonts w:ascii="Times New Roman"/>
          <w:sz w:val="23"/>
        </w:rPr>
        <w:t xml:space="preserve">efan principon kaj esencon. Ni studas budhonoman </w:t>
      </w:r>
      <w:r w:rsidR="003224BC" w:rsidRPr="00B07F72">
        <w:rPr>
          <w:rFonts w:ascii="Times New Roman"/>
          <w:sz w:val="23"/>
        </w:rPr>
        <w:t>ĉ</w:t>
      </w:r>
      <w:r w:rsidRPr="00B07F72">
        <w:rPr>
          <w:rFonts w:ascii="Times New Roman"/>
          <w:sz w:val="23"/>
        </w:rPr>
        <w:t>antadon, mediton kaj pre</w:t>
      </w:r>
      <w:r w:rsidR="003224BC" w:rsidRPr="00B07F72">
        <w:rPr>
          <w:rFonts w:ascii="Times New Roman"/>
          <w:sz w:val="23"/>
        </w:rPr>
        <w:t>ĝ</w:t>
      </w:r>
      <w:r w:rsidRPr="00B07F72">
        <w:rPr>
          <w:rFonts w:ascii="Times New Roman"/>
          <w:sz w:val="23"/>
        </w:rPr>
        <w:t xml:space="preserve">vortan recitadon kaj prenas ilin kiel la objektojn de spirita kultivo por koncentri menson. Ni studas </w:t>
      </w:r>
      <w:r w:rsidR="003224BC" w:rsidRPr="00B07F72">
        <w:rPr>
          <w:rFonts w:ascii="Times New Roman"/>
          <w:sz w:val="23"/>
        </w:rPr>
        <w:t>ĉ</w:t>
      </w:r>
      <w:r w:rsidRPr="00B07F72">
        <w:rPr>
          <w:rFonts w:ascii="Times New Roman"/>
          <w:sz w:val="23"/>
        </w:rPr>
        <w:t xml:space="preserve">iujn preceptojn, la kialon de repago kaj la vojon de la kvar bonfaroj kaj prenas ilin kiel la </w:t>
      </w:r>
      <w:r w:rsidR="003224BC" w:rsidRPr="00B07F72">
        <w:rPr>
          <w:rFonts w:ascii="Times New Roman"/>
          <w:sz w:val="23"/>
        </w:rPr>
        <w:t>ĉ</w:t>
      </w:r>
      <w:r w:rsidRPr="00B07F72">
        <w:rPr>
          <w:rFonts w:ascii="Times New Roman"/>
          <w:sz w:val="23"/>
        </w:rPr>
        <w:t xml:space="preserve">iutagvive konvenajn objektojn de justaga elekto. Ni do igas </w:t>
      </w:r>
      <w:r w:rsidR="003224BC" w:rsidRPr="00B07F72">
        <w:rPr>
          <w:rFonts w:ascii="Times New Roman"/>
          <w:sz w:val="23"/>
        </w:rPr>
        <w:t>ĉ</w:t>
      </w:r>
      <w:r w:rsidRPr="00B07F72">
        <w:rPr>
          <w:rFonts w:ascii="Times New Roman"/>
          <w:sz w:val="23"/>
        </w:rPr>
        <w:t xml:space="preserve">iujn kredantojn kunpraktiki </w:t>
      </w:r>
      <w:r w:rsidR="003224BC" w:rsidRPr="00B07F72">
        <w:rPr>
          <w:rFonts w:ascii="Times New Roman"/>
          <w:sz w:val="23"/>
        </w:rPr>
        <w:t>ĉ</w:t>
      </w:r>
      <w:r w:rsidRPr="00B07F72">
        <w:rPr>
          <w:rFonts w:ascii="Times New Roman"/>
          <w:sz w:val="23"/>
        </w:rPr>
        <w:t>i tiujn tri grandajn objektarojn. Ni igas ilin akiri la forton senobstakle klarvidi aferon kaj principon kiel budho per la studo de la objektoj de afera-principa esploro. Ni igas ilin akiri la forton netiri</w:t>
      </w:r>
      <w:r w:rsidR="003224BC" w:rsidRPr="00B07F72">
        <w:rPr>
          <w:rFonts w:ascii="Times New Roman"/>
          <w:sz w:val="23"/>
        </w:rPr>
        <w:t>ĝ</w:t>
      </w:r>
      <w:r w:rsidRPr="00B07F72">
        <w:rPr>
          <w:rFonts w:ascii="Times New Roman"/>
          <w:sz w:val="23"/>
        </w:rPr>
        <w:t>i de a</w:t>
      </w:r>
      <w:r w:rsidR="003224BC" w:rsidRPr="00B07F72">
        <w:rPr>
          <w:rFonts w:ascii="Times New Roman"/>
          <w:sz w:val="23"/>
        </w:rPr>
        <w:t>ĵ</w:t>
      </w:r>
      <w:r w:rsidRPr="00B07F72">
        <w:rPr>
          <w:rFonts w:ascii="Times New Roman"/>
          <w:sz w:val="23"/>
        </w:rPr>
        <w:t xml:space="preserve">oj kiel budho per la studo de la objektoj de spirita kultivo. Ni igas ilin akiri la forton distingi juston de maljusto kaj fari juston kiel budho per la studo de la objektoj de justaga elekto. </w:t>
      </w:r>
      <w:proofErr w:type="gramStart"/>
      <w:r w:rsidRPr="00B07F72">
        <w:rPr>
          <w:rFonts w:ascii="Times New Roman"/>
          <w:sz w:val="23"/>
        </w:rPr>
        <w:t xml:space="preserve">Se ni igas ilin preni </w:t>
      </w:r>
      <w:r w:rsidR="003224BC" w:rsidRPr="00B07F72">
        <w:rPr>
          <w:rFonts w:ascii="Times New Roman"/>
          <w:sz w:val="23"/>
        </w:rPr>
        <w:t>ĉ</w:t>
      </w:r>
      <w:r w:rsidRPr="00B07F72">
        <w:rPr>
          <w:rFonts w:ascii="Times New Roman"/>
          <w:sz w:val="23"/>
        </w:rPr>
        <w:t xml:space="preserve">i tiujn tri grandajn fortojn kiel la materialon por albudha adoro en </w:t>
      </w:r>
      <w:r w:rsidR="00FA00D8">
        <w:rPr>
          <w:rFonts w:ascii="Times New Roman"/>
          <w:sz w:val="23"/>
        </w:rPr>
        <w:t>la ĉiutaga vivo</w:t>
      </w:r>
      <w:r w:rsidRPr="00B07F72">
        <w:rPr>
          <w:rFonts w:ascii="Times New Roman"/>
          <w:sz w:val="23"/>
        </w:rPr>
        <w:t xml:space="preserve"> kaj kiel la mo</w:t>
      </w:r>
      <w:r w:rsidR="00AF33B5" w:rsidRPr="00B07F72">
        <w:rPr>
          <w:rFonts w:ascii="Times New Roman" w:hint="eastAsia"/>
          <w:sz w:val="23"/>
        </w:rPr>
        <w:t>van forton</w:t>
      </w:r>
      <w:r w:rsidRPr="00B07F72">
        <w:rPr>
          <w:rFonts w:ascii="Times New Roman"/>
          <w:sz w:val="23"/>
        </w:rPr>
        <w:t xml:space="preserve"> plenumi </w:t>
      </w:r>
      <w:r w:rsidR="003224BC" w:rsidRPr="00B07F72">
        <w:rPr>
          <w:rFonts w:ascii="Times New Roman"/>
          <w:sz w:val="23"/>
        </w:rPr>
        <w:t>ĉ</w:t>
      </w:r>
      <w:r w:rsidRPr="00B07F72">
        <w:rPr>
          <w:rFonts w:ascii="Times New Roman"/>
          <w:sz w:val="23"/>
        </w:rPr>
        <w:t>iujn volojn, nature unui</w:t>
      </w:r>
      <w:r w:rsidR="003224BC" w:rsidRPr="00B07F72">
        <w:rPr>
          <w:rFonts w:ascii="Times New Roman"/>
          <w:sz w:val="23"/>
        </w:rPr>
        <w:t>ĝ</w:t>
      </w:r>
      <w:r w:rsidRPr="00B07F72">
        <w:rPr>
          <w:rFonts w:ascii="Times New Roman"/>
          <w:sz w:val="23"/>
        </w:rPr>
        <w:t xml:space="preserve">as </w:t>
      </w:r>
      <w:r w:rsidR="003224BC" w:rsidRPr="00B07F72">
        <w:rPr>
          <w:rFonts w:ascii="Times New Roman"/>
          <w:sz w:val="23"/>
        </w:rPr>
        <w:t>ĉ</w:t>
      </w:r>
      <w:r w:rsidRPr="00B07F72">
        <w:rPr>
          <w:rFonts w:ascii="Times New Roman"/>
          <w:sz w:val="23"/>
        </w:rPr>
        <w:t>iuj doktrinoj kaj perfekti</w:t>
      </w:r>
      <w:r w:rsidR="003224BC" w:rsidRPr="00B07F72">
        <w:rPr>
          <w:rFonts w:ascii="Times New Roman"/>
          <w:sz w:val="23"/>
        </w:rPr>
        <w:t>ĝ</w:t>
      </w:r>
      <w:r w:rsidRPr="00B07F72">
        <w:rPr>
          <w:rFonts w:ascii="Times New Roman"/>
          <w:sz w:val="23"/>
        </w:rPr>
        <w:t>as la praktikado de kredanto.”</w:t>
      </w:r>
      <w:proofErr w:type="gramEnd"/>
    </w:p>
    <w:p w:rsidR="00AF33B5" w:rsidRPr="00B07F72" w:rsidRDefault="0052299A">
      <w:pPr>
        <w:tabs>
          <w:tab w:val="left" w:pos="0"/>
          <w:tab w:val="left" w:pos="397"/>
          <w:tab w:val="left" w:pos="567"/>
          <w:tab w:val="left" w:pos="737"/>
        </w:tabs>
        <w:jc w:val="center"/>
        <w:rPr>
          <w:rFonts w:ascii="Times New Roman"/>
          <w:sz w:val="32"/>
        </w:rPr>
      </w:pPr>
      <w:r w:rsidRPr="00B07F72">
        <w:rPr>
          <w:rFonts w:ascii="Times New Roman"/>
          <w:sz w:val="32"/>
        </w:rPr>
        <w:br w:type="page"/>
      </w:r>
      <w:r w:rsidRPr="00B07F72">
        <w:rPr>
          <w:rFonts w:ascii="Times New Roman"/>
          <w:sz w:val="32"/>
        </w:rPr>
        <w:lastRenderedPageBreak/>
        <w:t xml:space="preserve">2 </w:t>
      </w:r>
    </w:p>
    <w:p w:rsidR="0052299A" w:rsidRPr="00B07F72" w:rsidRDefault="0052299A">
      <w:pPr>
        <w:tabs>
          <w:tab w:val="left" w:pos="0"/>
          <w:tab w:val="left" w:pos="397"/>
          <w:tab w:val="left" w:pos="567"/>
          <w:tab w:val="left" w:pos="737"/>
        </w:tabs>
        <w:jc w:val="center"/>
        <w:rPr>
          <w:rFonts w:ascii="Times New Roman"/>
          <w:sz w:val="32"/>
        </w:rPr>
      </w:pPr>
      <w:r w:rsidRPr="00B07F72">
        <w:rPr>
          <w:rFonts w:ascii="Times New Roman"/>
          <w:sz w:val="32"/>
        </w:rPr>
        <w:t>Doktrino</w:t>
      </w:r>
    </w:p>
    <w:p w:rsidR="0052299A" w:rsidRPr="00B07F72" w:rsidRDefault="0052299A">
      <w:pPr>
        <w:tabs>
          <w:tab w:val="left" w:pos="0"/>
          <w:tab w:val="left" w:pos="680"/>
          <w:tab w:val="left" w:pos="850"/>
        </w:tabs>
        <w:rPr>
          <w:rFonts w:ascii="Times New Roman"/>
          <w:sz w:val="23"/>
        </w:rPr>
      </w:pP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 </w:t>
      </w:r>
      <w:r w:rsidRPr="00B07F72">
        <w:rPr>
          <w:rFonts w:ascii="Times New Roman"/>
          <w:sz w:val="23"/>
        </w:rPr>
        <w:t>Sotesano diris: “</w:t>
      </w:r>
      <w:r w:rsidR="003224BC" w:rsidRPr="00B07F72">
        <w:rPr>
          <w:rFonts w:ascii="Times New Roman"/>
          <w:sz w:val="23"/>
        </w:rPr>
        <w:t>Ĉ</w:t>
      </w:r>
      <w:r w:rsidRPr="00B07F72">
        <w:rPr>
          <w:rFonts w:ascii="Times New Roman"/>
          <w:sz w:val="23"/>
        </w:rPr>
        <w:t>iuj religifondintoj en la pasinteco enmondi</w:t>
      </w:r>
      <w:r w:rsidR="003224BC" w:rsidRPr="00B07F72">
        <w:rPr>
          <w:rFonts w:ascii="Times New Roman"/>
          <w:sz w:val="23"/>
        </w:rPr>
        <w:t>ĝ</w:t>
      </w:r>
      <w:r w:rsidRPr="00B07F72">
        <w:rPr>
          <w:rFonts w:ascii="Times New Roman"/>
          <w:sz w:val="23"/>
        </w:rPr>
        <w:t>is la</w:t>
      </w:r>
      <w:r w:rsidR="003224BC" w:rsidRPr="00B07F72">
        <w:rPr>
          <w:rFonts w:ascii="Times New Roman"/>
          <w:sz w:val="23"/>
        </w:rPr>
        <w:t>ŭ</w:t>
      </w:r>
      <w:r w:rsidRPr="00B07F72">
        <w:rPr>
          <w:rFonts w:ascii="Times New Roman"/>
          <w:sz w:val="23"/>
        </w:rPr>
        <w:t>tempe kaj instruis la farenda</w:t>
      </w:r>
      <w:r w:rsidR="003224BC" w:rsidRPr="00B07F72">
        <w:rPr>
          <w:rFonts w:ascii="Times New Roman"/>
          <w:sz w:val="23"/>
        </w:rPr>
        <w:t>ĵ</w:t>
      </w:r>
      <w:r w:rsidRPr="00B07F72">
        <w:rPr>
          <w:rFonts w:ascii="Times New Roman"/>
          <w:sz w:val="23"/>
        </w:rPr>
        <w:t xml:space="preserve">ojn de homoj, sed ili diferencis inter si per </w:t>
      </w:r>
      <w:r w:rsidR="003224BC" w:rsidRPr="00B07F72">
        <w:rPr>
          <w:rFonts w:ascii="Times New Roman"/>
          <w:sz w:val="23"/>
        </w:rPr>
        <w:t>ĉ</w:t>
      </w:r>
      <w:r w:rsidRPr="00B07F72">
        <w:rPr>
          <w:rFonts w:ascii="Times New Roman"/>
          <w:sz w:val="23"/>
        </w:rPr>
        <w:t>efinstruo la</w:t>
      </w:r>
      <w:r w:rsidR="003224BC" w:rsidRPr="00B07F72">
        <w:rPr>
          <w:rFonts w:ascii="Times New Roman"/>
          <w:sz w:val="23"/>
        </w:rPr>
        <w:t>ŭ</w:t>
      </w:r>
      <w:r w:rsidRPr="00B07F72">
        <w:rPr>
          <w:rFonts w:ascii="Times New Roman"/>
          <w:sz w:val="23"/>
        </w:rPr>
        <w:t xml:space="preserve"> epoko kaj regiono. Tio kompareblas kun diversaj fakoj en medicino. Do budhismo, prenante kiel sian </w:t>
      </w:r>
      <w:r w:rsidR="003224BC" w:rsidRPr="00B07F72">
        <w:rPr>
          <w:rFonts w:ascii="Times New Roman"/>
          <w:sz w:val="23"/>
        </w:rPr>
        <w:t>ĉ</w:t>
      </w:r>
      <w:r w:rsidRPr="00B07F72">
        <w:rPr>
          <w:rFonts w:ascii="Times New Roman"/>
          <w:sz w:val="23"/>
        </w:rPr>
        <w:t xml:space="preserve">efinstruon la senformecon de </w:t>
      </w:r>
      <w:r w:rsidR="003224BC" w:rsidRPr="00B07F72">
        <w:rPr>
          <w:rFonts w:ascii="Times New Roman"/>
          <w:sz w:val="23"/>
        </w:rPr>
        <w:t>ĉ</w:t>
      </w:r>
      <w:r w:rsidRPr="00B07F72">
        <w:rPr>
          <w:rFonts w:ascii="Times New Roman"/>
          <w:sz w:val="23"/>
        </w:rPr>
        <w:t>iuj esta</w:t>
      </w:r>
      <w:r w:rsidR="003224BC" w:rsidRPr="00B07F72">
        <w:rPr>
          <w:rFonts w:ascii="Times New Roman"/>
          <w:sz w:val="23"/>
        </w:rPr>
        <w:t>ĵ</w:t>
      </w:r>
      <w:r w:rsidRPr="00B07F72">
        <w:rPr>
          <w:rFonts w:ascii="Times New Roman"/>
          <w:sz w:val="23"/>
        </w:rPr>
        <w:t>oj en la universo, instruas la veron de eterno kaj la principon de karmo kaj klarigas precipe la vojon al ilumini</w:t>
      </w:r>
      <w:r w:rsidR="003224BC" w:rsidRPr="00B07F72">
        <w:rPr>
          <w:rFonts w:ascii="Times New Roman"/>
          <w:sz w:val="23"/>
        </w:rPr>
        <w:t>ĝ</w:t>
      </w:r>
      <w:r w:rsidRPr="00B07F72">
        <w:rPr>
          <w:rFonts w:ascii="Times New Roman"/>
          <w:sz w:val="23"/>
        </w:rPr>
        <w:t xml:space="preserve">o el iluzio. Konfuceismo, prenante kiel sian </w:t>
      </w:r>
      <w:r w:rsidR="003224BC" w:rsidRPr="00B07F72">
        <w:rPr>
          <w:rFonts w:ascii="Times New Roman"/>
          <w:sz w:val="23"/>
        </w:rPr>
        <w:t>ĉ</w:t>
      </w:r>
      <w:r w:rsidRPr="00B07F72">
        <w:rPr>
          <w:rFonts w:ascii="Times New Roman"/>
          <w:sz w:val="23"/>
        </w:rPr>
        <w:t xml:space="preserve">efinstruon la formon de </w:t>
      </w:r>
      <w:r w:rsidR="003224BC" w:rsidRPr="00B07F72">
        <w:rPr>
          <w:rFonts w:ascii="Times New Roman"/>
          <w:sz w:val="23"/>
        </w:rPr>
        <w:t>ĉ</w:t>
      </w:r>
      <w:r w:rsidRPr="00B07F72">
        <w:rPr>
          <w:rFonts w:ascii="Times New Roman"/>
          <w:sz w:val="23"/>
        </w:rPr>
        <w:t>iuj esta</w:t>
      </w:r>
      <w:r w:rsidR="003224BC" w:rsidRPr="00B07F72">
        <w:rPr>
          <w:rFonts w:ascii="Times New Roman"/>
          <w:sz w:val="23"/>
        </w:rPr>
        <w:t>ĵ</w:t>
      </w:r>
      <w:r w:rsidRPr="00B07F72">
        <w:rPr>
          <w:rFonts w:ascii="Times New Roman"/>
          <w:sz w:val="23"/>
        </w:rPr>
        <w:t>oj en la universo, instruas la tri principojn</w:t>
      </w:r>
      <w:r w:rsidRPr="00B07F72">
        <w:rPr>
          <w:rStyle w:val="a6"/>
          <w:rFonts w:ascii="Times New Roman"/>
          <w:sz w:val="23"/>
        </w:rPr>
        <w:footnoteReference w:id="111"/>
      </w:r>
      <w:r w:rsidRPr="00B07F72">
        <w:rPr>
          <w:rFonts w:ascii="Times New Roman"/>
          <w:sz w:val="23"/>
        </w:rPr>
        <w:t>, la kvin homrilatojn</w:t>
      </w:r>
      <w:r w:rsidRPr="00B07F72">
        <w:rPr>
          <w:rStyle w:val="a6"/>
          <w:rFonts w:ascii="Times New Roman"/>
          <w:sz w:val="23"/>
        </w:rPr>
        <w:footnoteReference w:id="112"/>
      </w:r>
      <w:r w:rsidRPr="00B07F72">
        <w:rPr>
          <w:rFonts w:ascii="Times New Roman"/>
          <w:sz w:val="23"/>
        </w:rPr>
        <w:t xml:space="preserve"> kaj la bonvolon, justecon, decon kaj sa</w:t>
      </w:r>
      <w:r w:rsidR="003224BC" w:rsidRPr="00B07F72">
        <w:rPr>
          <w:rFonts w:ascii="Times New Roman"/>
          <w:sz w:val="23"/>
        </w:rPr>
        <w:t>ĝ</w:t>
      </w:r>
      <w:r w:rsidRPr="00B07F72">
        <w:rPr>
          <w:rFonts w:ascii="Times New Roman"/>
          <w:sz w:val="23"/>
        </w:rPr>
        <w:t>on</w:t>
      </w:r>
      <w:r w:rsidRPr="00B07F72">
        <w:rPr>
          <w:rStyle w:val="a6"/>
          <w:rFonts w:ascii="Times New Roman"/>
          <w:sz w:val="23"/>
        </w:rPr>
        <w:footnoteReference w:id="113"/>
      </w:r>
      <w:r w:rsidRPr="00B07F72">
        <w:rPr>
          <w:rFonts w:ascii="Times New Roman"/>
          <w:sz w:val="23"/>
        </w:rPr>
        <w:t xml:space="preserve">, kaj klarigas precipe kiel kultivi sin, estri familion, administri </w:t>
      </w:r>
      <w:r w:rsidR="003224BC" w:rsidRPr="00B07F72">
        <w:rPr>
          <w:rFonts w:ascii="Times New Roman"/>
          <w:sz w:val="23"/>
        </w:rPr>
        <w:t>ŝ</w:t>
      </w:r>
      <w:r w:rsidRPr="00B07F72">
        <w:rPr>
          <w:rFonts w:ascii="Times New Roman"/>
          <w:sz w:val="23"/>
        </w:rPr>
        <w:t xml:space="preserve">taton kaj pacigi la mondon. Taoismo, prenante kiel sian </w:t>
      </w:r>
      <w:r w:rsidR="003224BC" w:rsidRPr="00B07F72">
        <w:rPr>
          <w:rFonts w:ascii="Times New Roman"/>
          <w:sz w:val="23"/>
        </w:rPr>
        <w:t>ĉ</w:t>
      </w:r>
      <w:r w:rsidRPr="00B07F72">
        <w:rPr>
          <w:rFonts w:ascii="Times New Roman"/>
          <w:sz w:val="23"/>
        </w:rPr>
        <w:t>efinstruon la naturan le</w:t>
      </w:r>
      <w:r w:rsidR="003224BC" w:rsidRPr="00B07F72">
        <w:rPr>
          <w:rFonts w:ascii="Times New Roman"/>
          <w:sz w:val="23"/>
        </w:rPr>
        <w:t>ĝ</w:t>
      </w:r>
      <w:r w:rsidRPr="00B07F72">
        <w:rPr>
          <w:rFonts w:ascii="Times New Roman"/>
          <w:sz w:val="23"/>
        </w:rPr>
        <w:t xml:space="preserve">on en la universo, instruas kiel nutri la naturon kaj klarigas precipe kiel teni sin en pureco, trankvilo kaj senfareco. Kvankam ili tri diferencas inter si per </w:t>
      </w:r>
      <w:r w:rsidR="003224BC" w:rsidRPr="00B07F72">
        <w:rPr>
          <w:rFonts w:ascii="Times New Roman"/>
          <w:sz w:val="23"/>
        </w:rPr>
        <w:t>ĉ</w:t>
      </w:r>
      <w:r w:rsidRPr="00B07F72">
        <w:rPr>
          <w:rFonts w:ascii="Times New Roman"/>
          <w:sz w:val="23"/>
        </w:rPr>
        <w:t xml:space="preserve">efinstruo, ili samcelas </w:t>
      </w:r>
      <w:r w:rsidR="003224BC" w:rsidRPr="00B07F72">
        <w:rPr>
          <w:rFonts w:ascii="Times New Roman"/>
          <w:sz w:val="23"/>
        </w:rPr>
        <w:t>ĝ</w:t>
      </w:r>
      <w:r w:rsidRPr="00B07F72">
        <w:rPr>
          <w:rFonts w:ascii="Times New Roman"/>
          <w:sz w:val="23"/>
        </w:rPr>
        <w:t xml:space="preserve">ustigi la mondon kaj profitigi vivulojn. En la pasinteco </w:t>
      </w:r>
      <w:r w:rsidR="003224BC" w:rsidRPr="00B07F72">
        <w:rPr>
          <w:rFonts w:ascii="Times New Roman"/>
          <w:sz w:val="23"/>
        </w:rPr>
        <w:t>ĉ</w:t>
      </w:r>
      <w:r w:rsidRPr="00B07F72">
        <w:rPr>
          <w:rFonts w:ascii="Times New Roman"/>
          <w:sz w:val="23"/>
        </w:rPr>
        <w:t xml:space="preserve">i tiuj tri religioj klopodis instrui nur sian fakon, sed en la estonteco ne eblos savi vastan mondon nur per parta instruo. Tial ni integrigas </w:t>
      </w:r>
      <w:r w:rsidR="003224BC" w:rsidRPr="00B07F72">
        <w:rPr>
          <w:rFonts w:ascii="Times New Roman"/>
          <w:sz w:val="23"/>
        </w:rPr>
        <w:t>ĉ</w:t>
      </w:r>
      <w:r w:rsidRPr="00B07F72">
        <w:rPr>
          <w:rFonts w:ascii="Times New Roman"/>
          <w:sz w:val="23"/>
        </w:rPr>
        <w:t xml:space="preserve">i </w:t>
      </w:r>
      <w:r w:rsidR="003224BC" w:rsidRPr="00B07F72">
        <w:rPr>
          <w:rFonts w:ascii="Times New Roman"/>
          <w:sz w:val="23"/>
        </w:rPr>
        <w:t>ĉ</w:t>
      </w:r>
      <w:r w:rsidRPr="00B07F72">
        <w:rPr>
          <w:rFonts w:ascii="Times New Roman"/>
          <w:sz w:val="23"/>
        </w:rPr>
        <w:t xml:space="preserve">iujn doktrinojn, unuigas en </w:t>
      </w:r>
      <w:r w:rsidR="00462C8F" w:rsidRPr="00B07F72">
        <w:rPr>
          <w:rFonts w:ascii="Times New Roman"/>
          <w:sz w:val="23"/>
        </w:rPr>
        <w:t>unu cirklo</w:t>
      </w:r>
      <w:r w:rsidRPr="00B07F72">
        <w:rPr>
          <w:rFonts w:ascii="Times New Roman"/>
          <w:sz w:val="23"/>
        </w:rPr>
        <w:t xml:space="preserve"> spiritan kultivon, aferan-principan esploron kaj justagan elekton kaj decidas </w:t>
      </w:r>
      <w:r w:rsidR="003224BC" w:rsidRPr="00B07F72">
        <w:rPr>
          <w:rFonts w:ascii="Times New Roman"/>
          <w:sz w:val="23"/>
        </w:rPr>
        <w:t>ĉ</w:t>
      </w:r>
      <w:r w:rsidRPr="00B07F72">
        <w:rPr>
          <w:rFonts w:ascii="Times New Roman"/>
          <w:sz w:val="23"/>
        </w:rPr>
        <w:t xml:space="preserve">iun kurson per la kunperfektigo de korpo kaj spirito kaj per la kunfaro de studo kaj afero. Se iu ajn bone studas tiamaniere, li ne nur mastras la </w:t>
      </w:r>
      <w:r w:rsidR="003224BC" w:rsidRPr="00B07F72">
        <w:rPr>
          <w:rFonts w:ascii="Times New Roman"/>
          <w:sz w:val="23"/>
        </w:rPr>
        <w:t>ĉ</w:t>
      </w:r>
      <w:r w:rsidRPr="00B07F72">
        <w:rPr>
          <w:rFonts w:ascii="Times New Roman"/>
          <w:sz w:val="23"/>
        </w:rPr>
        <w:t>efinstruojn de la tri religioj, sed anka</w:t>
      </w:r>
      <w:r w:rsidR="003224BC" w:rsidRPr="00B07F72">
        <w:rPr>
          <w:rFonts w:ascii="Times New Roman"/>
          <w:sz w:val="23"/>
        </w:rPr>
        <w:t>ŭ</w:t>
      </w:r>
      <w:r w:rsidRPr="00B07F72">
        <w:rPr>
          <w:rFonts w:ascii="Times New Roman"/>
          <w:sz w:val="23"/>
        </w:rPr>
        <w:t xml:space="preserve"> komprenas la doktrinojn de </w:t>
      </w:r>
      <w:r w:rsidR="003224BC" w:rsidRPr="00B07F72">
        <w:rPr>
          <w:rFonts w:ascii="Times New Roman"/>
          <w:sz w:val="23"/>
        </w:rPr>
        <w:t>ĉ</w:t>
      </w:r>
      <w:r w:rsidRPr="00B07F72">
        <w:rPr>
          <w:rFonts w:ascii="Times New Roman"/>
          <w:sz w:val="23"/>
        </w:rPr>
        <w:t xml:space="preserve">iuj aliaj religioj en la mondo kaj </w:t>
      </w:r>
      <w:r w:rsidR="003224BC" w:rsidRPr="00B07F72">
        <w:rPr>
          <w:rFonts w:ascii="Times New Roman"/>
          <w:sz w:val="23"/>
        </w:rPr>
        <w:t>ĉ</w:t>
      </w:r>
      <w:r w:rsidRPr="00B07F72">
        <w:rPr>
          <w:rFonts w:ascii="Times New Roman"/>
          <w:sz w:val="23"/>
        </w:rPr>
        <w:t>iujn le</w:t>
      </w:r>
      <w:r w:rsidR="003224BC" w:rsidRPr="00B07F72">
        <w:rPr>
          <w:rFonts w:ascii="Times New Roman"/>
          <w:sz w:val="23"/>
        </w:rPr>
        <w:t>ĝ</w:t>
      </w:r>
      <w:r w:rsidRPr="00B07F72">
        <w:rPr>
          <w:rFonts w:ascii="Times New Roman"/>
          <w:sz w:val="23"/>
        </w:rPr>
        <w:t xml:space="preserve">ojn en la universo, tiel ke li povas atingi la grandan vojon, kiu kuras al </w:t>
      </w:r>
      <w:r w:rsidR="003224BC" w:rsidRPr="00B07F72">
        <w:rPr>
          <w:rFonts w:ascii="Times New Roman"/>
          <w:sz w:val="23"/>
        </w:rPr>
        <w:t>ĉ</w:t>
      </w:r>
      <w:r w:rsidRPr="00B07F72">
        <w:rPr>
          <w:rFonts w:ascii="Times New Roman"/>
          <w:sz w:val="23"/>
        </w:rPr>
        <w:t>iuj direktoj.”</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2. </w:t>
      </w:r>
      <w:r w:rsidRPr="00B07F72">
        <w:rPr>
          <w:rFonts w:ascii="Times New Roman"/>
          <w:sz w:val="23"/>
        </w:rPr>
        <w:t>Iu dis</w:t>
      </w:r>
      <w:r w:rsidR="003224BC" w:rsidRPr="00B07F72">
        <w:rPr>
          <w:rFonts w:ascii="Times New Roman"/>
          <w:sz w:val="23"/>
        </w:rPr>
        <w:t>ĉ</w:t>
      </w:r>
      <w:r w:rsidRPr="00B07F72">
        <w:rPr>
          <w:rFonts w:ascii="Times New Roman"/>
          <w:sz w:val="23"/>
        </w:rPr>
        <w:t xml:space="preserve">iplo demandis: “Kion oni povas nomi granda vojo?” Sotesano respondis: “La vojo, kiun </w:t>
      </w:r>
      <w:r w:rsidR="003224BC" w:rsidRPr="00B07F72">
        <w:rPr>
          <w:rFonts w:ascii="Times New Roman"/>
          <w:sz w:val="23"/>
        </w:rPr>
        <w:t>ĉ</w:t>
      </w:r>
      <w:r w:rsidRPr="00B07F72">
        <w:rPr>
          <w:rFonts w:ascii="Times New Roman"/>
          <w:sz w:val="23"/>
        </w:rPr>
        <w:t xml:space="preserve">iuj homoj de la mondo povas sekvi, estas la granda vojo de la mondo, dum la vojo, kiun nur malmultaj homoj povas sekvi, estas malgranda vojo. Niaj </w:t>
      </w:r>
      <w:r w:rsidR="003224BC" w:rsidRPr="00B07F72">
        <w:rPr>
          <w:rFonts w:ascii="Times New Roman"/>
          <w:sz w:val="23"/>
        </w:rPr>
        <w:t>ĉ</w:t>
      </w:r>
      <w:r w:rsidRPr="00B07F72">
        <w:rPr>
          <w:rFonts w:ascii="Times New Roman"/>
          <w:sz w:val="23"/>
        </w:rPr>
        <w:t xml:space="preserve">efinstruo de </w:t>
      </w:r>
      <w:r w:rsidR="00462C8F" w:rsidRPr="00B07F72">
        <w:rPr>
          <w:rFonts w:ascii="Times New Roman"/>
          <w:sz w:val="23"/>
        </w:rPr>
        <w:t>unu cirklo</w:t>
      </w:r>
      <w:r w:rsidRPr="00B07F72">
        <w:rPr>
          <w:rFonts w:ascii="Times New Roman"/>
          <w:sz w:val="23"/>
        </w:rPr>
        <w:t>, kvar bonfaroj, kvar nepra</w:t>
      </w:r>
      <w:r w:rsidR="003224BC" w:rsidRPr="00B07F72">
        <w:rPr>
          <w:rFonts w:ascii="Times New Roman"/>
          <w:sz w:val="23"/>
        </w:rPr>
        <w:t>ĵ</w:t>
      </w:r>
      <w:r w:rsidRPr="00B07F72">
        <w:rPr>
          <w:rFonts w:ascii="Times New Roman"/>
          <w:sz w:val="23"/>
        </w:rPr>
        <w:t xml:space="preserve">oj, tri studoj kaj </w:t>
      </w:r>
      <w:r w:rsidR="00AF33B5" w:rsidRPr="00B07F72">
        <w:rPr>
          <w:rFonts w:ascii="Times New Roman"/>
          <w:sz w:val="23"/>
        </w:rPr>
        <w:t>ok sintenoj</w:t>
      </w:r>
      <w:r w:rsidRPr="00B07F72">
        <w:rPr>
          <w:rFonts w:ascii="Times New Roman"/>
          <w:sz w:val="23"/>
        </w:rPr>
        <w:t xml:space="preserve"> sciendas kaj praktikeblas por </w:t>
      </w:r>
      <w:r w:rsidR="003224BC" w:rsidRPr="00B07F72">
        <w:rPr>
          <w:rFonts w:ascii="Times New Roman"/>
          <w:sz w:val="23"/>
        </w:rPr>
        <w:t>ĉ</w:t>
      </w:r>
      <w:r w:rsidRPr="00B07F72">
        <w:rPr>
          <w:rFonts w:ascii="Times New Roman"/>
          <w:sz w:val="23"/>
        </w:rPr>
        <w:t>iuj homoj de la mondo, tial ili estas la granda vojo de la mondo.”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3. </w:t>
      </w:r>
      <w:r w:rsidRPr="00B07F72">
        <w:rPr>
          <w:rFonts w:ascii="Times New Roman"/>
          <w:i/>
          <w:sz w:val="23"/>
        </w:rPr>
        <w:t>Bak G</w:t>
      </w:r>
      <w:r w:rsidR="003224BC" w:rsidRPr="00B07F72">
        <w:rPr>
          <w:rFonts w:ascii="Times New Roman"/>
          <w:i/>
          <w:sz w:val="23"/>
        </w:rPr>
        <w:t>ŭ</w:t>
      </w:r>
      <w:r w:rsidRPr="00B07F72">
        <w:rPr>
          <w:rFonts w:ascii="Times New Roman"/>
          <w:i/>
          <w:sz w:val="23"/>
        </w:rPr>
        <w:t>ang</w:t>
      </w:r>
      <w:r w:rsidR="003224BC" w:rsidRPr="00B07F72">
        <w:rPr>
          <w:rFonts w:ascii="Times New Roman"/>
          <w:i/>
          <w:sz w:val="23"/>
        </w:rPr>
        <w:t>ĝ</w:t>
      </w:r>
      <w:r w:rsidRPr="00B07F72">
        <w:rPr>
          <w:rFonts w:ascii="Times New Roman"/>
          <w:i/>
          <w:sz w:val="23"/>
        </w:rPr>
        <w:t>on</w:t>
      </w:r>
      <w:r w:rsidRPr="00B07F72">
        <w:rPr>
          <w:rStyle w:val="a6"/>
          <w:rFonts w:ascii="Times New Roman"/>
          <w:iCs/>
          <w:sz w:val="23"/>
        </w:rPr>
        <w:footnoteReference w:id="114"/>
      </w:r>
      <w:r w:rsidRPr="00B07F72">
        <w:rPr>
          <w:rFonts w:ascii="Times New Roman"/>
          <w:i/>
          <w:sz w:val="23"/>
        </w:rPr>
        <w:t xml:space="preserve"> </w:t>
      </w:r>
      <w:r w:rsidRPr="00B07F72">
        <w:rPr>
          <w:rFonts w:ascii="Times New Roman"/>
          <w:sz w:val="23"/>
        </w:rPr>
        <w:t xml:space="preserve">demandis: “Kia estas rilato inter </w:t>
      </w:r>
      <w:r w:rsidR="00AD3AF3" w:rsidRPr="00B07F72">
        <w:rPr>
          <w:rFonts w:ascii="Times New Roman"/>
          <w:sz w:val="23"/>
        </w:rPr>
        <w:t>unu cirklo</w:t>
      </w:r>
      <w:r w:rsidRPr="00B07F72">
        <w:rPr>
          <w:rFonts w:ascii="Times New Roman"/>
          <w:sz w:val="23"/>
        </w:rPr>
        <w:t xml:space="preserve"> kaj homo?” Sotesano respondis: “Ja vi demandas grandan veron. Nia eklezio adoras</w:t>
      </w:r>
      <w:r w:rsidR="00AD3AF3" w:rsidRPr="00B07F72">
        <w:rPr>
          <w:rFonts w:ascii="Times New Roman" w:hint="eastAsia"/>
          <w:sz w:val="23"/>
        </w:rPr>
        <w:t xml:space="preserve"> unu cirklon</w:t>
      </w:r>
      <w:r w:rsidRPr="00B07F72">
        <w:rPr>
          <w:rFonts w:ascii="Times New Roman"/>
          <w:sz w:val="23"/>
        </w:rPr>
        <w:t xml:space="preserve"> same kiel tradicia budhismo budhofiguron. Budhofiguro simbolas la korpon de budho, dum</w:t>
      </w:r>
      <w:r w:rsidR="00AD3AF3" w:rsidRPr="00B07F72">
        <w:rPr>
          <w:rFonts w:ascii="Times New Roman" w:hint="eastAsia"/>
          <w:sz w:val="23"/>
        </w:rPr>
        <w:t xml:space="preserve"> unu cirklo</w:t>
      </w:r>
      <w:r w:rsidRPr="00B07F72">
        <w:rPr>
          <w:rFonts w:ascii="Times New Roman"/>
          <w:sz w:val="23"/>
        </w:rPr>
        <w:t xml:space="preserve"> </w:t>
      </w:r>
      <w:r w:rsidR="00AD3AF3" w:rsidRPr="00B07F72">
        <w:rPr>
          <w:rFonts w:ascii="Times New Roman" w:hint="eastAsia"/>
          <w:sz w:val="23"/>
        </w:rPr>
        <w:t xml:space="preserve">simbolas </w:t>
      </w:r>
      <w:r w:rsidRPr="00B07F72">
        <w:rPr>
          <w:rFonts w:ascii="Times New Roman"/>
          <w:sz w:val="23"/>
        </w:rPr>
        <w:t xml:space="preserve">la menson de budho. La korpo estas nenio alia ol homfiguro, dum la menso estas tiel senlime vasta, ke </w:t>
      </w:r>
      <w:r w:rsidR="003224BC" w:rsidRPr="00B07F72">
        <w:rPr>
          <w:rFonts w:ascii="Times New Roman"/>
          <w:sz w:val="23"/>
        </w:rPr>
        <w:t>ĝ</w:t>
      </w:r>
      <w:r w:rsidRPr="00B07F72">
        <w:rPr>
          <w:rFonts w:ascii="Times New Roman"/>
          <w:sz w:val="23"/>
        </w:rPr>
        <w:t xml:space="preserve">i povas inkludi eston kaj neeston kaj trapenetri la tri mondojn. Tial </w:t>
      </w:r>
      <w:r w:rsidR="003224BC" w:rsidRPr="00B07F72">
        <w:rPr>
          <w:rFonts w:ascii="Times New Roman"/>
          <w:sz w:val="23"/>
        </w:rPr>
        <w:t>ĝ</w:t>
      </w:r>
      <w:r w:rsidRPr="00B07F72">
        <w:rPr>
          <w:rFonts w:ascii="Times New Roman"/>
          <w:sz w:val="23"/>
        </w:rPr>
        <w:t xml:space="preserve">i estas la fonto de </w:t>
      </w:r>
      <w:r w:rsidR="003224BC" w:rsidRPr="00B07F72">
        <w:rPr>
          <w:rFonts w:ascii="Times New Roman"/>
          <w:sz w:val="23"/>
        </w:rPr>
        <w:t>ĉ</w:t>
      </w:r>
      <w:r w:rsidRPr="00B07F72">
        <w:rPr>
          <w:rFonts w:ascii="Times New Roman"/>
          <w:sz w:val="23"/>
        </w:rPr>
        <w:t>iuj esta</w:t>
      </w:r>
      <w:r w:rsidR="003224BC" w:rsidRPr="00B07F72">
        <w:rPr>
          <w:rFonts w:ascii="Times New Roman"/>
          <w:sz w:val="23"/>
        </w:rPr>
        <w:t>ĵ</w:t>
      </w:r>
      <w:r w:rsidRPr="00B07F72">
        <w:rPr>
          <w:rFonts w:ascii="Times New Roman"/>
          <w:sz w:val="23"/>
        </w:rPr>
        <w:t>oj en la universo kaj la nepriskribebla stato de koncentri</w:t>
      </w:r>
      <w:r w:rsidR="003224BC" w:rsidRPr="00B07F72">
        <w:rPr>
          <w:rFonts w:ascii="Times New Roman"/>
          <w:sz w:val="23"/>
        </w:rPr>
        <w:t>ĝ</w:t>
      </w:r>
      <w:r w:rsidRPr="00B07F72">
        <w:rPr>
          <w:rFonts w:ascii="Times New Roman"/>
          <w:sz w:val="23"/>
        </w:rPr>
        <w:t xml:space="preserve">o. Konfuceismo nomas </w:t>
      </w:r>
      <w:r w:rsidR="003224BC" w:rsidRPr="00B07F72">
        <w:rPr>
          <w:rFonts w:ascii="Times New Roman"/>
          <w:sz w:val="23"/>
        </w:rPr>
        <w:t>ĝ</w:t>
      </w:r>
      <w:r w:rsidRPr="00B07F72">
        <w:rPr>
          <w:rFonts w:ascii="Times New Roman"/>
          <w:sz w:val="23"/>
        </w:rPr>
        <w:t>in la grandekstremo</w:t>
      </w:r>
      <w:r w:rsidRPr="00B07F72">
        <w:rPr>
          <w:rStyle w:val="a6"/>
          <w:rFonts w:ascii="Times New Roman"/>
          <w:sz w:val="23"/>
        </w:rPr>
        <w:footnoteReference w:id="115"/>
      </w:r>
      <w:r w:rsidRPr="00B07F72">
        <w:rPr>
          <w:rFonts w:ascii="Times New Roman"/>
          <w:sz w:val="23"/>
        </w:rPr>
        <w:t xml:space="preserve"> a</w:t>
      </w:r>
      <w:r w:rsidR="003224BC" w:rsidRPr="00B07F72">
        <w:rPr>
          <w:rFonts w:ascii="Times New Roman"/>
          <w:sz w:val="23"/>
        </w:rPr>
        <w:t>ŭ</w:t>
      </w:r>
      <w:r w:rsidRPr="00B07F72">
        <w:rPr>
          <w:rFonts w:ascii="Times New Roman"/>
          <w:sz w:val="23"/>
        </w:rPr>
        <w:t xml:space="preserve"> la senekstremo</w:t>
      </w:r>
      <w:r w:rsidRPr="00B07F72">
        <w:rPr>
          <w:rStyle w:val="a6"/>
          <w:rFonts w:ascii="Times New Roman"/>
          <w:sz w:val="23"/>
        </w:rPr>
        <w:footnoteReference w:id="116"/>
      </w:r>
      <w:r w:rsidRPr="00B07F72">
        <w:rPr>
          <w:rFonts w:ascii="Times New Roman"/>
          <w:sz w:val="23"/>
        </w:rPr>
        <w:t xml:space="preserve">, taoismo </w:t>
      </w:r>
      <w:r w:rsidR="003224BC" w:rsidRPr="00B07F72">
        <w:rPr>
          <w:rFonts w:ascii="Times New Roman"/>
          <w:sz w:val="23"/>
        </w:rPr>
        <w:t>ĝ</w:t>
      </w:r>
      <w:r w:rsidRPr="00B07F72">
        <w:rPr>
          <w:rFonts w:ascii="Times New Roman"/>
          <w:sz w:val="23"/>
        </w:rPr>
        <w:t>in la naturo a</w:t>
      </w:r>
      <w:r w:rsidR="003224BC" w:rsidRPr="00B07F72">
        <w:rPr>
          <w:rFonts w:ascii="Times New Roman"/>
          <w:sz w:val="23"/>
        </w:rPr>
        <w:t>ŭ</w:t>
      </w:r>
      <w:r w:rsidRPr="00B07F72">
        <w:rPr>
          <w:rFonts w:ascii="Times New Roman"/>
          <w:sz w:val="23"/>
        </w:rPr>
        <w:t xml:space="preserve"> la vojo kaj budhismo </w:t>
      </w:r>
      <w:r w:rsidR="003224BC" w:rsidRPr="00B07F72">
        <w:rPr>
          <w:rFonts w:ascii="Times New Roman"/>
          <w:sz w:val="23"/>
        </w:rPr>
        <w:t>ĝ</w:t>
      </w:r>
      <w:r w:rsidRPr="00B07F72">
        <w:rPr>
          <w:rFonts w:ascii="Times New Roman"/>
          <w:sz w:val="23"/>
        </w:rPr>
        <w:t xml:space="preserve">in la pura darmkorpa budho. Sed </w:t>
      </w:r>
      <w:r w:rsidR="003224BC" w:rsidRPr="00B07F72">
        <w:rPr>
          <w:rFonts w:ascii="Times New Roman"/>
          <w:sz w:val="23"/>
        </w:rPr>
        <w:t>ĉ</w:t>
      </w:r>
      <w:r w:rsidRPr="00B07F72">
        <w:rPr>
          <w:rFonts w:ascii="Times New Roman"/>
          <w:sz w:val="23"/>
        </w:rPr>
        <w:t xml:space="preserve">i </w:t>
      </w:r>
      <w:r w:rsidR="003224BC" w:rsidRPr="00B07F72">
        <w:rPr>
          <w:rFonts w:ascii="Times New Roman"/>
          <w:sz w:val="23"/>
        </w:rPr>
        <w:t>ĉ</w:t>
      </w:r>
      <w:r w:rsidRPr="00B07F72">
        <w:rPr>
          <w:rFonts w:ascii="Times New Roman"/>
          <w:sz w:val="23"/>
        </w:rPr>
        <w:t>iuj havas la saman principon kaj fine revenas al la vero de</w:t>
      </w:r>
      <w:r w:rsidR="00AD3AF3" w:rsidRPr="00B07F72">
        <w:rPr>
          <w:rFonts w:ascii="Times New Roman" w:hint="eastAsia"/>
          <w:sz w:val="23"/>
        </w:rPr>
        <w:t xml:space="preserve"> unu cirklo</w:t>
      </w:r>
      <w:r w:rsidRPr="00B07F72">
        <w:rPr>
          <w:rFonts w:ascii="Times New Roman"/>
          <w:sz w:val="23"/>
        </w:rPr>
        <w:t xml:space="preserve"> tra iuj ajn direktoj kaj vojoj. Se iu nomata religio ne bazas sin sur tia vero, tiu estas malvirta vojo. Tial nia eklezio prenas la veron de </w:t>
      </w:r>
      <w:r w:rsidR="00AD3AF3" w:rsidRPr="00B07F72">
        <w:rPr>
          <w:rFonts w:ascii="Times New Roman"/>
          <w:sz w:val="23"/>
        </w:rPr>
        <w:t>unu cirklo</w:t>
      </w:r>
      <w:r w:rsidRPr="00B07F72">
        <w:rPr>
          <w:rFonts w:ascii="Times New Roman"/>
          <w:sz w:val="23"/>
        </w:rPr>
        <w:t xml:space="preserve"> kiel la modelon de nia reala vivo kaj klarigas la du pordojn de kredo kaj praktikado.”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4. </w:t>
      </w:r>
      <w:r w:rsidRPr="00B07F72">
        <w:rPr>
          <w:rFonts w:ascii="Times New Roman"/>
          <w:i/>
          <w:sz w:val="23"/>
        </w:rPr>
        <w:t>G</w:t>
      </w:r>
      <w:r w:rsidR="003224BC" w:rsidRPr="00B07F72">
        <w:rPr>
          <w:rFonts w:ascii="Times New Roman"/>
          <w:i/>
          <w:sz w:val="23"/>
        </w:rPr>
        <w:t>ŭ</w:t>
      </w:r>
      <w:r w:rsidRPr="00B07F72">
        <w:rPr>
          <w:rFonts w:ascii="Times New Roman"/>
          <w:i/>
          <w:sz w:val="23"/>
        </w:rPr>
        <w:t>ang</w:t>
      </w:r>
      <w:r w:rsidR="003224BC" w:rsidRPr="00B07F72">
        <w:rPr>
          <w:rFonts w:ascii="Times New Roman"/>
          <w:i/>
          <w:sz w:val="23"/>
        </w:rPr>
        <w:t>ĝ</w:t>
      </w:r>
      <w:r w:rsidRPr="00B07F72">
        <w:rPr>
          <w:rFonts w:ascii="Times New Roman"/>
          <w:i/>
          <w:sz w:val="23"/>
        </w:rPr>
        <w:t>on</w:t>
      </w:r>
      <w:r w:rsidRPr="00B07F72">
        <w:rPr>
          <w:rFonts w:ascii="Times New Roman"/>
          <w:sz w:val="23"/>
        </w:rPr>
        <w:t xml:space="preserve"> plu demandis: “Kiel kredi je </w:t>
      </w:r>
      <w:r w:rsidR="00AD3AF3" w:rsidRPr="00B07F72">
        <w:rPr>
          <w:rFonts w:ascii="Times New Roman"/>
          <w:sz w:val="23"/>
        </w:rPr>
        <w:t>unu cirklo</w:t>
      </w:r>
      <w:r w:rsidRPr="00B07F72">
        <w:rPr>
          <w:rFonts w:ascii="Times New Roman"/>
          <w:sz w:val="23"/>
        </w:rPr>
        <w:t xml:space="preserve">?” Sotesano respondis: “Tio estas, prenante </w:t>
      </w:r>
      <w:r w:rsidR="00AD3AF3" w:rsidRPr="00B07F72">
        <w:rPr>
          <w:rFonts w:ascii="Times New Roman"/>
          <w:sz w:val="23"/>
        </w:rPr>
        <w:t>unu cirklo</w:t>
      </w:r>
      <w:r w:rsidR="00AD3AF3" w:rsidRPr="00B07F72">
        <w:rPr>
          <w:rFonts w:ascii="Times New Roman" w:hint="eastAsia"/>
          <w:sz w:val="23"/>
        </w:rPr>
        <w:t>n</w:t>
      </w:r>
      <w:r w:rsidRPr="00B07F72">
        <w:rPr>
          <w:rFonts w:ascii="Times New Roman"/>
          <w:sz w:val="23"/>
        </w:rPr>
        <w:t xml:space="preserve"> kiel kredobjekton, kredi je </w:t>
      </w:r>
      <w:r w:rsidR="003224BC" w:rsidRPr="00B07F72">
        <w:rPr>
          <w:rFonts w:ascii="Times New Roman"/>
          <w:sz w:val="23"/>
        </w:rPr>
        <w:t>ĝ</w:t>
      </w:r>
      <w:r w:rsidRPr="00B07F72">
        <w:rPr>
          <w:rFonts w:ascii="Times New Roman"/>
          <w:sz w:val="23"/>
        </w:rPr>
        <w:t>ia vero kaj ser</w:t>
      </w:r>
      <w:r w:rsidR="003224BC" w:rsidRPr="00B07F72">
        <w:rPr>
          <w:rFonts w:ascii="Times New Roman"/>
          <w:sz w:val="23"/>
        </w:rPr>
        <w:t>ĉ</w:t>
      </w:r>
      <w:r w:rsidRPr="00B07F72">
        <w:rPr>
          <w:rFonts w:ascii="Times New Roman"/>
          <w:sz w:val="23"/>
        </w:rPr>
        <w:t>i feli</w:t>
      </w:r>
      <w:r w:rsidR="003224BC" w:rsidRPr="00B07F72">
        <w:rPr>
          <w:rFonts w:ascii="Times New Roman"/>
          <w:sz w:val="23"/>
        </w:rPr>
        <w:t>ĉ</w:t>
      </w:r>
      <w:r w:rsidRPr="00B07F72">
        <w:rPr>
          <w:rFonts w:ascii="Times New Roman"/>
          <w:sz w:val="23"/>
        </w:rPr>
        <w:t xml:space="preserve">on kaj plezuron. La enhavo de </w:t>
      </w:r>
      <w:r w:rsidR="00AD3AF3" w:rsidRPr="00B07F72">
        <w:rPr>
          <w:rFonts w:ascii="Times New Roman"/>
          <w:sz w:val="23"/>
        </w:rPr>
        <w:t>unu cirklo</w:t>
      </w:r>
      <w:r w:rsidRPr="00B07F72">
        <w:rPr>
          <w:rFonts w:ascii="Times New Roman"/>
          <w:sz w:val="23"/>
        </w:rPr>
        <w:t xml:space="preserve"> estas la kvar bonfaroj kaj tiu de la kvar bonfaroj estas </w:t>
      </w:r>
      <w:r w:rsidR="003224BC" w:rsidRPr="00B07F72">
        <w:rPr>
          <w:rFonts w:ascii="Times New Roman"/>
          <w:sz w:val="23"/>
        </w:rPr>
        <w:t>ĉ</w:t>
      </w:r>
      <w:r w:rsidRPr="00B07F72">
        <w:rPr>
          <w:rFonts w:ascii="Times New Roman"/>
          <w:sz w:val="23"/>
        </w:rPr>
        <w:t>iuj esta</w:t>
      </w:r>
      <w:r w:rsidR="003224BC" w:rsidRPr="00B07F72">
        <w:rPr>
          <w:rFonts w:ascii="Times New Roman"/>
          <w:sz w:val="23"/>
        </w:rPr>
        <w:t>ĵ</w:t>
      </w:r>
      <w:r w:rsidRPr="00B07F72">
        <w:rPr>
          <w:rFonts w:ascii="Times New Roman"/>
          <w:sz w:val="23"/>
        </w:rPr>
        <w:t xml:space="preserve">oj en la universo. </w:t>
      </w:r>
      <w:proofErr w:type="gramStart"/>
      <w:r w:rsidR="003224BC" w:rsidRPr="00B07F72">
        <w:rPr>
          <w:rFonts w:ascii="Times New Roman"/>
          <w:sz w:val="23"/>
        </w:rPr>
        <w:t>Ĉ</w:t>
      </w:r>
      <w:r w:rsidRPr="00B07F72">
        <w:rPr>
          <w:rFonts w:ascii="Times New Roman"/>
          <w:sz w:val="23"/>
        </w:rPr>
        <w:t>iuj esta</w:t>
      </w:r>
      <w:r w:rsidR="003224BC" w:rsidRPr="00B07F72">
        <w:rPr>
          <w:rFonts w:ascii="Times New Roman"/>
          <w:sz w:val="23"/>
        </w:rPr>
        <w:t>ĵ</w:t>
      </w:r>
      <w:r w:rsidRPr="00B07F72">
        <w:rPr>
          <w:rFonts w:ascii="Times New Roman"/>
          <w:sz w:val="23"/>
        </w:rPr>
        <w:t xml:space="preserve">oj en la mondo kaj la </w:t>
      </w:r>
      <w:r w:rsidRPr="00604872">
        <w:rPr>
          <w:rFonts w:ascii="Times New Roman"/>
          <w:color w:val="FF0000"/>
          <w:sz w:val="23"/>
        </w:rPr>
        <w:t>malplena darm</w:t>
      </w:r>
      <w:r w:rsidR="00604872" w:rsidRPr="00604872">
        <w:rPr>
          <w:rFonts w:ascii="Times New Roman" w:hint="eastAsia"/>
          <w:color w:val="FF0000"/>
          <w:sz w:val="23"/>
        </w:rPr>
        <w:t>a regno</w:t>
      </w:r>
      <w:r w:rsidRPr="00604872">
        <w:rPr>
          <w:rFonts w:ascii="Times New Roman"/>
          <w:color w:val="FF0000"/>
          <w:sz w:val="23"/>
        </w:rPr>
        <w:t xml:space="preserve"> </w:t>
      </w:r>
      <w:r w:rsidRPr="00B07F72">
        <w:rPr>
          <w:rFonts w:ascii="Times New Roman"/>
          <w:sz w:val="23"/>
        </w:rPr>
        <w:t>estas nenio alia ol budho.</w:t>
      </w:r>
      <w:proofErr w:type="gramEnd"/>
      <w:r w:rsidRPr="00B07F72">
        <w:rPr>
          <w:rFonts w:ascii="Times New Roman"/>
          <w:sz w:val="23"/>
        </w:rPr>
        <w:t xml:space="preserve"> Tial ni iam ajn kaj ie ajn ne perdu timrespekton kaj kun pura menso kaj pia sinteno rilatu al </w:t>
      </w:r>
      <w:r w:rsidR="003224BC" w:rsidRPr="00B07F72">
        <w:rPr>
          <w:rFonts w:ascii="Times New Roman"/>
          <w:sz w:val="23"/>
        </w:rPr>
        <w:t>ĉ</w:t>
      </w:r>
      <w:r w:rsidRPr="00B07F72">
        <w:rPr>
          <w:rFonts w:ascii="Times New Roman"/>
          <w:sz w:val="23"/>
        </w:rPr>
        <w:t>iuj a</w:t>
      </w:r>
      <w:r w:rsidR="003224BC" w:rsidRPr="00B07F72">
        <w:rPr>
          <w:rFonts w:ascii="Times New Roman"/>
          <w:sz w:val="23"/>
        </w:rPr>
        <w:t>ĵ</w:t>
      </w:r>
      <w:r w:rsidRPr="00B07F72">
        <w:rPr>
          <w:rFonts w:ascii="Times New Roman"/>
          <w:sz w:val="23"/>
        </w:rPr>
        <w:t xml:space="preserve">oj kiel al dignoplena budho. Ni penu fari albudhan adoron rekte al </w:t>
      </w:r>
      <w:r w:rsidR="003224BC" w:rsidRPr="00B07F72">
        <w:rPr>
          <w:rFonts w:ascii="Times New Roman"/>
          <w:sz w:val="23"/>
        </w:rPr>
        <w:t>ĉ</w:t>
      </w:r>
      <w:r w:rsidRPr="00B07F72">
        <w:rPr>
          <w:rFonts w:ascii="Times New Roman"/>
          <w:sz w:val="23"/>
        </w:rPr>
        <w:t>iuj a</w:t>
      </w:r>
      <w:r w:rsidR="003224BC" w:rsidRPr="00B07F72">
        <w:rPr>
          <w:rFonts w:ascii="Times New Roman"/>
          <w:sz w:val="23"/>
        </w:rPr>
        <w:t>ĵ</w:t>
      </w:r>
      <w:r w:rsidRPr="00B07F72">
        <w:rPr>
          <w:rFonts w:ascii="Times New Roman"/>
          <w:sz w:val="23"/>
        </w:rPr>
        <w:t>oj kaj reale havigu al ni feli</w:t>
      </w:r>
      <w:r w:rsidR="003224BC" w:rsidRPr="00B07F72">
        <w:rPr>
          <w:rFonts w:ascii="Times New Roman"/>
          <w:sz w:val="23"/>
        </w:rPr>
        <w:t>ĉ</w:t>
      </w:r>
      <w:r w:rsidRPr="00B07F72">
        <w:rPr>
          <w:rFonts w:ascii="Times New Roman"/>
          <w:sz w:val="23"/>
        </w:rPr>
        <w:t>on kaj plezuron. Unuvorte ni turnu partian kredon en perfektan kaj supersti</w:t>
      </w:r>
      <w:r w:rsidR="003224BC" w:rsidRPr="00B07F72">
        <w:rPr>
          <w:rFonts w:ascii="Times New Roman"/>
          <w:sz w:val="23"/>
        </w:rPr>
        <w:t>ĉ</w:t>
      </w:r>
      <w:r w:rsidRPr="00B07F72">
        <w:rPr>
          <w:rFonts w:ascii="Times New Roman"/>
          <w:sz w:val="23"/>
        </w:rPr>
        <w:t>an kredon en realan.”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5. </w:t>
      </w:r>
      <w:r w:rsidRPr="00B07F72">
        <w:rPr>
          <w:rFonts w:ascii="Times New Roman"/>
          <w:i/>
          <w:sz w:val="23"/>
        </w:rPr>
        <w:t>G</w:t>
      </w:r>
      <w:r w:rsidR="003224BC" w:rsidRPr="00B07F72">
        <w:rPr>
          <w:rFonts w:ascii="Times New Roman"/>
          <w:i/>
          <w:sz w:val="23"/>
        </w:rPr>
        <w:t>ŭ</w:t>
      </w:r>
      <w:r w:rsidRPr="00B07F72">
        <w:rPr>
          <w:rFonts w:ascii="Times New Roman"/>
          <w:i/>
          <w:sz w:val="23"/>
        </w:rPr>
        <w:t>ang</w:t>
      </w:r>
      <w:r w:rsidR="003224BC" w:rsidRPr="00B07F72">
        <w:rPr>
          <w:rFonts w:ascii="Times New Roman"/>
          <w:i/>
          <w:sz w:val="23"/>
        </w:rPr>
        <w:t>ĝ</w:t>
      </w:r>
      <w:r w:rsidRPr="00B07F72">
        <w:rPr>
          <w:rFonts w:ascii="Times New Roman"/>
          <w:i/>
          <w:sz w:val="23"/>
        </w:rPr>
        <w:t>on</w:t>
      </w:r>
      <w:r w:rsidRPr="00B07F72">
        <w:rPr>
          <w:rFonts w:ascii="Times New Roman"/>
          <w:sz w:val="23"/>
        </w:rPr>
        <w:t xml:space="preserve"> plu demandis: “Kiel praktiki </w:t>
      </w:r>
      <w:r w:rsidR="00AD3AF3" w:rsidRPr="00B07F72">
        <w:rPr>
          <w:rFonts w:ascii="Times New Roman"/>
          <w:sz w:val="23"/>
        </w:rPr>
        <w:t>unu cirklo</w:t>
      </w:r>
      <w:r w:rsidR="00AD3AF3" w:rsidRPr="00B07F72">
        <w:rPr>
          <w:rFonts w:ascii="Times New Roman" w:hint="eastAsia"/>
          <w:sz w:val="23"/>
        </w:rPr>
        <w:t>n</w:t>
      </w:r>
      <w:r w:rsidRPr="00B07F72">
        <w:rPr>
          <w:rFonts w:ascii="Times New Roman"/>
          <w:sz w:val="23"/>
        </w:rPr>
        <w:t xml:space="preserve">?” Sotesano respondis: “Tio estas, prenante </w:t>
      </w:r>
      <w:r w:rsidR="00AD3AF3" w:rsidRPr="00B07F72">
        <w:rPr>
          <w:rFonts w:ascii="Times New Roman"/>
          <w:sz w:val="23"/>
        </w:rPr>
        <w:t xml:space="preserve">unu </w:t>
      </w:r>
      <w:r w:rsidR="00AD3AF3" w:rsidRPr="00B07F72">
        <w:rPr>
          <w:rFonts w:ascii="Times New Roman"/>
          <w:sz w:val="23"/>
        </w:rPr>
        <w:lastRenderedPageBreak/>
        <w:t>cirklo</w:t>
      </w:r>
      <w:r w:rsidR="00AD3AF3" w:rsidRPr="00B07F72">
        <w:rPr>
          <w:rFonts w:ascii="Times New Roman" w:hint="eastAsia"/>
          <w:sz w:val="23"/>
        </w:rPr>
        <w:t>n</w:t>
      </w:r>
      <w:r w:rsidRPr="00B07F72">
        <w:rPr>
          <w:rFonts w:ascii="Times New Roman"/>
          <w:sz w:val="23"/>
        </w:rPr>
        <w:t xml:space="preserve"> kiel praktikmodelon, sekvi </w:t>
      </w:r>
      <w:r w:rsidR="003224BC" w:rsidRPr="00B07F72">
        <w:rPr>
          <w:rFonts w:ascii="Times New Roman"/>
          <w:sz w:val="23"/>
        </w:rPr>
        <w:t>ĝ</w:t>
      </w:r>
      <w:r w:rsidRPr="00B07F72">
        <w:rPr>
          <w:rFonts w:ascii="Times New Roman"/>
          <w:sz w:val="23"/>
        </w:rPr>
        <w:t>ian veron kaj kultivi personecon. Ilumini</w:t>
      </w:r>
      <w:r w:rsidR="003224BC" w:rsidRPr="00B07F72">
        <w:rPr>
          <w:rFonts w:ascii="Times New Roman"/>
          <w:sz w:val="23"/>
        </w:rPr>
        <w:t>ĝ</w:t>
      </w:r>
      <w:r w:rsidRPr="00B07F72">
        <w:rPr>
          <w:rFonts w:ascii="Times New Roman"/>
          <w:sz w:val="23"/>
        </w:rPr>
        <w:t xml:space="preserve">inte pri la vero de </w:t>
      </w:r>
      <w:r w:rsidR="00AD3AF3" w:rsidRPr="00B07F72">
        <w:rPr>
          <w:rFonts w:ascii="Times New Roman"/>
          <w:sz w:val="23"/>
        </w:rPr>
        <w:t>unu cirklo</w:t>
      </w:r>
      <w:r w:rsidRPr="00B07F72">
        <w:rPr>
          <w:rFonts w:ascii="Times New Roman"/>
          <w:sz w:val="23"/>
        </w:rPr>
        <w:t xml:space="preserve">, ni sciu senobstakle la komencon kaj finon, </w:t>
      </w:r>
      <w:r w:rsidR="003224BC" w:rsidRPr="00B07F72">
        <w:rPr>
          <w:rFonts w:ascii="Times New Roman"/>
          <w:sz w:val="23"/>
        </w:rPr>
        <w:t>ĉ</w:t>
      </w:r>
      <w:r w:rsidRPr="00B07F72">
        <w:rPr>
          <w:rFonts w:ascii="Times New Roman"/>
          <w:sz w:val="23"/>
        </w:rPr>
        <w:t>efa</w:t>
      </w:r>
      <w:r w:rsidR="003224BC" w:rsidRPr="00B07F72">
        <w:rPr>
          <w:rFonts w:ascii="Times New Roman"/>
          <w:sz w:val="23"/>
        </w:rPr>
        <w:t>ĵ</w:t>
      </w:r>
      <w:r w:rsidRPr="00B07F72">
        <w:rPr>
          <w:rFonts w:ascii="Times New Roman"/>
          <w:sz w:val="23"/>
        </w:rPr>
        <w:t>on kaj flanka</w:t>
      </w:r>
      <w:r w:rsidR="003224BC" w:rsidRPr="00B07F72">
        <w:rPr>
          <w:rFonts w:ascii="Times New Roman"/>
          <w:sz w:val="23"/>
        </w:rPr>
        <w:t>ĵ</w:t>
      </w:r>
      <w:r w:rsidRPr="00B07F72">
        <w:rPr>
          <w:rFonts w:ascii="Times New Roman"/>
          <w:sz w:val="23"/>
        </w:rPr>
        <w:t xml:space="preserve">on de </w:t>
      </w:r>
      <w:r w:rsidR="003224BC" w:rsidRPr="00B07F72">
        <w:rPr>
          <w:rFonts w:ascii="Times New Roman"/>
          <w:sz w:val="23"/>
        </w:rPr>
        <w:t>ĉ</w:t>
      </w:r>
      <w:r w:rsidRPr="00B07F72">
        <w:rPr>
          <w:rFonts w:ascii="Times New Roman"/>
          <w:sz w:val="23"/>
        </w:rPr>
        <w:t>iuj esta</w:t>
      </w:r>
      <w:r w:rsidR="003224BC" w:rsidRPr="00B07F72">
        <w:rPr>
          <w:rFonts w:ascii="Times New Roman"/>
          <w:sz w:val="23"/>
        </w:rPr>
        <w:t>ĵ</w:t>
      </w:r>
      <w:r w:rsidRPr="00B07F72">
        <w:rPr>
          <w:rFonts w:ascii="Times New Roman"/>
          <w:sz w:val="23"/>
        </w:rPr>
        <w:t>oj en la universo, la naski</w:t>
      </w:r>
      <w:r w:rsidR="003224BC" w:rsidRPr="00B07F72">
        <w:rPr>
          <w:rFonts w:ascii="Times New Roman"/>
          <w:sz w:val="23"/>
        </w:rPr>
        <w:t>ĝ</w:t>
      </w:r>
      <w:r w:rsidRPr="00B07F72">
        <w:rPr>
          <w:rFonts w:ascii="Times New Roman"/>
          <w:sz w:val="23"/>
        </w:rPr>
        <w:t>on, maljuni</w:t>
      </w:r>
      <w:r w:rsidR="003224BC" w:rsidRPr="00B07F72">
        <w:rPr>
          <w:rFonts w:ascii="Times New Roman"/>
          <w:sz w:val="23"/>
        </w:rPr>
        <w:t>ĝ</w:t>
      </w:r>
      <w:r w:rsidRPr="00B07F72">
        <w:rPr>
          <w:rFonts w:ascii="Times New Roman"/>
          <w:sz w:val="23"/>
        </w:rPr>
        <w:t xml:space="preserve">on, malsanon kaj morton de homo kaj la principon de karmo. Ni nutru </w:t>
      </w:r>
      <w:r w:rsidR="003224BC" w:rsidRPr="00B07F72">
        <w:rPr>
          <w:rFonts w:ascii="Times New Roman"/>
          <w:sz w:val="23"/>
        </w:rPr>
        <w:t>ĉ</w:t>
      </w:r>
      <w:r w:rsidRPr="00B07F72">
        <w:rPr>
          <w:rFonts w:ascii="Times New Roman"/>
          <w:sz w:val="23"/>
        </w:rPr>
        <w:t>iam la klaran naturon sen havi egoismon en menso kaj sen klini kaj submeti nin al korinklino kaj avido kiel</w:t>
      </w:r>
      <w:r w:rsidR="00AD3AF3" w:rsidRPr="00B07F72">
        <w:rPr>
          <w:rFonts w:ascii="Times New Roman" w:hint="eastAsia"/>
          <w:sz w:val="23"/>
        </w:rPr>
        <w:t xml:space="preserve"> unu cirklo</w:t>
      </w:r>
      <w:r w:rsidRPr="00B07F72">
        <w:rPr>
          <w:rFonts w:ascii="Times New Roman"/>
          <w:sz w:val="23"/>
        </w:rPr>
        <w:t xml:space="preserve">. Ni faru nur </w:t>
      </w:r>
      <w:r w:rsidR="003224BC" w:rsidRPr="00B07F72">
        <w:rPr>
          <w:rFonts w:ascii="Times New Roman"/>
          <w:sz w:val="23"/>
        </w:rPr>
        <w:t>ĝ</w:t>
      </w:r>
      <w:r w:rsidRPr="00B07F72">
        <w:rPr>
          <w:rFonts w:ascii="Times New Roman"/>
          <w:sz w:val="23"/>
        </w:rPr>
        <w:t xml:space="preserve">uste kaj senpartie </w:t>
      </w:r>
      <w:r w:rsidR="003224BC" w:rsidRPr="00B07F72">
        <w:rPr>
          <w:rFonts w:ascii="Times New Roman"/>
          <w:sz w:val="23"/>
        </w:rPr>
        <w:t>ĉ</w:t>
      </w:r>
      <w:r w:rsidRPr="00B07F72">
        <w:rPr>
          <w:rFonts w:ascii="Times New Roman"/>
          <w:sz w:val="23"/>
        </w:rPr>
        <w:t>iujn agojn sen tiri</w:t>
      </w:r>
      <w:r w:rsidR="003224BC" w:rsidRPr="00B07F72">
        <w:rPr>
          <w:rFonts w:ascii="Times New Roman"/>
          <w:sz w:val="23"/>
        </w:rPr>
        <w:t>ĝ</w:t>
      </w:r>
      <w:r w:rsidRPr="00B07F72">
        <w:rPr>
          <w:rFonts w:ascii="Times New Roman"/>
          <w:sz w:val="23"/>
        </w:rPr>
        <w:t>i de plezuro, kolero, mal</w:t>
      </w:r>
      <w:r w:rsidR="003224BC" w:rsidRPr="00B07F72">
        <w:rPr>
          <w:rFonts w:ascii="Times New Roman"/>
          <w:sz w:val="23"/>
        </w:rPr>
        <w:t>ĝ</w:t>
      </w:r>
      <w:r w:rsidRPr="00B07F72">
        <w:rPr>
          <w:rFonts w:ascii="Times New Roman"/>
          <w:sz w:val="23"/>
        </w:rPr>
        <w:t xml:space="preserve">ojo kaj </w:t>
      </w:r>
      <w:r w:rsidR="003224BC" w:rsidRPr="00B07F72">
        <w:rPr>
          <w:rFonts w:ascii="Times New Roman"/>
          <w:sz w:val="23"/>
        </w:rPr>
        <w:t>ĝ</w:t>
      </w:r>
      <w:r w:rsidRPr="00B07F72">
        <w:rPr>
          <w:rFonts w:ascii="Times New Roman"/>
          <w:sz w:val="23"/>
        </w:rPr>
        <w:t xml:space="preserve">ojo kaj de proksimeco, malproksimeco, intimeco kaj malintimeco kiel </w:t>
      </w:r>
      <w:r w:rsidR="00462C8F" w:rsidRPr="00B07F72">
        <w:rPr>
          <w:rFonts w:ascii="Times New Roman"/>
          <w:sz w:val="23"/>
        </w:rPr>
        <w:t>unu cirklo</w:t>
      </w:r>
      <w:r w:rsidRPr="00B07F72">
        <w:rPr>
          <w:rFonts w:ascii="Times New Roman"/>
          <w:sz w:val="23"/>
        </w:rPr>
        <w:t xml:space="preserve">, kiam ni uzas menson en </w:t>
      </w:r>
      <w:r w:rsidR="003224BC" w:rsidRPr="00B07F72">
        <w:rPr>
          <w:rFonts w:ascii="Times New Roman"/>
          <w:sz w:val="23"/>
        </w:rPr>
        <w:t>ĉ</w:t>
      </w:r>
      <w:r w:rsidRPr="00B07F72">
        <w:rPr>
          <w:rFonts w:ascii="Times New Roman"/>
          <w:sz w:val="23"/>
        </w:rPr>
        <w:t>iuj situacioj. Ilumini</w:t>
      </w:r>
      <w:r w:rsidR="003224BC" w:rsidRPr="00B07F72">
        <w:rPr>
          <w:rFonts w:ascii="Times New Roman"/>
          <w:sz w:val="23"/>
        </w:rPr>
        <w:t>ĝ</w:t>
      </w:r>
      <w:r w:rsidRPr="00B07F72">
        <w:rPr>
          <w:rFonts w:ascii="Times New Roman"/>
          <w:sz w:val="23"/>
        </w:rPr>
        <w:t xml:space="preserve">i pri la principo de </w:t>
      </w:r>
      <w:r w:rsidR="00462C8F" w:rsidRPr="00B07F72">
        <w:rPr>
          <w:rFonts w:ascii="Times New Roman"/>
          <w:sz w:val="23"/>
        </w:rPr>
        <w:t>unu cirklo</w:t>
      </w:r>
      <w:r w:rsidRPr="00B07F72">
        <w:rPr>
          <w:rFonts w:ascii="Times New Roman"/>
          <w:sz w:val="23"/>
        </w:rPr>
        <w:t xml:space="preserve"> estas naturvido, gardi la esencon de </w:t>
      </w:r>
      <w:r w:rsidR="00462C8F" w:rsidRPr="00B07F72">
        <w:rPr>
          <w:rFonts w:ascii="Times New Roman"/>
          <w:sz w:val="23"/>
        </w:rPr>
        <w:t>unu cirklo</w:t>
      </w:r>
      <w:r w:rsidRPr="00B07F72">
        <w:rPr>
          <w:rFonts w:ascii="Times New Roman"/>
          <w:sz w:val="23"/>
        </w:rPr>
        <w:t xml:space="preserve"> estas naturnutrado kaj fari perfektan agon </w:t>
      </w:r>
      <w:proofErr w:type="gramStart"/>
      <w:r w:rsidRPr="00B07F72">
        <w:rPr>
          <w:rFonts w:ascii="Times New Roman"/>
          <w:sz w:val="23"/>
        </w:rPr>
        <w:t>kiel</w:t>
      </w:r>
      <w:proofErr w:type="gramEnd"/>
      <w:r w:rsidRPr="00B07F72">
        <w:rPr>
          <w:rFonts w:ascii="Times New Roman"/>
          <w:sz w:val="23"/>
        </w:rPr>
        <w:t xml:space="preserve"> </w:t>
      </w:r>
      <w:r w:rsidR="00462C8F" w:rsidRPr="00B07F72">
        <w:rPr>
          <w:rFonts w:ascii="Times New Roman"/>
          <w:sz w:val="23"/>
        </w:rPr>
        <w:t>unu cirklo</w:t>
      </w:r>
      <w:r w:rsidRPr="00B07F72">
        <w:rPr>
          <w:rFonts w:ascii="Times New Roman"/>
          <w:sz w:val="23"/>
        </w:rPr>
        <w:t xml:space="preserve"> estas </w:t>
      </w:r>
      <w:r w:rsidR="001A64F9" w:rsidRPr="00B07F72">
        <w:rPr>
          <w:rFonts w:ascii="Times New Roman"/>
          <w:sz w:val="23"/>
        </w:rPr>
        <w:t>naturestrado</w:t>
      </w:r>
      <w:r w:rsidRPr="00B07F72">
        <w:rPr>
          <w:rFonts w:ascii="Times New Roman"/>
          <w:sz w:val="23"/>
        </w:rPr>
        <w:t xml:space="preserve">. </w:t>
      </w:r>
      <w:proofErr w:type="gramStart"/>
      <w:r w:rsidRPr="00B07F72">
        <w:rPr>
          <w:rFonts w:ascii="Times New Roman"/>
          <w:sz w:val="23"/>
        </w:rPr>
        <w:t>Tio estas anka</w:t>
      </w:r>
      <w:r w:rsidR="003224BC" w:rsidRPr="00B07F72">
        <w:rPr>
          <w:rFonts w:ascii="Times New Roman"/>
          <w:sz w:val="23"/>
        </w:rPr>
        <w:t>ŭ</w:t>
      </w:r>
      <w:r w:rsidRPr="00B07F72">
        <w:rPr>
          <w:rFonts w:ascii="Times New Roman"/>
          <w:sz w:val="23"/>
        </w:rPr>
        <w:t xml:space="preserve"> la spirita kultivo, afera-principa esploro kaj justaga elekto, kiuj estas la esencaj vojoj de nia </w:t>
      </w:r>
      <w:r w:rsidR="003A6EC0" w:rsidRPr="00B07F72">
        <w:rPr>
          <w:rFonts w:ascii="Times New Roman" w:hint="eastAsia"/>
          <w:sz w:val="23"/>
        </w:rPr>
        <w:t>praktikado</w:t>
      </w:r>
      <w:r w:rsidRPr="00B07F72">
        <w:rPr>
          <w:rFonts w:ascii="Times New Roman"/>
          <w:sz w:val="23"/>
        </w:rPr>
        <w:t>.</w:t>
      </w:r>
      <w:proofErr w:type="gramEnd"/>
      <w:r w:rsidRPr="00B07F72">
        <w:rPr>
          <w:rFonts w:ascii="Times New Roman"/>
          <w:sz w:val="23"/>
        </w:rPr>
        <w:t xml:space="preserve"> Tio estas anka</w:t>
      </w:r>
      <w:r w:rsidR="003224BC" w:rsidRPr="00B07F72">
        <w:rPr>
          <w:rFonts w:ascii="Times New Roman"/>
          <w:sz w:val="23"/>
        </w:rPr>
        <w:t>ŭ</w:t>
      </w:r>
      <w:r w:rsidRPr="00B07F72">
        <w:rPr>
          <w:rFonts w:ascii="Times New Roman"/>
          <w:sz w:val="23"/>
        </w:rPr>
        <w:t xml:space="preserve"> la tri studoj de precepto, koncentri</w:t>
      </w:r>
      <w:r w:rsidR="003224BC" w:rsidRPr="00B07F72">
        <w:rPr>
          <w:rFonts w:ascii="Times New Roman"/>
          <w:sz w:val="23"/>
        </w:rPr>
        <w:t>ĝ</w:t>
      </w:r>
      <w:r w:rsidRPr="00B07F72">
        <w:rPr>
          <w:rFonts w:ascii="Times New Roman"/>
          <w:sz w:val="23"/>
        </w:rPr>
        <w:t>o kaj sa</w:t>
      </w:r>
      <w:r w:rsidR="003224BC" w:rsidRPr="00B07F72">
        <w:rPr>
          <w:rFonts w:ascii="Times New Roman"/>
          <w:sz w:val="23"/>
        </w:rPr>
        <w:t>ĝ</w:t>
      </w:r>
      <w:r w:rsidRPr="00B07F72">
        <w:rPr>
          <w:rFonts w:ascii="Times New Roman"/>
          <w:sz w:val="23"/>
        </w:rPr>
        <w:t xml:space="preserve">o, kiujn </w:t>
      </w:r>
      <w:r w:rsidR="003224BC" w:rsidRPr="00B07F72">
        <w:rPr>
          <w:rFonts w:ascii="Times New Roman"/>
          <w:sz w:val="23"/>
        </w:rPr>
        <w:t>Ŝ</w:t>
      </w:r>
      <w:r w:rsidRPr="00B07F72">
        <w:rPr>
          <w:rFonts w:ascii="Times New Roman"/>
          <w:sz w:val="23"/>
        </w:rPr>
        <w:t xml:space="preserve">akjamunio instruis. </w:t>
      </w:r>
      <w:proofErr w:type="gramStart"/>
      <w:r w:rsidRPr="00B07F72">
        <w:rPr>
          <w:rFonts w:ascii="Times New Roman"/>
          <w:sz w:val="23"/>
        </w:rPr>
        <w:t>Spirita kultivo estas koncentri</w:t>
      </w:r>
      <w:r w:rsidR="003224BC" w:rsidRPr="00B07F72">
        <w:rPr>
          <w:rFonts w:ascii="Times New Roman"/>
          <w:sz w:val="23"/>
        </w:rPr>
        <w:t>ĝ</w:t>
      </w:r>
      <w:r w:rsidRPr="00B07F72">
        <w:rPr>
          <w:rFonts w:ascii="Times New Roman"/>
          <w:sz w:val="23"/>
        </w:rPr>
        <w:t>o kaj naturnutrado, afera-principa esploro estas sa</w:t>
      </w:r>
      <w:r w:rsidR="003224BC" w:rsidRPr="00B07F72">
        <w:rPr>
          <w:rFonts w:ascii="Times New Roman"/>
          <w:sz w:val="23"/>
        </w:rPr>
        <w:t>ĝ</w:t>
      </w:r>
      <w:r w:rsidRPr="00B07F72">
        <w:rPr>
          <w:rFonts w:ascii="Times New Roman"/>
          <w:sz w:val="23"/>
        </w:rPr>
        <w:t xml:space="preserve">o kaj naturvido kaj justaga elekto estas precepto kaj </w:t>
      </w:r>
      <w:r w:rsidR="001A64F9" w:rsidRPr="00B07F72">
        <w:rPr>
          <w:rFonts w:ascii="Times New Roman"/>
          <w:sz w:val="23"/>
        </w:rPr>
        <w:t>naturestrado</w:t>
      </w:r>
      <w:r w:rsidRPr="00B07F72">
        <w:rPr>
          <w:rFonts w:ascii="Times New Roman"/>
          <w:sz w:val="23"/>
        </w:rPr>
        <w:t>.</w:t>
      </w:r>
      <w:proofErr w:type="gramEnd"/>
      <w:r w:rsidRPr="00B07F72">
        <w:rPr>
          <w:rFonts w:ascii="Times New Roman"/>
          <w:sz w:val="23"/>
        </w:rPr>
        <w:t xml:space="preserve"> Se iu ajn tutkore faras </w:t>
      </w:r>
      <w:r w:rsidR="003224BC" w:rsidRPr="00B07F72">
        <w:rPr>
          <w:rFonts w:ascii="Times New Roman"/>
          <w:sz w:val="23"/>
        </w:rPr>
        <w:t>ĉ</w:t>
      </w:r>
      <w:r w:rsidRPr="00B07F72">
        <w:rPr>
          <w:rFonts w:ascii="Times New Roman"/>
          <w:sz w:val="23"/>
        </w:rPr>
        <w:t>i tiujn studojn, li atingas budhecon senkonsidere siajn edukitecon, inteligentecon, sekson kaj a</w:t>
      </w:r>
      <w:r w:rsidR="003224BC" w:rsidRPr="00B07F72">
        <w:rPr>
          <w:rFonts w:ascii="Times New Roman"/>
          <w:sz w:val="23"/>
        </w:rPr>
        <w:t>ĝ</w:t>
      </w:r>
      <w:r w:rsidRPr="00B07F72">
        <w:rPr>
          <w:rFonts w:ascii="Times New Roman"/>
          <w:sz w:val="23"/>
        </w:rPr>
        <w:t>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6. </w:t>
      </w:r>
      <w:r w:rsidRPr="00B07F72">
        <w:rPr>
          <w:rFonts w:ascii="Times New Roman"/>
          <w:i/>
          <w:sz w:val="23"/>
        </w:rPr>
        <w:t>G</w:t>
      </w:r>
      <w:r w:rsidR="003224BC" w:rsidRPr="00B07F72">
        <w:rPr>
          <w:rFonts w:ascii="Times New Roman"/>
          <w:i/>
          <w:sz w:val="23"/>
        </w:rPr>
        <w:t>ŭ</w:t>
      </w:r>
      <w:r w:rsidRPr="00B07F72">
        <w:rPr>
          <w:rFonts w:ascii="Times New Roman"/>
          <w:i/>
          <w:sz w:val="23"/>
        </w:rPr>
        <w:t>ang</w:t>
      </w:r>
      <w:r w:rsidR="003224BC" w:rsidRPr="00B07F72">
        <w:rPr>
          <w:rFonts w:ascii="Times New Roman"/>
          <w:i/>
          <w:sz w:val="23"/>
        </w:rPr>
        <w:t>ĝ</w:t>
      </w:r>
      <w:r w:rsidRPr="00B07F72">
        <w:rPr>
          <w:rFonts w:ascii="Times New Roman"/>
          <w:i/>
          <w:sz w:val="23"/>
        </w:rPr>
        <w:t>on</w:t>
      </w:r>
      <w:r w:rsidRPr="00B07F72">
        <w:rPr>
          <w:rFonts w:ascii="Times New Roman"/>
          <w:sz w:val="23"/>
        </w:rPr>
        <w:t xml:space="preserve"> plu demandis: “Se tiel, </w:t>
      </w:r>
      <w:r w:rsidR="003224BC" w:rsidRPr="00B07F72">
        <w:rPr>
          <w:rFonts w:ascii="Times New Roman"/>
          <w:sz w:val="23"/>
        </w:rPr>
        <w:t>ĉ</w:t>
      </w:r>
      <w:r w:rsidRPr="00B07F72">
        <w:rPr>
          <w:rFonts w:ascii="Times New Roman"/>
          <w:sz w:val="23"/>
        </w:rPr>
        <w:t xml:space="preserve">u tiu desegnita </w:t>
      </w:r>
      <w:r w:rsidR="00AD3AF3" w:rsidRPr="00B07F72">
        <w:rPr>
          <w:rFonts w:ascii="Times New Roman"/>
          <w:sz w:val="23"/>
        </w:rPr>
        <w:t>unu cirklo</w:t>
      </w:r>
      <w:r w:rsidRPr="00B07F72">
        <w:rPr>
          <w:rFonts w:ascii="Times New Roman"/>
          <w:sz w:val="23"/>
        </w:rPr>
        <w:t xml:space="preserve"> enhavas en si la veron, povon kaj studmanieron?” Sotesano respondis: “Tiu cirklo estas unu modelo por almontri la veran </w:t>
      </w:r>
      <w:r w:rsidR="00462C8F" w:rsidRPr="00B07F72">
        <w:rPr>
          <w:rFonts w:ascii="Times New Roman"/>
          <w:sz w:val="23"/>
        </w:rPr>
        <w:t>unu cirklo</w:t>
      </w:r>
      <w:r w:rsidR="00462C8F" w:rsidRPr="00B07F72">
        <w:rPr>
          <w:rFonts w:ascii="Times New Roman" w:hint="eastAsia"/>
          <w:sz w:val="23"/>
        </w:rPr>
        <w:t>n</w:t>
      </w:r>
      <w:r w:rsidRPr="00B07F72">
        <w:rPr>
          <w:rFonts w:ascii="Times New Roman"/>
          <w:sz w:val="23"/>
        </w:rPr>
        <w:t xml:space="preserve">. Tio estas same, kiel fingro almontranta la lunon ne estas la vera luno. Tial nepre per la tiumodela </w:t>
      </w:r>
      <w:r w:rsidR="00AD3AF3" w:rsidRPr="00B07F72">
        <w:rPr>
          <w:rFonts w:ascii="Times New Roman"/>
          <w:sz w:val="23"/>
        </w:rPr>
        <w:t>unu cirklo</w:t>
      </w:r>
      <w:r w:rsidRPr="00B07F72">
        <w:rPr>
          <w:rFonts w:ascii="Times New Roman"/>
          <w:i/>
          <w:sz w:val="23"/>
        </w:rPr>
        <w:t xml:space="preserve"> </w:t>
      </w:r>
      <w:r w:rsidRPr="00B07F72">
        <w:rPr>
          <w:rFonts w:ascii="Times New Roman"/>
          <w:sz w:val="23"/>
        </w:rPr>
        <w:t>studanto devas trovi la veran</w:t>
      </w:r>
      <w:r w:rsidR="00462C8F" w:rsidRPr="00B07F72">
        <w:rPr>
          <w:rFonts w:ascii="Times New Roman" w:hint="eastAsia"/>
          <w:sz w:val="23"/>
        </w:rPr>
        <w:t xml:space="preserve"> unu cirklon</w:t>
      </w:r>
      <w:r w:rsidRPr="00B07F72">
        <w:rPr>
          <w:rFonts w:ascii="Times New Roman"/>
          <w:sz w:val="23"/>
        </w:rPr>
        <w:t xml:space="preserve">, gardi la veran naturon de </w:t>
      </w:r>
      <w:r w:rsidR="00462C8F" w:rsidRPr="00B07F72">
        <w:rPr>
          <w:rFonts w:ascii="Times New Roman"/>
          <w:sz w:val="23"/>
        </w:rPr>
        <w:t>unu cirklo</w:t>
      </w:r>
      <w:r w:rsidRPr="00B07F72">
        <w:rPr>
          <w:rFonts w:ascii="Times New Roman"/>
          <w:sz w:val="23"/>
        </w:rPr>
        <w:t xml:space="preserve"> kaj uzi la perfektan menson de </w:t>
      </w:r>
      <w:r w:rsidR="00462C8F" w:rsidRPr="00B07F72">
        <w:rPr>
          <w:rFonts w:ascii="Times New Roman"/>
          <w:sz w:val="23"/>
        </w:rPr>
        <w:t>unu cirklo</w:t>
      </w:r>
      <w:r w:rsidRPr="00B07F72">
        <w:rPr>
          <w:rFonts w:ascii="Times New Roman"/>
          <w:sz w:val="23"/>
        </w:rPr>
        <w:t>. Tiam lia vivo tute unui</w:t>
      </w:r>
      <w:r w:rsidR="003224BC" w:rsidRPr="00B07F72">
        <w:rPr>
          <w:rFonts w:ascii="Times New Roman"/>
          <w:sz w:val="23"/>
        </w:rPr>
        <w:t>ĝ</w:t>
      </w:r>
      <w:r w:rsidRPr="00B07F72">
        <w:rPr>
          <w:rFonts w:ascii="Times New Roman"/>
          <w:sz w:val="23"/>
        </w:rPr>
        <w:t xml:space="preserve">as kun la vero de </w:t>
      </w:r>
      <w:r w:rsidR="00AD3AF3" w:rsidRPr="00B07F72">
        <w:rPr>
          <w:rFonts w:ascii="Times New Roman"/>
          <w:sz w:val="23"/>
        </w:rPr>
        <w:t>unu cirklo</w:t>
      </w:r>
      <w:r w:rsidRPr="00B07F72">
        <w:rPr>
          <w:rFonts w:ascii="Times New Roman"/>
          <w:sz w:val="23"/>
        </w:rPr>
        <w:t>.”</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7. </w:t>
      </w:r>
      <w:r w:rsidRPr="00B07F72">
        <w:rPr>
          <w:rFonts w:ascii="Times New Roman"/>
          <w:sz w:val="23"/>
        </w:rPr>
        <w:t xml:space="preserve">Sotesano diris: “Resume la vero de </w:t>
      </w:r>
      <w:r w:rsidR="00462C8F" w:rsidRPr="00B07F72">
        <w:rPr>
          <w:rFonts w:ascii="Times New Roman"/>
          <w:sz w:val="23"/>
        </w:rPr>
        <w:t>unu cirklo</w:t>
      </w:r>
      <w:r w:rsidRPr="00B07F72">
        <w:rPr>
          <w:rFonts w:ascii="Times New Roman"/>
          <w:sz w:val="23"/>
        </w:rPr>
        <w:t xml:space="preserve"> estas malpleno, rondeco kaj justeco. En naturnutrado klarvidi la staton, kiu transcendas eston kaj neeston, estas malpleno; havi menson sen iro kaj veno estas rondeco; ne klini menson estas justeco. En naturvido scii, ke la vero de </w:t>
      </w:r>
      <w:r w:rsidR="00462C8F" w:rsidRPr="00B07F72">
        <w:rPr>
          <w:rFonts w:ascii="Times New Roman"/>
          <w:sz w:val="23"/>
        </w:rPr>
        <w:t>unu cirklo</w:t>
      </w:r>
      <w:r w:rsidRPr="00B07F72">
        <w:rPr>
          <w:rFonts w:ascii="Times New Roman"/>
          <w:sz w:val="23"/>
        </w:rPr>
        <w:t xml:space="preserve"> absolute malplenas je vorto kaj penso, estas malpleno; havi senlime vastan sa</w:t>
      </w:r>
      <w:r w:rsidR="003224BC" w:rsidRPr="00B07F72">
        <w:rPr>
          <w:rFonts w:ascii="Times New Roman"/>
          <w:sz w:val="23"/>
        </w:rPr>
        <w:t>ĝ</w:t>
      </w:r>
      <w:r w:rsidRPr="00B07F72">
        <w:rPr>
          <w:rFonts w:ascii="Times New Roman"/>
          <w:sz w:val="23"/>
        </w:rPr>
        <w:t xml:space="preserve">on estas rondeco; </w:t>
      </w:r>
      <w:r w:rsidR="003224BC" w:rsidRPr="00B07F72">
        <w:rPr>
          <w:rFonts w:ascii="Times New Roman"/>
          <w:sz w:val="23"/>
        </w:rPr>
        <w:t>ĝ</w:t>
      </w:r>
      <w:r w:rsidRPr="00B07F72">
        <w:rPr>
          <w:rFonts w:ascii="Times New Roman"/>
          <w:sz w:val="23"/>
        </w:rPr>
        <w:t>uste vidi kaj ju</w:t>
      </w:r>
      <w:r w:rsidR="003224BC" w:rsidRPr="00B07F72">
        <w:rPr>
          <w:rFonts w:ascii="Times New Roman"/>
          <w:sz w:val="23"/>
        </w:rPr>
        <w:t>ĝ</w:t>
      </w:r>
      <w:r w:rsidRPr="00B07F72">
        <w:rPr>
          <w:rFonts w:ascii="Times New Roman"/>
          <w:sz w:val="23"/>
        </w:rPr>
        <w:t xml:space="preserve">i </w:t>
      </w:r>
      <w:r w:rsidR="003224BC" w:rsidRPr="00B07F72">
        <w:rPr>
          <w:rFonts w:ascii="Times New Roman"/>
          <w:sz w:val="23"/>
        </w:rPr>
        <w:t>ĉ</w:t>
      </w:r>
      <w:r w:rsidRPr="00B07F72">
        <w:rPr>
          <w:rFonts w:ascii="Times New Roman"/>
          <w:sz w:val="23"/>
        </w:rPr>
        <w:t>iun a</w:t>
      </w:r>
      <w:r w:rsidR="003224BC" w:rsidRPr="00B07F72">
        <w:rPr>
          <w:rFonts w:ascii="Times New Roman"/>
          <w:sz w:val="23"/>
        </w:rPr>
        <w:t>ĵ</w:t>
      </w:r>
      <w:r w:rsidRPr="00B07F72">
        <w:rPr>
          <w:rFonts w:ascii="Times New Roman"/>
          <w:sz w:val="23"/>
        </w:rPr>
        <w:t xml:space="preserve">on estas justeco. </w:t>
      </w:r>
      <w:proofErr w:type="gramStart"/>
      <w:r w:rsidRPr="00B07F72">
        <w:rPr>
          <w:rFonts w:ascii="Times New Roman"/>
          <w:sz w:val="23"/>
        </w:rPr>
        <w:t xml:space="preserve">En </w:t>
      </w:r>
      <w:r w:rsidR="001A64F9" w:rsidRPr="00B07F72">
        <w:rPr>
          <w:rFonts w:ascii="Times New Roman"/>
          <w:sz w:val="23"/>
        </w:rPr>
        <w:t>naturestrado</w:t>
      </w:r>
      <w:r w:rsidRPr="00B07F72">
        <w:rPr>
          <w:rFonts w:ascii="Times New Roman"/>
          <w:sz w:val="23"/>
        </w:rPr>
        <w:t xml:space="preserve"> fari </w:t>
      </w:r>
      <w:r w:rsidR="003224BC" w:rsidRPr="00B07F72">
        <w:rPr>
          <w:rFonts w:ascii="Times New Roman"/>
          <w:sz w:val="23"/>
        </w:rPr>
        <w:t>ĉ</w:t>
      </w:r>
      <w:r w:rsidRPr="00B07F72">
        <w:rPr>
          <w:rFonts w:ascii="Times New Roman"/>
          <w:sz w:val="23"/>
        </w:rPr>
        <w:t xml:space="preserve">iun agon sen penso estas malpleno; fari </w:t>
      </w:r>
      <w:r w:rsidR="003224BC" w:rsidRPr="00B07F72">
        <w:rPr>
          <w:rFonts w:ascii="Times New Roman"/>
          <w:sz w:val="23"/>
        </w:rPr>
        <w:t>ĉ</w:t>
      </w:r>
      <w:r w:rsidRPr="00B07F72">
        <w:rPr>
          <w:rFonts w:ascii="Times New Roman"/>
          <w:sz w:val="23"/>
        </w:rPr>
        <w:t>iun agon sen alkro</w:t>
      </w:r>
      <w:r w:rsidR="003224BC" w:rsidRPr="00B07F72">
        <w:rPr>
          <w:rFonts w:ascii="Times New Roman"/>
          <w:sz w:val="23"/>
        </w:rPr>
        <w:t>ĉ</w:t>
      </w:r>
      <w:r w:rsidRPr="00B07F72">
        <w:rPr>
          <w:rFonts w:ascii="Times New Roman"/>
          <w:sz w:val="23"/>
        </w:rPr>
        <w:t>i</w:t>
      </w:r>
      <w:r w:rsidR="003224BC" w:rsidRPr="00B07F72">
        <w:rPr>
          <w:rFonts w:ascii="Times New Roman"/>
          <w:sz w:val="23"/>
        </w:rPr>
        <w:t>ĝ</w:t>
      </w:r>
      <w:r w:rsidRPr="00B07F72">
        <w:rPr>
          <w:rFonts w:ascii="Times New Roman"/>
          <w:sz w:val="23"/>
        </w:rPr>
        <w:t xml:space="preserve">o estas rondeco; fari </w:t>
      </w:r>
      <w:r w:rsidR="003224BC" w:rsidRPr="00B07F72">
        <w:rPr>
          <w:rFonts w:ascii="Times New Roman"/>
          <w:sz w:val="23"/>
        </w:rPr>
        <w:t>ĉ</w:t>
      </w:r>
      <w:r w:rsidRPr="00B07F72">
        <w:rPr>
          <w:rFonts w:ascii="Times New Roman"/>
          <w:sz w:val="23"/>
        </w:rPr>
        <w:t>iun agon la</w:t>
      </w:r>
      <w:r w:rsidR="003224BC" w:rsidRPr="00B07F72">
        <w:rPr>
          <w:rFonts w:ascii="Times New Roman"/>
          <w:sz w:val="23"/>
        </w:rPr>
        <w:t>ŭ</w:t>
      </w:r>
      <w:r w:rsidRPr="00B07F72">
        <w:rPr>
          <w:rFonts w:ascii="Times New Roman"/>
          <w:sz w:val="23"/>
        </w:rPr>
        <w:t xml:space="preserve"> la meza vojo estas justeco.”</w:t>
      </w:r>
      <w:proofErr w:type="gramEnd"/>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8. </w:t>
      </w:r>
      <w:r w:rsidRPr="00B07F72">
        <w:rPr>
          <w:rFonts w:ascii="Times New Roman"/>
          <w:sz w:val="23"/>
        </w:rPr>
        <w:t>Sotesano diris: “Studantoj celas ilumini</w:t>
      </w:r>
      <w:r w:rsidR="003224BC" w:rsidRPr="00B07F72">
        <w:rPr>
          <w:rFonts w:ascii="Times New Roman"/>
          <w:sz w:val="23"/>
        </w:rPr>
        <w:t>ĝ</w:t>
      </w:r>
      <w:r w:rsidRPr="00B07F72">
        <w:rPr>
          <w:rFonts w:ascii="Times New Roman"/>
          <w:sz w:val="23"/>
        </w:rPr>
        <w:t xml:space="preserve">i pri la okulta vero por </w:t>
      </w:r>
      <w:r w:rsidR="003224BC" w:rsidRPr="00B07F72">
        <w:rPr>
          <w:rFonts w:ascii="Times New Roman"/>
          <w:sz w:val="23"/>
        </w:rPr>
        <w:t>ĝ</w:t>
      </w:r>
      <w:r w:rsidRPr="00B07F72">
        <w:rPr>
          <w:rFonts w:ascii="Times New Roman"/>
          <w:sz w:val="23"/>
        </w:rPr>
        <w:t>in utiligi en reala vivo. Alie tio estas balasto. Nun mi parolos pri la darmkorpa budho</w:t>
      </w:r>
      <w:r w:rsidR="00AD3AF3" w:rsidRPr="00B07F72">
        <w:rPr>
          <w:rFonts w:ascii="Times New Roman" w:hint="eastAsia"/>
          <w:sz w:val="23"/>
        </w:rPr>
        <w:t>, unu cirklo,</w:t>
      </w:r>
      <w:r w:rsidRPr="00B07F72">
        <w:rPr>
          <w:rFonts w:ascii="Times New Roman"/>
          <w:sz w:val="23"/>
        </w:rPr>
        <w:t xml:space="preserve"> konforme al reala vivo. Kiam </w:t>
      </w:r>
      <w:proofErr w:type="gramStart"/>
      <w:r w:rsidRPr="00B07F72">
        <w:rPr>
          <w:rFonts w:ascii="Times New Roman"/>
          <w:sz w:val="23"/>
        </w:rPr>
        <w:t>vi</w:t>
      </w:r>
      <w:proofErr w:type="gramEnd"/>
      <w:r w:rsidRPr="00B07F72">
        <w:rPr>
          <w:rFonts w:ascii="Times New Roman"/>
          <w:sz w:val="23"/>
        </w:rPr>
        <w:t xml:space="preserve"> renkontas </w:t>
      </w:r>
      <w:r w:rsidR="00AD3AF3" w:rsidRPr="00B07F72">
        <w:rPr>
          <w:rFonts w:ascii="Times New Roman" w:hint="eastAsia"/>
          <w:sz w:val="23"/>
        </w:rPr>
        <w:t>unu cirklon</w:t>
      </w:r>
      <w:r w:rsidRPr="00B07F72">
        <w:rPr>
          <w:rFonts w:ascii="Times New Roman"/>
          <w:sz w:val="23"/>
        </w:rPr>
        <w:t xml:space="preserve">, unue </w:t>
      </w:r>
      <w:r w:rsidR="003224BC" w:rsidRPr="00B07F72">
        <w:rPr>
          <w:rFonts w:ascii="Times New Roman"/>
          <w:sz w:val="23"/>
        </w:rPr>
        <w:t>ĉ</w:t>
      </w:r>
      <w:r w:rsidRPr="00B07F72">
        <w:rPr>
          <w:rFonts w:ascii="Times New Roman"/>
          <w:sz w:val="23"/>
        </w:rPr>
        <w:t xml:space="preserve">iam prenu </w:t>
      </w:r>
      <w:r w:rsidR="003224BC" w:rsidRPr="00B07F72">
        <w:rPr>
          <w:rFonts w:ascii="Times New Roman"/>
          <w:sz w:val="23"/>
        </w:rPr>
        <w:t>ĝ</w:t>
      </w:r>
      <w:r w:rsidRPr="00B07F72">
        <w:rPr>
          <w:rFonts w:ascii="Times New Roman"/>
          <w:sz w:val="23"/>
        </w:rPr>
        <w:t xml:space="preserve">in kiel </w:t>
      </w:r>
      <w:r w:rsidR="00EA5DB9" w:rsidRPr="00B07F72">
        <w:rPr>
          <w:rFonts w:ascii="Times New Roman"/>
          <w:sz w:val="23"/>
        </w:rPr>
        <w:t>klasikan demandon</w:t>
      </w:r>
      <w:r w:rsidRPr="00B07F72">
        <w:rPr>
          <w:rFonts w:ascii="Times New Roman"/>
          <w:sz w:val="23"/>
        </w:rPr>
        <w:t xml:space="preserve"> necesan por naturvido kaj budhi</w:t>
      </w:r>
      <w:r w:rsidR="003224BC" w:rsidRPr="00B07F72">
        <w:rPr>
          <w:rFonts w:ascii="Times New Roman"/>
          <w:sz w:val="23"/>
        </w:rPr>
        <w:t>ĝ</w:t>
      </w:r>
      <w:r w:rsidRPr="00B07F72">
        <w:rPr>
          <w:rFonts w:ascii="Times New Roman"/>
          <w:sz w:val="23"/>
        </w:rPr>
        <w:t xml:space="preserve">o. Due prenu </w:t>
      </w:r>
      <w:r w:rsidR="003224BC" w:rsidRPr="00B07F72">
        <w:rPr>
          <w:rFonts w:ascii="Times New Roman"/>
          <w:sz w:val="23"/>
        </w:rPr>
        <w:t>ĝ</w:t>
      </w:r>
      <w:r w:rsidRPr="00B07F72">
        <w:rPr>
          <w:rFonts w:ascii="Times New Roman"/>
          <w:sz w:val="23"/>
        </w:rPr>
        <w:t xml:space="preserve">in </w:t>
      </w:r>
      <w:proofErr w:type="gramStart"/>
      <w:r w:rsidRPr="00B07F72">
        <w:rPr>
          <w:rFonts w:ascii="Times New Roman"/>
          <w:sz w:val="23"/>
        </w:rPr>
        <w:t>kiel</w:t>
      </w:r>
      <w:proofErr w:type="gramEnd"/>
      <w:r w:rsidRPr="00B07F72">
        <w:rPr>
          <w:rFonts w:ascii="Times New Roman"/>
          <w:sz w:val="23"/>
        </w:rPr>
        <w:t xml:space="preserve"> la modelon de perfekta praktikado en </w:t>
      </w:r>
      <w:r w:rsidR="00FA00D8">
        <w:rPr>
          <w:rFonts w:ascii="Times New Roman"/>
          <w:sz w:val="23"/>
        </w:rPr>
        <w:t>la ĉiutaga vivo</w:t>
      </w:r>
      <w:r w:rsidRPr="00B07F72">
        <w:rPr>
          <w:rFonts w:ascii="Times New Roman"/>
          <w:sz w:val="23"/>
        </w:rPr>
        <w:t xml:space="preserve">. Trie prenu </w:t>
      </w:r>
      <w:r w:rsidR="003224BC" w:rsidRPr="00B07F72">
        <w:rPr>
          <w:rFonts w:ascii="Times New Roman"/>
          <w:sz w:val="23"/>
        </w:rPr>
        <w:t>ĝ</w:t>
      </w:r>
      <w:r w:rsidRPr="00B07F72">
        <w:rPr>
          <w:rFonts w:ascii="Times New Roman"/>
          <w:sz w:val="23"/>
        </w:rPr>
        <w:t xml:space="preserve">in kiel la objekton de vera kredo, sciante ke </w:t>
      </w:r>
      <w:r w:rsidR="003224BC" w:rsidRPr="00B07F72">
        <w:rPr>
          <w:rFonts w:ascii="Times New Roman"/>
          <w:sz w:val="23"/>
        </w:rPr>
        <w:t>ĉ</w:t>
      </w:r>
      <w:r w:rsidRPr="00B07F72">
        <w:rPr>
          <w:rFonts w:ascii="Times New Roman"/>
          <w:sz w:val="23"/>
        </w:rPr>
        <w:t>iuj esta</w:t>
      </w:r>
      <w:r w:rsidR="003224BC" w:rsidRPr="00B07F72">
        <w:rPr>
          <w:rFonts w:ascii="Times New Roman"/>
          <w:sz w:val="23"/>
        </w:rPr>
        <w:t>ĵ</w:t>
      </w:r>
      <w:r w:rsidRPr="00B07F72">
        <w:rPr>
          <w:rFonts w:ascii="Times New Roman"/>
          <w:sz w:val="23"/>
        </w:rPr>
        <w:t>oj en la universo posedas la realan povon rekte doni feli</w:t>
      </w:r>
      <w:r w:rsidR="003224BC" w:rsidRPr="00B07F72">
        <w:rPr>
          <w:rFonts w:ascii="Times New Roman"/>
          <w:sz w:val="23"/>
        </w:rPr>
        <w:t>ĉ</w:t>
      </w:r>
      <w:r w:rsidRPr="00B07F72">
        <w:rPr>
          <w:rFonts w:ascii="Times New Roman"/>
          <w:sz w:val="23"/>
        </w:rPr>
        <w:t xml:space="preserve">on kaj punon. Kiam scianto de </w:t>
      </w:r>
      <w:r w:rsidR="003224BC" w:rsidRPr="00B07F72">
        <w:rPr>
          <w:rFonts w:ascii="Times New Roman"/>
          <w:sz w:val="23"/>
        </w:rPr>
        <w:t>ĉ</w:t>
      </w:r>
      <w:r w:rsidRPr="00B07F72">
        <w:rPr>
          <w:rFonts w:ascii="Times New Roman"/>
          <w:sz w:val="23"/>
        </w:rPr>
        <w:t xml:space="preserve">i tia vero vidas </w:t>
      </w:r>
      <w:r w:rsidR="00AD3AF3" w:rsidRPr="00B07F72">
        <w:rPr>
          <w:rFonts w:ascii="Times New Roman" w:hint="eastAsia"/>
          <w:sz w:val="23"/>
        </w:rPr>
        <w:t>unu cirklon</w:t>
      </w:r>
      <w:r w:rsidRPr="00B07F72">
        <w:rPr>
          <w:rFonts w:ascii="Times New Roman"/>
          <w:sz w:val="23"/>
        </w:rPr>
        <w:t xml:space="preserve">, </w:t>
      </w:r>
      <w:r w:rsidR="003224BC" w:rsidRPr="00B07F72">
        <w:rPr>
          <w:rFonts w:ascii="Times New Roman"/>
          <w:sz w:val="23"/>
        </w:rPr>
        <w:t>ĉ</w:t>
      </w:r>
      <w:r w:rsidRPr="00B07F72">
        <w:rPr>
          <w:rFonts w:ascii="Times New Roman"/>
          <w:sz w:val="23"/>
        </w:rPr>
        <w:t xml:space="preserve">iam li adoras </w:t>
      </w:r>
      <w:r w:rsidR="003224BC" w:rsidRPr="00B07F72">
        <w:rPr>
          <w:rFonts w:ascii="Times New Roman"/>
          <w:sz w:val="23"/>
        </w:rPr>
        <w:t>ĝ</w:t>
      </w:r>
      <w:r w:rsidRPr="00B07F72">
        <w:rPr>
          <w:rFonts w:ascii="Times New Roman"/>
          <w:sz w:val="23"/>
        </w:rPr>
        <w:t>in kiel la portreton de gepatroj.”</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9. </w:t>
      </w:r>
      <w:r w:rsidRPr="00B07F72">
        <w:rPr>
          <w:rFonts w:ascii="Times New Roman"/>
          <w:sz w:val="23"/>
        </w:rPr>
        <w:t xml:space="preserve">Iu demandis: “Kiun budhon via religio adoras kiel la originan majstron?” Sotesano respondis: “La budhon </w:t>
      </w:r>
      <w:r w:rsidR="003224BC" w:rsidRPr="00B07F72">
        <w:rPr>
          <w:rFonts w:ascii="Times New Roman"/>
          <w:sz w:val="23"/>
        </w:rPr>
        <w:t>Ŝ</w:t>
      </w:r>
      <w:r w:rsidRPr="00B07F72">
        <w:rPr>
          <w:rFonts w:ascii="Times New Roman"/>
          <w:sz w:val="23"/>
        </w:rPr>
        <w:t xml:space="preserve">akjamunio.” Li denove demandis: “Se tiel, kial </w:t>
      </w:r>
      <w:r w:rsidR="00AD3AF3" w:rsidRPr="00B07F72">
        <w:rPr>
          <w:rFonts w:ascii="Times New Roman" w:hint="eastAsia"/>
          <w:sz w:val="23"/>
        </w:rPr>
        <w:t>unu cirklo</w:t>
      </w:r>
      <w:r w:rsidRPr="00B07F72">
        <w:rPr>
          <w:rFonts w:ascii="Times New Roman"/>
          <w:sz w:val="23"/>
        </w:rPr>
        <w:t xml:space="preserve"> anstata</w:t>
      </w:r>
      <w:r w:rsidR="003224BC" w:rsidRPr="00B07F72">
        <w:rPr>
          <w:rFonts w:ascii="Times New Roman"/>
          <w:sz w:val="23"/>
        </w:rPr>
        <w:t>ŭ</w:t>
      </w:r>
      <w:r w:rsidRPr="00B07F72">
        <w:rPr>
          <w:rFonts w:ascii="Times New Roman"/>
          <w:sz w:val="23"/>
        </w:rPr>
        <w:t xml:space="preserve"> lia figuro estas ensanktejigita en via darmhalo?” Sotesano respondis: “Malfacilas efektive interpreti kaj instrui la pruvon, ke lia figuro donas al ni feli</w:t>
      </w:r>
      <w:r w:rsidR="003224BC" w:rsidRPr="00B07F72">
        <w:rPr>
          <w:rFonts w:ascii="Times New Roman"/>
          <w:sz w:val="23"/>
        </w:rPr>
        <w:t>ĉ</w:t>
      </w:r>
      <w:r w:rsidRPr="00B07F72">
        <w:rPr>
          <w:rFonts w:ascii="Times New Roman"/>
          <w:sz w:val="23"/>
        </w:rPr>
        <w:t xml:space="preserve">on kaj punon. Tamen </w:t>
      </w:r>
      <w:r w:rsidR="00AD3AF3" w:rsidRPr="00B07F72">
        <w:rPr>
          <w:rFonts w:ascii="Times New Roman" w:hint="eastAsia"/>
          <w:sz w:val="23"/>
        </w:rPr>
        <w:t>unu cirklo</w:t>
      </w:r>
      <w:r w:rsidRPr="00B07F72">
        <w:rPr>
          <w:rFonts w:ascii="Times New Roman"/>
          <w:sz w:val="23"/>
        </w:rPr>
        <w:t xml:space="preserve"> montras la puran darmkorpan budhon. </w:t>
      </w:r>
      <w:r w:rsidR="003224BC" w:rsidRPr="00B07F72">
        <w:rPr>
          <w:rFonts w:ascii="Times New Roman"/>
          <w:sz w:val="23"/>
        </w:rPr>
        <w:t>Ĉ</w:t>
      </w:r>
      <w:r w:rsidRPr="00B07F72">
        <w:rPr>
          <w:rFonts w:ascii="Times New Roman"/>
          <w:sz w:val="23"/>
        </w:rPr>
        <w:t>ielo-tero, gepatroj kaj kunvivuloj estas la apera</w:t>
      </w:r>
      <w:r w:rsidR="003224BC" w:rsidRPr="00B07F72">
        <w:rPr>
          <w:rFonts w:ascii="Times New Roman"/>
          <w:sz w:val="23"/>
        </w:rPr>
        <w:t>ĵ</w:t>
      </w:r>
      <w:r w:rsidRPr="00B07F72">
        <w:rPr>
          <w:rFonts w:ascii="Times New Roman"/>
          <w:sz w:val="23"/>
        </w:rPr>
        <w:t>oj de la darmkorpa budho kaj anka</w:t>
      </w:r>
      <w:r w:rsidR="003224BC" w:rsidRPr="00B07F72">
        <w:rPr>
          <w:rFonts w:ascii="Times New Roman"/>
          <w:sz w:val="23"/>
        </w:rPr>
        <w:t>ŭ</w:t>
      </w:r>
      <w:r w:rsidRPr="00B07F72">
        <w:rPr>
          <w:rFonts w:ascii="Times New Roman"/>
          <w:sz w:val="23"/>
        </w:rPr>
        <w:t xml:space="preserve"> le</w:t>
      </w:r>
      <w:r w:rsidR="003224BC" w:rsidRPr="00B07F72">
        <w:rPr>
          <w:rFonts w:ascii="Times New Roman"/>
          <w:sz w:val="23"/>
        </w:rPr>
        <w:t>ĝ</w:t>
      </w:r>
      <w:r w:rsidRPr="00B07F72">
        <w:rPr>
          <w:rFonts w:ascii="Times New Roman"/>
          <w:sz w:val="23"/>
        </w:rPr>
        <w:t>oj estas donitaj de la darmkorpa budho. Ni povas iel ajn interpreti kaj instrui la pruvon, ke al ni feli</w:t>
      </w:r>
      <w:r w:rsidR="003224BC" w:rsidRPr="00B07F72">
        <w:rPr>
          <w:rFonts w:ascii="Times New Roman"/>
          <w:sz w:val="23"/>
        </w:rPr>
        <w:t>ĉ</w:t>
      </w:r>
      <w:r w:rsidRPr="00B07F72">
        <w:rPr>
          <w:rFonts w:ascii="Times New Roman"/>
          <w:sz w:val="23"/>
        </w:rPr>
        <w:t xml:space="preserve">on kaj punon donas </w:t>
      </w:r>
      <w:r w:rsidR="003224BC" w:rsidRPr="00B07F72">
        <w:rPr>
          <w:rFonts w:ascii="Times New Roman"/>
          <w:sz w:val="23"/>
        </w:rPr>
        <w:t>ĉ</w:t>
      </w:r>
      <w:r w:rsidRPr="00B07F72">
        <w:rPr>
          <w:rFonts w:ascii="Times New Roman"/>
          <w:sz w:val="23"/>
        </w:rPr>
        <w:t xml:space="preserve">i tiuj </w:t>
      </w:r>
      <w:r w:rsidR="003224BC" w:rsidRPr="00B07F72">
        <w:rPr>
          <w:rFonts w:ascii="Times New Roman"/>
          <w:sz w:val="23"/>
        </w:rPr>
        <w:t>ĉ</w:t>
      </w:r>
      <w:r w:rsidRPr="00B07F72">
        <w:rPr>
          <w:rFonts w:ascii="Times New Roman"/>
          <w:sz w:val="23"/>
        </w:rPr>
        <w:t>ielo-tero, gepatroj, kunvivuloj kaj le</w:t>
      </w:r>
      <w:r w:rsidR="003224BC" w:rsidRPr="00B07F72">
        <w:rPr>
          <w:rFonts w:ascii="Times New Roman"/>
          <w:sz w:val="23"/>
        </w:rPr>
        <w:t>ĝ</w:t>
      </w:r>
      <w:r w:rsidRPr="00B07F72">
        <w:rPr>
          <w:rFonts w:ascii="Times New Roman"/>
          <w:sz w:val="23"/>
        </w:rPr>
        <w:t xml:space="preserve">oj, tial ni adoras </w:t>
      </w:r>
      <w:r w:rsidR="00AD3AF3" w:rsidRPr="00B07F72">
        <w:rPr>
          <w:rFonts w:ascii="Times New Roman" w:hint="eastAsia"/>
          <w:sz w:val="23"/>
        </w:rPr>
        <w:t>unu cirklon</w:t>
      </w:r>
      <w:r w:rsidRPr="00B07F72">
        <w:rPr>
          <w:rFonts w:ascii="Times New Roman"/>
          <w:sz w:val="23"/>
        </w:rPr>
        <w:t xml:space="preserve"> kiel kredobjekton.” Li denove demandis: “</w:t>
      </w:r>
      <w:r w:rsidR="003224BC" w:rsidRPr="00B07F72">
        <w:rPr>
          <w:rFonts w:ascii="Times New Roman"/>
          <w:sz w:val="23"/>
        </w:rPr>
        <w:t>Ŝ</w:t>
      </w:r>
      <w:r w:rsidRPr="00B07F72">
        <w:rPr>
          <w:rFonts w:ascii="Times New Roman"/>
          <w:sz w:val="23"/>
        </w:rPr>
        <w:t xml:space="preserve">ajnas al mi, ke vi nur vorte adoras </w:t>
      </w:r>
      <w:r w:rsidR="003224BC" w:rsidRPr="00B07F72">
        <w:rPr>
          <w:rFonts w:ascii="Times New Roman"/>
          <w:sz w:val="23"/>
        </w:rPr>
        <w:t>Ŝ</w:t>
      </w:r>
      <w:r w:rsidRPr="00B07F72">
        <w:rPr>
          <w:rFonts w:ascii="Times New Roman"/>
          <w:sz w:val="23"/>
        </w:rPr>
        <w:t xml:space="preserve">akjamunion. </w:t>
      </w:r>
      <w:r w:rsidR="003224BC" w:rsidRPr="00B07F72">
        <w:rPr>
          <w:rFonts w:ascii="Times New Roman"/>
          <w:sz w:val="23"/>
        </w:rPr>
        <w:t>Ĉ</w:t>
      </w:r>
      <w:r w:rsidRPr="00B07F72">
        <w:rPr>
          <w:rFonts w:ascii="Times New Roman"/>
          <w:sz w:val="23"/>
        </w:rPr>
        <w:t>u ne estas aparta adorceremonio al li?” Sotesano respondis: “Kvankam ni ne ensanktejigas lian figuron en la darmhalo, ni inspiras al kredantoj tutkore adori lin kaj samtempe substrekas, ke vera adoro al li estas respekte sekvi la esencan spiriton de lia instruo, la</w:t>
      </w:r>
      <w:r w:rsidR="003224BC" w:rsidRPr="00B07F72">
        <w:rPr>
          <w:rFonts w:ascii="Times New Roman"/>
          <w:sz w:val="23"/>
        </w:rPr>
        <w:t>ŭ</w:t>
      </w:r>
      <w:r w:rsidRPr="00B07F72">
        <w:rPr>
          <w:rFonts w:ascii="Times New Roman"/>
          <w:sz w:val="23"/>
        </w:rPr>
        <w:t xml:space="preserve"> </w:t>
      </w:r>
      <w:r w:rsidR="003224BC" w:rsidRPr="00B07F72">
        <w:rPr>
          <w:rFonts w:ascii="Times New Roman"/>
          <w:sz w:val="23"/>
        </w:rPr>
        <w:t>ĝ</w:t>
      </w:r>
      <w:r w:rsidRPr="00B07F72">
        <w:rPr>
          <w:rFonts w:ascii="Times New Roman"/>
          <w:sz w:val="23"/>
        </w:rPr>
        <w:t>i uzi la ses sentorganojn kaj eterne heredigi kaj progresigi liajn darmon kaj laboron. Kiel do nur ensanktejigi lian figuron kaj fari matenan kaj vesperan adorceremoniojn nomi</w:t>
      </w:r>
      <w:r w:rsidR="003224BC" w:rsidRPr="00B07F72">
        <w:rPr>
          <w:rFonts w:ascii="Times New Roman"/>
          <w:sz w:val="23"/>
        </w:rPr>
        <w:t>ĝ</w:t>
      </w:r>
      <w:r w:rsidRPr="00B07F72">
        <w:rPr>
          <w:rFonts w:ascii="Times New Roman"/>
          <w:sz w:val="23"/>
        </w:rPr>
        <w:t>us adoro al li?”</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10. </w:t>
      </w:r>
      <w:r w:rsidRPr="00B07F72">
        <w:rPr>
          <w:rFonts w:ascii="Times New Roman"/>
          <w:sz w:val="23"/>
        </w:rPr>
        <w:t>Li plu demandis: “Por sa</w:t>
      </w:r>
      <w:r w:rsidR="003224BC" w:rsidRPr="00B07F72">
        <w:rPr>
          <w:rFonts w:ascii="Times New Roman"/>
          <w:sz w:val="23"/>
        </w:rPr>
        <w:t>ĝ</w:t>
      </w:r>
      <w:r w:rsidRPr="00B07F72">
        <w:rPr>
          <w:rFonts w:ascii="Times New Roman"/>
          <w:sz w:val="23"/>
        </w:rPr>
        <w:t xml:space="preserve">uloj en </w:t>
      </w:r>
      <w:r w:rsidR="003224BC" w:rsidRPr="00B07F72">
        <w:rPr>
          <w:rFonts w:ascii="Times New Roman"/>
          <w:sz w:val="23"/>
        </w:rPr>
        <w:t>ĉ</w:t>
      </w:r>
      <w:r w:rsidRPr="00B07F72">
        <w:rPr>
          <w:rFonts w:ascii="Times New Roman"/>
          <w:sz w:val="23"/>
        </w:rPr>
        <w:t>i tiu civilizita mondo ekstreme ta</w:t>
      </w:r>
      <w:r w:rsidR="003224BC" w:rsidRPr="00B07F72">
        <w:rPr>
          <w:rFonts w:ascii="Times New Roman"/>
          <w:sz w:val="23"/>
        </w:rPr>
        <w:t>ŭ</w:t>
      </w:r>
      <w:r w:rsidRPr="00B07F72">
        <w:rPr>
          <w:rFonts w:ascii="Times New Roman"/>
          <w:sz w:val="23"/>
        </w:rPr>
        <w:t>gas efektive interpreti kaj instrui la fonton de feli</w:t>
      </w:r>
      <w:r w:rsidR="003224BC" w:rsidRPr="00B07F72">
        <w:rPr>
          <w:rFonts w:ascii="Times New Roman"/>
          <w:sz w:val="23"/>
        </w:rPr>
        <w:t>ĉ</w:t>
      </w:r>
      <w:r w:rsidRPr="00B07F72">
        <w:rPr>
          <w:rFonts w:ascii="Times New Roman"/>
          <w:sz w:val="23"/>
        </w:rPr>
        <w:t>o kaj puno, ensanktejiginte</w:t>
      </w:r>
      <w:r w:rsidR="00AD3AF3" w:rsidRPr="00B07F72">
        <w:rPr>
          <w:rFonts w:ascii="Times New Roman" w:hint="eastAsia"/>
          <w:sz w:val="23"/>
        </w:rPr>
        <w:t xml:space="preserve"> unu cirklon</w:t>
      </w:r>
      <w:r w:rsidRPr="00B07F72">
        <w:rPr>
          <w:rFonts w:ascii="Times New Roman"/>
          <w:sz w:val="23"/>
        </w:rPr>
        <w:t>. Tamen estas la fakto, ke en ajna epoko tra la homara historio multas malsa</w:t>
      </w:r>
      <w:r w:rsidR="003224BC" w:rsidRPr="00B07F72">
        <w:rPr>
          <w:rFonts w:ascii="Times New Roman"/>
          <w:sz w:val="23"/>
        </w:rPr>
        <w:t>ĝ</w:t>
      </w:r>
      <w:r w:rsidRPr="00B07F72">
        <w:rPr>
          <w:rFonts w:ascii="Times New Roman"/>
          <w:sz w:val="23"/>
        </w:rPr>
        <w:t>uloj kaj malmultas sa</w:t>
      </w:r>
      <w:r w:rsidR="003224BC" w:rsidRPr="00B07F72">
        <w:rPr>
          <w:rFonts w:ascii="Times New Roman"/>
          <w:sz w:val="23"/>
        </w:rPr>
        <w:t>ĝ</w:t>
      </w:r>
      <w:r w:rsidRPr="00B07F72">
        <w:rPr>
          <w:rFonts w:ascii="Times New Roman"/>
          <w:sz w:val="23"/>
        </w:rPr>
        <w:t xml:space="preserve">uloj. </w:t>
      </w:r>
      <w:r w:rsidR="003224BC" w:rsidRPr="00B07F72">
        <w:rPr>
          <w:rFonts w:ascii="Times New Roman"/>
          <w:sz w:val="23"/>
        </w:rPr>
        <w:t>Ĉ</w:t>
      </w:r>
      <w:r w:rsidRPr="00B07F72">
        <w:rPr>
          <w:rFonts w:ascii="Times New Roman"/>
          <w:sz w:val="23"/>
        </w:rPr>
        <w:t>u por inspiri al malsa</w:t>
      </w:r>
      <w:r w:rsidR="003224BC" w:rsidRPr="00B07F72">
        <w:rPr>
          <w:rFonts w:ascii="Times New Roman"/>
          <w:sz w:val="23"/>
        </w:rPr>
        <w:t>ĝ</w:t>
      </w:r>
      <w:r w:rsidRPr="00B07F72">
        <w:rPr>
          <w:rFonts w:ascii="Times New Roman"/>
          <w:sz w:val="23"/>
        </w:rPr>
        <w:t>uloj kredon ne pli utilas ensanktejigi budhofiguron?” Sotesano respondis: “Mi pensas, ke se ni detale klarigas la pruvon, ke la darmkorpa budho, la kvar bonfaroj, donas al ni feli</w:t>
      </w:r>
      <w:r w:rsidR="003224BC" w:rsidRPr="00B07F72">
        <w:rPr>
          <w:rFonts w:ascii="Times New Roman"/>
          <w:sz w:val="23"/>
        </w:rPr>
        <w:t>ĉ</w:t>
      </w:r>
      <w:r w:rsidRPr="00B07F72">
        <w:rPr>
          <w:rFonts w:ascii="Times New Roman"/>
          <w:sz w:val="23"/>
        </w:rPr>
        <w:t>on kaj punon, e</w:t>
      </w:r>
      <w:r w:rsidR="003224BC" w:rsidRPr="00B07F72">
        <w:rPr>
          <w:rFonts w:ascii="Times New Roman"/>
          <w:sz w:val="23"/>
        </w:rPr>
        <w:t>ĉ</w:t>
      </w:r>
      <w:r w:rsidRPr="00B07F72">
        <w:rPr>
          <w:rFonts w:ascii="Times New Roman"/>
          <w:sz w:val="23"/>
        </w:rPr>
        <w:t xml:space="preserve"> la plej malsa</w:t>
      </w:r>
      <w:r w:rsidR="003224BC" w:rsidRPr="00B07F72">
        <w:rPr>
          <w:rFonts w:ascii="Times New Roman"/>
          <w:sz w:val="23"/>
        </w:rPr>
        <w:t>ĝ</w:t>
      </w:r>
      <w:r w:rsidRPr="00B07F72">
        <w:rPr>
          <w:rFonts w:ascii="Times New Roman"/>
          <w:sz w:val="23"/>
        </w:rPr>
        <w:t>a homo povas tion facile kompreni kaj kredi. Sed estas bone, se en budhofigurejo savi</w:t>
      </w:r>
      <w:r w:rsidR="003224BC" w:rsidRPr="00B07F72">
        <w:rPr>
          <w:rFonts w:ascii="Times New Roman"/>
          <w:sz w:val="23"/>
        </w:rPr>
        <w:t>ĝ</w:t>
      </w:r>
      <w:r w:rsidRPr="00B07F72">
        <w:rPr>
          <w:rFonts w:ascii="Times New Roman"/>
          <w:sz w:val="23"/>
        </w:rPr>
        <w:t xml:space="preserve">as tiaj homoj, kiuj ne povas veki en si kredon sen budhofiguro. Tiam eblas savi kaj adorantojn de budhofiguro kaj tiujn de </w:t>
      </w:r>
      <w:r w:rsidR="00AD3AF3" w:rsidRPr="00B07F72">
        <w:rPr>
          <w:rFonts w:ascii="Times New Roman" w:hint="eastAsia"/>
          <w:sz w:val="23"/>
        </w:rPr>
        <w:t>unu cirklo</w:t>
      </w:r>
      <w:r w:rsidRPr="00B07F72">
        <w:rPr>
          <w:rFonts w:ascii="Times New Roman"/>
          <w:sz w:val="23"/>
        </w:rPr>
        <w:t xml:space="preserve">, </w:t>
      </w:r>
      <w:r w:rsidR="003224BC" w:rsidRPr="00B07F72">
        <w:rPr>
          <w:rFonts w:ascii="Times New Roman"/>
          <w:sz w:val="23"/>
        </w:rPr>
        <w:t>ĉ</w:t>
      </w:r>
      <w:r w:rsidRPr="00B07F72">
        <w:rPr>
          <w:rFonts w:ascii="Times New Roman"/>
          <w:sz w:val="23"/>
        </w:rPr>
        <w:t>u ne?”</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11. </w:t>
      </w:r>
      <w:r w:rsidRPr="00B07F72">
        <w:rPr>
          <w:rFonts w:ascii="Times New Roman"/>
          <w:sz w:val="23"/>
        </w:rPr>
        <w:t xml:space="preserve">Li plu demandis: “Kia estas rilato inter </w:t>
      </w:r>
      <w:r w:rsidR="00AD3AF3" w:rsidRPr="00B07F72">
        <w:rPr>
          <w:rFonts w:ascii="Times New Roman"/>
          <w:sz w:val="23"/>
        </w:rPr>
        <w:t>unu cirklo</w:t>
      </w:r>
      <w:r w:rsidRPr="00B07F72">
        <w:rPr>
          <w:rFonts w:ascii="Times New Roman"/>
          <w:sz w:val="23"/>
        </w:rPr>
        <w:t xml:space="preserve"> kaj </w:t>
      </w:r>
      <w:r w:rsidR="003224BC" w:rsidRPr="00B07F72">
        <w:rPr>
          <w:rFonts w:ascii="Times New Roman"/>
          <w:sz w:val="23"/>
        </w:rPr>
        <w:t>Ŝ</w:t>
      </w:r>
      <w:r w:rsidRPr="00B07F72">
        <w:rPr>
          <w:rFonts w:ascii="Times New Roman"/>
          <w:sz w:val="23"/>
        </w:rPr>
        <w:t>akjamunio?” Sotesano respondis: “</w:t>
      </w:r>
      <w:r w:rsidR="00462C8F" w:rsidRPr="00B07F72">
        <w:rPr>
          <w:rFonts w:ascii="Times New Roman" w:hint="eastAsia"/>
          <w:sz w:val="23"/>
        </w:rPr>
        <w:t xml:space="preserve">Unu </w:t>
      </w:r>
      <w:r w:rsidR="00462C8F" w:rsidRPr="00B07F72">
        <w:rPr>
          <w:rFonts w:ascii="Times New Roman" w:hint="eastAsia"/>
          <w:sz w:val="23"/>
        </w:rPr>
        <w:lastRenderedPageBreak/>
        <w:t>cirklo</w:t>
      </w:r>
      <w:r w:rsidRPr="00B07F72">
        <w:rPr>
          <w:rFonts w:ascii="Times New Roman"/>
          <w:sz w:val="23"/>
        </w:rPr>
        <w:t xml:space="preserve"> estas la fonto de </w:t>
      </w:r>
      <w:r w:rsidR="003224BC" w:rsidRPr="00B07F72">
        <w:rPr>
          <w:rFonts w:ascii="Times New Roman"/>
          <w:sz w:val="23"/>
        </w:rPr>
        <w:t>ĉ</w:t>
      </w:r>
      <w:r w:rsidRPr="00B07F72">
        <w:rPr>
          <w:rFonts w:ascii="Times New Roman"/>
          <w:sz w:val="23"/>
        </w:rPr>
        <w:t xml:space="preserve">iuj veroj kaj </w:t>
      </w:r>
      <w:r w:rsidR="003224BC" w:rsidRPr="00B07F72">
        <w:rPr>
          <w:rFonts w:ascii="Times New Roman"/>
          <w:sz w:val="23"/>
        </w:rPr>
        <w:t>Ŝ</w:t>
      </w:r>
      <w:r w:rsidRPr="00B07F72">
        <w:rPr>
          <w:rFonts w:ascii="Times New Roman"/>
          <w:sz w:val="23"/>
        </w:rPr>
        <w:t>akjamunio estas instruisto, kiu ilumini</w:t>
      </w:r>
      <w:r w:rsidR="003224BC" w:rsidRPr="00B07F72">
        <w:rPr>
          <w:rFonts w:ascii="Times New Roman"/>
          <w:sz w:val="23"/>
        </w:rPr>
        <w:t>ĝ</w:t>
      </w:r>
      <w:r w:rsidRPr="00B07F72">
        <w:rPr>
          <w:rFonts w:ascii="Times New Roman"/>
          <w:sz w:val="23"/>
        </w:rPr>
        <w:t xml:space="preserve">is pri </w:t>
      </w:r>
      <w:r w:rsidR="003224BC" w:rsidRPr="00B07F72">
        <w:rPr>
          <w:rFonts w:ascii="Times New Roman"/>
          <w:sz w:val="23"/>
        </w:rPr>
        <w:t>ĉ</w:t>
      </w:r>
      <w:r w:rsidRPr="00B07F72">
        <w:rPr>
          <w:rFonts w:ascii="Times New Roman"/>
          <w:sz w:val="23"/>
        </w:rPr>
        <w:t xml:space="preserve">i tiu vero kaj instruis </w:t>
      </w:r>
      <w:r w:rsidR="003224BC" w:rsidRPr="00B07F72">
        <w:rPr>
          <w:rFonts w:ascii="Times New Roman"/>
          <w:sz w:val="23"/>
        </w:rPr>
        <w:t>ĝ</w:t>
      </w:r>
      <w:r w:rsidRPr="00B07F72">
        <w:rPr>
          <w:rFonts w:ascii="Times New Roman"/>
          <w:sz w:val="23"/>
        </w:rPr>
        <w:t xml:space="preserve">in al ni. Kvankam estas bona vero, </w:t>
      </w:r>
      <w:r w:rsidR="003224BC" w:rsidRPr="00B07F72">
        <w:rPr>
          <w:rFonts w:ascii="Times New Roman"/>
          <w:sz w:val="23"/>
        </w:rPr>
        <w:t>ĝ</w:t>
      </w:r>
      <w:r w:rsidRPr="00B07F72">
        <w:rPr>
          <w:rFonts w:ascii="Times New Roman"/>
          <w:sz w:val="23"/>
        </w:rPr>
        <w:t xml:space="preserve">i ne utilas al ni sen tiu, kiu trovas kaj instruas </w:t>
      </w:r>
      <w:r w:rsidR="003224BC" w:rsidRPr="00B07F72">
        <w:rPr>
          <w:rFonts w:ascii="Times New Roman"/>
          <w:sz w:val="23"/>
        </w:rPr>
        <w:t>ĝ</w:t>
      </w:r>
      <w:r w:rsidRPr="00B07F72">
        <w:rPr>
          <w:rFonts w:ascii="Times New Roman"/>
          <w:sz w:val="23"/>
        </w:rPr>
        <w:t>in. Kvankam li naski</w:t>
      </w:r>
      <w:r w:rsidR="003224BC" w:rsidRPr="00B07F72">
        <w:rPr>
          <w:rFonts w:ascii="Times New Roman"/>
          <w:sz w:val="23"/>
        </w:rPr>
        <w:t>ĝ</w:t>
      </w:r>
      <w:r w:rsidRPr="00B07F72">
        <w:rPr>
          <w:rFonts w:ascii="Times New Roman"/>
          <w:sz w:val="23"/>
        </w:rPr>
        <w:t xml:space="preserve">is en </w:t>
      </w:r>
      <w:r w:rsidR="003224BC" w:rsidRPr="00B07F72">
        <w:rPr>
          <w:rFonts w:ascii="Times New Roman"/>
          <w:sz w:val="23"/>
        </w:rPr>
        <w:t>ĉ</w:t>
      </w:r>
      <w:r w:rsidRPr="00B07F72">
        <w:rPr>
          <w:rFonts w:ascii="Times New Roman"/>
          <w:sz w:val="23"/>
        </w:rPr>
        <w:t xml:space="preserve">i tiu mondo, sen la vero de </w:t>
      </w:r>
      <w:r w:rsidR="00AD3AF3" w:rsidRPr="00B07F72">
        <w:rPr>
          <w:rFonts w:ascii="Times New Roman"/>
          <w:sz w:val="23"/>
        </w:rPr>
        <w:t>unu cirklo</w:t>
      </w:r>
      <w:r w:rsidRPr="00B07F72">
        <w:rPr>
          <w:rFonts w:ascii="Times New Roman"/>
          <w:sz w:val="23"/>
        </w:rPr>
        <w:t xml:space="preserve"> li ne povus fari</w:t>
      </w:r>
      <w:r w:rsidR="003224BC" w:rsidRPr="00B07F72">
        <w:rPr>
          <w:rFonts w:ascii="Times New Roman"/>
          <w:sz w:val="23"/>
        </w:rPr>
        <w:t>ĝ</w:t>
      </w:r>
      <w:r w:rsidRPr="00B07F72">
        <w:rPr>
          <w:rFonts w:ascii="Times New Roman"/>
          <w:sz w:val="23"/>
        </w:rPr>
        <w:t>i budho, nek estus materialoj por lia kvardekna</w:t>
      </w:r>
      <w:r w:rsidR="003224BC" w:rsidRPr="00B07F72">
        <w:rPr>
          <w:rFonts w:ascii="Times New Roman"/>
          <w:sz w:val="23"/>
        </w:rPr>
        <w:t>ŭ</w:t>
      </w:r>
      <w:r w:rsidRPr="00B07F72">
        <w:rPr>
          <w:rFonts w:ascii="Times New Roman"/>
          <w:sz w:val="23"/>
        </w:rPr>
        <w:t>jara predikado. Tial ni prenas la darmkorpan budhon</w:t>
      </w:r>
      <w:r w:rsidR="00AD3AF3" w:rsidRPr="00B07F72">
        <w:rPr>
          <w:rFonts w:ascii="Times New Roman" w:hint="eastAsia"/>
          <w:sz w:val="23"/>
        </w:rPr>
        <w:t>, unu cirklon,</w:t>
      </w:r>
      <w:r w:rsidRPr="00B07F72">
        <w:rPr>
          <w:rFonts w:ascii="Times New Roman"/>
          <w:i/>
          <w:sz w:val="23"/>
        </w:rPr>
        <w:t xml:space="preserve"> </w:t>
      </w:r>
      <w:r w:rsidRPr="00B07F72">
        <w:rPr>
          <w:rFonts w:ascii="Times New Roman"/>
          <w:sz w:val="23"/>
        </w:rPr>
        <w:t xml:space="preserve">kiel la simbolon de la vero kaj </w:t>
      </w:r>
      <w:r w:rsidR="003224BC" w:rsidRPr="00B07F72">
        <w:rPr>
          <w:rFonts w:ascii="Times New Roman"/>
          <w:sz w:val="23"/>
        </w:rPr>
        <w:t>Ŝ</w:t>
      </w:r>
      <w:r w:rsidRPr="00B07F72">
        <w:rPr>
          <w:rFonts w:ascii="Times New Roman"/>
          <w:sz w:val="23"/>
        </w:rPr>
        <w:t xml:space="preserve">akjamunion kiel la originan majstron kaj adoras egale la darmkorpan budhon kaj la homfiguran budhon. Sed ni devas scii, ke tio estas esprimo el la distinga vidpunkto inter </w:t>
      </w:r>
      <w:r w:rsidR="00AD3AF3" w:rsidRPr="00B07F72">
        <w:rPr>
          <w:rFonts w:ascii="Times New Roman"/>
          <w:sz w:val="23"/>
        </w:rPr>
        <w:t>unu cirklo</w:t>
      </w:r>
      <w:r w:rsidRPr="00B07F72">
        <w:rPr>
          <w:rFonts w:ascii="Times New Roman"/>
          <w:sz w:val="23"/>
        </w:rPr>
        <w:t xml:space="preserve"> kaj </w:t>
      </w:r>
      <w:r w:rsidR="003224BC" w:rsidRPr="00B07F72">
        <w:rPr>
          <w:rFonts w:ascii="Times New Roman"/>
          <w:sz w:val="23"/>
        </w:rPr>
        <w:t>Ŝ</w:t>
      </w:r>
      <w:r w:rsidRPr="00B07F72">
        <w:rPr>
          <w:rFonts w:ascii="Times New Roman"/>
          <w:sz w:val="23"/>
        </w:rPr>
        <w:t xml:space="preserve">akjamunio, kaj ke </w:t>
      </w:r>
      <w:r w:rsidR="00AD3AF3" w:rsidRPr="00B07F72">
        <w:rPr>
          <w:rFonts w:ascii="Times New Roman"/>
          <w:sz w:val="23"/>
        </w:rPr>
        <w:t>unu cirklo</w:t>
      </w:r>
      <w:r w:rsidRPr="00B07F72">
        <w:rPr>
          <w:rFonts w:ascii="Times New Roman"/>
          <w:sz w:val="23"/>
        </w:rPr>
        <w:t xml:space="preserve"> kaj </w:t>
      </w:r>
      <w:r w:rsidR="003224BC" w:rsidRPr="00B07F72">
        <w:rPr>
          <w:rFonts w:ascii="Times New Roman"/>
          <w:sz w:val="23"/>
        </w:rPr>
        <w:t>Ŝ</w:t>
      </w:r>
      <w:r w:rsidRPr="00B07F72">
        <w:rPr>
          <w:rFonts w:ascii="Times New Roman"/>
          <w:sz w:val="23"/>
        </w:rPr>
        <w:t>akjamunio ne estas du el la sendistinga vidpunkto.”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12. </w:t>
      </w:r>
      <w:r w:rsidRPr="00B07F72">
        <w:rPr>
          <w:rFonts w:ascii="Times New Roman"/>
          <w:sz w:val="23"/>
        </w:rPr>
        <w:t>Iu dis</w:t>
      </w:r>
      <w:r w:rsidR="003224BC" w:rsidRPr="00B07F72">
        <w:rPr>
          <w:rFonts w:ascii="Times New Roman"/>
          <w:sz w:val="23"/>
        </w:rPr>
        <w:t>ĉ</w:t>
      </w:r>
      <w:r w:rsidRPr="00B07F72">
        <w:rPr>
          <w:rFonts w:ascii="Times New Roman"/>
          <w:sz w:val="23"/>
        </w:rPr>
        <w:t xml:space="preserve">iplo demandis: “Kiel diferencas adori budhofiguron kaj </w:t>
      </w:r>
      <w:r w:rsidR="00AD3AF3" w:rsidRPr="00B07F72">
        <w:rPr>
          <w:rFonts w:ascii="Times New Roman"/>
          <w:sz w:val="23"/>
        </w:rPr>
        <w:t>unu cirklo</w:t>
      </w:r>
      <w:r w:rsidR="00AD3AF3" w:rsidRPr="00B07F72">
        <w:rPr>
          <w:rFonts w:ascii="Times New Roman" w:hint="eastAsia"/>
          <w:sz w:val="23"/>
        </w:rPr>
        <w:t>n</w:t>
      </w:r>
      <w:r w:rsidRPr="00B07F72">
        <w:rPr>
          <w:rFonts w:ascii="Times New Roman"/>
          <w:sz w:val="23"/>
        </w:rPr>
        <w:t>?” Sotesano respondis: “Adori budhofiguron havas signifon nur en tio, ke postvenantaj dis</w:t>
      </w:r>
      <w:r w:rsidR="003224BC" w:rsidRPr="00B07F72">
        <w:rPr>
          <w:rFonts w:ascii="Times New Roman"/>
          <w:sz w:val="23"/>
        </w:rPr>
        <w:t>ĉ</w:t>
      </w:r>
      <w:r w:rsidRPr="00B07F72">
        <w:rPr>
          <w:rFonts w:ascii="Times New Roman"/>
          <w:sz w:val="23"/>
        </w:rPr>
        <w:t xml:space="preserve">iploj memoras kaj respektas budhon, limigite al lia personeco, sed adori </w:t>
      </w:r>
      <w:r w:rsidR="00AD3AF3" w:rsidRPr="00B07F72">
        <w:rPr>
          <w:rFonts w:ascii="Times New Roman" w:hint="eastAsia"/>
          <w:sz w:val="23"/>
        </w:rPr>
        <w:t>unu cirklon</w:t>
      </w:r>
      <w:r w:rsidR="00AD3AF3" w:rsidRPr="00B07F72">
        <w:rPr>
          <w:rFonts w:ascii="Times New Roman"/>
          <w:i/>
          <w:sz w:val="23"/>
        </w:rPr>
        <w:t xml:space="preserve"> </w:t>
      </w:r>
      <w:r w:rsidRPr="00B07F72">
        <w:rPr>
          <w:rFonts w:ascii="Times New Roman"/>
          <w:sz w:val="23"/>
        </w:rPr>
        <w:t>havas vere vastan kaj grandan signifon. Anstata</w:t>
      </w:r>
      <w:r w:rsidR="003224BC" w:rsidRPr="00B07F72">
        <w:rPr>
          <w:rFonts w:ascii="Times New Roman"/>
          <w:sz w:val="23"/>
        </w:rPr>
        <w:t>ŭ</w:t>
      </w:r>
      <w:r w:rsidRPr="00B07F72">
        <w:rPr>
          <w:rFonts w:ascii="Times New Roman"/>
          <w:sz w:val="23"/>
        </w:rPr>
        <w:t xml:space="preserve"> adori nur budhan personecon kiel kredobjekton, ni adoras kaj kredas </w:t>
      </w:r>
      <w:r w:rsidR="003224BC" w:rsidRPr="00B07F72">
        <w:rPr>
          <w:rFonts w:ascii="Times New Roman"/>
          <w:sz w:val="23"/>
        </w:rPr>
        <w:t>ĉ</w:t>
      </w:r>
      <w:r w:rsidRPr="00B07F72">
        <w:rPr>
          <w:rFonts w:ascii="Times New Roman"/>
          <w:sz w:val="23"/>
        </w:rPr>
        <w:t>iujn esta</w:t>
      </w:r>
      <w:r w:rsidR="003224BC" w:rsidRPr="00B07F72">
        <w:rPr>
          <w:rFonts w:ascii="Times New Roman"/>
          <w:sz w:val="23"/>
        </w:rPr>
        <w:t>ĵ</w:t>
      </w:r>
      <w:r w:rsidRPr="00B07F72">
        <w:rPr>
          <w:rFonts w:ascii="Times New Roman"/>
          <w:sz w:val="23"/>
        </w:rPr>
        <w:t xml:space="preserve">ojn en la universo kiel budhon kaj </w:t>
      </w:r>
      <w:r w:rsidR="003224BC" w:rsidRPr="00B07F72">
        <w:rPr>
          <w:rFonts w:ascii="Times New Roman"/>
          <w:sz w:val="23"/>
        </w:rPr>
        <w:t>ĉ</w:t>
      </w:r>
      <w:r w:rsidRPr="00B07F72">
        <w:rPr>
          <w:rFonts w:ascii="Times New Roman"/>
          <w:sz w:val="23"/>
        </w:rPr>
        <w:t>e ili ni ser</w:t>
      </w:r>
      <w:r w:rsidR="003224BC" w:rsidRPr="00B07F72">
        <w:rPr>
          <w:rFonts w:ascii="Times New Roman"/>
          <w:sz w:val="23"/>
        </w:rPr>
        <w:t>ĉ</w:t>
      </w:r>
      <w:r w:rsidRPr="00B07F72">
        <w:rPr>
          <w:rFonts w:ascii="Times New Roman"/>
          <w:sz w:val="23"/>
        </w:rPr>
        <w:t xml:space="preserve">as la fonton de </w:t>
      </w:r>
      <w:r w:rsidR="003224BC" w:rsidRPr="00B07F72">
        <w:rPr>
          <w:rFonts w:ascii="Times New Roman"/>
          <w:sz w:val="23"/>
        </w:rPr>
        <w:t>ĉ</w:t>
      </w:r>
      <w:r w:rsidRPr="00B07F72">
        <w:rPr>
          <w:rFonts w:ascii="Times New Roman"/>
          <w:sz w:val="23"/>
        </w:rPr>
        <w:t>iuj feli</w:t>
      </w:r>
      <w:r w:rsidR="003224BC" w:rsidRPr="00B07F72">
        <w:rPr>
          <w:rFonts w:ascii="Times New Roman"/>
          <w:sz w:val="23"/>
        </w:rPr>
        <w:t>ĉ</w:t>
      </w:r>
      <w:r w:rsidRPr="00B07F72">
        <w:rPr>
          <w:rFonts w:ascii="Times New Roman"/>
          <w:sz w:val="23"/>
        </w:rPr>
        <w:t xml:space="preserve">oj, punoj, plezuroj kaj suferoj. Krome ni rekte prenas ilin kiel praktikmodelon kaj nutras perfektan personecon kiel </w:t>
      </w:r>
      <w:r w:rsidR="00AD3AF3" w:rsidRPr="00B07F72">
        <w:rPr>
          <w:rFonts w:ascii="Times New Roman" w:hint="eastAsia"/>
          <w:sz w:val="23"/>
        </w:rPr>
        <w:t>unu cirklo</w:t>
      </w:r>
      <w:r w:rsidRPr="00B07F72">
        <w:rPr>
          <w:rFonts w:ascii="Times New Roman"/>
          <w:sz w:val="23"/>
        </w:rPr>
        <w:t xml:space="preserve">. Tio estas </w:t>
      </w:r>
      <w:r w:rsidR="003224BC" w:rsidRPr="00B07F72">
        <w:rPr>
          <w:rFonts w:ascii="Times New Roman"/>
          <w:sz w:val="23"/>
        </w:rPr>
        <w:t>ĝ</w:t>
      </w:r>
      <w:r w:rsidRPr="00B07F72">
        <w:rPr>
          <w:rFonts w:ascii="Times New Roman"/>
          <w:sz w:val="23"/>
        </w:rPr>
        <w:t>enerala diferenco.”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13. </w:t>
      </w:r>
      <w:r w:rsidRPr="00B07F72">
        <w:rPr>
          <w:rFonts w:ascii="Times New Roman"/>
          <w:sz w:val="23"/>
        </w:rPr>
        <w:t>Sotesano diris: “Foje necese estis adori budhofiguron por la disvasti</w:t>
      </w:r>
      <w:r w:rsidR="003224BC" w:rsidRPr="00B07F72">
        <w:rPr>
          <w:rFonts w:ascii="Times New Roman"/>
          <w:sz w:val="23"/>
        </w:rPr>
        <w:t>ĝ</w:t>
      </w:r>
      <w:r w:rsidRPr="00B07F72">
        <w:rPr>
          <w:rFonts w:ascii="Times New Roman"/>
          <w:sz w:val="23"/>
        </w:rPr>
        <w:t>o de instruo, sed se konsideri pri la nuna kaj la estonta tempoj, fakte tio ne estas tiel. Homoj adoras tiun budhofiguron de jarmiloj, tial nun ili poiome seniluzii</w:t>
      </w:r>
      <w:r w:rsidR="003224BC" w:rsidRPr="00B07F72">
        <w:rPr>
          <w:rFonts w:ascii="Times New Roman"/>
          <w:sz w:val="23"/>
        </w:rPr>
        <w:t>ĝ</w:t>
      </w:r>
      <w:r w:rsidRPr="00B07F72">
        <w:rPr>
          <w:rFonts w:ascii="Times New Roman"/>
          <w:sz w:val="23"/>
        </w:rPr>
        <w:t xml:space="preserve">as pri </w:t>
      </w:r>
      <w:r w:rsidR="003224BC" w:rsidRPr="00B07F72">
        <w:rPr>
          <w:rFonts w:ascii="Times New Roman"/>
          <w:sz w:val="23"/>
        </w:rPr>
        <w:t>ĝ</w:t>
      </w:r>
      <w:r w:rsidRPr="00B07F72">
        <w:rPr>
          <w:rFonts w:ascii="Times New Roman"/>
          <w:sz w:val="23"/>
        </w:rPr>
        <w:t>ia potenco. Kiam ili plene seniluzii</w:t>
      </w:r>
      <w:r w:rsidR="003224BC" w:rsidRPr="00B07F72">
        <w:rPr>
          <w:rFonts w:ascii="Times New Roman"/>
          <w:sz w:val="23"/>
        </w:rPr>
        <w:t>ĝ</w:t>
      </w:r>
      <w:r w:rsidRPr="00B07F72">
        <w:rPr>
          <w:rFonts w:ascii="Times New Roman"/>
          <w:sz w:val="23"/>
        </w:rPr>
        <w:t xml:space="preserve">os, ili ne kredos </w:t>
      </w:r>
      <w:r w:rsidR="003224BC" w:rsidRPr="00B07F72">
        <w:rPr>
          <w:rFonts w:ascii="Times New Roman"/>
          <w:sz w:val="23"/>
        </w:rPr>
        <w:t>ĝ</w:t>
      </w:r>
      <w:r w:rsidRPr="00B07F72">
        <w:rPr>
          <w:rFonts w:ascii="Times New Roman"/>
          <w:sz w:val="23"/>
        </w:rPr>
        <w:t>in sen scii la principon de la superega vojo nur tial, ke tia adoro estas vana. Kiel do tio ne malhelpus la disvasti</w:t>
      </w:r>
      <w:r w:rsidR="003224BC" w:rsidRPr="00B07F72">
        <w:rPr>
          <w:rFonts w:ascii="Times New Roman"/>
          <w:sz w:val="23"/>
        </w:rPr>
        <w:t>ĝ</w:t>
      </w:r>
      <w:r w:rsidRPr="00B07F72">
        <w:rPr>
          <w:rFonts w:ascii="Times New Roman"/>
          <w:sz w:val="23"/>
        </w:rPr>
        <w:t>on de instruo? Des pli ne malmultas homoj, kiuj adoras majestan budhofiguron nur por siaj vivrimedoj. Kiel do tio ne estus beda</w:t>
      </w:r>
      <w:r w:rsidR="003224BC" w:rsidRPr="00B07F72">
        <w:rPr>
          <w:rFonts w:ascii="Times New Roman"/>
          <w:sz w:val="23"/>
        </w:rPr>
        <w:t>ŭ</w:t>
      </w:r>
      <w:r w:rsidRPr="00B07F72">
        <w:rPr>
          <w:rFonts w:ascii="Times New Roman"/>
          <w:sz w:val="23"/>
        </w:rPr>
        <w:t>rinda? Ni tial decidas adori la darmkorpan budhon</w:t>
      </w:r>
      <w:r w:rsidR="00AD3AF3" w:rsidRPr="00B07F72">
        <w:rPr>
          <w:rFonts w:ascii="Times New Roman" w:hint="eastAsia"/>
          <w:sz w:val="23"/>
        </w:rPr>
        <w:t>, unu cirklon</w:t>
      </w:r>
      <w:r w:rsidRPr="00B07F72">
        <w:rPr>
          <w:rFonts w:ascii="Times New Roman"/>
          <w:sz w:val="23"/>
        </w:rPr>
        <w:t>.”</w:t>
      </w:r>
    </w:p>
    <w:p w:rsidR="0052299A" w:rsidRPr="00B07F72" w:rsidRDefault="0052299A">
      <w:pPr>
        <w:tabs>
          <w:tab w:val="left" w:pos="0"/>
          <w:tab w:val="left" w:pos="680"/>
          <w:tab w:val="left" w:pos="850"/>
        </w:tabs>
        <w:rPr>
          <w:rFonts w:ascii="Times New Roman"/>
          <w:b/>
          <w:sz w:val="23"/>
        </w:rPr>
      </w:pPr>
      <w:r w:rsidRPr="00B07F72">
        <w:rPr>
          <w:rFonts w:ascii="Times New Roman"/>
          <w:b/>
          <w:sz w:val="23"/>
        </w:rPr>
        <w:t xml:space="preserve">14. </w:t>
      </w:r>
      <w:r w:rsidRPr="00B07F72">
        <w:rPr>
          <w:rFonts w:ascii="Times New Roman"/>
          <w:sz w:val="23"/>
        </w:rPr>
        <w:t xml:space="preserve">Sotesano plu diris: “En </w:t>
      </w:r>
      <w:r w:rsidR="003224BC" w:rsidRPr="00B07F72">
        <w:rPr>
          <w:rFonts w:ascii="Times New Roman"/>
          <w:sz w:val="23"/>
        </w:rPr>
        <w:t>ĉ</w:t>
      </w:r>
      <w:r w:rsidRPr="00B07F72">
        <w:rPr>
          <w:rFonts w:ascii="Times New Roman"/>
          <w:sz w:val="23"/>
        </w:rPr>
        <w:t>i tiu epoko la tuta homaro pli kaj pli eniras en la maturan a</w:t>
      </w:r>
      <w:r w:rsidR="003224BC" w:rsidRPr="00B07F72">
        <w:rPr>
          <w:rFonts w:ascii="Times New Roman"/>
          <w:sz w:val="23"/>
        </w:rPr>
        <w:t>ĝ</w:t>
      </w:r>
      <w:r w:rsidRPr="00B07F72">
        <w:rPr>
          <w:rFonts w:ascii="Times New Roman"/>
          <w:sz w:val="23"/>
        </w:rPr>
        <w:t xml:space="preserve">on kaj </w:t>
      </w:r>
      <w:r w:rsidR="003224BC" w:rsidRPr="00B07F72">
        <w:rPr>
          <w:rFonts w:ascii="Times New Roman"/>
          <w:sz w:val="23"/>
        </w:rPr>
        <w:t>ĝ</w:t>
      </w:r>
      <w:r w:rsidRPr="00B07F72">
        <w:rPr>
          <w:rFonts w:ascii="Times New Roman"/>
          <w:sz w:val="23"/>
        </w:rPr>
        <w:t>ia sa</w:t>
      </w:r>
      <w:r w:rsidR="003224BC" w:rsidRPr="00B07F72">
        <w:rPr>
          <w:rFonts w:ascii="Times New Roman"/>
          <w:sz w:val="23"/>
        </w:rPr>
        <w:t>ĝ</w:t>
      </w:r>
      <w:r w:rsidRPr="00B07F72">
        <w:rPr>
          <w:rFonts w:ascii="Times New Roman"/>
          <w:sz w:val="23"/>
        </w:rPr>
        <w:t>o disvolvi</w:t>
      </w:r>
      <w:r w:rsidR="003224BC" w:rsidRPr="00B07F72">
        <w:rPr>
          <w:rFonts w:ascii="Times New Roman"/>
          <w:sz w:val="23"/>
        </w:rPr>
        <w:t>ĝ</w:t>
      </w:r>
      <w:r w:rsidRPr="00B07F72">
        <w:rPr>
          <w:rFonts w:ascii="Times New Roman"/>
          <w:sz w:val="23"/>
        </w:rPr>
        <w:t xml:space="preserve">as. Tial </w:t>
      </w:r>
      <w:r w:rsidR="003224BC" w:rsidRPr="00B07F72">
        <w:rPr>
          <w:rFonts w:ascii="Times New Roman"/>
          <w:sz w:val="23"/>
        </w:rPr>
        <w:t>ĉ</w:t>
      </w:r>
      <w:r w:rsidRPr="00B07F72">
        <w:rPr>
          <w:rFonts w:ascii="Times New Roman"/>
          <w:sz w:val="23"/>
        </w:rPr>
        <w:t>iuj homoj komprenos feli</w:t>
      </w:r>
      <w:r w:rsidR="003224BC" w:rsidRPr="00B07F72">
        <w:rPr>
          <w:rFonts w:ascii="Times New Roman"/>
          <w:sz w:val="23"/>
        </w:rPr>
        <w:t>ĉ</w:t>
      </w:r>
      <w:r w:rsidRPr="00B07F72">
        <w:rPr>
          <w:rFonts w:ascii="Times New Roman"/>
          <w:sz w:val="23"/>
        </w:rPr>
        <w:t xml:space="preserve">on kaj punon </w:t>
      </w:r>
      <w:r w:rsidR="003224BC" w:rsidRPr="00B07F72">
        <w:rPr>
          <w:rFonts w:ascii="Times New Roman"/>
          <w:sz w:val="23"/>
        </w:rPr>
        <w:t>ĉ</w:t>
      </w:r>
      <w:r w:rsidRPr="00B07F72">
        <w:rPr>
          <w:rFonts w:ascii="Times New Roman"/>
          <w:sz w:val="23"/>
        </w:rPr>
        <w:t>e plezura kaj sufera situacioj. Komprenante feli</w:t>
      </w:r>
      <w:r w:rsidR="003224BC" w:rsidRPr="00B07F72">
        <w:rPr>
          <w:rFonts w:ascii="Times New Roman"/>
          <w:sz w:val="23"/>
        </w:rPr>
        <w:t>ĉ</w:t>
      </w:r>
      <w:r w:rsidRPr="00B07F72">
        <w:rPr>
          <w:rFonts w:ascii="Times New Roman"/>
          <w:sz w:val="23"/>
        </w:rPr>
        <w:t>on kaj punon, ili ser</w:t>
      </w:r>
      <w:r w:rsidR="003224BC" w:rsidRPr="00B07F72">
        <w:rPr>
          <w:rFonts w:ascii="Times New Roman"/>
          <w:sz w:val="23"/>
        </w:rPr>
        <w:t>ĉ</w:t>
      </w:r>
      <w:r w:rsidRPr="00B07F72">
        <w:rPr>
          <w:rFonts w:ascii="Times New Roman"/>
          <w:sz w:val="23"/>
        </w:rPr>
        <w:t>os la fonton de feli</w:t>
      </w:r>
      <w:r w:rsidR="003224BC" w:rsidRPr="00B07F72">
        <w:rPr>
          <w:rFonts w:ascii="Times New Roman"/>
          <w:sz w:val="23"/>
        </w:rPr>
        <w:t>ĉ</w:t>
      </w:r>
      <w:r w:rsidRPr="00B07F72">
        <w:rPr>
          <w:rFonts w:ascii="Times New Roman"/>
          <w:sz w:val="23"/>
        </w:rPr>
        <w:t xml:space="preserve">o kaj puno. Trovante </w:t>
      </w:r>
      <w:r w:rsidR="003224BC" w:rsidRPr="00B07F72">
        <w:rPr>
          <w:rFonts w:ascii="Times New Roman"/>
          <w:sz w:val="23"/>
        </w:rPr>
        <w:t>ĝ</w:t>
      </w:r>
      <w:r w:rsidRPr="00B07F72">
        <w:rPr>
          <w:rFonts w:ascii="Times New Roman"/>
          <w:sz w:val="23"/>
        </w:rPr>
        <w:t xml:space="preserve">in, ili klare scios ilian signifon. Klare sciante </w:t>
      </w:r>
      <w:r w:rsidR="003224BC" w:rsidRPr="00B07F72">
        <w:rPr>
          <w:rFonts w:ascii="Times New Roman"/>
          <w:sz w:val="23"/>
        </w:rPr>
        <w:t>ĝ</w:t>
      </w:r>
      <w:r w:rsidRPr="00B07F72">
        <w:rPr>
          <w:rFonts w:ascii="Times New Roman"/>
          <w:sz w:val="23"/>
        </w:rPr>
        <w:t xml:space="preserve">in, ili bone kredos </w:t>
      </w:r>
      <w:r w:rsidR="003224BC" w:rsidRPr="00B07F72">
        <w:rPr>
          <w:rFonts w:ascii="Times New Roman"/>
          <w:sz w:val="23"/>
        </w:rPr>
        <w:t>ĝ</w:t>
      </w:r>
      <w:r w:rsidRPr="00B07F72">
        <w:rPr>
          <w:rFonts w:ascii="Times New Roman"/>
          <w:sz w:val="23"/>
        </w:rPr>
        <w:t xml:space="preserve">in. Se homo trovas kaj adoras kredobjekton efektive kompreneblan, li </w:t>
      </w:r>
      <w:r w:rsidR="003224BC" w:rsidRPr="00B07F72">
        <w:rPr>
          <w:rFonts w:ascii="Times New Roman"/>
          <w:sz w:val="23"/>
        </w:rPr>
        <w:t>ĉ</w:t>
      </w:r>
      <w:r w:rsidRPr="00B07F72">
        <w:rPr>
          <w:rFonts w:ascii="Times New Roman"/>
          <w:sz w:val="23"/>
        </w:rPr>
        <w:t>u sa</w:t>
      </w:r>
      <w:r w:rsidR="003224BC" w:rsidRPr="00B07F72">
        <w:rPr>
          <w:rFonts w:ascii="Times New Roman"/>
          <w:sz w:val="23"/>
        </w:rPr>
        <w:t>ĝ</w:t>
      </w:r>
      <w:r w:rsidRPr="00B07F72">
        <w:rPr>
          <w:rFonts w:ascii="Times New Roman"/>
          <w:sz w:val="23"/>
        </w:rPr>
        <w:t xml:space="preserve">a, </w:t>
      </w:r>
      <w:r w:rsidR="003224BC" w:rsidRPr="00B07F72">
        <w:rPr>
          <w:rFonts w:ascii="Times New Roman"/>
          <w:sz w:val="23"/>
        </w:rPr>
        <w:t>ĉ</w:t>
      </w:r>
      <w:r w:rsidRPr="00B07F72">
        <w:rPr>
          <w:rFonts w:ascii="Times New Roman"/>
          <w:sz w:val="23"/>
        </w:rPr>
        <w:t>u malsa</w:t>
      </w:r>
      <w:r w:rsidR="003224BC" w:rsidRPr="00B07F72">
        <w:rPr>
          <w:rFonts w:ascii="Times New Roman"/>
          <w:sz w:val="23"/>
        </w:rPr>
        <w:t>ĝ</w:t>
      </w:r>
      <w:r w:rsidRPr="00B07F72">
        <w:rPr>
          <w:rFonts w:ascii="Times New Roman"/>
          <w:sz w:val="23"/>
        </w:rPr>
        <w:t xml:space="preserve">a povas havi trankvilan koron. Oni ne petu de aliulo sian albudhan adoron kiel en la pasinteco, sed plejparte mem faru tion. Kredanto sciu </w:t>
      </w:r>
      <w:r w:rsidR="003224BC" w:rsidRPr="00B07F72">
        <w:rPr>
          <w:rFonts w:ascii="Times New Roman"/>
          <w:sz w:val="23"/>
        </w:rPr>
        <w:t>ĉ</w:t>
      </w:r>
      <w:r w:rsidRPr="00B07F72">
        <w:rPr>
          <w:rFonts w:ascii="Times New Roman"/>
          <w:sz w:val="23"/>
        </w:rPr>
        <w:t xml:space="preserve">iun manieron adori budhon. La principo de adormaniero estas </w:t>
      </w:r>
      <w:r w:rsidR="003224BC" w:rsidRPr="00B07F72">
        <w:rPr>
          <w:rFonts w:ascii="Times New Roman"/>
          <w:sz w:val="23"/>
        </w:rPr>
        <w:t>ĉ</w:t>
      </w:r>
      <w:r w:rsidRPr="00B07F72">
        <w:rPr>
          <w:rFonts w:ascii="Times New Roman"/>
          <w:sz w:val="23"/>
        </w:rPr>
        <w:t>i tiuj doktrino kaj sistemo kaj anka</w:t>
      </w:r>
      <w:r w:rsidR="003224BC" w:rsidRPr="00B07F72">
        <w:rPr>
          <w:rFonts w:ascii="Times New Roman"/>
          <w:sz w:val="23"/>
        </w:rPr>
        <w:t>ŭ</w:t>
      </w:r>
      <w:r w:rsidRPr="00B07F72">
        <w:rPr>
          <w:rFonts w:ascii="Times New Roman"/>
          <w:sz w:val="23"/>
        </w:rPr>
        <w:t xml:space="preserve"> sukceso post albudha adoro diferencas. Albudha adoro sukcesas nur per konstanta penado la</w:t>
      </w:r>
      <w:r w:rsidR="003224BC" w:rsidRPr="00B07F72">
        <w:rPr>
          <w:rFonts w:ascii="Times New Roman"/>
          <w:sz w:val="23"/>
        </w:rPr>
        <w:t>ŭ</w:t>
      </w:r>
      <w:r w:rsidRPr="00B07F72">
        <w:rPr>
          <w:rFonts w:ascii="Times New Roman"/>
          <w:sz w:val="23"/>
        </w:rPr>
        <w:t xml:space="preserve">situacia. Tial </w:t>
      </w:r>
      <w:r w:rsidR="003224BC" w:rsidRPr="00B07F72">
        <w:rPr>
          <w:rFonts w:ascii="Times New Roman"/>
          <w:sz w:val="23"/>
        </w:rPr>
        <w:t>ĉ</w:t>
      </w:r>
      <w:r w:rsidRPr="00B07F72">
        <w:rPr>
          <w:rFonts w:ascii="Times New Roman"/>
          <w:sz w:val="23"/>
        </w:rPr>
        <w:t>u oni havas bonan a</w:t>
      </w:r>
      <w:r w:rsidR="003224BC" w:rsidRPr="00B07F72">
        <w:rPr>
          <w:rFonts w:ascii="Times New Roman"/>
          <w:sz w:val="23"/>
        </w:rPr>
        <w:t>ŭ</w:t>
      </w:r>
      <w:r w:rsidRPr="00B07F72">
        <w:rPr>
          <w:rFonts w:ascii="Times New Roman"/>
          <w:sz w:val="23"/>
        </w:rPr>
        <w:t xml:space="preserve"> malbonan rilaton, </w:t>
      </w:r>
      <w:r w:rsidR="003224BC" w:rsidRPr="00B07F72">
        <w:rPr>
          <w:rFonts w:ascii="Times New Roman"/>
          <w:sz w:val="23"/>
        </w:rPr>
        <w:t>ĉ</w:t>
      </w:r>
      <w:r w:rsidRPr="00B07F72">
        <w:rPr>
          <w:rFonts w:ascii="Times New Roman"/>
          <w:sz w:val="23"/>
        </w:rPr>
        <w:t>u oni estas ri</w:t>
      </w:r>
      <w:r w:rsidR="003224BC" w:rsidRPr="00B07F72">
        <w:rPr>
          <w:rFonts w:ascii="Times New Roman"/>
          <w:sz w:val="23"/>
        </w:rPr>
        <w:t>ĉ</w:t>
      </w:r>
      <w:r w:rsidRPr="00B07F72">
        <w:rPr>
          <w:rFonts w:ascii="Times New Roman"/>
          <w:sz w:val="23"/>
        </w:rPr>
        <w:t>a, nobela, malri</w:t>
      </w:r>
      <w:r w:rsidR="003224BC" w:rsidRPr="00B07F72">
        <w:rPr>
          <w:rFonts w:ascii="Times New Roman"/>
          <w:sz w:val="23"/>
        </w:rPr>
        <w:t>ĉ</w:t>
      </w:r>
      <w:r w:rsidRPr="00B07F72">
        <w:rPr>
          <w:rFonts w:ascii="Times New Roman"/>
          <w:sz w:val="23"/>
        </w:rPr>
        <w:t>a a</w:t>
      </w:r>
      <w:r w:rsidR="003224BC" w:rsidRPr="00B07F72">
        <w:rPr>
          <w:rFonts w:ascii="Times New Roman"/>
          <w:sz w:val="23"/>
        </w:rPr>
        <w:t>ŭ</w:t>
      </w:r>
      <w:r w:rsidRPr="00B07F72">
        <w:rPr>
          <w:rFonts w:ascii="Times New Roman"/>
          <w:sz w:val="23"/>
        </w:rPr>
        <w:t xml:space="preserve"> malnobela, </w:t>
      </w:r>
      <w:r w:rsidR="003224BC" w:rsidRPr="00B07F72">
        <w:rPr>
          <w:rFonts w:ascii="Times New Roman"/>
          <w:sz w:val="23"/>
        </w:rPr>
        <w:t>ĉ</w:t>
      </w:r>
      <w:r w:rsidRPr="00B07F72">
        <w:rPr>
          <w:rFonts w:ascii="Times New Roman"/>
          <w:sz w:val="23"/>
        </w:rPr>
        <w:t xml:space="preserve">i </w:t>
      </w:r>
      <w:r w:rsidR="003224BC" w:rsidRPr="00B07F72">
        <w:rPr>
          <w:rFonts w:ascii="Times New Roman"/>
          <w:sz w:val="23"/>
        </w:rPr>
        <w:t>ĉ</w:t>
      </w:r>
      <w:r w:rsidRPr="00B07F72">
        <w:rPr>
          <w:rFonts w:ascii="Times New Roman"/>
          <w:sz w:val="23"/>
        </w:rPr>
        <w:t>io rezultas el la bona a</w:t>
      </w:r>
      <w:r w:rsidR="003224BC" w:rsidRPr="00B07F72">
        <w:rPr>
          <w:rFonts w:ascii="Times New Roman"/>
          <w:sz w:val="23"/>
        </w:rPr>
        <w:t>ŭ</w:t>
      </w:r>
      <w:r w:rsidRPr="00B07F72">
        <w:rPr>
          <w:rFonts w:ascii="Times New Roman"/>
          <w:sz w:val="23"/>
        </w:rPr>
        <w:t xml:space="preserve"> malbona albudha adoro farita tra la multviva eterno. Kiu havas multe da feli</w:t>
      </w:r>
      <w:r w:rsidR="003224BC" w:rsidRPr="00B07F72">
        <w:rPr>
          <w:rFonts w:ascii="Times New Roman"/>
          <w:sz w:val="23"/>
        </w:rPr>
        <w:t>ĉ</w:t>
      </w:r>
      <w:r w:rsidRPr="00B07F72">
        <w:rPr>
          <w:rFonts w:ascii="Times New Roman"/>
          <w:sz w:val="23"/>
        </w:rPr>
        <w:t>o kaj da sa</w:t>
      </w:r>
      <w:r w:rsidR="003224BC" w:rsidRPr="00B07F72">
        <w:rPr>
          <w:rFonts w:ascii="Times New Roman"/>
          <w:sz w:val="23"/>
        </w:rPr>
        <w:t>ĝ</w:t>
      </w:r>
      <w:r w:rsidRPr="00B07F72">
        <w:rPr>
          <w:rFonts w:ascii="Times New Roman"/>
          <w:sz w:val="23"/>
        </w:rPr>
        <w:t xml:space="preserve">o, </w:t>
      </w:r>
      <w:proofErr w:type="gramStart"/>
      <w:r w:rsidRPr="00B07F72">
        <w:rPr>
          <w:rFonts w:ascii="Times New Roman"/>
          <w:sz w:val="23"/>
        </w:rPr>
        <w:t>tiu</w:t>
      </w:r>
      <w:proofErr w:type="gramEnd"/>
      <w:r w:rsidRPr="00B07F72">
        <w:rPr>
          <w:rFonts w:ascii="Times New Roman"/>
          <w:sz w:val="23"/>
        </w:rPr>
        <w:t xml:space="preserve"> ilumini</w:t>
      </w:r>
      <w:r w:rsidR="003224BC" w:rsidRPr="00B07F72">
        <w:rPr>
          <w:rFonts w:ascii="Times New Roman"/>
          <w:sz w:val="23"/>
        </w:rPr>
        <w:t>ĝ</w:t>
      </w:r>
      <w:r w:rsidRPr="00B07F72">
        <w:rPr>
          <w:rFonts w:ascii="Times New Roman"/>
          <w:sz w:val="23"/>
        </w:rPr>
        <w:t>as pri la principo de la darmkorpa budho</w:t>
      </w:r>
      <w:r w:rsidR="00AD3AF3" w:rsidRPr="00B07F72">
        <w:rPr>
          <w:rFonts w:ascii="Times New Roman" w:hint="eastAsia"/>
          <w:sz w:val="23"/>
        </w:rPr>
        <w:t>, unu cirklo,</w:t>
      </w:r>
      <w:r w:rsidRPr="00B07F72">
        <w:rPr>
          <w:rFonts w:ascii="Times New Roman"/>
          <w:sz w:val="23"/>
        </w:rPr>
        <w:t xml:space="preserve"> kaj adoras kiel budhon </w:t>
      </w:r>
      <w:r w:rsidR="003224BC" w:rsidRPr="00B07F72">
        <w:rPr>
          <w:rFonts w:ascii="Times New Roman"/>
          <w:sz w:val="23"/>
        </w:rPr>
        <w:t>ĉ</w:t>
      </w:r>
      <w:r w:rsidRPr="00B07F72">
        <w:rPr>
          <w:rFonts w:ascii="Times New Roman"/>
          <w:sz w:val="23"/>
        </w:rPr>
        <w:t>iujn esta</w:t>
      </w:r>
      <w:r w:rsidR="003224BC" w:rsidRPr="00B07F72">
        <w:rPr>
          <w:rFonts w:ascii="Times New Roman"/>
          <w:sz w:val="23"/>
        </w:rPr>
        <w:t>ĵ</w:t>
      </w:r>
      <w:r w:rsidRPr="00B07F72">
        <w:rPr>
          <w:rFonts w:ascii="Times New Roman"/>
          <w:sz w:val="23"/>
        </w:rPr>
        <w:t xml:space="preserve">ojn en la universo kaj la malplenan </w:t>
      </w:r>
      <w:r w:rsidRPr="00604872">
        <w:rPr>
          <w:rFonts w:ascii="Times New Roman"/>
          <w:color w:val="FF0000"/>
          <w:sz w:val="23"/>
        </w:rPr>
        <w:t>darm</w:t>
      </w:r>
      <w:r w:rsidR="00604872" w:rsidRPr="00604872">
        <w:rPr>
          <w:rFonts w:ascii="Times New Roman" w:hint="eastAsia"/>
          <w:color w:val="FF0000"/>
          <w:sz w:val="23"/>
        </w:rPr>
        <w:t>an regnon</w:t>
      </w:r>
      <w:r w:rsidRPr="00B07F72">
        <w:rPr>
          <w:rFonts w:ascii="Times New Roman"/>
          <w:sz w:val="23"/>
        </w:rPr>
        <w:t>. Li klare distingas tempoda</w:t>
      </w:r>
      <w:r w:rsidR="003224BC" w:rsidRPr="00B07F72">
        <w:rPr>
          <w:rFonts w:ascii="Times New Roman"/>
          <w:sz w:val="23"/>
        </w:rPr>
        <w:t>ŭ</w:t>
      </w:r>
      <w:r w:rsidRPr="00B07F72">
        <w:rPr>
          <w:rFonts w:ascii="Times New Roman"/>
          <w:sz w:val="23"/>
        </w:rPr>
        <w:t>ron necesan por sukcesi en albudha adoro. Li trovas la fonton de feli</w:t>
      </w:r>
      <w:r w:rsidR="003224BC" w:rsidRPr="00B07F72">
        <w:rPr>
          <w:rFonts w:ascii="Times New Roman"/>
          <w:sz w:val="23"/>
        </w:rPr>
        <w:t>ĉ</w:t>
      </w:r>
      <w:r w:rsidRPr="00B07F72">
        <w:rPr>
          <w:rFonts w:ascii="Times New Roman"/>
          <w:sz w:val="23"/>
        </w:rPr>
        <w:t xml:space="preserve">o kaj puno kaj al </w:t>
      </w:r>
      <w:r w:rsidR="003224BC" w:rsidRPr="00B07F72">
        <w:rPr>
          <w:rFonts w:ascii="Times New Roman"/>
          <w:sz w:val="23"/>
        </w:rPr>
        <w:t>ĝ</w:t>
      </w:r>
      <w:r w:rsidRPr="00B07F72">
        <w:rPr>
          <w:rFonts w:ascii="Times New Roman"/>
          <w:sz w:val="23"/>
        </w:rPr>
        <w:t xml:space="preserve">i faras albudhan adoron, tial li nepre sukcesas en ajna voto. Ni </w:t>
      </w:r>
      <w:proofErr w:type="gramStart"/>
      <w:r w:rsidRPr="00B07F72">
        <w:rPr>
          <w:rFonts w:ascii="Times New Roman"/>
          <w:sz w:val="23"/>
        </w:rPr>
        <w:t>do</w:t>
      </w:r>
      <w:proofErr w:type="gramEnd"/>
      <w:r w:rsidRPr="00B07F72">
        <w:rPr>
          <w:rFonts w:ascii="Times New Roman"/>
          <w:sz w:val="23"/>
        </w:rPr>
        <w:t xml:space="preserve"> adoras la darmkorpan budhon</w:t>
      </w:r>
      <w:r w:rsidR="00AD3AF3" w:rsidRPr="00B07F72">
        <w:rPr>
          <w:rFonts w:ascii="Times New Roman" w:hint="eastAsia"/>
          <w:sz w:val="23"/>
        </w:rPr>
        <w:t>, unu cirklon,</w:t>
      </w:r>
      <w:r w:rsidRPr="00B07F72">
        <w:rPr>
          <w:rFonts w:ascii="Times New Roman"/>
          <w:sz w:val="23"/>
        </w:rPr>
        <w:t xml:space="preserve"> ne por adori nur unu budhofiguron kiel budhon, sed por adori </w:t>
      </w:r>
      <w:r w:rsidR="003224BC" w:rsidRPr="00B07F72">
        <w:rPr>
          <w:rFonts w:ascii="Times New Roman"/>
          <w:sz w:val="23"/>
        </w:rPr>
        <w:t>ĉ</w:t>
      </w:r>
      <w:r w:rsidRPr="00B07F72">
        <w:rPr>
          <w:rFonts w:ascii="Times New Roman"/>
          <w:sz w:val="23"/>
        </w:rPr>
        <w:t>iujn esta</w:t>
      </w:r>
      <w:r w:rsidR="003224BC" w:rsidRPr="00B07F72">
        <w:rPr>
          <w:rFonts w:ascii="Times New Roman"/>
          <w:sz w:val="23"/>
        </w:rPr>
        <w:t>ĵ</w:t>
      </w:r>
      <w:r w:rsidRPr="00B07F72">
        <w:rPr>
          <w:rFonts w:ascii="Times New Roman"/>
          <w:sz w:val="23"/>
        </w:rPr>
        <w:t xml:space="preserve">ojn en la universo kaj la malplenan </w:t>
      </w:r>
      <w:r w:rsidRPr="00604872">
        <w:rPr>
          <w:rFonts w:ascii="Times New Roman"/>
          <w:color w:val="FF0000"/>
          <w:sz w:val="23"/>
        </w:rPr>
        <w:t>darm</w:t>
      </w:r>
      <w:r w:rsidR="00604872" w:rsidRPr="00604872">
        <w:rPr>
          <w:rFonts w:ascii="Times New Roman" w:hint="eastAsia"/>
          <w:color w:val="FF0000"/>
          <w:sz w:val="23"/>
        </w:rPr>
        <w:t>an regnon</w:t>
      </w:r>
      <w:r w:rsidRPr="00604872">
        <w:rPr>
          <w:rFonts w:ascii="Times New Roman"/>
          <w:color w:val="FF0000"/>
          <w:sz w:val="23"/>
        </w:rPr>
        <w:t xml:space="preserve"> </w:t>
      </w:r>
      <w:r w:rsidRPr="00B07F72">
        <w:rPr>
          <w:rFonts w:ascii="Times New Roman"/>
          <w:sz w:val="23"/>
        </w:rPr>
        <w:t>kiel budhon.”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15. </w:t>
      </w:r>
      <w:r w:rsidRPr="00B07F72">
        <w:rPr>
          <w:rFonts w:ascii="Times New Roman"/>
          <w:sz w:val="23"/>
        </w:rPr>
        <w:t xml:space="preserve">Kiam Sotesano restadis en la domo </w:t>
      </w:r>
      <w:r w:rsidRPr="00B07F72">
        <w:rPr>
          <w:rFonts w:ascii="Times New Roman"/>
          <w:i/>
          <w:sz w:val="23"/>
        </w:rPr>
        <w:t>Bongne</w:t>
      </w:r>
      <w:r w:rsidR="003224BC" w:rsidRPr="00B07F72">
        <w:rPr>
          <w:rFonts w:ascii="Times New Roman"/>
          <w:i/>
          <w:sz w:val="23"/>
        </w:rPr>
        <w:t>ĝ</w:t>
      </w:r>
      <w:r w:rsidRPr="00B07F72">
        <w:rPr>
          <w:rFonts w:ascii="Times New Roman"/>
          <w:i/>
          <w:sz w:val="23"/>
        </w:rPr>
        <w:t>ongsa</w:t>
      </w:r>
      <w:r w:rsidRPr="00B07F72">
        <w:rPr>
          <w:rStyle w:val="a6"/>
          <w:rFonts w:ascii="Times New Roman"/>
          <w:sz w:val="23"/>
        </w:rPr>
        <w:footnoteReference w:id="117"/>
      </w:r>
      <w:r w:rsidRPr="00B07F72">
        <w:rPr>
          <w:rFonts w:ascii="Times New Roman"/>
          <w:sz w:val="23"/>
        </w:rPr>
        <w:t xml:space="preserve">, iun tagon paro da maljunaj geedzoj preterpasante diris, ke </w:t>
      </w:r>
      <w:proofErr w:type="gramStart"/>
      <w:r w:rsidRPr="00B07F72">
        <w:rPr>
          <w:rFonts w:ascii="Times New Roman"/>
          <w:sz w:val="23"/>
        </w:rPr>
        <w:t>ili</w:t>
      </w:r>
      <w:proofErr w:type="gramEnd"/>
      <w:r w:rsidRPr="00B07F72">
        <w:rPr>
          <w:rFonts w:ascii="Times New Roman"/>
          <w:sz w:val="23"/>
        </w:rPr>
        <w:t xml:space="preserve"> iras al la templo </w:t>
      </w:r>
      <w:r w:rsidR="00415775" w:rsidRPr="00B07F72">
        <w:rPr>
          <w:rFonts w:ascii="Times New Roman" w:hint="eastAsia"/>
          <w:i/>
          <w:sz w:val="23"/>
        </w:rPr>
        <w:t>S</w:t>
      </w:r>
      <w:r w:rsidRPr="00B07F72">
        <w:rPr>
          <w:rFonts w:ascii="Times New Roman"/>
          <w:i/>
          <w:sz w:val="23"/>
        </w:rPr>
        <w:t>ilsangsa</w:t>
      </w:r>
      <w:r w:rsidRPr="00B07F72">
        <w:rPr>
          <w:rStyle w:val="a6"/>
          <w:rFonts w:ascii="Times New Roman"/>
          <w:iCs/>
          <w:sz w:val="23"/>
        </w:rPr>
        <w:footnoteReference w:id="118"/>
      </w:r>
      <w:r w:rsidRPr="00B07F72">
        <w:rPr>
          <w:rFonts w:ascii="Times New Roman"/>
          <w:iCs/>
          <w:sz w:val="23"/>
        </w:rPr>
        <w:t xml:space="preserve"> por</w:t>
      </w:r>
      <w:r w:rsidRPr="00B07F72">
        <w:rPr>
          <w:rFonts w:ascii="Times New Roman"/>
          <w:sz w:val="23"/>
        </w:rPr>
        <w:t xml:space="preserve"> adori tiean budhofiguron, </w:t>
      </w:r>
      <w:r w:rsidR="003224BC" w:rsidRPr="00B07F72">
        <w:rPr>
          <w:rFonts w:ascii="Times New Roman"/>
          <w:sz w:val="23"/>
        </w:rPr>
        <w:t>ĉ</w:t>
      </w:r>
      <w:r w:rsidRPr="00B07F72">
        <w:rPr>
          <w:rFonts w:ascii="Times New Roman"/>
          <w:sz w:val="23"/>
        </w:rPr>
        <w:t>ar ilia bofilino estas malbonkaraktera kaj tre malservema. Sotesano a</w:t>
      </w:r>
      <w:r w:rsidR="003224BC" w:rsidRPr="00B07F72">
        <w:rPr>
          <w:rFonts w:ascii="Times New Roman"/>
          <w:sz w:val="23"/>
        </w:rPr>
        <w:t>ŭ</w:t>
      </w:r>
      <w:r w:rsidRPr="00B07F72">
        <w:rPr>
          <w:rFonts w:ascii="Times New Roman"/>
          <w:sz w:val="23"/>
        </w:rPr>
        <w:t xml:space="preserve">skultis tion kaj diris: “Vi scias adori nur budhofiguron, sed ne vivan budhon.” Ili demandis: “Kie estas la viva budho?” Sotesano respondis: “Via bofilino en via hejmo estas la viva budho, </w:t>
      </w:r>
      <w:r w:rsidR="003224BC" w:rsidRPr="00B07F72">
        <w:rPr>
          <w:rFonts w:ascii="Times New Roman"/>
          <w:sz w:val="23"/>
        </w:rPr>
        <w:t>ĉ</w:t>
      </w:r>
      <w:r w:rsidRPr="00B07F72">
        <w:rPr>
          <w:rFonts w:ascii="Times New Roman"/>
          <w:sz w:val="23"/>
        </w:rPr>
        <w:t xml:space="preserve">ar </w:t>
      </w:r>
      <w:r w:rsidR="003224BC" w:rsidRPr="00B07F72">
        <w:rPr>
          <w:rFonts w:ascii="Times New Roman"/>
          <w:sz w:val="23"/>
        </w:rPr>
        <w:t>ŝ</w:t>
      </w:r>
      <w:r w:rsidRPr="00B07F72">
        <w:rPr>
          <w:rFonts w:ascii="Times New Roman"/>
          <w:sz w:val="23"/>
        </w:rPr>
        <w:t>i rekte povas servi a</w:t>
      </w:r>
      <w:r w:rsidR="003224BC" w:rsidRPr="00B07F72">
        <w:rPr>
          <w:rFonts w:ascii="Times New Roman"/>
          <w:sz w:val="23"/>
        </w:rPr>
        <w:t>ŭ</w:t>
      </w:r>
      <w:r w:rsidRPr="00B07F72">
        <w:rPr>
          <w:rFonts w:ascii="Times New Roman"/>
          <w:sz w:val="23"/>
        </w:rPr>
        <w:t xml:space="preserve"> malservi vin. Bonvolu adori unue </w:t>
      </w:r>
      <w:r w:rsidR="003224BC" w:rsidRPr="00B07F72">
        <w:rPr>
          <w:rFonts w:ascii="Times New Roman"/>
          <w:sz w:val="23"/>
        </w:rPr>
        <w:t>ŝ</w:t>
      </w:r>
      <w:r w:rsidRPr="00B07F72">
        <w:rPr>
          <w:rFonts w:ascii="Times New Roman"/>
          <w:sz w:val="23"/>
        </w:rPr>
        <w:t>in.” Ili denove demandis: “Kiel ni povas fari tion?” Sotesano respondis: “A</w:t>
      </w:r>
      <w:r w:rsidR="003224BC" w:rsidRPr="00B07F72">
        <w:rPr>
          <w:rFonts w:ascii="Times New Roman"/>
          <w:sz w:val="23"/>
        </w:rPr>
        <w:t>ĉ</w:t>
      </w:r>
      <w:r w:rsidRPr="00B07F72">
        <w:rPr>
          <w:rFonts w:ascii="Times New Roman"/>
          <w:sz w:val="23"/>
        </w:rPr>
        <w:t>etu objekton pla</w:t>
      </w:r>
      <w:r w:rsidR="003224BC" w:rsidRPr="00B07F72">
        <w:rPr>
          <w:rFonts w:ascii="Times New Roman"/>
          <w:sz w:val="23"/>
        </w:rPr>
        <w:t>ĉ</w:t>
      </w:r>
      <w:r w:rsidRPr="00B07F72">
        <w:rPr>
          <w:rFonts w:ascii="Times New Roman"/>
          <w:sz w:val="23"/>
        </w:rPr>
        <w:t xml:space="preserve">an al </w:t>
      </w:r>
      <w:r w:rsidR="003224BC" w:rsidRPr="00B07F72">
        <w:rPr>
          <w:rFonts w:ascii="Times New Roman"/>
          <w:sz w:val="23"/>
        </w:rPr>
        <w:t>ŝ</w:t>
      </w:r>
      <w:r w:rsidRPr="00B07F72">
        <w:rPr>
          <w:rFonts w:ascii="Times New Roman"/>
          <w:sz w:val="23"/>
        </w:rPr>
        <w:t xml:space="preserve">i per tiu mono, kiun vi volas oferi al la budhofiguro, kaj servu </w:t>
      </w:r>
      <w:r w:rsidR="003224BC" w:rsidRPr="00B07F72">
        <w:rPr>
          <w:rFonts w:ascii="Times New Roman"/>
          <w:sz w:val="23"/>
        </w:rPr>
        <w:t>ŝ</w:t>
      </w:r>
      <w:r w:rsidRPr="00B07F72">
        <w:rPr>
          <w:rFonts w:ascii="Times New Roman"/>
          <w:sz w:val="23"/>
        </w:rPr>
        <w:t>in kiel vi respektas budhon, kaj via adoro fruktos la</w:t>
      </w:r>
      <w:r w:rsidR="003224BC" w:rsidRPr="00B07F72">
        <w:rPr>
          <w:rFonts w:ascii="Times New Roman"/>
          <w:sz w:val="23"/>
        </w:rPr>
        <w:t>ŭ</w:t>
      </w:r>
      <w:r w:rsidRPr="00B07F72">
        <w:rPr>
          <w:rFonts w:ascii="Times New Roman"/>
          <w:sz w:val="23"/>
        </w:rPr>
        <w:t xml:space="preserve"> via penado.” Hejmenreveninte, ili sekvis lian konsilon kaj ilia bofilino fari</w:t>
      </w:r>
      <w:r w:rsidR="003224BC" w:rsidRPr="00B07F72">
        <w:rPr>
          <w:rFonts w:ascii="Times New Roman"/>
          <w:sz w:val="23"/>
        </w:rPr>
        <w:t>ĝ</w:t>
      </w:r>
      <w:r w:rsidRPr="00B07F72">
        <w:rPr>
          <w:rFonts w:ascii="Times New Roman"/>
          <w:sz w:val="23"/>
        </w:rPr>
        <w:t>is tre servema en kelkaj monatoj. Kiam ili denove venis kaj esprimis mil dankojn, Sotesano diris al apudaj dis</w:t>
      </w:r>
      <w:r w:rsidR="003224BC" w:rsidRPr="00B07F72">
        <w:rPr>
          <w:rFonts w:ascii="Times New Roman"/>
          <w:sz w:val="23"/>
        </w:rPr>
        <w:t>ĉ</w:t>
      </w:r>
      <w:r w:rsidRPr="00B07F72">
        <w:rPr>
          <w:rFonts w:ascii="Times New Roman"/>
          <w:sz w:val="23"/>
        </w:rPr>
        <w:t>iploj: “Tio estas reala albudha adoro, kiu estas pre</w:t>
      </w:r>
      <w:r w:rsidR="003224BC" w:rsidRPr="00B07F72">
        <w:rPr>
          <w:rFonts w:ascii="Times New Roman"/>
          <w:sz w:val="23"/>
        </w:rPr>
        <w:t>ĝ</w:t>
      </w:r>
      <w:r w:rsidRPr="00B07F72">
        <w:rPr>
          <w:rFonts w:ascii="Times New Roman"/>
          <w:sz w:val="23"/>
        </w:rPr>
        <w:t>i por feli</w:t>
      </w:r>
      <w:r w:rsidR="003224BC" w:rsidRPr="00B07F72">
        <w:rPr>
          <w:rFonts w:ascii="Times New Roman"/>
          <w:sz w:val="23"/>
        </w:rPr>
        <w:t>ĉ</w:t>
      </w:r>
      <w:r w:rsidRPr="00B07F72">
        <w:rPr>
          <w:rFonts w:ascii="Times New Roman"/>
          <w:sz w:val="23"/>
        </w:rPr>
        <w:t>o kaj senkulpigo rekte al la koncernato.”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16. </w:t>
      </w:r>
      <w:r w:rsidRPr="00B07F72">
        <w:rPr>
          <w:rFonts w:ascii="Times New Roman"/>
          <w:i/>
          <w:sz w:val="23"/>
        </w:rPr>
        <w:t>Gim Jong</w:t>
      </w:r>
      <w:r w:rsidR="00415775" w:rsidRPr="00B07F72">
        <w:rPr>
          <w:rFonts w:ascii="Times New Roman" w:hint="eastAsia"/>
          <w:i/>
          <w:sz w:val="23"/>
        </w:rPr>
        <w:t>s</w:t>
      </w:r>
      <w:r w:rsidRPr="00B07F72">
        <w:rPr>
          <w:rFonts w:ascii="Times New Roman"/>
          <w:i/>
          <w:sz w:val="23"/>
        </w:rPr>
        <w:t>in</w:t>
      </w:r>
      <w:r w:rsidRPr="00B07F72">
        <w:rPr>
          <w:rStyle w:val="a6"/>
          <w:rFonts w:ascii="Times New Roman"/>
          <w:sz w:val="23"/>
        </w:rPr>
        <w:footnoteReference w:id="119"/>
      </w:r>
      <w:r w:rsidRPr="00B07F72">
        <w:rPr>
          <w:rFonts w:ascii="Times New Roman"/>
          <w:sz w:val="23"/>
        </w:rPr>
        <w:t xml:space="preserve"> demandis: “</w:t>
      </w:r>
      <w:r w:rsidR="003224BC" w:rsidRPr="00B07F72">
        <w:rPr>
          <w:rFonts w:ascii="Times New Roman"/>
          <w:sz w:val="23"/>
        </w:rPr>
        <w:t>Ĉ</w:t>
      </w:r>
      <w:r w:rsidRPr="00B07F72">
        <w:rPr>
          <w:rFonts w:ascii="Times New Roman"/>
          <w:sz w:val="23"/>
        </w:rPr>
        <w:t xml:space="preserve">u ne estas alia krom reala adoro al la koncernaj kvar bonfaroj?” Sotesano respondis: “Estas du manieroj: unu estas adori rekte la koncernajn kvar bonfarojn, kion </w:t>
      </w:r>
      <w:proofErr w:type="gramStart"/>
      <w:r w:rsidRPr="00B07F72">
        <w:rPr>
          <w:rFonts w:ascii="Times New Roman"/>
          <w:sz w:val="23"/>
        </w:rPr>
        <w:t>ni</w:t>
      </w:r>
      <w:proofErr w:type="gramEnd"/>
      <w:r w:rsidRPr="00B07F72">
        <w:rPr>
          <w:rFonts w:ascii="Times New Roman"/>
          <w:sz w:val="23"/>
        </w:rPr>
        <w:t xml:space="preserve"> nomas reala adoro, kaj la alia estas vera adoro, kiu signifas adori la darmkorpan budhon pere de la </w:t>
      </w:r>
      <w:r w:rsidRPr="00B07F72">
        <w:rPr>
          <w:rFonts w:ascii="Times New Roman"/>
          <w:sz w:val="23"/>
        </w:rPr>
        <w:lastRenderedPageBreak/>
        <w:t xml:space="preserve">senforma malplena </w:t>
      </w:r>
      <w:r w:rsidRPr="00604872">
        <w:rPr>
          <w:rFonts w:ascii="Times New Roman"/>
          <w:color w:val="FF0000"/>
          <w:sz w:val="23"/>
        </w:rPr>
        <w:t>darm</w:t>
      </w:r>
      <w:r w:rsidR="00604872" w:rsidRPr="00604872">
        <w:rPr>
          <w:rFonts w:ascii="Times New Roman" w:hint="eastAsia"/>
          <w:color w:val="FF0000"/>
          <w:sz w:val="23"/>
        </w:rPr>
        <w:t>a regno</w:t>
      </w:r>
      <w:r w:rsidRPr="00B07F72">
        <w:rPr>
          <w:rFonts w:ascii="Times New Roman"/>
          <w:sz w:val="23"/>
        </w:rPr>
        <w:t xml:space="preserve">. Konforme al tempo, loko kaj situacio konstante utiligu </w:t>
      </w:r>
      <w:r w:rsidR="003224BC" w:rsidRPr="00B07F72">
        <w:rPr>
          <w:rFonts w:ascii="Times New Roman"/>
          <w:sz w:val="23"/>
        </w:rPr>
        <w:t>ĉ</w:t>
      </w:r>
      <w:r w:rsidRPr="00B07F72">
        <w:rPr>
          <w:rFonts w:ascii="Times New Roman"/>
          <w:sz w:val="23"/>
        </w:rPr>
        <w:t xml:space="preserve">i tiujn du manierojn, </w:t>
      </w:r>
      <w:r w:rsidR="003224BC" w:rsidRPr="00B07F72">
        <w:rPr>
          <w:rFonts w:ascii="Times New Roman"/>
          <w:sz w:val="23"/>
        </w:rPr>
        <w:t>ĝ</w:t>
      </w:r>
      <w:r w:rsidRPr="00B07F72">
        <w:rPr>
          <w:rFonts w:ascii="Times New Roman"/>
          <w:sz w:val="23"/>
        </w:rPr>
        <w:t>is vi sukcesos en via deziro, kaj nenio ne realigeblas, kvankam diferencas tempoda</w:t>
      </w:r>
      <w:r w:rsidR="003224BC" w:rsidRPr="00B07F72">
        <w:rPr>
          <w:rFonts w:ascii="Times New Roman"/>
          <w:sz w:val="23"/>
        </w:rPr>
        <w:t>ŭ</w:t>
      </w:r>
      <w:r w:rsidRPr="00B07F72">
        <w:rPr>
          <w:rFonts w:ascii="Times New Roman"/>
          <w:sz w:val="23"/>
        </w:rPr>
        <w:t xml:space="preserve">ro.” </w:t>
      </w:r>
      <w:r w:rsidR="003224BC" w:rsidRPr="00B07F72">
        <w:rPr>
          <w:rFonts w:ascii="Times New Roman"/>
          <w:sz w:val="23"/>
        </w:rPr>
        <w:t>Ŝ</w:t>
      </w:r>
      <w:r w:rsidRPr="00B07F72">
        <w:rPr>
          <w:rFonts w:ascii="Times New Roman"/>
          <w:sz w:val="23"/>
        </w:rPr>
        <w:t xml:space="preserve">i plu demandis: “Kiel mi faru veran adoron al budho?” Sotesano respondis: “Purigu viajn korpon kaj menson kaj ekhavu vian deziron direkte al la darmkorpa budho, kaj poste forigu </w:t>
      </w:r>
      <w:r w:rsidR="003224BC" w:rsidRPr="00B07F72">
        <w:rPr>
          <w:rFonts w:ascii="Times New Roman"/>
          <w:sz w:val="23"/>
        </w:rPr>
        <w:t>ĉ</w:t>
      </w:r>
      <w:r w:rsidRPr="00B07F72">
        <w:rPr>
          <w:rFonts w:ascii="Times New Roman"/>
          <w:sz w:val="23"/>
        </w:rPr>
        <w:t xml:space="preserve">iujn pensojn kaj tutforte koncentru menson per medito, budhonoma </w:t>
      </w:r>
      <w:r w:rsidR="003224BC" w:rsidRPr="00B07F72">
        <w:rPr>
          <w:rFonts w:ascii="Times New Roman"/>
          <w:sz w:val="23"/>
        </w:rPr>
        <w:t>ĉ</w:t>
      </w:r>
      <w:r w:rsidRPr="00B07F72">
        <w:rPr>
          <w:rFonts w:ascii="Times New Roman"/>
          <w:sz w:val="23"/>
        </w:rPr>
        <w:t>antado, sutra vo</w:t>
      </w:r>
      <w:r w:rsidR="003224BC" w:rsidRPr="00B07F72">
        <w:rPr>
          <w:rFonts w:ascii="Times New Roman"/>
          <w:sz w:val="23"/>
        </w:rPr>
        <w:t>ĉ</w:t>
      </w:r>
      <w:r w:rsidRPr="00B07F72">
        <w:rPr>
          <w:rFonts w:ascii="Times New Roman"/>
          <w:sz w:val="23"/>
        </w:rPr>
        <w:t>legado a</w:t>
      </w:r>
      <w:r w:rsidR="003224BC" w:rsidRPr="00B07F72">
        <w:rPr>
          <w:rFonts w:ascii="Times New Roman"/>
          <w:sz w:val="23"/>
        </w:rPr>
        <w:t>ŭ</w:t>
      </w:r>
      <w:r w:rsidRPr="00B07F72">
        <w:rPr>
          <w:rFonts w:ascii="Times New Roman"/>
          <w:sz w:val="23"/>
        </w:rPr>
        <w:t xml:space="preserve"> pre</w:t>
      </w:r>
      <w:r w:rsidR="003224BC" w:rsidRPr="00B07F72">
        <w:rPr>
          <w:rFonts w:ascii="Times New Roman"/>
          <w:sz w:val="23"/>
        </w:rPr>
        <w:t>ĝ</w:t>
      </w:r>
      <w:r w:rsidRPr="00B07F72">
        <w:rPr>
          <w:rFonts w:ascii="Times New Roman"/>
          <w:sz w:val="23"/>
        </w:rPr>
        <w:t>vorta recitado. Tiam fine vi realigos vian deziron kaj samtempe atingos la grandan povon savi vivulojn en malbonaj vojoj kaj konverti centmilojn da maliculoj. Tamen por atingi tian povon vi ja devas ver</w:t>
      </w:r>
      <w:r w:rsidR="003224BC" w:rsidRPr="00B07F72">
        <w:rPr>
          <w:rFonts w:ascii="Times New Roman"/>
          <w:sz w:val="23"/>
        </w:rPr>
        <w:t>ŝ</w:t>
      </w:r>
      <w:r w:rsidRPr="00B07F72">
        <w:rPr>
          <w:rFonts w:ascii="Times New Roman"/>
          <w:sz w:val="23"/>
        </w:rPr>
        <w:t>i tutfortan penadon kaj plejan sinceron.”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17. </w:t>
      </w:r>
      <w:r w:rsidRPr="00B07F72">
        <w:rPr>
          <w:rFonts w:ascii="Times New Roman"/>
          <w:sz w:val="23"/>
        </w:rPr>
        <w:t>Iu dis</w:t>
      </w:r>
      <w:r w:rsidR="003224BC" w:rsidRPr="00B07F72">
        <w:rPr>
          <w:rFonts w:ascii="Times New Roman"/>
          <w:sz w:val="23"/>
        </w:rPr>
        <w:t>ĉ</w:t>
      </w:r>
      <w:r w:rsidRPr="00B07F72">
        <w:rPr>
          <w:rFonts w:ascii="Times New Roman"/>
          <w:sz w:val="23"/>
        </w:rPr>
        <w:t>iplo demandis pri la respondi</w:t>
      </w:r>
      <w:r w:rsidR="003224BC" w:rsidRPr="00B07F72">
        <w:rPr>
          <w:rFonts w:ascii="Times New Roman"/>
          <w:sz w:val="23"/>
        </w:rPr>
        <w:t>ĝ</w:t>
      </w:r>
      <w:r w:rsidRPr="00B07F72">
        <w:rPr>
          <w:rFonts w:ascii="Times New Roman"/>
          <w:sz w:val="23"/>
        </w:rPr>
        <w:t>o de korkonfeso. Sotesano respondis: “Korkonfeso responde povas spontane ricevi neimageble grandan potencon la</w:t>
      </w:r>
      <w:r w:rsidR="003224BC" w:rsidRPr="00B07F72">
        <w:rPr>
          <w:rFonts w:ascii="Times New Roman"/>
          <w:sz w:val="23"/>
        </w:rPr>
        <w:t>ŭ</w:t>
      </w:r>
      <w:r w:rsidRPr="00B07F72">
        <w:rPr>
          <w:rFonts w:ascii="Times New Roman"/>
          <w:sz w:val="23"/>
        </w:rPr>
        <w:t xml:space="preserve"> penado. Malfacilas pruvi tion vorte. Tamen ekzemple, kiam vi ne povas facile forigi ofte levi</w:t>
      </w:r>
      <w:r w:rsidR="003224BC" w:rsidRPr="00B07F72">
        <w:rPr>
          <w:rFonts w:ascii="Times New Roman"/>
          <w:sz w:val="23"/>
        </w:rPr>
        <w:t>ĝ</w:t>
      </w:r>
      <w:r w:rsidRPr="00B07F72">
        <w:rPr>
          <w:rFonts w:ascii="Times New Roman"/>
          <w:sz w:val="23"/>
        </w:rPr>
        <w:t xml:space="preserve">antan malbonan menson, faru tutforte korkonfeson, kaj </w:t>
      </w:r>
      <w:r w:rsidR="003224BC" w:rsidRPr="00B07F72">
        <w:rPr>
          <w:rFonts w:ascii="Times New Roman"/>
          <w:sz w:val="23"/>
        </w:rPr>
        <w:t>ĝ</w:t>
      </w:r>
      <w:r w:rsidRPr="00B07F72">
        <w:rPr>
          <w:rFonts w:ascii="Times New Roman"/>
          <w:sz w:val="23"/>
        </w:rPr>
        <w:t>i nature ne plu levi</w:t>
      </w:r>
      <w:r w:rsidR="003224BC" w:rsidRPr="00B07F72">
        <w:rPr>
          <w:rFonts w:ascii="Times New Roman"/>
          <w:sz w:val="23"/>
        </w:rPr>
        <w:t>ĝ</w:t>
      </w:r>
      <w:r w:rsidRPr="00B07F72">
        <w:rPr>
          <w:rFonts w:ascii="Times New Roman"/>
          <w:sz w:val="23"/>
        </w:rPr>
        <w:t>os kaj turni</w:t>
      </w:r>
      <w:r w:rsidR="003224BC" w:rsidRPr="00B07F72">
        <w:rPr>
          <w:rFonts w:ascii="Times New Roman"/>
          <w:sz w:val="23"/>
        </w:rPr>
        <w:t>ĝ</w:t>
      </w:r>
      <w:r w:rsidRPr="00B07F72">
        <w:rPr>
          <w:rFonts w:ascii="Times New Roman"/>
          <w:sz w:val="23"/>
        </w:rPr>
        <w:t>os en bonan menson. Kiam kontra</w:t>
      </w:r>
      <w:r w:rsidR="003224BC" w:rsidRPr="00B07F72">
        <w:rPr>
          <w:rFonts w:ascii="Times New Roman"/>
          <w:sz w:val="23"/>
        </w:rPr>
        <w:t>ŭ</w:t>
      </w:r>
      <w:r w:rsidRPr="00B07F72">
        <w:rPr>
          <w:rFonts w:ascii="Times New Roman"/>
          <w:sz w:val="23"/>
        </w:rPr>
        <w:t xml:space="preserve">vole vi ofte faras malbonon pro via pasinta kutimo, sincere konfesu vian pekon kaj tutforte </w:t>
      </w:r>
      <w:r w:rsidR="003224BC" w:rsidRPr="00B07F72">
        <w:rPr>
          <w:rFonts w:ascii="Times New Roman"/>
          <w:sz w:val="23"/>
        </w:rPr>
        <w:t>ĵ</w:t>
      </w:r>
      <w:r w:rsidRPr="00B07F72">
        <w:rPr>
          <w:rFonts w:ascii="Times New Roman"/>
          <w:sz w:val="23"/>
        </w:rPr>
        <w:t>uru bonfari en la estonteco, kaj nature esti</w:t>
      </w:r>
      <w:r w:rsidR="003224BC" w:rsidRPr="00B07F72">
        <w:rPr>
          <w:rFonts w:ascii="Times New Roman"/>
          <w:sz w:val="23"/>
        </w:rPr>
        <w:t>ĝ</w:t>
      </w:r>
      <w:r w:rsidRPr="00B07F72">
        <w:rPr>
          <w:rFonts w:ascii="Times New Roman"/>
          <w:sz w:val="23"/>
        </w:rPr>
        <w:t>os la forto pentofari. Tio estas proksima pruvo de korkonfesa respondi</w:t>
      </w:r>
      <w:r w:rsidR="003224BC" w:rsidRPr="00B07F72">
        <w:rPr>
          <w:rFonts w:ascii="Times New Roman"/>
          <w:sz w:val="23"/>
        </w:rPr>
        <w:t>ĝ</w:t>
      </w:r>
      <w:r w:rsidRPr="00B07F72">
        <w:rPr>
          <w:rFonts w:ascii="Times New Roman"/>
          <w:sz w:val="23"/>
        </w:rPr>
        <w:t>o. Kiel en legendo a</w:t>
      </w:r>
      <w:r w:rsidR="003224BC" w:rsidRPr="00B07F72">
        <w:rPr>
          <w:rFonts w:ascii="Times New Roman"/>
          <w:sz w:val="23"/>
        </w:rPr>
        <w:t>ŭ</w:t>
      </w:r>
      <w:r w:rsidRPr="00B07F72">
        <w:rPr>
          <w:rFonts w:ascii="Times New Roman"/>
          <w:sz w:val="23"/>
        </w:rPr>
        <w:t xml:space="preserve"> historia okazinta</w:t>
      </w:r>
      <w:r w:rsidR="003224BC" w:rsidRPr="00B07F72">
        <w:rPr>
          <w:rFonts w:ascii="Times New Roman"/>
          <w:sz w:val="23"/>
        </w:rPr>
        <w:t>ĵ</w:t>
      </w:r>
      <w:r w:rsidRPr="00B07F72">
        <w:rPr>
          <w:rFonts w:ascii="Times New Roman"/>
          <w:sz w:val="23"/>
        </w:rPr>
        <w:t xml:space="preserve">o, la bambua </w:t>
      </w:r>
      <w:r w:rsidR="003224BC" w:rsidRPr="00B07F72">
        <w:rPr>
          <w:rFonts w:ascii="Times New Roman"/>
          <w:sz w:val="23"/>
        </w:rPr>
        <w:t>ŝ</w:t>
      </w:r>
      <w:r w:rsidRPr="00B07F72">
        <w:rPr>
          <w:rFonts w:ascii="Times New Roman"/>
          <w:sz w:val="23"/>
        </w:rPr>
        <w:t>oso de priservema filo, la sanga bambuo de lojala kortegano a</w:t>
      </w:r>
      <w:r w:rsidR="003224BC" w:rsidRPr="00B07F72">
        <w:rPr>
          <w:rFonts w:ascii="Times New Roman"/>
          <w:sz w:val="23"/>
        </w:rPr>
        <w:t>ŭ</w:t>
      </w:r>
      <w:r w:rsidRPr="00B07F72">
        <w:rPr>
          <w:rFonts w:ascii="Times New Roman"/>
          <w:sz w:val="23"/>
        </w:rPr>
        <w:t xml:space="preserve"> la sanga fingroprema</w:t>
      </w:r>
      <w:r w:rsidR="003224BC" w:rsidRPr="00B07F72">
        <w:rPr>
          <w:rFonts w:ascii="Times New Roman"/>
          <w:sz w:val="23"/>
        </w:rPr>
        <w:t>ĵ</w:t>
      </w:r>
      <w:r w:rsidRPr="00B07F72">
        <w:rPr>
          <w:rFonts w:ascii="Times New Roman"/>
          <w:sz w:val="23"/>
        </w:rPr>
        <w:t>o de niaj na</w:t>
      </w:r>
      <w:r w:rsidR="003224BC" w:rsidRPr="00B07F72">
        <w:rPr>
          <w:rFonts w:ascii="Times New Roman"/>
          <w:sz w:val="23"/>
        </w:rPr>
        <w:t>ŭ</w:t>
      </w:r>
      <w:r w:rsidRPr="00B07F72">
        <w:rPr>
          <w:rFonts w:ascii="Times New Roman"/>
          <w:sz w:val="23"/>
        </w:rPr>
        <w:t xml:space="preserve"> homoj, </w:t>
      </w:r>
      <w:r w:rsidR="003224BC" w:rsidRPr="00B07F72">
        <w:rPr>
          <w:rFonts w:ascii="Times New Roman"/>
          <w:sz w:val="23"/>
        </w:rPr>
        <w:t>ĉ</w:t>
      </w:r>
      <w:r w:rsidRPr="00B07F72">
        <w:rPr>
          <w:rFonts w:ascii="Times New Roman"/>
          <w:sz w:val="23"/>
        </w:rPr>
        <w:t xml:space="preserve">i </w:t>
      </w:r>
      <w:r w:rsidR="003224BC" w:rsidRPr="00B07F72">
        <w:rPr>
          <w:rFonts w:ascii="Times New Roman"/>
          <w:sz w:val="23"/>
        </w:rPr>
        <w:t>ĉ</w:t>
      </w:r>
      <w:r w:rsidRPr="00B07F72">
        <w:rPr>
          <w:rFonts w:ascii="Times New Roman"/>
          <w:sz w:val="23"/>
        </w:rPr>
        <w:t>io rezultis el korkonfesa respondi</w:t>
      </w:r>
      <w:r w:rsidR="003224BC" w:rsidRPr="00B07F72">
        <w:rPr>
          <w:rFonts w:ascii="Times New Roman"/>
          <w:sz w:val="23"/>
        </w:rPr>
        <w:t>ĝ</w:t>
      </w:r>
      <w:r w:rsidRPr="00B07F72">
        <w:rPr>
          <w:rFonts w:ascii="Times New Roman"/>
          <w:sz w:val="23"/>
        </w:rPr>
        <w:t>o. Sed tiaj granda respondi</w:t>
      </w:r>
      <w:r w:rsidR="003224BC" w:rsidRPr="00B07F72">
        <w:rPr>
          <w:rFonts w:ascii="Times New Roman"/>
          <w:sz w:val="23"/>
        </w:rPr>
        <w:t>ĝ</w:t>
      </w:r>
      <w:r w:rsidRPr="00B07F72">
        <w:rPr>
          <w:rFonts w:ascii="Times New Roman"/>
          <w:sz w:val="23"/>
        </w:rPr>
        <w:t>o kaj grandioza potenco aperas nur tiam, kiam oni neniel rompas sian konfesitan voton kaj tutkore da</w:t>
      </w:r>
      <w:r w:rsidR="003224BC" w:rsidRPr="00B07F72">
        <w:rPr>
          <w:rFonts w:ascii="Times New Roman"/>
          <w:sz w:val="23"/>
        </w:rPr>
        <w:t>ŭ</w:t>
      </w:r>
      <w:r w:rsidRPr="00B07F72">
        <w:rPr>
          <w:rFonts w:ascii="Times New Roman"/>
          <w:sz w:val="23"/>
        </w:rPr>
        <w:t xml:space="preserve">rigas strebadon al la voto. Vi aparte memoru </w:t>
      </w:r>
      <w:r w:rsidR="003224BC" w:rsidRPr="00B07F72">
        <w:rPr>
          <w:rFonts w:ascii="Times New Roman"/>
          <w:sz w:val="23"/>
        </w:rPr>
        <w:t>ĉ</w:t>
      </w:r>
      <w:r w:rsidRPr="00B07F72">
        <w:rPr>
          <w:rFonts w:ascii="Times New Roman"/>
          <w:sz w:val="23"/>
        </w:rPr>
        <w:t>i tiun punkton. Se vi tiel akiras firman mensforton, vi povas anka</w:t>
      </w:r>
      <w:r w:rsidR="003224BC" w:rsidRPr="00B07F72">
        <w:rPr>
          <w:rFonts w:ascii="Times New Roman"/>
          <w:sz w:val="23"/>
        </w:rPr>
        <w:t>ŭ</w:t>
      </w:r>
      <w:r w:rsidRPr="00B07F72">
        <w:rPr>
          <w:rFonts w:ascii="Times New Roman"/>
          <w:sz w:val="23"/>
        </w:rPr>
        <w:t xml:space="preserve"> preni senliman </w:t>
      </w:r>
      <w:r w:rsidR="003224BC" w:rsidRPr="00B07F72">
        <w:rPr>
          <w:rFonts w:ascii="Times New Roman"/>
          <w:sz w:val="23"/>
        </w:rPr>
        <w:t>ĉ</w:t>
      </w:r>
      <w:r w:rsidRPr="00B07F72">
        <w:rPr>
          <w:rFonts w:ascii="Times New Roman"/>
          <w:sz w:val="23"/>
        </w:rPr>
        <w:t xml:space="preserve">ielan povon kaj elmontri potencon kiel </w:t>
      </w:r>
      <w:r w:rsidR="003224BC" w:rsidRPr="00B07F72">
        <w:rPr>
          <w:rFonts w:ascii="Times New Roman"/>
          <w:sz w:val="23"/>
        </w:rPr>
        <w:t>ĉ</w:t>
      </w:r>
      <w:r w:rsidRPr="00B07F72">
        <w:rPr>
          <w:rFonts w:ascii="Times New Roman"/>
          <w:sz w:val="23"/>
        </w:rPr>
        <w:t>ielo kaj tero.”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18. </w:t>
      </w:r>
      <w:r w:rsidRPr="00B07F72">
        <w:rPr>
          <w:rFonts w:ascii="Times New Roman"/>
          <w:sz w:val="23"/>
        </w:rPr>
        <w:t xml:space="preserve">Sotesano diris: “La tri studoj, la esencaj vojoj de nia </w:t>
      </w:r>
      <w:r w:rsidR="003A6EC0" w:rsidRPr="00B07F72">
        <w:rPr>
          <w:rFonts w:ascii="Times New Roman" w:hint="eastAsia"/>
          <w:sz w:val="23"/>
        </w:rPr>
        <w:t>praktikado</w:t>
      </w:r>
      <w:r w:rsidRPr="00B07F72">
        <w:rPr>
          <w:rFonts w:ascii="Times New Roman"/>
          <w:sz w:val="23"/>
        </w:rPr>
        <w:t>, plej necesas kaj e</w:t>
      </w:r>
      <w:r w:rsidR="003224BC" w:rsidRPr="00B07F72">
        <w:rPr>
          <w:rFonts w:ascii="Times New Roman"/>
          <w:sz w:val="23"/>
        </w:rPr>
        <w:t>ĉ</w:t>
      </w:r>
      <w:r w:rsidRPr="00B07F72">
        <w:rPr>
          <w:rFonts w:ascii="Times New Roman"/>
          <w:sz w:val="23"/>
        </w:rPr>
        <w:t xml:space="preserve"> momente ne forlasendas por trejni nian spiriton kaj atingi perfektan personecon. Ekzemple ili estas nenio alia ol la tri necesa</w:t>
      </w:r>
      <w:r w:rsidR="003224BC" w:rsidRPr="00B07F72">
        <w:rPr>
          <w:rFonts w:ascii="Times New Roman"/>
          <w:sz w:val="23"/>
        </w:rPr>
        <w:t>ĵ</w:t>
      </w:r>
      <w:r w:rsidRPr="00B07F72">
        <w:rPr>
          <w:rFonts w:ascii="Times New Roman"/>
          <w:sz w:val="23"/>
        </w:rPr>
        <w:t>oj de korpo, t.e. vesto, man</w:t>
      </w:r>
      <w:r w:rsidR="003224BC" w:rsidRPr="00B07F72">
        <w:rPr>
          <w:rFonts w:ascii="Times New Roman"/>
          <w:sz w:val="23"/>
        </w:rPr>
        <w:t>ĝ</w:t>
      </w:r>
      <w:r w:rsidRPr="00B07F72">
        <w:rPr>
          <w:rFonts w:ascii="Times New Roman"/>
          <w:sz w:val="23"/>
        </w:rPr>
        <w:t>o kaj lo</w:t>
      </w:r>
      <w:r w:rsidR="003224BC" w:rsidRPr="00B07F72">
        <w:rPr>
          <w:rFonts w:ascii="Times New Roman"/>
          <w:sz w:val="23"/>
        </w:rPr>
        <w:t>ĝ</w:t>
      </w:r>
      <w:r w:rsidRPr="00B07F72">
        <w:rPr>
          <w:rFonts w:ascii="Times New Roman"/>
          <w:sz w:val="23"/>
        </w:rPr>
        <w:t>ejo. Nia korpo naski</w:t>
      </w:r>
      <w:r w:rsidR="003224BC" w:rsidRPr="00B07F72">
        <w:rPr>
          <w:rFonts w:ascii="Times New Roman"/>
          <w:sz w:val="23"/>
        </w:rPr>
        <w:t>ĝ</w:t>
      </w:r>
      <w:r w:rsidRPr="00B07F72">
        <w:rPr>
          <w:rFonts w:ascii="Times New Roman"/>
          <w:sz w:val="23"/>
        </w:rPr>
        <w:t>inta en la mondo bezonas veston, man</w:t>
      </w:r>
      <w:r w:rsidR="003224BC" w:rsidRPr="00B07F72">
        <w:rPr>
          <w:rFonts w:ascii="Times New Roman"/>
          <w:sz w:val="23"/>
        </w:rPr>
        <w:t>ĝ</w:t>
      </w:r>
      <w:r w:rsidRPr="00B07F72">
        <w:rPr>
          <w:rFonts w:ascii="Times New Roman"/>
          <w:sz w:val="23"/>
        </w:rPr>
        <w:t>on kaj lo</w:t>
      </w:r>
      <w:r w:rsidR="003224BC" w:rsidRPr="00B07F72">
        <w:rPr>
          <w:rFonts w:ascii="Times New Roman"/>
          <w:sz w:val="23"/>
        </w:rPr>
        <w:t>ĝ</w:t>
      </w:r>
      <w:r w:rsidRPr="00B07F72">
        <w:rPr>
          <w:rFonts w:ascii="Times New Roman"/>
          <w:sz w:val="23"/>
        </w:rPr>
        <w:t>ejon. Se mankas unu el ili, difekti</w:t>
      </w:r>
      <w:r w:rsidR="003224BC" w:rsidRPr="00B07F72">
        <w:rPr>
          <w:rFonts w:ascii="Times New Roman"/>
          <w:sz w:val="23"/>
        </w:rPr>
        <w:t>ĝ</w:t>
      </w:r>
      <w:r w:rsidRPr="00B07F72">
        <w:rPr>
          <w:rFonts w:ascii="Times New Roman"/>
          <w:sz w:val="23"/>
        </w:rPr>
        <w:t xml:space="preserve">as nia vivo. Nia spirito bezonas por vivi la tri fortojn de kultivo, esploro kaj elekto. Se mankas unu el ili, ni ne povas plenumi </w:t>
      </w:r>
      <w:r w:rsidR="003224BC" w:rsidRPr="00B07F72">
        <w:rPr>
          <w:rFonts w:ascii="Times New Roman"/>
          <w:sz w:val="23"/>
        </w:rPr>
        <w:t>ĉ</w:t>
      </w:r>
      <w:r w:rsidRPr="00B07F72">
        <w:rPr>
          <w:rFonts w:ascii="Times New Roman"/>
          <w:sz w:val="23"/>
        </w:rPr>
        <w:t>iujn laborojn perfekte. Tial surbaze de la kunperfektigo de korpo kaj spirito, mi sume nomas la ses grandaj esenca</w:t>
      </w:r>
      <w:r w:rsidR="003224BC" w:rsidRPr="00B07F72">
        <w:rPr>
          <w:rFonts w:ascii="Times New Roman"/>
          <w:sz w:val="23"/>
        </w:rPr>
        <w:t>ĵ</w:t>
      </w:r>
      <w:r w:rsidRPr="00B07F72">
        <w:rPr>
          <w:rFonts w:ascii="Times New Roman"/>
          <w:sz w:val="23"/>
        </w:rPr>
        <w:t>oj la tri necesa</w:t>
      </w:r>
      <w:r w:rsidR="003224BC" w:rsidRPr="00B07F72">
        <w:rPr>
          <w:rFonts w:ascii="Times New Roman"/>
          <w:sz w:val="23"/>
        </w:rPr>
        <w:t>ĵ</w:t>
      </w:r>
      <w:r w:rsidRPr="00B07F72">
        <w:rPr>
          <w:rFonts w:ascii="Times New Roman"/>
          <w:sz w:val="23"/>
        </w:rPr>
        <w:t>ojn de korpo, t.e. veston, man</w:t>
      </w:r>
      <w:r w:rsidR="003224BC" w:rsidRPr="00B07F72">
        <w:rPr>
          <w:rFonts w:ascii="Times New Roman"/>
          <w:sz w:val="23"/>
        </w:rPr>
        <w:t>ĝ</w:t>
      </w:r>
      <w:r w:rsidRPr="00B07F72">
        <w:rPr>
          <w:rFonts w:ascii="Times New Roman"/>
          <w:sz w:val="23"/>
        </w:rPr>
        <w:t>on kaj lo</w:t>
      </w:r>
      <w:r w:rsidR="003224BC" w:rsidRPr="00B07F72">
        <w:rPr>
          <w:rFonts w:ascii="Times New Roman"/>
          <w:sz w:val="23"/>
        </w:rPr>
        <w:t>ĝ</w:t>
      </w:r>
      <w:r w:rsidRPr="00B07F72">
        <w:rPr>
          <w:rFonts w:ascii="Times New Roman"/>
          <w:sz w:val="23"/>
        </w:rPr>
        <w:t>ejon kaj tiujn de spirito, t.e. koncentri</w:t>
      </w:r>
      <w:r w:rsidR="003224BC" w:rsidRPr="00B07F72">
        <w:rPr>
          <w:rFonts w:ascii="Times New Roman"/>
          <w:sz w:val="23"/>
        </w:rPr>
        <w:t>ĝ</w:t>
      </w:r>
      <w:r w:rsidRPr="00B07F72">
        <w:rPr>
          <w:rFonts w:ascii="Times New Roman"/>
          <w:sz w:val="23"/>
        </w:rPr>
        <w:t>on, sa</w:t>
      </w:r>
      <w:r w:rsidR="003224BC" w:rsidRPr="00B07F72">
        <w:rPr>
          <w:rFonts w:ascii="Times New Roman"/>
          <w:sz w:val="23"/>
        </w:rPr>
        <w:t>ĝ</w:t>
      </w:r>
      <w:r w:rsidRPr="00B07F72">
        <w:rPr>
          <w:rFonts w:ascii="Times New Roman"/>
          <w:sz w:val="23"/>
        </w:rPr>
        <w:t>on kaj agon. Ili havas neapartigeblan interrilaton kaj estas nia nura sav</w:t>
      </w:r>
      <w:r w:rsidR="003224BC" w:rsidRPr="00B07F72">
        <w:rPr>
          <w:rFonts w:ascii="Times New Roman"/>
          <w:sz w:val="23"/>
        </w:rPr>
        <w:t>ŝ</w:t>
      </w:r>
      <w:r w:rsidRPr="00B07F72">
        <w:rPr>
          <w:rFonts w:ascii="Times New Roman"/>
          <w:sz w:val="23"/>
        </w:rPr>
        <w:t>nuro. Sed ordinaruloj scias gravaj nur la tri esenca</w:t>
      </w:r>
      <w:r w:rsidR="003224BC" w:rsidRPr="00B07F72">
        <w:rPr>
          <w:rFonts w:ascii="Times New Roman"/>
          <w:sz w:val="23"/>
        </w:rPr>
        <w:t>ĵ</w:t>
      </w:r>
      <w:r w:rsidRPr="00B07F72">
        <w:rPr>
          <w:rFonts w:ascii="Times New Roman"/>
          <w:sz w:val="23"/>
        </w:rPr>
        <w:t>ojn de korpo, sed ne tiujn de spirito. Kiel do tio ne estus mallar</w:t>
      </w:r>
      <w:r w:rsidR="003224BC" w:rsidRPr="00B07F72">
        <w:rPr>
          <w:rFonts w:ascii="Times New Roman"/>
          <w:sz w:val="23"/>
        </w:rPr>
        <w:t>ĝ</w:t>
      </w:r>
      <w:r w:rsidRPr="00B07F72">
        <w:rPr>
          <w:rFonts w:ascii="Times New Roman"/>
          <w:sz w:val="23"/>
        </w:rPr>
        <w:t>a penso? Ni devas scii, ke fakte nature sekvas la tri esenca</w:t>
      </w:r>
      <w:r w:rsidR="003224BC" w:rsidRPr="00B07F72">
        <w:rPr>
          <w:rFonts w:ascii="Times New Roman"/>
          <w:sz w:val="23"/>
        </w:rPr>
        <w:t>ĵ</w:t>
      </w:r>
      <w:r w:rsidRPr="00B07F72">
        <w:rPr>
          <w:rFonts w:ascii="Times New Roman"/>
          <w:sz w:val="23"/>
        </w:rPr>
        <w:t xml:space="preserve">oj de korpo, se ni bone studas tiujn de spirito. Tio estas distingi </w:t>
      </w:r>
      <w:r w:rsidR="003224BC" w:rsidRPr="00B07F72">
        <w:rPr>
          <w:rFonts w:ascii="Times New Roman"/>
          <w:sz w:val="23"/>
        </w:rPr>
        <w:t>ĉ</w:t>
      </w:r>
      <w:r w:rsidRPr="00B07F72">
        <w:rPr>
          <w:rFonts w:ascii="Times New Roman"/>
          <w:sz w:val="23"/>
        </w:rPr>
        <w:t>efa</w:t>
      </w:r>
      <w:r w:rsidR="003224BC" w:rsidRPr="00B07F72">
        <w:rPr>
          <w:rFonts w:ascii="Times New Roman"/>
          <w:sz w:val="23"/>
        </w:rPr>
        <w:t>ĵ</w:t>
      </w:r>
      <w:r w:rsidRPr="00B07F72">
        <w:rPr>
          <w:rFonts w:ascii="Times New Roman"/>
          <w:sz w:val="23"/>
        </w:rPr>
        <w:t>on de flanka</w:t>
      </w:r>
      <w:r w:rsidR="003224BC" w:rsidRPr="00B07F72">
        <w:rPr>
          <w:rFonts w:ascii="Times New Roman"/>
          <w:sz w:val="23"/>
        </w:rPr>
        <w:t>ĵ</w:t>
      </w:r>
      <w:r w:rsidRPr="00B07F72">
        <w:rPr>
          <w:rFonts w:ascii="Times New Roman"/>
          <w:sz w:val="23"/>
        </w:rPr>
        <w:t>o kaj realigi ilin.”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19. </w:t>
      </w:r>
      <w:r w:rsidRPr="00B07F72">
        <w:rPr>
          <w:rFonts w:ascii="Times New Roman"/>
          <w:sz w:val="23"/>
        </w:rPr>
        <w:t>Sotesano diris: “Ordinaruloj pene ser</w:t>
      </w:r>
      <w:r w:rsidR="003224BC" w:rsidRPr="00B07F72">
        <w:rPr>
          <w:rFonts w:ascii="Times New Roman"/>
          <w:sz w:val="23"/>
        </w:rPr>
        <w:t>ĉ</w:t>
      </w:r>
      <w:r w:rsidRPr="00B07F72">
        <w:rPr>
          <w:rFonts w:ascii="Times New Roman"/>
          <w:sz w:val="23"/>
        </w:rPr>
        <w:t>as nur veston, man</w:t>
      </w:r>
      <w:r w:rsidR="003224BC" w:rsidRPr="00B07F72">
        <w:rPr>
          <w:rFonts w:ascii="Times New Roman"/>
          <w:sz w:val="23"/>
        </w:rPr>
        <w:t>ĝ</w:t>
      </w:r>
      <w:r w:rsidRPr="00B07F72">
        <w:rPr>
          <w:rFonts w:ascii="Times New Roman"/>
          <w:sz w:val="23"/>
        </w:rPr>
        <w:t>on kaj lo</w:t>
      </w:r>
      <w:r w:rsidR="003224BC" w:rsidRPr="00B07F72">
        <w:rPr>
          <w:rFonts w:ascii="Times New Roman"/>
          <w:sz w:val="23"/>
        </w:rPr>
        <w:t>ĝ</w:t>
      </w:r>
      <w:r w:rsidRPr="00B07F72">
        <w:rPr>
          <w:rFonts w:ascii="Times New Roman"/>
          <w:sz w:val="23"/>
        </w:rPr>
        <w:t>ejon, sed ne ilian fonton. Tio estas vere korprema. Se por korpo necesas vesto, man</w:t>
      </w:r>
      <w:r w:rsidR="003224BC" w:rsidRPr="00B07F72">
        <w:rPr>
          <w:rFonts w:ascii="Times New Roman"/>
          <w:sz w:val="23"/>
        </w:rPr>
        <w:t>ĝ</w:t>
      </w:r>
      <w:r w:rsidRPr="00B07F72">
        <w:rPr>
          <w:rFonts w:ascii="Times New Roman"/>
          <w:sz w:val="23"/>
        </w:rPr>
        <w:t>o kaj lo</w:t>
      </w:r>
      <w:r w:rsidR="003224BC" w:rsidRPr="00B07F72">
        <w:rPr>
          <w:rFonts w:ascii="Times New Roman"/>
          <w:sz w:val="23"/>
        </w:rPr>
        <w:t>ĝ</w:t>
      </w:r>
      <w:r w:rsidRPr="00B07F72">
        <w:rPr>
          <w:rFonts w:ascii="Times New Roman"/>
          <w:sz w:val="23"/>
        </w:rPr>
        <w:t>ejo, des pli multe necesas la fortoj de koncentri</w:t>
      </w:r>
      <w:r w:rsidR="003224BC" w:rsidRPr="00B07F72">
        <w:rPr>
          <w:rFonts w:ascii="Times New Roman"/>
          <w:sz w:val="23"/>
        </w:rPr>
        <w:t>ĝ</w:t>
      </w:r>
      <w:r w:rsidRPr="00B07F72">
        <w:rPr>
          <w:rFonts w:ascii="Times New Roman"/>
          <w:sz w:val="23"/>
        </w:rPr>
        <w:t>o, de sa</w:t>
      </w:r>
      <w:r w:rsidR="003224BC" w:rsidRPr="00B07F72">
        <w:rPr>
          <w:rFonts w:ascii="Times New Roman"/>
          <w:sz w:val="23"/>
        </w:rPr>
        <w:t>ĝ</w:t>
      </w:r>
      <w:r w:rsidRPr="00B07F72">
        <w:rPr>
          <w:rFonts w:ascii="Times New Roman"/>
          <w:sz w:val="23"/>
        </w:rPr>
        <w:t xml:space="preserve">o kaj de ago por spirito, kiu regas korpan vivon, </w:t>
      </w:r>
      <w:r w:rsidR="003224BC" w:rsidRPr="00B07F72">
        <w:rPr>
          <w:rFonts w:ascii="Times New Roman"/>
          <w:sz w:val="23"/>
        </w:rPr>
        <w:t>ĉ</w:t>
      </w:r>
      <w:r w:rsidRPr="00B07F72">
        <w:rPr>
          <w:rFonts w:ascii="Times New Roman"/>
          <w:sz w:val="23"/>
        </w:rPr>
        <w:t xml:space="preserve">u ne? Nur se spirito havas </w:t>
      </w:r>
      <w:r w:rsidR="003224BC" w:rsidRPr="00B07F72">
        <w:rPr>
          <w:rFonts w:ascii="Times New Roman"/>
          <w:sz w:val="23"/>
        </w:rPr>
        <w:t>ĉ</w:t>
      </w:r>
      <w:r w:rsidRPr="00B07F72">
        <w:rPr>
          <w:rFonts w:ascii="Times New Roman"/>
          <w:sz w:val="23"/>
        </w:rPr>
        <w:t>i tiujn tri fortojn, oni povas bone akiri veston, man</w:t>
      </w:r>
      <w:r w:rsidR="003224BC" w:rsidRPr="00B07F72">
        <w:rPr>
          <w:rFonts w:ascii="Times New Roman"/>
          <w:sz w:val="23"/>
        </w:rPr>
        <w:t>ĝ</w:t>
      </w:r>
      <w:r w:rsidRPr="00B07F72">
        <w:rPr>
          <w:rFonts w:ascii="Times New Roman"/>
          <w:sz w:val="23"/>
        </w:rPr>
        <w:t>on kaj lo</w:t>
      </w:r>
      <w:r w:rsidR="003224BC" w:rsidRPr="00B07F72">
        <w:rPr>
          <w:rFonts w:ascii="Times New Roman"/>
          <w:sz w:val="23"/>
        </w:rPr>
        <w:t>ĝ</w:t>
      </w:r>
      <w:r w:rsidRPr="00B07F72">
        <w:rPr>
          <w:rFonts w:ascii="Times New Roman"/>
          <w:sz w:val="23"/>
        </w:rPr>
        <w:t xml:space="preserve">ejon kaj atingi perfektan personecon. Nur se oni scias la fonton de sia menso kaj uzi </w:t>
      </w:r>
      <w:r w:rsidR="003224BC" w:rsidRPr="00B07F72">
        <w:rPr>
          <w:rFonts w:ascii="Times New Roman"/>
          <w:sz w:val="23"/>
        </w:rPr>
        <w:t>ĝ</w:t>
      </w:r>
      <w:r w:rsidRPr="00B07F72">
        <w:rPr>
          <w:rFonts w:ascii="Times New Roman"/>
          <w:sz w:val="23"/>
        </w:rPr>
        <w:t>in la</w:t>
      </w:r>
      <w:r w:rsidR="003224BC" w:rsidRPr="00B07F72">
        <w:rPr>
          <w:rFonts w:ascii="Times New Roman"/>
          <w:sz w:val="23"/>
        </w:rPr>
        <w:t>ŭ</w:t>
      </w:r>
      <w:r w:rsidRPr="00B07F72">
        <w:rPr>
          <w:rFonts w:ascii="Times New Roman"/>
          <w:sz w:val="23"/>
        </w:rPr>
        <w:t>vole, oni povas sekvi pravan vojon por akiri veston, man</w:t>
      </w:r>
      <w:r w:rsidR="003224BC" w:rsidRPr="00B07F72">
        <w:rPr>
          <w:rFonts w:ascii="Times New Roman"/>
          <w:sz w:val="23"/>
        </w:rPr>
        <w:t>ĝ</w:t>
      </w:r>
      <w:r w:rsidRPr="00B07F72">
        <w:rPr>
          <w:rFonts w:ascii="Times New Roman"/>
          <w:sz w:val="23"/>
        </w:rPr>
        <w:t>on kaj lo</w:t>
      </w:r>
      <w:r w:rsidR="003224BC" w:rsidRPr="00B07F72">
        <w:rPr>
          <w:rFonts w:ascii="Times New Roman"/>
          <w:sz w:val="23"/>
        </w:rPr>
        <w:t>ĝ</w:t>
      </w:r>
      <w:r w:rsidRPr="00B07F72">
        <w:rPr>
          <w:rFonts w:ascii="Times New Roman"/>
          <w:sz w:val="23"/>
        </w:rPr>
        <w:t>ejon. Nur se oni liberi</w:t>
      </w:r>
      <w:r w:rsidR="003224BC" w:rsidRPr="00B07F72">
        <w:rPr>
          <w:rFonts w:ascii="Times New Roman"/>
          <w:sz w:val="23"/>
        </w:rPr>
        <w:t>ĝ</w:t>
      </w:r>
      <w:r w:rsidRPr="00B07F72">
        <w:rPr>
          <w:rFonts w:ascii="Times New Roman"/>
          <w:sz w:val="23"/>
        </w:rPr>
        <w:t>as de naski</w:t>
      </w:r>
      <w:r w:rsidR="003224BC" w:rsidRPr="00B07F72">
        <w:rPr>
          <w:rFonts w:ascii="Times New Roman"/>
          <w:sz w:val="23"/>
        </w:rPr>
        <w:t>ĝ</w:t>
      </w:r>
      <w:r w:rsidRPr="00B07F72">
        <w:rPr>
          <w:rFonts w:ascii="Times New Roman"/>
          <w:sz w:val="23"/>
        </w:rPr>
        <w:t>o, maljuni</w:t>
      </w:r>
      <w:r w:rsidR="003224BC" w:rsidRPr="00B07F72">
        <w:rPr>
          <w:rFonts w:ascii="Times New Roman"/>
          <w:sz w:val="23"/>
        </w:rPr>
        <w:t>ĝ</w:t>
      </w:r>
      <w:r w:rsidRPr="00B07F72">
        <w:rPr>
          <w:rFonts w:ascii="Times New Roman"/>
          <w:sz w:val="23"/>
        </w:rPr>
        <w:t>o, malsano kaj morto, oni povas atingi la vojon de eterno. Nur se oni scias la principon de ka</w:t>
      </w:r>
      <w:r w:rsidR="003224BC" w:rsidRPr="00B07F72">
        <w:rPr>
          <w:rFonts w:ascii="Times New Roman"/>
          <w:sz w:val="23"/>
        </w:rPr>
        <w:t>ŭ</w:t>
      </w:r>
      <w:r w:rsidRPr="00B07F72">
        <w:rPr>
          <w:rFonts w:ascii="Times New Roman"/>
          <w:sz w:val="23"/>
        </w:rPr>
        <w:t>zo kaj efiko, oni povas ser</w:t>
      </w:r>
      <w:r w:rsidR="003224BC" w:rsidRPr="00B07F72">
        <w:rPr>
          <w:rFonts w:ascii="Times New Roman"/>
          <w:sz w:val="23"/>
        </w:rPr>
        <w:t>ĉ</w:t>
      </w:r>
      <w:r w:rsidRPr="00B07F72">
        <w:rPr>
          <w:rFonts w:ascii="Times New Roman"/>
          <w:sz w:val="23"/>
        </w:rPr>
        <w:t>i sa</w:t>
      </w:r>
      <w:r w:rsidR="003224BC" w:rsidRPr="00B07F72">
        <w:rPr>
          <w:rFonts w:ascii="Times New Roman"/>
          <w:sz w:val="23"/>
        </w:rPr>
        <w:t>ĝ</w:t>
      </w:r>
      <w:r w:rsidRPr="00B07F72">
        <w:rPr>
          <w:rFonts w:ascii="Times New Roman"/>
          <w:sz w:val="23"/>
        </w:rPr>
        <w:t>on kaj feli</w:t>
      </w:r>
      <w:r w:rsidR="003224BC" w:rsidRPr="00B07F72">
        <w:rPr>
          <w:rFonts w:ascii="Times New Roman"/>
          <w:sz w:val="23"/>
        </w:rPr>
        <w:t>ĉ</w:t>
      </w:r>
      <w:r w:rsidRPr="00B07F72">
        <w:rPr>
          <w:rFonts w:ascii="Times New Roman"/>
          <w:sz w:val="23"/>
        </w:rPr>
        <w:t>on. Tio estas la vera kaj eterna vojo solvi veston, man</w:t>
      </w:r>
      <w:r w:rsidR="003224BC" w:rsidRPr="00B07F72">
        <w:rPr>
          <w:rFonts w:ascii="Times New Roman"/>
          <w:sz w:val="23"/>
        </w:rPr>
        <w:t>ĝ</w:t>
      </w:r>
      <w:r w:rsidRPr="00B07F72">
        <w:rPr>
          <w:rFonts w:ascii="Times New Roman"/>
          <w:sz w:val="23"/>
        </w:rPr>
        <w:t>on kaj lo</w:t>
      </w:r>
      <w:r w:rsidR="003224BC" w:rsidRPr="00B07F72">
        <w:rPr>
          <w:rFonts w:ascii="Times New Roman"/>
          <w:sz w:val="23"/>
        </w:rPr>
        <w:t>ĝ</w:t>
      </w:r>
      <w:r w:rsidRPr="00B07F72">
        <w:rPr>
          <w:rFonts w:ascii="Times New Roman"/>
          <w:sz w:val="23"/>
        </w:rPr>
        <w:t>ejon. Tial la spiritaj tri esenca</w:t>
      </w:r>
      <w:r w:rsidR="003224BC" w:rsidRPr="00B07F72">
        <w:rPr>
          <w:rFonts w:ascii="Times New Roman"/>
          <w:sz w:val="23"/>
        </w:rPr>
        <w:t>ĵ</w:t>
      </w:r>
      <w:r w:rsidRPr="00B07F72">
        <w:rPr>
          <w:rFonts w:ascii="Times New Roman"/>
          <w:sz w:val="23"/>
        </w:rPr>
        <w:t>oj estas la bazo de la tri esenca</w:t>
      </w:r>
      <w:r w:rsidR="003224BC" w:rsidRPr="00B07F72">
        <w:rPr>
          <w:rFonts w:ascii="Times New Roman"/>
          <w:sz w:val="23"/>
        </w:rPr>
        <w:t>ĵ</w:t>
      </w:r>
      <w:r w:rsidRPr="00B07F72">
        <w:rPr>
          <w:rFonts w:ascii="Times New Roman"/>
          <w:sz w:val="23"/>
        </w:rPr>
        <w:t>oj de vesto, man</w:t>
      </w:r>
      <w:r w:rsidR="003224BC" w:rsidRPr="00B07F72">
        <w:rPr>
          <w:rFonts w:ascii="Times New Roman"/>
          <w:sz w:val="23"/>
        </w:rPr>
        <w:t>ĝ</w:t>
      </w:r>
      <w:r w:rsidRPr="00B07F72">
        <w:rPr>
          <w:rFonts w:ascii="Times New Roman"/>
          <w:sz w:val="23"/>
        </w:rPr>
        <w:t>o kaj lo</w:t>
      </w:r>
      <w:r w:rsidR="003224BC" w:rsidRPr="00B07F72">
        <w:rPr>
          <w:rFonts w:ascii="Times New Roman"/>
          <w:sz w:val="23"/>
        </w:rPr>
        <w:t>ĝ</w:t>
      </w:r>
      <w:r w:rsidRPr="00B07F72">
        <w:rPr>
          <w:rFonts w:ascii="Times New Roman"/>
          <w:sz w:val="23"/>
        </w:rPr>
        <w:t>ejo.”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20. </w:t>
      </w:r>
      <w:r w:rsidRPr="00B07F72">
        <w:rPr>
          <w:rFonts w:ascii="Times New Roman"/>
          <w:sz w:val="23"/>
        </w:rPr>
        <w:t>Sotesano diris al la partoprenantoj de trejnsesio: “En tradicia budhismo</w:t>
      </w:r>
      <w:r w:rsidR="00EB19D9" w:rsidRPr="00B07F72">
        <w:rPr>
          <w:rFonts w:ascii="Times New Roman"/>
          <w:sz w:val="23"/>
        </w:rPr>
        <w:t xml:space="preserve"> skolo</w:t>
      </w:r>
      <w:r w:rsidRPr="00B07F72">
        <w:rPr>
          <w:rFonts w:ascii="Times New Roman"/>
          <w:sz w:val="23"/>
        </w:rPr>
        <w:t xml:space="preserve"> de budhonoma </w:t>
      </w:r>
      <w:r w:rsidR="003224BC" w:rsidRPr="00B07F72">
        <w:rPr>
          <w:rFonts w:ascii="Times New Roman"/>
          <w:sz w:val="23"/>
        </w:rPr>
        <w:t>ĉ</w:t>
      </w:r>
      <w:r w:rsidRPr="00B07F72">
        <w:rPr>
          <w:rFonts w:ascii="Times New Roman"/>
          <w:sz w:val="23"/>
        </w:rPr>
        <w:t xml:space="preserve">antado </w:t>
      </w:r>
      <w:r w:rsidR="003224BC" w:rsidRPr="00B07F72">
        <w:rPr>
          <w:rFonts w:ascii="Times New Roman"/>
          <w:sz w:val="23"/>
        </w:rPr>
        <w:t>ĉ</w:t>
      </w:r>
      <w:r w:rsidRPr="00B07F72">
        <w:rPr>
          <w:rFonts w:ascii="Times New Roman"/>
          <w:sz w:val="23"/>
        </w:rPr>
        <w:t>iam nur vokas budhan nomon, sutra</w:t>
      </w:r>
      <w:r w:rsidR="00EB19D9" w:rsidRPr="00B07F72">
        <w:rPr>
          <w:rFonts w:ascii="Times New Roman"/>
          <w:sz w:val="23"/>
        </w:rPr>
        <w:t xml:space="preserve"> skolo</w:t>
      </w:r>
      <w:r w:rsidRPr="00B07F72">
        <w:rPr>
          <w:rFonts w:ascii="Times New Roman"/>
          <w:sz w:val="23"/>
        </w:rPr>
        <w:t xml:space="preserve"> </w:t>
      </w:r>
      <w:r w:rsidR="003224BC" w:rsidRPr="00B07F72">
        <w:rPr>
          <w:rFonts w:ascii="Times New Roman"/>
          <w:sz w:val="23"/>
        </w:rPr>
        <w:t>ĉ</w:t>
      </w:r>
      <w:r w:rsidRPr="00B07F72">
        <w:rPr>
          <w:rFonts w:ascii="Times New Roman"/>
          <w:sz w:val="23"/>
        </w:rPr>
        <w:t>iam nur legas sutrojn, medita</w:t>
      </w:r>
      <w:r w:rsidR="00EB19D9" w:rsidRPr="00B07F72">
        <w:rPr>
          <w:rFonts w:ascii="Times New Roman"/>
          <w:sz w:val="23"/>
        </w:rPr>
        <w:t xml:space="preserve"> skolo</w:t>
      </w:r>
      <w:r w:rsidRPr="00B07F72">
        <w:rPr>
          <w:rFonts w:ascii="Times New Roman"/>
          <w:sz w:val="23"/>
        </w:rPr>
        <w:t xml:space="preserve"> </w:t>
      </w:r>
      <w:r w:rsidR="003224BC" w:rsidRPr="00B07F72">
        <w:rPr>
          <w:rFonts w:ascii="Times New Roman"/>
          <w:sz w:val="23"/>
        </w:rPr>
        <w:t>ĉ</w:t>
      </w:r>
      <w:r w:rsidRPr="00B07F72">
        <w:rPr>
          <w:rFonts w:ascii="Times New Roman"/>
          <w:sz w:val="23"/>
        </w:rPr>
        <w:t>iam nur sidmeditas kaj precepta</w:t>
      </w:r>
      <w:r w:rsidR="00EB19D9" w:rsidRPr="00B07F72">
        <w:rPr>
          <w:rFonts w:ascii="Times New Roman"/>
          <w:sz w:val="23"/>
        </w:rPr>
        <w:t xml:space="preserve"> skolo</w:t>
      </w:r>
      <w:r w:rsidRPr="00B07F72">
        <w:rPr>
          <w:rFonts w:ascii="Times New Roman"/>
          <w:sz w:val="23"/>
        </w:rPr>
        <w:t xml:space="preserve"> </w:t>
      </w:r>
      <w:r w:rsidR="003224BC" w:rsidRPr="00B07F72">
        <w:rPr>
          <w:rFonts w:ascii="Times New Roman"/>
          <w:sz w:val="23"/>
        </w:rPr>
        <w:t>ĉ</w:t>
      </w:r>
      <w:r w:rsidRPr="00B07F72">
        <w:rPr>
          <w:rFonts w:ascii="Times New Roman"/>
          <w:sz w:val="23"/>
        </w:rPr>
        <w:t xml:space="preserve">iam nur obeas precepton. Sub la sama budhismo ili kritikas unu la alian. Sed </w:t>
      </w:r>
      <w:r w:rsidR="003224BC" w:rsidRPr="00B07F72">
        <w:rPr>
          <w:rFonts w:ascii="Times New Roman"/>
          <w:sz w:val="23"/>
        </w:rPr>
        <w:t>ĉ</w:t>
      </w:r>
      <w:r w:rsidRPr="00B07F72">
        <w:rPr>
          <w:rFonts w:ascii="Times New Roman"/>
          <w:sz w:val="23"/>
        </w:rPr>
        <w:t xml:space="preserve">i </w:t>
      </w:r>
      <w:r w:rsidR="003224BC" w:rsidRPr="00B07F72">
        <w:rPr>
          <w:rFonts w:ascii="Times New Roman"/>
          <w:sz w:val="23"/>
        </w:rPr>
        <w:t>ĉ</w:t>
      </w:r>
      <w:r w:rsidRPr="00B07F72">
        <w:rPr>
          <w:rFonts w:ascii="Times New Roman"/>
          <w:sz w:val="23"/>
        </w:rPr>
        <w:t>io konsistigas la tri studojn de precepto, koncentri</w:t>
      </w:r>
      <w:r w:rsidR="003224BC" w:rsidRPr="00B07F72">
        <w:rPr>
          <w:rFonts w:ascii="Times New Roman"/>
          <w:sz w:val="23"/>
        </w:rPr>
        <w:t>ĝ</w:t>
      </w:r>
      <w:r w:rsidRPr="00B07F72">
        <w:rPr>
          <w:rFonts w:ascii="Times New Roman"/>
          <w:sz w:val="23"/>
        </w:rPr>
        <w:t>o kaj sa</w:t>
      </w:r>
      <w:r w:rsidR="003224BC" w:rsidRPr="00B07F72">
        <w:rPr>
          <w:rFonts w:ascii="Times New Roman"/>
          <w:sz w:val="23"/>
        </w:rPr>
        <w:t>ĝ</w:t>
      </w:r>
      <w:r w:rsidRPr="00B07F72">
        <w:rPr>
          <w:rFonts w:ascii="Times New Roman"/>
          <w:sz w:val="23"/>
        </w:rPr>
        <w:t xml:space="preserve">o, tial ni igas kredanton kunpraktiki ilin </w:t>
      </w:r>
      <w:r w:rsidR="003224BC" w:rsidRPr="00B07F72">
        <w:rPr>
          <w:rFonts w:ascii="Times New Roman"/>
          <w:sz w:val="23"/>
        </w:rPr>
        <w:t>ĉ</w:t>
      </w:r>
      <w:r w:rsidRPr="00B07F72">
        <w:rPr>
          <w:rFonts w:ascii="Times New Roman"/>
          <w:sz w:val="23"/>
        </w:rPr>
        <w:t xml:space="preserve">iujn. Ni igas </w:t>
      </w:r>
      <w:proofErr w:type="gramStart"/>
      <w:r w:rsidRPr="00B07F72">
        <w:rPr>
          <w:rFonts w:ascii="Times New Roman"/>
          <w:sz w:val="23"/>
        </w:rPr>
        <w:t>lin</w:t>
      </w:r>
      <w:proofErr w:type="gramEnd"/>
      <w:r w:rsidRPr="00B07F72">
        <w:rPr>
          <w:rFonts w:ascii="Times New Roman"/>
          <w:sz w:val="23"/>
        </w:rPr>
        <w:t xml:space="preserve"> </w:t>
      </w:r>
      <w:r w:rsidR="003224BC" w:rsidRPr="00B07F72">
        <w:rPr>
          <w:rFonts w:ascii="Times New Roman"/>
          <w:sz w:val="23"/>
        </w:rPr>
        <w:t>ĉ</w:t>
      </w:r>
      <w:r w:rsidRPr="00B07F72">
        <w:rPr>
          <w:rFonts w:ascii="Times New Roman"/>
          <w:sz w:val="23"/>
        </w:rPr>
        <w:t>iutage frumatene sidmediti kaj tage-vespere la</w:t>
      </w:r>
      <w:r w:rsidR="003224BC" w:rsidRPr="00B07F72">
        <w:rPr>
          <w:rFonts w:ascii="Times New Roman"/>
          <w:sz w:val="23"/>
        </w:rPr>
        <w:t>ŭ</w:t>
      </w:r>
      <w:r w:rsidRPr="00B07F72">
        <w:rPr>
          <w:rFonts w:ascii="Times New Roman"/>
          <w:sz w:val="23"/>
        </w:rPr>
        <w:t xml:space="preserve"> konvena tempo trejni</w:t>
      </w:r>
      <w:r w:rsidR="003224BC" w:rsidRPr="00B07F72">
        <w:rPr>
          <w:rFonts w:ascii="Times New Roman"/>
          <w:sz w:val="23"/>
        </w:rPr>
        <w:t>ĝ</w:t>
      </w:r>
      <w:r w:rsidRPr="00B07F72">
        <w:rPr>
          <w:rFonts w:ascii="Times New Roman"/>
          <w:sz w:val="23"/>
        </w:rPr>
        <w:t xml:space="preserve">i al sankta libro, prelego, diskuto, </w:t>
      </w:r>
      <w:r w:rsidR="00A006F6" w:rsidRPr="00B07F72">
        <w:rPr>
          <w:rFonts w:ascii="Times New Roman"/>
          <w:sz w:val="23"/>
        </w:rPr>
        <w:t>demando</w:t>
      </w:r>
      <w:r w:rsidRPr="00B07F72">
        <w:rPr>
          <w:rFonts w:ascii="Times New Roman"/>
          <w:sz w:val="23"/>
        </w:rPr>
        <w:t xml:space="preserve">, principo de naturo, taglibro kaj budhonoma </w:t>
      </w:r>
      <w:r w:rsidR="003224BC" w:rsidRPr="00B07F72">
        <w:rPr>
          <w:rFonts w:ascii="Times New Roman"/>
          <w:sz w:val="23"/>
        </w:rPr>
        <w:t>ĉ</w:t>
      </w:r>
      <w:r w:rsidRPr="00B07F72">
        <w:rPr>
          <w:rFonts w:ascii="Times New Roman"/>
          <w:sz w:val="23"/>
        </w:rPr>
        <w:t>antado. Kiu ajn tutforte penas tiamaniere, tiu povas akiri multoble pli grandan efikon ol per tradicia trejno.”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21. </w:t>
      </w:r>
      <w:r w:rsidRPr="00B07F72">
        <w:rPr>
          <w:rFonts w:ascii="Times New Roman"/>
          <w:sz w:val="23"/>
        </w:rPr>
        <w:t>Sotesano plu diris: “Kiam ni lernas la tri studojn en sankta libro, ili diferencas inter si, sed en reala studo ili havas nedisigeblan interrilaton kiel la tridento de rastilo. Por spirita kultivo devas esti la kunlaboro de afera-principa esploro kaj justaga elekto, por afera-principa esploro devas esti la kunlaboro de spirita kultivo kaj justaga elekto kaj por justaga elekto devas esti la kunlaboro de spirita kultivo kaj afera-principa esploro. Tial la tristuda kunpraktikado celas reciproke kunigi la fortojn kaj senprokraste progresigi studon. Krome en trejnsesio la inter</w:t>
      </w:r>
      <w:r w:rsidR="003224BC" w:rsidRPr="00B07F72">
        <w:rPr>
          <w:rFonts w:ascii="Times New Roman"/>
          <w:sz w:val="23"/>
        </w:rPr>
        <w:t>ŝ</w:t>
      </w:r>
      <w:r w:rsidRPr="00B07F72">
        <w:rPr>
          <w:rFonts w:ascii="Times New Roman"/>
          <w:sz w:val="23"/>
        </w:rPr>
        <w:t>an</w:t>
      </w:r>
      <w:r w:rsidR="003224BC" w:rsidRPr="00B07F72">
        <w:rPr>
          <w:rFonts w:ascii="Times New Roman"/>
          <w:sz w:val="23"/>
        </w:rPr>
        <w:t>ĝ</w:t>
      </w:r>
      <w:r w:rsidRPr="00B07F72">
        <w:rPr>
          <w:rFonts w:ascii="Times New Roman"/>
          <w:sz w:val="23"/>
        </w:rPr>
        <w:t>o de opinioj pri studo celas sa</w:t>
      </w:r>
      <w:r w:rsidR="003224BC" w:rsidRPr="00B07F72">
        <w:rPr>
          <w:rFonts w:ascii="Times New Roman"/>
          <w:sz w:val="23"/>
        </w:rPr>
        <w:t>ĝ</w:t>
      </w:r>
      <w:r w:rsidRPr="00B07F72">
        <w:rPr>
          <w:rFonts w:ascii="Times New Roman"/>
          <w:sz w:val="23"/>
        </w:rPr>
        <w:t xml:space="preserve">igi homojn egale kaj </w:t>
      </w:r>
      <w:r w:rsidRPr="00B07F72">
        <w:rPr>
          <w:rFonts w:ascii="Times New Roman"/>
          <w:sz w:val="23"/>
        </w:rPr>
        <w:lastRenderedPageBreak/>
        <w:t>akirigi al ili grandan scion sen troa peno.”</w:t>
      </w:r>
    </w:p>
    <w:p w:rsidR="0052299A" w:rsidRPr="00B07F72" w:rsidRDefault="0052299A">
      <w:pPr>
        <w:tabs>
          <w:tab w:val="left" w:pos="0"/>
          <w:tab w:val="left" w:pos="680"/>
          <w:tab w:val="left" w:pos="850"/>
        </w:tabs>
        <w:rPr>
          <w:rFonts w:ascii="Times New Roman"/>
          <w:b/>
          <w:sz w:val="23"/>
        </w:rPr>
      </w:pPr>
      <w:r w:rsidRPr="00B07F72">
        <w:rPr>
          <w:rFonts w:ascii="Times New Roman"/>
          <w:b/>
          <w:sz w:val="23"/>
        </w:rPr>
        <w:t xml:space="preserve">22. </w:t>
      </w:r>
      <w:r w:rsidRPr="00B07F72">
        <w:rPr>
          <w:rFonts w:ascii="Times New Roman"/>
          <w:sz w:val="23"/>
        </w:rPr>
        <w:t xml:space="preserve">Sotesano diris: “Studanto </w:t>
      </w:r>
      <w:r w:rsidR="003224BC" w:rsidRPr="00B07F72">
        <w:rPr>
          <w:rFonts w:ascii="Times New Roman"/>
          <w:sz w:val="23"/>
        </w:rPr>
        <w:t>ĉ</w:t>
      </w:r>
      <w:r w:rsidRPr="00B07F72">
        <w:rPr>
          <w:rFonts w:ascii="Times New Roman"/>
          <w:sz w:val="23"/>
        </w:rPr>
        <w:t xml:space="preserve">iam devas konscii la tri studojn en miriadoj da situacioj de la mondo. Ili kompareblas kun la kompaso kaj stiristo de </w:t>
      </w:r>
      <w:r w:rsidR="003224BC" w:rsidRPr="00B07F72">
        <w:rPr>
          <w:rFonts w:ascii="Times New Roman"/>
          <w:sz w:val="23"/>
        </w:rPr>
        <w:t>ŝ</w:t>
      </w:r>
      <w:r w:rsidRPr="00B07F72">
        <w:rPr>
          <w:rFonts w:ascii="Times New Roman"/>
          <w:sz w:val="23"/>
        </w:rPr>
        <w:t xml:space="preserve">ipo. Sen ili la </w:t>
      </w:r>
      <w:r w:rsidR="003224BC" w:rsidRPr="00B07F72">
        <w:rPr>
          <w:rFonts w:ascii="Times New Roman"/>
          <w:sz w:val="23"/>
        </w:rPr>
        <w:t>ŝ</w:t>
      </w:r>
      <w:r w:rsidRPr="00B07F72">
        <w:rPr>
          <w:rFonts w:ascii="Times New Roman"/>
          <w:sz w:val="23"/>
        </w:rPr>
        <w:t>ipo ne povas transmari</w:t>
      </w:r>
      <w:r w:rsidR="003224BC" w:rsidRPr="00B07F72">
        <w:rPr>
          <w:rFonts w:ascii="Times New Roman"/>
          <w:sz w:val="23"/>
        </w:rPr>
        <w:t>ĝ</w:t>
      </w:r>
      <w:r w:rsidRPr="00B07F72">
        <w:rPr>
          <w:rFonts w:ascii="Times New Roman"/>
          <w:sz w:val="23"/>
        </w:rPr>
        <w:t>i. Al homo malfacilas bone vivi en la mondo sen konscii la tri studojn.”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23. </w:t>
      </w:r>
      <w:r w:rsidRPr="00B07F72">
        <w:rPr>
          <w:rFonts w:ascii="Times New Roman"/>
          <w:sz w:val="23"/>
        </w:rPr>
        <w:t>Sotesano diris: “Kompardire mia instruado iras de la bran</w:t>
      </w:r>
      <w:r w:rsidR="003224BC" w:rsidRPr="00B07F72">
        <w:rPr>
          <w:rFonts w:ascii="Times New Roman"/>
          <w:sz w:val="23"/>
        </w:rPr>
        <w:t>ĉ</w:t>
      </w:r>
      <w:r w:rsidRPr="00B07F72">
        <w:rPr>
          <w:rFonts w:ascii="Times New Roman"/>
          <w:sz w:val="23"/>
        </w:rPr>
        <w:t xml:space="preserve">oj kaj folioj de arbo </w:t>
      </w:r>
      <w:r w:rsidR="003224BC" w:rsidRPr="00B07F72">
        <w:rPr>
          <w:rFonts w:ascii="Times New Roman"/>
          <w:sz w:val="23"/>
        </w:rPr>
        <w:t>ĝ</w:t>
      </w:r>
      <w:r w:rsidRPr="00B07F72">
        <w:rPr>
          <w:rFonts w:ascii="Times New Roman"/>
          <w:sz w:val="23"/>
        </w:rPr>
        <w:t xml:space="preserve">is </w:t>
      </w:r>
      <w:r w:rsidR="003224BC" w:rsidRPr="00B07F72">
        <w:rPr>
          <w:rFonts w:ascii="Times New Roman"/>
          <w:sz w:val="23"/>
        </w:rPr>
        <w:t>ĝ</w:t>
      </w:r>
      <w:r w:rsidRPr="00B07F72">
        <w:rPr>
          <w:rFonts w:ascii="Times New Roman"/>
          <w:sz w:val="23"/>
        </w:rPr>
        <w:t xml:space="preserve">ia radiko kaj inverse. </w:t>
      </w:r>
      <w:r w:rsidR="003224BC" w:rsidRPr="00B07F72">
        <w:rPr>
          <w:rFonts w:ascii="Times New Roman"/>
          <w:sz w:val="23"/>
        </w:rPr>
        <w:t>Ĉ</w:t>
      </w:r>
      <w:r w:rsidRPr="00B07F72">
        <w:rPr>
          <w:rFonts w:ascii="Times New Roman"/>
          <w:sz w:val="23"/>
        </w:rPr>
        <w:t>ar mi instruas homojn la</w:t>
      </w:r>
      <w:r w:rsidR="003224BC" w:rsidRPr="00B07F72">
        <w:rPr>
          <w:rFonts w:ascii="Times New Roman"/>
          <w:sz w:val="23"/>
        </w:rPr>
        <w:t>ŭ</w:t>
      </w:r>
      <w:r w:rsidRPr="00B07F72">
        <w:rPr>
          <w:rFonts w:ascii="Times New Roman"/>
          <w:sz w:val="23"/>
        </w:rPr>
        <w:t xml:space="preserve"> ilia respektiva kapablo.”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24. </w:t>
      </w:r>
      <w:r w:rsidRPr="00B07F72">
        <w:rPr>
          <w:rFonts w:ascii="Times New Roman"/>
          <w:i/>
          <w:sz w:val="23"/>
        </w:rPr>
        <w:t>Song Dosong</w:t>
      </w:r>
      <w:r w:rsidRPr="00B07F72">
        <w:rPr>
          <w:rStyle w:val="a6"/>
          <w:rFonts w:ascii="Times New Roman"/>
          <w:sz w:val="23"/>
        </w:rPr>
        <w:footnoteReference w:id="120"/>
      </w:r>
      <w:r w:rsidRPr="00B07F72">
        <w:rPr>
          <w:rFonts w:ascii="Times New Roman"/>
          <w:sz w:val="23"/>
        </w:rPr>
        <w:t xml:space="preserve"> diris: “Anta</w:t>
      </w:r>
      <w:r w:rsidR="003224BC" w:rsidRPr="00B07F72">
        <w:rPr>
          <w:rFonts w:ascii="Times New Roman"/>
          <w:sz w:val="23"/>
        </w:rPr>
        <w:t>ŭ</w:t>
      </w:r>
      <w:r w:rsidRPr="00B07F72">
        <w:rPr>
          <w:rFonts w:ascii="Times New Roman"/>
          <w:sz w:val="23"/>
        </w:rPr>
        <w:t>e mi legis skribon de antikva sanktulo kaj a</w:t>
      </w:r>
      <w:r w:rsidR="003224BC" w:rsidRPr="00B07F72">
        <w:rPr>
          <w:rFonts w:ascii="Times New Roman"/>
          <w:sz w:val="23"/>
        </w:rPr>
        <w:t>ŭ</w:t>
      </w:r>
      <w:r w:rsidRPr="00B07F72">
        <w:rPr>
          <w:rFonts w:ascii="Times New Roman"/>
          <w:sz w:val="23"/>
        </w:rPr>
        <w:t xml:space="preserve">skultis klarigon pri </w:t>
      </w:r>
      <w:r w:rsidR="003224BC" w:rsidRPr="00B07F72">
        <w:rPr>
          <w:rFonts w:ascii="Times New Roman"/>
          <w:sz w:val="23"/>
        </w:rPr>
        <w:t>ĝ</w:t>
      </w:r>
      <w:r w:rsidRPr="00B07F72">
        <w:rPr>
          <w:rFonts w:ascii="Times New Roman"/>
          <w:sz w:val="23"/>
        </w:rPr>
        <w:t xml:space="preserve">i. Tiam mi nur legis </w:t>
      </w:r>
      <w:r w:rsidR="003224BC" w:rsidRPr="00B07F72">
        <w:rPr>
          <w:rFonts w:ascii="Times New Roman"/>
          <w:sz w:val="23"/>
        </w:rPr>
        <w:t>ĝ</w:t>
      </w:r>
      <w:r w:rsidRPr="00B07F72">
        <w:rPr>
          <w:rFonts w:ascii="Times New Roman"/>
          <w:sz w:val="23"/>
        </w:rPr>
        <w:t>in parkere kaj ne tute komprenis la veran signifon de moralo. Sed de post kiam mi fari</w:t>
      </w:r>
      <w:r w:rsidR="003224BC" w:rsidRPr="00B07F72">
        <w:rPr>
          <w:rFonts w:ascii="Times New Roman"/>
          <w:sz w:val="23"/>
        </w:rPr>
        <w:t>ĝ</w:t>
      </w:r>
      <w:r w:rsidRPr="00B07F72">
        <w:rPr>
          <w:rFonts w:ascii="Times New Roman"/>
          <w:sz w:val="23"/>
        </w:rPr>
        <w:t>is via dis</w:t>
      </w:r>
      <w:r w:rsidR="003224BC" w:rsidRPr="00B07F72">
        <w:rPr>
          <w:rFonts w:ascii="Times New Roman"/>
          <w:sz w:val="23"/>
        </w:rPr>
        <w:t>ĉ</w:t>
      </w:r>
      <w:r w:rsidRPr="00B07F72">
        <w:rPr>
          <w:rFonts w:ascii="Times New Roman"/>
          <w:sz w:val="23"/>
        </w:rPr>
        <w:t>iplo, mi trovas min poiome ilumini</w:t>
      </w:r>
      <w:r w:rsidR="003224BC" w:rsidRPr="00B07F72">
        <w:rPr>
          <w:rFonts w:ascii="Times New Roman"/>
          <w:sz w:val="23"/>
        </w:rPr>
        <w:t>ĝ</w:t>
      </w:r>
      <w:r w:rsidRPr="00B07F72">
        <w:rPr>
          <w:rFonts w:ascii="Times New Roman"/>
          <w:sz w:val="23"/>
        </w:rPr>
        <w:t>anta pri la vero, kvankam viaj skribo kaj diro samas kiel tiu anta</w:t>
      </w:r>
      <w:r w:rsidR="003224BC" w:rsidRPr="00B07F72">
        <w:rPr>
          <w:rFonts w:ascii="Times New Roman"/>
          <w:sz w:val="23"/>
        </w:rPr>
        <w:t>ŭ</w:t>
      </w:r>
      <w:r w:rsidRPr="00B07F72">
        <w:rPr>
          <w:rFonts w:ascii="Times New Roman"/>
          <w:sz w:val="23"/>
        </w:rPr>
        <w:t>e legita skribo kaj tiu anta</w:t>
      </w:r>
      <w:r w:rsidR="003224BC" w:rsidRPr="00B07F72">
        <w:rPr>
          <w:rFonts w:ascii="Times New Roman"/>
          <w:sz w:val="23"/>
        </w:rPr>
        <w:t>ŭ</w:t>
      </w:r>
      <w:r w:rsidRPr="00B07F72">
        <w:rPr>
          <w:rFonts w:ascii="Times New Roman"/>
          <w:sz w:val="23"/>
        </w:rPr>
        <w:t>e a</w:t>
      </w:r>
      <w:r w:rsidR="003224BC" w:rsidRPr="00B07F72">
        <w:rPr>
          <w:rFonts w:ascii="Times New Roman"/>
          <w:sz w:val="23"/>
        </w:rPr>
        <w:t>ŭ</w:t>
      </w:r>
      <w:r w:rsidRPr="00B07F72">
        <w:rPr>
          <w:rFonts w:ascii="Times New Roman"/>
          <w:sz w:val="23"/>
        </w:rPr>
        <w:t>skultita diro. Mi scivolas, kial mi fre</w:t>
      </w:r>
      <w:r w:rsidR="003224BC" w:rsidRPr="00B07F72">
        <w:rPr>
          <w:rFonts w:ascii="Times New Roman"/>
          <w:sz w:val="23"/>
        </w:rPr>
        <w:t>ŝ</w:t>
      </w:r>
      <w:r w:rsidRPr="00B07F72">
        <w:rPr>
          <w:rFonts w:ascii="Times New Roman"/>
          <w:sz w:val="23"/>
        </w:rPr>
        <w:t xml:space="preserve">e ekscias </w:t>
      </w:r>
      <w:r w:rsidR="003224BC" w:rsidRPr="00B07F72">
        <w:rPr>
          <w:rFonts w:ascii="Times New Roman"/>
          <w:sz w:val="23"/>
        </w:rPr>
        <w:t>ĉ</w:t>
      </w:r>
      <w:r w:rsidRPr="00B07F72">
        <w:rPr>
          <w:rFonts w:ascii="Times New Roman"/>
          <w:sz w:val="23"/>
        </w:rPr>
        <w:t xml:space="preserve">i </w:t>
      </w:r>
      <w:r w:rsidR="003224BC" w:rsidRPr="00B07F72">
        <w:rPr>
          <w:rFonts w:ascii="Times New Roman"/>
          <w:sz w:val="23"/>
        </w:rPr>
        <w:t>ĉ</w:t>
      </w:r>
      <w:r w:rsidRPr="00B07F72">
        <w:rPr>
          <w:rFonts w:ascii="Times New Roman"/>
          <w:sz w:val="23"/>
        </w:rPr>
        <w:t xml:space="preserve">ion.” Sotesano respondis: “Malnova skribo kompareblas kun konfekcio, kiu estas malfacila por </w:t>
      </w:r>
      <w:r w:rsidR="003224BC" w:rsidRPr="00B07F72">
        <w:rPr>
          <w:rFonts w:ascii="Times New Roman"/>
          <w:sz w:val="23"/>
        </w:rPr>
        <w:t>ĝ</w:t>
      </w:r>
      <w:r w:rsidRPr="00B07F72">
        <w:rPr>
          <w:rFonts w:ascii="Times New Roman"/>
          <w:sz w:val="23"/>
        </w:rPr>
        <w:t xml:space="preserve">uste konveni al la korpo de </w:t>
      </w:r>
      <w:r w:rsidR="003224BC" w:rsidRPr="00B07F72">
        <w:rPr>
          <w:rFonts w:ascii="Times New Roman"/>
          <w:sz w:val="23"/>
        </w:rPr>
        <w:t>ĉ</w:t>
      </w:r>
      <w:r w:rsidRPr="00B07F72">
        <w:rPr>
          <w:rFonts w:ascii="Times New Roman"/>
          <w:sz w:val="23"/>
        </w:rPr>
        <w:t>iuj homoj, sed rekta lernado per bu</w:t>
      </w:r>
      <w:r w:rsidR="003224BC" w:rsidRPr="00B07F72">
        <w:rPr>
          <w:rFonts w:ascii="Times New Roman"/>
          <w:sz w:val="23"/>
        </w:rPr>
        <w:t>ŝ</w:t>
      </w:r>
      <w:r w:rsidRPr="00B07F72">
        <w:rPr>
          <w:rFonts w:ascii="Times New Roman"/>
          <w:sz w:val="23"/>
        </w:rPr>
        <w:t>a transdono kaj kora ricevo kompareblas kun la</w:t>
      </w:r>
      <w:r w:rsidR="003224BC" w:rsidRPr="00B07F72">
        <w:rPr>
          <w:rFonts w:ascii="Times New Roman"/>
          <w:sz w:val="23"/>
        </w:rPr>
        <w:t>ŭ</w:t>
      </w:r>
      <w:r w:rsidRPr="00B07F72">
        <w:rPr>
          <w:rFonts w:ascii="Times New Roman"/>
          <w:sz w:val="23"/>
        </w:rPr>
        <w:t xml:space="preserve">mende farita vesto, kiu </w:t>
      </w:r>
      <w:r w:rsidR="003224BC" w:rsidRPr="00B07F72">
        <w:rPr>
          <w:rFonts w:ascii="Times New Roman"/>
          <w:sz w:val="23"/>
        </w:rPr>
        <w:t>ĝ</w:t>
      </w:r>
      <w:r w:rsidRPr="00B07F72">
        <w:rPr>
          <w:rFonts w:ascii="Times New Roman"/>
          <w:sz w:val="23"/>
        </w:rPr>
        <w:t>uste konvenas al tiu de ili respektive. Kiel do la studo de menskultivo per la instruo konvena al la respektivaj kapablo kaj kondi</w:t>
      </w:r>
      <w:r w:rsidR="003224BC" w:rsidRPr="00B07F72">
        <w:rPr>
          <w:rFonts w:ascii="Times New Roman"/>
          <w:sz w:val="23"/>
        </w:rPr>
        <w:t>ĉ</w:t>
      </w:r>
      <w:r w:rsidRPr="00B07F72">
        <w:rPr>
          <w:rFonts w:ascii="Times New Roman"/>
          <w:sz w:val="23"/>
        </w:rPr>
        <w:t xml:space="preserve">o de </w:t>
      </w:r>
      <w:r w:rsidR="003224BC" w:rsidRPr="00B07F72">
        <w:rPr>
          <w:rFonts w:ascii="Times New Roman"/>
          <w:sz w:val="23"/>
        </w:rPr>
        <w:t>ĉ</w:t>
      </w:r>
      <w:r w:rsidRPr="00B07F72">
        <w:rPr>
          <w:rFonts w:ascii="Times New Roman"/>
          <w:sz w:val="23"/>
        </w:rPr>
        <w:t>iuj homoj kompareblus kun tiu nur per tiu fiksita skribo?”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25. </w:t>
      </w:r>
      <w:r w:rsidRPr="00B07F72">
        <w:rPr>
          <w:rFonts w:ascii="Times New Roman"/>
          <w:sz w:val="23"/>
        </w:rPr>
        <w:t>Iu pastoro diris: “De antikva tempo preska</w:t>
      </w:r>
      <w:r w:rsidR="003224BC" w:rsidRPr="00B07F72">
        <w:rPr>
          <w:rFonts w:ascii="Times New Roman"/>
          <w:sz w:val="23"/>
        </w:rPr>
        <w:t>ŭ</w:t>
      </w:r>
      <w:r w:rsidRPr="00B07F72">
        <w:rPr>
          <w:rFonts w:ascii="Times New Roman"/>
          <w:sz w:val="23"/>
        </w:rPr>
        <w:t xml:space="preserve"> senescepte </w:t>
      </w:r>
      <w:r w:rsidR="003224BC" w:rsidRPr="00B07F72">
        <w:rPr>
          <w:rFonts w:ascii="Times New Roman"/>
          <w:sz w:val="23"/>
        </w:rPr>
        <w:t>ĉ</w:t>
      </w:r>
      <w:r w:rsidRPr="00B07F72">
        <w:rPr>
          <w:rFonts w:ascii="Times New Roman"/>
          <w:sz w:val="23"/>
        </w:rPr>
        <w:t xml:space="preserve">iuj eklezioj instruas precepton. Mi pensas, ke male </w:t>
      </w:r>
      <w:r w:rsidR="003224BC" w:rsidRPr="00B07F72">
        <w:rPr>
          <w:rFonts w:ascii="Times New Roman"/>
          <w:sz w:val="23"/>
        </w:rPr>
        <w:t>ĝ</w:t>
      </w:r>
      <w:r w:rsidRPr="00B07F72">
        <w:rPr>
          <w:rFonts w:ascii="Times New Roman"/>
          <w:sz w:val="23"/>
        </w:rPr>
        <w:t xml:space="preserve">i subpremas naivan naturon de homo kaj bridas spiritan liberon, tiel ke </w:t>
      </w:r>
      <w:r w:rsidR="003224BC" w:rsidRPr="00B07F72">
        <w:rPr>
          <w:rFonts w:ascii="Times New Roman"/>
          <w:sz w:val="23"/>
        </w:rPr>
        <w:t>ĝ</w:t>
      </w:r>
      <w:r w:rsidRPr="00B07F72">
        <w:rPr>
          <w:rFonts w:ascii="Times New Roman"/>
          <w:sz w:val="23"/>
        </w:rPr>
        <w:t xml:space="preserve">i multe malhelpas instrui homon.” Sotesano demandis: “En kiu punkto vi havas tian penson?” Li respondis: “Ne malestas homoj en la mondo, kiuj senprave malakceptas religion pro sia nepovado kompreni </w:t>
      </w:r>
      <w:r w:rsidR="003224BC" w:rsidRPr="00B07F72">
        <w:rPr>
          <w:rFonts w:ascii="Times New Roman"/>
          <w:sz w:val="23"/>
        </w:rPr>
        <w:t>ĝ</w:t>
      </w:r>
      <w:r w:rsidRPr="00B07F72">
        <w:rPr>
          <w:rFonts w:ascii="Times New Roman"/>
          <w:sz w:val="23"/>
        </w:rPr>
        <w:t>ian veron. Tamen ne malmultas homoj, kiuj plejparte sentas doktrinan sanktecon, sed hezitas reale kredi religion pro precepto. Se ne estus precepto, tiaj homoj povus eniri en la kadron de savo.” Sotesano diris: “Vi beda</w:t>
      </w:r>
      <w:r w:rsidR="003224BC" w:rsidRPr="00B07F72">
        <w:rPr>
          <w:rFonts w:ascii="Times New Roman"/>
          <w:sz w:val="23"/>
        </w:rPr>
        <w:t>ŭ</w:t>
      </w:r>
      <w:r w:rsidRPr="00B07F72">
        <w:rPr>
          <w:rFonts w:ascii="Times New Roman"/>
          <w:sz w:val="23"/>
        </w:rPr>
        <w:t xml:space="preserve">ras nur ilian nepovadon eniri en la kadron de savo. </w:t>
      </w:r>
      <w:r w:rsidR="003224BC" w:rsidRPr="00B07F72">
        <w:rPr>
          <w:rFonts w:ascii="Times New Roman"/>
          <w:sz w:val="23"/>
        </w:rPr>
        <w:t>Ĉ</w:t>
      </w:r>
      <w:r w:rsidRPr="00B07F72">
        <w:rPr>
          <w:rFonts w:ascii="Times New Roman"/>
          <w:sz w:val="23"/>
        </w:rPr>
        <w:t>u vi tamen ne pensas, ke tio povas havi grandan influon sur alian lokon? Nia eklezio havas la tridek preceptojn, sed e</w:t>
      </w:r>
      <w:r w:rsidR="003224BC" w:rsidRPr="00B07F72">
        <w:rPr>
          <w:rFonts w:ascii="Times New Roman"/>
          <w:sz w:val="23"/>
        </w:rPr>
        <w:t>ĉ</w:t>
      </w:r>
      <w:r w:rsidRPr="00B07F72">
        <w:rPr>
          <w:rFonts w:ascii="Times New Roman"/>
          <w:sz w:val="23"/>
        </w:rPr>
        <w:t xml:space="preserve"> unu el ili ne forstrekindas, tial ni igas kredanton plenumi ilin </w:t>
      </w:r>
      <w:r w:rsidR="003224BC" w:rsidRPr="00B07F72">
        <w:rPr>
          <w:rFonts w:ascii="Times New Roman"/>
          <w:sz w:val="23"/>
        </w:rPr>
        <w:t>ĉ</w:t>
      </w:r>
      <w:r w:rsidRPr="00B07F72">
        <w:rPr>
          <w:rFonts w:ascii="Times New Roman"/>
          <w:sz w:val="23"/>
        </w:rPr>
        <w:t xml:space="preserve">iujn. Sed la tridek preceptoj </w:t>
      </w:r>
      <w:r w:rsidR="003224BC" w:rsidRPr="00B07F72">
        <w:rPr>
          <w:rFonts w:ascii="Times New Roman"/>
          <w:sz w:val="23"/>
        </w:rPr>
        <w:t>ŝ</w:t>
      </w:r>
      <w:r w:rsidRPr="00B07F72">
        <w:rPr>
          <w:rFonts w:ascii="Times New Roman"/>
          <w:sz w:val="23"/>
        </w:rPr>
        <w:t>tupare doni</w:t>
      </w:r>
      <w:r w:rsidR="003224BC" w:rsidRPr="00B07F72">
        <w:rPr>
          <w:rFonts w:ascii="Times New Roman"/>
          <w:sz w:val="23"/>
        </w:rPr>
        <w:t>ĝ</w:t>
      </w:r>
      <w:r w:rsidRPr="00B07F72">
        <w:rPr>
          <w:rFonts w:ascii="Times New Roman"/>
          <w:sz w:val="23"/>
        </w:rPr>
        <w:t>as al kredanto la</w:t>
      </w:r>
      <w:r w:rsidR="003224BC" w:rsidRPr="00B07F72">
        <w:rPr>
          <w:rFonts w:ascii="Times New Roman"/>
          <w:sz w:val="23"/>
        </w:rPr>
        <w:t>ŭ</w:t>
      </w:r>
      <w:r w:rsidRPr="00B07F72">
        <w:rPr>
          <w:rFonts w:ascii="Times New Roman"/>
          <w:sz w:val="23"/>
        </w:rPr>
        <w:t xml:space="preserve"> lia studgrado. Kiam iu ajn membri</w:t>
      </w:r>
      <w:r w:rsidR="003224BC" w:rsidRPr="00B07F72">
        <w:rPr>
          <w:rFonts w:ascii="Times New Roman"/>
          <w:sz w:val="23"/>
        </w:rPr>
        <w:t>ĝ</w:t>
      </w:r>
      <w:r w:rsidRPr="00B07F72">
        <w:rPr>
          <w:rFonts w:ascii="Times New Roman"/>
          <w:sz w:val="23"/>
        </w:rPr>
        <w:t>as, li ne povas facile deturni</w:t>
      </w:r>
      <w:r w:rsidR="003224BC" w:rsidRPr="00B07F72">
        <w:rPr>
          <w:rFonts w:ascii="Times New Roman"/>
          <w:sz w:val="23"/>
        </w:rPr>
        <w:t>ĝ</w:t>
      </w:r>
      <w:r w:rsidRPr="00B07F72">
        <w:rPr>
          <w:rFonts w:ascii="Times New Roman"/>
          <w:sz w:val="23"/>
        </w:rPr>
        <w:t>i de sia kutimo havita en tiu mondo, tial ni donas al li unue dek preceptojn plenumindajn por li. Tuj post kiam li trapa</w:t>
      </w:r>
      <w:r w:rsidR="003224BC" w:rsidRPr="00B07F72">
        <w:rPr>
          <w:rFonts w:ascii="Times New Roman"/>
          <w:sz w:val="23"/>
        </w:rPr>
        <w:t>ŝ</w:t>
      </w:r>
      <w:r w:rsidRPr="00B07F72">
        <w:rPr>
          <w:rFonts w:ascii="Times New Roman"/>
          <w:sz w:val="23"/>
        </w:rPr>
        <w:t xml:space="preserve">as la unuan </w:t>
      </w:r>
      <w:r w:rsidR="003224BC" w:rsidRPr="00B07F72">
        <w:rPr>
          <w:rFonts w:ascii="Times New Roman"/>
          <w:sz w:val="23"/>
        </w:rPr>
        <w:t>ŝ</w:t>
      </w:r>
      <w:r w:rsidRPr="00B07F72">
        <w:rPr>
          <w:rFonts w:ascii="Times New Roman"/>
          <w:sz w:val="23"/>
        </w:rPr>
        <w:t xml:space="preserve">tupon, ni donas al li po dek preceptojn. Kiam li perfekte plenumas la tridek preceptojn, ni ne donas al li plian precepton, sed liberlasas lin, </w:t>
      </w:r>
      <w:r w:rsidR="003224BC" w:rsidRPr="00B07F72">
        <w:rPr>
          <w:rFonts w:ascii="Times New Roman"/>
          <w:sz w:val="23"/>
        </w:rPr>
        <w:t>ĉ</w:t>
      </w:r>
      <w:r w:rsidRPr="00B07F72">
        <w:rPr>
          <w:rFonts w:ascii="Times New Roman"/>
          <w:sz w:val="23"/>
        </w:rPr>
        <w:t>ar tia homo anticipe distingas pravan agon de malprava kaj faras pravan. Sed ni neniel liberlasas netian homon. Kiel do ni same traktus spertulon kaj novulon? En la mondo pli multas malsa</w:t>
      </w:r>
      <w:r w:rsidR="003224BC" w:rsidRPr="00B07F72">
        <w:rPr>
          <w:rFonts w:ascii="Times New Roman"/>
          <w:sz w:val="23"/>
        </w:rPr>
        <w:t>ĝ</w:t>
      </w:r>
      <w:r w:rsidRPr="00B07F72">
        <w:rPr>
          <w:rFonts w:ascii="Times New Roman"/>
          <w:sz w:val="23"/>
        </w:rPr>
        <w:t xml:space="preserve">uloj, tial via </w:t>
      </w:r>
      <w:r w:rsidR="003224BC" w:rsidRPr="00B07F72">
        <w:rPr>
          <w:rFonts w:ascii="Times New Roman"/>
          <w:sz w:val="23"/>
        </w:rPr>
        <w:t>ĵ</w:t>
      </w:r>
      <w:r w:rsidRPr="00B07F72">
        <w:rPr>
          <w:rFonts w:ascii="Times New Roman"/>
          <w:sz w:val="23"/>
        </w:rPr>
        <w:t>usa aserto ta</w:t>
      </w:r>
      <w:r w:rsidR="003224BC" w:rsidRPr="00B07F72">
        <w:rPr>
          <w:rFonts w:ascii="Times New Roman"/>
          <w:sz w:val="23"/>
        </w:rPr>
        <w:t>ŭ</w:t>
      </w:r>
      <w:r w:rsidRPr="00B07F72">
        <w:rPr>
          <w:rFonts w:ascii="Times New Roman"/>
          <w:sz w:val="23"/>
        </w:rPr>
        <w:t>gas por unu a</w:t>
      </w:r>
      <w:r w:rsidR="003224BC" w:rsidRPr="00B07F72">
        <w:rPr>
          <w:rFonts w:ascii="Times New Roman"/>
          <w:sz w:val="23"/>
        </w:rPr>
        <w:t>ŭ</w:t>
      </w:r>
      <w:r w:rsidRPr="00B07F72">
        <w:rPr>
          <w:rFonts w:ascii="Times New Roman"/>
          <w:sz w:val="23"/>
        </w:rPr>
        <w:t xml:space="preserve"> du el dekmiloj da homoj. Kiel do ni neglektus dekmilojn da homoj per la instruo ta</w:t>
      </w:r>
      <w:r w:rsidR="003224BC" w:rsidRPr="00B07F72">
        <w:rPr>
          <w:rFonts w:ascii="Times New Roman"/>
          <w:sz w:val="23"/>
        </w:rPr>
        <w:t>ŭ</w:t>
      </w:r>
      <w:r w:rsidRPr="00B07F72">
        <w:rPr>
          <w:rFonts w:ascii="Times New Roman"/>
          <w:sz w:val="23"/>
        </w:rPr>
        <w:t>ga por unu a</w:t>
      </w:r>
      <w:r w:rsidR="003224BC" w:rsidRPr="00B07F72">
        <w:rPr>
          <w:rFonts w:ascii="Times New Roman"/>
          <w:sz w:val="23"/>
        </w:rPr>
        <w:t>ŭ</w:t>
      </w:r>
      <w:r w:rsidRPr="00B07F72">
        <w:rPr>
          <w:rFonts w:ascii="Times New Roman"/>
          <w:sz w:val="23"/>
        </w:rPr>
        <w:t xml:space="preserve"> du homoj. Se homo vivus sola, ne gravus lia la</w:t>
      </w:r>
      <w:r w:rsidR="003224BC" w:rsidRPr="00B07F72">
        <w:rPr>
          <w:rFonts w:ascii="Times New Roman"/>
          <w:sz w:val="23"/>
        </w:rPr>
        <w:t>ŭ</w:t>
      </w:r>
      <w:r w:rsidRPr="00B07F72">
        <w:rPr>
          <w:rFonts w:ascii="Times New Roman"/>
          <w:sz w:val="23"/>
        </w:rPr>
        <w:t>pla</w:t>
      </w:r>
      <w:r w:rsidR="003224BC" w:rsidRPr="00B07F72">
        <w:rPr>
          <w:rFonts w:ascii="Times New Roman"/>
          <w:sz w:val="23"/>
        </w:rPr>
        <w:t>ĉ</w:t>
      </w:r>
      <w:r w:rsidRPr="00B07F72">
        <w:rPr>
          <w:rFonts w:ascii="Times New Roman"/>
          <w:sz w:val="23"/>
        </w:rPr>
        <w:t xml:space="preserve">a ago, sed en la mondo </w:t>
      </w:r>
      <w:r w:rsidR="003224BC" w:rsidRPr="00B07F72">
        <w:rPr>
          <w:rFonts w:ascii="Times New Roman"/>
          <w:sz w:val="23"/>
        </w:rPr>
        <w:t>ĉ</w:t>
      </w:r>
      <w:r w:rsidRPr="00B07F72">
        <w:rPr>
          <w:rFonts w:ascii="Times New Roman"/>
          <w:sz w:val="23"/>
        </w:rPr>
        <w:t>iuj le</w:t>
      </w:r>
      <w:r w:rsidR="003224BC" w:rsidRPr="00B07F72">
        <w:rPr>
          <w:rFonts w:ascii="Times New Roman"/>
          <w:sz w:val="23"/>
        </w:rPr>
        <w:t>ĝ</w:t>
      </w:r>
      <w:r w:rsidRPr="00B07F72">
        <w:rPr>
          <w:rFonts w:ascii="Times New Roman"/>
          <w:sz w:val="23"/>
        </w:rPr>
        <w:t>oj orde etendi</w:t>
      </w:r>
      <w:r w:rsidR="003224BC" w:rsidRPr="00B07F72">
        <w:rPr>
          <w:rFonts w:ascii="Times New Roman"/>
          <w:sz w:val="23"/>
        </w:rPr>
        <w:t>ĝ</w:t>
      </w:r>
      <w:r w:rsidRPr="00B07F72">
        <w:rPr>
          <w:rFonts w:ascii="Times New Roman"/>
          <w:sz w:val="23"/>
        </w:rPr>
        <w:t>as kaj la tuta socio egale rigardas. Se iu la</w:t>
      </w:r>
      <w:r w:rsidR="003224BC" w:rsidRPr="00B07F72">
        <w:rPr>
          <w:rFonts w:ascii="Times New Roman"/>
          <w:sz w:val="23"/>
        </w:rPr>
        <w:t>ŭ</w:t>
      </w:r>
      <w:r w:rsidRPr="00B07F72">
        <w:rPr>
          <w:rFonts w:ascii="Times New Roman"/>
          <w:sz w:val="23"/>
        </w:rPr>
        <w:t>pla</w:t>
      </w:r>
      <w:r w:rsidR="003224BC" w:rsidRPr="00B07F72">
        <w:rPr>
          <w:rFonts w:ascii="Times New Roman"/>
          <w:sz w:val="23"/>
        </w:rPr>
        <w:t>ĉ</w:t>
      </w:r>
      <w:r w:rsidRPr="00B07F72">
        <w:rPr>
          <w:rFonts w:ascii="Times New Roman"/>
          <w:sz w:val="23"/>
        </w:rPr>
        <w:t>e faras maljuston, kie do li povas stari? Mi pensas, ke homo ne deflanki</w:t>
      </w:r>
      <w:r w:rsidR="003224BC" w:rsidRPr="00B07F72">
        <w:rPr>
          <w:rFonts w:ascii="Times New Roman"/>
          <w:sz w:val="23"/>
        </w:rPr>
        <w:t>ĝ</w:t>
      </w:r>
      <w:r w:rsidRPr="00B07F72">
        <w:rPr>
          <w:rFonts w:ascii="Times New Roman"/>
          <w:sz w:val="23"/>
        </w:rPr>
        <w:t xml:space="preserve">as de homa vojo, nur se li atentas </w:t>
      </w:r>
      <w:r w:rsidR="003224BC" w:rsidRPr="00B07F72">
        <w:rPr>
          <w:rFonts w:ascii="Times New Roman"/>
          <w:sz w:val="23"/>
        </w:rPr>
        <w:t>ĉ</w:t>
      </w:r>
      <w:r w:rsidRPr="00B07F72">
        <w:rPr>
          <w:rFonts w:ascii="Times New Roman"/>
          <w:sz w:val="23"/>
        </w:rPr>
        <w:t>iun sian agon, kvaza</w:t>
      </w:r>
      <w:r w:rsidR="003224BC" w:rsidRPr="00B07F72">
        <w:rPr>
          <w:rFonts w:ascii="Times New Roman"/>
          <w:sz w:val="23"/>
        </w:rPr>
        <w:t>ŭ</w:t>
      </w:r>
      <w:r w:rsidRPr="00B07F72">
        <w:rPr>
          <w:rFonts w:ascii="Times New Roman"/>
          <w:sz w:val="23"/>
        </w:rPr>
        <w:t xml:space="preserve"> li tretus maldikan riverglacion. Tial ni ne povas ne doni precepton al studanto.”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26. </w:t>
      </w:r>
      <w:r w:rsidRPr="00B07F72">
        <w:rPr>
          <w:rFonts w:ascii="Times New Roman"/>
          <w:sz w:val="23"/>
        </w:rPr>
        <w:t>Sotesano voja</w:t>
      </w:r>
      <w:r w:rsidR="003224BC" w:rsidRPr="00B07F72">
        <w:rPr>
          <w:rFonts w:ascii="Times New Roman"/>
          <w:sz w:val="23"/>
        </w:rPr>
        <w:t>ĝ</w:t>
      </w:r>
      <w:r w:rsidRPr="00B07F72">
        <w:rPr>
          <w:rFonts w:ascii="Times New Roman"/>
          <w:sz w:val="23"/>
        </w:rPr>
        <w:t>is al Busano</w:t>
      </w:r>
      <w:r w:rsidRPr="00B07F72">
        <w:rPr>
          <w:rStyle w:val="a6"/>
          <w:rFonts w:ascii="Times New Roman"/>
          <w:sz w:val="23"/>
        </w:rPr>
        <w:footnoteReference w:id="121"/>
      </w:r>
      <w:r w:rsidRPr="00B07F72">
        <w:rPr>
          <w:rFonts w:ascii="Times New Roman"/>
          <w:sz w:val="23"/>
        </w:rPr>
        <w:t xml:space="preserve">. Kelkaj kredantoj venis kaj diris: “Ni senlime respektas vian instruon, sed </w:t>
      </w:r>
      <w:r w:rsidR="003224BC" w:rsidRPr="00B07F72">
        <w:rPr>
          <w:rFonts w:ascii="Times New Roman"/>
          <w:sz w:val="23"/>
        </w:rPr>
        <w:t>ĉ</w:t>
      </w:r>
      <w:r w:rsidRPr="00B07F72">
        <w:rPr>
          <w:rFonts w:ascii="Times New Roman"/>
          <w:sz w:val="23"/>
        </w:rPr>
        <w:t xml:space="preserve">iam rompas la unuan precepton, </w:t>
      </w:r>
      <w:r w:rsidR="003224BC" w:rsidRPr="00B07F72">
        <w:rPr>
          <w:rFonts w:ascii="Times New Roman"/>
          <w:sz w:val="23"/>
        </w:rPr>
        <w:t>ĉ</w:t>
      </w:r>
      <w:r w:rsidRPr="00B07F72">
        <w:rPr>
          <w:rFonts w:ascii="Times New Roman"/>
          <w:sz w:val="23"/>
        </w:rPr>
        <w:t>ar ni vivas de fi</w:t>
      </w:r>
      <w:r w:rsidR="003224BC" w:rsidRPr="00B07F72">
        <w:rPr>
          <w:rFonts w:ascii="Times New Roman"/>
          <w:sz w:val="23"/>
        </w:rPr>
        <w:t>ŝ</w:t>
      </w:r>
      <w:r w:rsidRPr="00B07F72">
        <w:rPr>
          <w:rFonts w:ascii="Times New Roman"/>
          <w:sz w:val="23"/>
        </w:rPr>
        <w:t>kaptado. Pro tio ni hontas kaj e</w:t>
      </w:r>
      <w:r w:rsidR="003224BC" w:rsidRPr="00B07F72">
        <w:rPr>
          <w:rFonts w:ascii="Times New Roman"/>
          <w:sz w:val="23"/>
        </w:rPr>
        <w:t>ĉ</w:t>
      </w:r>
      <w:r w:rsidRPr="00B07F72">
        <w:rPr>
          <w:rFonts w:ascii="Times New Roman"/>
          <w:sz w:val="23"/>
        </w:rPr>
        <w:t xml:space="preserve"> senkura</w:t>
      </w:r>
      <w:r w:rsidR="003224BC" w:rsidRPr="00B07F72">
        <w:rPr>
          <w:rFonts w:ascii="Times New Roman"/>
          <w:sz w:val="23"/>
        </w:rPr>
        <w:t>ĝ</w:t>
      </w:r>
      <w:r w:rsidRPr="00B07F72">
        <w:rPr>
          <w:rFonts w:ascii="Times New Roman"/>
          <w:sz w:val="23"/>
        </w:rPr>
        <w:t>i</w:t>
      </w:r>
      <w:r w:rsidR="003224BC" w:rsidRPr="00B07F72">
        <w:rPr>
          <w:rFonts w:ascii="Times New Roman"/>
          <w:sz w:val="23"/>
        </w:rPr>
        <w:t>ĝ</w:t>
      </w:r>
      <w:r w:rsidRPr="00B07F72">
        <w:rPr>
          <w:rFonts w:ascii="Times New Roman"/>
          <w:sz w:val="23"/>
        </w:rPr>
        <w:t xml:space="preserve">as.” Sotesano respondis: “Ne </w:t>
      </w:r>
      <w:r w:rsidR="003224BC" w:rsidRPr="00B07F72">
        <w:rPr>
          <w:rFonts w:ascii="Times New Roman"/>
          <w:sz w:val="23"/>
        </w:rPr>
        <w:t>ĉ</w:t>
      </w:r>
      <w:r w:rsidRPr="00B07F72">
        <w:rPr>
          <w:rFonts w:ascii="Times New Roman"/>
          <w:sz w:val="23"/>
        </w:rPr>
        <w:t>agreni</w:t>
      </w:r>
      <w:r w:rsidR="003224BC" w:rsidRPr="00B07F72">
        <w:rPr>
          <w:rFonts w:ascii="Times New Roman"/>
          <w:sz w:val="23"/>
        </w:rPr>
        <w:t>ĝ</w:t>
      </w:r>
      <w:r w:rsidRPr="00B07F72">
        <w:rPr>
          <w:rFonts w:ascii="Times New Roman"/>
          <w:sz w:val="23"/>
        </w:rPr>
        <w:t xml:space="preserve">u. Ja malfacilas </w:t>
      </w:r>
      <w:r w:rsidR="003224BC" w:rsidRPr="00B07F72">
        <w:rPr>
          <w:rFonts w:ascii="Times New Roman"/>
          <w:sz w:val="23"/>
        </w:rPr>
        <w:t>ŝ</w:t>
      </w:r>
      <w:r w:rsidRPr="00B07F72">
        <w:rPr>
          <w:rFonts w:ascii="Times New Roman"/>
          <w:sz w:val="23"/>
        </w:rPr>
        <w:t>an</w:t>
      </w:r>
      <w:r w:rsidR="003224BC" w:rsidRPr="00B07F72">
        <w:rPr>
          <w:rFonts w:ascii="Times New Roman"/>
          <w:sz w:val="23"/>
        </w:rPr>
        <w:t>ĝ</w:t>
      </w:r>
      <w:r w:rsidRPr="00B07F72">
        <w:rPr>
          <w:rFonts w:ascii="Times New Roman"/>
          <w:sz w:val="23"/>
        </w:rPr>
        <w:t>i profesion en mallonga tempo. Kvankam vi kontra</w:t>
      </w:r>
      <w:r w:rsidR="003224BC" w:rsidRPr="00B07F72">
        <w:rPr>
          <w:rFonts w:ascii="Times New Roman"/>
          <w:sz w:val="23"/>
        </w:rPr>
        <w:t>ŭ</w:t>
      </w:r>
      <w:r w:rsidRPr="00B07F72">
        <w:rPr>
          <w:rFonts w:ascii="Times New Roman"/>
          <w:sz w:val="23"/>
        </w:rPr>
        <w:t>vole rompas unu el la tridek preceptoj, se vi tutkore plenumas la ceterajn preceptojn, vi faras dudek na</w:t>
      </w:r>
      <w:r w:rsidR="003224BC" w:rsidRPr="00B07F72">
        <w:rPr>
          <w:rFonts w:ascii="Times New Roman"/>
          <w:sz w:val="23"/>
        </w:rPr>
        <w:t>ŭ</w:t>
      </w:r>
      <w:r w:rsidRPr="00B07F72">
        <w:rPr>
          <w:rFonts w:ascii="Times New Roman"/>
          <w:sz w:val="23"/>
        </w:rPr>
        <w:t xml:space="preserve"> bonojn kaj aperigas senliman meriton en socio. Kiel do vi enirus en la kavon de peksufero, rompante e</w:t>
      </w:r>
      <w:r w:rsidR="003224BC" w:rsidRPr="00B07F72">
        <w:rPr>
          <w:rFonts w:ascii="Times New Roman"/>
          <w:sz w:val="23"/>
        </w:rPr>
        <w:t>ĉ</w:t>
      </w:r>
      <w:r w:rsidRPr="00B07F72">
        <w:rPr>
          <w:rFonts w:ascii="Times New Roman"/>
          <w:sz w:val="23"/>
        </w:rPr>
        <w:t xml:space="preserve"> la ceterajn plenumeblajn preceptojn nur pro tio, ke vi ne povas plenumi la unu? Se vi fidele plenumas la ceterajn preceptojn, nature esti</w:t>
      </w:r>
      <w:r w:rsidR="003224BC" w:rsidRPr="00B07F72">
        <w:rPr>
          <w:rFonts w:ascii="Times New Roman"/>
          <w:sz w:val="23"/>
        </w:rPr>
        <w:t>ĝ</w:t>
      </w:r>
      <w:r w:rsidRPr="00B07F72">
        <w:rPr>
          <w:rFonts w:ascii="Times New Roman"/>
          <w:sz w:val="23"/>
        </w:rPr>
        <w:t>as la vojo plenumi anka</w:t>
      </w:r>
      <w:r w:rsidR="003224BC" w:rsidRPr="00B07F72">
        <w:rPr>
          <w:rFonts w:ascii="Times New Roman"/>
          <w:sz w:val="23"/>
        </w:rPr>
        <w:t>ŭ</w:t>
      </w:r>
      <w:r w:rsidRPr="00B07F72">
        <w:rPr>
          <w:rFonts w:ascii="Times New Roman"/>
          <w:sz w:val="23"/>
        </w:rPr>
        <w:t xml:space="preserve"> la unu. Vi kun tia konvinko neniom hezitu studi.”</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27. </w:t>
      </w:r>
      <w:r w:rsidRPr="00B07F72">
        <w:rPr>
          <w:rFonts w:ascii="Times New Roman"/>
          <w:sz w:val="23"/>
        </w:rPr>
        <w:t xml:space="preserve">Sotesano </w:t>
      </w:r>
      <w:r w:rsidR="003224BC" w:rsidRPr="00B07F72">
        <w:rPr>
          <w:rFonts w:ascii="Times New Roman"/>
          <w:sz w:val="23"/>
        </w:rPr>
        <w:t>ĉ</w:t>
      </w:r>
      <w:r w:rsidRPr="00B07F72">
        <w:rPr>
          <w:rFonts w:ascii="Times New Roman"/>
          <w:sz w:val="23"/>
        </w:rPr>
        <w:t>eestis trejnsesion kaj diris: “</w:t>
      </w:r>
      <w:r w:rsidRPr="00B07F72">
        <w:rPr>
          <w:rFonts w:ascii="Times New Roman"/>
          <w:i/>
          <w:sz w:val="23"/>
        </w:rPr>
        <w:t>I Inujh</w:t>
      </w:r>
      <w:r w:rsidR="003224BC" w:rsidRPr="00B07F72">
        <w:rPr>
          <w:rFonts w:ascii="Times New Roman"/>
          <w:i/>
          <w:sz w:val="23"/>
        </w:rPr>
        <w:t>ŭ</w:t>
      </w:r>
      <w:r w:rsidRPr="00B07F72">
        <w:rPr>
          <w:rFonts w:ascii="Times New Roman"/>
          <w:i/>
          <w:sz w:val="23"/>
        </w:rPr>
        <w:t>a</w:t>
      </w:r>
      <w:r w:rsidRPr="00B07F72">
        <w:rPr>
          <w:rStyle w:val="a6"/>
          <w:rFonts w:ascii="Times New Roman"/>
          <w:sz w:val="23"/>
        </w:rPr>
        <w:footnoteReference w:id="122"/>
      </w:r>
      <w:r w:rsidRPr="00B07F72">
        <w:rPr>
          <w:rFonts w:ascii="Times New Roman"/>
          <w:sz w:val="23"/>
        </w:rPr>
        <w:t xml:space="preserve"> nun havas grandan aspiron, tiel ke </w:t>
      </w:r>
      <w:r w:rsidR="003224BC" w:rsidRPr="00B07F72">
        <w:rPr>
          <w:rFonts w:ascii="Times New Roman"/>
          <w:sz w:val="23"/>
        </w:rPr>
        <w:t>ŝ</w:t>
      </w:r>
      <w:r w:rsidRPr="00B07F72">
        <w:rPr>
          <w:rFonts w:ascii="Times New Roman"/>
          <w:sz w:val="23"/>
        </w:rPr>
        <w:t>i flankenlasas e</w:t>
      </w:r>
      <w:r w:rsidR="003224BC" w:rsidRPr="00B07F72">
        <w:rPr>
          <w:rFonts w:ascii="Times New Roman"/>
          <w:sz w:val="23"/>
        </w:rPr>
        <w:t>ĉ</w:t>
      </w:r>
      <w:r w:rsidRPr="00B07F72">
        <w:rPr>
          <w:rFonts w:ascii="Times New Roman"/>
          <w:sz w:val="23"/>
        </w:rPr>
        <w:t xml:space="preserve"> sian okupon kaj partoprenas jen darmkunvenon, jen trejnsesion. </w:t>
      </w:r>
      <w:r w:rsidR="003224BC" w:rsidRPr="00B07F72">
        <w:rPr>
          <w:rFonts w:ascii="Times New Roman"/>
          <w:sz w:val="23"/>
        </w:rPr>
        <w:t>Ŝ</w:t>
      </w:r>
      <w:r w:rsidRPr="00B07F72">
        <w:rPr>
          <w:rFonts w:ascii="Times New Roman"/>
          <w:sz w:val="23"/>
        </w:rPr>
        <w:t xml:space="preserve">ia fido ja estas grandioza. Tial mi permesas al </w:t>
      </w:r>
      <w:r w:rsidR="003224BC" w:rsidRPr="00B07F72">
        <w:rPr>
          <w:rFonts w:ascii="Times New Roman"/>
          <w:sz w:val="23"/>
        </w:rPr>
        <w:t>ŝ</w:t>
      </w:r>
      <w:r w:rsidRPr="00B07F72">
        <w:rPr>
          <w:rFonts w:ascii="Times New Roman"/>
          <w:sz w:val="23"/>
        </w:rPr>
        <w:t xml:space="preserve">i </w:t>
      </w:r>
      <w:r w:rsidR="003224BC" w:rsidRPr="00B07F72">
        <w:rPr>
          <w:rFonts w:ascii="Times New Roman"/>
          <w:sz w:val="23"/>
        </w:rPr>
        <w:t>ĉ</w:t>
      </w:r>
      <w:r w:rsidRPr="00B07F72">
        <w:rPr>
          <w:rFonts w:ascii="Times New Roman"/>
          <w:sz w:val="23"/>
        </w:rPr>
        <w:t>i tiun tempon anstata</w:t>
      </w:r>
      <w:r w:rsidR="003224BC" w:rsidRPr="00B07F72">
        <w:rPr>
          <w:rFonts w:ascii="Times New Roman"/>
          <w:sz w:val="23"/>
        </w:rPr>
        <w:t>ŭ</w:t>
      </w:r>
      <w:r w:rsidRPr="00B07F72">
        <w:rPr>
          <w:rFonts w:ascii="Times New Roman"/>
          <w:sz w:val="23"/>
        </w:rPr>
        <w:t xml:space="preserve"> premii </w:t>
      </w:r>
      <w:r w:rsidR="003224BC" w:rsidRPr="00B07F72">
        <w:rPr>
          <w:rFonts w:ascii="Times New Roman"/>
          <w:sz w:val="23"/>
        </w:rPr>
        <w:t>ŝ</w:t>
      </w:r>
      <w:r w:rsidRPr="00B07F72">
        <w:rPr>
          <w:rFonts w:ascii="Times New Roman"/>
          <w:sz w:val="23"/>
        </w:rPr>
        <w:t xml:space="preserve">in. Se vi havas iun demandon, demandu min.” </w:t>
      </w:r>
      <w:r w:rsidR="003224BC" w:rsidRPr="00B07F72">
        <w:rPr>
          <w:rFonts w:ascii="Times New Roman"/>
          <w:sz w:val="23"/>
        </w:rPr>
        <w:t>Ŝ</w:t>
      </w:r>
      <w:r w:rsidRPr="00B07F72">
        <w:rPr>
          <w:rFonts w:ascii="Times New Roman"/>
          <w:sz w:val="23"/>
        </w:rPr>
        <w:t xml:space="preserve">i demandis: “Kiel respondi, se iu demandas, kion oni instruas kaj lernas en mia religio?” Sotesano respondis: “Origine budhismo estas tiu religio, kiu sciigas al homoj la principon, ke menso kreas </w:t>
      </w:r>
      <w:r w:rsidR="003224BC" w:rsidRPr="00B07F72">
        <w:rPr>
          <w:rFonts w:ascii="Times New Roman"/>
          <w:sz w:val="23"/>
        </w:rPr>
        <w:t>ĉ</w:t>
      </w:r>
      <w:r w:rsidRPr="00B07F72">
        <w:rPr>
          <w:rFonts w:ascii="Times New Roman"/>
          <w:sz w:val="23"/>
        </w:rPr>
        <w:t xml:space="preserve">ion. Vi povas respondi, ke la principon oni instruas kaj lernas. Se oni scias la principon, oni povas solvi </w:t>
      </w:r>
      <w:r w:rsidRPr="00B07F72">
        <w:rPr>
          <w:rFonts w:ascii="Times New Roman"/>
          <w:sz w:val="23"/>
        </w:rPr>
        <w:lastRenderedPageBreak/>
        <w:t>anka</w:t>
      </w:r>
      <w:r w:rsidR="003224BC" w:rsidRPr="00B07F72">
        <w:rPr>
          <w:rFonts w:ascii="Times New Roman"/>
          <w:sz w:val="23"/>
        </w:rPr>
        <w:t>ŭ</w:t>
      </w:r>
      <w:r w:rsidRPr="00B07F72">
        <w:rPr>
          <w:rFonts w:ascii="Times New Roman"/>
          <w:sz w:val="23"/>
        </w:rPr>
        <w:t xml:space="preserve"> la principojn de eterno kaj de karmo.” </w:t>
      </w:r>
      <w:r w:rsidR="003224BC" w:rsidRPr="00B07F72">
        <w:rPr>
          <w:rFonts w:ascii="Times New Roman"/>
          <w:sz w:val="23"/>
        </w:rPr>
        <w:t>Ŝ</w:t>
      </w:r>
      <w:r w:rsidRPr="00B07F72">
        <w:rPr>
          <w:rFonts w:ascii="Times New Roman"/>
          <w:sz w:val="23"/>
        </w:rPr>
        <w:t>i denove demandis: “Kiel studi, sciante la principon?” Sotesano respondis: “Oni ne igu menson maltrankvila, malsa</w:t>
      </w:r>
      <w:r w:rsidR="003224BC" w:rsidRPr="00B07F72">
        <w:rPr>
          <w:rFonts w:ascii="Times New Roman"/>
          <w:sz w:val="23"/>
        </w:rPr>
        <w:t>ĝ</w:t>
      </w:r>
      <w:r w:rsidRPr="00B07F72">
        <w:rPr>
          <w:rFonts w:ascii="Times New Roman"/>
          <w:sz w:val="23"/>
        </w:rPr>
        <w:t>a kaj maljusta en situacio.”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28. </w:t>
      </w:r>
      <w:r w:rsidRPr="00B07F72">
        <w:rPr>
          <w:rFonts w:ascii="Times New Roman"/>
          <w:sz w:val="23"/>
        </w:rPr>
        <w:t xml:space="preserve">Sotesano demandis </w:t>
      </w:r>
      <w:r w:rsidRPr="00B07F72">
        <w:rPr>
          <w:rFonts w:ascii="Times New Roman"/>
          <w:i/>
          <w:sz w:val="23"/>
        </w:rPr>
        <w:t>Gim Jong</w:t>
      </w:r>
      <w:r w:rsidR="00415775" w:rsidRPr="00B07F72">
        <w:rPr>
          <w:rFonts w:ascii="Times New Roman" w:hint="eastAsia"/>
          <w:i/>
          <w:sz w:val="23"/>
        </w:rPr>
        <w:t>s</w:t>
      </w:r>
      <w:r w:rsidRPr="00B07F72">
        <w:rPr>
          <w:rFonts w:ascii="Times New Roman"/>
          <w:i/>
          <w:sz w:val="23"/>
        </w:rPr>
        <w:t>in</w:t>
      </w:r>
      <w:r w:rsidRPr="00B07F72">
        <w:rPr>
          <w:rFonts w:ascii="Times New Roman"/>
          <w:sz w:val="23"/>
        </w:rPr>
        <w:t xml:space="preserve">: “Kiam homo vivas en la mondo, kio plej gravas?” </w:t>
      </w:r>
      <w:r w:rsidR="003224BC" w:rsidRPr="00B07F72">
        <w:rPr>
          <w:rFonts w:ascii="Times New Roman"/>
          <w:sz w:val="23"/>
        </w:rPr>
        <w:t>Ŝ</w:t>
      </w:r>
      <w:r w:rsidRPr="00B07F72">
        <w:rPr>
          <w:rFonts w:ascii="Times New Roman"/>
          <w:sz w:val="23"/>
        </w:rPr>
        <w:t>i respondis: “Mi pensas, ke vesto, man</w:t>
      </w:r>
      <w:r w:rsidR="003224BC" w:rsidRPr="00B07F72">
        <w:rPr>
          <w:rFonts w:ascii="Times New Roman"/>
          <w:sz w:val="23"/>
        </w:rPr>
        <w:t>ĝ</w:t>
      </w:r>
      <w:r w:rsidRPr="00B07F72">
        <w:rPr>
          <w:rFonts w:ascii="Times New Roman"/>
          <w:sz w:val="23"/>
        </w:rPr>
        <w:t>o kaj lo</w:t>
      </w:r>
      <w:r w:rsidR="003224BC" w:rsidRPr="00B07F72">
        <w:rPr>
          <w:rFonts w:ascii="Times New Roman"/>
          <w:sz w:val="23"/>
        </w:rPr>
        <w:t>ĝ</w:t>
      </w:r>
      <w:r w:rsidRPr="00B07F72">
        <w:rPr>
          <w:rFonts w:ascii="Times New Roman"/>
          <w:sz w:val="23"/>
        </w:rPr>
        <w:t xml:space="preserve">ejo.” Sotesano denove demandis: “Kiu plej gravas el viaj studobjektoj en lernejo?” </w:t>
      </w:r>
      <w:r w:rsidR="003224BC" w:rsidRPr="00B07F72">
        <w:rPr>
          <w:rFonts w:ascii="Times New Roman"/>
          <w:sz w:val="23"/>
        </w:rPr>
        <w:t>Ŝ</w:t>
      </w:r>
      <w:r w:rsidRPr="00B07F72">
        <w:rPr>
          <w:rFonts w:ascii="Times New Roman"/>
          <w:sz w:val="23"/>
        </w:rPr>
        <w:t>i respondis: “Mi pensas, ke la studobjekto de sinkultivo.” Sotesano diris: “Vi pravas. Por korpa vivo gravas vesto, man</w:t>
      </w:r>
      <w:r w:rsidR="003224BC" w:rsidRPr="00B07F72">
        <w:rPr>
          <w:rFonts w:ascii="Times New Roman"/>
          <w:sz w:val="23"/>
        </w:rPr>
        <w:t>ĝ</w:t>
      </w:r>
      <w:r w:rsidRPr="00B07F72">
        <w:rPr>
          <w:rFonts w:ascii="Times New Roman"/>
          <w:sz w:val="23"/>
        </w:rPr>
        <w:t>o kaj lo</w:t>
      </w:r>
      <w:r w:rsidR="003224BC" w:rsidRPr="00B07F72">
        <w:rPr>
          <w:rFonts w:ascii="Times New Roman"/>
          <w:sz w:val="23"/>
        </w:rPr>
        <w:t>ĝ</w:t>
      </w:r>
      <w:r w:rsidRPr="00B07F72">
        <w:rPr>
          <w:rFonts w:ascii="Times New Roman"/>
          <w:sz w:val="23"/>
        </w:rPr>
        <w:t xml:space="preserve">ejo, dum por studo gravas sinkultivo, </w:t>
      </w:r>
      <w:r w:rsidR="003224BC" w:rsidRPr="00B07F72">
        <w:rPr>
          <w:rFonts w:ascii="Times New Roman"/>
          <w:sz w:val="23"/>
        </w:rPr>
        <w:t>ĉ</w:t>
      </w:r>
      <w:r w:rsidRPr="00B07F72">
        <w:rPr>
          <w:rFonts w:ascii="Times New Roman"/>
          <w:sz w:val="23"/>
        </w:rPr>
        <w:t>ar ili respektive estas la bazoj de vivo kaj de studo. Sed ne sufi</w:t>
      </w:r>
      <w:r w:rsidR="003224BC" w:rsidRPr="00B07F72">
        <w:rPr>
          <w:rFonts w:ascii="Times New Roman"/>
          <w:sz w:val="23"/>
        </w:rPr>
        <w:t>ĉ</w:t>
      </w:r>
      <w:r w:rsidRPr="00B07F72">
        <w:rPr>
          <w:rFonts w:ascii="Times New Roman"/>
          <w:sz w:val="23"/>
        </w:rPr>
        <w:t xml:space="preserve">as sinkultivo nur per la lerneja studobjekto de sinkultivo. Nenio povas elmontri la veran staton de sinkultivo krom religio, kiu prizorgas la studon de menskultivo. Tial </w:t>
      </w:r>
      <w:r w:rsidR="003224BC" w:rsidRPr="00B07F72">
        <w:rPr>
          <w:rFonts w:ascii="Times New Roman"/>
          <w:sz w:val="23"/>
        </w:rPr>
        <w:t>ĉ</w:t>
      </w:r>
      <w:r w:rsidRPr="00B07F72">
        <w:rPr>
          <w:rFonts w:ascii="Times New Roman"/>
          <w:sz w:val="23"/>
        </w:rPr>
        <w:t xml:space="preserve">iam memoru, ke religia studo estas la mastro de </w:t>
      </w:r>
      <w:r w:rsidR="003224BC" w:rsidRPr="00B07F72">
        <w:rPr>
          <w:rFonts w:ascii="Times New Roman"/>
          <w:sz w:val="23"/>
        </w:rPr>
        <w:t>ĉ</w:t>
      </w:r>
      <w:r w:rsidRPr="00B07F72">
        <w:rPr>
          <w:rFonts w:ascii="Times New Roman"/>
          <w:sz w:val="23"/>
        </w:rPr>
        <w:t xml:space="preserve">iuj sciencoj kaj la bazo de </w:t>
      </w:r>
      <w:r w:rsidR="003224BC" w:rsidRPr="00B07F72">
        <w:rPr>
          <w:rFonts w:ascii="Times New Roman"/>
          <w:sz w:val="23"/>
        </w:rPr>
        <w:t>ĉ</w:t>
      </w:r>
      <w:r w:rsidRPr="00B07F72">
        <w:rPr>
          <w:rFonts w:ascii="Times New Roman"/>
          <w:sz w:val="23"/>
        </w:rPr>
        <w:t>iuj studoj.”</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29. </w:t>
      </w:r>
      <w:r w:rsidRPr="00B07F72">
        <w:rPr>
          <w:rFonts w:ascii="Times New Roman"/>
          <w:sz w:val="23"/>
        </w:rPr>
        <w:t xml:space="preserve">Sotesano demandis la partoprenantojn de trejnsesio: “Se iu demandas vin, kion vi lernas </w:t>
      </w:r>
      <w:r w:rsidR="003224BC" w:rsidRPr="00B07F72">
        <w:rPr>
          <w:rFonts w:ascii="Times New Roman"/>
          <w:sz w:val="23"/>
        </w:rPr>
        <w:t>ĉ</w:t>
      </w:r>
      <w:r w:rsidRPr="00B07F72">
        <w:rPr>
          <w:rFonts w:ascii="Times New Roman"/>
          <w:sz w:val="23"/>
        </w:rPr>
        <w:t xml:space="preserve">i tie, kiel vi respondas?” Iu respondis: “Mi respondas, ke ni lernas la tri grandajn fortojn.” </w:t>
      </w:r>
      <w:r w:rsidRPr="00B07F72">
        <w:rPr>
          <w:rFonts w:ascii="Times New Roman"/>
          <w:sz w:val="23"/>
          <w:lang w:val="pt-BR"/>
        </w:rPr>
        <w:t xml:space="preserve">Alia respondis: “Mi respondas, ke ni lernas la esencajn </w:t>
      </w:r>
      <w:r w:rsidR="00046816" w:rsidRPr="00B07F72">
        <w:rPr>
          <w:rFonts w:ascii="Times New Roman"/>
          <w:sz w:val="23"/>
          <w:lang w:val="pt-BR"/>
        </w:rPr>
        <w:t>vojojn de vivo</w:t>
      </w:r>
      <w:r w:rsidRPr="00B07F72">
        <w:rPr>
          <w:rFonts w:ascii="Times New Roman"/>
          <w:sz w:val="23"/>
          <w:lang w:val="pt-BR"/>
        </w:rPr>
        <w:t xml:space="preserve">.” </w:t>
      </w:r>
      <w:r w:rsidRPr="00B07F72">
        <w:rPr>
          <w:rFonts w:ascii="Times New Roman"/>
          <w:sz w:val="23"/>
        </w:rPr>
        <w:t>Krome pluraj homoj esprimis malsamajn opiniojn. Sotesano a</w:t>
      </w:r>
      <w:r w:rsidR="003224BC" w:rsidRPr="00B07F72">
        <w:rPr>
          <w:rFonts w:ascii="Times New Roman"/>
          <w:sz w:val="23"/>
        </w:rPr>
        <w:t>ŭ</w:t>
      </w:r>
      <w:r w:rsidRPr="00B07F72">
        <w:rPr>
          <w:rFonts w:ascii="Times New Roman"/>
          <w:sz w:val="23"/>
        </w:rPr>
        <w:t xml:space="preserve">skultis ilin kaj diris: “La vortoj de vi </w:t>
      </w:r>
      <w:r w:rsidR="003224BC" w:rsidRPr="00B07F72">
        <w:rPr>
          <w:rFonts w:ascii="Times New Roman"/>
          <w:sz w:val="23"/>
        </w:rPr>
        <w:t>ĉ</w:t>
      </w:r>
      <w:r w:rsidRPr="00B07F72">
        <w:rPr>
          <w:rFonts w:ascii="Times New Roman"/>
          <w:sz w:val="23"/>
        </w:rPr>
        <w:t>iuj havas sencon, sed anka</w:t>
      </w:r>
      <w:r w:rsidR="003224BC" w:rsidRPr="00B07F72">
        <w:rPr>
          <w:rFonts w:ascii="Times New Roman"/>
          <w:sz w:val="23"/>
        </w:rPr>
        <w:t>ŭ</w:t>
      </w:r>
      <w:r w:rsidRPr="00B07F72">
        <w:rPr>
          <w:rFonts w:ascii="Times New Roman"/>
          <w:sz w:val="23"/>
        </w:rPr>
        <w:t xml:space="preserve"> mi aldonas kelkajn vortojn. Atente a</w:t>
      </w:r>
      <w:r w:rsidR="003224BC" w:rsidRPr="00B07F72">
        <w:rPr>
          <w:rFonts w:ascii="Times New Roman"/>
          <w:sz w:val="23"/>
        </w:rPr>
        <w:t>ŭ</w:t>
      </w:r>
      <w:r w:rsidRPr="00B07F72">
        <w:rPr>
          <w:rFonts w:ascii="Times New Roman"/>
          <w:sz w:val="23"/>
        </w:rPr>
        <w:t xml:space="preserve">skultu min. Ni devas respondi konforme al la personeco kaj sinteno de demandanto. Tamen </w:t>
      </w:r>
      <w:r w:rsidR="003224BC" w:rsidRPr="00B07F72">
        <w:rPr>
          <w:rFonts w:ascii="Times New Roman"/>
          <w:sz w:val="23"/>
        </w:rPr>
        <w:t>ĝ</w:t>
      </w:r>
      <w:r w:rsidRPr="00B07F72">
        <w:rPr>
          <w:rFonts w:ascii="Times New Roman"/>
          <w:sz w:val="23"/>
        </w:rPr>
        <w:t>eneraldire mi respondas, ke mi instruas vin kiel uzi menson. Detaldire mi instruas klerulon kiel uzi scion, potenculon kiel uzi potencon, ri</w:t>
      </w:r>
      <w:r w:rsidR="003224BC" w:rsidRPr="00B07F72">
        <w:rPr>
          <w:rFonts w:ascii="Times New Roman"/>
          <w:sz w:val="23"/>
        </w:rPr>
        <w:t>ĉ</w:t>
      </w:r>
      <w:r w:rsidRPr="00B07F72">
        <w:rPr>
          <w:rFonts w:ascii="Times New Roman"/>
          <w:sz w:val="23"/>
        </w:rPr>
        <w:t>ulon kiel uzi ri</w:t>
      </w:r>
      <w:r w:rsidR="003224BC" w:rsidRPr="00B07F72">
        <w:rPr>
          <w:rFonts w:ascii="Times New Roman"/>
          <w:sz w:val="23"/>
        </w:rPr>
        <w:t>ĉ</w:t>
      </w:r>
      <w:r w:rsidRPr="00B07F72">
        <w:rPr>
          <w:rFonts w:ascii="Times New Roman"/>
          <w:sz w:val="23"/>
        </w:rPr>
        <w:t>on, plendvivanton kiel vivi dankan vivon, malfeli</w:t>
      </w:r>
      <w:r w:rsidR="003224BC" w:rsidRPr="00B07F72">
        <w:rPr>
          <w:rFonts w:ascii="Times New Roman"/>
          <w:sz w:val="23"/>
        </w:rPr>
        <w:t>ĉ</w:t>
      </w:r>
      <w:r w:rsidRPr="00B07F72">
        <w:rPr>
          <w:rFonts w:ascii="Times New Roman"/>
          <w:sz w:val="23"/>
        </w:rPr>
        <w:t>ulon kiel krei feli</w:t>
      </w:r>
      <w:r w:rsidR="003224BC" w:rsidRPr="00B07F72">
        <w:rPr>
          <w:rFonts w:ascii="Times New Roman"/>
          <w:sz w:val="23"/>
        </w:rPr>
        <w:t>ĉ</w:t>
      </w:r>
      <w:r w:rsidRPr="00B07F72">
        <w:rPr>
          <w:rFonts w:ascii="Times New Roman"/>
          <w:sz w:val="23"/>
        </w:rPr>
        <w:t xml:space="preserve">on, dependvivanton kiel vivi memstare, nelernscipovulon kiel lerni, neinstruscipovulon kiel instrui, kaj egoiston kiel veki altruismon. Unuvorte mi instruas ilin nur </w:t>
      </w:r>
      <w:r w:rsidR="003224BC" w:rsidRPr="00B07F72">
        <w:rPr>
          <w:rFonts w:ascii="Times New Roman"/>
          <w:sz w:val="23"/>
        </w:rPr>
        <w:t>ĝ</w:t>
      </w:r>
      <w:r w:rsidRPr="00B07F72">
        <w:rPr>
          <w:rFonts w:ascii="Times New Roman"/>
          <w:sz w:val="23"/>
        </w:rPr>
        <w:t xml:space="preserve">uste uzi </w:t>
      </w:r>
      <w:r w:rsidR="003224BC" w:rsidRPr="00B07F72">
        <w:rPr>
          <w:rFonts w:ascii="Times New Roman"/>
          <w:sz w:val="23"/>
        </w:rPr>
        <w:t>ĉ</w:t>
      </w:r>
      <w:r w:rsidRPr="00B07F72">
        <w:rPr>
          <w:rFonts w:ascii="Times New Roman"/>
          <w:sz w:val="23"/>
        </w:rPr>
        <w:t>iujn talentojn, materiojn kaj mediojn.”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30. </w:t>
      </w:r>
      <w:r w:rsidRPr="00B07F72">
        <w:rPr>
          <w:rFonts w:ascii="Times New Roman"/>
          <w:sz w:val="23"/>
        </w:rPr>
        <w:t>Sotesano plu diris: “La</w:t>
      </w:r>
      <w:r w:rsidR="003224BC" w:rsidRPr="00B07F72">
        <w:rPr>
          <w:rFonts w:ascii="Times New Roman"/>
          <w:sz w:val="23"/>
        </w:rPr>
        <w:t>ŭ</w:t>
      </w:r>
      <w:r w:rsidRPr="00B07F72">
        <w:rPr>
          <w:rFonts w:ascii="Times New Roman"/>
          <w:sz w:val="23"/>
        </w:rPr>
        <w:t xml:space="preserve"> la evoluo de materia civilizo en la nuna mondo multe progresas scio kaj tekniko pri ofico, terkultivo, metio kaj komerco kaj multe luksi</w:t>
      </w:r>
      <w:r w:rsidR="003224BC" w:rsidRPr="00B07F72">
        <w:rPr>
          <w:rFonts w:ascii="Times New Roman"/>
          <w:sz w:val="23"/>
        </w:rPr>
        <w:t>ĝ</w:t>
      </w:r>
      <w:r w:rsidRPr="00B07F72">
        <w:rPr>
          <w:rFonts w:ascii="Times New Roman"/>
          <w:sz w:val="23"/>
        </w:rPr>
        <w:t>as anka</w:t>
      </w:r>
      <w:r w:rsidR="003224BC" w:rsidRPr="00B07F72">
        <w:rPr>
          <w:rFonts w:ascii="Times New Roman"/>
          <w:sz w:val="23"/>
        </w:rPr>
        <w:t>ŭ</w:t>
      </w:r>
      <w:r w:rsidRPr="00B07F72">
        <w:rPr>
          <w:rFonts w:ascii="Times New Roman"/>
          <w:sz w:val="23"/>
        </w:rPr>
        <w:t xml:space="preserve"> vivaparato. Tial homo okul- kaj korravi</w:t>
      </w:r>
      <w:r w:rsidR="003224BC" w:rsidRPr="00B07F72">
        <w:rPr>
          <w:rFonts w:ascii="Times New Roman"/>
          <w:sz w:val="23"/>
        </w:rPr>
        <w:t>ĝ</w:t>
      </w:r>
      <w:r w:rsidRPr="00B07F72">
        <w:rPr>
          <w:rFonts w:ascii="Times New Roman"/>
          <w:sz w:val="23"/>
        </w:rPr>
        <w:t xml:space="preserve">as de </w:t>
      </w:r>
      <w:r w:rsidR="003224BC" w:rsidRPr="00B07F72">
        <w:rPr>
          <w:rFonts w:ascii="Times New Roman"/>
          <w:sz w:val="23"/>
        </w:rPr>
        <w:t>ĉ</w:t>
      </w:r>
      <w:r w:rsidRPr="00B07F72">
        <w:rPr>
          <w:rFonts w:ascii="Times New Roman"/>
          <w:sz w:val="23"/>
        </w:rPr>
        <w:t>i tiu brila materio kaj ekstreme malforti</w:t>
      </w:r>
      <w:r w:rsidR="003224BC" w:rsidRPr="00B07F72">
        <w:rPr>
          <w:rFonts w:ascii="Times New Roman"/>
          <w:sz w:val="23"/>
        </w:rPr>
        <w:t>ĝ</w:t>
      </w:r>
      <w:r w:rsidRPr="00B07F72">
        <w:rPr>
          <w:rFonts w:ascii="Times New Roman"/>
          <w:sz w:val="23"/>
        </w:rPr>
        <w:t>as lia spirito uzanta materion, tiel ke la spirito, kiu estas la mastro, male fari</w:t>
      </w:r>
      <w:r w:rsidR="003224BC" w:rsidRPr="00B07F72">
        <w:rPr>
          <w:rFonts w:ascii="Times New Roman"/>
          <w:sz w:val="23"/>
        </w:rPr>
        <w:t>ĝ</w:t>
      </w:r>
      <w:r w:rsidRPr="00B07F72">
        <w:rPr>
          <w:rFonts w:ascii="Times New Roman"/>
          <w:sz w:val="23"/>
        </w:rPr>
        <w:t>as sklavo de materio. Tio estas vere zorgiga fenomeno. E</w:t>
      </w:r>
      <w:r w:rsidR="003224BC" w:rsidRPr="00B07F72">
        <w:rPr>
          <w:rFonts w:ascii="Times New Roman"/>
          <w:sz w:val="23"/>
        </w:rPr>
        <w:t>ĉ</w:t>
      </w:r>
      <w:r w:rsidRPr="00B07F72">
        <w:rPr>
          <w:rFonts w:ascii="Times New Roman"/>
          <w:sz w:val="23"/>
        </w:rPr>
        <w:t xml:space="preserve"> la plej bona materio male misuzi</w:t>
      </w:r>
      <w:r w:rsidR="003224BC" w:rsidRPr="00B07F72">
        <w:rPr>
          <w:rFonts w:ascii="Times New Roman"/>
          <w:sz w:val="23"/>
        </w:rPr>
        <w:t>ĝ</w:t>
      </w:r>
      <w:r w:rsidRPr="00B07F72">
        <w:rPr>
          <w:rFonts w:ascii="Times New Roman"/>
          <w:sz w:val="23"/>
        </w:rPr>
        <w:t>as, se mal</w:t>
      </w:r>
      <w:r w:rsidR="003224BC" w:rsidRPr="00B07F72">
        <w:rPr>
          <w:rFonts w:ascii="Times New Roman"/>
          <w:sz w:val="23"/>
        </w:rPr>
        <w:t>ĝ</w:t>
      </w:r>
      <w:r w:rsidRPr="00B07F72">
        <w:rPr>
          <w:rFonts w:ascii="Times New Roman"/>
          <w:sz w:val="23"/>
        </w:rPr>
        <w:t xml:space="preserve">ustmensulo uzas </w:t>
      </w:r>
      <w:r w:rsidR="003224BC" w:rsidRPr="00B07F72">
        <w:rPr>
          <w:rFonts w:ascii="Times New Roman"/>
          <w:sz w:val="23"/>
        </w:rPr>
        <w:t>ĝ</w:t>
      </w:r>
      <w:r w:rsidRPr="00B07F72">
        <w:rPr>
          <w:rFonts w:ascii="Times New Roman"/>
          <w:sz w:val="23"/>
        </w:rPr>
        <w:t>in; e</w:t>
      </w:r>
      <w:r w:rsidR="003224BC" w:rsidRPr="00B07F72">
        <w:rPr>
          <w:rFonts w:ascii="Times New Roman"/>
          <w:sz w:val="23"/>
        </w:rPr>
        <w:t>ĉ</w:t>
      </w:r>
      <w:r w:rsidRPr="00B07F72">
        <w:rPr>
          <w:rFonts w:ascii="Times New Roman"/>
          <w:sz w:val="23"/>
        </w:rPr>
        <w:t xml:space="preserve"> la plej bona talento kaj multa scio male dama</w:t>
      </w:r>
      <w:r w:rsidR="003224BC" w:rsidRPr="00B07F72">
        <w:rPr>
          <w:rFonts w:ascii="Times New Roman"/>
          <w:sz w:val="23"/>
        </w:rPr>
        <w:t>ĝ</w:t>
      </w:r>
      <w:r w:rsidRPr="00B07F72">
        <w:rPr>
          <w:rFonts w:ascii="Times New Roman"/>
          <w:sz w:val="23"/>
        </w:rPr>
        <w:t>as homojn, se mal</w:t>
      </w:r>
      <w:r w:rsidR="003224BC" w:rsidRPr="00B07F72">
        <w:rPr>
          <w:rFonts w:ascii="Times New Roman"/>
          <w:sz w:val="23"/>
        </w:rPr>
        <w:t>ĝ</w:t>
      </w:r>
      <w:r w:rsidRPr="00B07F72">
        <w:rPr>
          <w:rFonts w:ascii="Times New Roman"/>
          <w:sz w:val="23"/>
        </w:rPr>
        <w:t>ustmensulo uzas ilin; e</w:t>
      </w:r>
      <w:r w:rsidR="003224BC" w:rsidRPr="00B07F72">
        <w:rPr>
          <w:rFonts w:ascii="Times New Roman"/>
          <w:sz w:val="23"/>
        </w:rPr>
        <w:t>ĉ</w:t>
      </w:r>
      <w:r w:rsidRPr="00B07F72">
        <w:rPr>
          <w:rFonts w:ascii="Times New Roman"/>
          <w:sz w:val="23"/>
        </w:rPr>
        <w:t xml:space="preserve"> la plej bona medio male helpas pekadon, se mal</w:t>
      </w:r>
      <w:r w:rsidR="003224BC" w:rsidRPr="00B07F72">
        <w:rPr>
          <w:rFonts w:ascii="Times New Roman"/>
          <w:sz w:val="23"/>
        </w:rPr>
        <w:t>ĝ</w:t>
      </w:r>
      <w:r w:rsidRPr="00B07F72">
        <w:rPr>
          <w:rFonts w:ascii="Times New Roman"/>
          <w:sz w:val="23"/>
        </w:rPr>
        <w:t xml:space="preserve">ustmensulo uzas </w:t>
      </w:r>
      <w:r w:rsidR="003224BC" w:rsidRPr="00B07F72">
        <w:rPr>
          <w:rFonts w:ascii="Times New Roman"/>
          <w:sz w:val="23"/>
        </w:rPr>
        <w:t>ĝ</w:t>
      </w:r>
      <w:r w:rsidRPr="00B07F72">
        <w:rPr>
          <w:rFonts w:ascii="Times New Roman"/>
          <w:sz w:val="23"/>
        </w:rPr>
        <w:t xml:space="preserve">in, </w:t>
      </w:r>
      <w:r w:rsidR="003224BC" w:rsidRPr="00B07F72">
        <w:rPr>
          <w:rFonts w:ascii="Times New Roman"/>
          <w:sz w:val="23"/>
        </w:rPr>
        <w:t>ĉ</w:t>
      </w:r>
      <w:r w:rsidRPr="00B07F72">
        <w:rPr>
          <w:rFonts w:ascii="Times New Roman"/>
          <w:sz w:val="23"/>
        </w:rPr>
        <w:t xml:space="preserve">u ne? Kvankam brilas </w:t>
      </w:r>
      <w:r w:rsidR="003224BC" w:rsidRPr="00B07F72">
        <w:rPr>
          <w:rFonts w:ascii="Times New Roman"/>
          <w:sz w:val="23"/>
        </w:rPr>
        <w:t>ĉ</w:t>
      </w:r>
      <w:r w:rsidRPr="00B07F72">
        <w:rPr>
          <w:rFonts w:ascii="Times New Roman"/>
          <w:sz w:val="23"/>
        </w:rPr>
        <w:t>iuj eksteraj civilizoj etendi</w:t>
      </w:r>
      <w:r w:rsidR="003224BC" w:rsidRPr="00B07F72">
        <w:rPr>
          <w:rFonts w:ascii="Times New Roman"/>
          <w:sz w:val="23"/>
        </w:rPr>
        <w:t>ĝ</w:t>
      </w:r>
      <w:r w:rsidRPr="00B07F72">
        <w:rPr>
          <w:rFonts w:ascii="Times New Roman"/>
          <w:sz w:val="23"/>
        </w:rPr>
        <w:t>antaj en la universo, ili a</w:t>
      </w:r>
      <w:r w:rsidR="003224BC" w:rsidRPr="00B07F72">
        <w:rPr>
          <w:rFonts w:ascii="Times New Roman"/>
          <w:sz w:val="23"/>
        </w:rPr>
        <w:t>ŭ</w:t>
      </w:r>
      <w:r w:rsidRPr="00B07F72">
        <w:rPr>
          <w:rFonts w:ascii="Times New Roman"/>
          <w:sz w:val="23"/>
        </w:rPr>
        <w:t xml:space="preserve"> bonigas a</w:t>
      </w:r>
      <w:r w:rsidR="003224BC" w:rsidRPr="00B07F72">
        <w:rPr>
          <w:rFonts w:ascii="Times New Roman"/>
          <w:sz w:val="23"/>
        </w:rPr>
        <w:t>ŭ</w:t>
      </w:r>
      <w:r w:rsidRPr="00B07F72">
        <w:rPr>
          <w:rFonts w:ascii="Times New Roman"/>
          <w:sz w:val="23"/>
        </w:rPr>
        <w:t xml:space="preserve"> malbonigas </w:t>
      </w:r>
      <w:r w:rsidR="003224BC" w:rsidRPr="00B07F72">
        <w:rPr>
          <w:rFonts w:ascii="Times New Roman"/>
          <w:sz w:val="23"/>
        </w:rPr>
        <w:t>ĉ</w:t>
      </w:r>
      <w:r w:rsidRPr="00B07F72">
        <w:rPr>
          <w:rFonts w:ascii="Times New Roman"/>
          <w:sz w:val="23"/>
        </w:rPr>
        <w:t>i tiun mondon nur la</w:t>
      </w:r>
      <w:r w:rsidR="003224BC" w:rsidRPr="00B07F72">
        <w:rPr>
          <w:rFonts w:ascii="Times New Roman"/>
          <w:sz w:val="23"/>
        </w:rPr>
        <w:t>ŭ</w:t>
      </w:r>
      <w:r w:rsidRPr="00B07F72">
        <w:rPr>
          <w:rFonts w:ascii="Times New Roman"/>
          <w:sz w:val="23"/>
        </w:rPr>
        <w:t xml:space="preserve"> mensuzo. Se oni uzas menson </w:t>
      </w:r>
      <w:r w:rsidR="003224BC" w:rsidRPr="00B07F72">
        <w:rPr>
          <w:rFonts w:ascii="Times New Roman"/>
          <w:sz w:val="23"/>
        </w:rPr>
        <w:t>ĝ</w:t>
      </w:r>
      <w:r w:rsidRPr="00B07F72">
        <w:rPr>
          <w:rFonts w:ascii="Times New Roman"/>
          <w:sz w:val="23"/>
        </w:rPr>
        <w:t xml:space="preserve">uste, </w:t>
      </w:r>
      <w:r w:rsidR="003224BC" w:rsidRPr="00B07F72">
        <w:rPr>
          <w:rFonts w:ascii="Times New Roman"/>
          <w:sz w:val="23"/>
        </w:rPr>
        <w:t>ĉ</w:t>
      </w:r>
      <w:r w:rsidRPr="00B07F72">
        <w:rPr>
          <w:rFonts w:ascii="Times New Roman"/>
          <w:sz w:val="23"/>
        </w:rPr>
        <w:t>iuj civilizoj helpas la konstruon de paradizo. Se oni uzas menson mal</w:t>
      </w:r>
      <w:r w:rsidR="003224BC" w:rsidRPr="00B07F72">
        <w:rPr>
          <w:rFonts w:ascii="Times New Roman"/>
          <w:sz w:val="23"/>
        </w:rPr>
        <w:t>ĝ</w:t>
      </w:r>
      <w:r w:rsidRPr="00B07F72">
        <w:rPr>
          <w:rFonts w:ascii="Times New Roman"/>
          <w:sz w:val="23"/>
        </w:rPr>
        <w:t xml:space="preserve">uste, tio estas same, kiel </w:t>
      </w:r>
      <w:r w:rsidR="003224BC" w:rsidRPr="00B07F72">
        <w:rPr>
          <w:rFonts w:ascii="Times New Roman"/>
          <w:sz w:val="23"/>
        </w:rPr>
        <w:t>ĉ</w:t>
      </w:r>
      <w:r w:rsidRPr="00B07F72">
        <w:rPr>
          <w:rFonts w:ascii="Times New Roman"/>
          <w:sz w:val="23"/>
        </w:rPr>
        <w:t xml:space="preserve">iuj civilizoj donas armilon al rabisto. Tial vi denove veku vin, diligente lernu la uzmanieron de menso, kiu estas la mastro de </w:t>
      </w:r>
      <w:r w:rsidR="003224BC" w:rsidRPr="00B07F72">
        <w:rPr>
          <w:rFonts w:ascii="Times New Roman"/>
          <w:sz w:val="23"/>
        </w:rPr>
        <w:t>ĉ</w:t>
      </w:r>
      <w:r w:rsidRPr="00B07F72">
        <w:rPr>
          <w:rFonts w:ascii="Times New Roman"/>
          <w:sz w:val="23"/>
        </w:rPr>
        <w:t>iuj instruoj kaj fari</w:t>
      </w:r>
      <w:r w:rsidR="003224BC" w:rsidRPr="00B07F72">
        <w:rPr>
          <w:rFonts w:ascii="Times New Roman"/>
          <w:sz w:val="23"/>
        </w:rPr>
        <w:t>ĝ</w:t>
      </w:r>
      <w:r w:rsidRPr="00B07F72">
        <w:rPr>
          <w:rFonts w:ascii="Times New Roman"/>
          <w:sz w:val="23"/>
        </w:rPr>
        <w:t xml:space="preserve">u la piloto de menso, kiu bone utiligas </w:t>
      </w:r>
      <w:r w:rsidR="003224BC" w:rsidRPr="00B07F72">
        <w:rPr>
          <w:rFonts w:ascii="Times New Roman"/>
          <w:sz w:val="23"/>
        </w:rPr>
        <w:t>ĉ</w:t>
      </w:r>
      <w:r w:rsidRPr="00B07F72">
        <w:rPr>
          <w:rFonts w:ascii="Times New Roman"/>
          <w:sz w:val="23"/>
        </w:rPr>
        <w:t>ion en reciproka profito. Sekve vi instruu al homoj la stirmanieron de menso kaj materie kaj spirite klopodu konstrui vere civilizan mondon.”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31. </w:t>
      </w:r>
      <w:r w:rsidRPr="00B07F72">
        <w:rPr>
          <w:rFonts w:ascii="Times New Roman"/>
          <w:sz w:val="23"/>
        </w:rPr>
        <w:t>Sotesano diris: “Esti</w:t>
      </w:r>
      <w:r w:rsidR="003224BC" w:rsidRPr="00B07F72">
        <w:rPr>
          <w:rFonts w:ascii="Times New Roman"/>
          <w:sz w:val="23"/>
        </w:rPr>
        <w:t>ĝ</w:t>
      </w:r>
      <w:r w:rsidRPr="00B07F72">
        <w:rPr>
          <w:rFonts w:ascii="Times New Roman"/>
          <w:sz w:val="23"/>
        </w:rPr>
        <w:t>as sendifekta mondo, kie kunperfekti</w:t>
      </w:r>
      <w:r w:rsidR="003224BC" w:rsidRPr="00B07F72">
        <w:rPr>
          <w:rFonts w:ascii="Times New Roman"/>
          <w:sz w:val="23"/>
        </w:rPr>
        <w:t>ĝ</w:t>
      </w:r>
      <w:r w:rsidRPr="00B07F72">
        <w:rPr>
          <w:rFonts w:ascii="Times New Roman"/>
          <w:sz w:val="23"/>
        </w:rPr>
        <w:t>as korpo kaj spirito, interno kaj ekstero, nur se oni interne akcelas spiritan civilizon kaj progresigas religion kaj ekstere akcelas materian civilizon kaj progresigas sciencon. Sed se kiel nuntempe oni emfazas nur materian civilizon kaj malzorgas spiritan, tio estas same, kiel oni enmanigas tran</w:t>
      </w:r>
      <w:r w:rsidR="003224BC" w:rsidRPr="00B07F72">
        <w:rPr>
          <w:rFonts w:ascii="Times New Roman"/>
          <w:sz w:val="23"/>
        </w:rPr>
        <w:t>ĉ</w:t>
      </w:r>
      <w:r w:rsidRPr="00B07F72">
        <w:rPr>
          <w:rFonts w:ascii="Times New Roman"/>
          <w:sz w:val="23"/>
        </w:rPr>
        <w:t xml:space="preserve">ilon al senprudenta infano. Oni ne scias, kian katastrofon kaj kiam </w:t>
      </w:r>
      <w:r w:rsidR="003224BC" w:rsidRPr="00B07F72">
        <w:rPr>
          <w:rFonts w:ascii="Times New Roman"/>
          <w:sz w:val="23"/>
        </w:rPr>
        <w:t>ĝ</w:t>
      </w:r>
      <w:r w:rsidRPr="00B07F72">
        <w:rPr>
          <w:rFonts w:ascii="Times New Roman"/>
          <w:sz w:val="23"/>
        </w:rPr>
        <w:t>i alportos. Alivorte tio estas kiel mensa invalido kun sana korpo. Se oni emfazas nur spiritan civilizon, tio estas kiel korpa invalido kun sana menso. Kiel do tia unuflanka mondo nomi</w:t>
      </w:r>
      <w:r w:rsidR="003224BC" w:rsidRPr="00B07F72">
        <w:rPr>
          <w:rFonts w:ascii="Times New Roman"/>
          <w:sz w:val="23"/>
        </w:rPr>
        <w:t>ĝ</w:t>
      </w:r>
      <w:r w:rsidRPr="00B07F72">
        <w:rPr>
          <w:rFonts w:ascii="Times New Roman"/>
          <w:sz w:val="23"/>
        </w:rPr>
        <w:t>us perfekta? Tial, nur se interna kaj ekstera civilizoj kunprogresas, fine esti</w:t>
      </w:r>
      <w:r w:rsidR="003224BC" w:rsidRPr="00B07F72">
        <w:rPr>
          <w:rFonts w:ascii="Times New Roman"/>
          <w:sz w:val="23"/>
        </w:rPr>
        <w:t>ĝ</w:t>
      </w:r>
      <w:r w:rsidRPr="00B07F72">
        <w:rPr>
          <w:rFonts w:ascii="Times New Roman"/>
          <w:sz w:val="23"/>
        </w:rPr>
        <w:t>as paca kaj komforta mondo sen difekto.”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32. </w:t>
      </w:r>
      <w:r w:rsidRPr="00B07F72">
        <w:rPr>
          <w:rFonts w:ascii="Times New Roman"/>
          <w:sz w:val="23"/>
        </w:rPr>
        <w:t xml:space="preserve">Sotesano diris: “Homoj en la mondo ricevas senlimajn oportunecon kaj profiton en la vivo pro la du bonfaroj de materia kaj morala civilizoj. Tial ili ne povas ne danki inventistojn kaj moralistojn. Tamen materia civilizo donas oportunecon precipe al korpa vivo, tial </w:t>
      </w:r>
      <w:r w:rsidR="003224BC" w:rsidRPr="00B07F72">
        <w:rPr>
          <w:rFonts w:ascii="Times New Roman"/>
          <w:sz w:val="23"/>
        </w:rPr>
        <w:t>ĝ</w:t>
      </w:r>
      <w:r w:rsidRPr="00B07F72">
        <w:rPr>
          <w:rFonts w:ascii="Times New Roman"/>
          <w:sz w:val="23"/>
        </w:rPr>
        <w:t>ia efiko tuj montri</w:t>
      </w:r>
      <w:r w:rsidR="003224BC" w:rsidRPr="00B07F72">
        <w:rPr>
          <w:rFonts w:ascii="Times New Roman"/>
          <w:sz w:val="23"/>
        </w:rPr>
        <w:t>ĝ</w:t>
      </w:r>
      <w:r w:rsidRPr="00B07F72">
        <w:rPr>
          <w:rFonts w:ascii="Times New Roman"/>
          <w:sz w:val="23"/>
        </w:rPr>
        <w:t xml:space="preserve">as, sed </w:t>
      </w:r>
      <w:r w:rsidR="003224BC" w:rsidRPr="00B07F72">
        <w:rPr>
          <w:rFonts w:ascii="Times New Roman"/>
          <w:sz w:val="23"/>
        </w:rPr>
        <w:t>ĝ</w:t>
      </w:r>
      <w:r w:rsidRPr="00B07F72">
        <w:rPr>
          <w:rFonts w:ascii="Times New Roman"/>
          <w:sz w:val="23"/>
        </w:rPr>
        <w:t xml:space="preserve">ia merito havas limon. Morala civilizo trejnas senforman menson de homo, tial </w:t>
      </w:r>
      <w:r w:rsidR="003224BC" w:rsidRPr="00B07F72">
        <w:rPr>
          <w:rFonts w:ascii="Times New Roman"/>
          <w:sz w:val="23"/>
        </w:rPr>
        <w:t>ĝ</w:t>
      </w:r>
      <w:r w:rsidRPr="00B07F72">
        <w:rPr>
          <w:rFonts w:ascii="Times New Roman"/>
          <w:sz w:val="23"/>
        </w:rPr>
        <w:t>ia efiko malrapide montri</w:t>
      </w:r>
      <w:r w:rsidR="003224BC" w:rsidRPr="00B07F72">
        <w:rPr>
          <w:rFonts w:ascii="Times New Roman"/>
          <w:sz w:val="23"/>
        </w:rPr>
        <w:t>ĝ</w:t>
      </w:r>
      <w:r w:rsidRPr="00B07F72">
        <w:rPr>
          <w:rFonts w:ascii="Times New Roman"/>
          <w:sz w:val="23"/>
        </w:rPr>
        <w:t xml:space="preserve">as, sed </w:t>
      </w:r>
      <w:r w:rsidR="003224BC" w:rsidRPr="00B07F72">
        <w:rPr>
          <w:rFonts w:ascii="Times New Roman"/>
          <w:sz w:val="23"/>
        </w:rPr>
        <w:t>ĝ</w:t>
      </w:r>
      <w:r w:rsidRPr="00B07F72">
        <w:rPr>
          <w:rFonts w:ascii="Times New Roman"/>
          <w:sz w:val="23"/>
        </w:rPr>
        <w:t>ia merito ne havas limon. Kiel do la granda forto savi vivulojn kaj kuraci la mondon kompari</w:t>
      </w:r>
      <w:r w:rsidR="003224BC" w:rsidRPr="00B07F72">
        <w:rPr>
          <w:rFonts w:ascii="Times New Roman"/>
          <w:sz w:val="23"/>
        </w:rPr>
        <w:t>ĝ</w:t>
      </w:r>
      <w:r w:rsidRPr="00B07F72">
        <w:rPr>
          <w:rFonts w:ascii="Times New Roman"/>
          <w:sz w:val="23"/>
        </w:rPr>
        <w:t xml:space="preserve">us kun tiu de materia civilizo, kaj kiel do la lumo </w:t>
      </w:r>
      <w:r w:rsidR="003224BC" w:rsidRPr="00B07F72">
        <w:rPr>
          <w:rFonts w:ascii="Times New Roman"/>
          <w:sz w:val="23"/>
        </w:rPr>
        <w:t>ĉ</w:t>
      </w:r>
      <w:r w:rsidRPr="00B07F72">
        <w:rPr>
          <w:rFonts w:ascii="Times New Roman"/>
          <w:sz w:val="23"/>
        </w:rPr>
        <w:t>esus nur en unu mondo? Sed estas tre beda</w:t>
      </w:r>
      <w:r w:rsidR="003224BC" w:rsidRPr="00B07F72">
        <w:rPr>
          <w:rFonts w:ascii="Times New Roman"/>
          <w:sz w:val="23"/>
        </w:rPr>
        <w:t>ŭ</w:t>
      </w:r>
      <w:r w:rsidRPr="00B07F72">
        <w:rPr>
          <w:rFonts w:ascii="Times New Roman"/>
          <w:sz w:val="23"/>
        </w:rPr>
        <w:t>rinde, ke nunuloj ankora</w:t>
      </w:r>
      <w:r w:rsidR="003224BC" w:rsidRPr="00B07F72">
        <w:rPr>
          <w:rFonts w:ascii="Times New Roman"/>
          <w:sz w:val="23"/>
        </w:rPr>
        <w:t>ŭ</w:t>
      </w:r>
      <w:r w:rsidRPr="00B07F72">
        <w:rPr>
          <w:rFonts w:ascii="Times New Roman"/>
          <w:sz w:val="23"/>
        </w:rPr>
        <w:t xml:space="preserve"> scias ser</w:t>
      </w:r>
      <w:r w:rsidR="003224BC" w:rsidRPr="00B07F72">
        <w:rPr>
          <w:rFonts w:ascii="Times New Roman"/>
          <w:sz w:val="23"/>
        </w:rPr>
        <w:t>ĉ</w:t>
      </w:r>
      <w:r w:rsidRPr="00B07F72">
        <w:rPr>
          <w:rFonts w:ascii="Times New Roman"/>
          <w:sz w:val="23"/>
        </w:rPr>
        <w:t>i nur montri</w:t>
      </w:r>
      <w:r w:rsidR="003224BC" w:rsidRPr="00B07F72">
        <w:rPr>
          <w:rFonts w:ascii="Times New Roman"/>
          <w:sz w:val="23"/>
        </w:rPr>
        <w:t>ĝ</w:t>
      </w:r>
      <w:r w:rsidRPr="00B07F72">
        <w:rPr>
          <w:rFonts w:ascii="Times New Roman"/>
          <w:sz w:val="23"/>
        </w:rPr>
        <w:t>antan materian civilizon kaj malmultas ser</w:t>
      </w:r>
      <w:r w:rsidR="003224BC" w:rsidRPr="00B07F72">
        <w:rPr>
          <w:rFonts w:ascii="Times New Roman"/>
          <w:sz w:val="23"/>
        </w:rPr>
        <w:t>ĉ</w:t>
      </w:r>
      <w:r w:rsidRPr="00B07F72">
        <w:rPr>
          <w:rFonts w:ascii="Times New Roman"/>
          <w:sz w:val="23"/>
        </w:rPr>
        <w:t>antoj de senforma morala civilizo.”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33. </w:t>
      </w:r>
      <w:r w:rsidRPr="00B07F72">
        <w:rPr>
          <w:rFonts w:ascii="Times New Roman"/>
          <w:sz w:val="23"/>
        </w:rPr>
        <w:t xml:space="preserve">Sotesano diris: “En la pasinteco </w:t>
      </w:r>
      <w:r w:rsidR="003224BC" w:rsidRPr="00B07F72">
        <w:rPr>
          <w:rFonts w:ascii="Times New Roman"/>
          <w:sz w:val="23"/>
        </w:rPr>
        <w:t>Ŝ</w:t>
      </w:r>
      <w:r w:rsidRPr="00B07F72">
        <w:rPr>
          <w:rFonts w:ascii="Times New Roman"/>
          <w:sz w:val="23"/>
        </w:rPr>
        <w:t xml:space="preserve">akjamunio rigore malpermesis al </w:t>
      </w:r>
      <w:r w:rsidR="003224BC" w:rsidRPr="00B07F72">
        <w:rPr>
          <w:rFonts w:ascii="Times New Roman"/>
          <w:sz w:val="23"/>
        </w:rPr>
        <w:t>ĉ</w:t>
      </w:r>
      <w:r w:rsidRPr="00B07F72">
        <w:rPr>
          <w:rFonts w:ascii="Times New Roman"/>
          <w:sz w:val="23"/>
        </w:rPr>
        <w:t>iuj bonzoj vesti</w:t>
      </w:r>
      <w:r w:rsidR="003224BC" w:rsidRPr="00B07F72">
        <w:rPr>
          <w:rFonts w:ascii="Times New Roman"/>
          <w:sz w:val="23"/>
        </w:rPr>
        <w:t>ĝ</w:t>
      </w:r>
      <w:r w:rsidRPr="00B07F72">
        <w:rPr>
          <w:rFonts w:ascii="Times New Roman"/>
          <w:sz w:val="23"/>
        </w:rPr>
        <w:t>i bone, man</w:t>
      </w:r>
      <w:r w:rsidR="003224BC" w:rsidRPr="00B07F72">
        <w:rPr>
          <w:rFonts w:ascii="Times New Roman"/>
          <w:sz w:val="23"/>
        </w:rPr>
        <w:t>ĝ</w:t>
      </w:r>
      <w:r w:rsidRPr="00B07F72">
        <w:rPr>
          <w:rFonts w:ascii="Times New Roman"/>
          <w:sz w:val="23"/>
        </w:rPr>
        <w:t>i bonguste, lo</w:t>
      </w:r>
      <w:r w:rsidR="003224BC" w:rsidRPr="00B07F72">
        <w:rPr>
          <w:rFonts w:ascii="Times New Roman"/>
          <w:sz w:val="23"/>
        </w:rPr>
        <w:t>ĝ</w:t>
      </w:r>
      <w:r w:rsidRPr="00B07F72">
        <w:rPr>
          <w:rFonts w:ascii="Times New Roman"/>
          <w:sz w:val="23"/>
        </w:rPr>
        <w:t xml:space="preserve">i komforte kaj </w:t>
      </w:r>
      <w:r w:rsidR="003224BC" w:rsidRPr="00B07F72">
        <w:rPr>
          <w:rFonts w:ascii="Times New Roman"/>
          <w:sz w:val="23"/>
        </w:rPr>
        <w:t>ĝ</w:t>
      </w:r>
      <w:r w:rsidRPr="00B07F72">
        <w:rPr>
          <w:rFonts w:ascii="Times New Roman"/>
          <w:sz w:val="23"/>
        </w:rPr>
        <w:t>ui mondan plezuron. Li instruis ilin plezuri nur per la trankviligo de korpo kaj menso, kiam veki</w:t>
      </w:r>
      <w:r w:rsidR="003224BC" w:rsidRPr="00B07F72">
        <w:rPr>
          <w:rFonts w:ascii="Times New Roman"/>
          <w:sz w:val="23"/>
        </w:rPr>
        <w:t>ĝ</w:t>
      </w:r>
      <w:r w:rsidRPr="00B07F72">
        <w:rPr>
          <w:rFonts w:ascii="Times New Roman"/>
          <w:sz w:val="23"/>
        </w:rPr>
        <w:t xml:space="preserve">as deziro al monda plezuro. Sed mi instruas vin diligente fari pravan agon, </w:t>
      </w:r>
      <w:r w:rsidRPr="00B07F72">
        <w:rPr>
          <w:rFonts w:ascii="Times New Roman"/>
          <w:sz w:val="23"/>
        </w:rPr>
        <w:lastRenderedPageBreak/>
        <w:t>konforme al viaj vivrimedoj vesti</w:t>
      </w:r>
      <w:r w:rsidR="003224BC" w:rsidRPr="00B07F72">
        <w:rPr>
          <w:rFonts w:ascii="Times New Roman"/>
          <w:sz w:val="23"/>
        </w:rPr>
        <w:t>ĝ</w:t>
      </w:r>
      <w:r w:rsidRPr="00B07F72">
        <w:rPr>
          <w:rFonts w:ascii="Times New Roman"/>
          <w:sz w:val="23"/>
        </w:rPr>
        <w:t>i, man</w:t>
      </w:r>
      <w:r w:rsidR="003224BC" w:rsidRPr="00B07F72">
        <w:rPr>
          <w:rFonts w:ascii="Times New Roman"/>
          <w:sz w:val="23"/>
        </w:rPr>
        <w:t>ĝ</w:t>
      </w:r>
      <w:r w:rsidRPr="00B07F72">
        <w:rPr>
          <w:rFonts w:ascii="Times New Roman"/>
          <w:sz w:val="23"/>
        </w:rPr>
        <w:t>i kaj lo</w:t>
      </w:r>
      <w:r w:rsidR="003224BC" w:rsidRPr="00B07F72">
        <w:rPr>
          <w:rFonts w:ascii="Times New Roman"/>
          <w:sz w:val="23"/>
        </w:rPr>
        <w:t>ĝ</w:t>
      </w:r>
      <w:r w:rsidRPr="00B07F72">
        <w:rPr>
          <w:rFonts w:ascii="Times New Roman"/>
          <w:sz w:val="23"/>
        </w:rPr>
        <w:t>i, kaj foje amuzi vin por ripozo. Kiel do eblus instrui homojn nur per mallar</w:t>
      </w:r>
      <w:r w:rsidR="003224BC" w:rsidRPr="00B07F72">
        <w:rPr>
          <w:rFonts w:ascii="Times New Roman"/>
          <w:sz w:val="23"/>
        </w:rPr>
        <w:t>ĝ</w:t>
      </w:r>
      <w:r w:rsidRPr="00B07F72">
        <w:rPr>
          <w:rFonts w:ascii="Times New Roman"/>
          <w:sz w:val="23"/>
        </w:rPr>
        <w:t xml:space="preserve">a darmo en </w:t>
      </w:r>
      <w:r w:rsidR="003224BC" w:rsidRPr="00B07F72">
        <w:rPr>
          <w:rFonts w:ascii="Times New Roman"/>
          <w:sz w:val="23"/>
        </w:rPr>
        <w:t>ĉ</w:t>
      </w:r>
      <w:r w:rsidRPr="00B07F72">
        <w:rPr>
          <w:rFonts w:ascii="Times New Roman"/>
          <w:sz w:val="23"/>
        </w:rPr>
        <w:t xml:space="preserve">i tiu tempo kun altaj inteligenteco kaj vivnivelo? Perfekta kaj harmonia budha darmo nepre uzendas senescepte por individuo, familio, socio, </w:t>
      </w:r>
      <w:r w:rsidR="003224BC" w:rsidRPr="00B07F72">
        <w:rPr>
          <w:rFonts w:ascii="Times New Roman"/>
          <w:sz w:val="23"/>
        </w:rPr>
        <w:t>ŝ</w:t>
      </w:r>
      <w:r w:rsidRPr="00B07F72">
        <w:rPr>
          <w:rFonts w:ascii="Times New Roman"/>
          <w:sz w:val="23"/>
        </w:rPr>
        <w:t>tato kaj la mondo. Tio estas la kerno de mia darmo.”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34. </w:t>
      </w:r>
      <w:r w:rsidRPr="00B07F72">
        <w:rPr>
          <w:rFonts w:ascii="Times New Roman"/>
          <w:sz w:val="23"/>
        </w:rPr>
        <w:t xml:space="preserve">Sotesano diris al homoj en </w:t>
      </w:r>
      <w:r w:rsidRPr="00B07F72">
        <w:rPr>
          <w:rFonts w:ascii="Times New Roman"/>
          <w:i/>
          <w:sz w:val="23"/>
        </w:rPr>
        <w:t>Jongsan</w:t>
      </w:r>
      <w:r w:rsidRPr="00B07F72">
        <w:rPr>
          <w:rFonts w:ascii="Times New Roman"/>
          <w:sz w:val="23"/>
        </w:rPr>
        <w:t>: “Oni diras, ke la nuna mondo havas tian civilizon, kiu neniam estis anta</w:t>
      </w:r>
      <w:r w:rsidR="003224BC" w:rsidRPr="00B07F72">
        <w:rPr>
          <w:rFonts w:ascii="Times New Roman"/>
          <w:sz w:val="23"/>
        </w:rPr>
        <w:t>ŭ</w:t>
      </w:r>
      <w:r w:rsidRPr="00B07F72">
        <w:rPr>
          <w:rFonts w:ascii="Times New Roman"/>
          <w:sz w:val="23"/>
        </w:rPr>
        <w:t>e. Tamen ni devas ne ebrii</w:t>
      </w:r>
      <w:r w:rsidR="003224BC" w:rsidRPr="00B07F72">
        <w:rPr>
          <w:rFonts w:ascii="Times New Roman"/>
          <w:sz w:val="23"/>
        </w:rPr>
        <w:t>ĝ</w:t>
      </w:r>
      <w:r w:rsidRPr="00B07F72">
        <w:rPr>
          <w:rFonts w:ascii="Times New Roman"/>
          <w:sz w:val="23"/>
        </w:rPr>
        <w:t>i nur de materia civilizo supra</w:t>
      </w:r>
      <w:r w:rsidR="003224BC" w:rsidRPr="00B07F72">
        <w:rPr>
          <w:rFonts w:ascii="Times New Roman"/>
          <w:sz w:val="23"/>
        </w:rPr>
        <w:t>ĵ</w:t>
      </w:r>
      <w:r w:rsidRPr="00B07F72">
        <w:rPr>
          <w:rFonts w:ascii="Times New Roman"/>
          <w:sz w:val="23"/>
        </w:rPr>
        <w:t xml:space="preserve">e pompa kaj oportuna, sed nepre pripensi </w:t>
      </w:r>
      <w:r w:rsidR="003224BC" w:rsidRPr="00B07F72">
        <w:rPr>
          <w:rFonts w:ascii="Times New Roman"/>
          <w:sz w:val="23"/>
        </w:rPr>
        <w:t>ĝ</w:t>
      </w:r>
      <w:r w:rsidRPr="00B07F72">
        <w:rPr>
          <w:rFonts w:ascii="Times New Roman"/>
          <w:sz w:val="23"/>
        </w:rPr>
        <w:t>iajn difektojn kaj estontajn influojn. En la nuna mondo, ju pli alten progresas civilizo ekstere, des pli profunden enradiki</w:t>
      </w:r>
      <w:r w:rsidR="003224BC" w:rsidRPr="00B07F72">
        <w:rPr>
          <w:rFonts w:ascii="Times New Roman"/>
          <w:sz w:val="23"/>
        </w:rPr>
        <w:t>ĝ</w:t>
      </w:r>
      <w:r w:rsidRPr="00B07F72">
        <w:rPr>
          <w:rFonts w:ascii="Times New Roman"/>
          <w:sz w:val="23"/>
        </w:rPr>
        <w:t>as malsano interne. Se tio estas tiel lasata, la mondo estonte enfalos en dan</w:t>
      </w:r>
      <w:r w:rsidR="003224BC" w:rsidRPr="00B07F72">
        <w:rPr>
          <w:rFonts w:ascii="Times New Roman"/>
          <w:sz w:val="23"/>
        </w:rPr>
        <w:t>ĝ</w:t>
      </w:r>
      <w:r w:rsidRPr="00B07F72">
        <w:rPr>
          <w:rFonts w:ascii="Times New Roman"/>
          <w:sz w:val="23"/>
        </w:rPr>
        <w:t xml:space="preserve">eron nesaveble. Tio igas mondamantojn ne povi ne havi profundan zorgon. Kiujn malsanojn do havas la nuna mondo? La unua estas monavidemo. Homoj, kiuj ekscias, ke mono estas la plej necesa por atingi </w:t>
      </w:r>
      <w:r w:rsidR="003224BC" w:rsidRPr="00B07F72">
        <w:rPr>
          <w:rFonts w:ascii="Times New Roman"/>
          <w:sz w:val="23"/>
        </w:rPr>
        <w:t>ĉ</w:t>
      </w:r>
      <w:r w:rsidRPr="00B07F72">
        <w:rPr>
          <w:rFonts w:ascii="Times New Roman"/>
          <w:sz w:val="23"/>
        </w:rPr>
        <w:t>iujn dezirojn kaj plezurojn de la vivo, taksas monon pli grava ol justeco kaj honto. Pro tio malforti</w:t>
      </w:r>
      <w:r w:rsidR="003224BC" w:rsidRPr="00B07F72">
        <w:rPr>
          <w:rFonts w:ascii="Times New Roman"/>
          <w:sz w:val="23"/>
        </w:rPr>
        <w:t>ĝ</w:t>
      </w:r>
      <w:r w:rsidRPr="00B07F72">
        <w:rPr>
          <w:rFonts w:ascii="Times New Roman"/>
          <w:sz w:val="23"/>
        </w:rPr>
        <w:t xml:space="preserve">as </w:t>
      </w:r>
      <w:r w:rsidR="003224BC" w:rsidRPr="00B07F72">
        <w:rPr>
          <w:rFonts w:ascii="Times New Roman"/>
          <w:sz w:val="23"/>
        </w:rPr>
        <w:t>ĉ</w:t>
      </w:r>
      <w:r w:rsidRPr="00B07F72">
        <w:rPr>
          <w:rFonts w:ascii="Times New Roman"/>
          <w:sz w:val="23"/>
        </w:rPr>
        <w:t>ia morala energio kaj vundi</w:t>
      </w:r>
      <w:r w:rsidR="003224BC" w:rsidRPr="00B07F72">
        <w:rPr>
          <w:rFonts w:ascii="Times New Roman"/>
          <w:sz w:val="23"/>
        </w:rPr>
        <w:t>ĝ</w:t>
      </w:r>
      <w:r w:rsidRPr="00B07F72">
        <w:rPr>
          <w:rFonts w:ascii="Times New Roman"/>
          <w:sz w:val="23"/>
        </w:rPr>
        <w:t xml:space="preserve">as amikeco. Tio estas granda malsano. La dua estas plendemo. Individuoj, familioj, socioj kaj </w:t>
      </w:r>
      <w:r w:rsidR="003224BC" w:rsidRPr="00B07F72">
        <w:rPr>
          <w:rFonts w:ascii="Times New Roman"/>
          <w:sz w:val="23"/>
        </w:rPr>
        <w:t>ŝ</w:t>
      </w:r>
      <w:r w:rsidRPr="00B07F72">
        <w:rPr>
          <w:rFonts w:ascii="Times New Roman"/>
          <w:sz w:val="23"/>
        </w:rPr>
        <w:t xml:space="preserve">tatoj rigardas nur aliulan kulpon sen rekoni sian kaj pensas nur pri sia bonfaro al aliulo sen memori sian </w:t>
      </w:r>
      <w:r w:rsidR="003224BC" w:rsidRPr="00B07F72">
        <w:rPr>
          <w:rFonts w:ascii="Times New Roman"/>
          <w:sz w:val="23"/>
        </w:rPr>
        <w:t>ŝ</w:t>
      </w:r>
      <w:r w:rsidRPr="00B07F72">
        <w:rPr>
          <w:rFonts w:ascii="Times New Roman"/>
          <w:sz w:val="23"/>
        </w:rPr>
        <w:t xml:space="preserve">uldon al aliulo. Ili malamas kaj plendas unu la alian, tial neniam </w:t>
      </w:r>
      <w:r w:rsidR="003224BC" w:rsidRPr="00B07F72">
        <w:rPr>
          <w:rFonts w:ascii="Times New Roman"/>
          <w:sz w:val="23"/>
        </w:rPr>
        <w:t>ĉ</w:t>
      </w:r>
      <w:r w:rsidRPr="00B07F72">
        <w:rPr>
          <w:rFonts w:ascii="Times New Roman"/>
          <w:sz w:val="23"/>
        </w:rPr>
        <w:t xml:space="preserve">esas batalo </w:t>
      </w:r>
      <w:r w:rsidR="003224BC" w:rsidRPr="00B07F72">
        <w:rPr>
          <w:rFonts w:ascii="Times New Roman"/>
          <w:sz w:val="23"/>
        </w:rPr>
        <w:t>ĉ</w:t>
      </w:r>
      <w:r w:rsidRPr="00B07F72">
        <w:rPr>
          <w:rFonts w:ascii="Times New Roman"/>
          <w:sz w:val="23"/>
        </w:rPr>
        <w:t xml:space="preserve">u granda, </w:t>
      </w:r>
      <w:r w:rsidR="003224BC" w:rsidRPr="00B07F72">
        <w:rPr>
          <w:rFonts w:ascii="Times New Roman"/>
          <w:sz w:val="23"/>
        </w:rPr>
        <w:t>ĉ</w:t>
      </w:r>
      <w:r w:rsidRPr="00B07F72">
        <w:rPr>
          <w:rFonts w:ascii="Times New Roman"/>
          <w:sz w:val="23"/>
        </w:rPr>
        <w:t xml:space="preserve">u malgranda. Tio estas granda malsano. La tria estas vivdependemo. La malsano estas pli serioza </w:t>
      </w:r>
      <w:r w:rsidR="003224BC" w:rsidRPr="00B07F72">
        <w:rPr>
          <w:rFonts w:ascii="Times New Roman"/>
          <w:sz w:val="23"/>
        </w:rPr>
        <w:t>ĉ</w:t>
      </w:r>
      <w:r w:rsidRPr="00B07F72">
        <w:rPr>
          <w:rFonts w:ascii="Times New Roman"/>
          <w:sz w:val="23"/>
        </w:rPr>
        <w:t>e nia popolo pro la malbono de molkoreco plurjarcente da</w:t>
      </w:r>
      <w:r w:rsidR="003224BC" w:rsidRPr="00B07F72">
        <w:rPr>
          <w:rFonts w:ascii="Times New Roman"/>
          <w:sz w:val="23"/>
        </w:rPr>
        <w:t>ŭ</w:t>
      </w:r>
      <w:r w:rsidRPr="00B07F72">
        <w:rPr>
          <w:rFonts w:ascii="Times New Roman"/>
          <w:sz w:val="23"/>
        </w:rPr>
        <w:t xml:space="preserve">ranta en </w:t>
      </w:r>
      <w:r w:rsidR="003224BC" w:rsidRPr="00B07F72">
        <w:rPr>
          <w:rFonts w:ascii="Times New Roman"/>
          <w:sz w:val="23"/>
        </w:rPr>
        <w:t>ĉ</w:t>
      </w:r>
      <w:r w:rsidRPr="00B07F72">
        <w:rPr>
          <w:rFonts w:ascii="Times New Roman"/>
          <w:sz w:val="23"/>
        </w:rPr>
        <w:t>i tiu lando, tial infano de ri</w:t>
      </w:r>
      <w:r w:rsidR="003224BC" w:rsidRPr="00B07F72">
        <w:rPr>
          <w:rFonts w:ascii="Times New Roman"/>
          <w:sz w:val="23"/>
        </w:rPr>
        <w:t>ĉ</w:t>
      </w:r>
      <w:r w:rsidRPr="00B07F72">
        <w:rPr>
          <w:rFonts w:ascii="Times New Roman"/>
          <w:sz w:val="23"/>
        </w:rPr>
        <w:t>a familio volas vivi nenifare kaj havanto de ri</w:t>
      </w:r>
      <w:r w:rsidR="003224BC" w:rsidRPr="00B07F72">
        <w:rPr>
          <w:rFonts w:ascii="Times New Roman"/>
          <w:sz w:val="23"/>
        </w:rPr>
        <w:t>ĉ</w:t>
      </w:r>
      <w:r w:rsidRPr="00B07F72">
        <w:rPr>
          <w:rFonts w:ascii="Times New Roman"/>
          <w:sz w:val="23"/>
        </w:rPr>
        <w:t>a parenco a</w:t>
      </w:r>
      <w:r w:rsidR="003224BC" w:rsidRPr="00B07F72">
        <w:rPr>
          <w:rFonts w:ascii="Times New Roman"/>
          <w:sz w:val="23"/>
        </w:rPr>
        <w:t>ŭ</w:t>
      </w:r>
      <w:r w:rsidRPr="00B07F72">
        <w:rPr>
          <w:rFonts w:ascii="Times New Roman"/>
          <w:sz w:val="23"/>
        </w:rPr>
        <w:t xml:space="preserve"> amiko volas vivi de lia hava</w:t>
      </w:r>
      <w:r w:rsidR="003224BC" w:rsidRPr="00B07F72">
        <w:rPr>
          <w:rFonts w:ascii="Times New Roman"/>
          <w:sz w:val="23"/>
        </w:rPr>
        <w:t>ĵ</w:t>
      </w:r>
      <w:r w:rsidRPr="00B07F72">
        <w:rPr>
          <w:rFonts w:ascii="Times New Roman"/>
          <w:sz w:val="23"/>
        </w:rPr>
        <w:t>o, tiel ke dek homoj volas vivi per la laboro de unu. Tio estas granda malsano. La kvara estas nescipovo de lernado. Na</w:t>
      </w:r>
      <w:r w:rsidR="003224BC" w:rsidRPr="00B07F72">
        <w:rPr>
          <w:rFonts w:ascii="Times New Roman"/>
          <w:sz w:val="23"/>
        </w:rPr>
        <w:t>ŭ</w:t>
      </w:r>
      <w:r w:rsidRPr="00B07F72">
        <w:rPr>
          <w:rFonts w:ascii="Times New Roman"/>
          <w:sz w:val="23"/>
        </w:rPr>
        <w:t xml:space="preserve"> dekonoj de la homa personeco formi</w:t>
      </w:r>
      <w:r w:rsidR="003224BC" w:rsidRPr="00B07F72">
        <w:rPr>
          <w:rFonts w:ascii="Times New Roman"/>
          <w:sz w:val="23"/>
        </w:rPr>
        <w:t>ĝ</w:t>
      </w:r>
      <w:r w:rsidRPr="00B07F72">
        <w:rPr>
          <w:rFonts w:ascii="Times New Roman"/>
          <w:sz w:val="23"/>
        </w:rPr>
        <w:t>as per lernado. Kiel abelo kolektas mielon, oni devas nepre klini sin kaj lerni scion necesan por si de homo el ajnaj kampo kaj klaso. Tamen el la homoj en la mondo multas tiuj, kiuj maltrafas sian lerno</w:t>
      </w:r>
      <w:r w:rsidR="003224BC" w:rsidRPr="00B07F72">
        <w:rPr>
          <w:rFonts w:ascii="Times New Roman"/>
          <w:sz w:val="23"/>
        </w:rPr>
        <w:t>ŝ</w:t>
      </w:r>
      <w:r w:rsidRPr="00B07F72">
        <w:rPr>
          <w:rFonts w:ascii="Times New Roman"/>
          <w:sz w:val="23"/>
        </w:rPr>
        <w:t>ancon pro malinda memfiereco. Tio estas granda malsano. La kvina estas nescipovo de instruado. Se e</w:t>
      </w:r>
      <w:r w:rsidR="003224BC" w:rsidRPr="00B07F72">
        <w:rPr>
          <w:rFonts w:ascii="Times New Roman"/>
          <w:sz w:val="23"/>
        </w:rPr>
        <w:t>ĉ</w:t>
      </w:r>
      <w:r w:rsidRPr="00B07F72">
        <w:rPr>
          <w:rFonts w:ascii="Times New Roman"/>
          <w:sz w:val="23"/>
        </w:rPr>
        <w:t xml:space="preserve"> la plej multescia homo ne scipovas utiligi sian scion a</w:t>
      </w:r>
      <w:r w:rsidR="003224BC" w:rsidRPr="00B07F72">
        <w:rPr>
          <w:rFonts w:ascii="Times New Roman"/>
          <w:sz w:val="23"/>
        </w:rPr>
        <w:t>ŭ</w:t>
      </w:r>
      <w:r w:rsidRPr="00B07F72">
        <w:rPr>
          <w:rFonts w:ascii="Times New Roman"/>
          <w:sz w:val="23"/>
        </w:rPr>
        <w:t xml:space="preserve"> instrui </w:t>
      </w:r>
      <w:r w:rsidR="003224BC" w:rsidRPr="00B07F72">
        <w:rPr>
          <w:rFonts w:ascii="Times New Roman"/>
          <w:sz w:val="23"/>
        </w:rPr>
        <w:t>ĝ</w:t>
      </w:r>
      <w:r w:rsidRPr="00B07F72">
        <w:rPr>
          <w:rFonts w:ascii="Times New Roman"/>
          <w:sz w:val="23"/>
        </w:rPr>
        <w:t>in al posteuloj, lia scio estas nenio alia ol nescio. Tamen el la homoj en la mondo multas tiuj, kiuj mem estas tiel fieraj kaj la</w:t>
      </w:r>
      <w:r w:rsidR="003224BC" w:rsidRPr="00B07F72">
        <w:rPr>
          <w:rFonts w:ascii="Times New Roman"/>
          <w:sz w:val="23"/>
        </w:rPr>
        <w:t>ŭ</w:t>
      </w:r>
      <w:r w:rsidRPr="00B07F72">
        <w:rPr>
          <w:rFonts w:ascii="Times New Roman"/>
          <w:sz w:val="23"/>
        </w:rPr>
        <w:t>demaj pri sia ioma scio, ke ili e</w:t>
      </w:r>
      <w:r w:rsidR="003224BC" w:rsidRPr="00B07F72">
        <w:rPr>
          <w:rFonts w:ascii="Times New Roman"/>
          <w:sz w:val="23"/>
        </w:rPr>
        <w:t>ĉ</w:t>
      </w:r>
      <w:r w:rsidRPr="00B07F72">
        <w:rPr>
          <w:rFonts w:ascii="Times New Roman"/>
          <w:sz w:val="23"/>
        </w:rPr>
        <w:t xml:space="preserve"> ne volas asocii</w:t>
      </w:r>
      <w:r w:rsidR="003224BC" w:rsidRPr="00B07F72">
        <w:rPr>
          <w:rFonts w:ascii="Times New Roman"/>
          <w:sz w:val="23"/>
        </w:rPr>
        <w:t>ĝ</w:t>
      </w:r>
      <w:r w:rsidRPr="00B07F72">
        <w:rPr>
          <w:rFonts w:ascii="Times New Roman"/>
          <w:sz w:val="23"/>
        </w:rPr>
        <w:t>i kun nesciuloj. Tio estas granda malsano. La sesa estas egoismo. Egoismo da</w:t>
      </w:r>
      <w:r w:rsidR="003224BC" w:rsidRPr="00B07F72">
        <w:rPr>
          <w:rFonts w:ascii="Times New Roman"/>
          <w:sz w:val="23"/>
        </w:rPr>
        <w:t>ŭ</w:t>
      </w:r>
      <w:r w:rsidRPr="00B07F72">
        <w:rPr>
          <w:rFonts w:ascii="Times New Roman"/>
          <w:sz w:val="23"/>
        </w:rPr>
        <w:t>ranta milojn da pasintaj jaroj estas firma kiel ar</w:t>
      </w:r>
      <w:r w:rsidR="003224BC" w:rsidRPr="00B07F72">
        <w:rPr>
          <w:rFonts w:ascii="Times New Roman"/>
          <w:sz w:val="23"/>
        </w:rPr>
        <w:t>ĝ</w:t>
      </w:r>
      <w:r w:rsidRPr="00B07F72">
        <w:rPr>
          <w:rFonts w:ascii="Times New Roman"/>
          <w:sz w:val="23"/>
        </w:rPr>
        <w:t>enta monto kaj fera muro, tial ne nur malmultas esence sindonuloj, sed anka</w:t>
      </w:r>
      <w:r w:rsidR="003224BC" w:rsidRPr="00B07F72">
        <w:rPr>
          <w:rFonts w:ascii="Times New Roman"/>
          <w:sz w:val="23"/>
        </w:rPr>
        <w:t>ŭ</w:t>
      </w:r>
      <w:r w:rsidRPr="00B07F72">
        <w:rPr>
          <w:rFonts w:ascii="Times New Roman"/>
          <w:sz w:val="23"/>
        </w:rPr>
        <w:t xml:space="preserve"> estas tiaj homoj, kiuj por sia famo provizore faras publikan laboron, sed </w:t>
      </w:r>
      <w:r w:rsidR="003224BC" w:rsidRPr="00B07F72">
        <w:rPr>
          <w:rFonts w:ascii="Times New Roman"/>
          <w:sz w:val="23"/>
        </w:rPr>
        <w:t>ĉ</w:t>
      </w:r>
      <w:r w:rsidRPr="00B07F72">
        <w:rPr>
          <w:rFonts w:ascii="Times New Roman"/>
          <w:sz w:val="23"/>
        </w:rPr>
        <w:t xml:space="preserve">esigas </w:t>
      </w:r>
      <w:r w:rsidR="003224BC" w:rsidRPr="00B07F72">
        <w:rPr>
          <w:rFonts w:ascii="Times New Roman"/>
          <w:sz w:val="23"/>
        </w:rPr>
        <w:t>ĝ</w:t>
      </w:r>
      <w:r w:rsidRPr="00B07F72">
        <w:rPr>
          <w:rFonts w:ascii="Times New Roman"/>
          <w:sz w:val="23"/>
        </w:rPr>
        <w:t>in post nelonge pro la reveki</w:t>
      </w:r>
      <w:r w:rsidR="003224BC" w:rsidRPr="00B07F72">
        <w:rPr>
          <w:rFonts w:ascii="Times New Roman"/>
          <w:sz w:val="23"/>
        </w:rPr>
        <w:t>ĝ</w:t>
      </w:r>
      <w:r w:rsidRPr="00B07F72">
        <w:rPr>
          <w:rFonts w:ascii="Times New Roman"/>
          <w:sz w:val="23"/>
        </w:rPr>
        <w:t>o de egoismo. Tial preska</w:t>
      </w:r>
      <w:r w:rsidR="003224BC" w:rsidRPr="00B07F72">
        <w:rPr>
          <w:rFonts w:ascii="Times New Roman"/>
          <w:sz w:val="23"/>
        </w:rPr>
        <w:t>ŭ</w:t>
      </w:r>
      <w:r w:rsidRPr="00B07F72">
        <w:rPr>
          <w:rFonts w:ascii="Times New Roman"/>
          <w:sz w:val="23"/>
        </w:rPr>
        <w:t xml:space="preserve"> ruini</w:t>
      </w:r>
      <w:r w:rsidR="003224BC" w:rsidRPr="00B07F72">
        <w:rPr>
          <w:rFonts w:ascii="Times New Roman"/>
          <w:sz w:val="23"/>
        </w:rPr>
        <w:t>ĝ</w:t>
      </w:r>
      <w:r w:rsidRPr="00B07F72">
        <w:rPr>
          <w:rFonts w:ascii="Times New Roman"/>
          <w:sz w:val="23"/>
        </w:rPr>
        <w:t xml:space="preserve">as </w:t>
      </w:r>
      <w:r w:rsidR="003224BC" w:rsidRPr="00B07F72">
        <w:rPr>
          <w:rFonts w:ascii="Times New Roman"/>
          <w:sz w:val="23"/>
        </w:rPr>
        <w:t>ĉ</w:t>
      </w:r>
      <w:r w:rsidRPr="00B07F72">
        <w:rPr>
          <w:rFonts w:ascii="Times New Roman"/>
          <w:sz w:val="23"/>
        </w:rPr>
        <w:t>iuj institucioj por la publika bono. Tio estas granda malsano.”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35. </w:t>
      </w:r>
      <w:r w:rsidRPr="00B07F72">
        <w:rPr>
          <w:rFonts w:ascii="Times New Roman"/>
          <w:sz w:val="23"/>
        </w:rPr>
        <w:t xml:space="preserve">Sotesano plu diris: “Nu, por kuraci </w:t>
      </w:r>
      <w:r w:rsidR="003224BC" w:rsidRPr="00B07F72">
        <w:rPr>
          <w:rFonts w:ascii="Times New Roman"/>
          <w:sz w:val="23"/>
        </w:rPr>
        <w:t>ĉ</w:t>
      </w:r>
      <w:r w:rsidRPr="00B07F72">
        <w:rPr>
          <w:rFonts w:ascii="Times New Roman"/>
          <w:sz w:val="23"/>
        </w:rPr>
        <w:t>i tiujn malsanojn, anta</w:t>
      </w:r>
      <w:r w:rsidR="003224BC" w:rsidRPr="00B07F72">
        <w:rPr>
          <w:rFonts w:ascii="Times New Roman"/>
          <w:sz w:val="23"/>
        </w:rPr>
        <w:t>ŭ</w:t>
      </w:r>
      <w:r w:rsidRPr="00B07F72">
        <w:rPr>
          <w:rFonts w:ascii="Times New Roman"/>
          <w:sz w:val="23"/>
        </w:rPr>
        <w:t xml:space="preserve"> </w:t>
      </w:r>
      <w:r w:rsidR="003224BC" w:rsidRPr="00B07F72">
        <w:rPr>
          <w:rFonts w:ascii="Times New Roman"/>
          <w:sz w:val="23"/>
        </w:rPr>
        <w:t>ĉ</w:t>
      </w:r>
      <w:r w:rsidRPr="00B07F72">
        <w:rPr>
          <w:rFonts w:ascii="Times New Roman"/>
          <w:sz w:val="23"/>
        </w:rPr>
        <w:t>io ni devas instigi religian studon al homoj kaj instrui ilin kiel kontenti</w:t>
      </w:r>
      <w:r w:rsidR="003224BC" w:rsidRPr="00B07F72">
        <w:rPr>
          <w:rFonts w:ascii="Times New Roman"/>
          <w:sz w:val="23"/>
        </w:rPr>
        <w:t>ĝ</w:t>
      </w:r>
      <w:r w:rsidRPr="00B07F72">
        <w:rPr>
          <w:rFonts w:ascii="Times New Roman"/>
          <w:sz w:val="23"/>
        </w:rPr>
        <w:t>i per sia stato, kiel trovi bonfaron esence, kiel vivi memstare, kiel lerni, kiel instrui kaj kiel altruisti</w:t>
      </w:r>
      <w:r w:rsidR="003224BC" w:rsidRPr="00B07F72">
        <w:rPr>
          <w:rFonts w:ascii="Times New Roman"/>
          <w:sz w:val="23"/>
        </w:rPr>
        <w:t>ĝ</w:t>
      </w:r>
      <w:r w:rsidRPr="00B07F72">
        <w:rPr>
          <w:rFonts w:ascii="Times New Roman"/>
          <w:sz w:val="23"/>
        </w:rPr>
        <w:t xml:space="preserve">i. Tiel ni devas kune klopodi igi </w:t>
      </w:r>
      <w:r w:rsidR="003224BC" w:rsidRPr="00B07F72">
        <w:rPr>
          <w:rFonts w:ascii="Times New Roman"/>
          <w:sz w:val="23"/>
        </w:rPr>
        <w:t>ĉ</w:t>
      </w:r>
      <w:r w:rsidRPr="00B07F72">
        <w:rPr>
          <w:rFonts w:ascii="Times New Roman"/>
          <w:sz w:val="23"/>
        </w:rPr>
        <w:t>iujn homojn interne ekzameni sin kaj kuraci sian malsanan menson kaj ekstere observi la mondon kaj kuraci malsanan mondon la</w:t>
      </w:r>
      <w:r w:rsidR="003224BC" w:rsidRPr="00B07F72">
        <w:rPr>
          <w:rFonts w:ascii="Times New Roman"/>
          <w:sz w:val="23"/>
        </w:rPr>
        <w:t>ŭ</w:t>
      </w:r>
      <w:r w:rsidRPr="00B07F72">
        <w:rPr>
          <w:rFonts w:ascii="Times New Roman"/>
          <w:sz w:val="23"/>
        </w:rPr>
        <w:t xml:space="preserve"> la diro, ke la unua travivinto de malsano estas kuracisto. La granda recepto por kuraci </w:t>
      </w:r>
      <w:r w:rsidR="003224BC" w:rsidRPr="00B07F72">
        <w:rPr>
          <w:rFonts w:ascii="Times New Roman"/>
          <w:sz w:val="23"/>
        </w:rPr>
        <w:t>ĉ</w:t>
      </w:r>
      <w:r w:rsidRPr="00B07F72">
        <w:rPr>
          <w:rFonts w:ascii="Times New Roman"/>
          <w:sz w:val="23"/>
        </w:rPr>
        <w:t xml:space="preserve">i tiujn grandajn malsanojn estas la esencaj </w:t>
      </w:r>
      <w:r w:rsidR="00046816" w:rsidRPr="00B07F72">
        <w:rPr>
          <w:rFonts w:ascii="Times New Roman"/>
          <w:sz w:val="23"/>
        </w:rPr>
        <w:t>vojoj de vivo</w:t>
      </w:r>
      <w:r w:rsidRPr="00B07F72">
        <w:rPr>
          <w:rFonts w:ascii="Times New Roman"/>
          <w:sz w:val="23"/>
        </w:rPr>
        <w:t>, t.e. la kvar bonfaroj kaj la kvar nepra</w:t>
      </w:r>
      <w:r w:rsidR="003224BC" w:rsidRPr="00B07F72">
        <w:rPr>
          <w:rFonts w:ascii="Times New Roman"/>
          <w:sz w:val="23"/>
        </w:rPr>
        <w:t>ĵ</w:t>
      </w:r>
      <w:r w:rsidRPr="00B07F72">
        <w:rPr>
          <w:rFonts w:ascii="Times New Roman"/>
          <w:sz w:val="23"/>
        </w:rPr>
        <w:t xml:space="preserve">oj kaj de studo, t.e. la tri studoj kaj la </w:t>
      </w:r>
      <w:r w:rsidR="00AF33B5" w:rsidRPr="00B07F72">
        <w:rPr>
          <w:rFonts w:ascii="Times New Roman"/>
          <w:sz w:val="23"/>
        </w:rPr>
        <w:t>ok sintenoj</w:t>
      </w:r>
      <w:r w:rsidRPr="00B07F72">
        <w:rPr>
          <w:rFonts w:ascii="Times New Roman"/>
          <w:sz w:val="23"/>
        </w:rPr>
        <w:t xml:space="preserve">. Kiam </w:t>
      </w:r>
      <w:r w:rsidR="003224BC" w:rsidRPr="00B07F72">
        <w:rPr>
          <w:rFonts w:ascii="Times New Roman"/>
          <w:sz w:val="23"/>
        </w:rPr>
        <w:t>ĉ</w:t>
      </w:r>
      <w:r w:rsidRPr="00B07F72">
        <w:rPr>
          <w:rFonts w:ascii="Times New Roman"/>
          <w:sz w:val="23"/>
        </w:rPr>
        <w:t>i tiu darmo disvasti</w:t>
      </w:r>
      <w:r w:rsidR="003224BC" w:rsidRPr="00B07F72">
        <w:rPr>
          <w:rFonts w:ascii="Times New Roman"/>
          <w:sz w:val="23"/>
        </w:rPr>
        <w:t>ĝ</w:t>
      </w:r>
      <w:r w:rsidRPr="00B07F72">
        <w:rPr>
          <w:rFonts w:ascii="Times New Roman"/>
          <w:sz w:val="23"/>
        </w:rPr>
        <w:t>os tra la mondo, la mondo nature fari</w:t>
      </w:r>
      <w:r w:rsidR="003224BC" w:rsidRPr="00B07F72">
        <w:rPr>
          <w:rFonts w:ascii="Times New Roman"/>
          <w:sz w:val="23"/>
        </w:rPr>
        <w:t>ĝ</w:t>
      </w:r>
      <w:r w:rsidRPr="00B07F72">
        <w:rPr>
          <w:rFonts w:ascii="Times New Roman"/>
          <w:sz w:val="23"/>
        </w:rPr>
        <w:t xml:space="preserve">os sendifekta mondo kaj </w:t>
      </w:r>
      <w:r w:rsidR="003224BC" w:rsidRPr="00B07F72">
        <w:rPr>
          <w:rFonts w:ascii="Times New Roman"/>
          <w:sz w:val="23"/>
        </w:rPr>
        <w:t>ĉ</w:t>
      </w:r>
      <w:r w:rsidRPr="00B07F72">
        <w:rPr>
          <w:rFonts w:ascii="Times New Roman"/>
          <w:sz w:val="23"/>
        </w:rPr>
        <w:t>iuj homoj fari</w:t>
      </w:r>
      <w:r w:rsidR="003224BC" w:rsidRPr="00B07F72">
        <w:rPr>
          <w:rFonts w:ascii="Times New Roman"/>
          <w:sz w:val="23"/>
        </w:rPr>
        <w:t>ĝ</w:t>
      </w:r>
      <w:r w:rsidRPr="00B07F72">
        <w:rPr>
          <w:rFonts w:ascii="Times New Roman"/>
          <w:sz w:val="23"/>
        </w:rPr>
        <w:t xml:space="preserve">os budhoj kaj bodisatvoj kaj </w:t>
      </w:r>
      <w:r w:rsidR="003224BC" w:rsidRPr="00B07F72">
        <w:rPr>
          <w:rFonts w:ascii="Times New Roman"/>
          <w:sz w:val="23"/>
        </w:rPr>
        <w:t>ĝ</w:t>
      </w:r>
      <w:r w:rsidRPr="00B07F72">
        <w:rPr>
          <w:rFonts w:ascii="Times New Roman"/>
          <w:sz w:val="23"/>
        </w:rPr>
        <w:t>uos feli</w:t>
      </w:r>
      <w:r w:rsidR="003224BC" w:rsidRPr="00B07F72">
        <w:rPr>
          <w:rFonts w:ascii="Times New Roman"/>
          <w:sz w:val="23"/>
        </w:rPr>
        <w:t>ĉ</w:t>
      </w:r>
      <w:r w:rsidRPr="00B07F72">
        <w:rPr>
          <w:rFonts w:ascii="Times New Roman"/>
          <w:sz w:val="23"/>
        </w:rPr>
        <w:t>on en paradizo senkompare ideala.”</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36. </w:t>
      </w:r>
      <w:r w:rsidRPr="00B07F72">
        <w:rPr>
          <w:rFonts w:ascii="Times New Roman"/>
          <w:sz w:val="23"/>
        </w:rPr>
        <w:t>Sotesano diris: “Religio kaj politiko estas respektive kiel korfavora patrino kaj severa patro en familio. Religio surbaze de moralo instruas la menson de homoj, anticipe gardas ilin kontra</w:t>
      </w:r>
      <w:r w:rsidR="003224BC" w:rsidRPr="00B07F72">
        <w:rPr>
          <w:rFonts w:ascii="Times New Roman"/>
          <w:sz w:val="23"/>
        </w:rPr>
        <w:t>ŭ</w:t>
      </w:r>
      <w:r w:rsidRPr="00B07F72">
        <w:rPr>
          <w:rFonts w:ascii="Times New Roman"/>
          <w:sz w:val="23"/>
        </w:rPr>
        <w:t xml:space="preserve"> peko kaj igas ilin bonfari, dum politiko surbaze de le</w:t>
      </w:r>
      <w:r w:rsidR="003224BC" w:rsidRPr="00B07F72">
        <w:rPr>
          <w:rFonts w:ascii="Times New Roman"/>
          <w:sz w:val="23"/>
        </w:rPr>
        <w:t>ĝ</w:t>
      </w:r>
      <w:r w:rsidRPr="00B07F72">
        <w:rPr>
          <w:rFonts w:ascii="Times New Roman"/>
          <w:sz w:val="23"/>
        </w:rPr>
        <w:t xml:space="preserve">o observas la rezulton de iliaj faroj kaj premias kaj punas ilin. Se korfavora patrino kaj severa patro scias kaj plenumas sian respektivan rolon, ilia infano nepre </w:t>
      </w:r>
      <w:r w:rsidR="003224BC" w:rsidRPr="00B07F72">
        <w:rPr>
          <w:rFonts w:ascii="Times New Roman"/>
          <w:sz w:val="23"/>
        </w:rPr>
        <w:t>ĝ</w:t>
      </w:r>
      <w:r w:rsidRPr="00B07F72">
        <w:rPr>
          <w:rFonts w:ascii="Times New Roman"/>
          <w:sz w:val="23"/>
        </w:rPr>
        <w:t>uas feli</w:t>
      </w:r>
      <w:r w:rsidR="003224BC" w:rsidRPr="00B07F72">
        <w:rPr>
          <w:rFonts w:ascii="Times New Roman"/>
          <w:sz w:val="23"/>
        </w:rPr>
        <w:t>ĉ</w:t>
      </w:r>
      <w:r w:rsidRPr="00B07F72">
        <w:rPr>
          <w:rFonts w:ascii="Times New Roman"/>
          <w:sz w:val="23"/>
        </w:rPr>
        <w:t xml:space="preserve">on. Alie </w:t>
      </w:r>
      <w:r w:rsidR="003224BC" w:rsidRPr="00B07F72">
        <w:rPr>
          <w:rFonts w:ascii="Times New Roman"/>
          <w:sz w:val="23"/>
        </w:rPr>
        <w:t>ĝ</w:t>
      </w:r>
      <w:r w:rsidRPr="00B07F72">
        <w:rPr>
          <w:rFonts w:ascii="Times New Roman"/>
          <w:sz w:val="23"/>
        </w:rPr>
        <w:t>i suferas malfeli</w:t>
      </w:r>
      <w:r w:rsidR="003224BC" w:rsidRPr="00B07F72">
        <w:rPr>
          <w:rFonts w:ascii="Times New Roman"/>
          <w:sz w:val="23"/>
        </w:rPr>
        <w:t>ĉ</w:t>
      </w:r>
      <w:r w:rsidRPr="00B07F72">
        <w:rPr>
          <w:rFonts w:ascii="Times New Roman"/>
          <w:sz w:val="23"/>
        </w:rPr>
        <w:t>on. Kiel feli</w:t>
      </w:r>
      <w:r w:rsidR="003224BC" w:rsidRPr="00B07F72">
        <w:rPr>
          <w:rFonts w:ascii="Times New Roman"/>
          <w:sz w:val="23"/>
        </w:rPr>
        <w:t>ĉ</w:t>
      </w:r>
      <w:r w:rsidRPr="00B07F72">
        <w:rPr>
          <w:rFonts w:ascii="Times New Roman"/>
          <w:sz w:val="23"/>
        </w:rPr>
        <w:t>o kaj malfeli</w:t>
      </w:r>
      <w:r w:rsidR="003224BC" w:rsidRPr="00B07F72">
        <w:rPr>
          <w:rFonts w:ascii="Times New Roman"/>
          <w:sz w:val="23"/>
        </w:rPr>
        <w:t>ĉ</w:t>
      </w:r>
      <w:r w:rsidRPr="00B07F72">
        <w:rPr>
          <w:rFonts w:ascii="Times New Roman"/>
          <w:sz w:val="23"/>
        </w:rPr>
        <w:t>o de infano dependas de la ago de iliaj gepatroj, tiuj de homoj dependas de la ago de religio kaj politiko. Kiel do ne gravus la respondeco de ni, kiuj celas savi vivulojn kaj kuraci la mondon? Tial ni devas unue scii nian doktrinon sufi</w:t>
      </w:r>
      <w:r w:rsidR="003224BC" w:rsidRPr="00B07F72">
        <w:rPr>
          <w:rFonts w:ascii="Times New Roman"/>
          <w:sz w:val="23"/>
        </w:rPr>
        <w:t>ĉ</w:t>
      </w:r>
      <w:r w:rsidRPr="00B07F72">
        <w:rPr>
          <w:rFonts w:ascii="Times New Roman"/>
          <w:sz w:val="23"/>
        </w:rPr>
        <w:t xml:space="preserve">e, kaj poste disvastigi </w:t>
      </w:r>
      <w:r w:rsidR="003224BC" w:rsidRPr="00B07F72">
        <w:rPr>
          <w:rFonts w:ascii="Times New Roman"/>
          <w:sz w:val="23"/>
        </w:rPr>
        <w:t>ĝ</w:t>
      </w:r>
      <w:r w:rsidRPr="00B07F72">
        <w:rPr>
          <w:rFonts w:ascii="Times New Roman"/>
          <w:sz w:val="23"/>
        </w:rPr>
        <w:t xml:space="preserve">in al la mondo kaj </w:t>
      </w:r>
      <w:r w:rsidR="003224BC" w:rsidRPr="00B07F72">
        <w:rPr>
          <w:rFonts w:ascii="Times New Roman"/>
          <w:sz w:val="23"/>
        </w:rPr>
        <w:t>ĝ</w:t>
      </w:r>
      <w:r w:rsidRPr="00B07F72">
        <w:rPr>
          <w:rFonts w:ascii="Times New Roman"/>
          <w:sz w:val="23"/>
        </w:rPr>
        <w:t>ui feli</w:t>
      </w:r>
      <w:r w:rsidR="003224BC" w:rsidRPr="00B07F72">
        <w:rPr>
          <w:rFonts w:ascii="Times New Roman"/>
          <w:sz w:val="23"/>
        </w:rPr>
        <w:t>ĉ</w:t>
      </w:r>
      <w:r w:rsidRPr="00B07F72">
        <w:rPr>
          <w:rFonts w:ascii="Times New Roman"/>
          <w:sz w:val="23"/>
        </w:rPr>
        <w:t xml:space="preserve">an vivon egale kun </w:t>
      </w:r>
      <w:r w:rsidR="003224BC" w:rsidRPr="00B07F72">
        <w:rPr>
          <w:rFonts w:ascii="Times New Roman"/>
          <w:sz w:val="23"/>
        </w:rPr>
        <w:t>ĉ</w:t>
      </w:r>
      <w:r w:rsidRPr="00B07F72">
        <w:rPr>
          <w:rFonts w:ascii="Times New Roman"/>
          <w:sz w:val="23"/>
        </w:rPr>
        <w:t>iuj vivuloj per bona kaj virta regado bazita sur vera moralo. Tiam nia respondeco estas plenumita.”</w:t>
      </w:r>
    </w:p>
    <w:p w:rsidR="0052299A" w:rsidRPr="00B07F72" w:rsidRDefault="0052299A">
      <w:pPr>
        <w:tabs>
          <w:tab w:val="left" w:pos="0"/>
          <w:tab w:val="left" w:pos="680"/>
          <w:tab w:val="left" w:pos="850"/>
        </w:tabs>
        <w:rPr>
          <w:rFonts w:ascii="Times New Roman"/>
          <w:b/>
          <w:sz w:val="23"/>
        </w:rPr>
      </w:pPr>
      <w:r w:rsidRPr="00B07F72">
        <w:rPr>
          <w:rFonts w:ascii="Times New Roman"/>
          <w:b/>
          <w:sz w:val="23"/>
        </w:rPr>
        <w:t xml:space="preserve">37. </w:t>
      </w:r>
      <w:r w:rsidRPr="00B07F72">
        <w:rPr>
          <w:rFonts w:ascii="Times New Roman"/>
          <w:sz w:val="23"/>
        </w:rPr>
        <w:t xml:space="preserve">Sotesano diris al homoj en la ferma ceremonio de trejnsesio: “Dum </w:t>
      </w:r>
      <w:r w:rsidR="003224BC" w:rsidRPr="00B07F72">
        <w:rPr>
          <w:rFonts w:ascii="Times New Roman"/>
          <w:sz w:val="23"/>
        </w:rPr>
        <w:t>ĉ</w:t>
      </w:r>
      <w:r w:rsidRPr="00B07F72">
        <w:rPr>
          <w:rFonts w:ascii="Times New Roman"/>
          <w:sz w:val="23"/>
        </w:rPr>
        <w:t xml:space="preserve">i tiu trimonata trejnsesio mi instruis al vi la manieron blovi venton. </w:t>
      </w:r>
      <w:r w:rsidR="003224BC" w:rsidRPr="00B07F72">
        <w:rPr>
          <w:rFonts w:ascii="Times New Roman"/>
          <w:sz w:val="23"/>
        </w:rPr>
        <w:t>Ĉ</w:t>
      </w:r>
      <w:r w:rsidRPr="00B07F72">
        <w:rPr>
          <w:rFonts w:ascii="Times New Roman"/>
          <w:sz w:val="23"/>
        </w:rPr>
        <w:t xml:space="preserve">u vi komprenas la signifon de vento? </w:t>
      </w:r>
      <w:r w:rsidR="003224BC" w:rsidRPr="00B07F72">
        <w:rPr>
          <w:rFonts w:ascii="Times New Roman"/>
          <w:sz w:val="23"/>
        </w:rPr>
        <w:t>Ĝ</w:t>
      </w:r>
      <w:r w:rsidRPr="00B07F72">
        <w:rPr>
          <w:rFonts w:ascii="Times New Roman"/>
          <w:sz w:val="23"/>
        </w:rPr>
        <w:t>enerale en la universo estas sudorienta kaj nordokcidenta ventoj kaj en la mondo estas ventoj de moralo kaj de le</w:t>
      </w:r>
      <w:r w:rsidR="003224BC" w:rsidRPr="00B07F72">
        <w:rPr>
          <w:rFonts w:ascii="Times New Roman"/>
          <w:sz w:val="23"/>
        </w:rPr>
        <w:t>ĝ</w:t>
      </w:r>
      <w:r w:rsidRPr="00B07F72">
        <w:rPr>
          <w:rFonts w:ascii="Times New Roman"/>
          <w:sz w:val="23"/>
        </w:rPr>
        <w:t>o. Moralo estas sudorienta vento kaj le</w:t>
      </w:r>
      <w:r w:rsidR="003224BC" w:rsidRPr="00B07F72">
        <w:rPr>
          <w:rFonts w:ascii="Times New Roman"/>
          <w:sz w:val="23"/>
        </w:rPr>
        <w:t>ĝ</w:t>
      </w:r>
      <w:r w:rsidRPr="00B07F72">
        <w:rPr>
          <w:rFonts w:ascii="Times New Roman"/>
          <w:sz w:val="23"/>
        </w:rPr>
        <w:t xml:space="preserve">o estas nordokcidenta vento. </w:t>
      </w:r>
      <w:r w:rsidR="003224BC" w:rsidRPr="00B07F72">
        <w:rPr>
          <w:rFonts w:ascii="Times New Roman"/>
          <w:sz w:val="23"/>
        </w:rPr>
        <w:t>Ĉ</w:t>
      </w:r>
      <w:r w:rsidRPr="00B07F72">
        <w:rPr>
          <w:rFonts w:ascii="Times New Roman"/>
          <w:sz w:val="23"/>
        </w:rPr>
        <w:t xml:space="preserve">i tiuj du ventoj estas la principo de mondregado. </w:t>
      </w:r>
      <w:proofErr w:type="gramStart"/>
      <w:r w:rsidRPr="00B07F72">
        <w:rPr>
          <w:rFonts w:ascii="Times New Roman"/>
          <w:sz w:val="23"/>
        </w:rPr>
        <w:t xml:space="preserve">Juristo, kiu direktas premion kaj punon, respondecas pri nordokcidenta vento, dum religiisto, kiu direktas </w:t>
      </w:r>
      <w:r w:rsidR="00DE1292">
        <w:rPr>
          <w:rFonts w:ascii="Times New Roman" w:hint="eastAsia"/>
          <w:sz w:val="23"/>
        </w:rPr>
        <w:t>edifon</w:t>
      </w:r>
      <w:r w:rsidRPr="00B07F72">
        <w:rPr>
          <w:rFonts w:ascii="Times New Roman"/>
          <w:sz w:val="23"/>
        </w:rPr>
        <w:t>, rekte respondecas pri sudorienta vento.</w:t>
      </w:r>
      <w:proofErr w:type="gramEnd"/>
      <w:r w:rsidRPr="00B07F72">
        <w:rPr>
          <w:rFonts w:ascii="Times New Roman"/>
          <w:sz w:val="23"/>
        </w:rPr>
        <w:t xml:space="preserve"> Tial vi nepre devas bone lerni la </w:t>
      </w:r>
      <w:r w:rsidRPr="00B07F72">
        <w:rPr>
          <w:rFonts w:ascii="Times New Roman"/>
          <w:sz w:val="23"/>
        </w:rPr>
        <w:lastRenderedPageBreak/>
        <w:t xml:space="preserve">manieron blovi sudorientan venton kaj vaste sekvi la vojon de reciprokaj helpo kaj harmonio. Nu, kio estas la maniero blovi sudorientan venton? Tio estas la instruoj de </w:t>
      </w:r>
      <w:r w:rsidR="003224BC" w:rsidRPr="00B07F72">
        <w:rPr>
          <w:rFonts w:ascii="Times New Roman"/>
          <w:sz w:val="23"/>
        </w:rPr>
        <w:t>ĉ</w:t>
      </w:r>
      <w:r w:rsidRPr="00B07F72">
        <w:rPr>
          <w:rFonts w:ascii="Times New Roman"/>
          <w:sz w:val="23"/>
        </w:rPr>
        <w:t>iuj budhoj kaj sanktuloj de antikva tempo kaj niaj nunaj doktrinoj. Anka</w:t>
      </w:r>
      <w:r w:rsidR="003224BC" w:rsidRPr="00B07F72">
        <w:rPr>
          <w:rFonts w:ascii="Times New Roman"/>
          <w:sz w:val="23"/>
        </w:rPr>
        <w:t>ŭ</w:t>
      </w:r>
      <w:r w:rsidRPr="00B07F72">
        <w:rPr>
          <w:rFonts w:ascii="Times New Roman"/>
          <w:sz w:val="23"/>
        </w:rPr>
        <w:t xml:space="preserve"> diversaj lecionoj dum </w:t>
      </w:r>
      <w:r w:rsidR="003224BC" w:rsidRPr="00B07F72">
        <w:rPr>
          <w:rFonts w:ascii="Times New Roman"/>
          <w:sz w:val="23"/>
        </w:rPr>
        <w:t>ĉ</w:t>
      </w:r>
      <w:r w:rsidRPr="00B07F72">
        <w:rPr>
          <w:rFonts w:ascii="Times New Roman"/>
          <w:sz w:val="23"/>
        </w:rPr>
        <w:t xml:space="preserve">i tiu sesio trejnis vin al la maniero. Kian venton vi blovos, reveninte al via hejmo? Kiel sankta kaj glora estos tio, se vi blovos tian sudorientan venton, kies varma energio samtempe revivigas </w:t>
      </w:r>
      <w:r w:rsidR="003224BC" w:rsidRPr="00B07F72">
        <w:rPr>
          <w:rFonts w:ascii="Times New Roman"/>
          <w:sz w:val="23"/>
        </w:rPr>
        <w:t>ĉ</w:t>
      </w:r>
      <w:r w:rsidRPr="00B07F72">
        <w:rPr>
          <w:rFonts w:ascii="Times New Roman"/>
          <w:sz w:val="23"/>
        </w:rPr>
        <w:t xml:space="preserve">iujn vivulojn suferintajn en la severa malvarmo de vintro, kaj alportos trankvilon al terurita vivulo, dankemon al plendemulo, </w:t>
      </w:r>
      <w:r w:rsidR="00811372">
        <w:rPr>
          <w:rFonts w:ascii="Times New Roman"/>
          <w:sz w:val="23"/>
        </w:rPr>
        <w:t>reciprokan vivigon</w:t>
      </w:r>
      <w:r w:rsidRPr="00B07F72">
        <w:rPr>
          <w:rFonts w:ascii="Times New Roman"/>
          <w:sz w:val="23"/>
        </w:rPr>
        <w:t xml:space="preserve"> al vivulo kun reciproka konflikto, savi</w:t>
      </w:r>
      <w:r w:rsidR="003224BC" w:rsidRPr="00B07F72">
        <w:rPr>
          <w:rFonts w:ascii="Times New Roman"/>
          <w:sz w:val="23"/>
        </w:rPr>
        <w:t>ĝ</w:t>
      </w:r>
      <w:r w:rsidRPr="00B07F72">
        <w:rPr>
          <w:rFonts w:ascii="Times New Roman"/>
          <w:sz w:val="23"/>
        </w:rPr>
        <w:t>on al peksuferanto kaj reboni</w:t>
      </w:r>
      <w:r w:rsidR="003224BC" w:rsidRPr="00B07F72">
        <w:rPr>
          <w:rFonts w:ascii="Times New Roman"/>
          <w:sz w:val="23"/>
        </w:rPr>
        <w:t>ĝ</w:t>
      </w:r>
      <w:r w:rsidRPr="00B07F72">
        <w:rPr>
          <w:rFonts w:ascii="Times New Roman"/>
          <w:sz w:val="23"/>
        </w:rPr>
        <w:t xml:space="preserve">on al malvirtulo, tiel ke </w:t>
      </w:r>
      <w:r w:rsidR="003224BC" w:rsidRPr="00B07F72">
        <w:rPr>
          <w:rFonts w:ascii="Times New Roman"/>
          <w:sz w:val="23"/>
        </w:rPr>
        <w:t>ĉ</w:t>
      </w:r>
      <w:r w:rsidRPr="00B07F72">
        <w:rPr>
          <w:rFonts w:ascii="Times New Roman"/>
          <w:sz w:val="23"/>
        </w:rPr>
        <w:t>iupa</w:t>
      </w:r>
      <w:r w:rsidR="003224BC" w:rsidRPr="00B07F72">
        <w:rPr>
          <w:rFonts w:ascii="Times New Roman"/>
          <w:sz w:val="23"/>
        </w:rPr>
        <w:t>ŝ</w:t>
      </w:r>
      <w:r w:rsidRPr="00B07F72">
        <w:rPr>
          <w:rFonts w:ascii="Times New Roman"/>
          <w:sz w:val="23"/>
        </w:rPr>
        <w:t xml:space="preserve">e vi harmoniigos familion, socion, </w:t>
      </w:r>
      <w:r w:rsidR="003224BC" w:rsidRPr="00B07F72">
        <w:rPr>
          <w:rFonts w:ascii="Times New Roman"/>
          <w:sz w:val="23"/>
        </w:rPr>
        <w:t>ŝ</w:t>
      </w:r>
      <w:r w:rsidRPr="00B07F72">
        <w:rPr>
          <w:rFonts w:ascii="Times New Roman"/>
          <w:sz w:val="23"/>
        </w:rPr>
        <w:t>taton kaj la mondon! Tio estas la celo de mia instruo kaj estas farenda por vi. Sed la influo de tia sudorienta vento ne reali</w:t>
      </w:r>
      <w:r w:rsidR="003224BC" w:rsidRPr="00B07F72">
        <w:rPr>
          <w:rFonts w:ascii="Times New Roman"/>
          <w:sz w:val="23"/>
        </w:rPr>
        <w:t>ĝ</w:t>
      </w:r>
      <w:r w:rsidRPr="00B07F72">
        <w:rPr>
          <w:rFonts w:ascii="Times New Roman"/>
          <w:sz w:val="23"/>
        </w:rPr>
        <w:t xml:space="preserve">as nur per prediko kaj persvado, sed nur tiam, kiam vi unue estigas </w:t>
      </w:r>
      <w:r w:rsidR="003224BC" w:rsidRPr="00B07F72">
        <w:rPr>
          <w:rFonts w:ascii="Times New Roman"/>
          <w:sz w:val="23"/>
        </w:rPr>
        <w:t>ĉ</w:t>
      </w:r>
      <w:r w:rsidRPr="00B07F72">
        <w:rPr>
          <w:rFonts w:ascii="Times New Roman"/>
          <w:sz w:val="23"/>
        </w:rPr>
        <w:t xml:space="preserve">i tiun sudorientan venton en la fundo de via koro, harmoniigas menson kaj energion kaj praktikas </w:t>
      </w:r>
      <w:r w:rsidR="003224BC" w:rsidRPr="00B07F72">
        <w:rPr>
          <w:rFonts w:ascii="Times New Roman"/>
          <w:sz w:val="23"/>
        </w:rPr>
        <w:t>ĉ</w:t>
      </w:r>
      <w:r w:rsidRPr="00B07F72">
        <w:rPr>
          <w:rFonts w:ascii="Times New Roman"/>
          <w:sz w:val="23"/>
        </w:rPr>
        <w:t xml:space="preserve">i tiun principon. Vi plu studu kaj vaste utiligu </w:t>
      </w:r>
      <w:r w:rsidR="003224BC" w:rsidRPr="00B07F72">
        <w:rPr>
          <w:rFonts w:ascii="Times New Roman"/>
          <w:sz w:val="23"/>
        </w:rPr>
        <w:t>ĉ</w:t>
      </w:r>
      <w:r w:rsidRPr="00B07F72">
        <w:rPr>
          <w:rFonts w:ascii="Times New Roman"/>
          <w:sz w:val="23"/>
        </w:rPr>
        <w:t xml:space="preserve">iujn doktrinojn </w:t>
      </w:r>
      <w:r w:rsidR="003224BC" w:rsidRPr="00B07F72">
        <w:rPr>
          <w:rFonts w:ascii="Times New Roman"/>
          <w:sz w:val="23"/>
        </w:rPr>
        <w:t>ĉ</w:t>
      </w:r>
      <w:r w:rsidRPr="00B07F72">
        <w:rPr>
          <w:rFonts w:ascii="Times New Roman"/>
          <w:sz w:val="23"/>
        </w:rPr>
        <w:t xml:space="preserve">i-sesie lernitajn kaj </w:t>
      </w:r>
      <w:r w:rsidR="003224BC" w:rsidRPr="00B07F72">
        <w:rPr>
          <w:rFonts w:ascii="Times New Roman"/>
          <w:sz w:val="23"/>
        </w:rPr>
        <w:t>ĉ</w:t>
      </w:r>
      <w:r w:rsidRPr="00B07F72">
        <w:rPr>
          <w:rFonts w:ascii="Times New Roman"/>
          <w:sz w:val="23"/>
        </w:rPr>
        <w:t>iam estu mastroj de sudorienta vento, kien ajn vi iras.”</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38. </w:t>
      </w:r>
      <w:r w:rsidRPr="00B07F72">
        <w:rPr>
          <w:rFonts w:ascii="Times New Roman"/>
          <w:sz w:val="23"/>
        </w:rPr>
        <w:t xml:space="preserve">Sotesano diris: “Kiam religio kaj politiko kondukas la mondon, ili estas kiel la du radoj de </w:t>
      </w:r>
      <w:r w:rsidR="003224BC" w:rsidRPr="00B07F72">
        <w:rPr>
          <w:rFonts w:ascii="Times New Roman"/>
          <w:sz w:val="23"/>
        </w:rPr>
        <w:t>ĉ</w:t>
      </w:r>
      <w:r w:rsidRPr="00B07F72">
        <w:rPr>
          <w:rFonts w:ascii="Times New Roman"/>
          <w:sz w:val="23"/>
        </w:rPr>
        <w:t xml:space="preserve">aro. La </w:t>
      </w:r>
      <w:r w:rsidR="003224BC" w:rsidRPr="00B07F72">
        <w:rPr>
          <w:rFonts w:ascii="Times New Roman"/>
          <w:sz w:val="23"/>
        </w:rPr>
        <w:t>ĉ</w:t>
      </w:r>
      <w:r w:rsidRPr="00B07F72">
        <w:rPr>
          <w:rFonts w:ascii="Times New Roman"/>
          <w:sz w:val="23"/>
        </w:rPr>
        <w:t>aro ne povas bone veturi, se la du radoj ne funkcias, se e</w:t>
      </w:r>
      <w:r w:rsidR="003224BC" w:rsidRPr="00B07F72">
        <w:rPr>
          <w:rFonts w:ascii="Times New Roman"/>
          <w:sz w:val="23"/>
        </w:rPr>
        <w:t>ĉ</w:t>
      </w:r>
      <w:r w:rsidRPr="00B07F72">
        <w:rPr>
          <w:rFonts w:ascii="Times New Roman"/>
          <w:sz w:val="23"/>
        </w:rPr>
        <w:t xml:space="preserve"> unu rado estas difektita, a</w:t>
      </w:r>
      <w:r w:rsidR="003224BC" w:rsidRPr="00B07F72">
        <w:rPr>
          <w:rFonts w:ascii="Times New Roman"/>
          <w:sz w:val="23"/>
        </w:rPr>
        <w:t>ŭ</w:t>
      </w:r>
      <w:r w:rsidRPr="00B07F72">
        <w:rPr>
          <w:rFonts w:ascii="Times New Roman"/>
          <w:sz w:val="23"/>
        </w:rPr>
        <w:t xml:space="preserve"> se la </w:t>
      </w:r>
      <w:r w:rsidR="003224BC" w:rsidRPr="00B07F72">
        <w:rPr>
          <w:rFonts w:ascii="Times New Roman"/>
          <w:sz w:val="23"/>
        </w:rPr>
        <w:t>ŝ</w:t>
      </w:r>
      <w:r w:rsidRPr="00B07F72">
        <w:rPr>
          <w:rFonts w:ascii="Times New Roman"/>
          <w:sz w:val="23"/>
        </w:rPr>
        <w:t xml:space="preserve">oforo estas mallerta </w:t>
      </w:r>
      <w:r w:rsidR="003224BC" w:rsidRPr="00B07F72">
        <w:rPr>
          <w:rFonts w:ascii="Times New Roman"/>
          <w:sz w:val="23"/>
        </w:rPr>
        <w:t>ĝ</w:t>
      </w:r>
      <w:r w:rsidRPr="00B07F72">
        <w:rPr>
          <w:rFonts w:ascii="Times New Roman"/>
          <w:sz w:val="23"/>
        </w:rPr>
        <w:t xml:space="preserve">in veturigi. Kiel oni povas bone veturigi la </w:t>
      </w:r>
      <w:r w:rsidR="003224BC" w:rsidRPr="00B07F72">
        <w:rPr>
          <w:rFonts w:ascii="Times New Roman"/>
          <w:sz w:val="23"/>
        </w:rPr>
        <w:t>ĉ</w:t>
      </w:r>
      <w:r w:rsidRPr="00B07F72">
        <w:rPr>
          <w:rFonts w:ascii="Times New Roman"/>
          <w:sz w:val="23"/>
        </w:rPr>
        <w:t xml:space="preserve">aron por ne perdi </w:t>
      </w:r>
      <w:r w:rsidR="003224BC" w:rsidRPr="00B07F72">
        <w:rPr>
          <w:rFonts w:ascii="Times New Roman"/>
          <w:sz w:val="23"/>
        </w:rPr>
        <w:t>ĝ</w:t>
      </w:r>
      <w:r w:rsidRPr="00B07F72">
        <w:rPr>
          <w:rFonts w:ascii="Times New Roman"/>
          <w:sz w:val="23"/>
        </w:rPr>
        <w:t xml:space="preserve">ian funkcion? Estas du manieroj. Unu estas ofte ripari </w:t>
      </w:r>
      <w:r w:rsidR="003224BC" w:rsidRPr="00B07F72">
        <w:rPr>
          <w:rFonts w:ascii="Times New Roman"/>
          <w:sz w:val="23"/>
        </w:rPr>
        <w:t>ĝ</w:t>
      </w:r>
      <w:r w:rsidRPr="00B07F72">
        <w:rPr>
          <w:rFonts w:ascii="Times New Roman"/>
          <w:sz w:val="23"/>
        </w:rPr>
        <w:t xml:space="preserve">in, por ke </w:t>
      </w:r>
      <w:r w:rsidR="003224BC" w:rsidRPr="00B07F72">
        <w:rPr>
          <w:rFonts w:ascii="Times New Roman"/>
          <w:sz w:val="23"/>
        </w:rPr>
        <w:t>ĝ</w:t>
      </w:r>
      <w:r w:rsidRPr="00B07F72">
        <w:rPr>
          <w:rFonts w:ascii="Times New Roman"/>
          <w:sz w:val="23"/>
        </w:rPr>
        <w:t>i ne fari</w:t>
      </w:r>
      <w:r w:rsidR="003224BC" w:rsidRPr="00B07F72">
        <w:rPr>
          <w:rFonts w:ascii="Times New Roman"/>
          <w:sz w:val="23"/>
        </w:rPr>
        <w:t>ĝ</w:t>
      </w:r>
      <w:r w:rsidRPr="00B07F72">
        <w:rPr>
          <w:rFonts w:ascii="Times New Roman"/>
          <w:sz w:val="23"/>
        </w:rPr>
        <w:t>u senutila</w:t>
      </w:r>
      <w:r w:rsidR="003224BC" w:rsidRPr="00B07F72">
        <w:rPr>
          <w:rFonts w:ascii="Times New Roman"/>
          <w:sz w:val="23"/>
        </w:rPr>
        <w:t>ĵ</w:t>
      </w:r>
      <w:r w:rsidRPr="00B07F72">
        <w:rPr>
          <w:rFonts w:ascii="Times New Roman"/>
          <w:sz w:val="23"/>
        </w:rPr>
        <w:t>o, nek difekti</w:t>
      </w:r>
      <w:r w:rsidR="003224BC" w:rsidRPr="00B07F72">
        <w:rPr>
          <w:rFonts w:ascii="Times New Roman"/>
          <w:sz w:val="23"/>
        </w:rPr>
        <w:t>ĝ</w:t>
      </w:r>
      <w:r w:rsidRPr="00B07F72">
        <w:rPr>
          <w:rFonts w:ascii="Times New Roman"/>
          <w:sz w:val="23"/>
        </w:rPr>
        <w:t xml:space="preserve">u. La alia estas, ke </w:t>
      </w:r>
      <w:r w:rsidR="003224BC" w:rsidRPr="00B07F72">
        <w:rPr>
          <w:rFonts w:ascii="Times New Roman"/>
          <w:sz w:val="23"/>
        </w:rPr>
        <w:t>ĝ</w:t>
      </w:r>
      <w:r w:rsidRPr="00B07F72">
        <w:rPr>
          <w:rFonts w:ascii="Times New Roman"/>
          <w:sz w:val="23"/>
        </w:rPr>
        <w:t xml:space="preserve">ia </w:t>
      </w:r>
      <w:r w:rsidR="003224BC" w:rsidRPr="00B07F72">
        <w:rPr>
          <w:rFonts w:ascii="Times New Roman"/>
          <w:sz w:val="23"/>
        </w:rPr>
        <w:t>ŝ</w:t>
      </w:r>
      <w:r w:rsidRPr="00B07F72">
        <w:rPr>
          <w:rFonts w:ascii="Times New Roman"/>
          <w:sz w:val="23"/>
        </w:rPr>
        <w:t xml:space="preserve">oforo bone konu vojon kaj sekure veturigu </w:t>
      </w:r>
      <w:r w:rsidR="003224BC" w:rsidRPr="00B07F72">
        <w:rPr>
          <w:rFonts w:ascii="Times New Roman"/>
          <w:sz w:val="23"/>
        </w:rPr>
        <w:t>ĝ</w:t>
      </w:r>
      <w:r w:rsidRPr="00B07F72">
        <w:rPr>
          <w:rFonts w:ascii="Times New Roman"/>
          <w:sz w:val="23"/>
        </w:rPr>
        <w:t>in la</w:t>
      </w:r>
      <w:r w:rsidR="003224BC" w:rsidRPr="00B07F72">
        <w:rPr>
          <w:rFonts w:ascii="Times New Roman"/>
          <w:sz w:val="23"/>
        </w:rPr>
        <w:t>ŭ</w:t>
      </w:r>
      <w:r w:rsidRPr="00B07F72">
        <w:rPr>
          <w:rFonts w:ascii="Times New Roman"/>
          <w:sz w:val="23"/>
        </w:rPr>
        <w:t>voje. Tiel same, se religio kaj politiko volas bone konduki la mondon, ili devas la</w:t>
      </w:r>
      <w:r w:rsidR="003224BC" w:rsidRPr="00B07F72">
        <w:rPr>
          <w:rFonts w:ascii="Times New Roman"/>
          <w:sz w:val="23"/>
        </w:rPr>
        <w:t>ŭ</w:t>
      </w:r>
      <w:r w:rsidRPr="00B07F72">
        <w:rPr>
          <w:rFonts w:ascii="Times New Roman"/>
          <w:sz w:val="23"/>
        </w:rPr>
        <w:t>epoke forigi korupton kaj malbonon kaj ilia gvidanto devas la</w:t>
      </w:r>
      <w:r w:rsidR="003224BC" w:rsidRPr="00B07F72">
        <w:rPr>
          <w:rFonts w:ascii="Times New Roman"/>
          <w:sz w:val="23"/>
        </w:rPr>
        <w:t>ŭ</w:t>
      </w:r>
      <w:r w:rsidRPr="00B07F72">
        <w:rPr>
          <w:rFonts w:ascii="Times New Roman"/>
          <w:sz w:val="23"/>
        </w:rPr>
        <w:t>popolmense apliki le</w:t>
      </w:r>
      <w:r w:rsidR="003224BC" w:rsidRPr="00B07F72">
        <w:rPr>
          <w:rFonts w:ascii="Times New Roman"/>
          <w:sz w:val="23"/>
        </w:rPr>
        <w:t>ĝ</w:t>
      </w:r>
      <w:r w:rsidRPr="00B07F72">
        <w:rPr>
          <w:rFonts w:ascii="Times New Roman"/>
          <w:sz w:val="23"/>
        </w:rPr>
        <w:t>on kaj fari administron.”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39. </w:t>
      </w:r>
      <w:r w:rsidRPr="00B07F72">
        <w:rPr>
          <w:rFonts w:ascii="Times New Roman"/>
          <w:sz w:val="23"/>
        </w:rPr>
        <w:t xml:space="preserve">Sotesano demandis: “Ni jam malfermis religian eklezion. Kiel ni povas plibonigi </w:t>
      </w:r>
      <w:r w:rsidR="003224BC" w:rsidRPr="00B07F72">
        <w:rPr>
          <w:rFonts w:ascii="Times New Roman"/>
          <w:sz w:val="23"/>
        </w:rPr>
        <w:t>ĉ</w:t>
      </w:r>
      <w:r w:rsidRPr="00B07F72">
        <w:rPr>
          <w:rFonts w:ascii="Times New Roman"/>
          <w:sz w:val="23"/>
        </w:rPr>
        <w:t xml:space="preserve">iujn malbonojn en la pasinteco kaj bone instrui la mondon per </w:t>
      </w:r>
      <w:r w:rsidR="003224BC" w:rsidRPr="00B07F72">
        <w:rPr>
          <w:rFonts w:ascii="Times New Roman"/>
          <w:sz w:val="23"/>
        </w:rPr>
        <w:t>ĉ</w:t>
      </w:r>
      <w:r w:rsidRPr="00B07F72">
        <w:rPr>
          <w:rFonts w:ascii="Times New Roman"/>
          <w:sz w:val="23"/>
        </w:rPr>
        <w:t xml:space="preserve">i tiu nova religio?” </w:t>
      </w:r>
      <w:r w:rsidRPr="00B07F72">
        <w:rPr>
          <w:rFonts w:ascii="Times New Roman"/>
          <w:i/>
          <w:sz w:val="23"/>
        </w:rPr>
        <w:t>Bak De</w:t>
      </w:r>
      <w:r w:rsidR="003224BC" w:rsidRPr="00B07F72">
        <w:rPr>
          <w:rFonts w:ascii="Times New Roman"/>
          <w:i/>
          <w:sz w:val="23"/>
        </w:rPr>
        <w:t>ŭ</w:t>
      </w:r>
      <w:r w:rsidRPr="00B07F72">
        <w:rPr>
          <w:rFonts w:ascii="Times New Roman"/>
          <w:i/>
          <w:sz w:val="23"/>
        </w:rPr>
        <w:t>an</w:t>
      </w:r>
      <w:r w:rsidRPr="00B07F72">
        <w:rPr>
          <w:rStyle w:val="a6"/>
          <w:rFonts w:ascii="Times New Roman"/>
          <w:sz w:val="23"/>
        </w:rPr>
        <w:footnoteReference w:id="123"/>
      </w:r>
      <w:r w:rsidRPr="00B07F72">
        <w:rPr>
          <w:rFonts w:ascii="Times New Roman"/>
          <w:sz w:val="23"/>
        </w:rPr>
        <w:t xml:space="preserve"> respondis: “</w:t>
      </w:r>
      <w:r w:rsidR="003224BC" w:rsidRPr="00B07F72">
        <w:rPr>
          <w:rFonts w:ascii="Times New Roman"/>
          <w:sz w:val="23"/>
        </w:rPr>
        <w:t>Ĉ</w:t>
      </w:r>
      <w:r w:rsidRPr="00B07F72">
        <w:rPr>
          <w:rFonts w:ascii="Times New Roman"/>
          <w:sz w:val="23"/>
        </w:rPr>
        <w:t>iu laboro plenumi</w:t>
      </w:r>
      <w:r w:rsidR="003224BC" w:rsidRPr="00B07F72">
        <w:rPr>
          <w:rFonts w:ascii="Times New Roman"/>
          <w:sz w:val="23"/>
        </w:rPr>
        <w:t>ĝ</w:t>
      </w:r>
      <w:r w:rsidRPr="00B07F72">
        <w:rPr>
          <w:rFonts w:ascii="Times New Roman"/>
          <w:sz w:val="23"/>
        </w:rPr>
        <w:t xml:space="preserve">as de proksime, tial ni devas unue plibonigi nian respektivan menson por plibonigi la mondon.” </w:t>
      </w:r>
      <w:r w:rsidRPr="00B07F72">
        <w:rPr>
          <w:rFonts w:ascii="Times New Roman"/>
          <w:i/>
          <w:sz w:val="23"/>
        </w:rPr>
        <w:t>Song Mangjong</w:t>
      </w:r>
      <w:r w:rsidRPr="00B07F72">
        <w:rPr>
          <w:rFonts w:ascii="Times New Roman"/>
          <w:sz w:val="13"/>
        </w:rPr>
        <w:t xml:space="preserve"> </w:t>
      </w:r>
      <w:r w:rsidRPr="00B07F72">
        <w:rPr>
          <w:rStyle w:val="a6"/>
          <w:rFonts w:ascii="Times New Roman"/>
          <w:sz w:val="23"/>
        </w:rPr>
        <w:footnoteReference w:id="124"/>
      </w:r>
      <w:r w:rsidRPr="00B07F72">
        <w:rPr>
          <w:rFonts w:ascii="Times New Roman" w:hint="eastAsia"/>
          <w:sz w:val="23"/>
        </w:rPr>
        <w:t xml:space="preserve"> r</w:t>
      </w:r>
      <w:r w:rsidRPr="00B07F72">
        <w:rPr>
          <w:rFonts w:ascii="Times New Roman"/>
          <w:sz w:val="23"/>
        </w:rPr>
        <w:t>espondis: “Niaj doktrino kaj sistemo jam elfari</w:t>
      </w:r>
      <w:r w:rsidR="003224BC" w:rsidRPr="00B07F72">
        <w:rPr>
          <w:rFonts w:ascii="Times New Roman"/>
          <w:sz w:val="23"/>
        </w:rPr>
        <w:t>ĝ</w:t>
      </w:r>
      <w:r w:rsidRPr="00B07F72">
        <w:rPr>
          <w:rFonts w:ascii="Times New Roman"/>
          <w:sz w:val="23"/>
        </w:rPr>
        <w:t>is responde al la epoko, tial se ni nur praktikas ilin, la mondo nature pliboni</w:t>
      </w:r>
      <w:r w:rsidR="003224BC" w:rsidRPr="00B07F72">
        <w:rPr>
          <w:rFonts w:ascii="Times New Roman"/>
          <w:sz w:val="23"/>
        </w:rPr>
        <w:t>ĝ</w:t>
      </w:r>
      <w:r w:rsidRPr="00B07F72">
        <w:rPr>
          <w:rFonts w:ascii="Times New Roman"/>
          <w:sz w:val="23"/>
        </w:rPr>
        <w:t xml:space="preserve">as.” </w:t>
      </w:r>
      <w:r w:rsidR="003224BC" w:rsidRPr="00B07F72">
        <w:rPr>
          <w:rFonts w:ascii="Times New Roman"/>
          <w:i/>
          <w:sz w:val="23"/>
        </w:rPr>
        <w:t>Ĝ</w:t>
      </w:r>
      <w:r w:rsidRPr="00B07F72">
        <w:rPr>
          <w:rFonts w:ascii="Times New Roman"/>
          <w:i/>
          <w:sz w:val="23"/>
        </w:rPr>
        <w:t>o Songg</w:t>
      </w:r>
      <w:r w:rsidR="003224BC" w:rsidRPr="00B07F72">
        <w:rPr>
          <w:rFonts w:ascii="Times New Roman"/>
          <w:i/>
          <w:sz w:val="23"/>
        </w:rPr>
        <w:t>ŭ</w:t>
      </w:r>
      <w:r w:rsidRPr="00B07F72">
        <w:rPr>
          <w:rFonts w:ascii="Times New Roman"/>
          <w:i/>
          <w:sz w:val="23"/>
        </w:rPr>
        <w:t>ang</w:t>
      </w:r>
      <w:r w:rsidRPr="00B07F72">
        <w:rPr>
          <w:rStyle w:val="a6"/>
          <w:rFonts w:ascii="Times New Roman"/>
          <w:sz w:val="23"/>
        </w:rPr>
        <w:footnoteReference w:id="125"/>
      </w:r>
      <w:r w:rsidRPr="00B07F72">
        <w:rPr>
          <w:rFonts w:ascii="Times New Roman"/>
          <w:sz w:val="23"/>
        </w:rPr>
        <w:t xml:space="preserve"> respondis: “Mi ankora</w:t>
      </w:r>
      <w:r w:rsidR="003224BC" w:rsidRPr="00B07F72">
        <w:rPr>
          <w:rFonts w:ascii="Times New Roman"/>
          <w:sz w:val="23"/>
        </w:rPr>
        <w:t>ŭ</w:t>
      </w:r>
      <w:r w:rsidRPr="00B07F72">
        <w:rPr>
          <w:rFonts w:ascii="Times New Roman"/>
          <w:sz w:val="23"/>
        </w:rPr>
        <w:t xml:space="preserve"> ne tute komprenas vian profundan volon, sed via instruo estas ekstreme perfekta kaj egala, tial mi kredas, ke </w:t>
      </w:r>
      <w:r w:rsidR="003224BC" w:rsidRPr="00B07F72">
        <w:rPr>
          <w:rFonts w:ascii="Times New Roman"/>
          <w:sz w:val="23"/>
        </w:rPr>
        <w:t>ĉ</w:t>
      </w:r>
      <w:r w:rsidRPr="00B07F72">
        <w:rPr>
          <w:rFonts w:ascii="Times New Roman"/>
          <w:sz w:val="23"/>
        </w:rPr>
        <w:t>iuj homoj spontane pliboni</w:t>
      </w:r>
      <w:r w:rsidR="003224BC" w:rsidRPr="00B07F72">
        <w:rPr>
          <w:rFonts w:ascii="Times New Roman"/>
          <w:sz w:val="23"/>
        </w:rPr>
        <w:t>ĝ</w:t>
      </w:r>
      <w:r w:rsidRPr="00B07F72">
        <w:rPr>
          <w:rFonts w:ascii="Times New Roman"/>
          <w:sz w:val="23"/>
        </w:rPr>
        <w:t>as la</w:t>
      </w:r>
      <w:r w:rsidR="003224BC" w:rsidRPr="00B07F72">
        <w:rPr>
          <w:rFonts w:ascii="Times New Roman"/>
          <w:sz w:val="23"/>
        </w:rPr>
        <w:t>ŭ</w:t>
      </w:r>
      <w:r w:rsidRPr="00B07F72">
        <w:rPr>
          <w:rFonts w:ascii="Times New Roman"/>
          <w:sz w:val="23"/>
        </w:rPr>
        <w:t xml:space="preserve"> la granda fortuno de la mondo.” Sotesano diris: “Vi </w:t>
      </w:r>
      <w:r w:rsidR="003224BC" w:rsidRPr="00B07F72">
        <w:rPr>
          <w:rFonts w:ascii="Times New Roman"/>
          <w:sz w:val="23"/>
        </w:rPr>
        <w:t>ĉ</w:t>
      </w:r>
      <w:r w:rsidRPr="00B07F72">
        <w:rPr>
          <w:rFonts w:ascii="Times New Roman"/>
          <w:sz w:val="23"/>
        </w:rPr>
        <w:t xml:space="preserve">iuj pravas. Se homo volas plibonigi la mondon, li devas unue plibonigi sian menson. Se li volas plibonigi sian menson, devas unue esti la instruo por fari tion. Ni jam havas </w:t>
      </w:r>
      <w:r w:rsidR="003224BC" w:rsidRPr="00B07F72">
        <w:rPr>
          <w:rFonts w:ascii="Times New Roman"/>
          <w:sz w:val="23"/>
        </w:rPr>
        <w:t>ĝ</w:t>
      </w:r>
      <w:r w:rsidRPr="00B07F72">
        <w:rPr>
          <w:rFonts w:ascii="Times New Roman"/>
          <w:sz w:val="23"/>
        </w:rPr>
        <w:t xml:space="preserve">in kaj vi scias la principon de </w:t>
      </w:r>
      <w:r w:rsidR="003224BC" w:rsidRPr="00B07F72">
        <w:rPr>
          <w:rFonts w:ascii="Times New Roman"/>
          <w:sz w:val="23"/>
        </w:rPr>
        <w:t>ĉ</w:t>
      </w:r>
      <w:r w:rsidRPr="00B07F72">
        <w:rPr>
          <w:rFonts w:ascii="Times New Roman"/>
          <w:sz w:val="23"/>
        </w:rPr>
        <w:t>i tiu studo. Vi do pli strebu al la studo kaj nepre efektivigu nian hodia</w:t>
      </w:r>
      <w:r w:rsidR="003224BC" w:rsidRPr="00B07F72">
        <w:rPr>
          <w:rFonts w:ascii="Times New Roman"/>
          <w:sz w:val="23"/>
        </w:rPr>
        <w:t>ŭ</w:t>
      </w:r>
      <w:r w:rsidRPr="00B07F72">
        <w:rPr>
          <w:rFonts w:ascii="Times New Roman"/>
          <w:sz w:val="23"/>
        </w:rPr>
        <w:t>an interparola</w:t>
      </w:r>
      <w:r w:rsidR="003224BC" w:rsidRPr="00B07F72">
        <w:rPr>
          <w:rFonts w:ascii="Times New Roman"/>
          <w:sz w:val="23"/>
        </w:rPr>
        <w:t>ĵ</w:t>
      </w:r>
      <w:r w:rsidRPr="00B07F72">
        <w:rPr>
          <w:rFonts w:ascii="Times New Roman"/>
          <w:sz w:val="23"/>
        </w:rPr>
        <w:t>on. Se pliboni</w:t>
      </w:r>
      <w:r w:rsidR="003224BC" w:rsidRPr="00B07F72">
        <w:rPr>
          <w:rFonts w:ascii="Times New Roman"/>
          <w:sz w:val="23"/>
        </w:rPr>
        <w:t>ĝ</w:t>
      </w:r>
      <w:r w:rsidRPr="00B07F72">
        <w:rPr>
          <w:rFonts w:ascii="Times New Roman"/>
          <w:sz w:val="23"/>
        </w:rPr>
        <w:t xml:space="preserve">as </w:t>
      </w:r>
      <w:r w:rsidR="003224BC" w:rsidRPr="00B07F72">
        <w:rPr>
          <w:rFonts w:ascii="Times New Roman"/>
          <w:sz w:val="23"/>
        </w:rPr>
        <w:t>ĉ</w:t>
      </w:r>
      <w:r w:rsidRPr="00B07F72">
        <w:rPr>
          <w:rFonts w:ascii="Times New Roman"/>
          <w:sz w:val="23"/>
        </w:rPr>
        <w:t>iu religio, pliboni</w:t>
      </w:r>
      <w:r w:rsidR="003224BC" w:rsidRPr="00B07F72">
        <w:rPr>
          <w:rFonts w:ascii="Times New Roman"/>
          <w:sz w:val="23"/>
        </w:rPr>
        <w:t>ĝ</w:t>
      </w:r>
      <w:r w:rsidRPr="00B07F72">
        <w:rPr>
          <w:rFonts w:ascii="Times New Roman"/>
          <w:sz w:val="23"/>
        </w:rPr>
        <w:t>as homa menso. Se pliboni</w:t>
      </w:r>
      <w:r w:rsidR="003224BC" w:rsidRPr="00B07F72">
        <w:rPr>
          <w:rFonts w:ascii="Times New Roman"/>
          <w:sz w:val="23"/>
        </w:rPr>
        <w:t>ĝ</w:t>
      </w:r>
      <w:r w:rsidRPr="00B07F72">
        <w:rPr>
          <w:rFonts w:ascii="Times New Roman"/>
          <w:sz w:val="23"/>
        </w:rPr>
        <w:t>as homa menso, pliboni</w:t>
      </w:r>
      <w:r w:rsidR="003224BC" w:rsidRPr="00B07F72">
        <w:rPr>
          <w:rFonts w:ascii="Times New Roman"/>
          <w:sz w:val="23"/>
        </w:rPr>
        <w:t>ĝ</w:t>
      </w:r>
      <w:r w:rsidRPr="00B07F72">
        <w:rPr>
          <w:rFonts w:ascii="Times New Roman"/>
          <w:sz w:val="23"/>
        </w:rPr>
        <w:t>as anka</w:t>
      </w:r>
      <w:r w:rsidR="003224BC" w:rsidRPr="00B07F72">
        <w:rPr>
          <w:rFonts w:ascii="Times New Roman"/>
          <w:sz w:val="23"/>
        </w:rPr>
        <w:t>ŭ</w:t>
      </w:r>
      <w:r w:rsidRPr="00B07F72">
        <w:rPr>
          <w:rFonts w:ascii="Times New Roman"/>
          <w:sz w:val="23"/>
        </w:rPr>
        <w:t xml:space="preserve"> la politiko de lando kaj la mondo. Kvankam religio kaj politiko havas malsaman kampon, ili dorsoflanke havas nedisigeblan interrilaton kaj egale influas la bonon kaj malbonon de la mondo.”</w:t>
      </w:r>
    </w:p>
    <w:p w:rsidR="0052299A" w:rsidRPr="00B07F72" w:rsidRDefault="0052299A">
      <w:pPr>
        <w:tabs>
          <w:tab w:val="left" w:pos="0"/>
          <w:tab w:val="left" w:pos="397"/>
          <w:tab w:val="left" w:pos="567"/>
          <w:tab w:val="left" w:pos="737"/>
        </w:tabs>
        <w:jc w:val="center"/>
        <w:rPr>
          <w:rFonts w:ascii="Times New Roman"/>
          <w:sz w:val="32"/>
        </w:rPr>
      </w:pPr>
      <w:r w:rsidRPr="00B07F72">
        <w:rPr>
          <w:rFonts w:ascii="Times New Roman"/>
          <w:sz w:val="32"/>
        </w:rPr>
        <w:br w:type="page"/>
      </w:r>
      <w:r w:rsidRPr="00B07F72">
        <w:rPr>
          <w:rFonts w:ascii="Times New Roman"/>
          <w:sz w:val="32"/>
        </w:rPr>
        <w:lastRenderedPageBreak/>
        <w:t>3</w:t>
      </w:r>
    </w:p>
    <w:p w:rsidR="0052299A" w:rsidRPr="00B07F72" w:rsidRDefault="0052299A">
      <w:pPr>
        <w:tabs>
          <w:tab w:val="left" w:pos="0"/>
          <w:tab w:val="left" w:pos="397"/>
          <w:tab w:val="left" w:pos="567"/>
          <w:tab w:val="left" w:pos="737"/>
        </w:tabs>
        <w:jc w:val="center"/>
        <w:rPr>
          <w:rFonts w:ascii="Times New Roman"/>
          <w:sz w:val="32"/>
        </w:rPr>
      </w:pPr>
      <w:r w:rsidRPr="00B07F72">
        <w:rPr>
          <w:rFonts w:ascii="Times New Roman"/>
          <w:sz w:val="32"/>
        </w:rPr>
        <w:t>Praktikado</w:t>
      </w:r>
    </w:p>
    <w:p w:rsidR="0052299A" w:rsidRPr="00B07F72" w:rsidRDefault="0052299A">
      <w:pPr>
        <w:tabs>
          <w:tab w:val="left" w:pos="0"/>
          <w:tab w:val="left" w:pos="680"/>
          <w:tab w:val="left" w:pos="850"/>
        </w:tabs>
        <w:rPr>
          <w:rFonts w:ascii="Times New Roman"/>
          <w:sz w:val="23"/>
        </w:rPr>
      </w:pP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 </w:t>
      </w:r>
      <w:r w:rsidRPr="00B07F72">
        <w:rPr>
          <w:rFonts w:ascii="Times New Roman"/>
          <w:sz w:val="23"/>
        </w:rPr>
        <w:t xml:space="preserve">Sotesano diris: “Mi celas, ke vi recitu la </w:t>
      </w:r>
      <w:r w:rsidR="003224BC" w:rsidRPr="00B07F72">
        <w:rPr>
          <w:rFonts w:ascii="Times New Roman"/>
          <w:sz w:val="23"/>
        </w:rPr>
        <w:t>ĉ</w:t>
      </w:r>
      <w:r w:rsidRPr="00B07F72">
        <w:rPr>
          <w:rFonts w:ascii="Times New Roman"/>
          <w:sz w:val="23"/>
        </w:rPr>
        <w:t xml:space="preserve">efajn punktojn de </w:t>
      </w:r>
      <w:r w:rsidR="003224BC" w:rsidRPr="00B07F72">
        <w:rPr>
          <w:rFonts w:ascii="Times New Roman"/>
          <w:sz w:val="23"/>
        </w:rPr>
        <w:t>ĉ</w:t>
      </w:r>
      <w:r w:rsidRPr="00B07F72">
        <w:rPr>
          <w:rFonts w:ascii="Times New Roman"/>
          <w:sz w:val="23"/>
        </w:rPr>
        <w:t>iutaga praktikado matene kaj vespere ne por ripeti ilin la</w:t>
      </w:r>
      <w:r w:rsidR="003224BC" w:rsidRPr="00B07F72">
        <w:rPr>
          <w:rFonts w:ascii="Times New Roman"/>
          <w:sz w:val="23"/>
        </w:rPr>
        <w:t>ŭ</w:t>
      </w:r>
      <w:r w:rsidRPr="00B07F72">
        <w:rPr>
          <w:rFonts w:ascii="Times New Roman"/>
          <w:sz w:val="23"/>
        </w:rPr>
        <w:t xml:space="preserve">vorte, sed por memori iliajn signifojn kaj kontroli ilin en via menso. </w:t>
      </w:r>
      <w:r w:rsidR="003224BC" w:rsidRPr="00B07F72">
        <w:rPr>
          <w:rFonts w:ascii="Times New Roman"/>
          <w:sz w:val="23"/>
        </w:rPr>
        <w:t>Ĝ</w:t>
      </w:r>
      <w:r w:rsidRPr="00B07F72">
        <w:rPr>
          <w:rFonts w:ascii="Times New Roman"/>
          <w:sz w:val="23"/>
        </w:rPr>
        <w:t xml:space="preserve">enerale unufoje tage kontrolu ilin kaj detale </w:t>
      </w:r>
      <w:r w:rsidR="003224BC" w:rsidRPr="00B07F72">
        <w:rPr>
          <w:rFonts w:ascii="Times New Roman"/>
          <w:sz w:val="23"/>
        </w:rPr>
        <w:t>ĉ</w:t>
      </w:r>
      <w:r w:rsidRPr="00B07F72">
        <w:rPr>
          <w:rFonts w:ascii="Times New Roman"/>
          <w:sz w:val="23"/>
        </w:rPr>
        <w:t xml:space="preserve">iusituacie bone ekzamenu ilin. Vi do kontrolu kaj rekontrolu, </w:t>
      </w:r>
      <w:r w:rsidR="003224BC" w:rsidRPr="00B07F72">
        <w:rPr>
          <w:rFonts w:ascii="Times New Roman"/>
          <w:sz w:val="23"/>
        </w:rPr>
        <w:t>ĉ</w:t>
      </w:r>
      <w:r w:rsidRPr="00B07F72">
        <w:rPr>
          <w:rFonts w:ascii="Times New Roman"/>
          <w:sz w:val="23"/>
        </w:rPr>
        <w:t>u la mensogrundon estis maltrankvilo a</w:t>
      </w:r>
      <w:r w:rsidR="003224BC" w:rsidRPr="00B07F72">
        <w:rPr>
          <w:rFonts w:ascii="Times New Roman"/>
          <w:sz w:val="23"/>
        </w:rPr>
        <w:t>ŭ</w:t>
      </w:r>
      <w:r w:rsidRPr="00B07F72">
        <w:rPr>
          <w:rFonts w:ascii="Times New Roman"/>
          <w:sz w:val="23"/>
        </w:rPr>
        <w:t xml:space="preserve"> ne, </w:t>
      </w:r>
      <w:r w:rsidR="003224BC" w:rsidRPr="00B07F72">
        <w:rPr>
          <w:rFonts w:ascii="Times New Roman"/>
          <w:sz w:val="23"/>
        </w:rPr>
        <w:t>ĉ</w:t>
      </w:r>
      <w:r w:rsidRPr="00B07F72">
        <w:rPr>
          <w:rFonts w:ascii="Times New Roman"/>
          <w:sz w:val="23"/>
        </w:rPr>
        <w:t>u la mensogrundon estis malsa</w:t>
      </w:r>
      <w:r w:rsidR="003224BC" w:rsidRPr="00B07F72">
        <w:rPr>
          <w:rFonts w:ascii="Times New Roman"/>
          <w:sz w:val="23"/>
        </w:rPr>
        <w:t>ĝ</w:t>
      </w:r>
      <w:r w:rsidRPr="00B07F72">
        <w:rPr>
          <w:rFonts w:ascii="Times New Roman"/>
          <w:sz w:val="23"/>
        </w:rPr>
        <w:t>o a</w:t>
      </w:r>
      <w:r w:rsidR="003224BC" w:rsidRPr="00B07F72">
        <w:rPr>
          <w:rFonts w:ascii="Times New Roman"/>
          <w:sz w:val="23"/>
        </w:rPr>
        <w:t>ŭ</w:t>
      </w:r>
      <w:r w:rsidRPr="00B07F72">
        <w:rPr>
          <w:rFonts w:ascii="Times New Roman"/>
          <w:sz w:val="23"/>
        </w:rPr>
        <w:t xml:space="preserve"> ne; </w:t>
      </w:r>
      <w:r w:rsidR="003224BC" w:rsidRPr="00B07F72">
        <w:rPr>
          <w:rFonts w:ascii="Times New Roman"/>
          <w:sz w:val="23"/>
        </w:rPr>
        <w:t>ĉ</w:t>
      </w:r>
      <w:r w:rsidRPr="00B07F72">
        <w:rPr>
          <w:rFonts w:ascii="Times New Roman"/>
          <w:sz w:val="23"/>
        </w:rPr>
        <w:t>u la mensogrundon estis maljusto a</w:t>
      </w:r>
      <w:r w:rsidR="003224BC" w:rsidRPr="00B07F72">
        <w:rPr>
          <w:rFonts w:ascii="Times New Roman"/>
          <w:sz w:val="23"/>
        </w:rPr>
        <w:t>ŭ</w:t>
      </w:r>
      <w:r w:rsidRPr="00B07F72">
        <w:rPr>
          <w:rFonts w:ascii="Times New Roman"/>
          <w:sz w:val="23"/>
        </w:rPr>
        <w:t xml:space="preserve"> ne, </w:t>
      </w:r>
      <w:r w:rsidR="003224BC" w:rsidRPr="00B07F72">
        <w:rPr>
          <w:rFonts w:ascii="Times New Roman"/>
          <w:sz w:val="23"/>
        </w:rPr>
        <w:t>ĉ</w:t>
      </w:r>
      <w:r w:rsidRPr="00B07F72">
        <w:rPr>
          <w:rFonts w:ascii="Times New Roman"/>
          <w:sz w:val="23"/>
        </w:rPr>
        <w:t xml:space="preserve">u vi akcelis kredon, </w:t>
      </w:r>
      <w:r w:rsidR="00541E35" w:rsidRPr="00B07F72">
        <w:rPr>
          <w:rFonts w:ascii="Times New Roman"/>
          <w:sz w:val="23"/>
        </w:rPr>
        <w:t>kuraĝo</w:t>
      </w:r>
      <w:r w:rsidRPr="00B07F72">
        <w:rPr>
          <w:rFonts w:ascii="Times New Roman"/>
          <w:sz w:val="23"/>
        </w:rPr>
        <w:t>n, scivolon kaj penadon a</w:t>
      </w:r>
      <w:r w:rsidR="003224BC" w:rsidRPr="00B07F72">
        <w:rPr>
          <w:rFonts w:ascii="Times New Roman"/>
          <w:sz w:val="23"/>
        </w:rPr>
        <w:t>ŭ</w:t>
      </w:r>
      <w:r w:rsidRPr="00B07F72">
        <w:rPr>
          <w:rFonts w:ascii="Times New Roman"/>
          <w:sz w:val="23"/>
        </w:rPr>
        <w:t xml:space="preserve"> ne, </w:t>
      </w:r>
      <w:r w:rsidR="003224BC" w:rsidRPr="00B07F72">
        <w:rPr>
          <w:rFonts w:ascii="Times New Roman"/>
          <w:sz w:val="23"/>
        </w:rPr>
        <w:t>ĉ</w:t>
      </w:r>
      <w:r w:rsidRPr="00B07F72">
        <w:rPr>
          <w:rFonts w:ascii="Times New Roman"/>
          <w:sz w:val="23"/>
        </w:rPr>
        <w:t>u vi vivis danke a</w:t>
      </w:r>
      <w:r w:rsidR="003224BC" w:rsidRPr="00B07F72">
        <w:rPr>
          <w:rFonts w:ascii="Times New Roman"/>
          <w:sz w:val="23"/>
        </w:rPr>
        <w:t>ŭ</w:t>
      </w:r>
      <w:r w:rsidRPr="00B07F72">
        <w:rPr>
          <w:rFonts w:ascii="Times New Roman"/>
          <w:sz w:val="23"/>
        </w:rPr>
        <w:t xml:space="preserve"> ne, </w:t>
      </w:r>
      <w:r w:rsidR="003224BC" w:rsidRPr="00B07F72">
        <w:rPr>
          <w:rFonts w:ascii="Times New Roman"/>
          <w:sz w:val="23"/>
        </w:rPr>
        <w:t>ĉ</w:t>
      </w:r>
      <w:r w:rsidRPr="00B07F72">
        <w:rPr>
          <w:rFonts w:ascii="Times New Roman"/>
          <w:sz w:val="23"/>
        </w:rPr>
        <w:t>u vi vivis memstare a</w:t>
      </w:r>
      <w:r w:rsidR="003224BC" w:rsidRPr="00B07F72">
        <w:rPr>
          <w:rFonts w:ascii="Times New Roman"/>
          <w:sz w:val="23"/>
        </w:rPr>
        <w:t>ŭ</w:t>
      </w:r>
      <w:r w:rsidRPr="00B07F72">
        <w:rPr>
          <w:rFonts w:ascii="Times New Roman"/>
          <w:sz w:val="23"/>
        </w:rPr>
        <w:t xml:space="preserve"> ne, </w:t>
      </w:r>
      <w:r w:rsidR="003224BC" w:rsidRPr="00B07F72">
        <w:rPr>
          <w:rFonts w:ascii="Times New Roman"/>
          <w:sz w:val="23"/>
        </w:rPr>
        <w:t>ĉ</w:t>
      </w:r>
      <w:r w:rsidRPr="00B07F72">
        <w:rPr>
          <w:rFonts w:ascii="Times New Roman"/>
          <w:sz w:val="23"/>
        </w:rPr>
        <w:t>u vi lernis diligente a</w:t>
      </w:r>
      <w:r w:rsidR="003224BC" w:rsidRPr="00B07F72">
        <w:rPr>
          <w:rFonts w:ascii="Times New Roman"/>
          <w:sz w:val="23"/>
        </w:rPr>
        <w:t>ŭ</w:t>
      </w:r>
      <w:r w:rsidRPr="00B07F72">
        <w:rPr>
          <w:rFonts w:ascii="Times New Roman"/>
          <w:sz w:val="23"/>
        </w:rPr>
        <w:t xml:space="preserve"> ne, </w:t>
      </w:r>
      <w:r w:rsidR="003224BC" w:rsidRPr="00B07F72">
        <w:rPr>
          <w:rFonts w:ascii="Times New Roman"/>
          <w:sz w:val="23"/>
        </w:rPr>
        <w:t>ĉ</w:t>
      </w:r>
      <w:r w:rsidRPr="00B07F72">
        <w:rPr>
          <w:rFonts w:ascii="Times New Roman"/>
          <w:sz w:val="23"/>
        </w:rPr>
        <w:t>u vi instruis diligente a</w:t>
      </w:r>
      <w:r w:rsidR="003224BC" w:rsidRPr="00B07F72">
        <w:rPr>
          <w:rFonts w:ascii="Times New Roman"/>
          <w:sz w:val="23"/>
        </w:rPr>
        <w:t>ŭ</w:t>
      </w:r>
      <w:r w:rsidRPr="00B07F72">
        <w:rPr>
          <w:rFonts w:ascii="Times New Roman"/>
          <w:sz w:val="23"/>
        </w:rPr>
        <w:t xml:space="preserve"> ne, </w:t>
      </w:r>
      <w:r w:rsidR="003224BC" w:rsidRPr="00B07F72">
        <w:rPr>
          <w:rFonts w:ascii="Times New Roman"/>
          <w:sz w:val="23"/>
        </w:rPr>
        <w:t>ĉ</w:t>
      </w:r>
      <w:r w:rsidRPr="00B07F72">
        <w:rPr>
          <w:rFonts w:ascii="Times New Roman"/>
          <w:sz w:val="23"/>
        </w:rPr>
        <w:t>u vi servis aliulon a</w:t>
      </w:r>
      <w:r w:rsidR="003224BC" w:rsidRPr="00B07F72">
        <w:rPr>
          <w:rFonts w:ascii="Times New Roman"/>
          <w:sz w:val="23"/>
        </w:rPr>
        <w:t>ŭ</w:t>
      </w:r>
      <w:r w:rsidRPr="00B07F72">
        <w:rPr>
          <w:rFonts w:ascii="Times New Roman"/>
          <w:sz w:val="23"/>
        </w:rPr>
        <w:t xml:space="preserve"> ne. Tiel vi prizorgu kaj reprizorgu tion, </w:t>
      </w:r>
      <w:r w:rsidR="003224BC" w:rsidRPr="00B07F72">
        <w:rPr>
          <w:rFonts w:ascii="Times New Roman"/>
          <w:sz w:val="23"/>
        </w:rPr>
        <w:t>ĝ</w:t>
      </w:r>
      <w:r w:rsidRPr="00B07F72">
        <w:rPr>
          <w:rFonts w:ascii="Times New Roman"/>
          <w:sz w:val="23"/>
        </w:rPr>
        <w:t>is tio spontane plenumi</w:t>
      </w:r>
      <w:r w:rsidR="003224BC" w:rsidRPr="00B07F72">
        <w:rPr>
          <w:rFonts w:ascii="Times New Roman"/>
          <w:sz w:val="23"/>
        </w:rPr>
        <w:t>ĝ</w:t>
      </w:r>
      <w:r w:rsidRPr="00B07F72">
        <w:rPr>
          <w:rFonts w:ascii="Times New Roman"/>
          <w:sz w:val="23"/>
        </w:rPr>
        <w:t xml:space="preserve">os sen via prizorgado. Estas dirite, ke homa menso estas tiel subtila, ke </w:t>
      </w:r>
      <w:r w:rsidR="003224BC" w:rsidRPr="00B07F72">
        <w:rPr>
          <w:rFonts w:ascii="Times New Roman"/>
          <w:sz w:val="23"/>
        </w:rPr>
        <w:t>ĝ</w:t>
      </w:r>
      <w:r w:rsidRPr="00B07F72">
        <w:rPr>
          <w:rFonts w:ascii="Times New Roman"/>
          <w:sz w:val="23"/>
        </w:rPr>
        <w:t xml:space="preserve">i ekzistas, kiam oni kaptas </w:t>
      </w:r>
      <w:r w:rsidR="003224BC" w:rsidRPr="00B07F72">
        <w:rPr>
          <w:rFonts w:ascii="Times New Roman"/>
          <w:sz w:val="23"/>
        </w:rPr>
        <w:t>ĝ</w:t>
      </w:r>
      <w:r w:rsidRPr="00B07F72">
        <w:rPr>
          <w:rFonts w:ascii="Times New Roman"/>
          <w:sz w:val="23"/>
        </w:rPr>
        <w:t xml:space="preserve">in, kaj ke </w:t>
      </w:r>
      <w:r w:rsidR="003224BC" w:rsidRPr="00B07F72">
        <w:rPr>
          <w:rFonts w:ascii="Times New Roman"/>
          <w:sz w:val="23"/>
        </w:rPr>
        <w:t>ĝ</w:t>
      </w:r>
      <w:r w:rsidRPr="00B07F72">
        <w:rPr>
          <w:rFonts w:ascii="Times New Roman"/>
          <w:sz w:val="23"/>
        </w:rPr>
        <w:t xml:space="preserve">i malaperas, kiam oni lasas </w:t>
      </w:r>
      <w:r w:rsidR="003224BC" w:rsidRPr="00B07F72">
        <w:rPr>
          <w:rFonts w:ascii="Times New Roman"/>
          <w:sz w:val="23"/>
        </w:rPr>
        <w:t>ĝ</w:t>
      </w:r>
      <w:r w:rsidRPr="00B07F72">
        <w:rPr>
          <w:rFonts w:ascii="Times New Roman"/>
          <w:sz w:val="23"/>
        </w:rPr>
        <w:t xml:space="preserve">in. Kiel do vi povas kultivi la menson sen prizorgado? </w:t>
      </w:r>
      <w:proofErr w:type="gramStart"/>
      <w:r w:rsidRPr="00B07F72">
        <w:rPr>
          <w:rFonts w:ascii="Times New Roman"/>
          <w:sz w:val="23"/>
        </w:rPr>
        <w:t xml:space="preserve">Tial por realigi </w:t>
      </w:r>
      <w:r w:rsidR="003224BC" w:rsidRPr="00B07F72">
        <w:rPr>
          <w:rFonts w:ascii="Times New Roman"/>
          <w:sz w:val="23"/>
        </w:rPr>
        <w:t>ĉ</w:t>
      </w:r>
      <w:r w:rsidRPr="00B07F72">
        <w:rPr>
          <w:rFonts w:ascii="Times New Roman"/>
          <w:sz w:val="23"/>
        </w:rPr>
        <w:t>i tiun prizorgemon mi starigis la atenta</w:t>
      </w:r>
      <w:r w:rsidR="003224BC" w:rsidRPr="00B07F72">
        <w:rPr>
          <w:rFonts w:ascii="Times New Roman"/>
          <w:sz w:val="23"/>
        </w:rPr>
        <w:t>ĵ</w:t>
      </w:r>
      <w:r w:rsidRPr="00B07F72">
        <w:rPr>
          <w:rFonts w:ascii="Times New Roman"/>
          <w:sz w:val="23"/>
        </w:rPr>
        <w:t xml:space="preserve">ojn en </w:t>
      </w:r>
      <w:r w:rsidR="00FA00D8">
        <w:rPr>
          <w:rFonts w:ascii="Times New Roman"/>
          <w:sz w:val="23"/>
        </w:rPr>
        <w:t>la ĉiutaga vivo</w:t>
      </w:r>
      <w:r w:rsidRPr="00B07F72">
        <w:rPr>
          <w:rFonts w:ascii="Times New Roman"/>
          <w:sz w:val="23"/>
        </w:rPr>
        <w:t xml:space="preserve"> kaj dum </w:t>
      </w:r>
      <w:r w:rsidR="00FA00D8">
        <w:rPr>
          <w:rFonts w:ascii="Times New Roman"/>
          <w:sz w:val="23"/>
        </w:rPr>
        <w:t>la templa vizito</w:t>
      </w:r>
      <w:r w:rsidRPr="00B07F72">
        <w:rPr>
          <w:rFonts w:ascii="Times New Roman"/>
          <w:sz w:val="23"/>
        </w:rPr>
        <w:t xml:space="preserve"> kaj por esplorigi ilin starigis taglibron, tiel ke mi gvidis akvimunan praktikmanieron.</w:t>
      </w:r>
      <w:proofErr w:type="gramEnd"/>
      <w:r w:rsidRPr="00B07F72">
        <w:rPr>
          <w:rFonts w:ascii="Times New Roman"/>
          <w:sz w:val="23"/>
        </w:rPr>
        <w:t xml:space="preserve"> Vi diligente studu la</w:t>
      </w:r>
      <w:r w:rsidR="003224BC" w:rsidRPr="00B07F72">
        <w:rPr>
          <w:rFonts w:ascii="Times New Roman"/>
          <w:sz w:val="23"/>
        </w:rPr>
        <w:t>ŭ</w:t>
      </w:r>
      <w:r w:rsidRPr="00B07F72">
        <w:rPr>
          <w:rFonts w:ascii="Times New Roman"/>
          <w:sz w:val="23"/>
        </w:rPr>
        <w:t xml:space="preserve"> </w:t>
      </w:r>
      <w:r w:rsidR="003224BC" w:rsidRPr="00B07F72">
        <w:rPr>
          <w:rFonts w:ascii="Times New Roman"/>
          <w:sz w:val="23"/>
        </w:rPr>
        <w:t>ĉ</w:t>
      </w:r>
      <w:r w:rsidRPr="00B07F72">
        <w:rPr>
          <w:rFonts w:ascii="Times New Roman"/>
          <w:sz w:val="23"/>
        </w:rPr>
        <w:t>i tiu maniero kaj kiel eble plej rapide plenumu la grandan laboron de sanktuli</w:t>
      </w:r>
      <w:r w:rsidR="003224BC" w:rsidRPr="00B07F72">
        <w:rPr>
          <w:rFonts w:ascii="Times New Roman"/>
          <w:sz w:val="23"/>
        </w:rPr>
        <w:t>ĝ</w:t>
      </w:r>
      <w:r w:rsidRPr="00B07F72">
        <w:rPr>
          <w:rFonts w:ascii="Times New Roman"/>
          <w:sz w:val="23"/>
        </w:rPr>
        <w:t>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2. </w:t>
      </w:r>
      <w:r w:rsidRPr="00B07F72">
        <w:rPr>
          <w:rFonts w:ascii="Times New Roman"/>
          <w:sz w:val="23"/>
        </w:rPr>
        <w:t xml:space="preserve">Sotesano diris: “La unua rapida maniero akiri la kultivoforton </w:t>
      </w:r>
      <w:r w:rsidR="003224BC" w:rsidRPr="00B07F72">
        <w:rPr>
          <w:rFonts w:ascii="Times New Roman"/>
          <w:sz w:val="23"/>
        </w:rPr>
        <w:t>ĉ</w:t>
      </w:r>
      <w:r w:rsidRPr="00B07F72">
        <w:rPr>
          <w:rFonts w:ascii="Times New Roman"/>
          <w:sz w:val="23"/>
        </w:rPr>
        <w:t xml:space="preserve">e movo kaj senmovo estas, ke kiam vi faras </w:t>
      </w:r>
      <w:r w:rsidR="003224BC" w:rsidRPr="00B07F72">
        <w:rPr>
          <w:rFonts w:ascii="Times New Roman"/>
          <w:sz w:val="23"/>
        </w:rPr>
        <w:t>ĉ</w:t>
      </w:r>
      <w:r w:rsidRPr="00B07F72">
        <w:rPr>
          <w:rFonts w:ascii="Times New Roman"/>
          <w:sz w:val="23"/>
        </w:rPr>
        <w:t xml:space="preserve">iun agon, vi ne faru tian agon, kiu maltrankviligas kaj ravas vian menson, kaj estu for de tia situacio. La dua estas, ke kiam vi rilatas al </w:t>
      </w:r>
      <w:r w:rsidR="003224BC" w:rsidRPr="00B07F72">
        <w:rPr>
          <w:rFonts w:ascii="Times New Roman"/>
          <w:sz w:val="23"/>
        </w:rPr>
        <w:t>ĉ</w:t>
      </w:r>
      <w:r w:rsidRPr="00B07F72">
        <w:rPr>
          <w:rFonts w:ascii="Times New Roman"/>
          <w:sz w:val="23"/>
        </w:rPr>
        <w:t xml:space="preserve">iu objekto, vi ne havu korinklinon kaj avidon al </w:t>
      </w:r>
      <w:r w:rsidR="003224BC" w:rsidRPr="00B07F72">
        <w:rPr>
          <w:rFonts w:ascii="Times New Roman"/>
          <w:sz w:val="23"/>
        </w:rPr>
        <w:t>ĝ</w:t>
      </w:r>
      <w:r w:rsidRPr="00B07F72">
        <w:rPr>
          <w:rFonts w:ascii="Times New Roman"/>
          <w:sz w:val="23"/>
        </w:rPr>
        <w:t xml:space="preserve">i, sed </w:t>
      </w:r>
      <w:r w:rsidR="003224BC" w:rsidRPr="00B07F72">
        <w:rPr>
          <w:rFonts w:ascii="Times New Roman"/>
          <w:sz w:val="23"/>
        </w:rPr>
        <w:t>ĉ</w:t>
      </w:r>
      <w:r w:rsidRPr="00B07F72">
        <w:rPr>
          <w:rFonts w:ascii="Times New Roman"/>
          <w:sz w:val="23"/>
        </w:rPr>
        <w:t xml:space="preserve">iam kreskigu indiferentecon por </w:t>
      </w:r>
      <w:r w:rsidR="003224BC" w:rsidRPr="00B07F72">
        <w:rPr>
          <w:rFonts w:ascii="Times New Roman"/>
          <w:sz w:val="23"/>
        </w:rPr>
        <w:t>ĝ</w:t>
      </w:r>
      <w:r w:rsidRPr="00B07F72">
        <w:rPr>
          <w:rFonts w:ascii="Times New Roman"/>
          <w:sz w:val="23"/>
        </w:rPr>
        <w:t xml:space="preserve">i. La tria estas, ke kiam vi faras </w:t>
      </w:r>
      <w:r w:rsidR="003224BC" w:rsidRPr="00B07F72">
        <w:rPr>
          <w:rFonts w:ascii="Times New Roman"/>
          <w:sz w:val="23"/>
        </w:rPr>
        <w:t>ĉ</w:t>
      </w:r>
      <w:r w:rsidRPr="00B07F72">
        <w:rPr>
          <w:rFonts w:ascii="Times New Roman"/>
          <w:sz w:val="23"/>
        </w:rPr>
        <w:t>i tiun agon, vi ne tiri</w:t>
      </w:r>
      <w:r w:rsidR="003224BC" w:rsidRPr="00B07F72">
        <w:rPr>
          <w:rFonts w:ascii="Times New Roman"/>
          <w:sz w:val="23"/>
        </w:rPr>
        <w:t>ĝ</w:t>
      </w:r>
      <w:r w:rsidRPr="00B07F72">
        <w:rPr>
          <w:rFonts w:ascii="Times New Roman"/>
          <w:sz w:val="23"/>
        </w:rPr>
        <w:t>u de tiu ago kaj reciproke, sed koncentri</w:t>
      </w:r>
      <w:r w:rsidR="003224BC" w:rsidRPr="00B07F72">
        <w:rPr>
          <w:rFonts w:ascii="Times New Roman"/>
          <w:sz w:val="23"/>
        </w:rPr>
        <w:t>ĝ</w:t>
      </w:r>
      <w:r w:rsidRPr="00B07F72">
        <w:rPr>
          <w:rFonts w:ascii="Times New Roman"/>
          <w:sz w:val="23"/>
        </w:rPr>
        <w:t xml:space="preserve">u nur sur la faratan agon. La kvara estas, ke kiam ajn vi havas liberan tempon, vi atentu </w:t>
      </w:r>
      <w:r w:rsidR="003224BC" w:rsidRPr="00B07F72">
        <w:rPr>
          <w:rFonts w:ascii="Times New Roman"/>
          <w:sz w:val="23"/>
        </w:rPr>
        <w:t>ĉ</w:t>
      </w:r>
      <w:r w:rsidRPr="00B07F72">
        <w:rPr>
          <w:rFonts w:ascii="Times New Roman"/>
          <w:sz w:val="23"/>
        </w:rPr>
        <w:t xml:space="preserve">anti budhonomon kaj sidmediti. La unua rapida maniero akiri la esploroforton </w:t>
      </w:r>
      <w:r w:rsidR="003224BC" w:rsidRPr="00B07F72">
        <w:rPr>
          <w:rFonts w:ascii="Times New Roman"/>
          <w:sz w:val="23"/>
        </w:rPr>
        <w:t>ĉ</w:t>
      </w:r>
      <w:r w:rsidRPr="00B07F72">
        <w:rPr>
          <w:rFonts w:ascii="Times New Roman"/>
          <w:sz w:val="23"/>
        </w:rPr>
        <w:t xml:space="preserve">e movo kaj senmovo estas, ke kiam vi faras </w:t>
      </w:r>
      <w:r w:rsidR="003224BC" w:rsidRPr="00B07F72">
        <w:rPr>
          <w:rFonts w:ascii="Times New Roman"/>
          <w:sz w:val="23"/>
        </w:rPr>
        <w:t>ĉ</w:t>
      </w:r>
      <w:r w:rsidRPr="00B07F72">
        <w:rPr>
          <w:rFonts w:ascii="Times New Roman"/>
          <w:sz w:val="23"/>
        </w:rPr>
        <w:t>iun agon de homo, vi klopodu akiri scion pri la farata ago. La dua estas, ke vi klopodu inter</w:t>
      </w:r>
      <w:r w:rsidR="003224BC" w:rsidRPr="00B07F72">
        <w:rPr>
          <w:rFonts w:ascii="Times New Roman"/>
          <w:sz w:val="23"/>
        </w:rPr>
        <w:t>ŝ</w:t>
      </w:r>
      <w:r w:rsidRPr="00B07F72">
        <w:rPr>
          <w:rFonts w:ascii="Times New Roman"/>
          <w:sz w:val="23"/>
        </w:rPr>
        <w:t>an</w:t>
      </w:r>
      <w:r w:rsidR="003224BC" w:rsidRPr="00B07F72">
        <w:rPr>
          <w:rFonts w:ascii="Times New Roman"/>
          <w:sz w:val="23"/>
        </w:rPr>
        <w:t>ĝ</w:t>
      </w:r>
      <w:r w:rsidRPr="00B07F72">
        <w:rPr>
          <w:rFonts w:ascii="Times New Roman"/>
          <w:sz w:val="23"/>
        </w:rPr>
        <w:t>i opiniojn kun instruistoj kaj samideanoj. La tria estas, ke vi klopodu solvi la</w:t>
      </w:r>
      <w:r w:rsidR="003224BC" w:rsidRPr="00B07F72">
        <w:rPr>
          <w:rFonts w:ascii="Times New Roman"/>
          <w:sz w:val="23"/>
        </w:rPr>
        <w:t>ŭ</w:t>
      </w:r>
      <w:r w:rsidRPr="00B07F72">
        <w:rPr>
          <w:rFonts w:ascii="Times New Roman"/>
          <w:sz w:val="23"/>
        </w:rPr>
        <w:t xml:space="preserve"> esplorordo demandon, kiu naski</w:t>
      </w:r>
      <w:r w:rsidR="003224BC" w:rsidRPr="00B07F72">
        <w:rPr>
          <w:rFonts w:ascii="Times New Roman"/>
          <w:sz w:val="23"/>
        </w:rPr>
        <w:t>ĝ</w:t>
      </w:r>
      <w:r w:rsidRPr="00B07F72">
        <w:rPr>
          <w:rFonts w:ascii="Times New Roman"/>
          <w:sz w:val="23"/>
        </w:rPr>
        <w:t xml:space="preserve">as </w:t>
      </w:r>
      <w:r w:rsidR="003224BC" w:rsidRPr="00B07F72">
        <w:rPr>
          <w:rFonts w:ascii="Times New Roman"/>
          <w:sz w:val="23"/>
        </w:rPr>
        <w:t>ĉ</w:t>
      </w:r>
      <w:r w:rsidRPr="00B07F72">
        <w:rPr>
          <w:rFonts w:ascii="Times New Roman"/>
          <w:sz w:val="23"/>
        </w:rPr>
        <w:t>e via vido, a</w:t>
      </w:r>
      <w:r w:rsidR="003224BC" w:rsidRPr="00B07F72">
        <w:rPr>
          <w:rFonts w:ascii="Times New Roman"/>
          <w:sz w:val="23"/>
        </w:rPr>
        <w:t>ŭ</w:t>
      </w:r>
      <w:r w:rsidRPr="00B07F72">
        <w:rPr>
          <w:rFonts w:ascii="Times New Roman"/>
          <w:sz w:val="23"/>
        </w:rPr>
        <w:t xml:space="preserve">do kaj penso. La kvara estas, ke vi klopodu studi niajn sanktajn librojn. La kvina estas, ke kiam vi finstudis niajn sanktajn librojn, vi konsultu sanktajn librojn de </w:t>
      </w:r>
      <w:r w:rsidR="003224BC" w:rsidRPr="00B07F72">
        <w:rPr>
          <w:rFonts w:ascii="Times New Roman"/>
          <w:sz w:val="23"/>
        </w:rPr>
        <w:t>ĉ</w:t>
      </w:r>
      <w:r w:rsidRPr="00B07F72">
        <w:rPr>
          <w:rFonts w:ascii="Times New Roman"/>
          <w:sz w:val="23"/>
        </w:rPr>
        <w:t xml:space="preserve">iuj ekzistantaj religioj kaj plimultigu vian scion. La unua rapida maniero akiri la elektoforton </w:t>
      </w:r>
      <w:r w:rsidR="003224BC" w:rsidRPr="00B07F72">
        <w:rPr>
          <w:rFonts w:ascii="Times New Roman"/>
          <w:sz w:val="23"/>
        </w:rPr>
        <w:t>ĉ</w:t>
      </w:r>
      <w:r w:rsidRPr="00B07F72">
        <w:rPr>
          <w:rFonts w:ascii="Times New Roman"/>
          <w:sz w:val="23"/>
        </w:rPr>
        <w:t xml:space="preserve">e movo kaj senmovo estas, ke se vi scias justa iun agon </w:t>
      </w:r>
      <w:r w:rsidR="003224BC" w:rsidRPr="00B07F72">
        <w:rPr>
          <w:rFonts w:ascii="Times New Roman"/>
          <w:sz w:val="23"/>
        </w:rPr>
        <w:t>ĉ</w:t>
      </w:r>
      <w:r w:rsidRPr="00B07F72">
        <w:rPr>
          <w:rFonts w:ascii="Times New Roman"/>
          <w:sz w:val="23"/>
        </w:rPr>
        <w:t xml:space="preserve">u grandan, </w:t>
      </w:r>
      <w:r w:rsidR="003224BC" w:rsidRPr="00B07F72">
        <w:rPr>
          <w:rFonts w:ascii="Times New Roman"/>
          <w:sz w:val="23"/>
        </w:rPr>
        <w:t>ĉ</w:t>
      </w:r>
      <w:r w:rsidRPr="00B07F72">
        <w:rPr>
          <w:rFonts w:ascii="Times New Roman"/>
          <w:sz w:val="23"/>
        </w:rPr>
        <w:t xml:space="preserve">u malgrandan, vi faru </w:t>
      </w:r>
      <w:r w:rsidR="003224BC" w:rsidRPr="00B07F72">
        <w:rPr>
          <w:rFonts w:ascii="Times New Roman"/>
          <w:sz w:val="23"/>
        </w:rPr>
        <w:t>ĝ</w:t>
      </w:r>
      <w:r w:rsidRPr="00B07F72">
        <w:rPr>
          <w:rFonts w:ascii="Times New Roman"/>
          <w:sz w:val="23"/>
        </w:rPr>
        <w:t xml:space="preserve">in spite al la vivoperdo. La dua estas, ke se vi scias maljusta iun agon </w:t>
      </w:r>
      <w:r w:rsidR="003224BC" w:rsidRPr="00B07F72">
        <w:rPr>
          <w:rFonts w:ascii="Times New Roman"/>
          <w:sz w:val="23"/>
        </w:rPr>
        <w:t>ĉ</w:t>
      </w:r>
      <w:r w:rsidRPr="00B07F72">
        <w:rPr>
          <w:rFonts w:ascii="Times New Roman"/>
          <w:sz w:val="23"/>
        </w:rPr>
        <w:t xml:space="preserve">u grandan, </w:t>
      </w:r>
      <w:r w:rsidR="003224BC" w:rsidRPr="00B07F72">
        <w:rPr>
          <w:rFonts w:ascii="Times New Roman"/>
          <w:sz w:val="23"/>
        </w:rPr>
        <w:t>ĉ</w:t>
      </w:r>
      <w:r w:rsidRPr="00B07F72">
        <w:rPr>
          <w:rFonts w:ascii="Times New Roman"/>
          <w:sz w:val="23"/>
        </w:rPr>
        <w:t xml:space="preserve">u malgrandan, vi ne faru </w:t>
      </w:r>
      <w:r w:rsidR="003224BC" w:rsidRPr="00B07F72">
        <w:rPr>
          <w:rFonts w:ascii="Times New Roman"/>
          <w:sz w:val="23"/>
        </w:rPr>
        <w:t>ĝ</w:t>
      </w:r>
      <w:r w:rsidRPr="00B07F72">
        <w:rPr>
          <w:rFonts w:ascii="Times New Roman"/>
          <w:sz w:val="23"/>
        </w:rPr>
        <w:t xml:space="preserve">in spite al la vivoperdo. La tria estas, ke kiam vi faras </w:t>
      </w:r>
      <w:r w:rsidR="003224BC" w:rsidRPr="00B07F72">
        <w:rPr>
          <w:rFonts w:ascii="Times New Roman"/>
          <w:sz w:val="23"/>
        </w:rPr>
        <w:t>ĉ</w:t>
      </w:r>
      <w:r w:rsidRPr="00B07F72">
        <w:rPr>
          <w:rFonts w:ascii="Times New Roman"/>
          <w:sz w:val="23"/>
        </w:rPr>
        <w:t>iun agon, vi ne malkura</w:t>
      </w:r>
      <w:r w:rsidR="003224BC" w:rsidRPr="00B07F72">
        <w:rPr>
          <w:rFonts w:ascii="Times New Roman"/>
          <w:sz w:val="23"/>
        </w:rPr>
        <w:t>ĝ</w:t>
      </w:r>
      <w:r w:rsidRPr="00B07F72">
        <w:rPr>
          <w:rFonts w:ascii="Times New Roman"/>
          <w:sz w:val="23"/>
        </w:rPr>
        <w:t>i</w:t>
      </w:r>
      <w:r w:rsidR="003224BC" w:rsidRPr="00B07F72">
        <w:rPr>
          <w:rFonts w:ascii="Times New Roman"/>
          <w:sz w:val="23"/>
        </w:rPr>
        <w:t>ĝ</w:t>
      </w:r>
      <w:r w:rsidRPr="00B07F72">
        <w:rPr>
          <w:rFonts w:ascii="Times New Roman"/>
          <w:sz w:val="23"/>
        </w:rPr>
        <w:t xml:space="preserve">u de </w:t>
      </w:r>
      <w:r w:rsidR="003224BC" w:rsidRPr="00B07F72">
        <w:rPr>
          <w:rFonts w:ascii="Times New Roman"/>
          <w:sz w:val="23"/>
        </w:rPr>
        <w:t>ĝ</w:t>
      </w:r>
      <w:r w:rsidRPr="00B07F72">
        <w:rPr>
          <w:rFonts w:ascii="Times New Roman"/>
          <w:sz w:val="23"/>
        </w:rPr>
        <w:t>ia tuja neplenumi</w:t>
      </w:r>
      <w:r w:rsidR="003224BC" w:rsidRPr="00B07F72">
        <w:rPr>
          <w:rFonts w:ascii="Times New Roman"/>
          <w:sz w:val="23"/>
        </w:rPr>
        <w:t>ĝ</w:t>
      </w:r>
      <w:r w:rsidRPr="00B07F72">
        <w:rPr>
          <w:rFonts w:ascii="Times New Roman"/>
          <w:sz w:val="23"/>
        </w:rPr>
        <w:t>o, sed da</w:t>
      </w:r>
      <w:r w:rsidR="003224BC" w:rsidRPr="00B07F72">
        <w:rPr>
          <w:rFonts w:ascii="Times New Roman"/>
          <w:sz w:val="23"/>
        </w:rPr>
        <w:t>ŭ</w:t>
      </w:r>
      <w:r w:rsidRPr="00B07F72">
        <w:rPr>
          <w:rFonts w:ascii="Times New Roman"/>
          <w:sz w:val="23"/>
        </w:rPr>
        <w:t>rigu sen</w:t>
      </w:r>
      <w:r w:rsidR="003224BC" w:rsidRPr="00B07F72">
        <w:rPr>
          <w:rFonts w:ascii="Times New Roman"/>
          <w:sz w:val="23"/>
        </w:rPr>
        <w:t>ĉ</w:t>
      </w:r>
      <w:r w:rsidRPr="00B07F72">
        <w:rPr>
          <w:rFonts w:ascii="Times New Roman"/>
          <w:sz w:val="23"/>
        </w:rPr>
        <w:t>esan penadon.”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3. </w:t>
      </w:r>
      <w:r w:rsidRPr="00B07F72">
        <w:rPr>
          <w:rFonts w:ascii="Times New Roman"/>
          <w:sz w:val="23"/>
        </w:rPr>
        <w:t xml:space="preserve">Sotesano diris: “En la pasinteco religio substrekis nur studon </w:t>
      </w:r>
      <w:r w:rsidR="003224BC" w:rsidRPr="00B07F72">
        <w:rPr>
          <w:rFonts w:ascii="Times New Roman"/>
          <w:sz w:val="23"/>
        </w:rPr>
        <w:t>ĉ</w:t>
      </w:r>
      <w:r w:rsidRPr="00B07F72">
        <w:rPr>
          <w:rFonts w:ascii="Times New Roman"/>
          <w:sz w:val="23"/>
        </w:rPr>
        <w:t>e senmovo, tial oni rigardis studon kaj laboron nekunfareblaj. Iu do forlasis sian familion kaj pasigis la tutan vivon en monto kaj alia nur legadu, e</w:t>
      </w:r>
      <w:r w:rsidR="003224BC" w:rsidRPr="00B07F72">
        <w:rPr>
          <w:rFonts w:ascii="Times New Roman"/>
          <w:sz w:val="23"/>
        </w:rPr>
        <w:t>ĉ</w:t>
      </w:r>
      <w:r w:rsidRPr="00B07F72">
        <w:rPr>
          <w:rFonts w:ascii="Times New Roman"/>
          <w:sz w:val="23"/>
        </w:rPr>
        <w:t xml:space="preserve"> ne rimarkante enkortan grenon foriranta pro pluvo. Kiel do tio estus perfekta studmaniero? Tial ni ne rigardas, ke studo kaj laboro estas du. Se ni bone studas, ni bone laboras, kaj reciproke. Tiel ni povas kontinue akiri la tri grandajn fortojn </w:t>
      </w:r>
      <w:r w:rsidR="003224BC" w:rsidRPr="00B07F72">
        <w:rPr>
          <w:rFonts w:ascii="Times New Roman"/>
          <w:sz w:val="23"/>
        </w:rPr>
        <w:t>ĉ</w:t>
      </w:r>
      <w:r w:rsidRPr="00B07F72">
        <w:rPr>
          <w:rFonts w:ascii="Times New Roman"/>
          <w:sz w:val="23"/>
        </w:rPr>
        <w:t xml:space="preserve">e movo kaj senmovo. Vi strebu al </w:t>
      </w:r>
      <w:r w:rsidR="003224BC" w:rsidRPr="00B07F72">
        <w:rPr>
          <w:rFonts w:ascii="Times New Roman"/>
          <w:sz w:val="23"/>
        </w:rPr>
        <w:t>ĉ</w:t>
      </w:r>
      <w:r w:rsidRPr="00B07F72">
        <w:rPr>
          <w:rFonts w:ascii="Times New Roman"/>
          <w:sz w:val="23"/>
        </w:rPr>
        <w:t>i tiu granda studo sen</w:t>
      </w:r>
      <w:r w:rsidR="003224BC" w:rsidRPr="00B07F72">
        <w:rPr>
          <w:rFonts w:ascii="Times New Roman"/>
          <w:sz w:val="23"/>
        </w:rPr>
        <w:t>ĉ</w:t>
      </w:r>
      <w:r w:rsidRPr="00B07F72">
        <w:rPr>
          <w:rFonts w:ascii="Times New Roman"/>
          <w:sz w:val="23"/>
        </w:rPr>
        <w:t xml:space="preserve">esa </w:t>
      </w:r>
      <w:r w:rsidR="003224BC" w:rsidRPr="00B07F72">
        <w:rPr>
          <w:rFonts w:ascii="Times New Roman"/>
          <w:sz w:val="23"/>
        </w:rPr>
        <w:t>ĉ</w:t>
      </w:r>
      <w:r w:rsidRPr="00B07F72">
        <w:rPr>
          <w:rFonts w:ascii="Times New Roman"/>
          <w:sz w:val="23"/>
        </w:rPr>
        <w:t>e movo kaj senmovo.”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4. </w:t>
      </w:r>
      <w:r w:rsidRPr="00B07F72">
        <w:rPr>
          <w:rFonts w:ascii="Times New Roman"/>
          <w:sz w:val="23"/>
        </w:rPr>
        <w:t>Sotesano diris al la partoprenantoj de trejnsesio: “Dum faka trejnsesio novulo povas senti sin sufera a</w:t>
      </w:r>
      <w:r w:rsidR="003224BC" w:rsidRPr="00B07F72">
        <w:rPr>
          <w:rFonts w:ascii="Times New Roman"/>
          <w:sz w:val="23"/>
        </w:rPr>
        <w:t>ŭ</w:t>
      </w:r>
      <w:r w:rsidRPr="00B07F72">
        <w:rPr>
          <w:rFonts w:ascii="Times New Roman"/>
          <w:sz w:val="23"/>
        </w:rPr>
        <w:t xml:space="preserve"> mallibera pro la regula vivo. Sed kiam lia studo pli kaj pli maturi</w:t>
      </w:r>
      <w:r w:rsidR="003224BC" w:rsidRPr="00B07F72">
        <w:rPr>
          <w:rFonts w:ascii="Times New Roman"/>
          <w:sz w:val="23"/>
        </w:rPr>
        <w:t>ĝ</w:t>
      </w:r>
      <w:r w:rsidRPr="00B07F72">
        <w:rPr>
          <w:rFonts w:ascii="Times New Roman"/>
          <w:sz w:val="23"/>
        </w:rPr>
        <w:t>as kaj liaj korpo kaj menso poiome trejni</w:t>
      </w:r>
      <w:r w:rsidR="003224BC" w:rsidRPr="00B07F72">
        <w:rPr>
          <w:rFonts w:ascii="Times New Roman"/>
          <w:sz w:val="23"/>
        </w:rPr>
        <w:t>ĝ</w:t>
      </w:r>
      <w:r w:rsidRPr="00B07F72">
        <w:rPr>
          <w:rFonts w:ascii="Times New Roman"/>
          <w:sz w:val="23"/>
        </w:rPr>
        <w:t xml:space="preserve">as, ne estas pli komforta kaj plezura vivo ol </w:t>
      </w:r>
      <w:r w:rsidR="003224BC" w:rsidRPr="00B07F72">
        <w:rPr>
          <w:rFonts w:ascii="Times New Roman"/>
          <w:sz w:val="23"/>
        </w:rPr>
        <w:t>ĉ</w:t>
      </w:r>
      <w:r w:rsidRPr="00B07F72">
        <w:rPr>
          <w:rFonts w:ascii="Times New Roman"/>
          <w:sz w:val="23"/>
        </w:rPr>
        <w:t xml:space="preserve">i tiu. Kiam vi plenumas la tagordon, </w:t>
      </w:r>
      <w:r w:rsidR="003224BC" w:rsidRPr="00B07F72">
        <w:rPr>
          <w:rFonts w:ascii="Times New Roman"/>
          <w:sz w:val="23"/>
        </w:rPr>
        <w:t>ĉ</w:t>
      </w:r>
      <w:r w:rsidRPr="00B07F72">
        <w:rPr>
          <w:rFonts w:ascii="Times New Roman"/>
          <w:sz w:val="23"/>
        </w:rPr>
        <w:t xml:space="preserve">iam vi kontrolu en la menso, </w:t>
      </w:r>
      <w:r w:rsidR="003224BC" w:rsidRPr="00B07F72">
        <w:rPr>
          <w:rFonts w:ascii="Times New Roman"/>
          <w:sz w:val="23"/>
        </w:rPr>
        <w:t>ĉ</w:t>
      </w:r>
      <w:r w:rsidRPr="00B07F72">
        <w:rPr>
          <w:rFonts w:ascii="Times New Roman"/>
          <w:sz w:val="23"/>
        </w:rPr>
        <w:t>u vi vivas suferan a</w:t>
      </w:r>
      <w:r w:rsidR="003224BC" w:rsidRPr="00B07F72">
        <w:rPr>
          <w:rFonts w:ascii="Times New Roman"/>
          <w:sz w:val="23"/>
        </w:rPr>
        <w:t>ŭ</w:t>
      </w:r>
      <w:r w:rsidRPr="00B07F72">
        <w:rPr>
          <w:rFonts w:ascii="Times New Roman"/>
          <w:sz w:val="23"/>
        </w:rPr>
        <w:t xml:space="preserve"> komfortan vivon. Al sufervivanto ankora</w:t>
      </w:r>
      <w:r w:rsidR="003224BC" w:rsidRPr="00B07F72">
        <w:rPr>
          <w:rFonts w:ascii="Times New Roman"/>
          <w:sz w:val="23"/>
        </w:rPr>
        <w:t>ŭ</w:t>
      </w:r>
      <w:r w:rsidRPr="00B07F72">
        <w:rPr>
          <w:rFonts w:ascii="Times New Roman"/>
          <w:sz w:val="23"/>
        </w:rPr>
        <w:t xml:space="preserve"> restas karma kondi</w:t>
      </w:r>
      <w:r w:rsidR="003224BC" w:rsidRPr="00B07F72">
        <w:rPr>
          <w:rFonts w:ascii="Times New Roman"/>
          <w:sz w:val="23"/>
        </w:rPr>
        <w:t>ĉ</w:t>
      </w:r>
      <w:r w:rsidRPr="00B07F72">
        <w:rPr>
          <w:rFonts w:ascii="Times New Roman"/>
          <w:sz w:val="23"/>
        </w:rPr>
        <w:t>o de la polvomondo kaj al komfortvivanto pli kaj pli malfermi</w:t>
      </w:r>
      <w:r w:rsidR="003224BC" w:rsidRPr="00B07F72">
        <w:rPr>
          <w:rFonts w:ascii="Times New Roman"/>
          <w:sz w:val="23"/>
        </w:rPr>
        <w:t>ĝ</w:t>
      </w:r>
      <w:r w:rsidRPr="00B07F72">
        <w:rPr>
          <w:rFonts w:ascii="Times New Roman"/>
          <w:sz w:val="23"/>
        </w:rPr>
        <w:t>as la pordo de budhi</w:t>
      </w:r>
      <w:r w:rsidR="003224BC" w:rsidRPr="00B07F72">
        <w:rPr>
          <w:rFonts w:ascii="Times New Roman"/>
          <w:sz w:val="23"/>
        </w:rPr>
        <w:t>ĝ</w:t>
      </w:r>
      <w:r w:rsidRPr="00B07F72">
        <w:rPr>
          <w:rFonts w:ascii="Times New Roman"/>
          <w:sz w:val="23"/>
        </w:rPr>
        <w:t>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5. </w:t>
      </w:r>
      <w:r w:rsidRPr="00B07F72">
        <w:rPr>
          <w:rFonts w:ascii="Times New Roman"/>
          <w:sz w:val="23"/>
        </w:rPr>
        <w:t xml:space="preserve">Sotesano diris: “Penado por ajna laboro dependas de tio, </w:t>
      </w:r>
      <w:r w:rsidR="003224BC" w:rsidRPr="00B07F72">
        <w:rPr>
          <w:rFonts w:ascii="Times New Roman"/>
          <w:sz w:val="23"/>
        </w:rPr>
        <w:t>ĉ</w:t>
      </w:r>
      <w:r w:rsidRPr="00B07F72">
        <w:rPr>
          <w:rFonts w:ascii="Times New Roman"/>
          <w:sz w:val="23"/>
        </w:rPr>
        <w:t>u homo scias, kian rilaton al li havas la farata laboro, a</w:t>
      </w:r>
      <w:r w:rsidR="003224BC" w:rsidRPr="00B07F72">
        <w:rPr>
          <w:rFonts w:ascii="Times New Roman"/>
          <w:sz w:val="23"/>
        </w:rPr>
        <w:t>ŭ</w:t>
      </w:r>
      <w:r w:rsidRPr="00B07F72">
        <w:rPr>
          <w:rFonts w:ascii="Times New Roman"/>
          <w:sz w:val="23"/>
        </w:rPr>
        <w:t xml:space="preserve"> ne. Ekzemple homo diligente laboras por man</w:t>
      </w:r>
      <w:r w:rsidR="003224BC" w:rsidRPr="00B07F72">
        <w:rPr>
          <w:rFonts w:ascii="Times New Roman"/>
          <w:sz w:val="23"/>
        </w:rPr>
        <w:t>ĝ</w:t>
      </w:r>
      <w:r w:rsidRPr="00B07F72">
        <w:rPr>
          <w:rFonts w:ascii="Times New Roman"/>
          <w:sz w:val="23"/>
        </w:rPr>
        <w:t xml:space="preserve">o kaj vesto, </w:t>
      </w:r>
      <w:r w:rsidR="003224BC" w:rsidRPr="00B07F72">
        <w:rPr>
          <w:rFonts w:ascii="Times New Roman"/>
          <w:sz w:val="23"/>
        </w:rPr>
        <w:t>ĉ</w:t>
      </w:r>
      <w:r w:rsidRPr="00B07F72">
        <w:rPr>
          <w:rFonts w:ascii="Times New Roman"/>
          <w:sz w:val="23"/>
        </w:rPr>
        <w:t xml:space="preserve">ar li scias, ke ili havas rektan rilaton al lia vivteno. Malsanulo fidele penas kuraci sin, </w:t>
      </w:r>
      <w:r w:rsidR="003224BC" w:rsidRPr="00B07F72">
        <w:rPr>
          <w:rFonts w:ascii="Times New Roman"/>
          <w:sz w:val="23"/>
        </w:rPr>
        <w:t>ĉ</w:t>
      </w:r>
      <w:r w:rsidRPr="00B07F72">
        <w:rPr>
          <w:rFonts w:ascii="Times New Roman"/>
          <w:sz w:val="23"/>
        </w:rPr>
        <w:t xml:space="preserve">ar li scias, ke la kuracado havas gravan rilaton al lia sankonservo. Studanto tutforte studas, </w:t>
      </w:r>
      <w:r w:rsidR="003224BC" w:rsidRPr="00B07F72">
        <w:rPr>
          <w:rFonts w:ascii="Times New Roman"/>
          <w:sz w:val="23"/>
        </w:rPr>
        <w:t>ĉ</w:t>
      </w:r>
      <w:r w:rsidRPr="00B07F72">
        <w:rPr>
          <w:rFonts w:ascii="Times New Roman"/>
          <w:sz w:val="23"/>
        </w:rPr>
        <w:t xml:space="preserve">ar li scias, ke la studo havas gravan rilaton al lia estonteco. Scianto de </w:t>
      </w:r>
      <w:r w:rsidR="003224BC" w:rsidRPr="00B07F72">
        <w:rPr>
          <w:rFonts w:ascii="Times New Roman"/>
          <w:sz w:val="23"/>
        </w:rPr>
        <w:t>ĉ</w:t>
      </w:r>
      <w:r w:rsidRPr="00B07F72">
        <w:rPr>
          <w:rFonts w:ascii="Times New Roman"/>
          <w:sz w:val="23"/>
        </w:rPr>
        <w:t xml:space="preserve">i tiu rilato venkas </w:t>
      </w:r>
      <w:r w:rsidR="003224BC" w:rsidRPr="00B07F72">
        <w:rPr>
          <w:rFonts w:ascii="Times New Roman"/>
          <w:sz w:val="23"/>
        </w:rPr>
        <w:t>ĉ</w:t>
      </w:r>
      <w:r w:rsidRPr="00B07F72">
        <w:rPr>
          <w:rFonts w:ascii="Times New Roman"/>
          <w:sz w:val="23"/>
        </w:rPr>
        <w:t>iajn malfacilojn renkontatajn dum studo kaj neniom plendas, e</w:t>
      </w:r>
      <w:r w:rsidR="003224BC" w:rsidRPr="00B07F72">
        <w:rPr>
          <w:rFonts w:ascii="Times New Roman"/>
          <w:sz w:val="23"/>
        </w:rPr>
        <w:t>ĉ</w:t>
      </w:r>
      <w:r w:rsidRPr="00B07F72">
        <w:rPr>
          <w:rFonts w:ascii="Times New Roman"/>
          <w:sz w:val="23"/>
        </w:rPr>
        <w:t xml:space="preserve"> se indiferente traktita de instruisto a</w:t>
      </w:r>
      <w:r w:rsidR="003224BC" w:rsidRPr="00B07F72">
        <w:rPr>
          <w:rFonts w:ascii="Times New Roman"/>
          <w:sz w:val="23"/>
        </w:rPr>
        <w:t>ŭ</w:t>
      </w:r>
      <w:r w:rsidRPr="00B07F72">
        <w:rPr>
          <w:rFonts w:ascii="Times New Roman"/>
          <w:sz w:val="23"/>
        </w:rPr>
        <w:t xml:space="preserve"> samideanoj. Sed nescianto de </w:t>
      </w:r>
      <w:r w:rsidR="003224BC" w:rsidRPr="00B07F72">
        <w:rPr>
          <w:rFonts w:ascii="Times New Roman"/>
          <w:sz w:val="23"/>
        </w:rPr>
        <w:t>ĉ</w:t>
      </w:r>
      <w:r w:rsidRPr="00B07F72">
        <w:rPr>
          <w:rFonts w:ascii="Times New Roman"/>
          <w:sz w:val="23"/>
        </w:rPr>
        <w:t>i tiu rilato ne havas la paciencon studi kaj facile havas senpravan malkontenton e</w:t>
      </w:r>
      <w:r w:rsidR="003224BC" w:rsidRPr="00B07F72">
        <w:rPr>
          <w:rFonts w:ascii="Times New Roman"/>
          <w:sz w:val="23"/>
        </w:rPr>
        <w:t>ĉ</w:t>
      </w:r>
      <w:r w:rsidRPr="00B07F72">
        <w:rPr>
          <w:rFonts w:ascii="Times New Roman"/>
          <w:sz w:val="23"/>
        </w:rPr>
        <w:t xml:space="preserve"> pri instruisto a</w:t>
      </w:r>
      <w:r w:rsidR="003224BC" w:rsidRPr="00B07F72">
        <w:rPr>
          <w:rFonts w:ascii="Times New Roman"/>
          <w:sz w:val="23"/>
        </w:rPr>
        <w:t>ŭ</w:t>
      </w:r>
      <w:r w:rsidRPr="00B07F72">
        <w:rPr>
          <w:rFonts w:ascii="Times New Roman"/>
          <w:sz w:val="23"/>
        </w:rPr>
        <w:t xml:space="preserve"> samideanoj kaj sentas, ke li studas kaj laboras kvaza</w:t>
      </w:r>
      <w:r w:rsidR="003224BC" w:rsidRPr="00B07F72">
        <w:rPr>
          <w:rFonts w:ascii="Times New Roman"/>
          <w:sz w:val="23"/>
        </w:rPr>
        <w:t>ŭ</w:t>
      </w:r>
      <w:r w:rsidRPr="00B07F72">
        <w:rPr>
          <w:rFonts w:ascii="Times New Roman"/>
          <w:sz w:val="23"/>
        </w:rPr>
        <w:t xml:space="preserve"> anstata</w:t>
      </w:r>
      <w:r w:rsidR="003224BC" w:rsidRPr="00B07F72">
        <w:rPr>
          <w:rFonts w:ascii="Times New Roman"/>
          <w:sz w:val="23"/>
        </w:rPr>
        <w:t>ŭ</w:t>
      </w:r>
      <w:r w:rsidRPr="00B07F72">
        <w:rPr>
          <w:rFonts w:ascii="Times New Roman"/>
          <w:sz w:val="23"/>
        </w:rPr>
        <w:t xml:space="preserve"> aliulo. Vi denove pensu aplombe, </w:t>
      </w:r>
      <w:r w:rsidR="003224BC" w:rsidRPr="00B07F72">
        <w:rPr>
          <w:rFonts w:ascii="Times New Roman"/>
          <w:sz w:val="23"/>
        </w:rPr>
        <w:t>ĉ</w:t>
      </w:r>
      <w:r w:rsidRPr="00B07F72">
        <w:rPr>
          <w:rFonts w:ascii="Times New Roman"/>
          <w:sz w:val="23"/>
        </w:rPr>
        <w:t xml:space="preserve">u vi jam scias, kian rilaton al vi havas </w:t>
      </w:r>
      <w:r w:rsidR="003224BC" w:rsidRPr="00B07F72">
        <w:rPr>
          <w:rFonts w:ascii="Times New Roman"/>
          <w:sz w:val="23"/>
        </w:rPr>
        <w:t>ĉ</w:t>
      </w:r>
      <w:r w:rsidRPr="00B07F72">
        <w:rPr>
          <w:rFonts w:ascii="Times New Roman"/>
          <w:sz w:val="23"/>
        </w:rPr>
        <w:t>i tiu studo.”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6. </w:t>
      </w:r>
      <w:r w:rsidRPr="00B07F72">
        <w:rPr>
          <w:rFonts w:ascii="Times New Roman"/>
          <w:sz w:val="23"/>
        </w:rPr>
        <w:t>Sotesano diris: “</w:t>
      </w:r>
      <w:r w:rsidR="003224BC" w:rsidRPr="00B07F72">
        <w:rPr>
          <w:rFonts w:ascii="Times New Roman"/>
          <w:sz w:val="23"/>
        </w:rPr>
        <w:t>Ĉ</w:t>
      </w:r>
      <w:r w:rsidRPr="00B07F72">
        <w:rPr>
          <w:rFonts w:ascii="Times New Roman"/>
          <w:sz w:val="23"/>
        </w:rPr>
        <w:t>asisto, kiu iras por kapti leonon a</w:t>
      </w:r>
      <w:r w:rsidR="003224BC" w:rsidRPr="00B07F72">
        <w:rPr>
          <w:rFonts w:ascii="Times New Roman"/>
          <w:sz w:val="23"/>
        </w:rPr>
        <w:t>ŭ</w:t>
      </w:r>
      <w:r w:rsidRPr="00B07F72">
        <w:rPr>
          <w:rFonts w:ascii="Times New Roman"/>
          <w:sz w:val="23"/>
        </w:rPr>
        <w:t xml:space="preserve"> tigron, ne pafas senbride fazanon a</w:t>
      </w:r>
      <w:r w:rsidR="003224BC" w:rsidRPr="00B07F72">
        <w:rPr>
          <w:rFonts w:ascii="Times New Roman"/>
          <w:sz w:val="23"/>
        </w:rPr>
        <w:t>ŭ</w:t>
      </w:r>
      <w:r w:rsidRPr="00B07F72">
        <w:rPr>
          <w:rFonts w:ascii="Times New Roman"/>
          <w:sz w:val="23"/>
        </w:rPr>
        <w:t xml:space="preserve"> leporon, e</w:t>
      </w:r>
      <w:r w:rsidR="003224BC" w:rsidRPr="00B07F72">
        <w:rPr>
          <w:rFonts w:ascii="Times New Roman"/>
          <w:sz w:val="23"/>
        </w:rPr>
        <w:t>ĉ</w:t>
      </w:r>
      <w:r w:rsidRPr="00B07F72">
        <w:rPr>
          <w:rFonts w:ascii="Times New Roman"/>
          <w:sz w:val="23"/>
        </w:rPr>
        <w:t xml:space="preserve"> </w:t>
      </w:r>
      <w:r w:rsidRPr="00B07F72">
        <w:rPr>
          <w:rFonts w:ascii="Times New Roman"/>
          <w:sz w:val="23"/>
        </w:rPr>
        <w:lastRenderedPageBreak/>
        <w:t xml:space="preserve">se li vidas </w:t>
      </w:r>
      <w:r w:rsidR="003224BC" w:rsidRPr="00B07F72">
        <w:rPr>
          <w:rFonts w:ascii="Times New Roman"/>
          <w:sz w:val="23"/>
        </w:rPr>
        <w:t>ĝ</w:t>
      </w:r>
      <w:r w:rsidRPr="00B07F72">
        <w:rPr>
          <w:rFonts w:ascii="Times New Roman"/>
          <w:sz w:val="23"/>
        </w:rPr>
        <w:t xml:space="preserve">in. </w:t>
      </w:r>
      <w:r w:rsidR="003224BC" w:rsidRPr="00B07F72">
        <w:rPr>
          <w:rFonts w:ascii="Times New Roman"/>
          <w:sz w:val="23"/>
        </w:rPr>
        <w:t>Ĉ</w:t>
      </w:r>
      <w:r w:rsidRPr="00B07F72">
        <w:rPr>
          <w:rFonts w:ascii="Times New Roman"/>
          <w:sz w:val="23"/>
        </w:rPr>
        <w:t xml:space="preserve">ar li timas, ke la deziro kapti malgrandan beston igas lin maltrafi grandan beston. Tiel same aspiranto de granda studo ne vekas en si malgrandan deziron, </w:t>
      </w:r>
      <w:r w:rsidR="003224BC" w:rsidRPr="00B07F72">
        <w:rPr>
          <w:rFonts w:ascii="Times New Roman"/>
          <w:sz w:val="23"/>
        </w:rPr>
        <w:t>ĉ</w:t>
      </w:r>
      <w:r w:rsidRPr="00B07F72">
        <w:rPr>
          <w:rFonts w:ascii="Times New Roman"/>
          <w:sz w:val="23"/>
        </w:rPr>
        <w:t xml:space="preserve">ar li timas, ke </w:t>
      </w:r>
      <w:r w:rsidR="003224BC" w:rsidRPr="00B07F72">
        <w:rPr>
          <w:rFonts w:ascii="Times New Roman"/>
          <w:sz w:val="23"/>
        </w:rPr>
        <w:t>ĝ</w:t>
      </w:r>
      <w:r w:rsidRPr="00B07F72">
        <w:rPr>
          <w:rFonts w:ascii="Times New Roman"/>
          <w:sz w:val="23"/>
        </w:rPr>
        <w:t>i malhelpas lin realigi grandan aspiron. Do studanto, kiu celas budhi</w:t>
      </w:r>
      <w:r w:rsidR="003224BC" w:rsidRPr="00B07F72">
        <w:rPr>
          <w:rFonts w:ascii="Times New Roman"/>
          <w:sz w:val="23"/>
        </w:rPr>
        <w:t>ĝ</w:t>
      </w:r>
      <w:r w:rsidRPr="00B07F72">
        <w:rPr>
          <w:rFonts w:ascii="Times New Roman"/>
          <w:sz w:val="23"/>
        </w:rPr>
        <w:t xml:space="preserve">i, devas ignori </w:t>
      </w:r>
      <w:r w:rsidR="003224BC" w:rsidRPr="00B07F72">
        <w:rPr>
          <w:rFonts w:ascii="Times New Roman"/>
          <w:sz w:val="23"/>
        </w:rPr>
        <w:t>ĉ</w:t>
      </w:r>
      <w:r w:rsidRPr="00B07F72">
        <w:rPr>
          <w:rFonts w:ascii="Times New Roman"/>
          <w:sz w:val="23"/>
        </w:rPr>
        <w:t>iujn mondajn dezirojn kaj ampasiojn por atingi la celon. Se iu ne povas fortran</w:t>
      </w:r>
      <w:r w:rsidR="003224BC" w:rsidRPr="00B07F72">
        <w:rPr>
          <w:rFonts w:ascii="Times New Roman"/>
          <w:sz w:val="23"/>
        </w:rPr>
        <w:t>ĉ</w:t>
      </w:r>
      <w:r w:rsidRPr="00B07F72">
        <w:rPr>
          <w:rFonts w:ascii="Times New Roman"/>
          <w:sz w:val="23"/>
        </w:rPr>
        <w:t>i malgrandan deziron kaj deflanki</w:t>
      </w:r>
      <w:r w:rsidR="003224BC" w:rsidRPr="00B07F72">
        <w:rPr>
          <w:rFonts w:ascii="Times New Roman"/>
          <w:sz w:val="23"/>
        </w:rPr>
        <w:t>ĝ</w:t>
      </w:r>
      <w:r w:rsidRPr="00B07F72">
        <w:rPr>
          <w:rFonts w:ascii="Times New Roman"/>
          <w:sz w:val="23"/>
        </w:rPr>
        <w:t xml:space="preserve">as de siaj grandaj voto kaj celo, li estas kiel </w:t>
      </w:r>
      <w:r w:rsidR="003224BC" w:rsidRPr="00B07F72">
        <w:rPr>
          <w:rFonts w:ascii="Times New Roman"/>
          <w:sz w:val="23"/>
        </w:rPr>
        <w:t>ĉ</w:t>
      </w:r>
      <w:r w:rsidRPr="00B07F72">
        <w:rPr>
          <w:rFonts w:ascii="Times New Roman"/>
          <w:sz w:val="23"/>
        </w:rPr>
        <w:t>asisto, kiu kaptas fazanon a</w:t>
      </w:r>
      <w:r w:rsidR="003224BC" w:rsidRPr="00B07F72">
        <w:rPr>
          <w:rFonts w:ascii="Times New Roman"/>
          <w:sz w:val="23"/>
        </w:rPr>
        <w:t>ŭ</w:t>
      </w:r>
      <w:r w:rsidRPr="00B07F72">
        <w:rPr>
          <w:rFonts w:ascii="Times New Roman"/>
          <w:sz w:val="23"/>
        </w:rPr>
        <w:t xml:space="preserve"> leporon kaj fine maltrafas leonon a</w:t>
      </w:r>
      <w:r w:rsidR="003224BC" w:rsidRPr="00B07F72">
        <w:rPr>
          <w:rFonts w:ascii="Times New Roman"/>
          <w:sz w:val="23"/>
        </w:rPr>
        <w:t>ŭ</w:t>
      </w:r>
      <w:r w:rsidRPr="00B07F72">
        <w:rPr>
          <w:rFonts w:ascii="Times New Roman"/>
          <w:sz w:val="23"/>
        </w:rPr>
        <w:t xml:space="preserve"> tigron. Kiel do tio ne lamentindus? Tial mi petas grandaspiranton ne veki en si malgrandan deziron.”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7. </w:t>
      </w:r>
      <w:r w:rsidRPr="00B07F72">
        <w:rPr>
          <w:rFonts w:ascii="Times New Roman"/>
          <w:sz w:val="23"/>
        </w:rPr>
        <w:t>Sotesano demandis la partoprenantojn de trejnsesio: “Mi a</w:t>
      </w:r>
      <w:r w:rsidR="003224BC" w:rsidRPr="00B07F72">
        <w:rPr>
          <w:rFonts w:ascii="Times New Roman"/>
          <w:sz w:val="23"/>
        </w:rPr>
        <w:t>ŭ</w:t>
      </w:r>
      <w:r w:rsidRPr="00B07F72">
        <w:rPr>
          <w:rFonts w:ascii="Times New Roman"/>
          <w:sz w:val="23"/>
        </w:rPr>
        <w:t xml:space="preserve">dis, ke iu kredanto de la templo </w:t>
      </w:r>
      <w:r w:rsidRPr="00B07F72">
        <w:rPr>
          <w:rFonts w:ascii="Times New Roman"/>
          <w:i/>
          <w:sz w:val="23"/>
        </w:rPr>
        <w:t>Jongg</w:t>
      </w:r>
      <w:r w:rsidR="003224BC" w:rsidRPr="00B07F72">
        <w:rPr>
          <w:rFonts w:ascii="Times New Roman"/>
          <w:i/>
          <w:sz w:val="23"/>
        </w:rPr>
        <w:t>ŭ</w:t>
      </w:r>
      <w:r w:rsidRPr="00B07F72">
        <w:rPr>
          <w:rFonts w:ascii="Times New Roman"/>
          <w:i/>
          <w:sz w:val="23"/>
        </w:rPr>
        <w:t>ang</w:t>
      </w:r>
      <w:r w:rsidRPr="00B07F72">
        <w:rPr>
          <w:rStyle w:val="a6"/>
          <w:rFonts w:ascii="Times New Roman"/>
          <w:sz w:val="23"/>
        </w:rPr>
        <w:footnoteReference w:id="126"/>
      </w:r>
      <w:r w:rsidRPr="00B07F72">
        <w:rPr>
          <w:rFonts w:ascii="Times New Roman"/>
          <w:sz w:val="23"/>
        </w:rPr>
        <w:t xml:space="preserve"> por gajni ioman tagsalajron laboris proksime de la templo en la tago de darmkunveno. Kiel vi pensas pri li?” Iu dis</w:t>
      </w:r>
      <w:r w:rsidR="003224BC" w:rsidRPr="00B07F72">
        <w:rPr>
          <w:rFonts w:ascii="Times New Roman"/>
          <w:sz w:val="23"/>
        </w:rPr>
        <w:t>ĉ</w:t>
      </w:r>
      <w:r w:rsidRPr="00B07F72">
        <w:rPr>
          <w:rFonts w:ascii="Times New Roman"/>
          <w:sz w:val="23"/>
        </w:rPr>
        <w:t>iplo demande respondis: “Estas eraro, ke li rigardas nur monon grava kaj neglektas studon. Sed se liaj gepatroj, edzino kaj infanoj malsatus manke de tiutaga man</w:t>
      </w:r>
      <w:r w:rsidR="003224BC" w:rsidRPr="00B07F72">
        <w:rPr>
          <w:rFonts w:ascii="Times New Roman"/>
          <w:sz w:val="23"/>
        </w:rPr>
        <w:t>ĝ</w:t>
      </w:r>
      <w:r w:rsidRPr="00B07F72">
        <w:rPr>
          <w:rFonts w:ascii="Times New Roman"/>
          <w:sz w:val="23"/>
        </w:rPr>
        <w:t xml:space="preserve">o, </w:t>
      </w:r>
      <w:r w:rsidR="003224BC" w:rsidRPr="00B07F72">
        <w:rPr>
          <w:rFonts w:ascii="Times New Roman"/>
          <w:sz w:val="23"/>
        </w:rPr>
        <w:t>ĉ</w:t>
      </w:r>
      <w:r w:rsidRPr="00B07F72">
        <w:rPr>
          <w:rFonts w:ascii="Times New Roman"/>
          <w:sz w:val="23"/>
        </w:rPr>
        <w:t xml:space="preserve">u </w:t>
      </w:r>
      <w:r w:rsidR="003224BC" w:rsidRPr="00B07F72">
        <w:rPr>
          <w:rFonts w:ascii="Times New Roman"/>
          <w:sz w:val="23"/>
        </w:rPr>
        <w:t>ĝ</w:t>
      </w:r>
      <w:r w:rsidRPr="00B07F72">
        <w:rPr>
          <w:rFonts w:ascii="Times New Roman"/>
          <w:sz w:val="23"/>
        </w:rPr>
        <w:t>usta ago ne estus savi la familion de malsato kaj malvarmo malgra</w:t>
      </w:r>
      <w:r w:rsidR="003224BC" w:rsidRPr="00B07F72">
        <w:rPr>
          <w:rFonts w:ascii="Times New Roman"/>
          <w:sz w:val="23"/>
        </w:rPr>
        <w:t>ŭ</w:t>
      </w:r>
      <w:r w:rsidRPr="00B07F72">
        <w:rPr>
          <w:rFonts w:ascii="Times New Roman"/>
          <w:sz w:val="23"/>
        </w:rPr>
        <w:t xml:space="preserve"> lia unutaga foresto en la darmkunveno?” Sotesano diris: “Viaj vortoj </w:t>
      </w:r>
      <w:r w:rsidR="003224BC" w:rsidRPr="00B07F72">
        <w:rPr>
          <w:rFonts w:ascii="Times New Roman"/>
          <w:sz w:val="23"/>
        </w:rPr>
        <w:t>ŝ</w:t>
      </w:r>
      <w:r w:rsidRPr="00B07F72">
        <w:rPr>
          <w:rFonts w:ascii="Times New Roman"/>
          <w:sz w:val="23"/>
        </w:rPr>
        <w:t xml:space="preserve">ajnas pravaj, sed darmkunveno ne okazas </w:t>
      </w:r>
      <w:r w:rsidR="003224BC" w:rsidRPr="00B07F72">
        <w:rPr>
          <w:rFonts w:ascii="Times New Roman"/>
          <w:sz w:val="23"/>
        </w:rPr>
        <w:t>ĉ</w:t>
      </w:r>
      <w:r w:rsidRPr="00B07F72">
        <w:rPr>
          <w:rFonts w:ascii="Times New Roman"/>
          <w:sz w:val="23"/>
        </w:rPr>
        <w:t xml:space="preserve">iutage. Se homo vere aspiras studon kaj alte taksas la valoron de darmo, li </w:t>
      </w:r>
      <w:r w:rsidR="003224BC" w:rsidRPr="00B07F72">
        <w:rPr>
          <w:rFonts w:ascii="Times New Roman"/>
          <w:sz w:val="23"/>
        </w:rPr>
        <w:t>ĉ</w:t>
      </w:r>
      <w:r w:rsidRPr="00B07F72">
        <w:rPr>
          <w:rFonts w:ascii="Times New Roman"/>
          <w:sz w:val="23"/>
        </w:rPr>
        <w:t>iamaniere intertempe preparas la man</w:t>
      </w:r>
      <w:r w:rsidR="003224BC" w:rsidRPr="00B07F72">
        <w:rPr>
          <w:rFonts w:ascii="Times New Roman"/>
          <w:sz w:val="23"/>
        </w:rPr>
        <w:t>ĝ</w:t>
      </w:r>
      <w:r w:rsidRPr="00B07F72">
        <w:rPr>
          <w:rFonts w:ascii="Times New Roman"/>
          <w:sz w:val="23"/>
        </w:rPr>
        <w:t xml:space="preserve">on de darmkunvena tago. </w:t>
      </w:r>
      <w:r w:rsidR="003224BC" w:rsidRPr="00B07F72">
        <w:rPr>
          <w:rFonts w:ascii="Times New Roman"/>
          <w:sz w:val="23"/>
        </w:rPr>
        <w:t>Ĝ</w:t>
      </w:r>
      <w:r w:rsidRPr="00B07F72">
        <w:rPr>
          <w:rFonts w:ascii="Times New Roman"/>
          <w:sz w:val="23"/>
        </w:rPr>
        <w:t>uste tiutage ser</w:t>
      </w:r>
      <w:r w:rsidR="003224BC" w:rsidRPr="00B07F72">
        <w:rPr>
          <w:rFonts w:ascii="Times New Roman"/>
          <w:sz w:val="23"/>
        </w:rPr>
        <w:t>ĉ</w:t>
      </w:r>
      <w:r w:rsidRPr="00B07F72">
        <w:rPr>
          <w:rFonts w:ascii="Times New Roman"/>
          <w:sz w:val="23"/>
        </w:rPr>
        <w:t>i la man</w:t>
      </w:r>
      <w:r w:rsidR="003224BC" w:rsidRPr="00B07F72">
        <w:rPr>
          <w:rFonts w:ascii="Times New Roman"/>
          <w:sz w:val="23"/>
        </w:rPr>
        <w:t>ĝ</w:t>
      </w:r>
      <w:r w:rsidRPr="00B07F72">
        <w:rPr>
          <w:rFonts w:ascii="Times New Roman"/>
          <w:sz w:val="23"/>
        </w:rPr>
        <w:t xml:space="preserve">on montras, ke li jam neglektas studon kaj ne fidelas al darmo. </w:t>
      </w:r>
      <w:proofErr w:type="gramStart"/>
      <w:r w:rsidRPr="00B07F72">
        <w:rPr>
          <w:rFonts w:ascii="Times New Roman"/>
          <w:sz w:val="23"/>
        </w:rPr>
        <w:t>Tial mi anticipe menciis tion en la atenta</w:t>
      </w:r>
      <w:r w:rsidR="003224BC" w:rsidRPr="00B07F72">
        <w:rPr>
          <w:rFonts w:ascii="Times New Roman"/>
          <w:sz w:val="23"/>
        </w:rPr>
        <w:t>ĵ</w:t>
      </w:r>
      <w:r w:rsidRPr="00B07F72">
        <w:rPr>
          <w:rFonts w:ascii="Times New Roman"/>
          <w:sz w:val="23"/>
        </w:rPr>
        <w:t xml:space="preserve">oj dum </w:t>
      </w:r>
      <w:r w:rsidR="00FA00D8">
        <w:rPr>
          <w:rFonts w:ascii="Times New Roman"/>
          <w:sz w:val="23"/>
        </w:rPr>
        <w:t>la templa vizito</w:t>
      </w:r>
      <w:r w:rsidRPr="00B07F72">
        <w:rPr>
          <w:rFonts w:ascii="Times New Roman"/>
          <w:sz w:val="23"/>
        </w:rPr>
        <w:t>.</w:t>
      </w:r>
      <w:proofErr w:type="gramEnd"/>
      <w:r w:rsidRPr="00B07F72">
        <w:rPr>
          <w:rFonts w:ascii="Times New Roman"/>
          <w:sz w:val="23"/>
        </w:rPr>
        <w:t xml:space="preserve"> E</w:t>
      </w:r>
      <w:r w:rsidR="003224BC" w:rsidRPr="00B07F72">
        <w:rPr>
          <w:rFonts w:ascii="Times New Roman"/>
          <w:sz w:val="23"/>
        </w:rPr>
        <w:t>ĉ</w:t>
      </w:r>
      <w:r w:rsidRPr="00B07F72">
        <w:rPr>
          <w:rFonts w:ascii="Times New Roman"/>
          <w:sz w:val="23"/>
        </w:rPr>
        <w:t xml:space="preserve"> se ne sufi</w:t>
      </w:r>
      <w:r w:rsidR="003224BC" w:rsidRPr="00B07F72">
        <w:rPr>
          <w:rFonts w:ascii="Times New Roman"/>
          <w:sz w:val="23"/>
        </w:rPr>
        <w:t>ĉ</w:t>
      </w:r>
      <w:r w:rsidRPr="00B07F72">
        <w:rPr>
          <w:rFonts w:ascii="Times New Roman"/>
          <w:sz w:val="23"/>
        </w:rPr>
        <w:t>as man</w:t>
      </w:r>
      <w:r w:rsidR="003224BC" w:rsidRPr="00B07F72">
        <w:rPr>
          <w:rFonts w:ascii="Times New Roman"/>
          <w:sz w:val="23"/>
        </w:rPr>
        <w:t>ĝ</w:t>
      </w:r>
      <w:r w:rsidRPr="00B07F72">
        <w:rPr>
          <w:rFonts w:ascii="Times New Roman"/>
          <w:sz w:val="23"/>
        </w:rPr>
        <w:t>o malgra</w:t>
      </w:r>
      <w:r w:rsidR="003224BC" w:rsidRPr="00B07F72">
        <w:rPr>
          <w:rFonts w:ascii="Times New Roman"/>
          <w:sz w:val="23"/>
        </w:rPr>
        <w:t>ŭ</w:t>
      </w:r>
      <w:r w:rsidRPr="00B07F72">
        <w:rPr>
          <w:rFonts w:ascii="Times New Roman"/>
          <w:sz w:val="23"/>
        </w:rPr>
        <w:t xml:space="preserve"> lia anticipa peno, estas principo, ke nature esti</w:t>
      </w:r>
      <w:r w:rsidR="003224BC" w:rsidRPr="00B07F72">
        <w:rPr>
          <w:rFonts w:ascii="Times New Roman"/>
          <w:sz w:val="23"/>
        </w:rPr>
        <w:t>ĝ</w:t>
      </w:r>
      <w:r w:rsidRPr="00B07F72">
        <w:rPr>
          <w:rFonts w:ascii="Times New Roman"/>
          <w:sz w:val="23"/>
        </w:rPr>
        <w:t>as man</w:t>
      </w:r>
      <w:r w:rsidR="003224BC" w:rsidRPr="00B07F72">
        <w:rPr>
          <w:rFonts w:ascii="Times New Roman"/>
          <w:sz w:val="23"/>
        </w:rPr>
        <w:t>ĝ</w:t>
      </w:r>
      <w:r w:rsidRPr="00B07F72">
        <w:rPr>
          <w:rFonts w:ascii="Times New Roman"/>
          <w:sz w:val="23"/>
        </w:rPr>
        <w:t>o, se li studas sen egoismo en la koro. Ekzemple, nur post kiam naski</w:t>
      </w:r>
      <w:r w:rsidR="003224BC" w:rsidRPr="00B07F72">
        <w:rPr>
          <w:rFonts w:ascii="Times New Roman"/>
          <w:sz w:val="23"/>
        </w:rPr>
        <w:t>ĝ</w:t>
      </w:r>
      <w:r w:rsidRPr="00B07F72">
        <w:rPr>
          <w:rFonts w:ascii="Times New Roman"/>
          <w:sz w:val="23"/>
        </w:rPr>
        <w:t>as infano, eli</w:t>
      </w:r>
      <w:r w:rsidR="003224BC" w:rsidRPr="00B07F72">
        <w:rPr>
          <w:rFonts w:ascii="Times New Roman"/>
          <w:sz w:val="23"/>
        </w:rPr>
        <w:t>ĝ</w:t>
      </w:r>
      <w:r w:rsidRPr="00B07F72">
        <w:rPr>
          <w:rFonts w:ascii="Times New Roman"/>
          <w:sz w:val="23"/>
        </w:rPr>
        <w:t>as la patrina lakto anta</w:t>
      </w:r>
      <w:r w:rsidR="003224BC" w:rsidRPr="00B07F72">
        <w:rPr>
          <w:rFonts w:ascii="Times New Roman"/>
          <w:sz w:val="23"/>
        </w:rPr>
        <w:t>ŭ</w:t>
      </w:r>
      <w:r w:rsidRPr="00B07F72">
        <w:rPr>
          <w:rFonts w:ascii="Times New Roman"/>
          <w:sz w:val="23"/>
        </w:rPr>
        <w:t>e neeli</w:t>
      </w:r>
      <w:r w:rsidR="003224BC" w:rsidRPr="00B07F72">
        <w:rPr>
          <w:rFonts w:ascii="Times New Roman"/>
          <w:sz w:val="23"/>
        </w:rPr>
        <w:t>ĝ</w:t>
      </w:r>
      <w:r w:rsidRPr="00B07F72">
        <w:rPr>
          <w:rFonts w:ascii="Times New Roman"/>
          <w:sz w:val="23"/>
        </w:rPr>
        <w:t>inta kaj la infano kreskas su</w:t>
      </w:r>
      <w:r w:rsidR="003224BC" w:rsidRPr="00B07F72">
        <w:rPr>
          <w:rFonts w:ascii="Times New Roman"/>
          <w:sz w:val="23"/>
        </w:rPr>
        <w:t>ĉ</w:t>
      </w:r>
      <w:r w:rsidRPr="00B07F72">
        <w:rPr>
          <w:rFonts w:ascii="Times New Roman"/>
          <w:sz w:val="23"/>
        </w:rPr>
        <w:t xml:space="preserve">ante tiun </w:t>
      </w:r>
      <w:r w:rsidR="003224BC" w:rsidRPr="00B07F72">
        <w:rPr>
          <w:rFonts w:ascii="Times New Roman"/>
          <w:sz w:val="23"/>
        </w:rPr>
        <w:t>ĉ</w:t>
      </w:r>
      <w:r w:rsidRPr="00B07F72">
        <w:rPr>
          <w:rFonts w:ascii="Times New Roman"/>
          <w:sz w:val="23"/>
        </w:rPr>
        <w:t>ieldotita</w:t>
      </w:r>
      <w:r w:rsidR="003224BC" w:rsidRPr="00B07F72">
        <w:rPr>
          <w:rFonts w:ascii="Times New Roman"/>
          <w:sz w:val="23"/>
        </w:rPr>
        <w:t>ĵ</w:t>
      </w:r>
      <w:r w:rsidRPr="00B07F72">
        <w:rPr>
          <w:rFonts w:ascii="Times New Roman"/>
          <w:sz w:val="23"/>
        </w:rPr>
        <w:t>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8. </w:t>
      </w:r>
      <w:r w:rsidRPr="00B07F72">
        <w:rPr>
          <w:rFonts w:ascii="Times New Roman"/>
          <w:sz w:val="23"/>
        </w:rPr>
        <w:t>Sotesano diris al darmkunvenantoj: “Hodia</w:t>
      </w:r>
      <w:r w:rsidR="003224BC" w:rsidRPr="00B07F72">
        <w:rPr>
          <w:rFonts w:ascii="Times New Roman"/>
          <w:sz w:val="23"/>
        </w:rPr>
        <w:t>ŭ</w:t>
      </w:r>
      <w:r w:rsidRPr="00B07F72">
        <w:rPr>
          <w:rFonts w:ascii="Times New Roman"/>
          <w:sz w:val="23"/>
        </w:rPr>
        <w:t xml:space="preserve"> mi sciigos al vi mongajnan manieron. A</w:t>
      </w:r>
      <w:r w:rsidR="003224BC" w:rsidRPr="00B07F72">
        <w:rPr>
          <w:rFonts w:ascii="Times New Roman"/>
          <w:sz w:val="23"/>
        </w:rPr>
        <w:t>ŭ</w:t>
      </w:r>
      <w:r w:rsidRPr="00B07F72">
        <w:rPr>
          <w:rFonts w:ascii="Times New Roman"/>
          <w:sz w:val="23"/>
        </w:rPr>
        <w:t>skultu min bone kaj ri</w:t>
      </w:r>
      <w:r w:rsidR="003224BC" w:rsidRPr="00B07F72">
        <w:rPr>
          <w:rFonts w:ascii="Times New Roman"/>
          <w:sz w:val="23"/>
        </w:rPr>
        <w:t>ĉ</w:t>
      </w:r>
      <w:r w:rsidRPr="00B07F72">
        <w:rPr>
          <w:rFonts w:ascii="Times New Roman"/>
          <w:sz w:val="23"/>
        </w:rPr>
        <w:t xml:space="preserve">igu vin. La maniero ne temas pri ekstera ia tekniko, sed pri interna mensuzo. Nia doktrino estas mongajna maniero. Vidu! Kiom da mono homoj en la mondo elspezas por vino, </w:t>
      </w:r>
      <w:r w:rsidRPr="00F80949">
        <w:rPr>
          <w:rFonts w:ascii="Times New Roman"/>
          <w:color w:val="FF0000"/>
          <w:sz w:val="23"/>
        </w:rPr>
        <w:t>seks</w:t>
      </w:r>
      <w:r w:rsidR="00F80949" w:rsidRPr="00F80949">
        <w:rPr>
          <w:rFonts w:ascii="Times New Roman" w:hint="eastAsia"/>
          <w:color w:val="FF0000"/>
          <w:sz w:val="23"/>
        </w:rPr>
        <w:t>am</w:t>
      </w:r>
      <w:r w:rsidRPr="00F80949">
        <w:rPr>
          <w:rFonts w:ascii="Times New Roman"/>
          <w:color w:val="FF0000"/>
          <w:sz w:val="23"/>
        </w:rPr>
        <w:t xml:space="preserve">o </w:t>
      </w:r>
      <w:r w:rsidRPr="00B07F72">
        <w:rPr>
          <w:rFonts w:ascii="Times New Roman"/>
          <w:sz w:val="23"/>
        </w:rPr>
        <w:t>kaj veto en ordinara vivo! Kiom da materio ili mal</w:t>
      </w:r>
      <w:r w:rsidR="003224BC" w:rsidRPr="00B07F72">
        <w:rPr>
          <w:rFonts w:ascii="Times New Roman"/>
          <w:sz w:val="23"/>
        </w:rPr>
        <w:t>ŝ</w:t>
      </w:r>
      <w:r w:rsidRPr="00B07F72">
        <w:rPr>
          <w:rFonts w:ascii="Times New Roman"/>
          <w:sz w:val="23"/>
        </w:rPr>
        <w:t>paras pro vanteco kaj sinmontremo! Kiom da hava</w:t>
      </w:r>
      <w:r w:rsidR="003224BC" w:rsidRPr="00B07F72">
        <w:rPr>
          <w:rFonts w:ascii="Times New Roman"/>
          <w:sz w:val="23"/>
        </w:rPr>
        <w:t>ĵ</w:t>
      </w:r>
      <w:r w:rsidRPr="00B07F72">
        <w:rPr>
          <w:rFonts w:ascii="Times New Roman"/>
          <w:sz w:val="23"/>
        </w:rPr>
        <w:t>o ili perdas pro mallaboremo kaj malfidindeco! Se homo, kiu vivas la</w:t>
      </w:r>
      <w:r w:rsidR="003224BC" w:rsidRPr="00B07F72">
        <w:rPr>
          <w:rFonts w:ascii="Times New Roman"/>
          <w:sz w:val="23"/>
        </w:rPr>
        <w:t>ŭ</w:t>
      </w:r>
      <w:r w:rsidRPr="00B07F72">
        <w:rPr>
          <w:rFonts w:ascii="Times New Roman"/>
          <w:sz w:val="23"/>
        </w:rPr>
        <w:t>pla</w:t>
      </w:r>
      <w:r w:rsidR="003224BC" w:rsidRPr="00B07F72">
        <w:rPr>
          <w:rFonts w:ascii="Times New Roman"/>
          <w:sz w:val="23"/>
        </w:rPr>
        <w:t>ĉ</w:t>
      </w:r>
      <w:r w:rsidRPr="00B07F72">
        <w:rPr>
          <w:rFonts w:ascii="Times New Roman"/>
          <w:sz w:val="23"/>
        </w:rPr>
        <w:t xml:space="preserve">e sen sia vivmodelo, lernos </w:t>
      </w:r>
      <w:r w:rsidR="003224BC" w:rsidRPr="00B07F72">
        <w:rPr>
          <w:rFonts w:ascii="Times New Roman"/>
          <w:sz w:val="23"/>
        </w:rPr>
        <w:t>ĉ</w:t>
      </w:r>
      <w:r w:rsidRPr="00B07F72">
        <w:rPr>
          <w:rFonts w:ascii="Times New Roman"/>
          <w:sz w:val="23"/>
        </w:rPr>
        <w:t>iun instruon en darmkunveno kaj plenumos e</w:t>
      </w:r>
      <w:r w:rsidR="003224BC" w:rsidRPr="00B07F72">
        <w:rPr>
          <w:rFonts w:ascii="Times New Roman"/>
          <w:sz w:val="23"/>
        </w:rPr>
        <w:t>ĉ</w:t>
      </w:r>
      <w:r w:rsidRPr="00B07F72">
        <w:rPr>
          <w:rFonts w:ascii="Times New Roman"/>
          <w:sz w:val="23"/>
        </w:rPr>
        <w:t xml:space="preserve"> nur kelkajn rekomendojn kaj malpermesojn, lia mono senprave elspezita ne plu ellasi</w:t>
      </w:r>
      <w:r w:rsidR="003224BC" w:rsidRPr="00B07F72">
        <w:rPr>
          <w:rFonts w:ascii="Times New Roman"/>
          <w:sz w:val="23"/>
        </w:rPr>
        <w:t>ĝ</w:t>
      </w:r>
      <w:r w:rsidRPr="00B07F72">
        <w:rPr>
          <w:rFonts w:ascii="Times New Roman"/>
          <w:sz w:val="23"/>
        </w:rPr>
        <w:t>os eksteren kaj interne pligrandi</w:t>
      </w:r>
      <w:r w:rsidR="003224BC" w:rsidRPr="00B07F72">
        <w:rPr>
          <w:rFonts w:ascii="Times New Roman"/>
          <w:sz w:val="23"/>
        </w:rPr>
        <w:t>ĝ</w:t>
      </w:r>
      <w:r w:rsidRPr="00B07F72">
        <w:rPr>
          <w:rFonts w:ascii="Times New Roman"/>
          <w:sz w:val="23"/>
        </w:rPr>
        <w:t>os lia hava</w:t>
      </w:r>
      <w:r w:rsidR="003224BC" w:rsidRPr="00B07F72">
        <w:rPr>
          <w:rFonts w:ascii="Times New Roman"/>
          <w:sz w:val="23"/>
        </w:rPr>
        <w:t>ĵ</w:t>
      </w:r>
      <w:r w:rsidRPr="00B07F72">
        <w:rPr>
          <w:rFonts w:ascii="Times New Roman"/>
          <w:sz w:val="23"/>
        </w:rPr>
        <w:t xml:space="preserve">o akirata pro diligento, </w:t>
      </w:r>
      <w:r w:rsidR="003224BC" w:rsidRPr="00B07F72">
        <w:rPr>
          <w:rFonts w:ascii="Times New Roman"/>
          <w:sz w:val="23"/>
        </w:rPr>
        <w:t>ŝ</w:t>
      </w:r>
      <w:r w:rsidRPr="00B07F72">
        <w:rPr>
          <w:rFonts w:ascii="Times New Roman"/>
          <w:sz w:val="23"/>
        </w:rPr>
        <w:t xml:space="preserve">paremo kaj fidindeco. Tio estas mongajna maniero. Sed rigardante ke studo havas nenian rilaton al mongajno, homoj en la mondo diras, ke pro monmanko ne eblas studi, kaj ke por mongajno ne eblas darmkunveni. Kiel do tio ne estus nur unuflanka penso? Tial scianto de </w:t>
      </w:r>
      <w:r w:rsidR="003224BC" w:rsidRPr="00B07F72">
        <w:rPr>
          <w:rFonts w:ascii="Times New Roman"/>
          <w:sz w:val="23"/>
        </w:rPr>
        <w:t>ĉ</w:t>
      </w:r>
      <w:r w:rsidRPr="00B07F72">
        <w:rPr>
          <w:rFonts w:ascii="Times New Roman"/>
          <w:sz w:val="23"/>
        </w:rPr>
        <w:t>i tiu principo konvinki</w:t>
      </w:r>
      <w:r w:rsidR="003224BC" w:rsidRPr="00B07F72">
        <w:rPr>
          <w:rFonts w:ascii="Times New Roman"/>
          <w:sz w:val="23"/>
        </w:rPr>
        <w:t>ĝ</w:t>
      </w:r>
      <w:r w:rsidRPr="00B07F72">
        <w:rPr>
          <w:rFonts w:ascii="Times New Roman"/>
          <w:sz w:val="23"/>
        </w:rPr>
        <w:t>as, ke pro monmanko li devas pli diligente studi, kaj ke por mongajno li devas pli fidele darmkunveni, tiel ke li atingas la vojon al la kunprogreso de studo kaj vivo.”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9. </w:t>
      </w:r>
      <w:r w:rsidRPr="00B07F72">
        <w:rPr>
          <w:rFonts w:ascii="Times New Roman"/>
          <w:sz w:val="23"/>
        </w:rPr>
        <w:t xml:space="preserve">Sotesano diris: “Ordinaruloj scias, ke nur sidmedito, budhonoma </w:t>
      </w:r>
      <w:r w:rsidR="003224BC" w:rsidRPr="00B07F72">
        <w:rPr>
          <w:rFonts w:ascii="Times New Roman"/>
          <w:sz w:val="23"/>
        </w:rPr>
        <w:t>ĉ</w:t>
      </w:r>
      <w:r w:rsidRPr="00B07F72">
        <w:rPr>
          <w:rFonts w:ascii="Times New Roman"/>
          <w:sz w:val="23"/>
        </w:rPr>
        <w:t>antado a</w:t>
      </w:r>
      <w:r w:rsidR="003224BC" w:rsidRPr="00B07F72">
        <w:rPr>
          <w:rFonts w:ascii="Times New Roman"/>
          <w:sz w:val="23"/>
        </w:rPr>
        <w:t>ŭ</w:t>
      </w:r>
      <w:r w:rsidRPr="00B07F72">
        <w:rPr>
          <w:rFonts w:ascii="Times New Roman"/>
          <w:sz w:val="23"/>
        </w:rPr>
        <w:t xml:space="preserve"> sutrolegado </w:t>
      </w:r>
      <w:r w:rsidR="003224BC" w:rsidRPr="00B07F72">
        <w:rPr>
          <w:rFonts w:ascii="Times New Roman"/>
          <w:sz w:val="23"/>
        </w:rPr>
        <w:t>ĉ</w:t>
      </w:r>
      <w:r w:rsidRPr="00B07F72">
        <w:rPr>
          <w:rFonts w:ascii="Times New Roman"/>
          <w:sz w:val="23"/>
        </w:rPr>
        <w:t>iam en kvieta sido estas studo, sed ne scias, ke estas studo por trejni</w:t>
      </w:r>
      <w:r w:rsidR="003224BC" w:rsidRPr="00B07F72">
        <w:rPr>
          <w:rFonts w:ascii="Times New Roman"/>
          <w:sz w:val="23"/>
        </w:rPr>
        <w:t>ĝ</w:t>
      </w:r>
      <w:r w:rsidRPr="00B07F72">
        <w:rPr>
          <w:rFonts w:ascii="Times New Roman"/>
          <w:sz w:val="23"/>
        </w:rPr>
        <w:t xml:space="preserve">i en reala vivo. Kiel do ili scius la grandan studon de interna trankvilo kaj ekstera trankvilo? </w:t>
      </w:r>
      <w:r w:rsidR="003224BC" w:rsidRPr="00B07F72">
        <w:rPr>
          <w:rFonts w:ascii="Times New Roman"/>
          <w:sz w:val="23"/>
        </w:rPr>
        <w:t>Ĝ</w:t>
      </w:r>
      <w:r w:rsidRPr="00B07F72">
        <w:rPr>
          <w:rFonts w:ascii="Times New Roman"/>
          <w:sz w:val="23"/>
        </w:rPr>
        <w:t xml:space="preserve">enerale la granda studo estas unue esplori la principon de memnaturo kaj scii </w:t>
      </w:r>
      <w:r w:rsidR="003224BC" w:rsidRPr="00B07F72">
        <w:rPr>
          <w:rFonts w:ascii="Times New Roman"/>
          <w:sz w:val="23"/>
        </w:rPr>
        <w:t>ĝ</w:t>
      </w:r>
      <w:r w:rsidRPr="00B07F72">
        <w:rPr>
          <w:rFonts w:ascii="Times New Roman"/>
          <w:sz w:val="23"/>
        </w:rPr>
        <w:t>ian staton origine senalkro</w:t>
      </w:r>
      <w:r w:rsidR="003224BC" w:rsidRPr="00B07F72">
        <w:rPr>
          <w:rFonts w:ascii="Times New Roman"/>
          <w:sz w:val="23"/>
        </w:rPr>
        <w:t>ĉ</w:t>
      </w:r>
      <w:r w:rsidRPr="00B07F72">
        <w:rPr>
          <w:rFonts w:ascii="Times New Roman"/>
          <w:sz w:val="23"/>
        </w:rPr>
        <w:t>i</w:t>
      </w:r>
      <w:r w:rsidR="003224BC" w:rsidRPr="00B07F72">
        <w:rPr>
          <w:rFonts w:ascii="Times New Roman"/>
          <w:sz w:val="23"/>
        </w:rPr>
        <w:t>ĝ</w:t>
      </w:r>
      <w:r w:rsidRPr="00B07F72">
        <w:rPr>
          <w:rFonts w:ascii="Times New Roman"/>
          <w:sz w:val="23"/>
        </w:rPr>
        <w:t>an kaj fari senalkro</w:t>
      </w:r>
      <w:r w:rsidR="003224BC" w:rsidRPr="00B07F72">
        <w:rPr>
          <w:rFonts w:ascii="Times New Roman"/>
          <w:sz w:val="23"/>
        </w:rPr>
        <w:t>ĉ</w:t>
      </w:r>
      <w:r w:rsidRPr="00B07F72">
        <w:rPr>
          <w:rFonts w:ascii="Times New Roman"/>
          <w:sz w:val="23"/>
        </w:rPr>
        <w:t>i</w:t>
      </w:r>
      <w:r w:rsidR="003224BC" w:rsidRPr="00B07F72">
        <w:rPr>
          <w:rFonts w:ascii="Times New Roman"/>
          <w:sz w:val="23"/>
        </w:rPr>
        <w:t>ĝ</w:t>
      </w:r>
      <w:r w:rsidRPr="00B07F72">
        <w:rPr>
          <w:rFonts w:ascii="Times New Roman"/>
          <w:sz w:val="23"/>
        </w:rPr>
        <w:t xml:space="preserve">an agon en reala vivo. Kaptinto de </w:t>
      </w:r>
      <w:r w:rsidR="003224BC" w:rsidRPr="00B07F72">
        <w:rPr>
          <w:rFonts w:ascii="Times New Roman"/>
          <w:sz w:val="23"/>
        </w:rPr>
        <w:t>ĉ</w:t>
      </w:r>
      <w:r w:rsidRPr="00B07F72">
        <w:rPr>
          <w:rFonts w:ascii="Times New Roman"/>
          <w:sz w:val="23"/>
        </w:rPr>
        <w:t>i tiu vojo certe akiras grandan kapablon. Se la</w:t>
      </w:r>
      <w:r w:rsidR="003224BC" w:rsidRPr="00B07F72">
        <w:rPr>
          <w:rFonts w:ascii="Times New Roman"/>
          <w:sz w:val="23"/>
        </w:rPr>
        <w:t>ŭ</w:t>
      </w:r>
      <w:r w:rsidRPr="00B07F72">
        <w:rPr>
          <w:rFonts w:ascii="Times New Roman"/>
          <w:sz w:val="23"/>
        </w:rPr>
        <w:t>situacie studanto ne tiri</w:t>
      </w:r>
      <w:r w:rsidR="003224BC" w:rsidRPr="00B07F72">
        <w:rPr>
          <w:rFonts w:ascii="Times New Roman"/>
          <w:sz w:val="23"/>
        </w:rPr>
        <w:t>ĝ</w:t>
      </w:r>
      <w:r w:rsidRPr="00B07F72">
        <w:rPr>
          <w:rFonts w:ascii="Times New Roman"/>
          <w:sz w:val="23"/>
        </w:rPr>
        <w:t xml:space="preserve">as de tiu ago dum </w:t>
      </w:r>
      <w:r w:rsidR="003224BC" w:rsidRPr="00B07F72">
        <w:rPr>
          <w:rFonts w:ascii="Times New Roman"/>
          <w:sz w:val="23"/>
        </w:rPr>
        <w:t>ĉ</w:t>
      </w:r>
      <w:r w:rsidRPr="00B07F72">
        <w:rPr>
          <w:rFonts w:ascii="Times New Roman"/>
          <w:sz w:val="23"/>
        </w:rPr>
        <w:t>i tiu ago kaj reciproke, tio estas koncentri</w:t>
      </w:r>
      <w:r w:rsidR="003224BC" w:rsidRPr="00B07F72">
        <w:rPr>
          <w:rFonts w:ascii="Times New Roman"/>
          <w:sz w:val="23"/>
        </w:rPr>
        <w:t>ĝ</w:t>
      </w:r>
      <w:r w:rsidRPr="00B07F72">
        <w:rPr>
          <w:rFonts w:ascii="Times New Roman"/>
          <w:sz w:val="23"/>
        </w:rPr>
        <w:t>o. Se li ser</w:t>
      </w:r>
      <w:r w:rsidR="003224BC" w:rsidRPr="00B07F72">
        <w:rPr>
          <w:rFonts w:ascii="Times New Roman"/>
          <w:sz w:val="23"/>
        </w:rPr>
        <w:t>ĉ</w:t>
      </w:r>
      <w:r w:rsidRPr="00B07F72">
        <w:rPr>
          <w:rFonts w:ascii="Times New Roman"/>
          <w:sz w:val="23"/>
        </w:rPr>
        <w:t>as sa</w:t>
      </w:r>
      <w:r w:rsidR="003224BC" w:rsidRPr="00B07F72">
        <w:rPr>
          <w:rFonts w:ascii="Times New Roman"/>
          <w:sz w:val="23"/>
        </w:rPr>
        <w:t>ĝ</w:t>
      </w:r>
      <w:r w:rsidRPr="00B07F72">
        <w:rPr>
          <w:rFonts w:ascii="Times New Roman"/>
          <w:sz w:val="23"/>
        </w:rPr>
        <w:t xml:space="preserve">on dum </w:t>
      </w:r>
      <w:r w:rsidR="003224BC" w:rsidRPr="00B07F72">
        <w:rPr>
          <w:rFonts w:ascii="Times New Roman"/>
          <w:sz w:val="23"/>
        </w:rPr>
        <w:t>ĉ</w:t>
      </w:r>
      <w:r w:rsidRPr="00B07F72">
        <w:rPr>
          <w:rFonts w:ascii="Times New Roman"/>
          <w:sz w:val="23"/>
        </w:rPr>
        <w:t>i tiu ago kaj dum tiu ago kaj orde faras ilin, tio estas studo de afera-principa esploro. Se li ne tiri</w:t>
      </w:r>
      <w:r w:rsidR="003224BC" w:rsidRPr="00B07F72">
        <w:rPr>
          <w:rFonts w:ascii="Times New Roman"/>
          <w:sz w:val="23"/>
        </w:rPr>
        <w:t>ĝ</w:t>
      </w:r>
      <w:r w:rsidRPr="00B07F72">
        <w:rPr>
          <w:rFonts w:ascii="Times New Roman"/>
          <w:sz w:val="23"/>
        </w:rPr>
        <w:t xml:space="preserve">as de maljusto dum </w:t>
      </w:r>
      <w:r w:rsidR="003224BC" w:rsidRPr="00B07F72">
        <w:rPr>
          <w:rFonts w:ascii="Times New Roman"/>
          <w:sz w:val="23"/>
        </w:rPr>
        <w:t>ĉ</w:t>
      </w:r>
      <w:r w:rsidRPr="00B07F72">
        <w:rPr>
          <w:rFonts w:ascii="Times New Roman"/>
          <w:sz w:val="23"/>
        </w:rPr>
        <w:t>i tiu ago kaj dum tiu ago, tio estas studo de justaga elekto. Spontane akumuli</w:t>
      </w:r>
      <w:r w:rsidR="003224BC" w:rsidRPr="00B07F72">
        <w:rPr>
          <w:rFonts w:ascii="Times New Roman"/>
          <w:sz w:val="23"/>
        </w:rPr>
        <w:t>ĝ</w:t>
      </w:r>
      <w:r w:rsidRPr="00B07F72">
        <w:rPr>
          <w:rFonts w:ascii="Times New Roman"/>
          <w:sz w:val="23"/>
        </w:rPr>
        <w:t>as la kultivoforto, akiri</w:t>
      </w:r>
      <w:r w:rsidR="003224BC" w:rsidRPr="00B07F72">
        <w:rPr>
          <w:rFonts w:ascii="Times New Roman"/>
          <w:sz w:val="23"/>
        </w:rPr>
        <w:t>ĝ</w:t>
      </w:r>
      <w:r w:rsidRPr="00B07F72">
        <w:rPr>
          <w:rFonts w:ascii="Times New Roman"/>
          <w:sz w:val="23"/>
        </w:rPr>
        <w:t>as la esploroforto kaj naski</w:t>
      </w:r>
      <w:r w:rsidR="003224BC" w:rsidRPr="00B07F72">
        <w:rPr>
          <w:rFonts w:ascii="Times New Roman"/>
          <w:sz w:val="23"/>
        </w:rPr>
        <w:t>ĝ</w:t>
      </w:r>
      <w:r w:rsidRPr="00B07F72">
        <w:rPr>
          <w:rFonts w:ascii="Times New Roman"/>
          <w:sz w:val="23"/>
        </w:rPr>
        <w:t>as la elektoforto, se li dum libera tempo dedi</w:t>
      </w:r>
      <w:r w:rsidR="003224BC" w:rsidRPr="00B07F72">
        <w:rPr>
          <w:rFonts w:ascii="Times New Roman"/>
          <w:sz w:val="23"/>
        </w:rPr>
        <w:t>ĉ</w:t>
      </w:r>
      <w:r w:rsidRPr="00B07F72">
        <w:rPr>
          <w:rFonts w:ascii="Times New Roman"/>
          <w:sz w:val="23"/>
        </w:rPr>
        <w:t>as sin al koncentri</w:t>
      </w:r>
      <w:r w:rsidR="003224BC" w:rsidRPr="00B07F72">
        <w:rPr>
          <w:rFonts w:ascii="Times New Roman"/>
          <w:sz w:val="23"/>
        </w:rPr>
        <w:t>ĝ</w:t>
      </w:r>
      <w:r w:rsidRPr="00B07F72">
        <w:rPr>
          <w:rFonts w:ascii="Times New Roman"/>
          <w:sz w:val="23"/>
        </w:rPr>
        <w:t xml:space="preserve">o per budhonoma </w:t>
      </w:r>
      <w:r w:rsidR="003224BC" w:rsidRPr="00B07F72">
        <w:rPr>
          <w:rFonts w:ascii="Times New Roman"/>
          <w:sz w:val="23"/>
        </w:rPr>
        <w:t>ĉ</w:t>
      </w:r>
      <w:r w:rsidRPr="00B07F72">
        <w:rPr>
          <w:rFonts w:ascii="Times New Roman"/>
          <w:sz w:val="23"/>
        </w:rPr>
        <w:t xml:space="preserve">antado kaj sidmedito kaj al esploro per legado de sanktaj libroj kaj </w:t>
      </w:r>
      <w:r w:rsidR="003224BC" w:rsidRPr="00B07F72">
        <w:rPr>
          <w:rFonts w:ascii="Times New Roman"/>
          <w:sz w:val="23"/>
        </w:rPr>
        <w:t>ĉ</w:t>
      </w:r>
      <w:r w:rsidRPr="00B07F72">
        <w:rPr>
          <w:rFonts w:ascii="Times New Roman"/>
          <w:sz w:val="23"/>
        </w:rPr>
        <w:t xml:space="preserve">u kun ago, </w:t>
      </w:r>
      <w:r w:rsidR="003224BC" w:rsidRPr="00B07F72">
        <w:rPr>
          <w:rFonts w:ascii="Times New Roman"/>
          <w:sz w:val="23"/>
        </w:rPr>
        <w:t>ĉ</w:t>
      </w:r>
      <w:r w:rsidRPr="00B07F72">
        <w:rPr>
          <w:rFonts w:ascii="Times New Roman"/>
          <w:sz w:val="23"/>
        </w:rPr>
        <w:t>u sen ago nur da</w:t>
      </w:r>
      <w:r w:rsidR="003224BC" w:rsidRPr="00B07F72">
        <w:rPr>
          <w:rFonts w:ascii="Times New Roman"/>
          <w:sz w:val="23"/>
        </w:rPr>
        <w:t>ŭ</w:t>
      </w:r>
      <w:r w:rsidRPr="00B07F72">
        <w:rPr>
          <w:rFonts w:ascii="Times New Roman"/>
          <w:sz w:val="23"/>
        </w:rPr>
        <w:t>rigas studon sen</w:t>
      </w:r>
      <w:r w:rsidR="003224BC" w:rsidRPr="00B07F72">
        <w:rPr>
          <w:rFonts w:ascii="Times New Roman"/>
          <w:sz w:val="23"/>
        </w:rPr>
        <w:t>ĉ</w:t>
      </w:r>
      <w:r w:rsidRPr="00B07F72">
        <w:rPr>
          <w:rFonts w:ascii="Times New Roman"/>
          <w:sz w:val="23"/>
        </w:rPr>
        <w:t xml:space="preserve">ese. Vidu! </w:t>
      </w:r>
      <w:r w:rsidRPr="00B07F72">
        <w:rPr>
          <w:rFonts w:ascii="Times New Roman"/>
          <w:i/>
          <w:sz w:val="23"/>
        </w:rPr>
        <w:t>Song Gju</w:t>
      </w:r>
      <w:r w:rsidRPr="00B07F72">
        <w:rPr>
          <w:rFonts w:ascii="Times New Roman"/>
          <w:sz w:val="23"/>
        </w:rPr>
        <w:t xml:space="preserve"> de la membri</w:t>
      </w:r>
      <w:r w:rsidR="003224BC" w:rsidRPr="00B07F72">
        <w:rPr>
          <w:rFonts w:ascii="Times New Roman"/>
          <w:sz w:val="23"/>
        </w:rPr>
        <w:t>ĝ</w:t>
      </w:r>
      <w:r w:rsidRPr="00B07F72">
        <w:rPr>
          <w:rFonts w:ascii="Times New Roman"/>
          <w:sz w:val="23"/>
        </w:rPr>
        <w:t xml:space="preserve">o </w:t>
      </w:r>
      <w:r w:rsidR="003224BC" w:rsidRPr="00B07F72">
        <w:rPr>
          <w:rFonts w:ascii="Times New Roman"/>
          <w:sz w:val="23"/>
        </w:rPr>
        <w:t>ĝ</w:t>
      </w:r>
      <w:r w:rsidRPr="00B07F72">
        <w:rPr>
          <w:rFonts w:ascii="Times New Roman"/>
          <w:sz w:val="23"/>
        </w:rPr>
        <w:t xml:space="preserve">is nun tutforte oficis jen en la centra sidejo, jen en loka templo kaj ne povis </w:t>
      </w:r>
      <w:r w:rsidR="003224BC" w:rsidRPr="00B07F72">
        <w:rPr>
          <w:rFonts w:ascii="Times New Roman"/>
          <w:sz w:val="23"/>
        </w:rPr>
        <w:t>ĉ</w:t>
      </w:r>
      <w:r w:rsidRPr="00B07F72">
        <w:rPr>
          <w:rFonts w:ascii="Times New Roman"/>
          <w:sz w:val="23"/>
        </w:rPr>
        <w:t>eesti e</w:t>
      </w:r>
      <w:r w:rsidR="003224BC" w:rsidRPr="00B07F72">
        <w:rPr>
          <w:rFonts w:ascii="Times New Roman"/>
          <w:sz w:val="23"/>
        </w:rPr>
        <w:t>ĉ</w:t>
      </w:r>
      <w:r w:rsidRPr="00B07F72">
        <w:rPr>
          <w:rFonts w:ascii="Times New Roman"/>
          <w:sz w:val="23"/>
        </w:rPr>
        <w:t xml:space="preserve"> trimonatan trejnsesion. Sed se mi ekzamenas lian nunan kapablon, en la kultivoforto li preska</w:t>
      </w:r>
      <w:r w:rsidR="003224BC" w:rsidRPr="00B07F72">
        <w:rPr>
          <w:rFonts w:ascii="Times New Roman"/>
          <w:sz w:val="23"/>
        </w:rPr>
        <w:t>ŭ</w:t>
      </w:r>
      <w:r w:rsidRPr="00B07F72">
        <w:rPr>
          <w:rFonts w:ascii="Times New Roman"/>
          <w:sz w:val="23"/>
        </w:rPr>
        <w:t xml:space="preserve"> ne havas korinklinon kaj avidon kaj malofte tiri</w:t>
      </w:r>
      <w:r w:rsidR="003224BC" w:rsidRPr="00B07F72">
        <w:rPr>
          <w:rFonts w:ascii="Times New Roman"/>
          <w:sz w:val="23"/>
        </w:rPr>
        <w:t>ĝ</w:t>
      </w:r>
      <w:r w:rsidRPr="00B07F72">
        <w:rPr>
          <w:rFonts w:ascii="Times New Roman"/>
          <w:sz w:val="23"/>
        </w:rPr>
        <w:t>as de plezuro, kolero, mal</w:t>
      </w:r>
      <w:r w:rsidR="003224BC" w:rsidRPr="00B07F72">
        <w:rPr>
          <w:rFonts w:ascii="Times New Roman"/>
          <w:sz w:val="23"/>
        </w:rPr>
        <w:t>ĝ</w:t>
      </w:r>
      <w:r w:rsidRPr="00B07F72">
        <w:rPr>
          <w:rFonts w:ascii="Times New Roman"/>
          <w:sz w:val="23"/>
        </w:rPr>
        <w:t xml:space="preserve">ojo kaj </w:t>
      </w:r>
      <w:r w:rsidR="003224BC" w:rsidRPr="00B07F72">
        <w:rPr>
          <w:rFonts w:ascii="Times New Roman"/>
          <w:sz w:val="23"/>
        </w:rPr>
        <w:t>ĝ</w:t>
      </w:r>
      <w:r w:rsidRPr="00B07F72">
        <w:rPr>
          <w:rFonts w:ascii="Times New Roman"/>
          <w:sz w:val="23"/>
        </w:rPr>
        <w:t xml:space="preserve">ojo kaj de proksimeco, malproksimeco, intimeco kaj malintimeco. En la esploroforto li </w:t>
      </w:r>
      <w:r w:rsidR="003224BC" w:rsidRPr="00B07F72">
        <w:rPr>
          <w:rFonts w:ascii="Times New Roman"/>
          <w:sz w:val="23"/>
        </w:rPr>
        <w:t>ĝ</w:t>
      </w:r>
      <w:r w:rsidRPr="00B07F72">
        <w:rPr>
          <w:rFonts w:ascii="Times New Roman"/>
          <w:sz w:val="23"/>
        </w:rPr>
        <w:t xml:space="preserve">enerale analizas </w:t>
      </w:r>
      <w:r w:rsidR="003224BC" w:rsidRPr="00B07F72">
        <w:rPr>
          <w:rFonts w:ascii="Times New Roman"/>
          <w:sz w:val="23"/>
        </w:rPr>
        <w:t>ĉ</w:t>
      </w:r>
      <w:r w:rsidRPr="00B07F72">
        <w:rPr>
          <w:rFonts w:ascii="Times New Roman"/>
          <w:sz w:val="23"/>
        </w:rPr>
        <w:t xml:space="preserve">iujn aferojn de justo, maljusto, profito kaj malprofito kaj </w:t>
      </w:r>
      <w:r w:rsidR="003224BC" w:rsidRPr="00B07F72">
        <w:rPr>
          <w:rFonts w:ascii="Times New Roman"/>
          <w:sz w:val="23"/>
        </w:rPr>
        <w:t>ĉ</w:t>
      </w:r>
      <w:r w:rsidRPr="00B07F72">
        <w:rPr>
          <w:rFonts w:ascii="Times New Roman"/>
          <w:sz w:val="23"/>
        </w:rPr>
        <w:t>iujn principojn de grando, malgrando, esto kaj neesto. En la elektoforto li povas distingi juston de maljusto kaj faras juston je dek kontra</w:t>
      </w:r>
      <w:r w:rsidR="003224BC" w:rsidRPr="00B07F72">
        <w:rPr>
          <w:rFonts w:ascii="Times New Roman"/>
          <w:sz w:val="23"/>
        </w:rPr>
        <w:t>ŭ</w:t>
      </w:r>
      <w:r w:rsidRPr="00B07F72">
        <w:rPr>
          <w:rFonts w:ascii="Times New Roman"/>
          <w:sz w:val="23"/>
        </w:rPr>
        <w:t xml:space="preserve"> unu. Liaj leteroj skribitaj dum oficokupateco kaj senditaj al mi enhavas profundan veron kaj estas verkitaj facilstile kaj klarlogike, tiel ke ili apena</w:t>
      </w:r>
      <w:r w:rsidR="003224BC" w:rsidRPr="00B07F72">
        <w:rPr>
          <w:rFonts w:ascii="Times New Roman"/>
          <w:sz w:val="23"/>
        </w:rPr>
        <w:t>ŭ</w:t>
      </w:r>
      <w:r w:rsidRPr="00B07F72">
        <w:rPr>
          <w:rFonts w:ascii="Times New Roman"/>
          <w:sz w:val="23"/>
        </w:rPr>
        <w:t xml:space="preserve"> havas korektinda</w:t>
      </w:r>
      <w:r w:rsidR="003224BC" w:rsidRPr="00B07F72">
        <w:rPr>
          <w:rFonts w:ascii="Times New Roman"/>
          <w:sz w:val="23"/>
        </w:rPr>
        <w:t>ĵ</w:t>
      </w:r>
      <w:r w:rsidRPr="00B07F72">
        <w:rPr>
          <w:rFonts w:ascii="Times New Roman"/>
          <w:sz w:val="23"/>
        </w:rPr>
        <w:t>ojn. Post nelonge li akiros la sufi</w:t>
      </w:r>
      <w:r w:rsidR="003224BC" w:rsidRPr="00B07F72">
        <w:rPr>
          <w:rFonts w:ascii="Times New Roman"/>
          <w:sz w:val="23"/>
        </w:rPr>
        <w:t>ĉ</w:t>
      </w:r>
      <w:r w:rsidRPr="00B07F72">
        <w:rPr>
          <w:rFonts w:ascii="Times New Roman"/>
          <w:sz w:val="23"/>
        </w:rPr>
        <w:t>ajn tri grandajn fortojn kaj fari</w:t>
      </w:r>
      <w:r w:rsidR="003224BC" w:rsidRPr="00B07F72">
        <w:rPr>
          <w:rFonts w:ascii="Times New Roman"/>
          <w:sz w:val="23"/>
        </w:rPr>
        <w:t>ĝ</w:t>
      </w:r>
      <w:r w:rsidRPr="00B07F72">
        <w:rPr>
          <w:rFonts w:ascii="Times New Roman"/>
          <w:sz w:val="23"/>
        </w:rPr>
        <w:t>os gravulo, kiu servas multajn homojn, kien ajn li iras. Tio estas la merito de lia sen</w:t>
      </w:r>
      <w:r w:rsidR="003224BC" w:rsidRPr="00B07F72">
        <w:rPr>
          <w:rFonts w:ascii="Times New Roman"/>
          <w:sz w:val="23"/>
        </w:rPr>
        <w:t>ĉ</w:t>
      </w:r>
      <w:r w:rsidRPr="00B07F72">
        <w:rPr>
          <w:rFonts w:ascii="Times New Roman"/>
          <w:sz w:val="23"/>
        </w:rPr>
        <w:t xml:space="preserve">esa studo </w:t>
      </w:r>
      <w:r w:rsidR="003224BC" w:rsidRPr="00B07F72">
        <w:rPr>
          <w:rFonts w:ascii="Times New Roman"/>
          <w:sz w:val="23"/>
        </w:rPr>
        <w:t>ĉ</w:t>
      </w:r>
      <w:r w:rsidRPr="00B07F72">
        <w:rPr>
          <w:rFonts w:ascii="Times New Roman"/>
          <w:sz w:val="23"/>
        </w:rPr>
        <w:t xml:space="preserve">e movo kaj senmovo. Tiel same vi tutforte strebu al </w:t>
      </w:r>
      <w:r w:rsidRPr="00B07F72">
        <w:rPr>
          <w:rFonts w:ascii="Times New Roman"/>
          <w:sz w:val="23"/>
        </w:rPr>
        <w:lastRenderedPageBreak/>
        <w:t xml:space="preserve">iamajna medito </w:t>
      </w:r>
      <w:r w:rsidR="003224BC" w:rsidRPr="00B07F72">
        <w:rPr>
          <w:rFonts w:ascii="Times New Roman"/>
          <w:sz w:val="23"/>
        </w:rPr>
        <w:t>ĉ</w:t>
      </w:r>
      <w:r w:rsidRPr="00B07F72">
        <w:rPr>
          <w:rFonts w:ascii="Times New Roman"/>
          <w:sz w:val="23"/>
        </w:rPr>
        <w:t>e movo kaj senmovo kaj sufi</w:t>
      </w:r>
      <w:r w:rsidR="003224BC" w:rsidRPr="00B07F72">
        <w:rPr>
          <w:rFonts w:ascii="Times New Roman"/>
          <w:sz w:val="23"/>
        </w:rPr>
        <w:t>ĉ</w:t>
      </w:r>
      <w:r w:rsidRPr="00B07F72">
        <w:rPr>
          <w:rFonts w:ascii="Times New Roman"/>
          <w:sz w:val="23"/>
        </w:rPr>
        <w:t>e akiru la deziratajn tri grandajn fortojn.”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10. </w:t>
      </w:r>
      <w:r w:rsidRPr="00B07F72">
        <w:rPr>
          <w:rFonts w:ascii="Times New Roman"/>
          <w:sz w:val="23"/>
        </w:rPr>
        <w:t xml:space="preserve">Sotesano diris: “Kiam vi ne laboras, </w:t>
      </w:r>
      <w:r w:rsidR="003224BC" w:rsidRPr="00B07F72">
        <w:rPr>
          <w:rFonts w:ascii="Times New Roman"/>
          <w:sz w:val="23"/>
        </w:rPr>
        <w:t>ĉ</w:t>
      </w:r>
      <w:r w:rsidRPr="00B07F72">
        <w:rPr>
          <w:rFonts w:ascii="Times New Roman"/>
          <w:sz w:val="23"/>
        </w:rPr>
        <w:t>iam prepari</w:t>
      </w:r>
      <w:r w:rsidR="003224BC" w:rsidRPr="00B07F72">
        <w:rPr>
          <w:rFonts w:ascii="Times New Roman"/>
          <w:sz w:val="23"/>
        </w:rPr>
        <w:t>ĝ</w:t>
      </w:r>
      <w:r w:rsidRPr="00B07F72">
        <w:rPr>
          <w:rFonts w:ascii="Times New Roman"/>
          <w:sz w:val="23"/>
        </w:rPr>
        <w:t xml:space="preserve">u por farota laboro. Kiam vi laboras, </w:t>
      </w:r>
      <w:r w:rsidR="003224BC" w:rsidRPr="00B07F72">
        <w:rPr>
          <w:rFonts w:ascii="Times New Roman"/>
          <w:sz w:val="23"/>
        </w:rPr>
        <w:t>ĉ</w:t>
      </w:r>
      <w:r w:rsidRPr="00B07F72">
        <w:rPr>
          <w:rFonts w:ascii="Times New Roman"/>
          <w:sz w:val="23"/>
        </w:rPr>
        <w:t>iam havu la mensostaton de nelaboro. Se dum nelaboro vi ne prepari</w:t>
      </w:r>
      <w:r w:rsidR="003224BC" w:rsidRPr="00B07F72">
        <w:rPr>
          <w:rFonts w:ascii="Times New Roman"/>
          <w:sz w:val="23"/>
        </w:rPr>
        <w:t>ĝ</w:t>
      </w:r>
      <w:r w:rsidRPr="00B07F72">
        <w:rPr>
          <w:rFonts w:ascii="Times New Roman"/>
          <w:sz w:val="23"/>
        </w:rPr>
        <w:t>as por farota laboro, vi ne povas eviti konfuzi</w:t>
      </w:r>
      <w:r w:rsidR="003224BC" w:rsidRPr="00B07F72">
        <w:rPr>
          <w:rFonts w:ascii="Times New Roman"/>
          <w:sz w:val="23"/>
        </w:rPr>
        <w:t>ĝ</w:t>
      </w:r>
      <w:r w:rsidRPr="00B07F72">
        <w:rPr>
          <w:rFonts w:ascii="Times New Roman"/>
          <w:sz w:val="23"/>
        </w:rPr>
        <w:t>on kaj renversi</w:t>
      </w:r>
      <w:r w:rsidR="003224BC" w:rsidRPr="00B07F72">
        <w:rPr>
          <w:rFonts w:ascii="Times New Roman"/>
          <w:sz w:val="23"/>
        </w:rPr>
        <w:t>ĝ</w:t>
      </w:r>
      <w:r w:rsidRPr="00B07F72">
        <w:rPr>
          <w:rFonts w:ascii="Times New Roman"/>
          <w:sz w:val="23"/>
        </w:rPr>
        <w:t xml:space="preserve">on fronte al </w:t>
      </w:r>
      <w:r w:rsidR="003224BC" w:rsidRPr="00B07F72">
        <w:rPr>
          <w:rFonts w:ascii="Times New Roman"/>
          <w:sz w:val="23"/>
        </w:rPr>
        <w:t>ĝ</w:t>
      </w:r>
      <w:r w:rsidRPr="00B07F72">
        <w:rPr>
          <w:rFonts w:ascii="Times New Roman"/>
          <w:sz w:val="23"/>
        </w:rPr>
        <w:t>i. Se dum laboro vi ne havas la mensostaton de nelaboro, vi fine fari</w:t>
      </w:r>
      <w:r w:rsidR="003224BC" w:rsidRPr="00B07F72">
        <w:rPr>
          <w:rFonts w:ascii="Times New Roman"/>
          <w:sz w:val="23"/>
        </w:rPr>
        <w:t>ĝ</w:t>
      </w:r>
      <w:r w:rsidRPr="00B07F72">
        <w:rPr>
          <w:rFonts w:ascii="Times New Roman"/>
          <w:sz w:val="23"/>
        </w:rPr>
        <w:t>as homo alkatenita al la situacio.”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11. </w:t>
      </w:r>
      <w:r w:rsidRPr="00B07F72">
        <w:rPr>
          <w:rFonts w:ascii="Times New Roman"/>
          <w:sz w:val="23"/>
        </w:rPr>
        <w:t>En diskutkunveno</w:t>
      </w:r>
      <w:r w:rsidRPr="00B07F72">
        <w:rPr>
          <w:rFonts w:ascii="Times New Roman"/>
          <w:i/>
          <w:sz w:val="23"/>
        </w:rPr>
        <w:t xml:space="preserve"> </w:t>
      </w:r>
      <w:r w:rsidR="003224BC" w:rsidRPr="00B07F72">
        <w:rPr>
          <w:rFonts w:ascii="Times New Roman"/>
          <w:i/>
          <w:sz w:val="23"/>
        </w:rPr>
        <w:t>Ĝ</w:t>
      </w:r>
      <w:r w:rsidRPr="00B07F72">
        <w:rPr>
          <w:rFonts w:ascii="Times New Roman"/>
          <w:i/>
          <w:sz w:val="23"/>
        </w:rPr>
        <w:t>on Umg</w:t>
      </w:r>
      <w:r w:rsidR="003224BC" w:rsidRPr="00B07F72">
        <w:rPr>
          <w:rFonts w:ascii="Times New Roman"/>
          <w:i/>
          <w:sz w:val="23"/>
        </w:rPr>
        <w:t>ŭ</w:t>
      </w:r>
      <w:r w:rsidRPr="00B07F72">
        <w:rPr>
          <w:rFonts w:ascii="Times New Roman"/>
          <w:i/>
          <w:sz w:val="23"/>
        </w:rPr>
        <w:t>ang</w:t>
      </w:r>
      <w:r w:rsidRPr="00B07F72">
        <w:rPr>
          <w:rStyle w:val="a6"/>
          <w:rFonts w:ascii="Times New Roman"/>
          <w:sz w:val="23"/>
        </w:rPr>
        <w:footnoteReference w:id="127"/>
      </w:r>
      <w:r w:rsidRPr="00B07F72">
        <w:rPr>
          <w:rFonts w:ascii="Times New Roman"/>
          <w:sz w:val="23"/>
        </w:rPr>
        <w:t xml:space="preserve"> opiniis pri diferenco inter studanto kaj nestudanto: “E</w:t>
      </w:r>
      <w:r w:rsidR="003224BC" w:rsidRPr="00B07F72">
        <w:rPr>
          <w:rFonts w:ascii="Times New Roman"/>
          <w:sz w:val="23"/>
        </w:rPr>
        <w:t>ĉ</w:t>
      </w:r>
      <w:r w:rsidRPr="00B07F72">
        <w:rPr>
          <w:rFonts w:ascii="Times New Roman"/>
          <w:sz w:val="23"/>
        </w:rPr>
        <w:t xml:space="preserve"> kiuj ne praktikas nian doktrinon, tiu utiligas la tri studojn en iu okazo. Tamen post la paso de tiama tiu okazo ili denove estas malatentaj kaj ne interesi</w:t>
      </w:r>
      <w:r w:rsidR="003224BC" w:rsidRPr="00B07F72">
        <w:rPr>
          <w:rFonts w:ascii="Times New Roman"/>
          <w:sz w:val="23"/>
        </w:rPr>
        <w:t>ĝ</w:t>
      </w:r>
      <w:r w:rsidRPr="00B07F72">
        <w:rPr>
          <w:rFonts w:ascii="Times New Roman"/>
          <w:sz w:val="23"/>
        </w:rPr>
        <w:t>as, tial ili neniel progresas en studo tra la tuta vivo. Sed ni, studantoj, kontinue praktikas la tri studojn senkonsidere movon kaj senmovon, laboron kaj nelaboron, tial ni nepre atingos grandan personecon, se ni diligente da</w:t>
      </w:r>
      <w:r w:rsidR="003224BC" w:rsidRPr="00B07F72">
        <w:rPr>
          <w:rFonts w:ascii="Times New Roman"/>
          <w:sz w:val="23"/>
        </w:rPr>
        <w:t>ŭ</w:t>
      </w:r>
      <w:r w:rsidRPr="00B07F72">
        <w:rPr>
          <w:rFonts w:ascii="Times New Roman"/>
          <w:sz w:val="23"/>
        </w:rPr>
        <w:t>rigas studon la</w:t>
      </w:r>
      <w:r w:rsidR="003224BC" w:rsidRPr="00B07F72">
        <w:rPr>
          <w:rFonts w:ascii="Times New Roman"/>
          <w:sz w:val="23"/>
        </w:rPr>
        <w:t>ŭ</w:t>
      </w:r>
      <w:r w:rsidRPr="00B07F72">
        <w:rPr>
          <w:rFonts w:ascii="Times New Roman"/>
          <w:sz w:val="23"/>
        </w:rPr>
        <w:t xml:space="preserve"> la instruo.” Sotesano a</w:t>
      </w:r>
      <w:r w:rsidR="003224BC" w:rsidRPr="00B07F72">
        <w:rPr>
          <w:rFonts w:ascii="Times New Roman"/>
          <w:sz w:val="23"/>
        </w:rPr>
        <w:t>ŭ</w:t>
      </w:r>
      <w:r w:rsidRPr="00B07F72">
        <w:rPr>
          <w:rFonts w:ascii="Times New Roman"/>
          <w:sz w:val="23"/>
        </w:rPr>
        <w:t xml:space="preserve">skultis kaj diris: “Viaj vortoj estas sencohavaj, sed mi pli detale klarigos la diferencon. Ekzemple </w:t>
      </w:r>
      <w:r w:rsidR="003224BC" w:rsidRPr="00B07F72">
        <w:rPr>
          <w:rFonts w:ascii="Times New Roman"/>
          <w:sz w:val="23"/>
        </w:rPr>
        <w:t>ĉ</w:t>
      </w:r>
      <w:r w:rsidRPr="00B07F72">
        <w:rPr>
          <w:rFonts w:ascii="Times New Roman"/>
          <w:sz w:val="23"/>
        </w:rPr>
        <w:t>i tie sidas tri personoj: unu studas pri ma</w:t>
      </w:r>
      <w:r w:rsidR="003224BC" w:rsidRPr="00B07F72">
        <w:rPr>
          <w:rFonts w:ascii="Times New Roman"/>
          <w:sz w:val="23"/>
        </w:rPr>
        <w:t>ŝ</w:t>
      </w:r>
      <w:r w:rsidRPr="00B07F72">
        <w:rPr>
          <w:rFonts w:ascii="Times New Roman"/>
          <w:sz w:val="23"/>
        </w:rPr>
        <w:t>ino, la dua meditas kaj la tria sidas nenifare. Ili aspektas apena</w:t>
      </w:r>
      <w:r w:rsidR="003224BC" w:rsidRPr="00B07F72">
        <w:rPr>
          <w:rFonts w:ascii="Times New Roman"/>
          <w:sz w:val="23"/>
        </w:rPr>
        <w:t>ŭ</w:t>
      </w:r>
      <w:r w:rsidRPr="00B07F72">
        <w:rPr>
          <w:rFonts w:ascii="Times New Roman"/>
          <w:sz w:val="23"/>
        </w:rPr>
        <w:t xml:space="preserve"> diferencaj en sido, sed granda diferenco montri</w:t>
      </w:r>
      <w:r w:rsidR="003224BC" w:rsidRPr="00B07F72">
        <w:rPr>
          <w:rFonts w:ascii="Times New Roman"/>
          <w:sz w:val="23"/>
        </w:rPr>
        <w:t>ĝ</w:t>
      </w:r>
      <w:r w:rsidRPr="00B07F72">
        <w:rPr>
          <w:rFonts w:ascii="Times New Roman"/>
          <w:sz w:val="23"/>
        </w:rPr>
        <w:t>os post longa tempo. La ma</w:t>
      </w:r>
      <w:r w:rsidR="003224BC" w:rsidRPr="00B07F72">
        <w:rPr>
          <w:rFonts w:ascii="Times New Roman"/>
          <w:sz w:val="23"/>
        </w:rPr>
        <w:t>ŝ</w:t>
      </w:r>
      <w:r w:rsidRPr="00B07F72">
        <w:rPr>
          <w:rFonts w:ascii="Times New Roman"/>
          <w:sz w:val="23"/>
        </w:rPr>
        <w:t>instudanto inventos ion, la sidmeditanto atingos la forton de koncentri</w:t>
      </w:r>
      <w:r w:rsidR="003224BC" w:rsidRPr="00B07F72">
        <w:rPr>
          <w:rFonts w:ascii="Times New Roman"/>
          <w:sz w:val="23"/>
        </w:rPr>
        <w:t>ĝ</w:t>
      </w:r>
      <w:r w:rsidRPr="00B07F72">
        <w:rPr>
          <w:rFonts w:ascii="Times New Roman"/>
          <w:sz w:val="23"/>
        </w:rPr>
        <w:t>o kaj la nenifaranto rikoltos nenion. Tiel same grande diferencas la rezulto de sen</w:t>
      </w:r>
      <w:r w:rsidR="003224BC" w:rsidRPr="00B07F72">
        <w:rPr>
          <w:rFonts w:ascii="Times New Roman"/>
          <w:sz w:val="23"/>
        </w:rPr>
        <w:t>ĉ</w:t>
      </w:r>
      <w:r w:rsidRPr="00B07F72">
        <w:rPr>
          <w:rFonts w:ascii="Times New Roman"/>
          <w:sz w:val="23"/>
        </w:rPr>
        <w:t>esa penado por io ajn. Estas mia konato, kun kiu mi lernis dum kelka tempo en la infana</w:t>
      </w:r>
      <w:r w:rsidR="003224BC" w:rsidRPr="00B07F72">
        <w:rPr>
          <w:rFonts w:ascii="Times New Roman"/>
          <w:sz w:val="23"/>
        </w:rPr>
        <w:t>ĝ</w:t>
      </w:r>
      <w:r w:rsidRPr="00B07F72">
        <w:rPr>
          <w:rFonts w:ascii="Times New Roman"/>
          <w:sz w:val="23"/>
        </w:rPr>
        <w:t>o. Li malmulte interesi</w:t>
      </w:r>
      <w:r w:rsidR="003224BC" w:rsidRPr="00B07F72">
        <w:rPr>
          <w:rFonts w:ascii="Times New Roman"/>
          <w:sz w:val="23"/>
        </w:rPr>
        <w:t>ĝ</w:t>
      </w:r>
      <w:r w:rsidRPr="00B07F72">
        <w:rPr>
          <w:rFonts w:ascii="Times New Roman"/>
          <w:sz w:val="23"/>
        </w:rPr>
        <w:t xml:space="preserve">is pri lernado, sed tiel </w:t>
      </w:r>
      <w:r w:rsidR="003224BC" w:rsidRPr="00B07F72">
        <w:rPr>
          <w:rFonts w:ascii="Times New Roman"/>
          <w:sz w:val="23"/>
        </w:rPr>
        <w:t>ĝ</w:t>
      </w:r>
      <w:r w:rsidRPr="00B07F72">
        <w:rPr>
          <w:rFonts w:ascii="Times New Roman"/>
          <w:sz w:val="23"/>
        </w:rPr>
        <w:t>uis kantadon, ke li kantis malferminte libron kaj anka</w:t>
      </w:r>
      <w:r w:rsidR="003224BC" w:rsidRPr="00B07F72">
        <w:rPr>
          <w:rFonts w:ascii="Times New Roman"/>
          <w:sz w:val="23"/>
        </w:rPr>
        <w:t>ŭ</w:t>
      </w:r>
      <w:r w:rsidRPr="00B07F72">
        <w:rPr>
          <w:rFonts w:ascii="Times New Roman"/>
          <w:sz w:val="23"/>
        </w:rPr>
        <w:t xml:space="preserve"> irante. Pasintjare mi vidis lin, kiu ankora</w:t>
      </w:r>
      <w:r w:rsidR="003224BC" w:rsidRPr="00B07F72">
        <w:rPr>
          <w:rFonts w:ascii="Times New Roman"/>
          <w:sz w:val="23"/>
        </w:rPr>
        <w:t>ŭ</w:t>
      </w:r>
      <w:r w:rsidRPr="00B07F72">
        <w:rPr>
          <w:rFonts w:ascii="Times New Roman"/>
          <w:sz w:val="23"/>
        </w:rPr>
        <w:t xml:space="preserve"> ne </w:t>
      </w:r>
      <w:r w:rsidR="003224BC" w:rsidRPr="00B07F72">
        <w:rPr>
          <w:rFonts w:ascii="Times New Roman"/>
          <w:sz w:val="23"/>
        </w:rPr>
        <w:t>ĉ</w:t>
      </w:r>
      <w:r w:rsidRPr="00B07F72">
        <w:rPr>
          <w:rFonts w:ascii="Times New Roman"/>
          <w:sz w:val="23"/>
        </w:rPr>
        <w:t xml:space="preserve">esigis sian kantadon </w:t>
      </w:r>
      <w:r w:rsidR="003224BC" w:rsidRPr="00B07F72">
        <w:rPr>
          <w:rFonts w:ascii="Times New Roman"/>
          <w:sz w:val="23"/>
        </w:rPr>
        <w:t>ĝ</w:t>
      </w:r>
      <w:r w:rsidRPr="00B07F72">
        <w:rPr>
          <w:rFonts w:ascii="Times New Roman"/>
          <w:sz w:val="23"/>
        </w:rPr>
        <w:t>is la grizhari</w:t>
      </w:r>
      <w:r w:rsidR="003224BC" w:rsidRPr="00B07F72">
        <w:rPr>
          <w:rFonts w:ascii="Times New Roman"/>
          <w:sz w:val="23"/>
        </w:rPr>
        <w:t>ĝ</w:t>
      </w:r>
      <w:r w:rsidRPr="00B07F72">
        <w:rPr>
          <w:rFonts w:ascii="Times New Roman"/>
          <w:sz w:val="23"/>
        </w:rPr>
        <w:t>o kaj rolis kiel ka</w:t>
      </w:r>
      <w:r w:rsidR="003224BC" w:rsidRPr="00B07F72">
        <w:rPr>
          <w:rFonts w:ascii="Times New Roman"/>
          <w:sz w:val="23"/>
        </w:rPr>
        <w:t>ŝ</w:t>
      </w:r>
      <w:r w:rsidRPr="00B07F72">
        <w:rPr>
          <w:rFonts w:ascii="Times New Roman"/>
          <w:sz w:val="23"/>
        </w:rPr>
        <w:t>ita fama kantisto. De la infana</w:t>
      </w:r>
      <w:r w:rsidR="003224BC" w:rsidRPr="00B07F72">
        <w:rPr>
          <w:rFonts w:ascii="Times New Roman"/>
          <w:sz w:val="23"/>
        </w:rPr>
        <w:t>ĝ</w:t>
      </w:r>
      <w:r w:rsidRPr="00B07F72">
        <w:rPr>
          <w:rFonts w:ascii="Times New Roman"/>
          <w:sz w:val="23"/>
        </w:rPr>
        <w:t>o mi hazarde interesi</w:t>
      </w:r>
      <w:r w:rsidR="003224BC" w:rsidRPr="00B07F72">
        <w:rPr>
          <w:rFonts w:ascii="Times New Roman"/>
          <w:sz w:val="23"/>
        </w:rPr>
        <w:t>ĝ</w:t>
      </w:r>
      <w:r w:rsidRPr="00B07F72">
        <w:rPr>
          <w:rFonts w:ascii="Times New Roman"/>
          <w:sz w:val="23"/>
        </w:rPr>
        <w:t>is pri la vero kaj malmulte pri legado. Tial mi tage-nokte enpensi</w:t>
      </w:r>
      <w:r w:rsidR="003224BC" w:rsidRPr="00B07F72">
        <w:rPr>
          <w:rFonts w:ascii="Times New Roman"/>
          <w:sz w:val="23"/>
        </w:rPr>
        <w:t>ĝ</w:t>
      </w:r>
      <w:r w:rsidRPr="00B07F72">
        <w:rPr>
          <w:rFonts w:ascii="Times New Roman"/>
          <w:sz w:val="23"/>
        </w:rPr>
        <w:t>is nur pri la okulta principo, tial mi multfoje forgesis dormon kaj man</w:t>
      </w:r>
      <w:r w:rsidR="003224BC" w:rsidRPr="00B07F72">
        <w:rPr>
          <w:rFonts w:ascii="Times New Roman"/>
          <w:sz w:val="23"/>
        </w:rPr>
        <w:t>ĝ</w:t>
      </w:r>
      <w:r w:rsidRPr="00B07F72">
        <w:rPr>
          <w:rFonts w:ascii="Times New Roman"/>
          <w:sz w:val="23"/>
        </w:rPr>
        <w:t>on kaj dronis en profunda medito. El tia sen</w:t>
      </w:r>
      <w:r w:rsidR="003224BC" w:rsidRPr="00B07F72">
        <w:rPr>
          <w:rFonts w:ascii="Times New Roman"/>
          <w:sz w:val="23"/>
        </w:rPr>
        <w:t>ĉ</w:t>
      </w:r>
      <w:r w:rsidRPr="00B07F72">
        <w:rPr>
          <w:rFonts w:ascii="Times New Roman"/>
          <w:sz w:val="23"/>
        </w:rPr>
        <w:t xml:space="preserve">esa penado rezultas mia </w:t>
      </w:r>
      <w:r w:rsidR="003224BC" w:rsidRPr="00B07F72">
        <w:rPr>
          <w:rFonts w:ascii="Times New Roman"/>
          <w:sz w:val="23"/>
        </w:rPr>
        <w:t>ĝ</w:t>
      </w:r>
      <w:r w:rsidRPr="00B07F72">
        <w:rPr>
          <w:rFonts w:ascii="Times New Roman"/>
          <w:sz w:val="23"/>
        </w:rPr>
        <w:t>ishodia</w:t>
      </w:r>
      <w:r w:rsidR="003224BC" w:rsidRPr="00B07F72">
        <w:rPr>
          <w:rFonts w:ascii="Times New Roman"/>
          <w:sz w:val="23"/>
        </w:rPr>
        <w:t>ŭ</w:t>
      </w:r>
      <w:r w:rsidRPr="00B07F72">
        <w:rPr>
          <w:rFonts w:ascii="Times New Roman"/>
          <w:sz w:val="23"/>
        </w:rPr>
        <w:t xml:space="preserve">a vivo kun la vero. Konsidere </w:t>
      </w:r>
      <w:r w:rsidR="003224BC" w:rsidRPr="00B07F72">
        <w:rPr>
          <w:rFonts w:ascii="Times New Roman"/>
          <w:sz w:val="23"/>
        </w:rPr>
        <w:t>ĉ</w:t>
      </w:r>
      <w:r w:rsidRPr="00B07F72">
        <w:rPr>
          <w:rFonts w:ascii="Times New Roman"/>
          <w:sz w:val="23"/>
        </w:rPr>
        <w:t xml:space="preserve">i tion, plej grave estas elekti vivdirekton, kaj se homo jam decidis sian </w:t>
      </w:r>
      <w:r w:rsidR="003224BC" w:rsidRPr="00B07F72">
        <w:rPr>
          <w:rFonts w:ascii="Times New Roman"/>
          <w:sz w:val="23"/>
        </w:rPr>
        <w:t>ĝ</w:t>
      </w:r>
      <w:r w:rsidRPr="00B07F72">
        <w:rPr>
          <w:rFonts w:ascii="Times New Roman"/>
          <w:sz w:val="23"/>
        </w:rPr>
        <w:t>ustan direkton, sindone da</w:t>
      </w:r>
      <w:r w:rsidR="003224BC" w:rsidRPr="00B07F72">
        <w:rPr>
          <w:rFonts w:ascii="Times New Roman"/>
          <w:sz w:val="23"/>
        </w:rPr>
        <w:t>ŭ</w:t>
      </w:r>
      <w:r w:rsidRPr="00B07F72">
        <w:rPr>
          <w:rFonts w:ascii="Times New Roman"/>
          <w:sz w:val="23"/>
        </w:rPr>
        <w:t>rigi penadon por la celo estas la fundamento de sukceso.”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12. </w:t>
      </w:r>
      <w:r w:rsidRPr="00B07F72">
        <w:rPr>
          <w:rFonts w:ascii="Times New Roman"/>
          <w:sz w:val="23"/>
        </w:rPr>
        <w:t>Sotesano diris: “Kvankam multaj patriarkoj de medita</w:t>
      </w:r>
      <w:r w:rsidR="00EB19D9" w:rsidRPr="00B07F72">
        <w:rPr>
          <w:rFonts w:ascii="Times New Roman"/>
          <w:sz w:val="23"/>
        </w:rPr>
        <w:t xml:space="preserve"> skolo</w:t>
      </w:r>
      <w:r w:rsidRPr="00B07F72">
        <w:rPr>
          <w:rFonts w:ascii="Times New Roman"/>
          <w:sz w:val="23"/>
        </w:rPr>
        <w:t xml:space="preserve"> malfermis miriadojn da rimedoj kaj da pordoj pri medito, unuvorte medito estas aperigi okultan sa</w:t>
      </w:r>
      <w:r w:rsidR="003224BC" w:rsidRPr="00B07F72">
        <w:rPr>
          <w:rFonts w:ascii="Times New Roman"/>
          <w:sz w:val="23"/>
        </w:rPr>
        <w:t>ĝ</w:t>
      </w:r>
      <w:r w:rsidRPr="00B07F72">
        <w:rPr>
          <w:rFonts w:ascii="Times New Roman"/>
          <w:sz w:val="23"/>
        </w:rPr>
        <w:t xml:space="preserve">on en trankvila malpleno, forigante iluzion kaj nutrante veran naturon. Tial jene tekstas la principo de medito: </w:t>
      </w:r>
      <w:r w:rsidR="003224BC" w:rsidRPr="00B07F72">
        <w:rPr>
          <w:rFonts w:ascii="Times New Roman"/>
          <w:sz w:val="23"/>
        </w:rPr>
        <w:t>ĝ</w:t>
      </w:r>
      <w:r w:rsidRPr="00B07F72">
        <w:rPr>
          <w:rFonts w:ascii="Times New Roman"/>
          <w:sz w:val="23"/>
        </w:rPr>
        <w:t>ustas viglo en trankvilo, dum mal</w:t>
      </w:r>
      <w:r w:rsidR="003224BC" w:rsidRPr="00B07F72">
        <w:rPr>
          <w:rFonts w:ascii="Times New Roman"/>
          <w:sz w:val="23"/>
        </w:rPr>
        <w:t>ĝ</w:t>
      </w:r>
      <w:r w:rsidRPr="00B07F72">
        <w:rPr>
          <w:rFonts w:ascii="Times New Roman"/>
          <w:sz w:val="23"/>
        </w:rPr>
        <w:t xml:space="preserve">ustas inerteco en trankvilo, kaj </w:t>
      </w:r>
      <w:r w:rsidR="003224BC" w:rsidRPr="00B07F72">
        <w:rPr>
          <w:rFonts w:ascii="Times New Roman"/>
          <w:sz w:val="23"/>
        </w:rPr>
        <w:t>ĝ</w:t>
      </w:r>
      <w:r w:rsidRPr="00B07F72">
        <w:rPr>
          <w:rFonts w:ascii="Times New Roman"/>
          <w:sz w:val="23"/>
        </w:rPr>
        <w:t>ustas trankvilo en viglo, dum mal</w:t>
      </w:r>
      <w:r w:rsidR="003224BC" w:rsidRPr="00B07F72">
        <w:rPr>
          <w:rFonts w:ascii="Times New Roman"/>
          <w:sz w:val="23"/>
        </w:rPr>
        <w:t>ĝ</w:t>
      </w:r>
      <w:r w:rsidRPr="00B07F72">
        <w:rPr>
          <w:rFonts w:ascii="Times New Roman"/>
          <w:sz w:val="23"/>
        </w:rPr>
        <w:t>ustas iluzio en viglo.”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13. </w:t>
      </w:r>
      <w:r w:rsidRPr="00B07F72">
        <w:rPr>
          <w:rFonts w:ascii="Times New Roman"/>
          <w:sz w:val="23"/>
        </w:rPr>
        <w:t xml:space="preserve">Sotesano demandis sidmeditantojn de trejnsesio: “Vi nun meditas, tolerante dormemon. Por kio vi faras?” </w:t>
      </w:r>
      <w:r w:rsidRPr="00B07F72">
        <w:rPr>
          <w:rFonts w:ascii="Times New Roman"/>
          <w:i/>
          <w:sz w:val="23"/>
        </w:rPr>
        <w:t>G</w:t>
      </w:r>
      <w:r w:rsidR="003224BC" w:rsidRPr="00B07F72">
        <w:rPr>
          <w:rFonts w:ascii="Times New Roman"/>
          <w:i/>
          <w:sz w:val="23"/>
        </w:rPr>
        <w:t>ŭ</w:t>
      </w:r>
      <w:r w:rsidRPr="00B07F72">
        <w:rPr>
          <w:rFonts w:ascii="Times New Roman"/>
          <w:i/>
          <w:sz w:val="23"/>
        </w:rPr>
        <w:t>on Dongh</w:t>
      </w:r>
      <w:r w:rsidR="003224BC" w:rsidRPr="00B07F72">
        <w:rPr>
          <w:rFonts w:ascii="Times New Roman"/>
          <w:i/>
          <w:sz w:val="23"/>
        </w:rPr>
        <w:t>ŭ</w:t>
      </w:r>
      <w:r w:rsidRPr="00B07F72">
        <w:rPr>
          <w:rFonts w:ascii="Times New Roman"/>
          <w:i/>
          <w:sz w:val="23"/>
        </w:rPr>
        <w:t>a</w:t>
      </w:r>
      <w:r w:rsidRPr="00B07F72">
        <w:rPr>
          <w:rStyle w:val="a6"/>
          <w:rFonts w:ascii="Times New Roman"/>
          <w:sz w:val="23"/>
        </w:rPr>
        <w:footnoteReference w:id="128"/>
      </w:r>
      <w:r w:rsidRPr="00B07F72">
        <w:rPr>
          <w:rFonts w:ascii="Times New Roman"/>
          <w:sz w:val="23"/>
        </w:rPr>
        <w:t xml:space="preserve"> respondis: “La spirito de homo origine estas perfekta kaj brila, sed la</w:t>
      </w:r>
      <w:r w:rsidR="003224BC" w:rsidRPr="00B07F72">
        <w:rPr>
          <w:rFonts w:ascii="Times New Roman"/>
          <w:sz w:val="23"/>
        </w:rPr>
        <w:t>ŭ</w:t>
      </w:r>
      <w:r w:rsidRPr="00B07F72">
        <w:rPr>
          <w:rFonts w:ascii="Times New Roman"/>
          <w:sz w:val="23"/>
        </w:rPr>
        <w:t xml:space="preserve"> avidveka situacio </w:t>
      </w:r>
      <w:r w:rsidR="003224BC" w:rsidRPr="00B07F72">
        <w:rPr>
          <w:rFonts w:ascii="Times New Roman"/>
          <w:sz w:val="23"/>
        </w:rPr>
        <w:t>ĝ</w:t>
      </w:r>
      <w:r w:rsidRPr="00B07F72">
        <w:rPr>
          <w:rFonts w:ascii="Times New Roman"/>
          <w:sz w:val="23"/>
        </w:rPr>
        <w:t>i disi</w:t>
      </w:r>
      <w:r w:rsidR="003224BC" w:rsidRPr="00B07F72">
        <w:rPr>
          <w:rFonts w:ascii="Times New Roman"/>
          <w:sz w:val="23"/>
        </w:rPr>
        <w:t>ĝ</w:t>
      </w:r>
      <w:r w:rsidRPr="00B07F72">
        <w:rPr>
          <w:rFonts w:ascii="Times New Roman"/>
          <w:sz w:val="23"/>
        </w:rPr>
        <w:t>as milbran</w:t>
      </w:r>
      <w:r w:rsidR="003224BC" w:rsidRPr="00B07F72">
        <w:rPr>
          <w:rFonts w:ascii="Times New Roman"/>
          <w:sz w:val="23"/>
        </w:rPr>
        <w:t>ĉ</w:t>
      </w:r>
      <w:r w:rsidRPr="00B07F72">
        <w:rPr>
          <w:rFonts w:ascii="Times New Roman"/>
          <w:sz w:val="23"/>
        </w:rPr>
        <w:t>en kaj dekmilfolien, tiel ke li perdas perfektan spiriton kaj samtempe malbriligas sa</w:t>
      </w:r>
      <w:r w:rsidR="003224BC" w:rsidRPr="00B07F72">
        <w:rPr>
          <w:rFonts w:ascii="Times New Roman"/>
          <w:sz w:val="23"/>
        </w:rPr>
        <w:t>ĝ</w:t>
      </w:r>
      <w:r w:rsidRPr="00B07F72">
        <w:rPr>
          <w:rFonts w:ascii="Times New Roman"/>
          <w:sz w:val="23"/>
        </w:rPr>
        <w:t>lumon. Tial ni celas akiri la kultivoforton kaj sa</w:t>
      </w:r>
      <w:r w:rsidR="003224BC" w:rsidRPr="00B07F72">
        <w:rPr>
          <w:rFonts w:ascii="Times New Roman"/>
          <w:sz w:val="23"/>
        </w:rPr>
        <w:t>ĝ</w:t>
      </w:r>
      <w:r w:rsidRPr="00B07F72">
        <w:rPr>
          <w:rFonts w:ascii="Times New Roman"/>
          <w:sz w:val="23"/>
        </w:rPr>
        <w:t>lumon, kvietigante aflikton levi</w:t>
      </w:r>
      <w:r w:rsidR="003224BC" w:rsidRPr="00B07F72">
        <w:rPr>
          <w:rFonts w:ascii="Times New Roman"/>
          <w:sz w:val="23"/>
        </w:rPr>
        <w:t>ĝ</w:t>
      </w:r>
      <w:r w:rsidRPr="00B07F72">
        <w:rPr>
          <w:rFonts w:ascii="Times New Roman"/>
          <w:sz w:val="23"/>
        </w:rPr>
        <w:t>antan kaj koncentrante menson disi</w:t>
      </w:r>
      <w:r w:rsidR="003224BC" w:rsidRPr="00B07F72">
        <w:rPr>
          <w:rFonts w:ascii="Times New Roman"/>
          <w:sz w:val="23"/>
        </w:rPr>
        <w:t>ĝ</w:t>
      </w:r>
      <w:r w:rsidRPr="00B07F72">
        <w:rPr>
          <w:rFonts w:ascii="Times New Roman"/>
          <w:sz w:val="23"/>
        </w:rPr>
        <w:t>antan.” Sotesano diris: “Se vi vere scias la meriton de spirita kultivo, vi mem fidele da</w:t>
      </w:r>
      <w:r w:rsidR="003224BC" w:rsidRPr="00B07F72">
        <w:rPr>
          <w:rFonts w:ascii="Times New Roman"/>
          <w:sz w:val="23"/>
        </w:rPr>
        <w:t>ŭ</w:t>
      </w:r>
      <w:r w:rsidRPr="00B07F72">
        <w:rPr>
          <w:rFonts w:ascii="Times New Roman"/>
          <w:sz w:val="23"/>
        </w:rPr>
        <w:t xml:space="preserve">rigas </w:t>
      </w:r>
      <w:r w:rsidR="003224BC" w:rsidRPr="00B07F72">
        <w:rPr>
          <w:rFonts w:ascii="Times New Roman"/>
          <w:sz w:val="23"/>
        </w:rPr>
        <w:t>ĝ</w:t>
      </w:r>
      <w:r w:rsidRPr="00B07F72">
        <w:rPr>
          <w:rFonts w:ascii="Times New Roman"/>
          <w:sz w:val="23"/>
        </w:rPr>
        <w:t>in e</w:t>
      </w:r>
      <w:r w:rsidR="003224BC" w:rsidRPr="00B07F72">
        <w:rPr>
          <w:rFonts w:ascii="Times New Roman"/>
          <w:sz w:val="23"/>
        </w:rPr>
        <w:t>ĉ</w:t>
      </w:r>
      <w:r w:rsidRPr="00B07F72">
        <w:rPr>
          <w:rFonts w:ascii="Times New Roman"/>
          <w:sz w:val="23"/>
        </w:rPr>
        <w:t xml:space="preserve"> sen aliula rekomendo, sed atentu meditmetodon. Se vi estas mal</w:t>
      </w:r>
      <w:r w:rsidR="003224BC" w:rsidRPr="00B07F72">
        <w:rPr>
          <w:rFonts w:ascii="Times New Roman"/>
          <w:sz w:val="23"/>
        </w:rPr>
        <w:t>ĝ</w:t>
      </w:r>
      <w:r w:rsidRPr="00B07F72">
        <w:rPr>
          <w:rFonts w:ascii="Times New Roman"/>
          <w:sz w:val="23"/>
        </w:rPr>
        <w:t>uste rapidema ne detale sciante la metodon a</w:t>
      </w:r>
      <w:r w:rsidR="003224BC" w:rsidRPr="00B07F72">
        <w:rPr>
          <w:rFonts w:ascii="Times New Roman"/>
          <w:sz w:val="23"/>
        </w:rPr>
        <w:t>ŭ</w:t>
      </w:r>
      <w:r w:rsidRPr="00B07F72">
        <w:rPr>
          <w:rFonts w:ascii="Times New Roman"/>
          <w:sz w:val="23"/>
        </w:rPr>
        <w:t xml:space="preserve"> ne povas </w:t>
      </w:r>
      <w:r w:rsidR="003224BC" w:rsidRPr="00B07F72">
        <w:rPr>
          <w:rFonts w:ascii="Times New Roman"/>
          <w:sz w:val="23"/>
        </w:rPr>
        <w:t>ĝ</w:t>
      </w:r>
      <w:r w:rsidRPr="00B07F72">
        <w:rPr>
          <w:rFonts w:ascii="Times New Roman"/>
          <w:sz w:val="23"/>
        </w:rPr>
        <w:t>uste praktiki puran meditmetodon ser</w:t>
      </w:r>
      <w:r w:rsidR="003224BC" w:rsidRPr="00B07F72">
        <w:rPr>
          <w:rFonts w:ascii="Times New Roman"/>
          <w:sz w:val="23"/>
        </w:rPr>
        <w:t>ĉ</w:t>
      </w:r>
      <w:r w:rsidRPr="00B07F72">
        <w:rPr>
          <w:rFonts w:ascii="Times New Roman"/>
          <w:sz w:val="23"/>
        </w:rPr>
        <w:t>ante miraklan signon, vi dum studo povas malsani</w:t>
      </w:r>
      <w:r w:rsidR="003224BC" w:rsidRPr="00B07F72">
        <w:rPr>
          <w:rFonts w:ascii="Times New Roman"/>
          <w:sz w:val="23"/>
        </w:rPr>
        <w:t>ĝ</w:t>
      </w:r>
      <w:r w:rsidRPr="00B07F72">
        <w:rPr>
          <w:rFonts w:ascii="Times New Roman"/>
          <w:sz w:val="23"/>
        </w:rPr>
        <w:t>i, deklini</w:t>
      </w:r>
      <w:r w:rsidR="003224BC" w:rsidRPr="00B07F72">
        <w:rPr>
          <w:rFonts w:ascii="Times New Roman"/>
          <w:sz w:val="23"/>
        </w:rPr>
        <w:t>ĝ</w:t>
      </w:r>
      <w:r w:rsidRPr="00B07F72">
        <w:rPr>
          <w:rFonts w:ascii="Times New Roman"/>
          <w:sz w:val="23"/>
        </w:rPr>
        <w:t>i al malvirta vojo kaj havi pli da afliktoj. Tial por ne mal</w:t>
      </w:r>
      <w:r w:rsidR="003224BC" w:rsidRPr="00B07F72">
        <w:rPr>
          <w:rFonts w:ascii="Times New Roman"/>
          <w:sz w:val="23"/>
        </w:rPr>
        <w:t>ĝ</w:t>
      </w:r>
      <w:r w:rsidRPr="00B07F72">
        <w:rPr>
          <w:rFonts w:ascii="Times New Roman"/>
          <w:sz w:val="23"/>
        </w:rPr>
        <w:t xml:space="preserve">uste studi ofte kontrolu </w:t>
      </w:r>
      <w:proofErr w:type="gramStart"/>
      <w:r w:rsidRPr="00B07F72">
        <w:rPr>
          <w:rFonts w:ascii="Times New Roman"/>
          <w:sz w:val="23"/>
        </w:rPr>
        <w:t>vin</w:t>
      </w:r>
      <w:proofErr w:type="gramEnd"/>
      <w:r w:rsidRPr="00B07F72">
        <w:rPr>
          <w:rFonts w:ascii="Times New Roman"/>
          <w:sz w:val="23"/>
        </w:rPr>
        <w:t xml:space="preserve"> la</w:t>
      </w:r>
      <w:r w:rsidR="003224BC" w:rsidRPr="00B07F72">
        <w:rPr>
          <w:rFonts w:ascii="Times New Roman"/>
          <w:sz w:val="23"/>
        </w:rPr>
        <w:t>ŭ</w:t>
      </w:r>
      <w:r w:rsidRPr="00B07F72">
        <w:rPr>
          <w:rFonts w:ascii="Times New Roman"/>
          <w:sz w:val="23"/>
        </w:rPr>
        <w:t xml:space="preserve"> nia meditmetodo kaj </w:t>
      </w:r>
      <w:r w:rsidR="003224BC" w:rsidRPr="00B07F72">
        <w:rPr>
          <w:rFonts w:ascii="Times New Roman"/>
          <w:sz w:val="23"/>
        </w:rPr>
        <w:t>ĉ</w:t>
      </w:r>
      <w:r w:rsidRPr="00B07F72">
        <w:rPr>
          <w:rFonts w:ascii="Times New Roman"/>
          <w:sz w:val="23"/>
        </w:rPr>
        <w:t>iam demandu vian anta</w:t>
      </w:r>
      <w:r w:rsidR="003224BC" w:rsidRPr="00B07F72">
        <w:rPr>
          <w:rFonts w:ascii="Times New Roman"/>
          <w:sz w:val="23"/>
        </w:rPr>
        <w:t>ŭ</w:t>
      </w:r>
      <w:r w:rsidRPr="00B07F72">
        <w:rPr>
          <w:rFonts w:ascii="Times New Roman"/>
          <w:sz w:val="23"/>
        </w:rPr>
        <w:t xml:space="preserve">ulon pri la </w:t>
      </w:r>
      <w:r w:rsidRPr="00A83638">
        <w:rPr>
          <w:rFonts w:ascii="Times New Roman"/>
          <w:color w:val="FF0000"/>
          <w:sz w:val="23"/>
        </w:rPr>
        <w:t>proce</w:t>
      </w:r>
      <w:r w:rsidR="00A83638" w:rsidRPr="00A83638">
        <w:rPr>
          <w:rFonts w:ascii="Times New Roman" w:hint="eastAsia"/>
          <w:color w:val="FF0000"/>
          <w:sz w:val="23"/>
        </w:rPr>
        <w:t>z</w:t>
      </w:r>
      <w:r w:rsidRPr="00A83638">
        <w:rPr>
          <w:rFonts w:ascii="Times New Roman"/>
          <w:color w:val="FF0000"/>
          <w:sz w:val="23"/>
        </w:rPr>
        <w:t>o</w:t>
      </w:r>
      <w:r w:rsidRPr="00B07F72">
        <w:rPr>
          <w:rFonts w:ascii="Times New Roman"/>
          <w:sz w:val="23"/>
        </w:rPr>
        <w:t xml:space="preserve">. Se vi diligente faras </w:t>
      </w:r>
      <w:r w:rsidR="003224BC" w:rsidRPr="00B07F72">
        <w:rPr>
          <w:rFonts w:ascii="Times New Roman"/>
          <w:sz w:val="23"/>
        </w:rPr>
        <w:t>ĝ</w:t>
      </w:r>
      <w:r w:rsidRPr="00B07F72">
        <w:rPr>
          <w:rFonts w:ascii="Times New Roman"/>
          <w:sz w:val="23"/>
        </w:rPr>
        <w:t xml:space="preserve">ustan studon, vi facile atingas la liberon de korpo kaj menso. </w:t>
      </w:r>
      <w:r w:rsidR="003224BC" w:rsidRPr="00B07F72">
        <w:rPr>
          <w:rFonts w:ascii="Times New Roman"/>
          <w:sz w:val="23"/>
        </w:rPr>
        <w:t>Ĉ</w:t>
      </w:r>
      <w:r w:rsidRPr="00B07F72">
        <w:rPr>
          <w:rFonts w:ascii="Times New Roman"/>
          <w:sz w:val="23"/>
        </w:rPr>
        <w:t xml:space="preserve">iuj budhoj, sanktuloj kaj granduloj atingis tioman mensforton per </w:t>
      </w:r>
      <w:r w:rsidR="003224BC" w:rsidRPr="00B07F72">
        <w:rPr>
          <w:rFonts w:ascii="Times New Roman"/>
          <w:sz w:val="23"/>
        </w:rPr>
        <w:t>ĉ</w:t>
      </w:r>
      <w:r w:rsidRPr="00B07F72">
        <w:rPr>
          <w:rFonts w:ascii="Times New Roman"/>
          <w:sz w:val="23"/>
        </w:rPr>
        <w:t>i tiu meditmetodo.”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14. </w:t>
      </w:r>
      <w:r w:rsidRPr="00B07F72">
        <w:rPr>
          <w:rFonts w:ascii="Times New Roman"/>
          <w:sz w:val="23"/>
        </w:rPr>
        <w:t>Sotesano diris al la partoprenantoj de trejnsesio: “Nuntempe diversaj skoloj de medita</w:t>
      </w:r>
      <w:r w:rsidR="00EB19D9" w:rsidRPr="00B07F72">
        <w:rPr>
          <w:rFonts w:ascii="Times New Roman"/>
          <w:sz w:val="23"/>
        </w:rPr>
        <w:t xml:space="preserve"> skolo</w:t>
      </w:r>
      <w:r w:rsidRPr="00B07F72">
        <w:rPr>
          <w:rFonts w:ascii="Times New Roman"/>
          <w:sz w:val="23"/>
        </w:rPr>
        <w:t xml:space="preserve"> argumentas unu kontra</w:t>
      </w:r>
      <w:r w:rsidR="003224BC" w:rsidRPr="00B07F72">
        <w:rPr>
          <w:rFonts w:ascii="Times New Roman"/>
          <w:sz w:val="23"/>
        </w:rPr>
        <w:t>ŭ</w:t>
      </w:r>
      <w:r w:rsidRPr="00B07F72">
        <w:rPr>
          <w:rFonts w:ascii="Times New Roman"/>
          <w:sz w:val="23"/>
        </w:rPr>
        <w:t xml:space="preserve"> la alia pri meditmetodoj, sed mi alprenas el ili la metodon koncentri menson subabdomenen, tiel ke oni perfekte nur koncentru menson dum la tempo de spirita kultivo kaj foje </w:t>
      </w:r>
      <w:r w:rsidR="00EA5DB9" w:rsidRPr="00B07F72">
        <w:rPr>
          <w:rFonts w:ascii="Times New Roman" w:hint="eastAsia"/>
          <w:sz w:val="23"/>
        </w:rPr>
        <w:t>pristudu</w:t>
      </w:r>
      <w:r w:rsidRPr="00B07F72">
        <w:rPr>
          <w:rFonts w:ascii="Times New Roman"/>
          <w:sz w:val="23"/>
        </w:rPr>
        <w:t xml:space="preserve"> </w:t>
      </w:r>
      <w:r w:rsidR="00EA5DB9" w:rsidRPr="00B07F72">
        <w:rPr>
          <w:rFonts w:ascii="Times New Roman" w:hint="eastAsia"/>
          <w:sz w:val="23"/>
        </w:rPr>
        <w:t>klasikan demandon</w:t>
      </w:r>
      <w:r w:rsidRPr="00B07F72">
        <w:rPr>
          <w:rFonts w:ascii="Times New Roman"/>
          <w:sz w:val="23"/>
        </w:rPr>
        <w:t xml:space="preserve"> la</w:t>
      </w:r>
      <w:r w:rsidR="003224BC" w:rsidRPr="00B07F72">
        <w:rPr>
          <w:rFonts w:ascii="Times New Roman"/>
          <w:sz w:val="23"/>
        </w:rPr>
        <w:t>ŭ</w:t>
      </w:r>
      <w:r w:rsidRPr="00B07F72">
        <w:rPr>
          <w:rFonts w:ascii="Times New Roman"/>
          <w:sz w:val="23"/>
        </w:rPr>
        <w:t xml:space="preserve"> konvena okazo. </w:t>
      </w:r>
      <w:r w:rsidR="003224BC" w:rsidRPr="00B07F72">
        <w:rPr>
          <w:rFonts w:ascii="Times New Roman"/>
          <w:sz w:val="23"/>
        </w:rPr>
        <w:t>Ĉ</w:t>
      </w:r>
      <w:r w:rsidRPr="00B07F72">
        <w:rPr>
          <w:rFonts w:ascii="Times New Roman"/>
          <w:sz w:val="23"/>
        </w:rPr>
        <w:t>ar ilumini</w:t>
      </w:r>
      <w:r w:rsidR="003224BC" w:rsidRPr="00B07F72">
        <w:rPr>
          <w:rFonts w:ascii="Times New Roman"/>
          <w:sz w:val="23"/>
        </w:rPr>
        <w:t>ĝ</w:t>
      </w:r>
      <w:r w:rsidRPr="00B07F72">
        <w:rPr>
          <w:rFonts w:ascii="Times New Roman"/>
          <w:sz w:val="23"/>
        </w:rPr>
        <w:t xml:space="preserve">o pri </w:t>
      </w:r>
      <w:r w:rsidR="00A006F6" w:rsidRPr="00B07F72">
        <w:rPr>
          <w:rFonts w:ascii="Times New Roman"/>
          <w:sz w:val="23"/>
        </w:rPr>
        <w:t>demando</w:t>
      </w:r>
      <w:r w:rsidRPr="00B07F72">
        <w:rPr>
          <w:rFonts w:ascii="Times New Roman"/>
          <w:sz w:val="23"/>
        </w:rPr>
        <w:t xml:space="preserve"> ne rezultas nur el longa pripensado </w:t>
      </w:r>
      <w:proofErr w:type="gramStart"/>
      <w:r w:rsidRPr="00B07F72">
        <w:rPr>
          <w:rFonts w:ascii="Times New Roman"/>
          <w:sz w:val="23"/>
        </w:rPr>
        <w:t>kun</w:t>
      </w:r>
      <w:proofErr w:type="gramEnd"/>
      <w:r w:rsidRPr="00B07F72">
        <w:rPr>
          <w:rFonts w:ascii="Times New Roman"/>
          <w:sz w:val="23"/>
        </w:rPr>
        <w:t xml:space="preserve"> obtuza spirito, sed pli efika estas la</w:t>
      </w:r>
      <w:r w:rsidR="003224BC" w:rsidRPr="00B07F72">
        <w:rPr>
          <w:rFonts w:ascii="Times New Roman"/>
          <w:sz w:val="23"/>
        </w:rPr>
        <w:t>ŭ</w:t>
      </w:r>
      <w:r w:rsidRPr="00B07F72">
        <w:rPr>
          <w:rFonts w:ascii="Times New Roman"/>
          <w:sz w:val="23"/>
        </w:rPr>
        <w:t>okaza esplorado kun klara spirito.”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15. </w:t>
      </w:r>
      <w:r w:rsidRPr="00B07F72">
        <w:rPr>
          <w:rFonts w:ascii="Times New Roman"/>
          <w:sz w:val="23"/>
        </w:rPr>
        <w:t>Iu dis</w:t>
      </w:r>
      <w:r w:rsidR="003224BC" w:rsidRPr="00B07F72">
        <w:rPr>
          <w:rFonts w:ascii="Times New Roman"/>
          <w:sz w:val="23"/>
        </w:rPr>
        <w:t>ĉ</w:t>
      </w:r>
      <w:r w:rsidRPr="00B07F72">
        <w:rPr>
          <w:rFonts w:ascii="Times New Roman"/>
          <w:sz w:val="23"/>
        </w:rPr>
        <w:t>iplo demandis pri la principo de akvenergia supreni</w:t>
      </w:r>
      <w:r w:rsidR="003224BC" w:rsidRPr="00B07F72">
        <w:rPr>
          <w:rFonts w:ascii="Times New Roman"/>
          <w:sz w:val="23"/>
        </w:rPr>
        <w:t>ĝ</w:t>
      </w:r>
      <w:r w:rsidRPr="00B07F72">
        <w:rPr>
          <w:rFonts w:ascii="Times New Roman"/>
          <w:sz w:val="23"/>
        </w:rPr>
        <w:t>o kaj fajrenergia malsupreni</w:t>
      </w:r>
      <w:r w:rsidR="003224BC" w:rsidRPr="00B07F72">
        <w:rPr>
          <w:rFonts w:ascii="Times New Roman"/>
          <w:sz w:val="23"/>
        </w:rPr>
        <w:t>ĝ</w:t>
      </w:r>
      <w:r w:rsidRPr="00B07F72">
        <w:rPr>
          <w:rFonts w:ascii="Times New Roman"/>
          <w:sz w:val="23"/>
        </w:rPr>
        <w:t xml:space="preserve">o. Sotesano respondis: “La karaktero de akvo estas malsuprenflua, malvarma kaj pura, dum tiu de fajro estas suprenira, varma kaj malklara. Kiam homo en si vekas </w:t>
      </w:r>
      <w:r w:rsidR="003224BC" w:rsidRPr="00B07F72">
        <w:rPr>
          <w:rFonts w:ascii="Times New Roman"/>
          <w:sz w:val="23"/>
        </w:rPr>
        <w:t>ĉ</w:t>
      </w:r>
      <w:r w:rsidRPr="00B07F72">
        <w:rPr>
          <w:rFonts w:ascii="Times New Roman"/>
          <w:sz w:val="23"/>
        </w:rPr>
        <w:t>agrenan penson kaj la energio levi</w:t>
      </w:r>
      <w:r w:rsidR="003224BC" w:rsidRPr="00B07F72">
        <w:rPr>
          <w:rFonts w:ascii="Times New Roman"/>
          <w:sz w:val="23"/>
        </w:rPr>
        <w:t>ĝ</w:t>
      </w:r>
      <w:r w:rsidRPr="00B07F72">
        <w:rPr>
          <w:rFonts w:ascii="Times New Roman"/>
          <w:sz w:val="23"/>
        </w:rPr>
        <w:t>as, varmi</w:t>
      </w:r>
      <w:r w:rsidR="003224BC" w:rsidRPr="00B07F72">
        <w:rPr>
          <w:rFonts w:ascii="Times New Roman"/>
          <w:sz w:val="23"/>
        </w:rPr>
        <w:t>ĝ</w:t>
      </w:r>
      <w:r w:rsidRPr="00B07F72">
        <w:rPr>
          <w:rFonts w:ascii="Times New Roman"/>
          <w:sz w:val="23"/>
        </w:rPr>
        <w:t>as la kapo, malklari</w:t>
      </w:r>
      <w:r w:rsidR="003224BC" w:rsidRPr="00B07F72">
        <w:rPr>
          <w:rFonts w:ascii="Times New Roman"/>
          <w:sz w:val="23"/>
        </w:rPr>
        <w:t>ĝ</w:t>
      </w:r>
      <w:r w:rsidRPr="00B07F72">
        <w:rPr>
          <w:rFonts w:ascii="Times New Roman"/>
          <w:sz w:val="23"/>
        </w:rPr>
        <w:t>as la spirito kaj seki</w:t>
      </w:r>
      <w:r w:rsidR="003224BC" w:rsidRPr="00B07F72">
        <w:rPr>
          <w:rFonts w:ascii="Times New Roman"/>
          <w:sz w:val="23"/>
        </w:rPr>
        <w:t>ĝ</w:t>
      </w:r>
      <w:r w:rsidRPr="00B07F72">
        <w:rPr>
          <w:rFonts w:ascii="Times New Roman"/>
          <w:sz w:val="23"/>
        </w:rPr>
        <w:t xml:space="preserve">as la salivo. </w:t>
      </w:r>
      <w:r w:rsidR="003224BC" w:rsidRPr="00B07F72">
        <w:rPr>
          <w:rFonts w:ascii="Times New Roman"/>
          <w:sz w:val="23"/>
        </w:rPr>
        <w:t>Ĉ</w:t>
      </w:r>
      <w:r w:rsidRPr="00B07F72">
        <w:rPr>
          <w:rFonts w:ascii="Times New Roman"/>
          <w:sz w:val="23"/>
        </w:rPr>
        <w:t>ar la fajra energio supreni</w:t>
      </w:r>
      <w:r w:rsidR="003224BC" w:rsidRPr="00B07F72">
        <w:rPr>
          <w:rFonts w:ascii="Times New Roman"/>
          <w:sz w:val="23"/>
        </w:rPr>
        <w:t>ĝ</w:t>
      </w:r>
      <w:r w:rsidRPr="00B07F72">
        <w:rPr>
          <w:rFonts w:ascii="Times New Roman"/>
          <w:sz w:val="23"/>
        </w:rPr>
        <w:t>as kaj la akva malsupreni</w:t>
      </w:r>
      <w:r w:rsidR="003224BC" w:rsidRPr="00B07F72">
        <w:rPr>
          <w:rFonts w:ascii="Times New Roman"/>
          <w:sz w:val="23"/>
        </w:rPr>
        <w:t>ĝ</w:t>
      </w:r>
      <w:r w:rsidRPr="00B07F72">
        <w:rPr>
          <w:rFonts w:ascii="Times New Roman"/>
          <w:sz w:val="23"/>
        </w:rPr>
        <w:t>as. Kiam penso dormas kaj la energio kvieti</w:t>
      </w:r>
      <w:r w:rsidR="003224BC" w:rsidRPr="00B07F72">
        <w:rPr>
          <w:rFonts w:ascii="Times New Roman"/>
          <w:sz w:val="23"/>
        </w:rPr>
        <w:t>ĝ</w:t>
      </w:r>
      <w:r w:rsidRPr="00B07F72">
        <w:rPr>
          <w:rFonts w:ascii="Times New Roman"/>
          <w:sz w:val="23"/>
        </w:rPr>
        <w:t>as, malvarmi</w:t>
      </w:r>
      <w:r w:rsidR="003224BC" w:rsidRPr="00B07F72">
        <w:rPr>
          <w:rFonts w:ascii="Times New Roman"/>
          <w:sz w:val="23"/>
        </w:rPr>
        <w:t>ĝ</w:t>
      </w:r>
      <w:r w:rsidRPr="00B07F72">
        <w:rPr>
          <w:rFonts w:ascii="Times New Roman"/>
          <w:sz w:val="23"/>
        </w:rPr>
        <w:t>as la kapo, klari</w:t>
      </w:r>
      <w:r w:rsidR="003224BC" w:rsidRPr="00B07F72">
        <w:rPr>
          <w:rFonts w:ascii="Times New Roman"/>
          <w:sz w:val="23"/>
        </w:rPr>
        <w:t>ĝ</w:t>
      </w:r>
      <w:r w:rsidRPr="00B07F72">
        <w:rPr>
          <w:rFonts w:ascii="Times New Roman"/>
          <w:sz w:val="23"/>
        </w:rPr>
        <w:t>as la spirito kaj en la bu</w:t>
      </w:r>
      <w:r w:rsidR="003224BC" w:rsidRPr="00B07F72">
        <w:rPr>
          <w:rFonts w:ascii="Times New Roman"/>
          <w:sz w:val="23"/>
        </w:rPr>
        <w:t>ŝ</w:t>
      </w:r>
      <w:r w:rsidRPr="00B07F72">
        <w:rPr>
          <w:rFonts w:ascii="Times New Roman"/>
          <w:sz w:val="23"/>
        </w:rPr>
        <w:t xml:space="preserve">o cirkulas la pura salivo. </w:t>
      </w:r>
      <w:r w:rsidR="003224BC" w:rsidRPr="00B07F72">
        <w:rPr>
          <w:rFonts w:ascii="Times New Roman"/>
          <w:sz w:val="23"/>
        </w:rPr>
        <w:t>Ĉ</w:t>
      </w:r>
      <w:r w:rsidRPr="00B07F72">
        <w:rPr>
          <w:rFonts w:ascii="Times New Roman"/>
          <w:sz w:val="23"/>
        </w:rPr>
        <w:t>ar la akva energio supreni</w:t>
      </w:r>
      <w:r w:rsidR="003224BC" w:rsidRPr="00B07F72">
        <w:rPr>
          <w:rFonts w:ascii="Times New Roman"/>
          <w:sz w:val="23"/>
        </w:rPr>
        <w:t>ĝ</w:t>
      </w:r>
      <w:r w:rsidRPr="00B07F72">
        <w:rPr>
          <w:rFonts w:ascii="Times New Roman"/>
          <w:sz w:val="23"/>
        </w:rPr>
        <w:t>as kaj la fajra malsupreni</w:t>
      </w:r>
      <w:r w:rsidR="003224BC" w:rsidRPr="00B07F72">
        <w:rPr>
          <w:rFonts w:ascii="Times New Roman"/>
          <w:sz w:val="23"/>
        </w:rPr>
        <w:t>ĝ</w:t>
      </w:r>
      <w:r w:rsidRPr="00B07F72">
        <w:rPr>
          <w:rFonts w:ascii="Times New Roman"/>
          <w:sz w:val="23"/>
        </w:rPr>
        <w:t>as.”</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16. </w:t>
      </w:r>
      <w:r w:rsidRPr="00B07F72">
        <w:rPr>
          <w:rFonts w:ascii="Times New Roman"/>
          <w:sz w:val="23"/>
        </w:rPr>
        <w:t xml:space="preserve">Sotesano diris: “Estas du vojoj akiri la kultivoforton. Unu estas kultivi temperamenton kaj la alia </w:t>
      </w:r>
      <w:r w:rsidRPr="00B07F72">
        <w:rPr>
          <w:rFonts w:ascii="Times New Roman"/>
          <w:sz w:val="23"/>
        </w:rPr>
        <w:lastRenderedPageBreak/>
        <w:t>estas kultivi menson. Ekzemple la senmova menso, kiun soldato havas trejninte menson en reala batalo, rezultas el la ekstera kultivo de temperamento, kaj la senmova menso, kiun sinkultivanto havas en favora kaj malfavora situacioj venkinte diablsoldaton en situacio de la kvin deziroj, rezultas el la interna kultivo de menso. Se soldato akiris la eksteran kultivoforton de temperamento, sed ne akiras la internan kultivoforton de menso, lia kultivoforto ne povas esti perfekta. Se sinkultivanto akiris la internan kultivoforton de menso, sed ne akiras la kultivoforton de temperamento en reala situacio, anka</w:t>
      </w:r>
      <w:r w:rsidR="003224BC" w:rsidRPr="00B07F72">
        <w:rPr>
          <w:rFonts w:ascii="Times New Roman"/>
          <w:sz w:val="23"/>
        </w:rPr>
        <w:t>ŭ</w:t>
      </w:r>
      <w:r w:rsidRPr="00B07F72">
        <w:rPr>
          <w:rFonts w:ascii="Times New Roman"/>
          <w:sz w:val="23"/>
        </w:rPr>
        <w:t xml:space="preserve"> lia kultivoforto ne povas esti perfekta.”</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17. </w:t>
      </w:r>
      <w:r w:rsidRPr="00B07F72">
        <w:rPr>
          <w:rFonts w:ascii="Times New Roman"/>
          <w:i/>
          <w:sz w:val="23"/>
        </w:rPr>
        <w:t>Jang Do</w:t>
      </w:r>
      <w:r w:rsidR="001C2346" w:rsidRPr="00B07F72">
        <w:rPr>
          <w:rFonts w:ascii="Times New Roman" w:hint="eastAsia"/>
          <w:i/>
          <w:sz w:val="23"/>
        </w:rPr>
        <w:t>s</w:t>
      </w:r>
      <w:r w:rsidRPr="00B07F72">
        <w:rPr>
          <w:rFonts w:ascii="Times New Roman"/>
          <w:i/>
          <w:sz w:val="23"/>
        </w:rPr>
        <w:t>in</w:t>
      </w:r>
      <w:r w:rsidRPr="00B07F72">
        <w:rPr>
          <w:rStyle w:val="a6"/>
          <w:rFonts w:ascii="Times New Roman"/>
          <w:sz w:val="23"/>
        </w:rPr>
        <w:footnoteReference w:id="129"/>
      </w:r>
      <w:r w:rsidRPr="00B07F72">
        <w:rPr>
          <w:rFonts w:ascii="Times New Roman"/>
          <w:sz w:val="23"/>
        </w:rPr>
        <w:t xml:space="preserve"> demandis Sotesanon: “</w:t>
      </w:r>
      <w:proofErr w:type="gramStart"/>
      <w:r w:rsidRPr="00B07F72">
        <w:rPr>
          <w:rFonts w:ascii="Times New Roman"/>
          <w:sz w:val="23"/>
        </w:rPr>
        <w:t>Vi</w:t>
      </w:r>
      <w:proofErr w:type="gramEnd"/>
      <w:r w:rsidRPr="00B07F72">
        <w:rPr>
          <w:rFonts w:ascii="Times New Roman"/>
          <w:sz w:val="23"/>
        </w:rPr>
        <w:t xml:space="preserve"> </w:t>
      </w:r>
      <w:r w:rsidR="003224BC" w:rsidRPr="00B07F72">
        <w:rPr>
          <w:rFonts w:ascii="Times New Roman"/>
          <w:sz w:val="23"/>
        </w:rPr>
        <w:t>ĉ</w:t>
      </w:r>
      <w:r w:rsidRPr="00B07F72">
        <w:rPr>
          <w:rFonts w:ascii="Times New Roman"/>
          <w:sz w:val="23"/>
        </w:rPr>
        <w:t>iam diras, ke oni ne tiri</w:t>
      </w:r>
      <w:r w:rsidR="003224BC" w:rsidRPr="00B07F72">
        <w:rPr>
          <w:rFonts w:ascii="Times New Roman"/>
          <w:sz w:val="23"/>
        </w:rPr>
        <w:t>ĝ</w:t>
      </w:r>
      <w:r w:rsidRPr="00B07F72">
        <w:rPr>
          <w:rFonts w:ascii="Times New Roman"/>
          <w:sz w:val="23"/>
        </w:rPr>
        <w:t xml:space="preserve">u de tiu ago dum </w:t>
      </w:r>
      <w:r w:rsidR="003224BC" w:rsidRPr="00B07F72">
        <w:rPr>
          <w:rFonts w:ascii="Times New Roman"/>
          <w:sz w:val="23"/>
        </w:rPr>
        <w:t>ĉ</w:t>
      </w:r>
      <w:r w:rsidRPr="00B07F72">
        <w:rPr>
          <w:rFonts w:ascii="Times New Roman"/>
          <w:sz w:val="23"/>
        </w:rPr>
        <w:t xml:space="preserve">i tiu ago kaj reciproke, kaj ke oni havu pacan kaj perfektan menson </w:t>
      </w:r>
      <w:r w:rsidR="003224BC" w:rsidRPr="00B07F72">
        <w:rPr>
          <w:rFonts w:ascii="Times New Roman"/>
          <w:sz w:val="23"/>
        </w:rPr>
        <w:t>ĉ</w:t>
      </w:r>
      <w:r w:rsidRPr="00B07F72">
        <w:rPr>
          <w:rFonts w:ascii="Times New Roman"/>
          <w:sz w:val="23"/>
        </w:rPr>
        <w:t>iam en farata ago. Tial ni strebas al tio. Anta</w:t>
      </w:r>
      <w:r w:rsidR="003224BC" w:rsidRPr="00B07F72">
        <w:rPr>
          <w:rFonts w:ascii="Times New Roman"/>
          <w:sz w:val="23"/>
        </w:rPr>
        <w:t>ŭ</w:t>
      </w:r>
      <w:r w:rsidRPr="00B07F72">
        <w:rPr>
          <w:rFonts w:ascii="Times New Roman"/>
          <w:sz w:val="23"/>
        </w:rPr>
        <w:t xml:space="preserve"> nelonge mi, kudrante veston, dekoktis herban medikamenton. Mi donis la tutan atenton al la kudro kaj forbruligis la medikamenton. Se mi prizorgas la dekokton dum la kudro, mi tiri</w:t>
      </w:r>
      <w:r w:rsidR="003224BC" w:rsidRPr="00B07F72">
        <w:rPr>
          <w:rFonts w:ascii="Times New Roman"/>
          <w:sz w:val="23"/>
        </w:rPr>
        <w:t>ĝ</w:t>
      </w:r>
      <w:r w:rsidRPr="00B07F72">
        <w:rPr>
          <w:rFonts w:ascii="Times New Roman"/>
          <w:sz w:val="23"/>
        </w:rPr>
        <w:t xml:space="preserve">as de tiu ago dum </w:t>
      </w:r>
      <w:r w:rsidR="003224BC" w:rsidRPr="00B07F72">
        <w:rPr>
          <w:rFonts w:ascii="Times New Roman"/>
          <w:sz w:val="23"/>
        </w:rPr>
        <w:t>ĉ</w:t>
      </w:r>
      <w:r w:rsidRPr="00B07F72">
        <w:rPr>
          <w:rFonts w:ascii="Times New Roman"/>
          <w:sz w:val="23"/>
        </w:rPr>
        <w:t>i tiu ago. Se mi atentas nur la kudron kaj malatentas la dekokton, mi denove fu</w:t>
      </w:r>
      <w:r w:rsidR="003224BC" w:rsidRPr="00B07F72">
        <w:rPr>
          <w:rFonts w:ascii="Times New Roman"/>
          <w:sz w:val="23"/>
        </w:rPr>
        <w:t>ŝ</w:t>
      </w:r>
      <w:r w:rsidRPr="00B07F72">
        <w:rPr>
          <w:rFonts w:ascii="Times New Roman"/>
          <w:sz w:val="23"/>
        </w:rPr>
        <w:t xml:space="preserve">as la medikamenton. Kio estas la </w:t>
      </w:r>
      <w:r w:rsidR="003224BC" w:rsidRPr="00B07F72">
        <w:rPr>
          <w:rFonts w:ascii="Times New Roman"/>
          <w:sz w:val="23"/>
        </w:rPr>
        <w:t>ĝ</w:t>
      </w:r>
      <w:r w:rsidRPr="00B07F72">
        <w:rPr>
          <w:rFonts w:ascii="Times New Roman"/>
          <w:sz w:val="23"/>
        </w:rPr>
        <w:t xml:space="preserve">usta vojo al studo en </w:t>
      </w:r>
      <w:r w:rsidR="003224BC" w:rsidRPr="00B07F72">
        <w:rPr>
          <w:rFonts w:ascii="Times New Roman"/>
          <w:sz w:val="23"/>
        </w:rPr>
        <w:t>ĉ</w:t>
      </w:r>
      <w:r w:rsidRPr="00B07F72">
        <w:rPr>
          <w:rFonts w:ascii="Times New Roman"/>
          <w:sz w:val="23"/>
        </w:rPr>
        <w:t>i tiu okazo?” Sotesano respondis: “Se vi tiam faris kudron kaj dekokton, ili amba</w:t>
      </w:r>
      <w:r w:rsidR="003224BC" w:rsidRPr="00B07F72">
        <w:rPr>
          <w:rFonts w:ascii="Times New Roman"/>
          <w:sz w:val="23"/>
        </w:rPr>
        <w:t>ŭ</w:t>
      </w:r>
      <w:r w:rsidRPr="00B07F72">
        <w:rPr>
          <w:rFonts w:ascii="Times New Roman"/>
          <w:sz w:val="23"/>
        </w:rPr>
        <w:t xml:space="preserve"> estis sub via respondeco. Tutforte plenumi la respondecon estas perfekta koncentri</w:t>
      </w:r>
      <w:r w:rsidR="003224BC" w:rsidRPr="00B07F72">
        <w:rPr>
          <w:rFonts w:ascii="Times New Roman"/>
          <w:sz w:val="23"/>
        </w:rPr>
        <w:t>ĝ</w:t>
      </w:r>
      <w:r w:rsidRPr="00B07F72">
        <w:rPr>
          <w:rFonts w:ascii="Times New Roman"/>
          <w:sz w:val="23"/>
        </w:rPr>
        <w:t>o kaj vera studo. Se vi absorbi</w:t>
      </w:r>
      <w:r w:rsidR="003224BC" w:rsidRPr="00B07F72">
        <w:rPr>
          <w:rFonts w:ascii="Times New Roman"/>
          <w:sz w:val="23"/>
        </w:rPr>
        <w:t>ĝ</w:t>
      </w:r>
      <w:r w:rsidRPr="00B07F72">
        <w:rPr>
          <w:rFonts w:ascii="Times New Roman"/>
          <w:sz w:val="23"/>
        </w:rPr>
        <w:t>is nur en unu ago kaj fu</w:t>
      </w:r>
      <w:r w:rsidR="003224BC" w:rsidRPr="00B07F72">
        <w:rPr>
          <w:rFonts w:ascii="Times New Roman"/>
          <w:sz w:val="23"/>
        </w:rPr>
        <w:t>ŝ</w:t>
      </w:r>
      <w:r w:rsidRPr="00B07F72">
        <w:rPr>
          <w:rFonts w:ascii="Times New Roman"/>
          <w:sz w:val="23"/>
        </w:rPr>
        <w:t>is la alian agon, tio ne estas perfekta koncentri</w:t>
      </w:r>
      <w:r w:rsidR="003224BC" w:rsidRPr="00B07F72">
        <w:rPr>
          <w:rFonts w:ascii="Times New Roman"/>
          <w:sz w:val="23"/>
        </w:rPr>
        <w:t>ĝ</w:t>
      </w:r>
      <w:r w:rsidRPr="00B07F72">
        <w:rPr>
          <w:rFonts w:ascii="Times New Roman"/>
          <w:sz w:val="23"/>
        </w:rPr>
        <w:t>o, sed partia menso kaj malatenta faro. Tial se homo povas prizorgi samtempe dek a</w:t>
      </w:r>
      <w:r w:rsidR="003224BC" w:rsidRPr="00B07F72">
        <w:rPr>
          <w:rFonts w:ascii="Times New Roman"/>
          <w:sz w:val="23"/>
        </w:rPr>
        <w:t>ŭ</w:t>
      </w:r>
      <w:r w:rsidRPr="00B07F72">
        <w:rPr>
          <w:rFonts w:ascii="Times New Roman"/>
          <w:sz w:val="23"/>
        </w:rPr>
        <w:t xml:space="preserve"> dudek agojn sub sia respondeco, tio estas ne senatenta menso, sed perfekta menso kaj grava maniero studi </w:t>
      </w:r>
      <w:r w:rsidR="003224BC" w:rsidRPr="00B07F72">
        <w:rPr>
          <w:rFonts w:ascii="Times New Roman"/>
          <w:sz w:val="23"/>
        </w:rPr>
        <w:t>ĉ</w:t>
      </w:r>
      <w:r w:rsidRPr="00B07F72">
        <w:rPr>
          <w:rFonts w:ascii="Times New Roman"/>
          <w:sz w:val="23"/>
        </w:rPr>
        <w:t>e movo. Tamen homo senprave klopodas fari nenecesajn penson, a</w:t>
      </w:r>
      <w:r w:rsidR="003224BC" w:rsidRPr="00B07F72">
        <w:rPr>
          <w:rFonts w:ascii="Times New Roman"/>
          <w:sz w:val="23"/>
        </w:rPr>
        <w:t>ŭ</w:t>
      </w:r>
      <w:r w:rsidRPr="00B07F72">
        <w:rPr>
          <w:rFonts w:ascii="Times New Roman"/>
          <w:sz w:val="23"/>
        </w:rPr>
        <w:t>don, vidon kaj enmiksi</w:t>
      </w:r>
      <w:r w:rsidR="003224BC" w:rsidRPr="00B07F72">
        <w:rPr>
          <w:rFonts w:ascii="Times New Roman"/>
          <w:sz w:val="23"/>
        </w:rPr>
        <w:t>ĝ</w:t>
      </w:r>
      <w:r w:rsidRPr="00B07F72">
        <w:rPr>
          <w:rFonts w:ascii="Times New Roman"/>
          <w:sz w:val="23"/>
        </w:rPr>
        <w:t xml:space="preserve">on, tiel ke lia menso iras al tiu ago dum </w:t>
      </w:r>
      <w:r w:rsidR="003224BC" w:rsidRPr="00B07F72">
        <w:rPr>
          <w:rFonts w:ascii="Times New Roman"/>
          <w:sz w:val="23"/>
        </w:rPr>
        <w:t>ĉ</w:t>
      </w:r>
      <w:r w:rsidRPr="00B07F72">
        <w:rPr>
          <w:rFonts w:ascii="Times New Roman"/>
          <w:sz w:val="23"/>
        </w:rPr>
        <w:t xml:space="preserve">i tiu ago kaj reciproke kaj vana iluzio neniam </w:t>
      </w:r>
      <w:r w:rsidR="003224BC" w:rsidRPr="00B07F72">
        <w:rPr>
          <w:rFonts w:ascii="Times New Roman"/>
          <w:sz w:val="23"/>
        </w:rPr>
        <w:t>ĉ</w:t>
      </w:r>
      <w:r w:rsidRPr="00B07F72">
        <w:rPr>
          <w:rFonts w:ascii="Times New Roman"/>
          <w:sz w:val="23"/>
        </w:rPr>
        <w:t>esas. Do studanto devas eviti tion. Se homo samtempe faras e</w:t>
      </w:r>
      <w:r w:rsidR="003224BC" w:rsidRPr="00B07F72">
        <w:rPr>
          <w:rFonts w:ascii="Times New Roman"/>
          <w:sz w:val="23"/>
        </w:rPr>
        <w:t>ĉ</w:t>
      </w:r>
      <w:r w:rsidRPr="00B07F72">
        <w:rPr>
          <w:rFonts w:ascii="Times New Roman"/>
          <w:sz w:val="23"/>
        </w:rPr>
        <w:t xml:space="preserve"> miriadojn da agoj en unu tago sub sia respondeco, tio neniel malhelpas lian koncentri</w:t>
      </w:r>
      <w:r w:rsidR="003224BC" w:rsidRPr="00B07F72">
        <w:rPr>
          <w:rFonts w:ascii="Times New Roman"/>
          <w:sz w:val="23"/>
        </w:rPr>
        <w:t>ĝ</w:t>
      </w:r>
      <w:r w:rsidRPr="00B07F72">
        <w:rPr>
          <w:rFonts w:ascii="Times New Roman"/>
          <w:sz w:val="23"/>
        </w:rPr>
        <w:t>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18. </w:t>
      </w:r>
      <w:r w:rsidRPr="00B07F72">
        <w:rPr>
          <w:rFonts w:ascii="Times New Roman"/>
          <w:sz w:val="23"/>
        </w:rPr>
        <w:t>Sotesano diris: “</w:t>
      </w:r>
      <w:r w:rsidR="003224BC" w:rsidRPr="00B07F72">
        <w:rPr>
          <w:rFonts w:ascii="Times New Roman"/>
          <w:sz w:val="23"/>
        </w:rPr>
        <w:t>Ĉ</w:t>
      </w:r>
      <w:r w:rsidRPr="00B07F72">
        <w:rPr>
          <w:rFonts w:ascii="Times New Roman"/>
          <w:sz w:val="23"/>
        </w:rPr>
        <w:t>u vi scias, kial via menso dum koncentri</w:t>
      </w:r>
      <w:r w:rsidR="003224BC" w:rsidRPr="00B07F72">
        <w:rPr>
          <w:rFonts w:ascii="Times New Roman"/>
          <w:sz w:val="23"/>
        </w:rPr>
        <w:t>ĝ</w:t>
      </w:r>
      <w:r w:rsidRPr="00B07F72">
        <w:rPr>
          <w:rFonts w:ascii="Times New Roman"/>
          <w:sz w:val="23"/>
        </w:rPr>
        <w:t>o estas jen maltrankvila, jen trankvila? Tion ka</w:t>
      </w:r>
      <w:r w:rsidR="003224BC" w:rsidRPr="00B07F72">
        <w:rPr>
          <w:rFonts w:ascii="Times New Roman"/>
          <w:sz w:val="23"/>
        </w:rPr>
        <w:t>ŭ</w:t>
      </w:r>
      <w:r w:rsidRPr="00B07F72">
        <w:rPr>
          <w:rFonts w:ascii="Times New Roman"/>
          <w:sz w:val="23"/>
        </w:rPr>
        <w:t xml:space="preserve">zas, </w:t>
      </w:r>
      <w:r w:rsidR="003224BC" w:rsidRPr="00B07F72">
        <w:rPr>
          <w:rFonts w:ascii="Times New Roman"/>
          <w:sz w:val="23"/>
        </w:rPr>
        <w:t>ĉ</w:t>
      </w:r>
      <w:r w:rsidRPr="00B07F72">
        <w:rPr>
          <w:rFonts w:ascii="Times New Roman"/>
          <w:sz w:val="23"/>
        </w:rPr>
        <w:t xml:space="preserve">u vi juste faris </w:t>
      </w:r>
      <w:r w:rsidR="003224BC" w:rsidRPr="00B07F72">
        <w:rPr>
          <w:rFonts w:ascii="Times New Roman"/>
          <w:sz w:val="23"/>
        </w:rPr>
        <w:t>ĉ</w:t>
      </w:r>
      <w:r w:rsidRPr="00B07F72">
        <w:rPr>
          <w:rFonts w:ascii="Times New Roman"/>
          <w:sz w:val="23"/>
        </w:rPr>
        <w:t>iun agon a</w:t>
      </w:r>
      <w:r w:rsidR="003224BC" w:rsidRPr="00B07F72">
        <w:rPr>
          <w:rFonts w:ascii="Times New Roman"/>
          <w:sz w:val="23"/>
        </w:rPr>
        <w:t>ŭ</w:t>
      </w:r>
      <w:r w:rsidRPr="00B07F72">
        <w:rPr>
          <w:rFonts w:ascii="Times New Roman"/>
          <w:sz w:val="23"/>
        </w:rPr>
        <w:t xml:space="preserve"> ne. Kiu faras justan agon, tiu trovas tion komence komplika kaj malfacila. Sed ju pli </w:t>
      </w:r>
      <w:r w:rsidR="003224BC" w:rsidRPr="00B07F72">
        <w:rPr>
          <w:rFonts w:ascii="Times New Roman"/>
          <w:sz w:val="23"/>
        </w:rPr>
        <w:t>ĝ</w:t>
      </w:r>
      <w:r w:rsidRPr="00B07F72">
        <w:rPr>
          <w:rFonts w:ascii="Times New Roman"/>
          <w:sz w:val="23"/>
        </w:rPr>
        <w:t>in li faras, des pli grandanimaj kaj trankvilaj fari</w:t>
      </w:r>
      <w:r w:rsidR="003224BC" w:rsidRPr="00B07F72">
        <w:rPr>
          <w:rFonts w:ascii="Times New Roman"/>
          <w:sz w:val="23"/>
        </w:rPr>
        <w:t>ĝ</w:t>
      </w:r>
      <w:r w:rsidRPr="00B07F72">
        <w:rPr>
          <w:rFonts w:ascii="Times New Roman"/>
          <w:sz w:val="23"/>
        </w:rPr>
        <w:t>as liaj korpo kaj menso, tiel ke lia estonteco lar</w:t>
      </w:r>
      <w:r w:rsidR="003224BC" w:rsidRPr="00B07F72">
        <w:rPr>
          <w:rFonts w:ascii="Times New Roman"/>
          <w:sz w:val="23"/>
        </w:rPr>
        <w:t>ĝ</w:t>
      </w:r>
      <w:r w:rsidRPr="00B07F72">
        <w:rPr>
          <w:rFonts w:ascii="Times New Roman"/>
          <w:sz w:val="23"/>
        </w:rPr>
        <w:t>e malfermi</w:t>
      </w:r>
      <w:r w:rsidR="003224BC" w:rsidRPr="00B07F72">
        <w:rPr>
          <w:rFonts w:ascii="Times New Roman"/>
          <w:sz w:val="23"/>
        </w:rPr>
        <w:t>ĝ</w:t>
      </w:r>
      <w:r w:rsidRPr="00B07F72">
        <w:rPr>
          <w:rFonts w:ascii="Times New Roman"/>
          <w:sz w:val="23"/>
        </w:rPr>
        <w:t>as kaj samtempe li bone koncentri</w:t>
      </w:r>
      <w:r w:rsidR="003224BC" w:rsidRPr="00B07F72">
        <w:rPr>
          <w:rFonts w:ascii="Times New Roman"/>
          <w:sz w:val="23"/>
        </w:rPr>
        <w:t>ĝ</w:t>
      </w:r>
      <w:r w:rsidRPr="00B07F72">
        <w:rPr>
          <w:rFonts w:ascii="Times New Roman"/>
          <w:sz w:val="23"/>
        </w:rPr>
        <w:t xml:space="preserve">as. Kiu faras maljustan agon, tiu trovas tion komence plezura kaj facila. Sed ju pli </w:t>
      </w:r>
      <w:r w:rsidR="003224BC" w:rsidRPr="00B07F72">
        <w:rPr>
          <w:rFonts w:ascii="Times New Roman"/>
          <w:sz w:val="23"/>
        </w:rPr>
        <w:t>ĝ</w:t>
      </w:r>
      <w:r w:rsidRPr="00B07F72">
        <w:rPr>
          <w:rFonts w:ascii="Times New Roman"/>
          <w:sz w:val="23"/>
        </w:rPr>
        <w:t>in li faras, des pli komplikaj kaj suferaj fari</w:t>
      </w:r>
      <w:r w:rsidR="003224BC" w:rsidRPr="00B07F72">
        <w:rPr>
          <w:rFonts w:ascii="Times New Roman"/>
          <w:sz w:val="23"/>
        </w:rPr>
        <w:t>ĝ</w:t>
      </w:r>
      <w:r w:rsidRPr="00B07F72">
        <w:rPr>
          <w:rFonts w:ascii="Times New Roman"/>
          <w:sz w:val="23"/>
        </w:rPr>
        <w:t xml:space="preserve">as liaj korpo kaj menso, tiel ke lia estonteco </w:t>
      </w:r>
      <w:r w:rsidR="003224BC" w:rsidRPr="00B07F72">
        <w:rPr>
          <w:rFonts w:ascii="Times New Roman"/>
          <w:sz w:val="23"/>
        </w:rPr>
        <w:t>ŝ</w:t>
      </w:r>
      <w:r w:rsidRPr="00B07F72">
        <w:rPr>
          <w:rFonts w:ascii="Times New Roman"/>
          <w:sz w:val="23"/>
        </w:rPr>
        <w:t>topi</w:t>
      </w:r>
      <w:r w:rsidR="003224BC" w:rsidRPr="00B07F72">
        <w:rPr>
          <w:rFonts w:ascii="Times New Roman"/>
          <w:sz w:val="23"/>
        </w:rPr>
        <w:t>ĝ</w:t>
      </w:r>
      <w:r w:rsidRPr="00B07F72">
        <w:rPr>
          <w:rFonts w:ascii="Times New Roman"/>
          <w:sz w:val="23"/>
        </w:rPr>
        <w:t>as kaj samtempe li malfacile koncentri</w:t>
      </w:r>
      <w:r w:rsidR="003224BC" w:rsidRPr="00B07F72">
        <w:rPr>
          <w:rFonts w:ascii="Times New Roman"/>
          <w:sz w:val="23"/>
        </w:rPr>
        <w:t>ĝ</w:t>
      </w:r>
      <w:r w:rsidRPr="00B07F72">
        <w:rPr>
          <w:rFonts w:ascii="Times New Roman"/>
          <w:sz w:val="23"/>
        </w:rPr>
        <w:t>as. Tial, kiu volas komplete koncentri</w:t>
      </w:r>
      <w:r w:rsidR="003224BC" w:rsidRPr="00B07F72">
        <w:rPr>
          <w:rFonts w:ascii="Times New Roman"/>
          <w:sz w:val="23"/>
        </w:rPr>
        <w:t>ĝ</w:t>
      </w:r>
      <w:r w:rsidRPr="00B07F72">
        <w:rPr>
          <w:rFonts w:ascii="Times New Roman"/>
          <w:sz w:val="23"/>
        </w:rPr>
        <w:t>i, tiu devas anta</w:t>
      </w:r>
      <w:r w:rsidR="003224BC" w:rsidRPr="00B07F72">
        <w:rPr>
          <w:rFonts w:ascii="Times New Roman"/>
          <w:sz w:val="23"/>
        </w:rPr>
        <w:t>ŭ</w:t>
      </w:r>
      <w:r w:rsidRPr="00B07F72">
        <w:rPr>
          <w:rFonts w:ascii="Times New Roman"/>
          <w:sz w:val="23"/>
        </w:rPr>
        <w:t xml:space="preserve"> </w:t>
      </w:r>
      <w:r w:rsidR="003224BC" w:rsidRPr="00B07F72">
        <w:rPr>
          <w:rFonts w:ascii="Times New Roman"/>
          <w:sz w:val="23"/>
        </w:rPr>
        <w:t>ĉ</w:t>
      </w:r>
      <w:r w:rsidRPr="00B07F72">
        <w:rPr>
          <w:rFonts w:ascii="Times New Roman"/>
          <w:sz w:val="23"/>
        </w:rPr>
        <w:t xml:space="preserve">io forigi maljustan deziron kaj </w:t>
      </w:r>
      <w:r w:rsidR="003224BC" w:rsidRPr="00B07F72">
        <w:rPr>
          <w:rFonts w:ascii="Times New Roman"/>
          <w:sz w:val="23"/>
        </w:rPr>
        <w:t>ĉ</w:t>
      </w:r>
      <w:r w:rsidRPr="00B07F72">
        <w:rPr>
          <w:rFonts w:ascii="Times New Roman"/>
          <w:sz w:val="23"/>
        </w:rPr>
        <w:t>esigi maljustan agon.”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19. </w:t>
      </w:r>
      <w:r w:rsidRPr="00B07F72">
        <w:rPr>
          <w:rFonts w:ascii="Times New Roman"/>
          <w:sz w:val="23"/>
        </w:rPr>
        <w:t xml:space="preserve">Sotesano demandis </w:t>
      </w:r>
      <w:r w:rsidRPr="00B07F72">
        <w:rPr>
          <w:rFonts w:ascii="Times New Roman"/>
          <w:i/>
          <w:sz w:val="23"/>
        </w:rPr>
        <w:t>I Sunsun</w:t>
      </w:r>
      <w:r w:rsidRPr="00B07F72">
        <w:rPr>
          <w:rFonts w:ascii="Times New Roman"/>
          <w:sz w:val="23"/>
        </w:rPr>
        <w:t xml:space="preserve">: “Kiel vi studas, estante laiko?” Li respondis: “Mi penas trankviligi menson.” Sotesano denove demandis: “Kiel vi trankviligas menson?” Li respondis: “Mi nur penas teni </w:t>
      </w:r>
      <w:r w:rsidR="003224BC" w:rsidRPr="00B07F72">
        <w:rPr>
          <w:rFonts w:ascii="Times New Roman"/>
          <w:sz w:val="23"/>
        </w:rPr>
        <w:t>ĝ</w:t>
      </w:r>
      <w:r w:rsidRPr="00B07F72">
        <w:rPr>
          <w:rFonts w:ascii="Times New Roman"/>
          <w:sz w:val="23"/>
        </w:rPr>
        <w:t>in trankvila, sed ne scias specialan manieron.” Sotesano diris: “</w:t>
      </w:r>
      <w:r w:rsidR="003224BC" w:rsidRPr="00B07F72">
        <w:rPr>
          <w:rFonts w:ascii="Times New Roman"/>
          <w:sz w:val="23"/>
        </w:rPr>
        <w:t>Ĝ</w:t>
      </w:r>
      <w:r w:rsidRPr="00B07F72">
        <w:rPr>
          <w:rFonts w:ascii="Times New Roman"/>
          <w:sz w:val="23"/>
        </w:rPr>
        <w:t xml:space="preserve">enerale por homo estas la du tempoj de movo kaj senmovo kaj por akiri trankvilon estas la du vojoj de ekstera trankvilo kaj interna trankvilo. Ekstera trankvilo estas forigi la fonton de diablo spiritmaltrankviliga </w:t>
      </w:r>
      <w:r w:rsidR="003224BC" w:rsidRPr="00B07F72">
        <w:rPr>
          <w:rFonts w:ascii="Times New Roman"/>
          <w:sz w:val="23"/>
        </w:rPr>
        <w:t>ĉ</w:t>
      </w:r>
      <w:r w:rsidRPr="00B07F72">
        <w:rPr>
          <w:rFonts w:ascii="Times New Roman"/>
          <w:sz w:val="23"/>
        </w:rPr>
        <w:t>e movo, nepre farante justan agon kaj ne farante malsa</w:t>
      </w:r>
      <w:r w:rsidR="003224BC" w:rsidRPr="00B07F72">
        <w:rPr>
          <w:rFonts w:ascii="Times New Roman"/>
          <w:sz w:val="23"/>
        </w:rPr>
        <w:t>ĝ</w:t>
      </w:r>
      <w:r w:rsidRPr="00B07F72">
        <w:rPr>
          <w:rFonts w:ascii="Times New Roman"/>
          <w:sz w:val="23"/>
        </w:rPr>
        <w:t xml:space="preserve">an kaj </w:t>
      </w:r>
      <w:r w:rsidR="003224BC" w:rsidRPr="00B07F72">
        <w:rPr>
          <w:rFonts w:ascii="Times New Roman"/>
          <w:sz w:val="23"/>
        </w:rPr>
        <w:t>ĉ</w:t>
      </w:r>
      <w:r w:rsidRPr="00B07F72">
        <w:rPr>
          <w:rFonts w:ascii="Times New Roman"/>
          <w:sz w:val="23"/>
        </w:rPr>
        <w:t xml:space="preserve">agrenan agon. Interna trankvilo estas nutri la perfektan originan spiriton </w:t>
      </w:r>
      <w:r w:rsidR="003224BC" w:rsidRPr="00B07F72">
        <w:rPr>
          <w:rFonts w:ascii="Times New Roman"/>
          <w:sz w:val="23"/>
        </w:rPr>
        <w:t>ĉ</w:t>
      </w:r>
      <w:r w:rsidRPr="00B07F72">
        <w:rPr>
          <w:rFonts w:ascii="Times New Roman"/>
          <w:sz w:val="23"/>
        </w:rPr>
        <w:t>e senmovo, dormigante levi</w:t>
      </w:r>
      <w:r w:rsidR="003224BC" w:rsidRPr="00B07F72">
        <w:rPr>
          <w:rFonts w:ascii="Times New Roman"/>
          <w:sz w:val="23"/>
        </w:rPr>
        <w:t>ĝ</w:t>
      </w:r>
      <w:r w:rsidRPr="00B07F72">
        <w:rPr>
          <w:rFonts w:ascii="Times New Roman"/>
          <w:sz w:val="23"/>
        </w:rPr>
        <w:t xml:space="preserve">antan aflikton per sidmedito, budhonoma </w:t>
      </w:r>
      <w:r w:rsidR="003224BC" w:rsidRPr="00B07F72">
        <w:rPr>
          <w:rFonts w:ascii="Times New Roman"/>
          <w:sz w:val="23"/>
        </w:rPr>
        <w:t>ĉ</w:t>
      </w:r>
      <w:r w:rsidRPr="00B07F72">
        <w:rPr>
          <w:rFonts w:ascii="Times New Roman"/>
          <w:sz w:val="23"/>
        </w:rPr>
        <w:t>antado a</w:t>
      </w:r>
      <w:r w:rsidR="003224BC" w:rsidRPr="00B07F72">
        <w:rPr>
          <w:rFonts w:ascii="Times New Roman"/>
          <w:sz w:val="23"/>
        </w:rPr>
        <w:t>ŭ</w:t>
      </w:r>
      <w:r w:rsidRPr="00B07F72">
        <w:rPr>
          <w:rFonts w:ascii="Times New Roman"/>
          <w:sz w:val="23"/>
        </w:rPr>
        <w:t xml:space="preserve"> ajna maniero. Ekstera trankvilo kaj interna trankvilo bazas unu la alian, tial oni povas akiri la veran trankvilon de menso nur per kunpraktikado de amba</w:t>
      </w:r>
      <w:r w:rsidR="003224BC" w:rsidRPr="00B07F72">
        <w:rPr>
          <w:rFonts w:ascii="Times New Roman"/>
          <w:sz w:val="23"/>
        </w:rPr>
        <w:t>ŭ</w:t>
      </w:r>
      <w:r w:rsidRPr="00B07F72">
        <w:rPr>
          <w:rFonts w:ascii="Times New Roman"/>
          <w:sz w:val="23"/>
        </w:rPr>
        <w:t>.”</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20. </w:t>
      </w:r>
      <w:r w:rsidRPr="00B07F72">
        <w:rPr>
          <w:rFonts w:ascii="Times New Roman"/>
          <w:i/>
          <w:sz w:val="23"/>
        </w:rPr>
        <w:t>Song Dosong</w:t>
      </w:r>
      <w:r w:rsidRPr="00B07F72">
        <w:rPr>
          <w:rFonts w:ascii="Times New Roman"/>
          <w:sz w:val="23"/>
        </w:rPr>
        <w:t xml:space="preserve"> tiel </w:t>
      </w:r>
      <w:r w:rsidR="003224BC" w:rsidRPr="00B07F72">
        <w:rPr>
          <w:rFonts w:ascii="Times New Roman"/>
          <w:sz w:val="23"/>
        </w:rPr>
        <w:t>ŝ</w:t>
      </w:r>
      <w:r w:rsidRPr="00B07F72">
        <w:rPr>
          <w:rFonts w:ascii="Times New Roman"/>
          <w:sz w:val="23"/>
        </w:rPr>
        <w:t xml:space="preserve">atis legi </w:t>
      </w:r>
      <w:r w:rsidR="003224BC" w:rsidRPr="00B07F72">
        <w:rPr>
          <w:rFonts w:ascii="Times New Roman"/>
          <w:sz w:val="23"/>
        </w:rPr>
        <w:t>ĵ</w:t>
      </w:r>
      <w:r w:rsidRPr="00B07F72">
        <w:rPr>
          <w:rFonts w:ascii="Times New Roman"/>
          <w:sz w:val="23"/>
        </w:rPr>
        <w:t xml:space="preserve">urnalon, ke por legi </w:t>
      </w:r>
      <w:r w:rsidR="003224BC" w:rsidRPr="00B07F72">
        <w:rPr>
          <w:rFonts w:ascii="Times New Roman"/>
          <w:sz w:val="23"/>
        </w:rPr>
        <w:t>ĝ</w:t>
      </w:r>
      <w:r w:rsidRPr="00B07F72">
        <w:rPr>
          <w:rFonts w:ascii="Times New Roman"/>
          <w:sz w:val="23"/>
        </w:rPr>
        <w:t xml:space="preserve">in li </w:t>
      </w:r>
      <w:r w:rsidR="003224BC" w:rsidRPr="00B07F72">
        <w:rPr>
          <w:rFonts w:ascii="Times New Roman"/>
          <w:sz w:val="23"/>
        </w:rPr>
        <w:t>ĉ</w:t>
      </w:r>
      <w:r w:rsidRPr="00B07F72">
        <w:rPr>
          <w:rFonts w:ascii="Times New Roman"/>
          <w:sz w:val="23"/>
        </w:rPr>
        <w:t>esigis e</w:t>
      </w:r>
      <w:r w:rsidR="003224BC" w:rsidRPr="00B07F72">
        <w:rPr>
          <w:rFonts w:ascii="Times New Roman"/>
          <w:sz w:val="23"/>
        </w:rPr>
        <w:t>ĉ</w:t>
      </w:r>
      <w:r w:rsidRPr="00B07F72">
        <w:rPr>
          <w:rFonts w:ascii="Times New Roman"/>
          <w:sz w:val="23"/>
        </w:rPr>
        <w:t xml:space="preserve"> sian faratan laboron, kaj ke kiam li havis ur</w:t>
      </w:r>
      <w:r w:rsidR="003224BC" w:rsidRPr="00B07F72">
        <w:rPr>
          <w:rFonts w:ascii="Times New Roman"/>
          <w:sz w:val="23"/>
        </w:rPr>
        <w:t>ĝ</w:t>
      </w:r>
      <w:r w:rsidRPr="00B07F72">
        <w:rPr>
          <w:rFonts w:ascii="Times New Roman"/>
          <w:sz w:val="23"/>
        </w:rPr>
        <w:t>an laboron, li devis legi almena</w:t>
      </w:r>
      <w:r w:rsidR="003224BC" w:rsidRPr="00B07F72">
        <w:rPr>
          <w:rFonts w:ascii="Times New Roman"/>
          <w:sz w:val="23"/>
        </w:rPr>
        <w:t>ŭ</w:t>
      </w:r>
      <w:r w:rsidRPr="00B07F72">
        <w:rPr>
          <w:rFonts w:ascii="Times New Roman"/>
          <w:sz w:val="23"/>
        </w:rPr>
        <w:t xml:space="preserve"> artikoltitolojn por trankvile eklabori. Iun tagon Sotesano admonis lin: “Vi tiel forlogi</w:t>
      </w:r>
      <w:r w:rsidR="003224BC" w:rsidRPr="00B07F72">
        <w:rPr>
          <w:rFonts w:ascii="Times New Roman"/>
          <w:sz w:val="23"/>
        </w:rPr>
        <w:t>ĝ</w:t>
      </w:r>
      <w:r w:rsidRPr="00B07F72">
        <w:rPr>
          <w:rFonts w:ascii="Times New Roman"/>
          <w:sz w:val="23"/>
        </w:rPr>
        <w:t xml:space="preserve">as al negrava </w:t>
      </w:r>
      <w:r w:rsidR="003224BC" w:rsidRPr="00B07F72">
        <w:rPr>
          <w:rFonts w:ascii="Times New Roman"/>
          <w:sz w:val="23"/>
        </w:rPr>
        <w:t>ĵ</w:t>
      </w:r>
      <w:r w:rsidRPr="00B07F72">
        <w:rPr>
          <w:rFonts w:ascii="Times New Roman"/>
          <w:sz w:val="23"/>
        </w:rPr>
        <w:t xml:space="preserve">urnallegado, tial mi zorgas, </w:t>
      </w:r>
      <w:r w:rsidR="003224BC" w:rsidRPr="00B07F72">
        <w:rPr>
          <w:rFonts w:ascii="Times New Roman"/>
          <w:sz w:val="23"/>
        </w:rPr>
        <w:t>ĉ</w:t>
      </w:r>
      <w:r w:rsidRPr="00B07F72">
        <w:rPr>
          <w:rFonts w:ascii="Times New Roman"/>
          <w:sz w:val="23"/>
        </w:rPr>
        <w:t>u vi tiel agas anka</w:t>
      </w:r>
      <w:r w:rsidR="003224BC" w:rsidRPr="00B07F72">
        <w:rPr>
          <w:rFonts w:ascii="Times New Roman"/>
          <w:sz w:val="23"/>
        </w:rPr>
        <w:t>ŭ</w:t>
      </w:r>
      <w:r w:rsidRPr="00B07F72">
        <w:rPr>
          <w:rFonts w:ascii="Times New Roman"/>
          <w:sz w:val="23"/>
        </w:rPr>
        <w:t xml:space="preserve"> por alia afero. </w:t>
      </w:r>
      <w:r w:rsidR="003224BC" w:rsidRPr="00B07F72">
        <w:rPr>
          <w:rFonts w:ascii="Times New Roman"/>
          <w:sz w:val="23"/>
        </w:rPr>
        <w:t>Ĉ</w:t>
      </w:r>
      <w:r w:rsidRPr="00B07F72">
        <w:rPr>
          <w:rFonts w:ascii="Times New Roman"/>
          <w:sz w:val="23"/>
        </w:rPr>
        <w:t xml:space="preserve">iu homo havas </w:t>
      </w:r>
      <w:r w:rsidR="003224BC" w:rsidRPr="00B07F72">
        <w:rPr>
          <w:rFonts w:ascii="Times New Roman"/>
          <w:sz w:val="23"/>
        </w:rPr>
        <w:t>ŝ</w:t>
      </w:r>
      <w:r w:rsidRPr="00B07F72">
        <w:rPr>
          <w:rFonts w:ascii="Times New Roman"/>
          <w:sz w:val="23"/>
        </w:rPr>
        <w:t>atata</w:t>
      </w:r>
      <w:r w:rsidR="003224BC" w:rsidRPr="00B07F72">
        <w:rPr>
          <w:rFonts w:ascii="Times New Roman"/>
          <w:sz w:val="23"/>
        </w:rPr>
        <w:t>ĵ</w:t>
      </w:r>
      <w:r w:rsidRPr="00B07F72">
        <w:rPr>
          <w:rFonts w:ascii="Times New Roman"/>
          <w:sz w:val="23"/>
        </w:rPr>
        <w:t>on kaj mal</w:t>
      </w:r>
      <w:r w:rsidR="003224BC" w:rsidRPr="00B07F72">
        <w:rPr>
          <w:rFonts w:ascii="Times New Roman"/>
          <w:sz w:val="23"/>
        </w:rPr>
        <w:t>ŝ</w:t>
      </w:r>
      <w:r w:rsidRPr="00B07F72">
        <w:rPr>
          <w:rFonts w:ascii="Times New Roman"/>
          <w:sz w:val="23"/>
        </w:rPr>
        <w:t>atata</w:t>
      </w:r>
      <w:r w:rsidR="003224BC" w:rsidRPr="00B07F72">
        <w:rPr>
          <w:rFonts w:ascii="Times New Roman"/>
          <w:sz w:val="23"/>
        </w:rPr>
        <w:t>ĵ</w:t>
      </w:r>
      <w:r w:rsidRPr="00B07F72">
        <w:rPr>
          <w:rFonts w:ascii="Times New Roman"/>
          <w:sz w:val="23"/>
        </w:rPr>
        <w:t xml:space="preserve">on. Renkonte al sia </w:t>
      </w:r>
      <w:r w:rsidR="003224BC" w:rsidRPr="00B07F72">
        <w:rPr>
          <w:rFonts w:ascii="Times New Roman"/>
          <w:sz w:val="23"/>
        </w:rPr>
        <w:t>ŝ</w:t>
      </w:r>
      <w:r w:rsidRPr="00B07F72">
        <w:rPr>
          <w:rFonts w:ascii="Times New Roman"/>
          <w:sz w:val="23"/>
        </w:rPr>
        <w:t>atata</w:t>
      </w:r>
      <w:r w:rsidR="003224BC" w:rsidRPr="00B07F72">
        <w:rPr>
          <w:rFonts w:ascii="Times New Roman"/>
          <w:sz w:val="23"/>
        </w:rPr>
        <w:t>ĵ</w:t>
      </w:r>
      <w:r w:rsidRPr="00B07F72">
        <w:rPr>
          <w:rFonts w:ascii="Times New Roman"/>
          <w:sz w:val="23"/>
        </w:rPr>
        <w:t>o ordinarulo tiri</w:t>
      </w:r>
      <w:r w:rsidR="003224BC" w:rsidRPr="00B07F72">
        <w:rPr>
          <w:rFonts w:ascii="Times New Roman"/>
          <w:sz w:val="23"/>
        </w:rPr>
        <w:t>ĝ</w:t>
      </w:r>
      <w:r w:rsidRPr="00B07F72">
        <w:rPr>
          <w:rFonts w:ascii="Times New Roman"/>
          <w:sz w:val="23"/>
        </w:rPr>
        <w:t xml:space="preserve">as de </w:t>
      </w:r>
      <w:r w:rsidR="003224BC" w:rsidRPr="00B07F72">
        <w:rPr>
          <w:rFonts w:ascii="Times New Roman"/>
          <w:sz w:val="23"/>
        </w:rPr>
        <w:t>ĝ</w:t>
      </w:r>
      <w:r w:rsidRPr="00B07F72">
        <w:rPr>
          <w:rFonts w:ascii="Times New Roman"/>
          <w:sz w:val="23"/>
        </w:rPr>
        <w:t>i kaj perdas perfektan kaj veran menson. Renkonte al sia mal</w:t>
      </w:r>
      <w:r w:rsidR="003224BC" w:rsidRPr="00B07F72">
        <w:rPr>
          <w:rFonts w:ascii="Times New Roman"/>
          <w:sz w:val="23"/>
        </w:rPr>
        <w:t>ŝ</w:t>
      </w:r>
      <w:r w:rsidRPr="00B07F72">
        <w:rPr>
          <w:rFonts w:ascii="Times New Roman"/>
          <w:sz w:val="23"/>
        </w:rPr>
        <w:t>atata</w:t>
      </w:r>
      <w:r w:rsidR="003224BC" w:rsidRPr="00B07F72">
        <w:rPr>
          <w:rFonts w:ascii="Times New Roman"/>
          <w:sz w:val="23"/>
        </w:rPr>
        <w:t>ĵ</w:t>
      </w:r>
      <w:r w:rsidRPr="00B07F72">
        <w:rPr>
          <w:rFonts w:ascii="Times New Roman"/>
          <w:sz w:val="23"/>
        </w:rPr>
        <w:t>o li tiri</w:t>
      </w:r>
      <w:r w:rsidR="003224BC" w:rsidRPr="00B07F72">
        <w:rPr>
          <w:rFonts w:ascii="Times New Roman"/>
          <w:sz w:val="23"/>
        </w:rPr>
        <w:t>ĝ</w:t>
      </w:r>
      <w:r w:rsidRPr="00B07F72">
        <w:rPr>
          <w:rFonts w:ascii="Times New Roman"/>
          <w:sz w:val="23"/>
        </w:rPr>
        <w:t xml:space="preserve">as de </w:t>
      </w:r>
      <w:r w:rsidR="003224BC" w:rsidRPr="00B07F72">
        <w:rPr>
          <w:rFonts w:ascii="Times New Roman"/>
          <w:sz w:val="23"/>
        </w:rPr>
        <w:t>ĝ</w:t>
      </w:r>
      <w:r w:rsidRPr="00B07F72">
        <w:rPr>
          <w:rFonts w:ascii="Times New Roman"/>
          <w:sz w:val="23"/>
        </w:rPr>
        <w:t xml:space="preserve">i kaj forgesas homan devon kaj devias de </w:t>
      </w:r>
      <w:r w:rsidR="003224BC" w:rsidRPr="00B07F72">
        <w:rPr>
          <w:rFonts w:ascii="Times New Roman"/>
          <w:sz w:val="23"/>
        </w:rPr>
        <w:t>ĝ</w:t>
      </w:r>
      <w:r w:rsidRPr="00B07F72">
        <w:rPr>
          <w:rFonts w:ascii="Times New Roman"/>
          <w:sz w:val="23"/>
        </w:rPr>
        <w:t>usta vojo kaj alportas al si aflikton kaj suferon. Tia homo neniam povas atingi la trankvilon kaj sa</w:t>
      </w:r>
      <w:r w:rsidR="003224BC" w:rsidRPr="00B07F72">
        <w:rPr>
          <w:rFonts w:ascii="Times New Roman"/>
          <w:sz w:val="23"/>
        </w:rPr>
        <w:t>ĝ</w:t>
      </w:r>
      <w:r w:rsidRPr="00B07F72">
        <w:rPr>
          <w:rFonts w:ascii="Times New Roman"/>
          <w:sz w:val="23"/>
        </w:rPr>
        <w:t xml:space="preserve">lumon de spirito. Mia admono pro </w:t>
      </w:r>
      <w:r w:rsidR="003224BC" w:rsidRPr="00B07F72">
        <w:rPr>
          <w:rFonts w:ascii="Times New Roman"/>
          <w:sz w:val="23"/>
        </w:rPr>
        <w:t>ĉ</w:t>
      </w:r>
      <w:r w:rsidRPr="00B07F72">
        <w:rPr>
          <w:rFonts w:ascii="Times New Roman"/>
          <w:sz w:val="23"/>
        </w:rPr>
        <w:t>i tiu bagatelo celas montri al vi la fakton de spirita tiri</w:t>
      </w:r>
      <w:r w:rsidR="003224BC" w:rsidRPr="00B07F72">
        <w:rPr>
          <w:rFonts w:ascii="Times New Roman"/>
          <w:sz w:val="23"/>
        </w:rPr>
        <w:t>ĝ</w:t>
      </w:r>
      <w:r w:rsidRPr="00B07F72">
        <w:rPr>
          <w:rFonts w:ascii="Times New Roman"/>
          <w:sz w:val="23"/>
        </w:rPr>
        <w:t>o. Vi nepre tiri</w:t>
      </w:r>
      <w:r w:rsidR="003224BC" w:rsidRPr="00B07F72">
        <w:rPr>
          <w:rFonts w:ascii="Times New Roman"/>
          <w:sz w:val="23"/>
        </w:rPr>
        <w:t>ĝ</w:t>
      </w:r>
      <w:r w:rsidRPr="00B07F72">
        <w:rPr>
          <w:rFonts w:ascii="Times New Roman"/>
          <w:sz w:val="23"/>
        </w:rPr>
        <w:t xml:space="preserve">u nek de via </w:t>
      </w:r>
      <w:r w:rsidR="003224BC" w:rsidRPr="00B07F72">
        <w:rPr>
          <w:rFonts w:ascii="Times New Roman"/>
          <w:sz w:val="23"/>
        </w:rPr>
        <w:t>ŝ</w:t>
      </w:r>
      <w:r w:rsidRPr="00B07F72">
        <w:rPr>
          <w:rFonts w:ascii="Times New Roman"/>
          <w:sz w:val="23"/>
        </w:rPr>
        <w:t>atata</w:t>
      </w:r>
      <w:r w:rsidR="003224BC" w:rsidRPr="00B07F72">
        <w:rPr>
          <w:rFonts w:ascii="Times New Roman"/>
          <w:sz w:val="23"/>
        </w:rPr>
        <w:t>ĵ</w:t>
      </w:r>
      <w:r w:rsidRPr="00B07F72">
        <w:rPr>
          <w:rFonts w:ascii="Times New Roman"/>
          <w:sz w:val="23"/>
        </w:rPr>
        <w:t>o, nek de via mal</w:t>
      </w:r>
      <w:r w:rsidR="003224BC" w:rsidRPr="00B07F72">
        <w:rPr>
          <w:rFonts w:ascii="Times New Roman"/>
          <w:sz w:val="23"/>
        </w:rPr>
        <w:t>ŝ</w:t>
      </w:r>
      <w:r w:rsidRPr="00B07F72">
        <w:rPr>
          <w:rFonts w:ascii="Times New Roman"/>
          <w:sz w:val="23"/>
        </w:rPr>
        <w:t>atata</w:t>
      </w:r>
      <w:r w:rsidR="003224BC" w:rsidRPr="00B07F72">
        <w:rPr>
          <w:rFonts w:ascii="Times New Roman"/>
          <w:sz w:val="23"/>
        </w:rPr>
        <w:t>ĵ</w:t>
      </w:r>
      <w:r w:rsidRPr="00B07F72">
        <w:rPr>
          <w:rFonts w:ascii="Times New Roman"/>
          <w:sz w:val="23"/>
        </w:rPr>
        <w:t xml:space="preserve">o, sed </w:t>
      </w:r>
      <w:r w:rsidR="003224BC" w:rsidRPr="00B07F72">
        <w:rPr>
          <w:rFonts w:ascii="Times New Roman"/>
          <w:sz w:val="23"/>
        </w:rPr>
        <w:t>ĉ</w:t>
      </w:r>
      <w:r w:rsidRPr="00B07F72">
        <w:rPr>
          <w:rFonts w:ascii="Times New Roman"/>
          <w:sz w:val="23"/>
        </w:rPr>
        <w:t>iam surpa</w:t>
      </w:r>
      <w:r w:rsidR="003224BC" w:rsidRPr="00B07F72">
        <w:rPr>
          <w:rFonts w:ascii="Times New Roman"/>
          <w:sz w:val="23"/>
        </w:rPr>
        <w:t>ŝ</w:t>
      </w:r>
      <w:r w:rsidRPr="00B07F72">
        <w:rPr>
          <w:rFonts w:ascii="Times New Roman"/>
          <w:sz w:val="23"/>
        </w:rPr>
        <w:t xml:space="preserve">i </w:t>
      </w:r>
      <w:r w:rsidR="003224BC" w:rsidRPr="00B07F72">
        <w:rPr>
          <w:rFonts w:ascii="Times New Roman"/>
          <w:sz w:val="23"/>
        </w:rPr>
        <w:t>ĝ</w:t>
      </w:r>
      <w:r w:rsidRPr="00B07F72">
        <w:rPr>
          <w:rFonts w:ascii="Times New Roman"/>
          <w:sz w:val="23"/>
        </w:rPr>
        <w:t>ustan vojon, tiel ke vi fari</w:t>
      </w:r>
      <w:r w:rsidR="003224BC" w:rsidRPr="00B07F72">
        <w:rPr>
          <w:rFonts w:ascii="Times New Roman"/>
          <w:sz w:val="23"/>
        </w:rPr>
        <w:t>ĝ</w:t>
      </w:r>
      <w:r w:rsidRPr="00B07F72">
        <w:rPr>
          <w:rFonts w:ascii="Times New Roman"/>
          <w:sz w:val="23"/>
        </w:rPr>
        <w:t>u utiliganto de miriadoj da situacioj, sed ne tiri</w:t>
      </w:r>
      <w:r w:rsidR="003224BC" w:rsidRPr="00B07F72">
        <w:rPr>
          <w:rFonts w:ascii="Times New Roman"/>
          <w:sz w:val="23"/>
        </w:rPr>
        <w:t>ĝ</w:t>
      </w:r>
      <w:r w:rsidRPr="00B07F72">
        <w:rPr>
          <w:rFonts w:ascii="Times New Roman"/>
          <w:sz w:val="23"/>
        </w:rPr>
        <w:t>anto de ili. Tiam vi eterne ne perdos vian veran kaj justan naturon.”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21. </w:t>
      </w:r>
      <w:r w:rsidRPr="00B07F72">
        <w:rPr>
          <w:rFonts w:ascii="Times New Roman"/>
          <w:i/>
          <w:sz w:val="23"/>
        </w:rPr>
        <w:t>I</w:t>
      </w:r>
      <w:r w:rsidRPr="00B07F72">
        <w:rPr>
          <w:rFonts w:ascii="Times New Roman"/>
          <w:sz w:val="23"/>
        </w:rPr>
        <w:t xml:space="preserve"> </w:t>
      </w:r>
      <w:r w:rsidR="003224BC" w:rsidRPr="00B07F72">
        <w:rPr>
          <w:rFonts w:ascii="Times New Roman"/>
          <w:i/>
          <w:sz w:val="23"/>
        </w:rPr>
        <w:t>Ĉ</w:t>
      </w:r>
      <w:r w:rsidRPr="00B07F72">
        <w:rPr>
          <w:rFonts w:ascii="Times New Roman"/>
          <w:i/>
          <w:sz w:val="23"/>
        </w:rPr>
        <w:t>ong</w:t>
      </w:r>
      <w:r w:rsidR="003224BC" w:rsidRPr="00B07F72">
        <w:rPr>
          <w:rFonts w:ascii="Times New Roman"/>
          <w:i/>
          <w:sz w:val="23"/>
        </w:rPr>
        <w:t>ĉ</w:t>
      </w:r>
      <w:r w:rsidRPr="00B07F72">
        <w:rPr>
          <w:rFonts w:ascii="Times New Roman"/>
          <w:i/>
          <w:sz w:val="23"/>
        </w:rPr>
        <w:t>un</w:t>
      </w:r>
      <w:r w:rsidRPr="00B07F72">
        <w:rPr>
          <w:rStyle w:val="a6"/>
          <w:rFonts w:ascii="Times New Roman"/>
          <w:sz w:val="23"/>
        </w:rPr>
        <w:footnoteReference w:id="130"/>
      </w:r>
      <w:r w:rsidRPr="00B07F72">
        <w:rPr>
          <w:rFonts w:ascii="Times New Roman"/>
          <w:sz w:val="23"/>
        </w:rPr>
        <w:t xml:space="preserve"> demandis: “</w:t>
      </w:r>
      <w:r w:rsidR="003224BC" w:rsidRPr="00B07F72">
        <w:rPr>
          <w:rFonts w:ascii="Times New Roman"/>
          <w:sz w:val="23"/>
        </w:rPr>
        <w:t>Ĉ</w:t>
      </w:r>
      <w:r w:rsidRPr="00B07F72">
        <w:rPr>
          <w:rFonts w:ascii="Times New Roman"/>
          <w:sz w:val="23"/>
        </w:rPr>
        <w:t>u e</w:t>
      </w:r>
      <w:r w:rsidR="003224BC" w:rsidRPr="00B07F72">
        <w:rPr>
          <w:rFonts w:ascii="Times New Roman"/>
          <w:sz w:val="23"/>
        </w:rPr>
        <w:t>ĉ</w:t>
      </w:r>
      <w:r w:rsidRPr="00B07F72">
        <w:rPr>
          <w:rFonts w:ascii="Times New Roman"/>
          <w:sz w:val="23"/>
        </w:rPr>
        <w:t xml:space="preserve"> granda ilumini</w:t>
      </w:r>
      <w:r w:rsidR="003224BC" w:rsidRPr="00B07F72">
        <w:rPr>
          <w:rFonts w:ascii="Times New Roman"/>
          <w:sz w:val="23"/>
        </w:rPr>
        <w:t>ĝ</w:t>
      </w:r>
      <w:r w:rsidRPr="00B07F72">
        <w:rPr>
          <w:rFonts w:ascii="Times New Roman"/>
          <w:sz w:val="23"/>
        </w:rPr>
        <w:t xml:space="preserve">into havas korinklinon?” Sotesano respondis: </w:t>
      </w:r>
      <w:r w:rsidRPr="00B07F72">
        <w:rPr>
          <w:rFonts w:ascii="Times New Roman"/>
          <w:sz w:val="23"/>
        </w:rPr>
        <w:lastRenderedPageBreak/>
        <w:t>“Homo kun korinklino ne estas ilumini</w:t>
      </w:r>
      <w:r w:rsidR="003224BC" w:rsidRPr="00B07F72">
        <w:rPr>
          <w:rFonts w:ascii="Times New Roman"/>
          <w:sz w:val="23"/>
        </w:rPr>
        <w:t>ĝ</w:t>
      </w:r>
      <w:r w:rsidRPr="00B07F72">
        <w:rPr>
          <w:rFonts w:ascii="Times New Roman"/>
          <w:sz w:val="23"/>
        </w:rPr>
        <w:t xml:space="preserve">into.” </w:t>
      </w:r>
      <w:r w:rsidR="003224BC" w:rsidRPr="00B07F72">
        <w:rPr>
          <w:rFonts w:ascii="Times New Roman"/>
          <w:sz w:val="23"/>
        </w:rPr>
        <w:t>Ŝ</w:t>
      </w:r>
      <w:r w:rsidRPr="00B07F72">
        <w:rPr>
          <w:rFonts w:ascii="Times New Roman"/>
          <w:sz w:val="23"/>
        </w:rPr>
        <w:t>i demandis: “</w:t>
      </w:r>
      <w:r w:rsidR="003224BC" w:rsidRPr="00B07F72">
        <w:rPr>
          <w:rFonts w:ascii="Times New Roman"/>
          <w:i/>
          <w:sz w:val="23"/>
        </w:rPr>
        <w:t>Ĝ</w:t>
      </w:r>
      <w:r w:rsidRPr="00B07F72">
        <w:rPr>
          <w:rFonts w:ascii="Times New Roman"/>
          <w:i/>
          <w:sz w:val="23"/>
        </w:rPr>
        <w:t>ongsan</w:t>
      </w:r>
      <w:r w:rsidRPr="00B07F72">
        <w:rPr>
          <w:rStyle w:val="a6"/>
          <w:rFonts w:ascii="Times New Roman"/>
          <w:sz w:val="23"/>
        </w:rPr>
        <w:footnoteReference w:id="131"/>
      </w:r>
      <w:r w:rsidRPr="00B07F72">
        <w:rPr>
          <w:rFonts w:ascii="Times New Roman"/>
          <w:sz w:val="23"/>
        </w:rPr>
        <w:t xml:space="preserve"> amas sian infanon. </w:t>
      </w:r>
      <w:r w:rsidR="003224BC" w:rsidRPr="00B07F72">
        <w:rPr>
          <w:rFonts w:ascii="Times New Roman"/>
          <w:sz w:val="23"/>
        </w:rPr>
        <w:t>Ĉ</w:t>
      </w:r>
      <w:r w:rsidRPr="00B07F72">
        <w:rPr>
          <w:rFonts w:ascii="Times New Roman"/>
          <w:sz w:val="23"/>
        </w:rPr>
        <w:t>u tio ne montras lian korinklinon?” Sotesano respondis: “Vi ja povus nomi ilumini</w:t>
      </w:r>
      <w:r w:rsidR="003224BC" w:rsidRPr="00B07F72">
        <w:rPr>
          <w:rFonts w:ascii="Times New Roman"/>
          <w:sz w:val="23"/>
        </w:rPr>
        <w:t>ĝ</w:t>
      </w:r>
      <w:r w:rsidRPr="00B07F72">
        <w:rPr>
          <w:rFonts w:ascii="Times New Roman"/>
          <w:sz w:val="23"/>
        </w:rPr>
        <w:t>into e</w:t>
      </w:r>
      <w:r w:rsidR="003224BC" w:rsidRPr="00B07F72">
        <w:rPr>
          <w:rFonts w:ascii="Times New Roman"/>
          <w:sz w:val="23"/>
        </w:rPr>
        <w:t>ĉ</w:t>
      </w:r>
      <w:r w:rsidRPr="00B07F72">
        <w:rPr>
          <w:rFonts w:ascii="Times New Roman"/>
          <w:sz w:val="23"/>
        </w:rPr>
        <w:t xml:space="preserve"> sensentan lignon a</w:t>
      </w:r>
      <w:r w:rsidR="003224BC" w:rsidRPr="00B07F72">
        <w:rPr>
          <w:rFonts w:ascii="Times New Roman"/>
          <w:sz w:val="23"/>
        </w:rPr>
        <w:t>ŭ</w:t>
      </w:r>
      <w:r w:rsidRPr="00B07F72">
        <w:rPr>
          <w:rFonts w:ascii="Times New Roman"/>
          <w:sz w:val="23"/>
        </w:rPr>
        <w:t xml:space="preserve"> rokon. Korinklino signifas, ke ne eblas foriri de amato pro amtiri</w:t>
      </w:r>
      <w:r w:rsidR="003224BC" w:rsidRPr="00B07F72">
        <w:rPr>
          <w:rFonts w:ascii="Times New Roman"/>
          <w:sz w:val="23"/>
        </w:rPr>
        <w:t>ĝ</w:t>
      </w:r>
      <w:r w:rsidRPr="00B07F72">
        <w:rPr>
          <w:rFonts w:ascii="Times New Roman"/>
          <w:sz w:val="23"/>
        </w:rPr>
        <w:t>o a</w:t>
      </w:r>
      <w:r w:rsidR="003224BC" w:rsidRPr="00B07F72">
        <w:rPr>
          <w:rFonts w:ascii="Times New Roman"/>
          <w:sz w:val="23"/>
        </w:rPr>
        <w:t>ŭ</w:t>
      </w:r>
      <w:r w:rsidRPr="00B07F72">
        <w:rPr>
          <w:rFonts w:ascii="Times New Roman"/>
          <w:sz w:val="23"/>
        </w:rPr>
        <w:t xml:space="preserve"> sopiro dum la foresto de amato malhelpas sinkultivon kaj publikan laboron. Sed li ne havas tia</w:t>
      </w:r>
      <w:r w:rsidR="003224BC" w:rsidRPr="00B07F72">
        <w:rPr>
          <w:rFonts w:ascii="Times New Roman"/>
          <w:sz w:val="23"/>
        </w:rPr>
        <w:t>ĵ</w:t>
      </w:r>
      <w:r w:rsidRPr="00B07F72">
        <w:rPr>
          <w:rFonts w:ascii="Times New Roman"/>
          <w:sz w:val="23"/>
        </w:rPr>
        <w:t>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22. </w:t>
      </w:r>
      <w:r w:rsidRPr="00B07F72">
        <w:rPr>
          <w:rFonts w:ascii="Times New Roman"/>
          <w:sz w:val="23"/>
        </w:rPr>
        <w:t>Sotesano diris: “Homoj en la mondo rekonas kiel ilumini</w:t>
      </w:r>
      <w:r w:rsidR="003224BC" w:rsidRPr="00B07F72">
        <w:rPr>
          <w:rFonts w:ascii="Times New Roman"/>
          <w:sz w:val="23"/>
        </w:rPr>
        <w:t>ĝ</w:t>
      </w:r>
      <w:r w:rsidRPr="00B07F72">
        <w:rPr>
          <w:rFonts w:ascii="Times New Roman"/>
          <w:sz w:val="23"/>
        </w:rPr>
        <w:t>inton nur tiun, kiu legis multajn sanktajn librojn. Ili kredeme a</w:t>
      </w:r>
      <w:r w:rsidR="003224BC" w:rsidRPr="00B07F72">
        <w:rPr>
          <w:rFonts w:ascii="Times New Roman"/>
          <w:sz w:val="23"/>
        </w:rPr>
        <w:t>ŭ</w:t>
      </w:r>
      <w:r w:rsidRPr="00B07F72">
        <w:rPr>
          <w:rFonts w:ascii="Times New Roman"/>
          <w:sz w:val="23"/>
        </w:rPr>
        <w:t>skultas predikon kun cita</w:t>
      </w:r>
      <w:r w:rsidR="003224BC" w:rsidRPr="00B07F72">
        <w:rPr>
          <w:rFonts w:ascii="Times New Roman"/>
          <w:sz w:val="23"/>
        </w:rPr>
        <w:t>ĵ</w:t>
      </w:r>
      <w:r w:rsidRPr="00B07F72">
        <w:rPr>
          <w:rFonts w:ascii="Times New Roman"/>
          <w:sz w:val="23"/>
        </w:rPr>
        <w:t>oj el malnovaj sanktaj libroj, sed duona</w:t>
      </w:r>
      <w:r w:rsidR="003224BC" w:rsidRPr="00B07F72">
        <w:rPr>
          <w:rFonts w:ascii="Times New Roman"/>
          <w:sz w:val="23"/>
        </w:rPr>
        <w:t>ŭ</w:t>
      </w:r>
      <w:r w:rsidRPr="00B07F72">
        <w:rPr>
          <w:rFonts w:ascii="Times New Roman"/>
          <w:sz w:val="23"/>
        </w:rPr>
        <w:t>skultas predikon, kiu rekte klarigas la principon en facilaj vortoj. Kia korprema penso tio estas! Sankta libro estas skribo, kiu enhavas la instruon de pasintaj sanktuloj, sa</w:t>
      </w:r>
      <w:r w:rsidR="003224BC" w:rsidRPr="00B07F72">
        <w:rPr>
          <w:rFonts w:ascii="Times New Roman"/>
          <w:sz w:val="23"/>
        </w:rPr>
        <w:t>ĝ</w:t>
      </w:r>
      <w:r w:rsidRPr="00B07F72">
        <w:rPr>
          <w:rFonts w:ascii="Times New Roman"/>
          <w:sz w:val="23"/>
        </w:rPr>
        <w:t>uloj kaj filozofoj por klerigi homojn. Tamen kun la tempo al la originaloj aldoni</w:t>
      </w:r>
      <w:r w:rsidR="003224BC" w:rsidRPr="00B07F72">
        <w:rPr>
          <w:rFonts w:ascii="Times New Roman"/>
          <w:sz w:val="23"/>
        </w:rPr>
        <w:t>ĝ</w:t>
      </w:r>
      <w:r w:rsidRPr="00B07F72">
        <w:rPr>
          <w:rFonts w:ascii="Times New Roman"/>
          <w:sz w:val="23"/>
        </w:rPr>
        <w:t>is tiom da komentoj kaj piednotoj, ke esti</w:t>
      </w:r>
      <w:r w:rsidR="003224BC" w:rsidRPr="00B07F72">
        <w:rPr>
          <w:rFonts w:ascii="Times New Roman"/>
          <w:sz w:val="23"/>
        </w:rPr>
        <w:t>ĝ</w:t>
      </w:r>
      <w:r w:rsidRPr="00B07F72">
        <w:rPr>
          <w:rFonts w:ascii="Times New Roman"/>
          <w:sz w:val="23"/>
        </w:rPr>
        <w:t>is kvin</w:t>
      </w:r>
      <w:r w:rsidR="003224BC" w:rsidRPr="00B07F72">
        <w:rPr>
          <w:rFonts w:ascii="Times New Roman"/>
          <w:sz w:val="23"/>
        </w:rPr>
        <w:t>ĉ</w:t>
      </w:r>
      <w:r w:rsidRPr="00B07F72">
        <w:rPr>
          <w:rFonts w:ascii="Times New Roman"/>
          <w:sz w:val="23"/>
        </w:rPr>
        <w:t>aro da libroj</w:t>
      </w:r>
      <w:r w:rsidRPr="00B07F72">
        <w:rPr>
          <w:rStyle w:val="a6"/>
          <w:rFonts w:ascii="Times New Roman"/>
          <w:sz w:val="23"/>
        </w:rPr>
        <w:footnoteReference w:id="132"/>
      </w:r>
      <w:r w:rsidRPr="00B07F72">
        <w:rPr>
          <w:rFonts w:ascii="Times New Roman"/>
          <w:sz w:val="23"/>
        </w:rPr>
        <w:t xml:space="preserve"> kaj okdekmilo da sutroj</w:t>
      </w:r>
      <w:r w:rsidRPr="00B07F72">
        <w:rPr>
          <w:rStyle w:val="a6"/>
          <w:rFonts w:ascii="Times New Roman"/>
          <w:sz w:val="23"/>
        </w:rPr>
        <w:footnoteReference w:id="133"/>
      </w:r>
      <w:r w:rsidRPr="00B07F72">
        <w:rPr>
          <w:rFonts w:ascii="Times New Roman"/>
          <w:sz w:val="23"/>
        </w:rPr>
        <w:t xml:space="preserve">. Malfacilas tralegi ilin </w:t>
      </w:r>
      <w:r w:rsidR="003224BC" w:rsidRPr="00B07F72">
        <w:rPr>
          <w:rFonts w:ascii="Times New Roman"/>
          <w:sz w:val="23"/>
        </w:rPr>
        <w:t>ĉ</w:t>
      </w:r>
      <w:r w:rsidRPr="00B07F72">
        <w:rPr>
          <w:rFonts w:ascii="Times New Roman"/>
          <w:sz w:val="23"/>
        </w:rPr>
        <w:t>iujn, e</w:t>
      </w:r>
      <w:r w:rsidR="003224BC" w:rsidRPr="00B07F72">
        <w:rPr>
          <w:rFonts w:ascii="Times New Roman"/>
          <w:sz w:val="23"/>
        </w:rPr>
        <w:t>ĉ</w:t>
      </w:r>
      <w:r w:rsidRPr="00B07F72">
        <w:rPr>
          <w:rFonts w:ascii="Times New Roman"/>
          <w:sz w:val="23"/>
        </w:rPr>
        <w:t xml:space="preserve"> se ni dedi</w:t>
      </w:r>
      <w:r w:rsidR="003224BC" w:rsidRPr="00B07F72">
        <w:rPr>
          <w:rFonts w:ascii="Times New Roman"/>
          <w:sz w:val="23"/>
        </w:rPr>
        <w:t>ĉ</w:t>
      </w:r>
      <w:r w:rsidRPr="00B07F72">
        <w:rPr>
          <w:rFonts w:ascii="Times New Roman"/>
          <w:sz w:val="23"/>
        </w:rPr>
        <w:t>as la tutan vivon. Kiam do ni atingus la fortojn de kultivo, de esploro kaj de elekto kaj fari</w:t>
      </w:r>
      <w:r w:rsidR="003224BC" w:rsidRPr="00B07F72">
        <w:rPr>
          <w:rFonts w:ascii="Times New Roman"/>
          <w:sz w:val="23"/>
        </w:rPr>
        <w:t>ĝ</w:t>
      </w:r>
      <w:r w:rsidRPr="00B07F72">
        <w:rPr>
          <w:rFonts w:ascii="Times New Roman"/>
          <w:sz w:val="23"/>
        </w:rPr>
        <w:t xml:space="preserve">us elstaruloj kun granda personeco? Tial </w:t>
      </w:r>
      <w:r w:rsidR="003224BC" w:rsidRPr="00B07F72">
        <w:rPr>
          <w:rFonts w:ascii="Times New Roman"/>
          <w:sz w:val="23"/>
        </w:rPr>
        <w:t>Ŝ</w:t>
      </w:r>
      <w:r w:rsidRPr="00B07F72">
        <w:rPr>
          <w:rFonts w:ascii="Times New Roman"/>
          <w:sz w:val="23"/>
        </w:rPr>
        <w:t>akjamunio anta</w:t>
      </w:r>
      <w:r w:rsidR="003224BC" w:rsidRPr="00B07F72">
        <w:rPr>
          <w:rFonts w:ascii="Times New Roman"/>
          <w:sz w:val="23"/>
        </w:rPr>
        <w:t>ŭ</w:t>
      </w:r>
      <w:r w:rsidRPr="00B07F72">
        <w:rPr>
          <w:rFonts w:ascii="Times New Roman"/>
          <w:sz w:val="23"/>
        </w:rPr>
        <w:t>diris la la</w:t>
      </w:r>
      <w:r w:rsidR="003224BC" w:rsidRPr="00B07F72">
        <w:rPr>
          <w:rFonts w:ascii="Times New Roman"/>
          <w:sz w:val="23"/>
        </w:rPr>
        <w:t>ŭ</w:t>
      </w:r>
      <w:r w:rsidRPr="00B07F72">
        <w:rPr>
          <w:rFonts w:ascii="Times New Roman"/>
          <w:sz w:val="23"/>
        </w:rPr>
        <w:t xml:space="preserve">epokan </w:t>
      </w:r>
      <w:r w:rsidR="003224BC" w:rsidRPr="00B07F72">
        <w:rPr>
          <w:rFonts w:ascii="Times New Roman"/>
          <w:sz w:val="23"/>
        </w:rPr>
        <w:t>ŝ</w:t>
      </w:r>
      <w:r w:rsidRPr="00B07F72">
        <w:rPr>
          <w:rFonts w:ascii="Times New Roman"/>
          <w:sz w:val="23"/>
        </w:rPr>
        <w:t>an</w:t>
      </w:r>
      <w:r w:rsidR="003224BC" w:rsidRPr="00B07F72">
        <w:rPr>
          <w:rFonts w:ascii="Times New Roman"/>
          <w:sz w:val="23"/>
        </w:rPr>
        <w:t>ĝ</w:t>
      </w:r>
      <w:r w:rsidRPr="00B07F72">
        <w:rPr>
          <w:rFonts w:ascii="Times New Roman"/>
          <w:sz w:val="23"/>
        </w:rPr>
        <w:t xml:space="preserve">on de sia darmo, dividante </w:t>
      </w:r>
      <w:r w:rsidR="003224BC" w:rsidRPr="00B07F72">
        <w:rPr>
          <w:rFonts w:ascii="Times New Roman"/>
          <w:sz w:val="23"/>
        </w:rPr>
        <w:t>ĝ</w:t>
      </w:r>
      <w:r w:rsidRPr="00B07F72">
        <w:rPr>
          <w:rFonts w:ascii="Times New Roman"/>
          <w:sz w:val="23"/>
        </w:rPr>
        <w:t xml:space="preserve">in en la periodojn de </w:t>
      </w:r>
      <w:r w:rsidR="003224BC" w:rsidRPr="00B07F72">
        <w:rPr>
          <w:rFonts w:ascii="Times New Roman"/>
          <w:sz w:val="23"/>
        </w:rPr>
        <w:t>ĝ</w:t>
      </w:r>
      <w:r w:rsidRPr="00B07F72">
        <w:rPr>
          <w:rFonts w:ascii="Times New Roman"/>
          <w:sz w:val="23"/>
        </w:rPr>
        <w:t xml:space="preserve">usta darmo, de </w:t>
      </w:r>
      <w:r w:rsidR="003224BC" w:rsidRPr="00B07F72">
        <w:rPr>
          <w:rFonts w:ascii="Times New Roman"/>
          <w:sz w:val="23"/>
        </w:rPr>
        <w:t>ŝ</w:t>
      </w:r>
      <w:r w:rsidRPr="00B07F72">
        <w:rPr>
          <w:rFonts w:ascii="Times New Roman"/>
          <w:sz w:val="23"/>
        </w:rPr>
        <w:t>ajna darmo kaj de fina darmo</w:t>
      </w:r>
      <w:r w:rsidRPr="00B07F72">
        <w:rPr>
          <w:rStyle w:val="a6"/>
          <w:rFonts w:ascii="Times New Roman"/>
          <w:sz w:val="23"/>
        </w:rPr>
        <w:footnoteReference w:id="134"/>
      </w:r>
      <w:r w:rsidRPr="00B07F72">
        <w:rPr>
          <w:rFonts w:ascii="Times New Roman"/>
          <w:sz w:val="23"/>
        </w:rPr>
        <w:t xml:space="preserve">. La </w:t>
      </w:r>
      <w:r w:rsidR="003224BC" w:rsidRPr="00B07F72">
        <w:rPr>
          <w:rFonts w:ascii="Times New Roman"/>
          <w:sz w:val="23"/>
        </w:rPr>
        <w:t>ŝ</w:t>
      </w:r>
      <w:r w:rsidRPr="00B07F72">
        <w:rPr>
          <w:rFonts w:ascii="Times New Roman"/>
          <w:sz w:val="23"/>
        </w:rPr>
        <w:t>an</w:t>
      </w:r>
      <w:r w:rsidR="003224BC" w:rsidRPr="00B07F72">
        <w:rPr>
          <w:rFonts w:ascii="Times New Roman"/>
          <w:sz w:val="23"/>
        </w:rPr>
        <w:t>ĝ</w:t>
      </w:r>
      <w:r w:rsidRPr="00B07F72">
        <w:rPr>
          <w:rFonts w:ascii="Times New Roman"/>
          <w:sz w:val="23"/>
        </w:rPr>
        <w:t>o rezultis precipe el tio, ke pro sutra malsimpleco postvenaj neilumini</w:t>
      </w:r>
      <w:r w:rsidR="003224BC" w:rsidRPr="00B07F72">
        <w:rPr>
          <w:rFonts w:ascii="Times New Roman"/>
          <w:sz w:val="23"/>
        </w:rPr>
        <w:t>ĝ</w:t>
      </w:r>
      <w:r w:rsidRPr="00B07F72">
        <w:rPr>
          <w:rFonts w:ascii="Times New Roman"/>
          <w:sz w:val="23"/>
        </w:rPr>
        <w:t>intoj perdis sian memstarecon kaj agis malsa</w:t>
      </w:r>
      <w:r w:rsidR="003224BC" w:rsidRPr="00B07F72">
        <w:rPr>
          <w:rFonts w:ascii="Times New Roman"/>
          <w:sz w:val="23"/>
        </w:rPr>
        <w:t>ĝ</w:t>
      </w:r>
      <w:r w:rsidRPr="00B07F72">
        <w:rPr>
          <w:rFonts w:ascii="Times New Roman"/>
          <w:sz w:val="23"/>
        </w:rPr>
        <w:t xml:space="preserve">e, tiel ke </w:t>
      </w:r>
      <w:r w:rsidR="003224BC" w:rsidRPr="00B07F72">
        <w:rPr>
          <w:rFonts w:ascii="Times New Roman"/>
          <w:sz w:val="23"/>
        </w:rPr>
        <w:t>ĝ</w:t>
      </w:r>
      <w:r w:rsidRPr="00B07F72">
        <w:rPr>
          <w:rFonts w:ascii="Times New Roman"/>
          <w:sz w:val="23"/>
        </w:rPr>
        <w:t>usta darmo nature kaduki</w:t>
      </w:r>
      <w:r w:rsidR="003224BC" w:rsidRPr="00B07F72">
        <w:rPr>
          <w:rFonts w:ascii="Times New Roman"/>
          <w:sz w:val="23"/>
        </w:rPr>
        <w:t>ĝ</w:t>
      </w:r>
      <w:r w:rsidRPr="00B07F72">
        <w:rPr>
          <w:rFonts w:ascii="Times New Roman"/>
          <w:sz w:val="23"/>
        </w:rPr>
        <w:t xml:space="preserve">is. Tial, kiam revenas la periodo de </w:t>
      </w:r>
      <w:r w:rsidR="003224BC" w:rsidRPr="00B07F72">
        <w:rPr>
          <w:rFonts w:ascii="Times New Roman"/>
          <w:sz w:val="23"/>
        </w:rPr>
        <w:t>ĝ</w:t>
      </w:r>
      <w:r w:rsidRPr="00B07F72">
        <w:rPr>
          <w:rFonts w:ascii="Times New Roman"/>
          <w:sz w:val="23"/>
        </w:rPr>
        <w:t xml:space="preserve">usta darmo, </w:t>
      </w:r>
      <w:r w:rsidR="003224BC" w:rsidRPr="00B07F72">
        <w:rPr>
          <w:rFonts w:ascii="Times New Roman"/>
          <w:sz w:val="23"/>
        </w:rPr>
        <w:t>ĉ</w:t>
      </w:r>
      <w:r w:rsidRPr="00B07F72">
        <w:rPr>
          <w:rFonts w:ascii="Times New Roman"/>
          <w:sz w:val="23"/>
        </w:rPr>
        <w:t>iuj homoj povas reale trejni</w:t>
      </w:r>
      <w:r w:rsidR="003224BC" w:rsidRPr="00B07F72">
        <w:rPr>
          <w:rFonts w:ascii="Times New Roman"/>
          <w:sz w:val="23"/>
        </w:rPr>
        <w:t>ĝ</w:t>
      </w:r>
      <w:r w:rsidRPr="00B07F72">
        <w:rPr>
          <w:rFonts w:ascii="Times New Roman"/>
          <w:sz w:val="23"/>
        </w:rPr>
        <w:t xml:space="preserve">i per nova simpla doktrino kaj oportuna maniero. Ili </w:t>
      </w:r>
      <w:r w:rsidR="003224BC" w:rsidRPr="00B07F72">
        <w:rPr>
          <w:rFonts w:ascii="Times New Roman"/>
          <w:sz w:val="23"/>
        </w:rPr>
        <w:t>ĉ</w:t>
      </w:r>
      <w:r w:rsidRPr="00B07F72">
        <w:rPr>
          <w:rFonts w:ascii="Times New Roman"/>
          <w:sz w:val="23"/>
        </w:rPr>
        <w:t>iuj povas sperti kaj ilumini</w:t>
      </w:r>
      <w:r w:rsidR="003224BC" w:rsidRPr="00B07F72">
        <w:rPr>
          <w:rFonts w:ascii="Times New Roman"/>
          <w:sz w:val="23"/>
        </w:rPr>
        <w:t>ĝ</w:t>
      </w:r>
      <w:r w:rsidRPr="00B07F72">
        <w:rPr>
          <w:rFonts w:ascii="Times New Roman"/>
          <w:sz w:val="23"/>
        </w:rPr>
        <w:t>i pri la granda vojo la</w:t>
      </w:r>
      <w:r w:rsidR="003224BC" w:rsidRPr="00B07F72">
        <w:rPr>
          <w:rFonts w:ascii="Times New Roman"/>
          <w:sz w:val="23"/>
        </w:rPr>
        <w:t>ŭ</w:t>
      </w:r>
      <w:r w:rsidRPr="00B07F72">
        <w:rPr>
          <w:rFonts w:ascii="Times New Roman"/>
          <w:sz w:val="23"/>
        </w:rPr>
        <w:t xml:space="preserve"> </w:t>
      </w:r>
      <w:r w:rsidR="003224BC" w:rsidRPr="00B07F72">
        <w:rPr>
          <w:rFonts w:ascii="Times New Roman"/>
          <w:sz w:val="23"/>
        </w:rPr>
        <w:t>ĝ</w:t>
      </w:r>
      <w:r w:rsidRPr="00B07F72">
        <w:rPr>
          <w:rFonts w:ascii="Times New Roman"/>
          <w:sz w:val="23"/>
        </w:rPr>
        <w:t>usta darmo bu</w:t>
      </w:r>
      <w:r w:rsidR="003224BC" w:rsidRPr="00B07F72">
        <w:rPr>
          <w:rFonts w:ascii="Times New Roman"/>
          <w:sz w:val="23"/>
        </w:rPr>
        <w:t>ŝ</w:t>
      </w:r>
      <w:r w:rsidRPr="00B07F72">
        <w:rPr>
          <w:rFonts w:ascii="Times New Roman"/>
          <w:sz w:val="23"/>
        </w:rPr>
        <w:t>e transdonita kaj kore ricevita. Kial do lerni la tutan kvin</w:t>
      </w:r>
      <w:r w:rsidR="003224BC" w:rsidRPr="00B07F72">
        <w:rPr>
          <w:rFonts w:ascii="Times New Roman"/>
          <w:sz w:val="23"/>
        </w:rPr>
        <w:t>ĉ</w:t>
      </w:r>
      <w:r w:rsidRPr="00B07F72">
        <w:rPr>
          <w:rFonts w:ascii="Times New Roman"/>
          <w:sz w:val="23"/>
        </w:rPr>
        <w:t>aron da libroj kaj studi la tutan okdekmilon da sutroj? Vi do ne logi</w:t>
      </w:r>
      <w:r w:rsidR="003224BC" w:rsidRPr="00B07F72">
        <w:rPr>
          <w:rFonts w:ascii="Times New Roman"/>
          <w:sz w:val="23"/>
        </w:rPr>
        <w:t>ĝ</w:t>
      </w:r>
      <w:r w:rsidRPr="00B07F72">
        <w:rPr>
          <w:rFonts w:ascii="Times New Roman"/>
          <w:sz w:val="23"/>
        </w:rPr>
        <w:t xml:space="preserve">u de multaj komplikaj malnovaj sanktaj libroj, sed nepre diligente studu per simpla doktrino kaj oportuna maniero kaj atingu elstaran kapablon. Post tiam vi konsultu tiujn malnovajn sanktajn librojn kaj </w:t>
      </w:r>
      <w:r w:rsidR="003224BC" w:rsidRPr="00B07F72">
        <w:rPr>
          <w:rFonts w:ascii="Times New Roman"/>
          <w:sz w:val="23"/>
        </w:rPr>
        <w:t>ĉ</w:t>
      </w:r>
      <w:r w:rsidRPr="00B07F72">
        <w:rPr>
          <w:rFonts w:ascii="Times New Roman"/>
          <w:sz w:val="23"/>
        </w:rPr>
        <w:t>iujn teoriojn. Tiam unumatena konsulto pli efikos ol dekjara legado.”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23. </w:t>
      </w:r>
      <w:r w:rsidRPr="00B07F72">
        <w:rPr>
          <w:rFonts w:ascii="Times New Roman"/>
          <w:sz w:val="23"/>
        </w:rPr>
        <w:t>Sotesano diris: “Kiu el vi trovis sanktan libron sen</w:t>
      </w:r>
      <w:r w:rsidR="003224BC" w:rsidRPr="00B07F72">
        <w:rPr>
          <w:rFonts w:ascii="Times New Roman"/>
          <w:sz w:val="23"/>
        </w:rPr>
        <w:t>ĉ</w:t>
      </w:r>
      <w:r w:rsidRPr="00B07F72">
        <w:rPr>
          <w:rFonts w:ascii="Times New Roman"/>
          <w:sz w:val="23"/>
        </w:rPr>
        <w:t>ese legeblan? Ordinaruloj scias, ke estas sanktaj libroj nur la kvar libroj</w:t>
      </w:r>
      <w:r w:rsidRPr="00B07F72">
        <w:rPr>
          <w:rStyle w:val="a6"/>
          <w:rFonts w:ascii="Times New Roman"/>
          <w:sz w:val="23"/>
        </w:rPr>
        <w:footnoteReference w:id="135"/>
      </w:r>
      <w:r w:rsidRPr="00B07F72">
        <w:rPr>
          <w:rFonts w:ascii="Times New Roman"/>
          <w:sz w:val="23"/>
        </w:rPr>
        <w:t xml:space="preserve"> kaj tri klasika</w:t>
      </w:r>
      <w:r w:rsidR="003224BC" w:rsidRPr="00B07F72">
        <w:rPr>
          <w:rFonts w:ascii="Times New Roman"/>
          <w:sz w:val="23"/>
        </w:rPr>
        <w:t>ĵ</w:t>
      </w:r>
      <w:r w:rsidRPr="00B07F72">
        <w:rPr>
          <w:rFonts w:ascii="Times New Roman"/>
          <w:sz w:val="23"/>
        </w:rPr>
        <w:t>oj</w:t>
      </w:r>
      <w:r w:rsidRPr="00B07F72">
        <w:rPr>
          <w:rStyle w:val="a6"/>
          <w:rFonts w:ascii="Times New Roman"/>
          <w:sz w:val="23"/>
        </w:rPr>
        <w:footnoteReference w:id="136"/>
      </w:r>
      <w:r w:rsidRPr="00B07F72">
        <w:rPr>
          <w:rFonts w:ascii="Times New Roman"/>
          <w:sz w:val="23"/>
        </w:rPr>
        <w:t xml:space="preserve">, la okdekmilo da sutroj kaj la sanktaj libroj de aliaj religioj. Sed ili ne scias grandan sanktan libron, kiu reale aperas. Kio do tio ne estus korprema? Se homo vidas la mondon per vera spirito, </w:t>
      </w:r>
      <w:r w:rsidR="003224BC" w:rsidRPr="00B07F72">
        <w:rPr>
          <w:rFonts w:ascii="Times New Roman"/>
          <w:sz w:val="23"/>
        </w:rPr>
        <w:t>ĉ</w:t>
      </w:r>
      <w:r w:rsidRPr="00B07F72">
        <w:rPr>
          <w:rFonts w:ascii="Times New Roman"/>
          <w:sz w:val="23"/>
        </w:rPr>
        <w:t>io estas nenio alia ol sankta libro. Kiam li malfermas sian okulon, li vidas sanktan libron; kiam li klinas sian orelon, li a</w:t>
      </w:r>
      <w:r w:rsidR="003224BC" w:rsidRPr="00B07F72">
        <w:rPr>
          <w:rFonts w:ascii="Times New Roman"/>
          <w:sz w:val="23"/>
        </w:rPr>
        <w:t>ŭ</w:t>
      </w:r>
      <w:r w:rsidRPr="00B07F72">
        <w:rPr>
          <w:rFonts w:ascii="Times New Roman"/>
          <w:sz w:val="23"/>
        </w:rPr>
        <w:t>skultas sanktan libron; kiam li parolas, li vo</w:t>
      </w:r>
      <w:r w:rsidR="003224BC" w:rsidRPr="00B07F72">
        <w:rPr>
          <w:rFonts w:ascii="Times New Roman"/>
          <w:sz w:val="23"/>
        </w:rPr>
        <w:t>ĉ</w:t>
      </w:r>
      <w:r w:rsidRPr="00B07F72">
        <w:rPr>
          <w:rFonts w:ascii="Times New Roman"/>
          <w:sz w:val="23"/>
        </w:rPr>
        <w:t>legas sanktan libron; kiam li movi</w:t>
      </w:r>
      <w:r w:rsidR="003224BC" w:rsidRPr="00B07F72">
        <w:rPr>
          <w:rFonts w:ascii="Times New Roman"/>
          <w:sz w:val="23"/>
        </w:rPr>
        <w:t>ĝ</w:t>
      </w:r>
      <w:r w:rsidRPr="00B07F72">
        <w:rPr>
          <w:rFonts w:ascii="Times New Roman"/>
          <w:sz w:val="23"/>
        </w:rPr>
        <w:t>as, li utiligas sanktan libron, tiel ke al li sen</w:t>
      </w:r>
      <w:r w:rsidR="003224BC" w:rsidRPr="00B07F72">
        <w:rPr>
          <w:rFonts w:ascii="Times New Roman"/>
          <w:sz w:val="23"/>
        </w:rPr>
        <w:t>ĉ</w:t>
      </w:r>
      <w:r w:rsidRPr="00B07F72">
        <w:rPr>
          <w:rFonts w:ascii="Times New Roman"/>
          <w:sz w:val="23"/>
        </w:rPr>
        <w:t>ese malvolvi</w:t>
      </w:r>
      <w:r w:rsidR="003224BC" w:rsidRPr="00B07F72">
        <w:rPr>
          <w:rFonts w:ascii="Times New Roman"/>
          <w:sz w:val="23"/>
        </w:rPr>
        <w:t>ĝ</w:t>
      </w:r>
      <w:r w:rsidRPr="00B07F72">
        <w:rPr>
          <w:rFonts w:ascii="Times New Roman"/>
          <w:sz w:val="23"/>
        </w:rPr>
        <w:t xml:space="preserve">as sankta libro ie ajn kaj iam ajn. </w:t>
      </w:r>
      <w:r w:rsidR="003224BC" w:rsidRPr="00B07F72">
        <w:rPr>
          <w:rFonts w:ascii="Times New Roman"/>
          <w:sz w:val="23"/>
        </w:rPr>
        <w:t>Ĝ</w:t>
      </w:r>
      <w:r w:rsidRPr="00B07F72">
        <w:rPr>
          <w:rFonts w:ascii="Times New Roman"/>
          <w:sz w:val="23"/>
        </w:rPr>
        <w:t>enerale sankta libro eksplikas la du a</w:t>
      </w:r>
      <w:r w:rsidR="003224BC" w:rsidRPr="00B07F72">
        <w:rPr>
          <w:rFonts w:ascii="Times New Roman"/>
          <w:sz w:val="23"/>
        </w:rPr>
        <w:t>ĵ</w:t>
      </w:r>
      <w:r w:rsidRPr="00B07F72">
        <w:rPr>
          <w:rFonts w:ascii="Times New Roman"/>
          <w:sz w:val="23"/>
        </w:rPr>
        <w:t xml:space="preserve">ojn de afero kaj principo. </w:t>
      </w:r>
      <w:r w:rsidR="003224BC" w:rsidRPr="00B07F72">
        <w:rPr>
          <w:rFonts w:ascii="Times New Roman"/>
          <w:sz w:val="23"/>
        </w:rPr>
        <w:t>Ĝ</w:t>
      </w:r>
      <w:r w:rsidRPr="00B07F72">
        <w:rPr>
          <w:rFonts w:ascii="Times New Roman"/>
          <w:sz w:val="23"/>
        </w:rPr>
        <w:t xml:space="preserve">i analizas aferon per justo, maljusto, profito kaj malprofito kaj klarigas principon per grando, malgrando, esto kaj neesto, tiel ke </w:t>
      </w:r>
      <w:r w:rsidR="003224BC" w:rsidRPr="00B07F72">
        <w:rPr>
          <w:rFonts w:ascii="Times New Roman"/>
          <w:sz w:val="23"/>
        </w:rPr>
        <w:t>ĝ</w:t>
      </w:r>
      <w:r w:rsidRPr="00B07F72">
        <w:rPr>
          <w:rFonts w:ascii="Times New Roman"/>
          <w:sz w:val="23"/>
        </w:rPr>
        <w:t>i helpas homon decidi direkton kaj surpa</w:t>
      </w:r>
      <w:r w:rsidR="003224BC" w:rsidRPr="00B07F72">
        <w:rPr>
          <w:rFonts w:ascii="Times New Roman"/>
          <w:sz w:val="23"/>
        </w:rPr>
        <w:t>ŝ</w:t>
      </w:r>
      <w:r w:rsidRPr="00B07F72">
        <w:rPr>
          <w:rFonts w:ascii="Times New Roman"/>
          <w:sz w:val="23"/>
        </w:rPr>
        <w:t xml:space="preserve">i homan vojon. </w:t>
      </w:r>
      <w:r w:rsidR="003224BC" w:rsidRPr="00B07F72">
        <w:rPr>
          <w:rFonts w:ascii="Times New Roman"/>
          <w:sz w:val="23"/>
        </w:rPr>
        <w:t>Ĉ</w:t>
      </w:r>
      <w:r w:rsidRPr="00B07F72">
        <w:rPr>
          <w:rFonts w:ascii="Times New Roman"/>
          <w:sz w:val="23"/>
        </w:rPr>
        <w:t>iuj sanktaj libroj de konfuceismo, budhismo kaj aliaj religioj ne deflanki</w:t>
      </w:r>
      <w:r w:rsidR="003224BC" w:rsidRPr="00B07F72">
        <w:rPr>
          <w:rFonts w:ascii="Times New Roman"/>
          <w:sz w:val="23"/>
        </w:rPr>
        <w:t>ĝ</w:t>
      </w:r>
      <w:r w:rsidRPr="00B07F72">
        <w:rPr>
          <w:rFonts w:ascii="Times New Roman"/>
          <w:sz w:val="23"/>
        </w:rPr>
        <w:t xml:space="preserve">as de </w:t>
      </w:r>
      <w:r w:rsidR="003224BC" w:rsidRPr="00B07F72">
        <w:rPr>
          <w:rFonts w:ascii="Times New Roman"/>
          <w:sz w:val="23"/>
        </w:rPr>
        <w:t>ĉ</w:t>
      </w:r>
      <w:r w:rsidRPr="00B07F72">
        <w:rPr>
          <w:rFonts w:ascii="Times New Roman"/>
          <w:sz w:val="23"/>
        </w:rPr>
        <w:t>i tia enhavo. Tamen afero kaj principo ne ku</w:t>
      </w:r>
      <w:r w:rsidR="003224BC" w:rsidRPr="00B07F72">
        <w:rPr>
          <w:rFonts w:ascii="Times New Roman"/>
          <w:sz w:val="23"/>
        </w:rPr>
        <w:t>ŝ</w:t>
      </w:r>
      <w:r w:rsidRPr="00B07F72">
        <w:rPr>
          <w:rFonts w:ascii="Times New Roman"/>
          <w:sz w:val="23"/>
        </w:rPr>
        <w:t>as en libro, sed la tuta mondo estas ili. Homo naski</w:t>
      </w:r>
      <w:r w:rsidR="003224BC" w:rsidRPr="00B07F72">
        <w:rPr>
          <w:rFonts w:ascii="Times New Roman"/>
          <w:sz w:val="23"/>
        </w:rPr>
        <w:t>ĝ</w:t>
      </w:r>
      <w:r w:rsidRPr="00B07F72">
        <w:rPr>
          <w:rFonts w:ascii="Times New Roman"/>
          <w:sz w:val="23"/>
        </w:rPr>
        <w:t>as, vivas, mortas kaj renaski</w:t>
      </w:r>
      <w:r w:rsidR="003224BC" w:rsidRPr="00B07F72">
        <w:rPr>
          <w:rFonts w:ascii="Times New Roman"/>
          <w:sz w:val="23"/>
        </w:rPr>
        <w:t>ĝ</w:t>
      </w:r>
      <w:r w:rsidRPr="00B07F72">
        <w:rPr>
          <w:rFonts w:ascii="Times New Roman"/>
          <w:sz w:val="23"/>
        </w:rPr>
        <w:t xml:space="preserve">as en afero kaj principo, tial ili havas nemalhaveblan rilaton al li kaj la mondo estas sankta libro, kiu sternas ilin, kiel ili estas. En </w:t>
      </w:r>
      <w:r w:rsidR="003224BC" w:rsidRPr="00B07F72">
        <w:rPr>
          <w:rFonts w:ascii="Times New Roman"/>
          <w:sz w:val="23"/>
        </w:rPr>
        <w:t>ĉ</w:t>
      </w:r>
      <w:r w:rsidRPr="00B07F72">
        <w:rPr>
          <w:rFonts w:ascii="Times New Roman"/>
          <w:sz w:val="23"/>
        </w:rPr>
        <w:t xml:space="preserve">i tiu sankta libro, bone observante multajn aferojn de justo, maljusto, bono kaj malbono, ni devas fari justan kaj profitan aferon kaj forlasi malbonan kaj malprofitan aferon. Kaj bone observante </w:t>
      </w:r>
      <w:r w:rsidR="003224BC" w:rsidRPr="00B07F72">
        <w:rPr>
          <w:rFonts w:ascii="Times New Roman"/>
          <w:sz w:val="23"/>
        </w:rPr>
        <w:t>ĉ</w:t>
      </w:r>
      <w:r w:rsidRPr="00B07F72">
        <w:rPr>
          <w:rFonts w:ascii="Times New Roman"/>
          <w:sz w:val="23"/>
        </w:rPr>
        <w:t>iujn principojn de grando, malgrando, esto kaj neesto, ni devas ilumini</w:t>
      </w:r>
      <w:r w:rsidR="003224BC" w:rsidRPr="00B07F72">
        <w:rPr>
          <w:rFonts w:ascii="Times New Roman"/>
          <w:sz w:val="23"/>
        </w:rPr>
        <w:t>ĝ</w:t>
      </w:r>
      <w:r w:rsidRPr="00B07F72">
        <w:rPr>
          <w:rFonts w:ascii="Times New Roman"/>
          <w:sz w:val="23"/>
        </w:rPr>
        <w:t xml:space="preserve">i pri ilia fonto. Kiel do tiam </w:t>
      </w:r>
      <w:r w:rsidR="003224BC" w:rsidRPr="00B07F72">
        <w:rPr>
          <w:rFonts w:ascii="Times New Roman"/>
          <w:sz w:val="23"/>
        </w:rPr>
        <w:t>ĉ</w:t>
      </w:r>
      <w:r w:rsidRPr="00B07F72">
        <w:rPr>
          <w:rFonts w:ascii="Times New Roman"/>
          <w:sz w:val="23"/>
        </w:rPr>
        <w:t xml:space="preserve">i tio ne estus viva sankta libro? Tial mi petas vin bone legi </w:t>
      </w:r>
      <w:r w:rsidR="003224BC" w:rsidRPr="00B07F72">
        <w:rPr>
          <w:rFonts w:ascii="Times New Roman"/>
          <w:sz w:val="23"/>
        </w:rPr>
        <w:t>ĉ</w:t>
      </w:r>
      <w:r w:rsidRPr="00B07F72">
        <w:rPr>
          <w:rFonts w:ascii="Times New Roman"/>
          <w:sz w:val="23"/>
        </w:rPr>
        <w:t>i tiun grandan sanktan libron reale aperantan, anta</w:t>
      </w:r>
      <w:r w:rsidR="003224BC" w:rsidRPr="00B07F72">
        <w:rPr>
          <w:rFonts w:ascii="Times New Roman"/>
          <w:sz w:val="23"/>
        </w:rPr>
        <w:t>ŭ</w:t>
      </w:r>
      <w:r w:rsidRPr="00B07F72">
        <w:rPr>
          <w:rFonts w:ascii="Times New Roman"/>
          <w:sz w:val="23"/>
        </w:rPr>
        <w:t xml:space="preserve"> ol legi multajn komplikajn sanktajn librojn.”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24. </w:t>
      </w:r>
      <w:r w:rsidRPr="00B07F72">
        <w:rPr>
          <w:rFonts w:ascii="Times New Roman"/>
          <w:sz w:val="23"/>
        </w:rPr>
        <w:t>Iu dis</w:t>
      </w:r>
      <w:r w:rsidR="003224BC" w:rsidRPr="00B07F72">
        <w:rPr>
          <w:rFonts w:ascii="Times New Roman"/>
          <w:sz w:val="23"/>
        </w:rPr>
        <w:t>ĉ</w:t>
      </w:r>
      <w:r w:rsidRPr="00B07F72">
        <w:rPr>
          <w:rFonts w:ascii="Times New Roman"/>
          <w:sz w:val="23"/>
        </w:rPr>
        <w:t xml:space="preserve">iplo demandis: “Mi </w:t>
      </w:r>
      <w:r w:rsidR="003224BC" w:rsidRPr="00B07F72">
        <w:rPr>
          <w:rFonts w:ascii="Times New Roman"/>
          <w:sz w:val="23"/>
        </w:rPr>
        <w:t>ĉ</w:t>
      </w:r>
      <w:r w:rsidRPr="00B07F72">
        <w:rPr>
          <w:rFonts w:ascii="Times New Roman"/>
          <w:sz w:val="23"/>
        </w:rPr>
        <w:t>iam ne estas lerta en laboro. Kiel mi povas lerti</w:t>
      </w:r>
      <w:r w:rsidR="003224BC" w:rsidRPr="00B07F72">
        <w:rPr>
          <w:rFonts w:ascii="Times New Roman"/>
          <w:sz w:val="23"/>
        </w:rPr>
        <w:t>ĝ</w:t>
      </w:r>
      <w:r w:rsidRPr="00B07F72">
        <w:rPr>
          <w:rFonts w:ascii="Times New Roman"/>
          <w:sz w:val="23"/>
        </w:rPr>
        <w:t>i?” Sotesano respondis: “Diligente preparu vin anta</w:t>
      </w:r>
      <w:r w:rsidR="003224BC" w:rsidRPr="00B07F72">
        <w:rPr>
          <w:rFonts w:ascii="Times New Roman"/>
          <w:sz w:val="23"/>
        </w:rPr>
        <w:t>ŭ</w:t>
      </w:r>
      <w:r w:rsidRPr="00B07F72">
        <w:rPr>
          <w:rFonts w:ascii="Times New Roman"/>
          <w:sz w:val="23"/>
        </w:rPr>
        <w:t xml:space="preserve"> laboro, bone faru justa</w:t>
      </w:r>
      <w:r w:rsidR="003224BC" w:rsidRPr="00B07F72">
        <w:rPr>
          <w:rFonts w:ascii="Times New Roman"/>
          <w:sz w:val="23"/>
        </w:rPr>
        <w:t>ĵ</w:t>
      </w:r>
      <w:r w:rsidRPr="00B07F72">
        <w:rPr>
          <w:rFonts w:ascii="Times New Roman"/>
          <w:sz w:val="23"/>
        </w:rPr>
        <w:t xml:space="preserve">on dum laboro, denove kontrolu </w:t>
      </w:r>
      <w:r w:rsidR="003224BC" w:rsidRPr="00B07F72">
        <w:rPr>
          <w:rFonts w:ascii="Times New Roman"/>
          <w:sz w:val="23"/>
        </w:rPr>
        <w:t>ĝ</w:t>
      </w:r>
      <w:r w:rsidRPr="00B07F72">
        <w:rPr>
          <w:rFonts w:ascii="Times New Roman"/>
          <w:sz w:val="23"/>
        </w:rPr>
        <w:t xml:space="preserve">in post laboro kaj </w:t>
      </w:r>
      <w:r w:rsidR="003224BC" w:rsidRPr="00B07F72">
        <w:rPr>
          <w:rFonts w:ascii="Times New Roman"/>
          <w:sz w:val="23"/>
        </w:rPr>
        <w:lastRenderedPageBreak/>
        <w:t>ĉ</w:t>
      </w:r>
      <w:r w:rsidRPr="00B07F72">
        <w:rPr>
          <w:rFonts w:ascii="Times New Roman"/>
          <w:sz w:val="23"/>
        </w:rPr>
        <w:t>iam bone kontemplu e</w:t>
      </w:r>
      <w:r w:rsidR="003224BC" w:rsidRPr="00B07F72">
        <w:rPr>
          <w:rFonts w:ascii="Times New Roman"/>
          <w:sz w:val="23"/>
        </w:rPr>
        <w:t>ĉ</w:t>
      </w:r>
      <w:r w:rsidRPr="00B07F72">
        <w:rPr>
          <w:rFonts w:ascii="Times New Roman"/>
          <w:sz w:val="23"/>
        </w:rPr>
        <w:t xml:space="preserve"> aliulan laboron en la koro. Tiam vi pli kaj pli lerti</w:t>
      </w:r>
      <w:r w:rsidR="003224BC" w:rsidRPr="00B07F72">
        <w:rPr>
          <w:rFonts w:ascii="Times New Roman"/>
          <w:sz w:val="23"/>
        </w:rPr>
        <w:t>ĝ</w:t>
      </w:r>
      <w:r w:rsidRPr="00B07F72">
        <w:rPr>
          <w:rFonts w:ascii="Times New Roman"/>
          <w:sz w:val="23"/>
        </w:rPr>
        <w:t xml:space="preserve">os kaj faros </w:t>
      </w:r>
      <w:r w:rsidR="003224BC" w:rsidRPr="00B07F72">
        <w:rPr>
          <w:rFonts w:ascii="Times New Roman"/>
          <w:sz w:val="23"/>
        </w:rPr>
        <w:t>ĉ</w:t>
      </w:r>
      <w:r w:rsidRPr="00B07F72">
        <w:rPr>
          <w:rFonts w:ascii="Times New Roman"/>
          <w:sz w:val="23"/>
        </w:rPr>
        <w:t>iun laboron senobstakle.”</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25. </w:t>
      </w:r>
      <w:r w:rsidRPr="00B07F72">
        <w:rPr>
          <w:rFonts w:ascii="Times New Roman"/>
          <w:sz w:val="23"/>
        </w:rPr>
        <w:t>Sotesano diris al homoj en darmkunveno: “Vi devas atente a</w:t>
      </w:r>
      <w:r w:rsidR="003224BC" w:rsidRPr="00B07F72">
        <w:rPr>
          <w:rFonts w:ascii="Times New Roman"/>
          <w:sz w:val="23"/>
        </w:rPr>
        <w:t>ŭ</w:t>
      </w:r>
      <w:r w:rsidRPr="00B07F72">
        <w:rPr>
          <w:rFonts w:ascii="Times New Roman"/>
          <w:sz w:val="23"/>
        </w:rPr>
        <w:t>skulti predikon a</w:t>
      </w:r>
      <w:r w:rsidR="003224BC" w:rsidRPr="00B07F72">
        <w:rPr>
          <w:rFonts w:ascii="Times New Roman"/>
          <w:sz w:val="23"/>
        </w:rPr>
        <w:t>ŭ</w:t>
      </w:r>
      <w:r w:rsidRPr="00B07F72">
        <w:rPr>
          <w:rFonts w:ascii="Times New Roman"/>
          <w:sz w:val="23"/>
        </w:rPr>
        <w:t xml:space="preserve"> prelegon, kvaza</w:t>
      </w:r>
      <w:r w:rsidR="003224BC" w:rsidRPr="00B07F72">
        <w:rPr>
          <w:rFonts w:ascii="Times New Roman"/>
          <w:sz w:val="23"/>
        </w:rPr>
        <w:t>ŭ</w:t>
      </w:r>
      <w:r w:rsidRPr="00B07F72">
        <w:rPr>
          <w:rFonts w:ascii="Times New Roman"/>
          <w:sz w:val="23"/>
        </w:rPr>
        <w:t xml:space="preserve"> vi ricevus de </w:t>
      </w:r>
      <w:r w:rsidR="003224BC" w:rsidRPr="00B07F72">
        <w:rPr>
          <w:rFonts w:ascii="Times New Roman"/>
          <w:sz w:val="23"/>
        </w:rPr>
        <w:t>ĝ</w:t>
      </w:r>
      <w:r w:rsidRPr="00B07F72">
        <w:rPr>
          <w:rFonts w:ascii="Times New Roman"/>
          <w:sz w:val="23"/>
        </w:rPr>
        <w:t>i valoran trezoron. Kvankam pastro a</w:t>
      </w:r>
      <w:r w:rsidR="003224BC" w:rsidRPr="00B07F72">
        <w:rPr>
          <w:rFonts w:ascii="Times New Roman"/>
          <w:sz w:val="23"/>
        </w:rPr>
        <w:t>ŭ</w:t>
      </w:r>
      <w:r w:rsidRPr="00B07F72">
        <w:rPr>
          <w:rFonts w:ascii="Times New Roman"/>
          <w:sz w:val="23"/>
        </w:rPr>
        <w:t xml:space="preserve"> preleganto diras utilajn vortojn, ili ne efikas, se vi ne kaptas ilian esencon a</w:t>
      </w:r>
      <w:r w:rsidR="003224BC" w:rsidRPr="00B07F72">
        <w:rPr>
          <w:rFonts w:ascii="Times New Roman"/>
          <w:sz w:val="23"/>
        </w:rPr>
        <w:t>ŭ</w:t>
      </w:r>
      <w:r w:rsidRPr="00B07F72">
        <w:rPr>
          <w:rFonts w:ascii="Times New Roman"/>
          <w:sz w:val="23"/>
        </w:rPr>
        <w:t xml:space="preserve"> senatente a</w:t>
      </w:r>
      <w:r w:rsidR="003224BC" w:rsidRPr="00B07F72">
        <w:rPr>
          <w:rFonts w:ascii="Times New Roman"/>
          <w:sz w:val="23"/>
        </w:rPr>
        <w:t>ŭ</w:t>
      </w:r>
      <w:r w:rsidRPr="00B07F72">
        <w:rPr>
          <w:rFonts w:ascii="Times New Roman"/>
          <w:sz w:val="23"/>
        </w:rPr>
        <w:t>skultas ilin. Tial se vi, a</w:t>
      </w:r>
      <w:r w:rsidR="003224BC" w:rsidRPr="00B07F72">
        <w:rPr>
          <w:rFonts w:ascii="Times New Roman"/>
          <w:sz w:val="23"/>
        </w:rPr>
        <w:t>ŭ</w:t>
      </w:r>
      <w:r w:rsidRPr="00B07F72">
        <w:rPr>
          <w:rFonts w:ascii="Times New Roman"/>
          <w:sz w:val="23"/>
        </w:rPr>
        <w:t>skultante ajnajn vortojn, kontrolas ilin kontra</w:t>
      </w:r>
      <w:r w:rsidR="003224BC" w:rsidRPr="00B07F72">
        <w:rPr>
          <w:rFonts w:ascii="Times New Roman"/>
          <w:sz w:val="23"/>
        </w:rPr>
        <w:t>ŭ</w:t>
      </w:r>
      <w:r w:rsidRPr="00B07F72">
        <w:rPr>
          <w:rFonts w:ascii="Times New Roman"/>
          <w:sz w:val="23"/>
        </w:rPr>
        <w:t xml:space="preserve"> viaj studo kaj situacio kaj kun perfekta spirito atente a</w:t>
      </w:r>
      <w:r w:rsidR="003224BC" w:rsidRPr="00B07F72">
        <w:rPr>
          <w:rFonts w:ascii="Times New Roman"/>
          <w:sz w:val="23"/>
        </w:rPr>
        <w:t>ŭ</w:t>
      </w:r>
      <w:r w:rsidRPr="00B07F72">
        <w:rPr>
          <w:rFonts w:ascii="Times New Roman"/>
          <w:sz w:val="23"/>
        </w:rPr>
        <w:t>skultas ilin, via gajno multi</w:t>
      </w:r>
      <w:r w:rsidR="003224BC" w:rsidRPr="00B07F72">
        <w:rPr>
          <w:rFonts w:ascii="Times New Roman"/>
          <w:sz w:val="23"/>
        </w:rPr>
        <w:t>ĝ</w:t>
      </w:r>
      <w:r w:rsidRPr="00B07F72">
        <w:rPr>
          <w:rFonts w:ascii="Times New Roman"/>
          <w:sz w:val="23"/>
        </w:rPr>
        <w:t>as kaj samtempe ili nature speguli</w:t>
      </w:r>
      <w:r w:rsidR="003224BC" w:rsidRPr="00B07F72">
        <w:rPr>
          <w:rFonts w:ascii="Times New Roman"/>
          <w:sz w:val="23"/>
        </w:rPr>
        <w:t>ĝ</w:t>
      </w:r>
      <w:r w:rsidRPr="00B07F72">
        <w:rPr>
          <w:rFonts w:ascii="Times New Roman"/>
          <w:sz w:val="23"/>
        </w:rPr>
        <w:t>as en via reala ago, tiel ke plimontri</w:t>
      </w:r>
      <w:r w:rsidR="003224BC" w:rsidRPr="00B07F72">
        <w:rPr>
          <w:rFonts w:ascii="Times New Roman"/>
          <w:sz w:val="23"/>
        </w:rPr>
        <w:t>ĝ</w:t>
      </w:r>
      <w:r w:rsidRPr="00B07F72">
        <w:rPr>
          <w:rFonts w:ascii="Times New Roman"/>
          <w:sz w:val="23"/>
        </w:rPr>
        <w:t>os la merito de darmkunveno.”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26. </w:t>
      </w:r>
      <w:r w:rsidRPr="00B07F72">
        <w:rPr>
          <w:rFonts w:ascii="Times New Roman"/>
          <w:sz w:val="23"/>
        </w:rPr>
        <w:t xml:space="preserve">Kiam Sotesano restadis en la domo </w:t>
      </w:r>
      <w:r w:rsidRPr="00B07F72">
        <w:rPr>
          <w:rFonts w:ascii="Times New Roman"/>
          <w:i/>
          <w:sz w:val="23"/>
        </w:rPr>
        <w:t>Bongne</w:t>
      </w:r>
      <w:r w:rsidR="003224BC" w:rsidRPr="00B07F72">
        <w:rPr>
          <w:rFonts w:ascii="Times New Roman"/>
          <w:i/>
          <w:sz w:val="23"/>
        </w:rPr>
        <w:t>ĝ</w:t>
      </w:r>
      <w:r w:rsidRPr="00B07F72">
        <w:rPr>
          <w:rFonts w:ascii="Times New Roman"/>
          <w:i/>
          <w:sz w:val="23"/>
        </w:rPr>
        <w:t>ongsa</w:t>
      </w:r>
      <w:r w:rsidRPr="00B07F72">
        <w:rPr>
          <w:rFonts w:ascii="Times New Roman"/>
          <w:sz w:val="23"/>
        </w:rPr>
        <w:t>, li demandis, montrante al lampofajro: “Kial tiel mallume estas sub tiu lampofajro, kiu lumigas la kvar murojn?”</w:t>
      </w:r>
      <w:r w:rsidRPr="00B07F72">
        <w:rPr>
          <w:rFonts w:ascii="Times New Roman"/>
          <w:i/>
          <w:sz w:val="23"/>
        </w:rPr>
        <w:t xml:space="preserve"> Gim Nam</w:t>
      </w:r>
      <w:r w:rsidR="003224BC" w:rsidRPr="00B07F72">
        <w:rPr>
          <w:rFonts w:ascii="Times New Roman"/>
          <w:i/>
          <w:sz w:val="23"/>
        </w:rPr>
        <w:t>ĉ</w:t>
      </w:r>
      <w:r w:rsidRPr="00B07F72">
        <w:rPr>
          <w:rFonts w:ascii="Times New Roman"/>
          <w:i/>
          <w:sz w:val="23"/>
        </w:rPr>
        <w:t>on</w:t>
      </w:r>
      <w:r w:rsidRPr="00B07F72">
        <w:rPr>
          <w:rStyle w:val="a6"/>
          <w:rFonts w:ascii="Times New Roman"/>
          <w:sz w:val="23"/>
        </w:rPr>
        <w:footnoteReference w:id="137"/>
      </w:r>
      <w:r w:rsidRPr="00B07F72">
        <w:rPr>
          <w:rFonts w:ascii="Times New Roman"/>
          <w:sz w:val="23"/>
        </w:rPr>
        <w:t xml:space="preserve"> respondis: “Tio estas vere kiel mi. De pluraj jaroj mi rekte servas sub vi, sed miaj scio kaj ago pri </w:t>
      </w:r>
      <w:r w:rsidR="003224BC" w:rsidRPr="00B07F72">
        <w:rPr>
          <w:rFonts w:ascii="Times New Roman"/>
          <w:sz w:val="23"/>
        </w:rPr>
        <w:t>ĉ</w:t>
      </w:r>
      <w:r w:rsidRPr="00B07F72">
        <w:rPr>
          <w:rFonts w:ascii="Times New Roman"/>
          <w:sz w:val="23"/>
        </w:rPr>
        <w:t>iuj aferoj ankora</w:t>
      </w:r>
      <w:r w:rsidR="003224BC" w:rsidRPr="00B07F72">
        <w:rPr>
          <w:rFonts w:ascii="Times New Roman"/>
          <w:sz w:val="23"/>
        </w:rPr>
        <w:t>ŭ</w:t>
      </w:r>
      <w:r w:rsidRPr="00B07F72">
        <w:rPr>
          <w:rFonts w:ascii="Times New Roman"/>
          <w:sz w:val="23"/>
        </w:rPr>
        <w:t xml:space="preserve"> ne superas tiujn de samideanoj vizitantaj vin de fora loko.” Sotesano ridis kaj denove demandis</w:t>
      </w:r>
      <w:r w:rsidRPr="00B07F72">
        <w:rPr>
          <w:rFonts w:ascii="Times New Roman"/>
          <w:i/>
          <w:sz w:val="23"/>
        </w:rPr>
        <w:t xml:space="preserve"> Song Gju</w:t>
      </w:r>
      <w:r w:rsidRPr="00B07F72">
        <w:rPr>
          <w:rFonts w:ascii="Times New Roman"/>
          <w:sz w:val="23"/>
        </w:rPr>
        <w:t>. Li respondis: “La lamplumo supren difuzi</w:t>
      </w:r>
      <w:r w:rsidR="003224BC" w:rsidRPr="00B07F72">
        <w:rPr>
          <w:rFonts w:ascii="Times New Roman"/>
          <w:sz w:val="23"/>
        </w:rPr>
        <w:t>ĝ</w:t>
      </w:r>
      <w:r w:rsidRPr="00B07F72">
        <w:rPr>
          <w:rFonts w:ascii="Times New Roman"/>
          <w:sz w:val="23"/>
        </w:rPr>
        <w:t xml:space="preserve">as kaj lumigas malproksiman lokon, kaj la lampostango estas proksime kaj mallumigas suban lokon. Tio estas same, kiel homo bone scias aliulan kulpon, sed ne sian. Se paroli pri la kialo, kiam homo vidas aliulan faron, li povas </w:t>
      </w:r>
      <w:r w:rsidR="003224BC" w:rsidRPr="00B07F72">
        <w:rPr>
          <w:rFonts w:ascii="Times New Roman"/>
          <w:sz w:val="23"/>
        </w:rPr>
        <w:t>ĝ</w:t>
      </w:r>
      <w:r w:rsidRPr="00B07F72">
        <w:rPr>
          <w:rFonts w:ascii="Times New Roman"/>
          <w:sz w:val="23"/>
        </w:rPr>
        <w:t xml:space="preserve">uste vidi </w:t>
      </w:r>
      <w:r w:rsidR="003224BC" w:rsidRPr="00B07F72">
        <w:rPr>
          <w:rFonts w:ascii="Times New Roman"/>
          <w:sz w:val="23"/>
        </w:rPr>
        <w:t>ĝ</w:t>
      </w:r>
      <w:r w:rsidRPr="00B07F72">
        <w:rPr>
          <w:rFonts w:ascii="Times New Roman"/>
          <w:sz w:val="23"/>
        </w:rPr>
        <w:t xml:space="preserve">iajn forton kaj malforton, alton kaj malalton, </w:t>
      </w:r>
      <w:r w:rsidR="003224BC" w:rsidRPr="00B07F72">
        <w:rPr>
          <w:rFonts w:ascii="Times New Roman"/>
          <w:sz w:val="23"/>
        </w:rPr>
        <w:t>ĉ</w:t>
      </w:r>
      <w:r w:rsidRPr="00B07F72">
        <w:rPr>
          <w:rFonts w:ascii="Times New Roman"/>
          <w:sz w:val="23"/>
        </w:rPr>
        <w:t xml:space="preserve">ar nenio hezitigas lin. Sed, kiam homo vidas sian faron, li ne povas </w:t>
      </w:r>
      <w:r w:rsidR="003224BC" w:rsidRPr="00B07F72">
        <w:rPr>
          <w:rFonts w:ascii="Times New Roman"/>
          <w:sz w:val="23"/>
        </w:rPr>
        <w:t>ĝ</w:t>
      </w:r>
      <w:r w:rsidRPr="00B07F72">
        <w:rPr>
          <w:rFonts w:ascii="Times New Roman"/>
          <w:sz w:val="23"/>
        </w:rPr>
        <w:t xml:space="preserve">uste scii </w:t>
      </w:r>
      <w:r w:rsidR="003224BC" w:rsidRPr="00B07F72">
        <w:rPr>
          <w:rFonts w:ascii="Times New Roman"/>
          <w:sz w:val="23"/>
        </w:rPr>
        <w:t>ĝ</w:t>
      </w:r>
      <w:r w:rsidRPr="00B07F72">
        <w:rPr>
          <w:rFonts w:ascii="Times New Roman"/>
          <w:sz w:val="23"/>
        </w:rPr>
        <w:t xml:space="preserve">iajn juston kaj maljuston, </w:t>
      </w:r>
      <w:r w:rsidR="003224BC" w:rsidRPr="00B07F72">
        <w:rPr>
          <w:rFonts w:ascii="Times New Roman"/>
          <w:sz w:val="23"/>
        </w:rPr>
        <w:t>ĉ</w:t>
      </w:r>
      <w:r w:rsidRPr="00B07F72">
        <w:rPr>
          <w:rFonts w:ascii="Times New Roman"/>
          <w:sz w:val="23"/>
        </w:rPr>
        <w:t xml:space="preserve">ar la ombro de la ideo pri memo </w:t>
      </w:r>
      <w:r w:rsidR="003224BC" w:rsidRPr="00B07F72">
        <w:rPr>
          <w:rFonts w:ascii="Times New Roman"/>
          <w:sz w:val="23"/>
        </w:rPr>
        <w:t>ĉ</w:t>
      </w:r>
      <w:r w:rsidRPr="00B07F72">
        <w:rPr>
          <w:rFonts w:ascii="Times New Roman"/>
          <w:sz w:val="23"/>
        </w:rPr>
        <w:t>iam kovras lian sa</w:t>
      </w:r>
      <w:r w:rsidR="003224BC" w:rsidRPr="00B07F72">
        <w:rPr>
          <w:rFonts w:ascii="Times New Roman"/>
          <w:sz w:val="23"/>
        </w:rPr>
        <w:t>ĝ</w:t>
      </w:r>
      <w:r w:rsidRPr="00B07F72">
        <w:rPr>
          <w:rFonts w:ascii="Times New Roman"/>
          <w:sz w:val="23"/>
        </w:rPr>
        <w:t>lumon.” Sotesano denove demandis: “Kiel tia neperfekta homo povas lumigi kaj sin kaj aliulon sendistinge?”</w:t>
      </w:r>
      <w:r w:rsidRPr="00B07F72">
        <w:rPr>
          <w:rFonts w:ascii="Times New Roman"/>
          <w:i/>
          <w:sz w:val="23"/>
        </w:rPr>
        <w:t xml:space="preserve"> </w:t>
      </w:r>
      <w:r w:rsidRPr="00B07F72">
        <w:rPr>
          <w:rFonts w:ascii="Times New Roman"/>
          <w:sz w:val="23"/>
        </w:rPr>
        <w:t>Li respondis: “Se tia homo ne alkro</w:t>
      </w:r>
      <w:r w:rsidR="003224BC" w:rsidRPr="00B07F72">
        <w:rPr>
          <w:rFonts w:ascii="Times New Roman"/>
          <w:sz w:val="23"/>
        </w:rPr>
        <w:t>ĉ</w:t>
      </w:r>
      <w:r w:rsidRPr="00B07F72">
        <w:rPr>
          <w:rFonts w:ascii="Times New Roman"/>
          <w:sz w:val="23"/>
        </w:rPr>
        <w:t>i</w:t>
      </w:r>
      <w:r w:rsidR="003224BC" w:rsidRPr="00B07F72">
        <w:rPr>
          <w:rFonts w:ascii="Times New Roman"/>
          <w:sz w:val="23"/>
        </w:rPr>
        <w:t>ĝ</w:t>
      </w:r>
      <w:r w:rsidRPr="00B07F72">
        <w:rPr>
          <w:rFonts w:ascii="Times New Roman"/>
          <w:sz w:val="23"/>
        </w:rPr>
        <w:t>as al plezuro, kolero, mal</w:t>
      </w:r>
      <w:r w:rsidR="003224BC" w:rsidRPr="00B07F72">
        <w:rPr>
          <w:rFonts w:ascii="Times New Roman"/>
          <w:sz w:val="23"/>
        </w:rPr>
        <w:t>ĝ</w:t>
      </w:r>
      <w:r w:rsidRPr="00B07F72">
        <w:rPr>
          <w:rFonts w:ascii="Times New Roman"/>
          <w:sz w:val="23"/>
        </w:rPr>
        <w:t xml:space="preserve">ojo kaj </w:t>
      </w:r>
      <w:r w:rsidR="003224BC" w:rsidRPr="00B07F72">
        <w:rPr>
          <w:rFonts w:ascii="Times New Roman"/>
          <w:sz w:val="23"/>
        </w:rPr>
        <w:t>ĝ</w:t>
      </w:r>
      <w:r w:rsidRPr="00B07F72">
        <w:rPr>
          <w:rFonts w:ascii="Times New Roman"/>
          <w:sz w:val="23"/>
        </w:rPr>
        <w:t>ojo kaj fortran</w:t>
      </w:r>
      <w:r w:rsidR="003224BC" w:rsidRPr="00B07F72">
        <w:rPr>
          <w:rFonts w:ascii="Times New Roman"/>
          <w:sz w:val="23"/>
        </w:rPr>
        <w:t>ĉ</w:t>
      </w:r>
      <w:r w:rsidRPr="00B07F72">
        <w:rPr>
          <w:rFonts w:ascii="Times New Roman"/>
          <w:sz w:val="23"/>
        </w:rPr>
        <w:t xml:space="preserve">as </w:t>
      </w:r>
      <w:r w:rsidR="003224BC" w:rsidRPr="00B07F72">
        <w:rPr>
          <w:rFonts w:ascii="Times New Roman"/>
          <w:sz w:val="23"/>
        </w:rPr>
        <w:t>ĉ</w:t>
      </w:r>
      <w:r w:rsidRPr="00B07F72">
        <w:rPr>
          <w:rFonts w:ascii="Times New Roman"/>
          <w:sz w:val="23"/>
        </w:rPr>
        <w:t>iun ideon el sia menso, lia scio pri memo kaj aliulo estas tute egala.” Sotesano respondis: “Vi pravas.”</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27. </w:t>
      </w:r>
      <w:r w:rsidRPr="00B07F72">
        <w:rPr>
          <w:rFonts w:ascii="Times New Roman"/>
          <w:sz w:val="23"/>
        </w:rPr>
        <w:t>Sotesano diris: “Se vi volas perfektuli</w:t>
      </w:r>
      <w:r w:rsidR="003224BC" w:rsidRPr="00B07F72">
        <w:rPr>
          <w:rFonts w:ascii="Times New Roman"/>
          <w:sz w:val="23"/>
        </w:rPr>
        <w:t>ĝ</w:t>
      </w:r>
      <w:r w:rsidRPr="00B07F72">
        <w:rPr>
          <w:rFonts w:ascii="Times New Roman"/>
          <w:sz w:val="23"/>
        </w:rPr>
        <w:t>i kaj akiri vastan scion, nepre ne alkro</w:t>
      </w:r>
      <w:r w:rsidR="003224BC" w:rsidRPr="00B07F72">
        <w:rPr>
          <w:rFonts w:ascii="Times New Roman"/>
          <w:sz w:val="23"/>
        </w:rPr>
        <w:t>ĉ</w:t>
      </w:r>
      <w:r w:rsidRPr="00B07F72">
        <w:rPr>
          <w:rFonts w:ascii="Times New Roman"/>
          <w:sz w:val="23"/>
        </w:rPr>
        <w:t>i</w:t>
      </w:r>
      <w:r w:rsidR="003224BC" w:rsidRPr="00B07F72">
        <w:rPr>
          <w:rFonts w:ascii="Times New Roman"/>
          <w:sz w:val="23"/>
        </w:rPr>
        <w:t>ĝ</w:t>
      </w:r>
      <w:r w:rsidRPr="00B07F72">
        <w:rPr>
          <w:rFonts w:ascii="Times New Roman"/>
          <w:sz w:val="23"/>
        </w:rPr>
        <w:t>u al unu flanko. Preska</w:t>
      </w:r>
      <w:r w:rsidR="003224BC" w:rsidRPr="00B07F72">
        <w:rPr>
          <w:rFonts w:ascii="Times New Roman"/>
          <w:sz w:val="23"/>
        </w:rPr>
        <w:t>ŭ</w:t>
      </w:r>
      <w:r w:rsidRPr="00B07F72">
        <w:rPr>
          <w:rFonts w:ascii="Times New Roman"/>
          <w:sz w:val="23"/>
        </w:rPr>
        <w:t xml:space="preserve"> </w:t>
      </w:r>
      <w:r w:rsidR="003224BC" w:rsidRPr="00B07F72">
        <w:rPr>
          <w:rFonts w:ascii="Times New Roman"/>
          <w:sz w:val="23"/>
        </w:rPr>
        <w:t>ĉ</w:t>
      </w:r>
      <w:r w:rsidRPr="00B07F72">
        <w:rPr>
          <w:rFonts w:ascii="Times New Roman"/>
          <w:sz w:val="23"/>
        </w:rPr>
        <w:t>iuj homoj de la nuna mondo estas unuflanki</w:t>
      </w:r>
      <w:r w:rsidR="003224BC" w:rsidRPr="00B07F72">
        <w:rPr>
          <w:rFonts w:ascii="Times New Roman"/>
          <w:sz w:val="23"/>
        </w:rPr>
        <w:t>ĝ</w:t>
      </w:r>
      <w:r w:rsidRPr="00B07F72">
        <w:rPr>
          <w:rFonts w:ascii="Times New Roman"/>
          <w:sz w:val="23"/>
        </w:rPr>
        <w:t>emaj kaj ne atingas la perfektan vojon. Konfuceanoj alkro</w:t>
      </w:r>
      <w:r w:rsidR="003224BC" w:rsidRPr="00B07F72">
        <w:rPr>
          <w:rFonts w:ascii="Times New Roman"/>
          <w:sz w:val="23"/>
        </w:rPr>
        <w:t>ĉ</w:t>
      </w:r>
      <w:r w:rsidRPr="00B07F72">
        <w:rPr>
          <w:rFonts w:ascii="Times New Roman"/>
          <w:sz w:val="23"/>
        </w:rPr>
        <w:t>i</w:t>
      </w:r>
      <w:r w:rsidR="003224BC" w:rsidRPr="00B07F72">
        <w:rPr>
          <w:rFonts w:ascii="Times New Roman"/>
          <w:sz w:val="23"/>
        </w:rPr>
        <w:t>ĝ</w:t>
      </w:r>
      <w:r w:rsidRPr="00B07F72">
        <w:rPr>
          <w:rFonts w:ascii="Times New Roman"/>
          <w:sz w:val="23"/>
        </w:rPr>
        <w:t>as al konfuceana kutimo, bonzoj al budhana kutimo kaj aktivuloj de aliaj religioj kaj socioj al siaj scio kaj laboro, tiel ke ili ne povas vaste scii pri justo, maljusto, profito kaj malprofito, nek preni aliulan instruon por sia uzo. Tial ili ne povas perfektuli</w:t>
      </w:r>
      <w:r w:rsidR="003224BC" w:rsidRPr="00B07F72">
        <w:rPr>
          <w:rFonts w:ascii="Times New Roman"/>
          <w:sz w:val="23"/>
        </w:rPr>
        <w:t>ĝ</w:t>
      </w:r>
      <w:r w:rsidRPr="00B07F72">
        <w:rPr>
          <w:rFonts w:ascii="Times New Roman"/>
          <w:sz w:val="23"/>
        </w:rPr>
        <w:t>i.” Iu dis</w:t>
      </w:r>
      <w:r w:rsidR="003224BC" w:rsidRPr="00B07F72">
        <w:rPr>
          <w:rFonts w:ascii="Times New Roman"/>
          <w:sz w:val="23"/>
        </w:rPr>
        <w:t>ĉ</w:t>
      </w:r>
      <w:r w:rsidRPr="00B07F72">
        <w:rPr>
          <w:rFonts w:ascii="Times New Roman"/>
          <w:sz w:val="23"/>
        </w:rPr>
        <w:t>iplo demandis: “</w:t>
      </w:r>
      <w:r w:rsidR="003224BC" w:rsidRPr="00B07F72">
        <w:rPr>
          <w:rFonts w:ascii="Times New Roman"/>
          <w:sz w:val="23"/>
        </w:rPr>
        <w:t>Ĉ</w:t>
      </w:r>
      <w:r w:rsidRPr="00B07F72">
        <w:rPr>
          <w:rFonts w:ascii="Times New Roman"/>
          <w:sz w:val="23"/>
        </w:rPr>
        <w:t>u tio ne signifas perdi propran opinion, se oni deflanki</w:t>
      </w:r>
      <w:r w:rsidR="003224BC" w:rsidRPr="00B07F72">
        <w:rPr>
          <w:rFonts w:ascii="Times New Roman"/>
          <w:sz w:val="23"/>
        </w:rPr>
        <w:t>ĝ</w:t>
      </w:r>
      <w:r w:rsidRPr="00B07F72">
        <w:rPr>
          <w:rFonts w:ascii="Times New Roman"/>
          <w:sz w:val="23"/>
        </w:rPr>
        <w:t xml:space="preserve">as de siaj tradicio kaj aserto?” Sotesano respondis: “Miaj vortoj ne signifas senprudente uzi </w:t>
      </w:r>
      <w:r w:rsidR="003224BC" w:rsidRPr="00B07F72">
        <w:rPr>
          <w:rFonts w:ascii="Times New Roman"/>
          <w:sz w:val="23"/>
        </w:rPr>
        <w:t>ĉ</w:t>
      </w:r>
      <w:r w:rsidRPr="00B07F72">
        <w:rPr>
          <w:rFonts w:ascii="Times New Roman"/>
          <w:sz w:val="23"/>
        </w:rPr>
        <w:t>iujn instruojn perdante propran opinion, sed lar</w:t>
      </w:r>
      <w:r w:rsidR="003224BC" w:rsidRPr="00B07F72">
        <w:rPr>
          <w:rFonts w:ascii="Times New Roman"/>
          <w:sz w:val="23"/>
        </w:rPr>
        <w:t>ĝ</w:t>
      </w:r>
      <w:r w:rsidRPr="00B07F72">
        <w:rPr>
          <w:rFonts w:ascii="Times New Roman"/>
          <w:sz w:val="23"/>
        </w:rPr>
        <w:t xml:space="preserve">e utiligi aliulan instruon post la firma starigo de propra prava opinio. Vi devas </w:t>
      </w:r>
      <w:r w:rsidR="003224BC" w:rsidRPr="00B07F72">
        <w:rPr>
          <w:rFonts w:ascii="Times New Roman"/>
          <w:sz w:val="23"/>
        </w:rPr>
        <w:t>ĝ</w:t>
      </w:r>
      <w:r w:rsidRPr="00B07F72">
        <w:rPr>
          <w:rFonts w:ascii="Times New Roman"/>
          <w:sz w:val="23"/>
        </w:rPr>
        <w:t xml:space="preserve">uste kompreni </w:t>
      </w:r>
      <w:r w:rsidR="003224BC" w:rsidRPr="00B07F72">
        <w:rPr>
          <w:rFonts w:ascii="Times New Roman"/>
          <w:sz w:val="23"/>
        </w:rPr>
        <w:t>ĉ</w:t>
      </w:r>
      <w:r w:rsidRPr="00B07F72">
        <w:rPr>
          <w:rFonts w:ascii="Times New Roman"/>
          <w:sz w:val="23"/>
        </w:rPr>
        <w:t>i tiun signifon.”</w:t>
      </w:r>
    </w:p>
    <w:p w:rsidR="0052299A" w:rsidRPr="00B07F72" w:rsidRDefault="0052299A">
      <w:pPr>
        <w:tabs>
          <w:tab w:val="left" w:pos="0"/>
          <w:tab w:val="left" w:pos="680"/>
          <w:tab w:val="left" w:pos="850"/>
        </w:tabs>
        <w:rPr>
          <w:rFonts w:ascii="Times New Roman"/>
          <w:b/>
          <w:sz w:val="23"/>
        </w:rPr>
      </w:pPr>
      <w:r w:rsidRPr="00B07F72">
        <w:rPr>
          <w:rFonts w:ascii="Times New Roman"/>
          <w:b/>
          <w:sz w:val="23"/>
        </w:rPr>
        <w:t xml:space="preserve">28. </w:t>
      </w:r>
      <w:r w:rsidRPr="00B07F72">
        <w:rPr>
          <w:rFonts w:ascii="Times New Roman"/>
          <w:sz w:val="23"/>
        </w:rPr>
        <w:t>Sotesano diris: “Ordinarulo havas du kondi</w:t>
      </w:r>
      <w:r w:rsidR="003224BC" w:rsidRPr="00B07F72">
        <w:rPr>
          <w:rFonts w:ascii="Times New Roman"/>
          <w:sz w:val="23"/>
        </w:rPr>
        <w:t>ĉ</w:t>
      </w:r>
      <w:r w:rsidRPr="00B07F72">
        <w:rPr>
          <w:rFonts w:ascii="Times New Roman"/>
          <w:sz w:val="23"/>
        </w:rPr>
        <w:t>ojn, kiuj mallumigas lian sa</w:t>
      </w:r>
      <w:r w:rsidR="003224BC" w:rsidRPr="00B07F72">
        <w:rPr>
          <w:rFonts w:ascii="Times New Roman"/>
          <w:sz w:val="23"/>
        </w:rPr>
        <w:t>ĝ</w:t>
      </w:r>
      <w:r w:rsidRPr="00B07F72">
        <w:rPr>
          <w:rFonts w:ascii="Times New Roman"/>
          <w:sz w:val="23"/>
        </w:rPr>
        <w:t>on en ajna laboro. Unu estas, ke li tiri</w:t>
      </w:r>
      <w:r w:rsidR="003224BC" w:rsidRPr="00B07F72">
        <w:rPr>
          <w:rFonts w:ascii="Times New Roman"/>
          <w:sz w:val="23"/>
        </w:rPr>
        <w:t>ĝ</w:t>
      </w:r>
      <w:r w:rsidRPr="00B07F72">
        <w:rPr>
          <w:rFonts w:ascii="Times New Roman"/>
          <w:sz w:val="23"/>
        </w:rPr>
        <w:t>as de avido, tial li perdas la mezan vojon kaj lia sa</w:t>
      </w:r>
      <w:r w:rsidR="003224BC" w:rsidRPr="00B07F72">
        <w:rPr>
          <w:rFonts w:ascii="Times New Roman"/>
          <w:sz w:val="23"/>
        </w:rPr>
        <w:t>ĝ</w:t>
      </w:r>
      <w:r w:rsidRPr="00B07F72">
        <w:rPr>
          <w:rFonts w:ascii="Times New Roman"/>
          <w:sz w:val="23"/>
        </w:rPr>
        <w:t>o mallumi</w:t>
      </w:r>
      <w:r w:rsidR="003224BC" w:rsidRPr="00B07F72">
        <w:rPr>
          <w:rFonts w:ascii="Times New Roman"/>
          <w:sz w:val="23"/>
        </w:rPr>
        <w:t>ĝ</w:t>
      </w:r>
      <w:r w:rsidRPr="00B07F72">
        <w:rPr>
          <w:rFonts w:ascii="Times New Roman"/>
          <w:sz w:val="23"/>
        </w:rPr>
        <w:t>as. La alia estas, ke li alkro</w:t>
      </w:r>
      <w:r w:rsidR="003224BC" w:rsidRPr="00B07F72">
        <w:rPr>
          <w:rFonts w:ascii="Times New Roman"/>
          <w:sz w:val="23"/>
        </w:rPr>
        <w:t>ĉ</w:t>
      </w:r>
      <w:r w:rsidRPr="00B07F72">
        <w:rPr>
          <w:rFonts w:ascii="Times New Roman"/>
          <w:sz w:val="23"/>
        </w:rPr>
        <w:t>i</w:t>
      </w:r>
      <w:r w:rsidR="003224BC" w:rsidRPr="00B07F72">
        <w:rPr>
          <w:rFonts w:ascii="Times New Roman"/>
          <w:sz w:val="23"/>
        </w:rPr>
        <w:t>ĝ</w:t>
      </w:r>
      <w:r w:rsidRPr="00B07F72">
        <w:rPr>
          <w:rFonts w:ascii="Times New Roman"/>
          <w:sz w:val="23"/>
        </w:rPr>
        <w:t>as nur al sia talento, tial lia sa</w:t>
      </w:r>
      <w:r w:rsidR="003224BC" w:rsidRPr="00B07F72">
        <w:rPr>
          <w:rFonts w:ascii="Times New Roman"/>
          <w:sz w:val="23"/>
        </w:rPr>
        <w:t>ĝ</w:t>
      </w:r>
      <w:r w:rsidRPr="00B07F72">
        <w:rPr>
          <w:rFonts w:ascii="Times New Roman"/>
          <w:sz w:val="23"/>
        </w:rPr>
        <w:t>o pri alia kampo mallumi</w:t>
      </w:r>
      <w:r w:rsidR="003224BC" w:rsidRPr="00B07F72">
        <w:rPr>
          <w:rFonts w:ascii="Times New Roman"/>
          <w:sz w:val="23"/>
        </w:rPr>
        <w:t>ĝ</w:t>
      </w:r>
      <w:r w:rsidRPr="00B07F72">
        <w:rPr>
          <w:rFonts w:ascii="Times New Roman"/>
          <w:sz w:val="23"/>
        </w:rPr>
        <w:t xml:space="preserve">as. Sinkultivanto devas aparte atenti </w:t>
      </w:r>
      <w:r w:rsidR="003224BC" w:rsidRPr="00B07F72">
        <w:rPr>
          <w:rFonts w:ascii="Times New Roman"/>
          <w:sz w:val="23"/>
        </w:rPr>
        <w:t>ĉ</w:t>
      </w:r>
      <w:r w:rsidRPr="00B07F72">
        <w:rPr>
          <w:rFonts w:ascii="Times New Roman"/>
          <w:sz w:val="23"/>
        </w:rPr>
        <w:t>i tiujn du kondi</w:t>
      </w:r>
      <w:r w:rsidR="003224BC" w:rsidRPr="00B07F72">
        <w:rPr>
          <w:rFonts w:ascii="Times New Roman"/>
          <w:sz w:val="23"/>
        </w:rPr>
        <w:t>ĉ</w:t>
      </w:r>
      <w:r w:rsidRPr="00B07F72">
        <w:rPr>
          <w:rFonts w:ascii="Times New Roman"/>
          <w:sz w:val="23"/>
        </w:rPr>
        <w:t>ojn.”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29. </w:t>
      </w:r>
      <w:r w:rsidRPr="00B07F72">
        <w:rPr>
          <w:rFonts w:ascii="Times New Roman"/>
          <w:sz w:val="23"/>
        </w:rPr>
        <w:t xml:space="preserve">Iu kredanto de </w:t>
      </w:r>
      <w:r w:rsidR="003224BC" w:rsidRPr="00B07F72">
        <w:rPr>
          <w:rFonts w:ascii="Times New Roman"/>
          <w:sz w:val="23"/>
        </w:rPr>
        <w:t>ĉ</w:t>
      </w:r>
      <w:r w:rsidRPr="00B07F72">
        <w:rPr>
          <w:rFonts w:ascii="Times New Roman"/>
          <w:sz w:val="23"/>
        </w:rPr>
        <w:t>ondoismo</w:t>
      </w:r>
      <w:r w:rsidRPr="00B07F72">
        <w:rPr>
          <w:rStyle w:val="a6"/>
          <w:rFonts w:ascii="Times New Roman"/>
          <w:sz w:val="23"/>
        </w:rPr>
        <w:footnoteReference w:id="138"/>
      </w:r>
      <w:r w:rsidRPr="00B07F72">
        <w:rPr>
          <w:rFonts w:ascii="Times New Roman"/>
          <w:sz w:val="23"/>
        </w:rPr>
        <w:t xml:space="preserve"> vizitis kaj diris: “Mi a</w:t>
      </w:r>
      <w:r w:rsidR="003224BC" w:rsidRPr="00B07F72">
        <w:rPr>
          <w:rFonts w:ascii="Times New Roman"/>
          <w:sz w:val="23"/>
        </w:rPr>
        <w:t>ŭ</w:t>
      </w:r>
      <w:r w:rsidRPr="00B07F72">
        <w:rPr>
          <w:rFonts w:ascii="Times New Roman"/>
          <w:sz w:val="23"/>
        </w:rPr>
        <w:t>dis vian famon kaj venis de malproksime. Bonvolu favori min.” Sotesano diris: “</w:t>
      </w:r>
      <w:r w:rsidR="003224BC" w:rsidRPr="00B07F72">
        <w:rPr>
          <w:rFonts w:ascii="Times New Roman"/>
          <w:sz w:val="23"/>
        </w:rPr>
        <w:t>Ŝ</w:t>
      </w:r>
      <w:r w:rsidRPr="00B07F72">
        <w:rPr>
          <w:rFonts w:ascii="Times New Roman"/>
          <w:sz w:val="23"/>
        </w:rPr>
        <w:t>ajnas al mi, ke vi havas en la koro ion por demandi. Diru al mi.” Li demandis: “Kiel mi povas vastigi scion?” Sotesano respondis: “Demandi min estas vastigi scion kaj anka</w:t>
      </w:r>
      <w:r w:rsidR="003224BC" w:rsidRPr="00B07F72">
        <w:rPr>
          <w:rFonts w:ascii="Times New Roman"/>
          <w:sz w:val="23"/>
        </w:rPr>
        <w:t>ŭ</w:t>
      </w:r>
      <w:r w:rsidRPr="00B07F72">
        <w:rPr>
          <w:rFonts w:ascii="Times New Roman"/>
          <w:sz w:val="23"/>
        </w:rPr>
        <w:t xml:space="preserve"> a</w:t>
      </w:r>
      <w:r w:rsidR="003224BC" w:rsidRPr="00B07F72">
        <w:rPr>
          <w:rFonts w:ascii="Times New Roman"/>
          <w:sz w:val="23"/>
        </w:rPr>
        <w:t>ŭ</w:t>
      </w:r>
      <w:r w:rsidRPr="00B07F72">
        <w:rPr>
          <w:rFonts w:ascii="Times New Roman"/>
          <w:sz w:val="23"/>
        </w:rPr>
        <w:t>skulti vin estas vastigi scion. Ekzemple, se mastruma aparato mankas al mastrumanto, li a</w:t>
      </w:r>
      <w:r w:rsidR="003224BC" w:rsidRPr="00B07F72">
        <w:rPr>
          <w:rFonts w:ascii="Times New Roman"/>
          <w:sz w:val="23"/>
        </w:rPr>
        <w:t>ĉ</w:t>
      </w:r>
      <w:r w:rsidRPr="00B07F72">
        <w:rPr>
          <w:rFonts w:ascii="Times New Roman"/>
          <w:sz w:val="23"/>
        </w:rPr>
        <w:t xml:space="preserve">etas </w:t>
      </w:r>
      <w:r w:rsidR="003224BC" w:rsidRPr="00B07F72">
        <w:rPr>
          <w:rFonts w:ascii="Times New Roman"/>
          <w:sz w:val="23"/>
        </w:rPr>
        <w:t>ĝ</w:t>
      </w:r>
      <w:r w:rsidRPr="00B07F72">
        <w:rPr>
          <w:rFonts w:ascii="Times New Roman"/>
          <w:sz w:val="23"/>
        </w:rPr>
        <w:t xml:space="preserve">in en bazaro, kaj se scio pri laboro mankas al laboranto, li akiras </w:t>
      </w:r>
      <w:r w:rsidR="003224BC" w:rsidRPr="00B07F72">
        <w:rPr>
          <w:rFonts w:ascii="Times New Roman"/>
          <w:sz w:val="23"/>
        </w:rPr>
        <w:t>ĝ</w:t>
      </w:r>
      <w:r w:rsidRPr="00B07F72">
        <w:rPr>
          <w:rFonts w:ascii="Times New Roman"/>
          <w:sz w:val="23"/>
        </w:rPr>
        <w:t>in en la mondo. Tial mi akiras scion pri io ajn ne nur per mia studo, sed anka</w:t>
      </w:r>
      <w:r w:rsidR="003224BC" w:rsidRPr="00B07F72">
        <w:rPr>
          <w:rFonts w:ascii="Times New Roman"/>
          <w:sz w:val="23"/>
        </w:rPr>
        <w:t>ŭ</w:t>
      </w:r>
      <w:r w:rsidRPr="00B07F72">
        <w:rPr>
          <w:rFonts w:ascii="Times New Roman"/>
          <w:sz w:val="23"/>
        </w:rPr>
        <w:t xml:space="preserve"> de homoj, kiujn mi renkontas. Dum renkonti</w:t>
      </w:r>
      <w:r w:rsidR="003224BC" w:rsidRPr="00B07F72">
        <w:rPr>
          <w:rFonts w:ascii="Times New Roman"/>
          <w:sz w:val="23"/>
        </w:rPr>
        <w:t>ĝ</w:t>
      </w:r>
      <w:r w:rsidRPr="00B07F72">
        <w:rPr>
          <w:rFonts w:ascii="Times New Roman"/>
          <w:sz w:val="23"/>
        </w:rPr>
        <w:t>o kun vi mi akiras scion pri via religio kaj dum renkonti</w:t>
      </w:r>
      <w:r w:rsidR="003224BC" w:rsidRPr="00B07F72">
        <w:rPr>
          <w:rFonts w:ascii="Times New Roman"/>
          <w:sz w:val="23"/>
        </w:rPr>
        <w:t>ĝ</w:t>
      </w:r>
      <w:r w:rsidRPr="00B07F72">
        <w:rPr>
          <w:rFonts w:ascii="Times New Roman"/>
          <w:sz w:val="23"/>
        </w:rPr>
        <w:t>o kun alireligiulo pri lia religio.”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30. </w:t>
      </w:r>
      <w:r w:rsidRPr="00B07F72">
        <w:rPr>
          <w:rFonts w:ascii="Times New Roman"/>
          <w:sz w:val="23"/>
        </w:rPr>
        <w:t>Sotesano diris: “Homa naturo origine estas nek bona, nek malbona, sed la</w:t>
      </w:r>
      <w:r w:rsidR="003224BC" w:rsidRPr="00B07F72">
        <w:rPr>
          <w:rFonts w:ascii="Times New Roman"/>
          <w:sz w:val="23"/>
        </w:rPr>
        <w:t>ŭ</w:t>
      </w:r>
      <w:r w:rsidRPr="00B07F72">
        <w:rPr>
          <w:rFonts w:ascii="Times New Roman"/>
          <w:sz w:val="23"/>
        </w:rPr>
        <w:t xml:space="preserve"> kutimo esti</w:t>
      </w:r>
      <w:r w:rsidR="003224BC" w:rsidRPr="00B07F72">
        <w:rPr>
          <w:rFonts w:ascii="Times New Roman"/>
          <w:sz w:val="23"/>
        </w:rPr>
        <w:t>ĝ</w:t>
      </w:r>
      <w:r w:rsidRPr="00B07F72">
        <w:rPr>
          <w:rFonts w:ascii="Times New Roman"/>
          <w:sz w:val="23"/>
        </w:rPr>
        <w:t>as bona kaj malbona personecoj. Kutimo formi</w:t>
      </w:r>
      <w:r w:rsidR="003224BC" w:rsidRPr="00B07F72">
        <w:rPr>
          <w:rFonts w:ascii="Times New Roman"/>
          <w:sz w:val="23"/>
        </w:rPr>
        <w:t>ĝ</w:t>
      </w:r>
      <w:r w:rsidRPr="00B07F72">
        <w:rPr>
          <w:rFonts w:ascii="Times New Roman"/>
          <w:sz w:val="23"/>
        </w:rPr>
        <w:t xml:space="preserve">as el tio, ke unu komenca penso multfoje respondadas al </w:t>
      </w:r>
      <w:r w:rsidR="003224BC" w:rsidRPr="00B07F72">
        <w:rPr>
          <w:rFonts w:ascii="Times New Roman"/>
          <w:sz w:val="23"/>
        </w:rPr>
        <w:t>ĉ</w:t>
      </w:r>
      <w:r w:rsidRPr="00B07F72">
        <w:rPr>
          <w:rFonts w:ascii="Times New Roman"/>
          <w:sz w:val="23"/>
        </w:rPr>
        <w:t>i</w:t>
      </w:r>
      <w:r w:rsidR="003224BC" w:rsidRPr="00B07F72">
        <w:rPr>
          <w:rFonts w:ascii="Times New Roman"/>
          <w:sz w:val="23"/>
        </w:rPr>
        <w:t>ŭ</w:t>
      </w:r>
      <w:r w:rsidRPr="00B07F72">
        <w:rPr>
          <w:rFonts w:ascii="Times New Roman"/>
          <w:sz w:val="23"/>
        </w:rPr>
        <w:t>j ka</w:t>
      </w:r>
      <w:r w:rsidR="003224BC" w:rsidRPr="00B07F72">
        <w:rPr>
          <w:rFonts w:ascii="Times New Roman"/>
          <w:sz w:val="23"/>
        </w:rPr>
        <w:t>ŭ</w:t>
      </w:r>
      <w:r w:rsidRPr="00B07F72">
        <w:rPr>
          <w:rFonts w:ascii="Times New Roman"/>
          <w:sz w:val="23"/>
        </w:rPr>
        <w:t>zoj-kondi</w:t>
      </w:r>
      <w:r w:rsidR="003224BC" w:rsidRPr="00B07F72">
        <w:rPr>
          <w:rFonts w:ascii="Times New Roman"/>
          <w:sz w:val="23"/>
        </w:rPr>
        <w:t>ĉ</w:t>
      </w:r>
      <w:r w:rsidRPr="00B07F72">
        <w:rPr>
          <w:rFonts w:ascii="Times New Roman"/>
          <w:sz w:val="23"/>
        </w:rPr>
        <w:t>oj</w:t>
      </w:r>
      <w:r w:rsidRPr="00B07F72">
        <w:rPr>
          <w:rStyle w:val="a6"/>
          <w:rFonts w:ascii="Times New Roman"/>
          <w:sz w:val="23"/>
        </w:rPr>
        <w:footnoteReference w:id="139"/>
      </w:r>
      <w:r w:rsidRPr="00B07F72">
        <w:rPr>
          <w:rFonts w:ascii="Times New Roman"/>
          <w:sz w:val="23"/>
        </w:rPr>
        <w:t xml:space="preserve">. Ekzemple vi ekaspiras studon kaj unuafoje venas al </w:t>
      </w:r>
      <w:r w:rsidR="003224BC" w:rsidRPr="00B07F72">
        <w:rPr>
          <w:rFonts w:ascii="Times New Roman"/>
          <w:sz w:val="23"/>
        </w:rPr>
        <w:t>ĉ</w:t>
      </w:r>
      <w:r w:rsidRPr="00B07F72">
        <w:rPr>
          <w:rFonts w:ascii="Times New Roman"/>
          <w:sz w:val="23"/>
        </w:rPr>
        <w:t>i tiu templo, tiel ke vi renkontas instruiston kaj samideanon kaj sekvas le</w:t>
      </w:r>
      <w:r w:rsidR="003224BC" w:rsidRPr="00B07F72">
        <w:rPr>
          <w:rFonts w:ascii="Times New Roman"/>
          <w:sz w:val="23"/>
        </w:rPr>
        <w:t>ĝ</w:t>
      </w:r>
      <w:r w:rsidRPr="00B07F72">
        <w:rPr>
          <w:rFonts w:ascii="Times New Roman"/>
          <w:sz w:val="23"/>
        </w:rPr>
        <w:t xml:space="preserve">on kaj regulon. Komence vi trovas </w:t>
      </w:r>
      <w:r w:rsidR="003224BC" w:rsidRPr="00B07F72">
        <w:rPr>
          <w:rFonts w:ascii="Times New Roman"/>
          <w:sz w:val="23"/>
        </w:rPr>
        <w:t>ĉ</w:t>
      </w:r>
      <w:r w:rsidRPr="00B07F72">
        <w:rPr>
          <w:rFonts w:ascii="Times New Roman"/>
          <w:sz w:val="23"/>
        </w:rPr>
        <w:t>ion fremda, malkonvena kaj malfacile tolerebla, sed se vi longe da</w:t>
      </w:r>
      <w:r w:rsidR="003224BC" w:rsidRPr="00B07F72">
        <w:rPr>
          <w:rFonts w:ascii="Times New Roman"/>
          <w:sz w:val="23"/>
        </w:rPr>
        <w:t>ŭ</w:t>
      </w:r>
      <w:r w:rsidRPr="00B07F72">
        <w:rPr>
          <w:rFonts w:ascii="Times New Roman"/>
          <w:sz w:val="23"/>
        </w:rPr>
        <w:t>rigas vian aspiron sen</w:t>
      </w:r>
      <w:r w:rsidR="003224BC" w:rsidRPr="00B07F72">
        <w:rPr>
          <w:rFonts w:ascii="Times New Roman"/>
          <w:sz w:val="23"/>
        </w:rPr>
        <w:t>ŝ</w:t>
      </w:r>
      <w:r w:rsidRPr="00B07F72">
        <w:rPr>
          <w:rFonts w:ascii="Times New Roman"/>
          <w:sz w:val="23"/>
        </w:rPr>
        <w:t>an</w:t>
      </w:r>
      <w:r w:rsidR="003224BC" w:rsidRPr="00B07F72">
        <w:rPr>
          <w:rFonts w:ascii="Times New Roman"/>
          <w:sz w:val="23"/>
        </w:rPr>
        <w:t>ĝ</w:t>
      </w:r>
      <w:r w:rsidRPr="00B07F72">
        <w:rPr>
          <w:rFonts w:ascii="Times New Roman"/>
          <w:sz w:val="23"/>
        </w:rPr>
        <w:t>e, viaj menso kaj ago pli kaj pli maturi</w:t>
      </w:r>
      <w:r w:rsidR="003224BC" w:rsidRPr="00B07F72">
        <w:rPr>
          <w:rFonts w:ascii="Times New Roman"/>
          <w:sz w:val="23"/>
        </w:rPr>
        <w:t>ĝ</w:t>
      </w:r>
      <w:r w:rsidRPr="00B07F72">
        <w:rPr>
          <w:rFonts w:ascii="Times New Roman"/>
          <w:sz w:val="23"/>
        </w:rPr>
        <w:t xml:space="preserve">as kaj en la fino nature </w:t>
      </w:r>
      <w:r w:rsidR="003224BC" w:rsidRPr="00B07F72">
        <w:rPr>
          <w:rFonts w:ascii="Times New Roman"/>
          <w:sz w:val="23"/>
        </w:rPr>
        <w:t>ĝ</w:t>
      </w:r>
      <w:r w:rsidRPr="00B07F72">
        <w:rPr>
          <w:rFonts w:ascii="Times New Roman"/>
          <w:sz w:val="23"/>
        </w:rPr>
        <w:t>usti</w:t>
      </w:r>
      <w:r w:rsidR="003224BC" w:rsidRPr="00B07F72">
        <w:rPr>
          <w:rFonts w:ascii="Times New Roman"/>
          <w:sz w:val="23"/>
        </w:rPr>
        <w:t>ĝ</w:t>
      </w:r>
      <w:r w:rsidRPr="00B07F72">
        <w:rPr>
          <w:rFonts w:ascii="Times New Roman"/>
          <w:sz w:val="23"/>
        </w:rPr>
        <w:t>as senpene. Tio estas kutimo. Tiel same al bono kaj malbono estas egala la principo, ke kutimo formi</w:t>
      </w:r>
      <w:r w:rsidR="003224BC" w:rsidRPr="00B07F72">
        <w:rPr>
          <w:rFonts w:ascii="Times New Roman"/>
          <w:sz w:val="23"/>
        </w:rPr>
        <w:t>ĝ</w:t>
      </w:r>
      <w:r w:rsidRPr="00B07F72">
        <w:rPr>
          <w:rFonts w:ascii="Times New Roman"/>
          <w:sz w:val="23"/>
        </w:rPr>
        <w:t>as la</w:t>
      </w:r>
      <w:r w:rsidR="003224BC" w:rsidRPr="00B07F72">
        <w:rPr>
          <w:rFonts w:ascii="Times New Roman"/>
          <w:sz w:val="23"/>
        </w:rPr>
        <w:t>ŭ</w:t>
      </w:r>
      <w:r w:rsidRPr="00B07F72">
        <w:rPr>
          <w:rFonts w:ascii="Times New Roman"/>
          <w:sz w:val="23"/>
        </w:rPr>
        <w:t xml:space="preserve"> </w:t>
      </w:r>
      <w:r w:rsidR="003224BC" w:rsidRPr="00B07F72">
        <w:rPr>
          <w:rFonts w:ascii="Times New Roman"/>
          <w:sz w:val="23"/>
        </w:rPr>
        <w:t>ĉ</w:t>
      </w:r>
      <w:r w:rsidRPr="00B07F72">
        <w:rPr>
          <w:rFonts w:ascii="Times New Roman"/>
          <w:sz w:val="23"/>
        </w:rPr>
        <w:t>iuj ka</w:t>
      </w:r>
      <w:r w:rsidR="003224BC" w:rsidRPr="00B07F72">
        <w:rPr>
          <w:rFonts w:ascii="Times New Roman"/>
          <w:sz w:val="23"/>
        </w:rPr>
        <w:t>ŭ</w:t>
      </w:r>
      <w:r w:rsidRPr="00B07F72">
        <w:rPr>
          <w:rFonts w:ascii="Times New Roman"/>
          <w:sz w:val="23"/>
        </w:rPr>
        <w:t>zoj-kondi</w:t>
      </w:r>
      <w:r w:rsidR="003224BC" w:rsidRPr="00B07F72">
        <w:rPr>
          <w:rFonts w:ascii="Times New Roman"/>
          <w:sz w:val="23"/>
        </w:rPr>
        <w:t>ĉ</w:t>
      </w:r>
      <w:r w:rsidRPr="00B07F72">
        <w:rPr>
          <w:rFonts w:ascii="Times New Roman"/>
          <w:sz w:val="23"/>
        </w:rPr>
        <w:t>oj, sed malfacilas kutimi</w:t>
      </w:r>
      <w:r w:rsidR="003224BC" w:rsidRPr="00B07F72">
        <w:rPr>
          <w:rFonts w:ascii="Times New Roman"/>
          <w:sz w:val="23"/>
        </w:rPr>
        <w:t>ĝ</w:t>
      </w:r>
      <w:r w:rsidRPr="00B07F72">
        <w:rPr>
          <w:rFonts w:ascii="Times New Roman"/>
          <w:sz w:val="23"/>
        </w:rPr>
        <w:t>o al bono kaj facilas al malbono. Krome, se homo estas e</w:t>
      </w:r>
      <w:r w:rsidR="003224BC" w:rsidRPr="00B07F72">
        <w:rPr>
          <w:rFonts w:ascii="Times New Roman"/>
          <w:sz w:val="23"/>
        </w:rPr>
        <w:t>ĉ</w:t>
      </w:r>
      <w:r w:rsidRPr="00B07F72">
        <w:rPr>
          <w:rFonts w:ascii="Times New Roman"/>
          <w:sz w:val="23"/>
        </w:rPr>
        <w:t xml:space="preserve"> iomete malatenta dum strebo al bona kutimo, li senkonscie deklini</w:t>
      </w:r>
      <w:r w:rsidR="003224BC" w:rsidRPr="00B07F72">
        <w:rPr>
          <w:rFonts w:ascii="Times New Roman"/>
          <w:sz w:val="23"/>
        </w:rPr>
        <w:t>ĝ</w:t>
      </w:r>
      <w:r w:rsidRPr="00B07F72">
        <w:rPr>
          <w:rFonts w:ascii="Times New Roman"/>
          <w:sz w:val="23"/>
        </w:rPr>
        <w:t xml:space="preserve">as al malbona situacio kaj facile rezultigas la malon de sia komenca celo. </w:t>
      </w:r>
      <w:r w:rsidR="003224BC" w:rsidRPr="00B07F72">
        <w:rPr>
          <w:rFonts w:ascii="Times New Roman"/>
          <w:sz w:val="23"/>
        </w:rPr>
        <w:t>Ĉ</w:t>
      </w:r>
      <w:r w:rsidRPr="00B07F72">
        <w:rPr>
          <w:rFonts w:ascii="Times New Roman"/>
          <w:sz w:val="23"/>
        </w:rPr>
        <w:t xml:space="preserve">iam </w:t>
      </w:r>
      <w:r w:rsidRPr="00B07F72">
        <w:rPr>
          <w:rFonts w:ascii="Times New Roman"/>
          <w:sz w:val="23"/>
        </w:rPr>
        <w:lastRenderedPageBreak/>
        <w:t xml:space="preserve">atentu </w:t>
      </w:r>
      <w:r w:rsidR="003224BC" w:rsidRPr="00B07F72">
        <w:rPr>
          <w:rFonts w:ascii="Times New Roman"/>
          <w:sz w:val="23"/>
        </w:rPr>
        <w:t>ĉ</w:t>
      </w:r>
      <w:r w:rsidRPr="00B07F72">
        <w:rPr>
          <w:rFonts w:ascii="Times New Roman"/>
          <w:sz w:val="23"/>
        </w:rPr>
        <w:t>i tiun punkton, kaj vi formos bonan personecon.”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31. </w:t>
      </w:r>
      <w:r w:rsidRPr="00B07F72">
        <w:rPr>
          <w:rFonts w:ascii="Times New Roman"/>
          <w:sz w:val="23"/>
        </w:rPr>
        <w:t>Sotesano diris: “La</w:t>
      </w:r>
      <w:r w:rsidR="003224BC" w:rsidRPr="00B07F72">
        <w:rPr>
          <w:rFonts w:ascii="Times New Roman"/>
          <w:sz w:val="23"/>
        </w:rPr>
        <w:t>ŭ</w:t>
      </w:r>
      <w:r w:rsidRPr="00B07F72">
        <w:rPr>
          <w:rFonts w:ascii="Times New Roman"/>
          <w:sz w:val="23"/>
        </w:rPr>
        <w:t xml:space="preserve"> mia sperto el la renkonti</w:t>
      </w:r>
      <w:r w:rsidR="003224BC" w:rsidRPr="00B07F72">
        <w:rPr>
          <w:rFonts w:ascii="Times New Roman"/>
          <w:sz w:val="23"/>
        </w:rPr>
        <w:t>ĝ</w:t>
      </w:r>
      <w:r w:rsidRPr="00B07F72">
        <w:rPr>
          <w:rFonts w:ascii="Times New Roman"/>
          <w:sz w:val="23"/>
        </w:rPr>
        <w:t xml:space="preserve">o kun multaj gestudantoj, viro </w:t>
      </w:r>
      <w:r w:rsidR="003224BC" w:rsidRPr="00B07F72">
        <w:rPr>
          <w:rFonts w:ascii="Times New Roman"/>
          <w:sz w:val="23"/>
        </w:rPr>
        <w:t>ĝ</w:t>
      </w:r>
      <w:r w:rsidRPr="00B07F72">
        <w:rPr>
          <w:rFonts w:ascii="Times New Roman"/>
          <w:sz w:val="23"/>
        </w:rPr>
        <w:t xml:space="preserve">enerale estas indulgema, sed malsolideco kaj malsincereco estas lia malsano. Virino </w:t>
      </w:r>
      <w:r w:rsidR="003224BC" w:rsidRPr="00B07F72">
        <w:rPr>
          <w:rFonts w:ascii="Times New Roman"/>
          <w:sz w:val="23"/>
        </w:rPr>
        <w:t>ĝ</w:t>
      </w:r>
      <w:r w:rsidRPr="00B07F72">
        <w:rPr>
          <w:rFonts w:ascii="Times New Roman"/>
          <w:sz w:val="23"/>
        </w:rPr>
        <w:t>enerale estas detalema, sed alfiksi</w:t>
      </w:r>
      <w:r w:rsidR="003224BC" w:rsidRPr="00B07F72">
        <w:rPr>
          <w:rFonts w:ascii="Times New Roman"/>
          <w:sz w:val="23"/>
        </w:rPr>
        <w:t>ĝ</w:t>
      </w:r>
      <w:r w:rsidRPr="00B07F72">
        <w:rPr>
          <w:rFonts w:ascii="Times New Roman"/>
          <w:sz w:val="23"/>
        </w:rPr>
        <w:t xml:space="preserve">emo kaj netoleremo estas </w:t>
      </w:r>
      <w:r w:rsidR="003224BC" w:rsidRPr="00B07F72">
        <w:rPr>
          <w:rFonts w:ascii="Times New Roman"/>
          <w:sz w:val="23"/>
        </w:rPr>
        <w:t>ŝ</w:t>
      </w:r>
      <w:r w:rsidRPr="00B07F72">
        <w:rPr>
          <w:rFonts w:ascii="Times New Roman"/>
          <w:sz w:val="23"/>
        </w:rPr>
        <w:t>ia malsano. Por formi perfektan personecon viro kun indulgemo precipe klopodu esti solida kaj sincera, kaj virino kun detalemo precipe klopodu esti senpartia kaj indulgema.”</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32. </w:t>
      </w:r>
      <w:r w:rsidRPr="00B07F72">
        <w:rPr>
          <w:rFonts w:ascii="Times New Roman"/>
          <w:sz w:val="23"/>
        </w:rPr>
        <w:t>Iu dis</w:t>
      </w:r>
      <w:r w:rsidR="003224BC" w:rsidRPr="00B07F72">
        <w:rPr>
          <w:rFonts w:ascii="Times New Roman"/>
          <w:sz w:val="23"/>
        </w:rPr>
        <w:t>ĉ</w:t>
      </w:r>
      <w:r w:rsidRPr="00B07F72">
        <w:rPr>
          <w:rFonts w:ascii="Times New Roman"/>
          <w:sz w:val="23"/>
        </w:rPr>
        <w:t>iplo rapide man</w:t>
      </w:r>
      <w:r w:rsidR="003224BC" w:rsidRPr="00B07F72">
        <w:rPr>
          <w:rFonts w:ascii="Times New Roman"/>
          <w:sz w:val="23"/>
        </w:rPr>
        <w:t>ĝ</w:t>
      </w:r>
      <w:r w:rsidRPr="00B07F72">
        <w:rPr>
          <w:rFonts w:ascii="Times New Roman"/>
          <w:sz w:val="23"/>
        </w:rPr>
        <w:t>is kaj ofte parolis, tial Sotesano diris: “Homo povas studi e</w:t>
      </w:r>
      <w:r w:rsidR="003224BC" w:rsidRPr="00B07F72">
        <w:rPr>
          <w:rFonts w:ascii="Times New Roman"/>
          <w:sz w:val="23"/>
        </w:rPr>
        <w:t>ĉ</w:t>
      </w:r>
      <w:r w:rsidRPr="00B07F72">
        <w:rPr>
          <w:rFonts w:ascii="Times New Roman"/>
          <w:sz w:val="23"/>
        </w:rPr>
        <w:t xml:space="preserve"> dum man</w:t>
      </w:r>
      <w:r w:rsidR="003224BC" w:rsidRPr="00B07F72">
        <w:rPr>
          <w:rFonts w:ascii="Times New Roman"/>
          <w:sz w:val="23"/>
        </w:rPr>
        <w:t>ĝ</w:t>
      </w:r>
      <w:r w:rsidRPr="00B07F72">
        <w:rPr>
          <w:rFonts w:ascii="Times New Roman"/>
          <w:sz w:val="23"/>
        </w:rPr>
        <w:t>ado kaj parolo. Se li man</w:t>
      </w:r>
      <w:r w:rsidR="003224BC" w:rsidRPr="00B07F72">
        <w:rPr>
          <w:rFonts w:ascii="Times New Roman"/>
          <w:sz w:val="23"/>
        </w:rPr>
        <w:t>ĝ</w:t>
      </w:r>
      <w:r w:rsidRPr="00B07F72">
        <w:rPr>
          <w:rFonts w:ascii="Times New Roman"/>
          <w:sz w:val="23"/>
        </w:rPr>
        <w:t>as rapide a</w:t>
      </w:r>
      <w:r w:rsidR="003224BC" w:rsidRPr="00B07F72">
        <w:rPr>
          <w:rFonts w:ascii="Times New Roman"/>
          <w:sz w:val="23"/>
        </w:rPr>
        <w:t>ŭ</w:t>
      </w:r>
      <w:r w:rsidRPr="00B07F72">
        <w:rPr>
          <w:rFonts w:ascii="Times New Roman"/>
          <w:sz w:val="23"/>
        </w:rPr>
        <w:t xml:space="preserve"> tro, tio facile kuntrenas malsanon, kaj se li parolas nenecese a</w:t>
      </w:r>
      <w:r w:rsidR="003224BC" w:rsidRPr="00B07F72">
        <w:rPr>
          <w:rFonts w:ascii="Times New Roman"/>
          <w:sz w:val="23"/>
        </w:rPr>
        <w:t>ŭ</w:t>
      </w:r>
      <w:r w:rsidRPr="00B07F72">
        <w:rPr>
          <w:rFonts w:ascii="Times New Roman"/>
          <w:sz w:val="23"/>
        </w:rPr>
        <w:t xml:space="preserve"> maldece, tio facile kuntrenas katastrofon. Kiel do malatenti unu kuleron da man</w:t>
      </w:r>
      <w:r w:rsidR="003224BC" w:rsidRPr="00B07F72">
        <w:rPr>
          <w:rFonts w:ascii="Times New Roman"/>
          <w:sz w:val="23"/>
        </w:rPr>
        <w:t>ĝ</w:t>
      </w:r>
      <w:r w:rsidRPr="00B07F72">
        <w:rPr>
          <w:rFonts w:ascii="Times New Roman"/>
          <w:sz w:val="23"/>
        </w:rPr>
        <w:t xml:space="preserve">ado kaj unu vorton da parolo, rigardante tion kiel bagatelon? Tial studanto prenas </w:t>
      </w:r>
      <w:r w:rsidR="003224BC" w:rsidRPr="00B07F72">
        <w:rPr>
          <w:rFonts w:ascii="Times New Roman"/>
          <w:sz w:val="23"/>
        </w:rPr>
        <w:t>ĉ</w:t>
      </w:r>
      <w:r w:rsidRPr="00B07F72">
        <w:rPr>
          <w:rFonts w:ascii="Times New Roman"/>
          <w:sz w:val="23"/>
        </w:rPr>
        <w:t xml:space="preserve">iun okazon kiel la </w:t>
      </w:r>
      <w:r w:rsidR="003224BC" w:rsidRPr="00B07F72">
        <w:rPr>
          <w:rFonts w:ascii="Times New Roman"/>
          <w:sz w:val="23"/>
        </w:rPr>
        <w:t>ŝ</w:t>
      </w:r>
      <w:r w:rsidRPr="00B07F72">
        <w:rPr>
          <w:rFonts w:ascii="Times New Roman"/>
          <w:sz w:val="23"/>
        </w:rPr>
        <w:t>ancon studi kaj plezuras per bontraktado de tiu kaj tiu okazo. Vi anka</w:t>
      </w:r>
      <w:r w:rsidR="003224BC" w:rsidRPr="00B07F72">
        <w:rPr>
          <w:rFonts w:ascii="Times New Roman"/>
          <w:sz w:val="23"/>
        </w:rPr>
        <w:t>ŭ</w:t>
      </w:r>
      <w:r w:rsidRPr="00B07F72">
        <w:rPr>
          <w:rFonts w:ascii="Times New Roman"/>
          <w:sz w:val="23"/>
        </w:rPr>
        <w:t xml:space="preserve"> havu volon por </w:t>
      </w:r>
      <w:r w:rsidR="003224BC" w:rsidRPr="00B07F72">
        <w:rPr>
          <w:rFonts w:ascii="Times New Roman"/>
          <w:sz w:val="23"/>
        </w:rPr>
        <w:t>ĉ</w:t>
      </w:r>
      <w:r w:rsidRPr="00B07F72">
        <w:rPr>
          <w:rFonts w:ascii="Times New Roman"/>
          <w:sz w:val="23"/>
        </w:rPr>
        <w:t>i tiu studo.”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33. </w:t>
      </w:r>
      <w:r w:rsidRPr="00B07F72">
        <w:rPr>
          <w:rFonts w:ascii="Times New Roman"/>
          <w:i/>
          <w:sz w:val="23"/>
        </w:rPr>
        <w:t xml:space="preserve">Mun </w:t>
      </w:r>
      <w:r w:rsidR="003224BC" w:rsidRPr="00B07F72">
        <w:rPr>
          <w:rFonts w:ascii="Times New Roman"/>
          <w:i/>
          <w:sz w:val="23"/>
        </w:rPr>
        <w:t>Ĝ</w:t>
      </w:r>
      <w:r w:rsidRPr="00B07F72">
        <w:rPr>
          <w:rFonts w:ascii="Times New Roman"/>
          <w:i/>
          <w:sz w:val="23"/>
        </w:rPr>
        <w:t>onggju</w:t>
      </w:r>
      <w:r w:rsidRPr="00B07F72">
        <w:rPr>
          <w:rStyle w:val="a6"/>
          <w:rFonts w:ascii="Times New Roman"/>
          <w:sz w:val="23"/>
        </w:rPr>
        <w:footnoteReference w:id="140"/>
      </w:r>
      <w:r w:rsidRPr="00B07F72">
        <w:rPr>
          <w:rFonts w:ascii="Times New Roman"/>
          <w:sz w:val="23"/>
        </w:rPr>
        <w:t xml:space="preserve"> demandis: “Kiun modelon mi prenu por justaga elekto renkonte al situacio?” Sotesano respondis: “Prenu la tri pensojn kiel la modelon. Unu estas pri via voto, la dua pri la instruvolo de via instruisto kaj la tria pri tio, </w:t>
      </w:r>
      <w:r w:rsidR="003224BC" w:rsidRPr="00B07F72">
        <w:rPr>
          <w:rFonts w:ascii="Times New Roman"/>
          <w:sz w:val="23"/>
        </w:rPr>
        <w:t>ĉ</w:t>
      </w:r>
      <w:r w:rsidRPr="00B07F72">
        <w:rPr>
          <w:rFonts w:ascii="Times New Roman"/>
          <w:sz w:val="23"/>
        </w:rPr>
        <w:t>u vi klini</w:t>
      </w:r>
      <w:r w:rsidR="003224BC" w:rsidRPr="00B07F72">
        <w:rPr>
          <w:rFonts w:ascii="Times New Roman"/>
          <w:sz w:val="23"/>
        </w:rPr>
        <w:t>ĝ</w:t>
      </w:r>
      <w:r w:rsidRPr="00B07F72">
        <w:rPr>
          <w:rFonts w:ascii="Times New Roman"/>
          <w:sz w:val="23"/>
        </w:rPr>
        <w:t>as al unu flanko a</w:t>
      </w:r>
      <w:r w:rsidR="003224BC" w:rsidRPr="00B07F72">
        <w:rPr>
          <w:rFonts w:ascii="Times New Roman"/>
          <w:sz w:val="23"/>
        </w:rPr>
        <w:t>ŭ</w:t>
      </w:r>
      <w:r w:rsidRPr="00B07F72">
        <w:rPr>
          <w:rFonts w:ascii="Times New Roman"/>
          <w:sz w:val="23"/>
        </w:rPr>
        <w:t xml:space="preserve"> ne, observante tiutempan cirkonstancon. Se vi prenas </w:t>
      </w:r>
      <w:r w:rsidR="003224BC" w:rsidRPr="00B07F72">
        <w:rPr>
          <w:rFonts w:ascii="Times New Roman"/>
          <w:sz w:val="23"/>
        </w:rPr>
        <w:t>ĉ</w:t>
      </w:r>
      <w:r w:rsidRPr="00B07F72">
        <w:rPr>
          <w:rFonts w:ascii="Times New Roman"/>
          <w:sz w:val="23"/>
        </w:rPr>
        <w:t xml:space="preserve">i tiujn tri kiel la modelon, via studo </w:t>
      </w:r>
      <w:r w:rsidR="003224BC" w:rsidRPr="00B07F72">
        <w:rPr>
          <w:rFonts w:ascii="Times New Roman"/>
          <w:sz w:val="23"/>
        </w:rPr>
        <w:t>ĉ</w:t>
      </w:r>
      <w:r w:rsidRPr="00B07F72">
        <w:rPr>
          <w:rFonts w:ascii="Times New Roman"/>
          <w:sz w:val="23"/>
        </w:rPr>
        <w:t>iam ne mallumi</w:t>
      </w:r>
      <w:r w:rsidR="003224BC" w:rsidRPr="00B07F72">
        <w:rPr>
          <w:rFonts w:ascii="Times New Roman"/>
          <w:sz w:val="23"/>
        </w:rPr>
        <w:t>ĝ</w:t>
      </w:r>
      <w:r w:rsidRPr="00B07F72">
        <w:rPr>
          <w:rFonts w:ascii="Times New Roman"/>
          <w:sz w:val="23"/>
        </w:rPr>
        <w:t xml:space="preserve">as kaj </w:t>
      </w:r>
      <w:r w:rsidR="003224BC" w:rsidRPr="00B07F72">
        <w:rPr>
          <w:rFonts w:ascii="Times New Roman"/>
          <w:sz w:val="23"/>
        </w:rPr>
        <w:t>ĉ</w:t>
      </w:r>
      <w:r w:rsidRPr="00B07F72">
        <w:rPr>
          <w:rFonts w:ascii="Times New Roman"/>
          <w:sz w:val="23"/>
        </w:rPr>
        <w:t xml:space="preserve">iu via ago nature </w:t>
      </w:r>
      <w:r w:rsidR="003224BC" w:rsidRPr="00B07F72">
        <w:rPr>
          <w:rFonts w:ascii="Times New Roman"/>
          <w:sz w:val="23"/>
        </w:rPr>
        <w:t>ĝ</w:t>
      </w:r>
      <w:r w:rsidRPr="00B07F72">
        <w:rPr>
          <w:rFonts w:ascii="Times New Roman"/>
          <w:sz w:val="23"/>
        </w:rPr>
        <w:t>usti</w:t>
      </w:r>
      <w:r w:rsidR="003224BC" w:rsidRPr="00B07F72">
        <w:rPr>
          <w:rFonts w:ascii="Times New Roman"/>
          <w:sz w:val="23"/>
        </w:rPr>
        <w:t>ĝ</w:t>
      </w:r>
      <w:r w:rsidRPr="00B07F72">
        <w:rPr>
          <w:rFonts w:ascii="Times New Roman"/>
          <w:sz w:val="23"/>
        </w:rPr>
        <w:t>as.”</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34. </w:t>
      </w:r>
      <w:r w:rsidRPr="00B07F72">
        <w:rPr>
          <w:rFonts w:ascii="Times New Roman"/>
          <w:sz w:val="23"/>
        </w:rPr>
        <w:t>Sotesano diris, surgrimpante kun</w:t>
      </w:r>
      <w:r w:rsidRPr="00B07F72">
        <w:rPr>
          <w:rFonts w:ascii="Times New Roman"/>
          <w:i/>
          <w:sz w:val="23"/>
        </w:rPr>
        <w:t xml:space="preserve"> I </w:t>
      </w:r>
      <w:r w:rsidR="003224BC" w:rsidRPr="00B07F72">
        <w:rPr>
          <w:rFonts w:ascii="Times New Roman"/>
          <w:i/>
          <w:sz w:val="23"/>
        </w:rPr>
        <w:t>Ĉ</w:t>
      </w:r>
      <w:r w:rsidRPr="00B07F72">
        <w:rPr>
          <w:rFonts w:ascii="Times New Roman"/>
          <w:i/>
          <w:sz w:val="23"/>
        </w:rPr>
        <w:t>unpung</w:t>
      </w:r>
      <w:r w:rsidRPr="00B07F72">
        <w:rPr>
          <w:rFonts w:ascii="Times New Roman"/>
          <w:sz w:val="23"/>
        </w:rPr>
        <w:t xml:space="preserve"> krutan montpasejon malanta</w:t>
      </w:r>
      <w:r w:rsidR="003224BC" w:rsidRPr="00B07F72">
        <w:rPr>
          <w:rFonts w:ascii="Times New Roman"/>
          <w:sz w:val="23"/>
        </w:rPr>
        <w:t>ŭ</w:t>
      </w:r>
      <w:r w:rsidRPr="00B07F72">
        <w:rPr>
          <w:rFonts w:ascii="Times New Roman"/>
          <w:sz w:val="23"/>
        </w:rPr>
        <w:t xml:space="preserve"> la templeto </w:t>
      </w:r>
      <w:r w:rsidR="003224BC" w:rsidRPr="00B07F72">
        <w:rPr>
          <w:rFonts w:ascii="Times New Roman"/>
          <w:i/>
          <w:sz w:val="23"/>
        </w:rPr>
        <w:t>Ĉ</w:t>
      </w:r>
      <w:r w:rsidRPr="00B07F72">
        <w:rPr>
          <w:rFonts w:ascii="Times New Roman"/>
          <w:i/>
          <w:sz w:val="23"/>
        </w:rPr>
        <w:t>ongnjonam</w:t>
      </w:r>
      <w:r w:rsidRPr="00B07F72">
        <w:rPr>
          <w:rStyle w:val="a6"/>
          <w:rFonts w:ascii="Times New Roman"/>
          <w:sz w:val="23"/>
        </w:rPr>
        <w:footnoteReference w:id="141"/>
      </w:r>
      <w:r w:rsidRPr="00B07F72">
        <w:rPr>
          <w:rFonts w:ascii="Times New Roman"/>
          <w:sz w:val="23"/>
        </w:rPr>
        <w:t>: “Renkonte al kruta vojo spontani</w:t>
      </w:r>
      <w:r w:rsidR="003224BC" w:rsidRPr="00B07F72">
        <w:rPr>
          <w:rFonts w:ascii="Times New Roman"/>
          <w:sz w:val="23"/>
        </w:rPr>
        <w:t>ĝ</w:t>
      </w:r>
      <w:r w:rsidRPr="00B07F72">
        <w:rPr>
          <w:rFonts w:ascii="Times New Roman"/>
          <w:sz w:val="23"/>
        </w:rPr>
        <w:t>as koncentri</w:t>
      </w:r>
      <w:r w:rsidR="003224BC" w:rsidRPr="00B07F72">
        <w:rPr>
          <w:rFonts w:ascii="Times New Roman"/>
          <w:sz w:val="23"/>
        </w:rPr>
        <w:t>ĝ</w:t>
      </w:r>
      <w:r w:rsidRPr="00B07F72">
        <w:rPr>
          <w:rFonts w:ascii="Times New Roman"/>
          <w:sz w:val="23"/>
        </w:rPr>
        <w:t xml:space="preserve">o. Tial homo malmulte eraras sur kruta vojo, sed facile sur ebena vojo, kaj li malmulte eraras en malfacila laboro, sed facile en facila laboro. Nur se studanto agas egale, </w:t>
      </w:r>
      <w:r w:rsidR="003224BC" w:rsidRPr="00B07F72">
        <w:rPr>
          <w:rFonts w:ascii="Times New Roman"/>
          <w:sz w:val="23"/>
        </w:rPr>
        <w:t>ĉ</w:t>
      </w:r>
      <w:r w:rsidRPr="00B07F72">
        <w:rPr>
          <w:rFonts w:ascii="Times New Roman"/>
          <w:sz w:val="23"/>
        </w:rPr>
        <w:t>u vojo estas ebena a</w:t>
      </w:r>
      <w:r w:rsidR="003224BC" w:rsidRPr="00B07F72">
        <w:rPr>
          <w:rFonts w:ascii="Times New Roman"/>
          <w:sz w:val="23"/>
        </w:rPr>
        <w:t>ŭ</w:t>
      </w:r>
      <w:r w:rsidRPr="00B07F72">
        <w:rPr>
          <w:rFonts w:ascii="Times New Roman"/>
          <w:sz w:val="23"/>
        </w:rPr>
        <w:t xml:space="preserve"> kruta, </w:t>
      </w:r>
      <w:r w:rsidR="003224BC" w:rsidRPr="00B07F72">
        <w:rPr>
          <w:rFonts w:ascii="Times New Roman"/>
          <w:sz w:val="23"/>
        </w:rPr>
        <w:t>ĉ</w:t>
      </w:r>
      <w:r w:rsidRPr="00B07F72">
        <w:rPr>
          <w:rFonts w:ascii="Times New Roman"/>
          <w:sz w:val="23"/>
        </w:rPr>
        <w:t>u laboro estas facila a</w:t>
      </w:r>
      <w:r w:rsidR="003224BC" w:rsidRPr="00B07F72">
        <w:rPr>
          <w:rFonts w:ascii="Times New Roman"/>
          <w:sz w:val="23"/>
        </w:rPr>
        <w:t>ŭ</w:t>
      </w:r>
      <w:r w:rsidRPr="00B07F72">
        <w:rPr>
          <w:rFonts w:ascii="Times New Roman"/>
          <w:sz w:val="23"/>
        </w:rPr>
        <w:t xml:space="preserve"> malfacila, li atingas plenan koncentri</w:t>
      </w:r>
      <w:r w:rsidR="003224BC" w:rsidRPr="00B07F72">
        <w:rPr>
          <w:rFonts w:ascii="Times New Roman"/>
          <w:sz w:val="23"/>
        </w:rPr>
        <w:t>ĝ</w:t>
      </w:r>
      <w:r w:rsidRPr="00B07F72">
        <w:rPr>
          <w:rFonts w:ascii="Times New Roman"/>
          <w:sz w:val="23"/>
        </w:rPr>
        <w:t>on sur unu agon.”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35. </w:t>
      </w:r>
      <w:r w:rsidRPr="00B07F72">
        <w:rPr>
          <w:rFonts w:ascii="Times New Roman"/>
          <w:sz w:val="23"/>
        </w:rPr>
        <w:t>Sotesano diris: “</w:t>
      </w:r>
      <w:r w:rsidR="003224BC" w:rsidRPr="00B07F72">
        <w:rPr>
          <w:rFonts w:ascii="Times New Roman"/>
          <w:sz w:val="23"/>
        </w:rPr>
        <w:t>Ĉ</w:t>
      </w:r>
      <w:r w:rsidRPr="00B07F72">
        <w:rPr>
          <w:rFonts w:ascii="Times New Roman"/>
          <w:sz w:val="23"/>
        </w:rPr>
        <w:t xml:space="preserve">u vi vidis </w:t>
      </w:r>
      <w:r w:rsidR="003224BC" w:rsidRPr="00B07F72">
        <w:rPr>
          <w:rFonts w:ascii="Times New Roman"/>
          <w:sz w:val="23"/>
        </w:rPr>
        <w:t>ĉ</w:t>
      </w:r>
      <w:r w:rsidRPr="00B07F72">
        <w:rPr>
          <w:rFonts w:ascii="Times New Roman"/>
          <w:sz w:val="23"/>
        </w:rPr>
        <w:t>ielulojn? Ili ne lo</w:t>
      </w:r>
      <w:r w:rsidR="003224BC" w:rsidRPr="00B07F72">
        <w:rPr>
          <w:rFonts w:ascii="Times New Roman"/>
          <w:sz w:val="23"/>
        </w:rPr>
        <w:t>ĝ</w:t>
      </w:r>
      <w:r w:rsidRPr="00B07F72">
        <w:rPr>
          <w:rFonts w:ascii="Times New Roman"/>
          <w:sz w:val="23"/>
        </w:rPr>
        <w:t xml:space="preserve">as en la </w:t>
      </w:r>
      <w:r w:rsidR="003224BC" w:rsidRPr="00B07F72">
        <w:rPr>
          <w:rFonts w:ascii="Times New Roman"/>
          <w:sz w:val="23"/>
        </w:rPr>
        <w:t>ĉ</w:t>
      </w:r>
      <w:r w:rsidRPr="00B07F72">
        <w:rPr>
          <w:rFonts w:ascii="Times New Roman"/>
          <w:sz w:val="23"/>
        </w:rPr>
        <w:t xml:space="preserve">ielo, sed tiuj infanoj estas </w:t>
      </w:r>
      <w:r w:rsidR="003224BC" w:rsidRPr="00B07F72">
        <w:rPr>
          <w:rFonts w:ascii="Times New Roman"/>
          <w:sz w:val="23"/>
        </w:rPr>
        <w:t>ĉ</w:t>
      </w:r>
      <w:r w:rsidRPr="00B07F72">
        <w:rPr>
          <w:rFonts w:ascii="Times New Roman"/>
          <w:sz w:val="23"/>
        </w:rPr>
        <w:t xml:space="preserve">ieluloj. Ili neniom havas egoismon en la koro, tial </w:t>
      </w:r>
      <w:r w:rsidR="003224BC" w:rsidRPr="00B07F72">
        <w:rPr>
          <w:rFonts w:ascii="Times New Roman"/>
          <w:sz w:val="23"/>
        </w:rPr>
        <w:t>ĉ</w:t>
      </w:r>
      <w:r w:rsidRPr="00B07F72">
        <w:rPr>
          <w:rFonts w:ascii="Times New Roman"/>
          <w:sz w:val="23"/>
        </w:rPr>
        <w:t>ieldotita</w:t>
      </w:r>
      <w:r w:rsidR="003224BC" w:rsidRPr="00B07F72">
        <w:rPr>
          <w:rFonts w:ascii="Times New Roman"/>
          <w:sz w:val="23"/>
        </w:rPr>
        <w:t>ĵ</w:t>
      </w:r>
      <w:r w:rsidRPr="00B07F72">
        <w:rPr>
          <w:rFonts w:ascii="Times New Roman"/>
          <w:sz w:val="23"/>
        </w:rPr>
        <w:t>o eli</w:t>
      </w:r>
      <w:r w:rsidR="003224BC" w:rsidRPr="00B07F72">
        <w:rPr>
          <w:rFonts w:ascii="Times New Roman"/>
          <w:sz w:val="23"/>
        </w:rPr>
        <w:t>ĝ</w:t>
      </w:r>
      <w:r w:rsidRPr="00B07F72">
        <w:rPr>
          <w:rFonts w:ascii="Times New Roman"/>
          <w:sz w:val="23"/>
        </w:rPr>
        <w:t>as pere de patrino. Sed se egoismo pli kaj pli esti</w:t>
      </w:r>
      <w:r w:rsidR="003224BC" w:rsidRPr="00B07F72">
        <w:rPr>
          <w:rFonts w:ascii="Times New Roman"/>
          <w:sz w:val="23"/>
        </w:rPr>
        <w:t>ĝ</w:t>
      </w:r>
      <w:r w:rsidRPr="00B07F72">
        <w:rPr>
          <w:rFonts w:ascii="Times New Roman"/>
          <w:sz w:val="23"/>
        </w:rPr>
        <w:t xml:space="preserve">as, la </w:t>
      </w:r>
      <w:r w:rsidR="003224BC" w:rsidRPr="00B07F72">
        <w:rPr>
          <w:rFonts w:ascii="Times New Roman"/>
          <w:sz w:val="23"/>
        </w:rPr>
        <w:t>ĉ</w:t>
      </w:r>
      <w:r w:rsidRPr="00B07F72">
        <w:rPr>
          <w:rFonts w:ascii="Times New Roman"/>
          <w:sz w:val="23"/>
        </w:rPr>
        <w:t>ieldotita</w:t>
      </w:r>
      <w:r w:rsidR="003224BC" w:rsidRPr="00B07F72">
        <w:rPr>
          <w:rFonts w:ascii="Times New Roman"/>
          <w:sz w:val="23"/>
        </w:rPr>
        <w:t>ĵ</w:t>
      </w:r>
      <w:r w:rsidRPr="00B07F72">
        <w:rPr>
          <w:rFonts w:ascii="Times New Roman"/>
          <w:sz w:val="23"/>
        </w:rPr>
        <w:t xml:space="preserve">o </w:t>
      </w:r>
      <w:r w:rsidR="003224BC" w:rsidRPr="00B07F72">
        <w:rPr>
          <w:rFonts w:ascii="Times New Roman"/>
          <w:sz w:val="23"/>
        </w:rPr>
        <w:t>ĉ</w:t>
      </w:r>
      <w:r w:rsidRPr="00B07F72">
        <w:rPr>
          <w:rFonts w:ascii="Times New Roman"/>
          <w:sz w:val="23"/>
        </w:rPr>
        <w:t xml:space="preserve">esas. Se sinkultivantoj ne havas nur egoismon, el tio sekvas senlima </w:t>
      </w:r>
      <w:r w:rsidR="003224BC" w:rsidRPr="00B07F72">
        <w:rPr>
          <w:rFonts w:ascii="Times New Roman"/>
          <w:sz w:val="23"/>
        </w:rPr>
        <w:t>ĉ</w:t>
      </w:r>
      <w:r w:rsidRPr="00B07F72">
        <w:rPr>
          <w:rFonts w:ascii="Times New Roman"/>
          <w:sz w:val="23"/>
        </w:rPr>
        <w:t>ieldotita</w:t>
      </w:r>
      <w:r w:rsidR="003224BC" w:rsidRPr="00B07F72">
        <w:rPr>
          <w:rFonts w:ascii="Times New Roman"/>
          <w:sz w:val="23"/>
        </w:rPr>
        <w:t>ĵ</w:t>
      </w:r>
      <w:r w:rsidRPr="00B07F72">
        <w:rPr>
          <w:rFonts w:ascii="Times New Roman"/>
          <w:sz w:val="23"/>
        </w:rPr>
        <w:t xml:space="preserve">o. Alie </w:t>
      </w:r>
      <w:r w:rsidR="003224BC" w:rsidRPr="00B07F72">
        <w:rPr>
          <w:rFonts w:ascii="Times New Roman"/>
          <w:sz w:val="23"/>
        </w:rPr>
        <w:t>ŝ</w:t>
      </w:r>
      <w:r w:rsidRPr="00B07F72">
        <w:rPr>
          <w:rFonts w:ascii="Times New Roman"/>
          <w:sz w:val="23"/>
        </w:rPr>
        <w:t>topi</w:t>
      </w:r>
      <w:r w:rsidR="003224BC" w:rsidRPr="00B07F72">
        <w:rPr>
          <w:rFonts w:ascii="Times New Roman"/>
          <w:sz w:val="23"/>
        </w:rPr>
        <w:t>ĝ</w:t>
      </w:r>
      <w:r w:rsidRPr="00B07F72">
        <w:rPr>
          <w:rFonts w:ascii="Times New Roman"/>
          <w:sz w:val="23"/>
        </w:rPr>
        <w:t xml:space="preserve">as la vojo al </w:t>
      </w:r>
      <w:r w:rsidR="003224BC" w:rsidRPr="00B07F72">
        <w:rPr>
          <w:rFonts w:ascii="Times New Roman"/>
          <w:sz w:val="23"/>
        </w:rPr>
        <w:t>ĉ</w:t>
      </w:r>
      <w:r w:rsidRPr="00B07F72">
        <w:rPr>
          <w:rFonts w:ascii="Times New Roman"/>
          <w:sz w:val="23"/>
        </w:rPr>
        <w:t>ieldotita</w:t>
      </w:r>
      <w:r w:rsidR="003224BC" w:rsidRPr="00B07F72">
        <w:rPr>
          <w:rFonts w:ascii="Times New Roman"/>
          <w:sz w:val="23"/>
        </w:rPr>
        <w:t>ĵ</w:t>
      </w:r>
      <w:r w:rsidRPr="00B07F72">
        <w:rPr>
          <w:rFonts w:ascii="Times New Roman"/>
          <w:sz w:val="23"/>
        </w:rPr>
        <w:t>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36. </w:t>
      </w:r>
      <w:r w:rsidRPr="00B07F72">
        <w:rPr>
          <w:rFonts w:ascii="Times New Roman"/>
          <w:sz w:val="23"/>
        </w:rPr>
        <w:t>Iu dis</w:t>
      </w:r>
      <w:r w:rsidR="003224BC" w:rsidRPr="00B07F72">
        <w:rPr>
          <w:rFonts w:ascii="Times New Roman"/>
          <w:sz w:val="23"/>
        </w:rPr>
        <w:t>ĉ</w:t>
      </w:r>
      <w:r w:rsidRPr="00B07F72">
        <w:rPr>
          <w:rFonts w:ascii="Times New Roman"/>
          <w:sz w:val="23"/>
        </w:rPr>
        <w:t xml:space="preserve">iplo demandis: “Per kiamaniera spirita kultivo mi povas forigi </w:t>
      </w:r>
      <w:r w:rsidR="003224BC" w:rsidRPr="00B07F72">
        <w:rPr>
          <w:rFonts w:ascii="Times New Roman"/>
          <w:sz w:val="23"/>
        </w:rPr>
        <w:t>ĉ</w:t>
      </w:r>
      <w:r w:rsidRPr="00B07F72">
        <w:rPr>
          <w:rFonts w:ascii="Times New Roman"/>
          <w:sz w:val="23"/>
        </w:rPr>
        <w:t>iujn kvin dezirojn kaj vivi liberan kaj ri</w:t>
      </w:r>
      <w:r w:rsidR="003224BC" w:rsidRPr="00B07F72">
        <w:rPr>
          <w:rFonts w:ascii="Times New Roman"/>
          <w:sz w:val="23"/>
        </w:rPr>
        <w:t>ĉ</w:t>
      </w:r>
      <w:r w:rsidRPr="00B07F72">
        <w:rPr>
          <w:rFonts w:ascii="Times New Roman"/>
          <w:sz w:val="23"/>
        </w:rPr>
        <w:t>an vivon kiel budho, absorbi</w:t>
      </w:r>
      <w:r w:rsidR="003224BC" w:rsidRPr="00B07F72">
        <w:rPr>
          <w:rFonts w:ascii="Times New Roman"/>
          <w:sz w:val="23"/>
        </w:rPr>
        <w:t>ĝ</w:t>
      </w:r>
      <w:r w:rsidRPr="00B07F72">
        <w:rPr>
          <w:rFonts w:ascii="Times New Roman"/>
          <w:sz w:val="23"/>
        </w:rPr>
        <w:t>ante en sinkultivo?” Sotesano respondis: “Deziro ne estas forigenda, sed kreskigenda. Turnu kaj kreskigu malgrandan deziron al granda voto kaj koncentri</w:t>
      </w:r>
      <w:r w:rsidR="003224BC" w:rsidRPr="00B07F72">
        <w:rPr>
          <w:rFonts w:ascii="Times New Roman"/>
          <w:sz w:val="23"/>
        </w:rPr>
        <w:t>ĝ</w:t>
      </w:r>
      <w:r w:rsidRPr="00B07F72">
        <w:rPr>
          <w:rFonts w:ascii="Times New Roman"/>
          <w:sz w:val="23"/>
        </w:rPr>
        <w:t xml:space="preserve">u sur </w:t>
      </w:r>
      <w:r w:rsidR="003224BC" w:rsidRPr="00B07F72">
        <w:rPr>
          <w:rFonts w:ascii="Times New Roman"/>
          <w:sz w:val="23"/>
        </w:rPr>
        <w:t>ĝ</w:t>
      </w:r>
      <w:r w:rsidRPr="00B07F72">
        <w:rPr>
          <w:rFonts w:ascii="Times New Roman"/>
          <w:sz w:val="23"/>
        </w:rPr>
        <w:t>in, kaj la malgranda deziro nature kvieti</w:t>
      </w:r>
      <w:r w:rsidR="003224BC" w:rsidRPr="00B07F72">
        <w:rPr>
          <w:rFonts w:ascii="Times New Roman"/>
          <w:sz w:val="23"/>
        </w:rPr>
        <w:t>ĝ</w:t>
      </w:r>
      <w:r w:rsidRPr="00B07F72">
        <w:rPr>
          <w:rFonts w:ascii="Times New Roman"/>
          <w:sz w:val="23"/>
        </w:rPr>
        <w:t>os kaj vi spontane vivos liberan kaj ri</w:t>
      </w:r>
      <w:r w:rsidR="003224BC" w:rsidRPr="00B07F72">
        <w:rPr>
          <w:rFonts w:ascii="Times New Roman"/>
          <w:sz w:val="23"/>
        </w:rPr>
        <w:t>ĉ</w:t>
      </w:r>
      <w:r w:rsidRPr="00B07F72">
        <w:rPr>
          <w:rFonts w:ascii="Times New Roman"/>
          <w:sz w:val="23"/>
        </w:rPr>
        <w:t>an vivon.”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37. </w:t>
      </w:r>
      <w:r w:rsidRPr="00B07F72">
        <w:rPr>
          <w:rFonts w:ascii="Times New Roman"/>
          <w:sz w:val="23"/>
        </w:rPr>
        <w:t>Sotesano diris: “Mi ne instruas, ke vi perforte forigu la sentojn de plezuro, kolero, mal</w:t>
      </w:r>
      <w:r w:rsidR="003224BC" w:rsidRPr="00B07F72">
        <w:rPr>
          <w:rFonts w:ascii="Times New Roman"/>
          <w:sz w:val="23"/>
        </w:rPr>
        <w:t>ĝ</w:t>
      </w:r>
      <w:r w:rsidRPr="00B07F72">
        <w:rPr>
          <w:rFonts w:ascii="Times New Roman"/>
          <w:sz w:val="23"/>
        </w:rPr>
        <w:t xml:space="preserve">ojo kaj </w:t>
      </w:r>
      <w:r w:rsidR="003224BC" w:rsidRPr="00B07F72">
        <w:rPr>
          <w:rFonts w:ascii="Times New Roman"/>
          <w:sz w:val="23"/>
        </w:rPr>
        <w:t>ĝ</w:t>
      </w:r>
      <w:r w:rsidRPr="00B07F72">
        <w:rPr>
          <w:rFonts w:ascii="Times New Roman"/>
          <w:sz w:val="23"/>
        </w:rPr>
        <w:t>ojo, sed ke vi uzu ilin konvene al tempo kaj loko kaj senobstakle utiligu liberan menson nur sen deklini</w:t>
      </w:r>
      <w:r w:rsidR="003224BC" w:rsidRPr="00B07F72">
        <w:rPr>
          <w:rFonts w:ascii="Times New Roman"/>
          <w:sz w:val="23"/>
        </w:rPr>
        <w:t>ĝ</w:t>
      </w:r>
      <w:r w:rsidRPr="00B07F72">
        <w:rPr>
          <w:rFonts w:ascii="Times New Roman"/>
          <w:sz w:val="23"/>
        </w:rPr>
        <w:t>i de la meza vojo. Mi ne instruas, ke vi mal</w:t>
      </w:r>
      <w:r w:rsidR="003224BC" w:rsidRPr="00B07F72">
        <w:rPr>
          <w:rFonts w:ascii="Times New Roman"/>
          <w:sz w:val="23"/>
        </w:rPr>
        <w:t>ŝ</w:t>
      </w:r>
      <w:r w:rsidRPr="00B07F72">
        <w:rPr>
          <w:rFonts w:ascii="Times New Roman"/>
          <w:sz w:val="23"/>
        </w:rPr>
        <w:t>atu banalan talenton kaj malgrandan deziron, sed ke vi zorgu pri ilia nepovado pligrandi</w:t>
      </w:r>
      <w:r w:rsidR="003224BC" w:rsidRPr="00B07F72">
        <w:rPr>
          <w:rFonts w:ascii="Times New Roman"/>
          <w:sz w:val="23"/>
        </w:rPr>
        <w:t>ĝ</w:t>
      </w:r>
      <w:r w:rsidRPr="00B07F72">
        <w:rPr>
          <w:rFonts w:ascii="Times New Roman"/>
          <w:sz w:val="23"/>
        </w:rPr>
        <w:t>i. Tial mi instruas, ke vi nur pligrandigu malgranda</w:t>
      </w:r>
      <w:r w:rsidR="003224BC" w:rsidRPr="00B07F72">
        <w:rPr>
          <w:rFonts w:ascii="Times New Roman"/>
          <w:sz w:val="23"/>
        </w:rPr>
        <w:t>ĵ</w:t>
      </w:r>
      <w:r w:rsidRPr="00B07F72">
        <w:rPr>
          <w:rFonts w:ascii="Times New Roman"/>
          <w:sz w:val="23"/>
        </w:rPr>
        <w:t>on, kaj ke vi turnu vian penon de malgranda</w:t>
      </w:r>
      <w:r w:rsidR="003224BC" w:rsidRPr="00B07F72">
        <w:rPr>
          <w:rFonts w:ascii="Times New Roman"/>
          <w:sz w:val="23"/>
        </w:rPr>
        <w:t>ĵ</w:t>
      </w:r>
      <w:r w:rsidRPr="00B07F72">
        <w:rPr>
          <w:rFonts w:ascii="Times New Roman"/>
          <w:sz w:val="23"/>
        </w:rPr>
        <w:t>o al granda</w:t>
      </w:r>
      <w:r w:rsidR="003224BC" w:rsidRPr="00B07F72">
        <w:rPr>
          <w:rFonts w:ascii="Times New Roman"/>
          <w:sz w:val="23"/>
        </w:rPr>
        <w:t>ĵ</w:t>
      </w:r>
      <w:r w:rsidRPr="00B07F72">
        <w:rPr>
          <w:rFonts w:ascii="Times New Roman"/>
          <w:sz w:val="23"/>
        </w:rPr>
        <w:t>o. Tio estas la supera maniero atingi granda</w:t>
      </w:r>
      <w:r w:rsidR="003224BC" w:rsidRPr="00B07F72">
        <w:rPr>
          <w:rFonts w:ascii="Times New Roman"/>
          <w:sz w:val="23"/>
        </w:rPr>
        <w:t>ĵ</w:t>
      </w:r>
      <w:r w:rsidRPr="00B07F72">
        <w:rPr>
          <w:rFonts w:ascii="Times New Roman"/>
          <w:sz w:val="23"/>
        </w:rPr>
        <w:t>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38. </w:t>
      </w:r>
      <w:r w:rsidRPr="00B07F72">
        <w:rPr>
          <w:rFonts w:ascii="Times New Roman"/>
          <w:sz w:val="23"/>
        </w:rPr>
        <w:t>Sotesano diris: “Vi devas anticipe scii, ke estas tre dan</w:t>
      </w:r>
      <w:r w:rsidR="003224BC" w:rsidRPr="00B07F72">
        <w:rPr>
          <w:rFonts w:ascii="Times New Roman"/>
          <w:sz w:val="23"/>
        </w:rPr>
        <w:t>ĝ</w:t>
      </w:r>
      <w:r w:rsidRPr="00B07F72">
        <w:rPr>
          <w:rFonts w:ascii="Times New Roman"/>
          <w:sz w:val="23"/>
        </w:rPr>
        <w:t>era momento dum studo kaj laboro. Tia momento por studanto estas, kiam al li malfermi</w:t>
      </w:r>
      <w:r w:rsidR="003224BC" w:rsidRPr="00B07F72">
        <w:rPr>
          <w:rFonts w:ascii="Times New Roman"/>
          <w:sz w:val="23"/>
        </w:rPr>
        <w:t>ĝ</w:t>
      </w:r>
      <w:r w:rsidRPr="00B07F72">
        <w:rPr>
          <w:rFonts w:ascii="Times New Roman"/>
          <w:sz w:val="23"/>
        </w:rPr>
        <w:t xml:space="preserve">as </w:t>
      </w:r>
      <w:r w:rsidR="003224BC" w:rsidRPr="00B07F72">
        <w:rPr>
          <w:rFonts w:ascii="Times New Roman"/>
          <w:sz w:val="23"/>
        </w:rPr>
        <w:t>ĉ</w:t>
      </w:r>
      <w:r w:rsidRPr="00B07F72">
        <w:rPr>
          <w:rFonts w:ascii="Times New Roman"/>
          <w:sz w:val="23"/>
        </w:rPr>
        <w:t>iu sa</w:t>
      </w:r>
      <w:r w:rsidR="003224BC" w:rsidRPr="00B07F72">
        <w:rPr>
          <w:rFonts w:ascii="Times New Roman"/>
          <w:sz w:val="23"/>
        </w:rPr>
        <w:t>ĝ</w:t>
      </w:r>
      <w:r w:rsidRPr="00B07F72">
        <w:rPr>
          <w:rFonts w:ascii="Times New Roman"/>
          <w:sz w:val="23"/>
        </w:rPr>
        <w:t xml:space="preserve">o, kaj por laboranto estas, kiam al li venas </w:t>
      </w:r>
      <w:r w:rsidR="003224BC" w:rsidRPr="00B07F72">
        <w:rPr>
          <w:rFonts w:ascii="Times New Roman"/>
          <w:sz w:val="23"/>
        </w:rPr>
        <w:t>ĉ</w:t>
      </w:r>
      <w:r w:rsidRPr="00B07F72">
        <w:rPr>
          <w:rFonts w:ascii="Times New Roman"/>
          <w:sz w:val="23"/>
        </w:rPr>
        <w:t xml:space="preserve">iu povo. </w:t>
      </w:r>
      <w:r w:rsidR="003224BC" w:rsidRPr="00B07F72">
        <w:rPr>
          <w:rFonts w:ascii="Times New Roman"/>
          <w:sz w:val="23"/>
        </w:rPr>
        <w:t>Ĉ</w:t>
      </w:r>
      <w:r w:rsidRPr="00B07F72">
        <w:rPr>
          <w:rFonts w:ascii="Times New Roman"/>
          <w:sz w:val="23"/>
        </w:rPr>
        <w:t>ar homo kun malsupera kapablo</w:t>
      </w:r>
      <w:r w:rsidRPr="00B07F72">
        <w:rPr>
          <w:rStyle w:val="a6"/>
          <w:rFonts w:ascii="Times New Roman"/>
          <w:sz w:val="23"/>
        </w:rPr>
        <w:footnoteReference w:id="142"/>
      </w:r>
      <w:r w:rsidRPr="00B07F72">
        <w:rPr>
          <w:rFonts w:ascii="Times New Roman"/>
          <w:sz w:val="23"/>
        </w:rPr>
        <w:t>, ekhavante ioman sa</w:t>
      </w:r>
      <w:r w:rsidR="003224BC" w:rsidRPr="00B07F72">
        <w:rPr>
          <w:rFonts w:ascii="Times New Roman"/>
          <w:sz w:val="23"/>
        </w:rPr>
        <w:t>ĝ</w:t>
      </w:r>
      <w:r w:rsidRPr="00B07F72">
        <w:rPr>
          <w:rFonts w:ascii="Times New Roman"/>
          <w:sz w:val="23"/>
        </w:rPr>
        <w:t>on, maldiligentas en granda studo kaj facile kontenti</w:t>
      </w:r>
      <w:r w:rsidR="003224BC" w:rsidRPr="00B07F72">
        <w:rPr>
          <w:rFonts w:ascii="Times New Roman"/>
          <w:sz w:val="23"/>
        </w:rPr>
        <w:t>ĝ</w:t>
      </w:r>
      <w:r w:rsidRPr="00B07F72">
        <w:rPr>
          <w:rFonts w:ascii="Times New Roman"/>
          <w:sz w:val="23"/>
        </w:rPr>
        <w:t>as per malgranda sa</w:t>
      </w:r>
      <w:r w:rsidR="003224BC" w:rsidRPr="00B07F72">
        <w:rPr>
          <w:rFonts w:ascii="Times New Roman"/>
          <w:sz w:val="23"/>
        </w:rPr>
        <w:t>ĝ</w:t>
      </w:r>
      <w:r w:rsidRPr="00B07F72">
        <w:rPr>
          <w:rFonts w:ascii="Times New Roman"/>
          <w:sz w:val="23"/>
        </w:rPr>
        <w:t>o, kaj ekhavante ioman povon, fari</w:t>
      </w:r>
      <w:r w:rsidR="003224BC" w:rsidRPr="00B07F72">
        <w:rPr>
          <w:rFonts w:ascii="Times New Roman"/>
          <w:sz w:val="23"/>
        </w:rPr>
        <w:t>ĝ</w:t>
      </w:r>
      <w:r w:rsidRPr="00B07F72">
        <w:rPr>
          <w:rFonts w:ascii="Times New Roman"/>
          <w:sz w:val="23"/>
        </w:rPr>
        <w:t>as egoisma kaj fiera kaj ne povas plu progresi. Se faranto de studo kaj laboro ne atentas tian momenton, li mem enfalas en senliman kavon.”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39. </w:t>
      </w:r>
      <w:r w:rsidRPr="00B07F72">
        <w:rPr>
          <w:rFonts w:ascii="Times New Roman"/>
          <w:sz w:val="23"/>
        </w:rPr>
        <w:t>Iu dis</w:t>
      </w:r>
      <w:r w:rsidR="003224BC" w:rsidRPr="00B07F72">
        <w:rPr>
          <w:rFonts w:ascii="Times New Roman"/>
          <w:sz w:val="23"/>
        </w:rPr>
        <w:t>ĉ</w:t>
      </w:r>
      <w:r w:rsidRPr="00B07F72">
        <w:rPr>
          <w:rFonts w:ascii="Times New Roman"/>
          <w:sz w:val="23"/>
        </w:rPr>
        <w:t>iplo dum pluraj jardekoj dedi</w:t>
      </w:r>
      <w:r w:rsidR="003224BC" w:rsidRPr="00B07F72">
        <w:rPr>
          <w:rFonts w:ascii="Times New Roman"/>
          <w:sz w:val="23"/>
        </w:rPr>
        <w:t>ĉ</w:t>
      </w:r>
      <w:r w:rsidRPr="00B07F72">
        <w:rPr>
          <w:rFonts w:ascii="Times New Roman"/>
          <w:sz w:val="23"/>
        </w:rPr>
        <w:t>is sindonan kredon kaj tutforte sidmeditadis, tiel ke lia spirito pli kaj pli klari</w:t>
      </w:r>
      <w:r w:rsidR="003224BC" w:rsidRPr="00B07F72">
        <w:rPr>
          <w:rFonts w:ascii="Times New Roman"/>
          <w:sz w:val="23"/>
        </w:rPr>
        <w:t>ĝ</w:t>
      </w:r>
      <w:r w:rsidRPr="00B07F72">
        <w:rPr>
          <w:rFonts w:ascii="Times New Roman"/>
          <w:sz w:val="23"/>
        </w:rPr>
        <w:t>is kaj li povis anta</w:t>
      </w:r>
      <w:r w:rsidR="003224BC" w:rsidRPr="00B07F72">
        <w:rPr>
          <w:rFonts w:ascii="Times New Roman"/>
          <w:sz w:val="23"/>
        </w:rPr>
        <w:t>ŭ</w:t>
      </w:r>
      <w:r w:rsidRPr="00B07F72">
        <w:rPr>
          <w:rFonts w:ascii="Times New Roman"/>
          <w:sz w:val="23"/>
        </w:rPr>
        <w:t xml:space="preserve">vidi la venon de gasto kaj la komencon kaj </w:t>
      </w:r>
      <w:r w:rsidR="003224BC" w:rsidRPr="00B07F72">
        <w:rPr>
          <w:rFonts w:ascii="Times New Roman"/>
          <w:sz w:val="23"/>
        </w:rPr>
        <w:t>ĉ</w:t>
      </w:r>
      <w:r w:rsidRPr="00B07F72">
        <w:rPr>
          <w:rFonts w:ascii="Times New Roman"/>
          <w:sz w:val="23"/>
        </w:rPr>
        <w:t>eson de pluvo. Sotesano diris: “Tio estas nenio alia ol fantomo foje aperanta dum studo kiel lampirbrileto. Rekonscii</w:t>
      </w:r>
      <w:r w:rsidR="003224BC" w:rsidRPr="00B07F72">
        <w:rPr>
          <w:rFonts w:ascii="Times New Roman"/>
          <w:sz w:val="23"/>
        </w:rPr>
        <w:t>ĝ</w:t>
      </w:r>
      <w:r w:rsidRPr="00B07F72">
        <w:rPr>
          <w:rFonts w:ascii="Times New Roman"/>
          <w:sz w:val="23"/>
        </w:rPr>
        <w:t>u kaj tion forigu. Se vi plezuras per tio, vi ne nur ne povas ilumini</w:t>
      </w:r>
      <w:r w:rsidR="003224BC" w:rsidRPr="00B07F72">
        <w:rPr>
          <w:rFonts w:ascii="Times New Roman"/>
          <w:sz w:val="23"/>
        </w:rPr>
        <w:t>ĝ</w:t>
      </w:r>
      <w:r w:rsidRPr="00B07F72">
        <w:rPr>
          <w:rFonts w:ascii="Times New Roman"/>
          <w:sz w:val="23"/>
        </w:rPr>
        <w:t>i pri la granda vero, sed e</w:t>
      </w:r>
      <w:r w:rsidR="003224BC" w:rsidRPr="00B07F72">
        <w:rPr>
          <w:rFonts w:ascii="Times New Roman"/>
          <w:sz w:val="23"/>
        </w:rPr>
        <w:t>ĉ</w:t>
      </w:r>
      <w:r w:rsidRPr="00B07F72">
        <w:rPr>
          <w:rFonts w:ascii="Times New Roman"/>
          <w:sz w:val="23"/>
        </w:rPr>
        <w:t xml:space="preserve"> enfalas en malvirtan vojon kaj facile fari</w:t>
      </w:r>
      <w:r w:rsidR="003224BC" w:rsidRPr="00B07F72">
        <w:rPr>
          <w:rFonts w:ascii="Times New Roman"/>
          <w:sz w:val="23"/>
        </w:rPr>
        <w:t>ĝ</w:t>
      </w:r>
      <w:r w:rsidRPr="00B07F72">
        <w:rPr>
          <w:rFonts w:ascii="Times New Roman"/>
          <w:sz w:val="23"/>
        </w:rPr>
        <w:t>as batalema demono. Kiel do permesi tia</w:t>
      </w:r>
      <w:r w:rsidR="003224BC" w:rsidRPr="00B07F72">
        <w:rPr>
          <w:rFonts w:ascii="Times New Roman"/>
          <w:sz w:val="23"/>
        </w:rPr>
        <w:t>ĵ</w:t>
      </w:r>
      <w:r w:rsidRPr="00B07F72">
        <w:rPr>
          <w:rFonts w:ascii="Times New Roman"/>
          <w:sz w:val="23"/>
        </w:rPr>
        <w:t xml:space="preserve">on en la eklezio de </w:t>
      </w:r>
      <w:r w:rsidR="003224BC" w:rsidRPr="00B07F72">
        <w:rPr>
          <w:rFonts w:ascii="Times New Roman"/>
          <w:sz w:val="23"/>
        </w:rPr>
        <w:t>ĝ</w:t>
      </w:r>
      <w:r w:rsidRPr="00B07F72">
        <w:rPr>
          <w:rFonts w:ascii="Times New Roman"/>
          <w:sz w:val="23"/>
        </w:rPr>
        <w:t>usta darmo?”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40. </w:t>
      </w:r>
      <w:r w:rsidRPr="00B07F72">
        <w:rPr>
          <w:rFonts w:ascii="Times New Roman"/>
          <w:i/>
          <w:sz w:val="23"/>
        </w:rPr>
        <w:t>Song Bjok</w:t>
      </w:r>
      <w:r w:rsidR="003224BC" w:rsidRPr="00B07F72">
        <w:rPr>
          <w:rFonts w:ascii="Times New Roman"/>
          <w:i/>
          <w:sz w:val="23"/>
        </w:rPr>
        <w:t>ĝ</w:t>
      </w:r>
      <w:r w:rsidRPr="00B07F72">
        <w:rPr>
          <w:rFonts w:ascii="Times New Roman"/>
          <w:i/>
          <w:sz w:val="23"/>
        </w:rPr>
        <w:t>o</w:t>
      </w:r>
      <w:r w:rsidRPr="00B07F72">
        <w:rPr>
          <w:rStyle w:val="a6"/>
          <w:rFonts w:ascii="Times New Roman"/>
          <w:sz w:val="23"/>
        </w:rPr>
        <w:footnoteReference w:id="143"/>
      </w:r>
      <w:r w:rsidRPr="00B07F72">
        <w:rPr>
          <w:rFonts w:ascii="Times New Roman"/>
          <w:sz w:val="23"/>
        </w:rPr>
        <w:t xml:space="preserve"> absorbi</w:t>
      </w:r>
      <w:r w:rsidR="003224BC" w:rsidRPr="00B07F72">
        <w:rPr>
          <w:rFonts w:ascii="Times New Roman"/>
          <w:sz w:val="23"/>
        </w:rPr>
        <w:t>ĝ</w:t>
      </w:r>
      <w:r w:rsidRPr="00B07F72">
        <w:rPr>
          <w:rFonts w:ascii="Times New Roman"/>
          <w:sz w:val="23"/>
        </w:rPr>
        <w:t>is nur en sidmedito, rapide dezirante akvenergian supreni</w:t>
      </w:r>
      <w:r w:rsidR="003224BC" w:rsidRPr="00B07F72">
        <w:rPr>
          <w:rFonts w:ascii="Times New Roman"/>
          <w:sz w:val="23"/>
        </w:rPr>
        <w:t>ĝ</w:t>
      </w:r>
      <w:r w:rsidRPr="00B07F72">
        <w:rPr>
          <w:rFonts w:ascii="Times New Roman"/>
          <w:sz w:val="23"/>
        </w:rPr>
        <w:t xml:space="preserve">on kaj </w:t>
      </w:r>
      <w:r w:rsidRPr="00B07F72">
        <w:rPr>
          <w:rFonts w:ascii="Times New Roman"/>
          <w:sz w:val="23"/>
        </w:rPr>
        <w:lastRenderedPageBreak/>
        <w:t>fajrenergian malsupreni</w:t>
      </w:r>
      <w:r w:rsidR="003224BC" w:rsidRPr="00B07F72">
        <w:rPr>
          <w:rFonts w:ascii="Times New Roman"/>
          <w:sz w:val="23"/>
        </w:rPr>
        <w:t>ĝ</w:t>
      </w:r>
      <w:r w:rsidRPr="00B07F72">
        <w:rPr>
          <w:rFonts w:ascii="Times New Roman"/>
          <w:sz w:val="23"/>
        </w:rPr>
        <w:t xml:space="preserve">on, sed male alportis al si kapdoloron. Sotesano diris: “Tio okazas tial, ke vi ne bone scias studvojon. </w:t>
      </w:r>
      <w:r w:rsidR="003224BC" w:rsidRPr="00B07F72">
        <w:rPr>
          <w:rFonts w:ascii="Times New Roman"/>
          <w:sz w:val="23"/>
        </w:rPr>
        <w:t>Ĝ</w:t>
      </w:r>
      <w:r w:rsidRPr="00B07F72">
        <w:rPr>
          <w:rFonts w:ascii="Times New Roman"/>
          <w:sz w:val="23"/>
        </w:rPr>
        <w:t xml:space="preserve">enerale perfekta studvojo estas studi egale </w:t>
      </w:r>
      <w:r w:rsidR="003224BC" w:rsidRPr="00B07F72">
        <w:rPr>
          <w:rFonts w:ascii="Times New Roman"/>
          <w:sz w:val="23"/>
        </w:rPr>
        <w:t>ĉ</w:t>
      </w:r>
      <w:r w:rsidRPr="00B07F72">
        <w:rPr>
          <w:rFonts w:ascii="Times New Roman"/>
          <w:sz w:val="23"/>
        </w:rPr>
        <w:t xml:space="preserve">e movo kaj senmovo. </w:t>
      </w:r>
      <w:r w:rsidR="003224BC" w:rsidRPr="00B07F72">
        <w:rPr>
          <w:rFonts w:ascii="Times New Roman"/>
          <w:sz w:val="23"/>
        </w:rPr>
        <w:t>Ĉ</w:t>
      </w:r>
      <w:r w:rsidRPr="00B07F72">
        <w:rPr>
          <w:rFonts w:ascii="Times New Roman"/>
          <w:sz w:val="23"/>
        </w:rPr>
        <w:t xml:space="preserve">e movo kunakiru la tri grandajn fortojn precipe per justaga elekto kaj </w:t>
      </w:r>
      <w:r w:rsidR="003224BC" w:rsidRPr="00B07F72">
        <w:rPr>
          <w:rFonts w:ascii="Times New Roman"/>
          <w:sz w:val="23"/>
        </w:rPr>
        <w:t>ĉ</w:t>
      </w:r>
      <w:r w:rsidRPr="00B07F72">
        <w:rPr>
          <w:rFonts w:ascii="Times New Roman"/>
          <w:sz w:val="23"/>
        </w:rPr>
        <w:t xml:space="preserve">e senmovo kunakiru ilin precipe per spirita kultivo kaj afera-principa esploro. Kiu scias kaj sekvas </w:t>
      </w:r>
      <w:r w:rsidR="003224BC" w:rsidRPr="00B07F72">
        <w:rPr>
          <w:rFonts w:ascii="Times New Roman"/>
          <w:sz w:val="23"/>
        </w:rPr>
        <w:t>ĉ</w:t>
      </w:r>
      <w:r w:rsidRPr="00B07F72">
        <w:rPr>
          <w:rFonts w:ascii="Times New Roman"/>
          <w:sz w:val="23"/>
        </w:rPr>
        <w:t>i tiun vojon, tiu ne aparte sentas suferon dum studo kaj estas libera kaj ri</w:t>
      </w:r>
      <w:r w:rsidR="003224BC" w:rsidRPr="00B07F72">
        <w:rPr>
          <w:rFonts w:ascii="Times New Roman"/>
          <w:sz w:val="23"/>
        </w:rPr>
        <w:t>ĉ</w:t>
      </w:r>
      <w:r w:rsidRPr="00B07F72">
        <w:rPr>
          <w:rFonts w:ascii="Times New Roman"/>
          <w:sz w:val="23"/>
        </w:rPr>
        <w:t>a kiel la akvo de senventa oceano kaj akvenergia supreni</w:t>
      </w:r>
      <w:r w:rsidR="003224BC" w:rsidRPr="00B07F72">
        <w:rPr>
          <w:rFonts w:ascii="Times New Roman"/>
          <w:sz w:val="23"/>
        </w:rPr>
        <w:t>ĝ</w:t>
      </w:r>
      <w:r w:rsidRPr="00B07F72">
        <w:rPr>
          <w:rFonts w:ascii="Times New Roman"/>
          <w:sz w:val="23"/>
        </w:rPr>
        <w:t>o kaj fajrenergia malsupreni</w:t>
      </w:r>
      <w:r w:rsidR="003224BC" w:rsidRPr="00B07F72">
        <w:rPr>
          <w:rFonts w:ascii="Times New Roman"/>
          <w:sz w:val="23"/>
        </w:rPr>
        <w:t>ĝ</w:t>
      </w:r>
      <w:r w:rsidRPr="00B07F72">
        <w:rPr>
          <w:rFonts w:ascii="Times New Roman"/>
          <w:sz w:val="23"/>
        </w:rPr>
        <w:t xml:space="preserve">o nature okazas pro la trankvilo de lia menso. Kiu ne scias </w:t>
      </w:r>
      <w:r w:rsidR="003224BC" w:rsidRPr="00B07F72">
        <w:rPr>
          <w:rFonts w:ascii="Times New Roman"/>
          <w:sz w:val="23"/>
        </w:rPr>
        <w:t>ĉ</w:t>
      </w:r>
      <w:r w:rsidRPr="00B07F72">
        <w:rPr>
          <w:rFonts w:ascii="Times New Roman"/>
          <w:sz w:val="23"/>
        </w:rPr>
        <w:t>i tiun vojon, tiu facile alportas al si nenecesan malsanon kaj suferas la tutan vivon. Vi do tre atentu tion.”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41. </w:t>
      </w:r>
      <w:r w:rsidRPr="00B07F72">
        <w:rPr>
          <w:rFonts w:ascii="Times New Roman"/>
          <w:sz w:val="23"/>
        </w:rPr>
        <w:t>Sotesano diris: “</w:t>
      </w:r>
      <w:r w:rsidR="003224BC" w:rsidRPr="00B07F72">
        <w:rPr>
          <w:rFonts w:ascii="Times New Roman"/>
          <w:sz w:val="23"/>
        </w:rPr>
        <w:t>Ĉ</w:t>
      </w:r>
      <w:r w:rsidRPr="00B07F72">
        <w:rPr>
          <w:rFonts w:ascii="Times New Roman"/>
          <w:sz w:val="23"/>
        </w:rPr>
        <w:t xml:space="preserve">efigante la esencan darmon farendan por homo, mi perfektigis la partian darmon de la pasinteco kaj faciligis la komplikan darmon, por ke iu ajn tuj eniru en la grandan vojon. Sed kiu ne scias </w:t>
      </w:r>
      <w:r w:rsidR="003224BC" w:rsidRPr="00B07F72">
        <w:rPr>
          <w:rFonts w:ascii="Times New Roman"/>
          <w:sz w:val="23"/>
        </w:rPr>
        <w:t>ĉ</w:t>
      </w:r>
      <w:r w:rsidRPr="00B07F72">
        <w:rPr>
          <w:rFonts w:ascii="Times New Roman"/>
          <w:sz w:val="23"/>
        </w:rPr>
        <w:t>i tiun signifon kaj ankora</w:t>
      </w:r>
      <w:r w:rsidR="003224BC" w:rsidRPr="00B07F72">
        <w:rPr>
          <w:rFonts w:ascii="Times New Roman"/>
          <w:sz w:val="23"/>
        </w:rPr>
        <w:t>ŭ</w:t>
      </w:r>
      <w:r w:rsidRPr="00B07F72">
        <w:rPr>
          <w:rFonts w:ascii="Times New Roman"/>
          <w:sz w:val="23"/>
        </w:rPr>
        <w:t xml:space="preserve"> ne for</w:t>
      </w:r>
      <w:r w:rsidR="003224BC" w:rsidRPr="00B07F72">
        <w:rPr>
          <w:rFonts w:ascii="Times New Roman"/>
          <w:sz w:val="23"/>
        </w:rPr>
        <w:t>ĵ</w:t>
      </w:r>
      <w:r w:rsidRPr="00B07F72">
        <w:rPr>
          <w:rFonts w:ascii="Times New Roman"/>
          <w:sz w:val="23"/>
        </w:rPr>
        <w:t>etas malnovan penson, tiu diras, ke por studi oni devas eniri en kvietan monton, a</w:t>
      </w:r>
      <w:r w:rsidR="003224BC" w:rsidRPr="00B07F72">
        <w:rPr>
          <w:rFonts w:ascii="Times New Roman"/>
          <w:sz w:val="23"/>
        </w:rPr>
        <w:t>ŭ</w:t>
      </w:r>
      <w:r w:rsidRPr="00B07F72">
        <w:rPr>
          <w:rFonts w:ascii="Times New Roman"/>
          <w:sz w:val="23"/>
        </w:rPr>
        <w:t xml:space="preserve"> ke oni devas akiri supernaturan forton kaj libere transloki monton, transpa</w:t>
      </w:r>
      <w:r w:rsidR="003224BC" w:rsidRPr="00B07F72">
        <w:rPr>
          <w:rFonts w:ascii="Times New Roman"/>
          <w:sz w:val="23"/>
        </w:rPr>
        <w:t>ŝ</w:t>
      </w:r>
      <w:r w:rsidRPr="00B07F72">
        <w:rPr>
          <w:rFonts w:ascii="Times New Roman"/>
          <w:sz w:val="23"/>
        </w:rPr>
        <w:t>i riveron kaj estigi venton kaj pluvon, a</w:t>
      </w:r>
      <w:r w:rsidR="003224BC" w:rsidRPr="00B07F72">
        <w:rPr>
          <w:rFonts w:ascii="Times New Roman"/>
          <w:sz w:val="23"/>
        </w:rPr>
        <w:t>ŭ</w:t>
      </w:r>
      <w:r w:rsidRPr="00B07F72">
        <w:rPr>
          <w:rFonts w:ascii="Times New Roman"/>
          <w:sz w:val="23"/>
        </w:rPr>
        <w:t xml:space="preserve"> ke ne utilas sankta libro, prediko kaj diskuto, sed nepras nur budhonoma </w:t>
      </w:r>
      <w:r w:rsidR="003224BC" w:rsidRPr="00B07F72">
        <w:rPr>
          <w:rFonts w:ascii="Times New Roman"/>
          <w:sz w:val="23"/>
        </w:rPr>
        <w:t>ĉ</w:t>
      </w:r>
      <w:r w:rsidRPr="00B07F72">
        <w:rPr>
          <w:rFonts w:ascii="Times New Roman"/>
          <w:sz w:val="23"/>
        </w:rPr>
        <w:t xml:space="preserve">antado kaj sidmedito. Tiel li foje ne sekvas </w:t>
      </w:r>
      <w:r w:rsidR="003224BC" w:rsidRPr="00B07F72">
        <w:rPr>
          <w:rFonts w:ascii="Times New Roman"/>
          <w:sz w:val="23"/>
        </w:rPr>
        <w:t>ĝ</w:t>
      </w:r>
      <w:r w:rsidRPr="00B07F72">
        <w:rPr>
          <w:rFonts w:ascii="Times New Roman"/>
          <w:sz w:val="23"/>
        </w:rPr>
        <w:t>uste mian instruon. Tio estas vere lamentinda. Nun ne malmultas homoj, kiuj senprofesie dum la tuta vivo vagadas en temploj, mona</w:t>
      </w:r>
      <w:r w:rsidR="003224BC" w:rsidRPr="00B07F72">
        <w:rPr>
          <w:rFonts w:ascii="Times New Roman"/>
          <w:sz w:val="23"/>
        </w:rPr>
        <w:t>ĥ</w:t>
      </w:r>
      <w:r w:rsidRPr="00B07F72">
        <w:rPr>
          <w:rFonts w:ascii="Times New Roman"/>
          <w:sz w:val="23"/>
        </w:rPr>
        <w:t>ejoj a</w:t>
      </w:r>
      <w:r w:rsidR="003224BC" w:rsidRPr="00B07F72">
        <w:rPr>
          <w:rFonts w:ascii="Times New Roman"/>
          <w:sz w:val="23"/>
        </w:rPr>
        <w:t>ŭ</w:t>
      </w:r>
      <w:r w:rsidRPr="00B07F72">
        <w:rPr>
          <w:rFonts w:ascii="Times New Roman"/>
          <w:sz w:val="23"/>
        </w:rPr>
        <w:t xml:space="preserve"> profundaj montoj, dezirante spiritlertecon a</w:t>
      </w:r>
      <w:r w:rsidR="003224BC" w:rsidRPr="00B07F72">
        <w:rPr>
          <w:rFonts w:ascii="Times New Roman"/>
          <w:sz w:val="23"/>
        </w:rPr>
        <w:t>ŭ</w:t>
      </w:r>
      <w:r w:rsidRPr="00B07F72">
        <w:rPr>
          <w:rFonts w:ascii="Times New Roman"/>
          <w:sz w:val="23"/>
        </w:rPr>
        <w:t xml:space="preserve"> vojlertecon. Se homo ser</w:t>
      </w:r>
      <w:r w:rsidR="003224BC" w:rsidRPr="00B07F72">
        <w:rPr>
          <w:rFonts w:ascii="Times New Roman"/>
          <w:sz w:val="23"/>
        </w:rPr>
        <w:t>ĉ</w:t>
      </w:r>
      <w:r w:rsidRPr="00B07F72">
        <w:rPr>
          <w:rFonts w:ascii="Times New Roman"/>
          <w:sz w:val="23"/>
        </w:rPr>
        <w:t xml:space="preserve">as darmon ekster la mondo kaj deziras nur supernaturan forton perdante homan vojon, tio ja estas malvirta vojo. </w:t>
      </w:r>
      <w:r w:rsidRPr="00B07F72">
        <w:rPr>
          <w:rFonts w:ascii="Times New Roman"/>
          <w:sz w:val="23"/>
          <w:lang w:val="fr-FR"/>
        </w:rPr>
        <w:t>Nu, vi bone studu en la mondo la</w:t>
      </w:r>
      <w:r w:rsidR="003224BC" w:rsidRPr="00B07F72">
        <w:rPr>
          <w:rFonts w:ascii="Times New Roman"/>
          <w:sz w:val="23"/>
          <w:lang w:val="fr-FR"/>
        </w:rPr>
        <w:t>ŭ</w:t>
      </w:r>
      <w:r w:rsidRPr="00B07F72">
        <w:rPr>
          <w:rFonts w:ascii="Times New Roman"/>
          <w:sz w:val="23"/>
          <w:lang w:val="fr-FR"/>
        </w:rPr>
        <w:t xml:space="preserve"> la esencaj </w:t>
      </w:r>
      <w:r w:rsidR="00046816" w:rsidRPr="00B07F72">
        <w:rPr>
          <w:rFonts w:ascii="Times New Roman"/>
          <w:sz w:val="23"/>
          <w:lang w:val="fr-FR"/>
        </w:rPr>
        <w:t>vojoj de vivo kaj de praktikado</w:t>
      </w:r>
      <w:r w:rsidRPr="00B07F72">
        <w:rPr>
          <w:rFonts w:ascii="Times New Roman"/>
          <w:sz w:val="23"/>
          <w:lang w:val="fr-FR"/>
        </w:rPr>
        <w:t xml:space="preserve">, kiujn mi instruas. </w:t>
      </w:r>
      <w:r w:rsidRPr="00B07F72">
        <w:rPr>
          <w:rFonts w:ascii="Times New Roman"/>
          <w:sz w:val="23"/>
        </w:rPr>
        <w:t>Tiam fine vi plene atingos kaj feli</w:t>
      </w:r>
      <w:r w:rsidR="003224BC" w:rsidRPr="00B07F72">
        <w:rPr>
          <w:rFonts w:ascii="Times New Roman"/>
          <w:sz w:val="23"/>
        </w:rPr>
        <w:t>ĉ</w:t>
      </w:r>
      <w:r w:rsidRPr="00B07F72">
        <w:rPr>
          <w:rFonts w:ascii="Times New Roman"/>
          <w:sz w:val="23"/>
        </w:rPr>
        <w:t>on kaj sa</w:t>
      </w:r>
      <w:r w:rsidR="003224BC" w:rsidRPr="00B07F72">
        <w:rPr>
          <w:rFonts w:ascii="Times New Roman"/>
          <w:sz w:val="23"/>
        </w:rPr>
        <w:t>ĝ</w:t>
      </w:r>
      <w:r w:rsidRPr="00B07F72">
        <w:rPr>
          <w:rFonts w:ascii="Times New Roman"/>
          <w:sz w:val="23"/>
        </w:rPr>
        <w:t>on, en kio samtempe enestos supernatura forto kaj spirita forto. Tio estas orda studo kaj radikohava granda vojo.”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42. </w:t>
      </w:r>
      <w:r w:rsidRPr="00B07F72">
        <w:rPr>
          <w:rFonts w:ascii="Times New Roman"/>
          <w:sz w:val="23"/>
        </w:rPr>
        <w:t xml:space="preserve">Sotesano diris: “En la eklezio de </w:t>
      </w:r>
      <w:r w:rsidR="003224BC" w:rsidRPr="00B07F72">
        <w:rPr>
          <w:rFonts w:ascii="Times New Roman"/>
          <w:sz w:val="23"/>
        </w:rPr>
        <w:t>ĝ</w:t>
      </w:r>
      <w:r w:rsidRPr="00B07F72">
        <w:rPr>
          <w:rFonts w:ascii="Times New Roman"/>
          <w:sz w:val="23"/>
        </w:rPr>
        <w:t>usta darmo supernatura forto ne rigardi</w:t>
      </w:r>
      <w:r w:rsidR="003224BC" w:rsidRPr="00B07F72">
        <w:rPr>
          <w:rFonts w:ascii="Times New Roman"/>
          <w:sz w:val="23"/>
        </w:rPr>
        <w:t>ĝ</w:t>
      </w:r>
      <w:r w:rsidRPr="00B07F72">
        <w:rPr>
          <w:rFonts w:ascii="Times New Roman"/>
          <w:sz w:val="23"/>
        </w:rPr>
        <w:t xml:space="preserve">as grava, </w:t>
      </w:r>
      <w:r w:rsidR="003224BC" w:rsidRPr="00B07F72">
        <w:rPr>
          <w:rFonts w:ascii="Times New Roman"/>
          <w:sz w:val="23"/>
        </w:rPr>
        <w:t>ĉ</w:t>
      </w:r>
      <w:r w:rsidRPr="00B07F72">
        <w:rPr>
          <w:rFonts w:ascii="Times New Roman"/>
          <w:sz w:val="23"/>
        </w:rPr>
        <w:t xml:space="preserve">ar </w:t>
      </w:r>
      <w:r w:rsidR="003224BC" w:rsidRPr="00B07F72">
        <w:rPr>
          <w:rFonts w:ascii="Times New Roman"/>
          <w:sz w:val="23"/>
        </w:rPr>
        <w:t>ĝ</w:t>
      </w:r>
      <w:r w:rsidRPr="00B07F72">
        <w:rPr>
          <w:rFonts w:ascii="Times New Roman"/>
          <w:sz w:val="23"/>
        </w:rPr>
        <w:t>i ne nur estas senutila, sed e</w:t>
      </w:r>
      <w:r w:rsidR="003224BC" w:rsidRPr="00B07F72">
        <w:rPr>
          <w:rFonts w:ascii="Times New Roman"/>
          <w:sz w:val="23"/>
        </w:rPr>
        <w:t>ĉ</w:t>
      </w:r>
      <w:r w:rsidRPr="00B07F72">
        <w:rPr>
          <w:rFonts w:ascii="Times New Roman"/>
          <w:sz w:val="23"/>
        </w:rPr>
        <w:t xml:space="preserve"> malutila al mondsavo. Jen estas la kialo. </w:t>
      </w:r>
      <w:r w:rsidR="003224BC" w:rsidRPr="00B07F72">
        <w:rPr>
          <w:rFonts w:ascii="Times New Roman"/>
          <w:sz w:val="23"/>
        </w:rPr>
        <w:t>Ĝ</w:t>
      </w:r>
      <w:r w:rsidRPr="00B07F72">
        <w:rPr>
          <w:rFonts w:ascii="Times New Roman"/>
          <w:sz w:val="23"/>
        </w:rPr>
        <w:t xml:space="preserve">enerale deziranto de supernatura forto eniras monten, evitante la </w:t>
      </w:r>
      <w:r w:rsidR="003224BC" w:rsidRPr="00B07F72">
        <w:rPr>
          <w:rFonts w:ascii="Times New Roman"/>
          <w:sz w:val="23"/>
        </w:rPr>
        <w:t>ĉ</w:t>
      </w:r>
      <w:r w:rsidRPr="00B07F72">
        <w:rPr>
          <w:rFonts w:ascii="Times New Roman"/>
          <w:sz w:val="23"/>
        </w:rPr>
        <w:t>iutagan mondon, kaj for de homa vojo pasigas la tutan vivon per recitado de pre</w:t>
      </w:r>
      <w:r w:rsidR="003224BC" w:rsidRPr="00B07F72">
        <w:rPr>
          <w:rFonts w:ascii="Times New Roman"/>
          <w:sz w:val="23"/>
        </w:rPr>
        <w:t>ĝ</w:t>
      </w:r>
      <w:r w:rsidRPr="00B07F72">
        <w:rPr>
          <w:rFonts w:ascii="Times New Roman"/>
          <w:sz w:val="23"/>
        </w:rPr>
        <w:t>aj a</w:t>
      </w:r>
      <w:r w:rsidR="003224BC" w:rsidRPr="00B07F72">
        <w:rPr>
          <w:rFonts w:ascii="Times New Roman"/>
          <w:sz w:val="23"/>
        </w:rPr>
        <w:t>ŭ</w:t>
      </w:r>
      <w:r w:rsidRPr="00B07F72">
        <w:rPr>
          <w:rFonts w:ascii="Times New Roman"/>
          <w:sz w:val="23"/>
        </w:rPr>
        <w:t xml:space="preserve"> sanktaj vortoj, alkro</w:t>
      </w:r>
      <w:r w:rsidR="003224BC" w:rsidRPr="00B07F72">
        <w:rPr>
          <w:rFonts w:ascii="Times New Roman"/>
          <w:sz w:val="23"/>
        </w:rPr>
        <w:t>ĉ</w:t>
      </w:r>
      <w:r w:rsidRPr="00B07F72">
        <w:rPr>
          <w:rFonts w:ascii="Times New Roman"/>
          <w:sz w:val="23"/>
        </w:rPr>
        <w:t>i</w:t>
      </w:r>
      <w:r w:rsidR="003224BC" w:rsidRPr="00B07F72">
        <w:rPr>
          <w:rFonts w:ascii="Times New Roman"/>
          <w:sz w:val="23"/>
        </w:rPr>
        <w:t>ĝ</w:t>
      </w:r>
      <w:r w:rsidRPr="00B07F72">
        <w:rPr>
          <w:rFonts w:ascii="Times New Roman"/>
          <w:sz w:val="23"/>
        </w:rPr>
        <w:t>ante nur al vanteco. Se la tuta mondo adoros tion, disfalos ofico, terkultivo, metio kaj komerco kaj neglekti</w:t>
      </w:r>
      <w:r w:rsidR="003224BC" w:rsidRPr="00B07F72">
        <w:rPr>
          <w:rFonts w:ascii="Times New Roman"/>
          <w:sz w:val="23"/>
        </w:rPr>
        <w:t>ĝ</w:t>
      </w:r>
      <w:r w:rsidRPr="00B07F72">
        <w:rPr>
          <w:rFonts w:ascii="Times New Roman"/>
          <w:sz w:val="23"/>
        </w:rPr>
        <w:t xml:space="preserve">os moralo kaj disciplino. Krome tia homo ne scias la fonton de moralo kaj kun senorda penso kaj maljusta deziro esperas eksterordinaran forton. Se iam aperas ia miraklo pro falsa spirito, li misuzas </w:t>
      </w:r>
      <w:r w:rsidR="003224BC" w:rsidRPr="00B07F72">
        <w:rPr>
          <w:rFonts w:ascii="Times New Roman"/>
          <w:sz w:val="23"/>
        </w:rPr>
        <w:t>ĝ</w:t>
      </w:r>
      <w:r w:rsidRPr="00B07F72">
        <w:rPr>
          <w:rFonts w:ascii="Times New Roman"/>
          <w:sz w:val="23"/>
        </w:rPr>
        <w:t>in, trompas la mondon kaj dama</w:t>
      </w:r>
      <w:r w:rsidR="003224BC" w:rsidRPr="00B07F72">
        <w:rPr>
          <w:rFonts w:ascii="Times New Roman"/>
          <w:sz w:val="23"/>
        </w:rPr>
        <w:t>ĝ</w:t>
      </w:r>
      <w:r w:rsidRPr="00B07F72">
        <w:rPr>
          <w:rFonts w:ascii="Times New Roman"/>
          <w:sz w:val="23"/>
        </w:rPr>
        <w:t xml:space="preserve">as homojn. Tial sanktulo diris, ke supernatura forto estas flanka, kaj ke supernatura forto aperanta sen la bazo de moralo estas nenio alia ol magio. Tamen se homo bone sekvas </w:t>
      </w:r>
      <w:r w:rsidR="003224BC" w:rsidRPr="00B07F72">
        <w:rPr>
          <w:rFonts w:ascii="Times New Roman"/>
          <w:sz w:val="23"/>
        </w:rPr>
        <w:t>ĝ</w:t>
      </w:r>
      <w:r w:rsidRPr="00B07F72">
        <w:rPr>
          <w:rFonts w:ascii="Times New Roman"/>
          <w:sz w:val="23"/>
        </w:rPr>
        <w:t>ustan vojon, estas indiferenta por deziro kaj havas puran konduton, mistera signo foje povas okazi la</w:t>
      </w:r>
      <w:r w:rsidR="003224BC" w:rsidRPr="00B07F72">
        <w:rPr>
          <w:rFonts w:ascii="Times New Roman"/>
          <w:sz w:val="23"/>
        </w:rPr>
        <w:t>ŭ</w:t>
      </w:r>
      <w:r w:rsidRPr="00B07F72">
        <w:rPr>
          <w:rFonts w:ascii="Times New Roman"/>
          <w:sz w:val="23"/>
        </w:rPr>
        <w:t xml:space="preserve"> la lumo de memnaturo, sed tio nature akiri</w:t>
      </w:r>
      <w:r w:rsidR="003224BC" w:rsidRPr="00B07F72">
        <w:rPr>
          <w:rFonts w:ascii="Times New Roman"/>
          <w:sz w:val="23"/>
        </w:rPr>
        <w:t>ĝ</w:t>
      </w:r>
      <w:r w:rsidRPr="00B07F72">
        <w:rPr>
          <w:rFonts w:ascii="Times New Roman"/>
          <w:sz w:val="23"/>
        </w:rPr>
        <w:t>as, malgra</w:t>
      </w:r>
      <w:r w:rsidR="003224BC" w:rsidRPr="00B07F72">
        <w:rPr>
          <w:rFonts w:ascii="Times New Roman"/>
          <w:sz w:val="23"/>
        </w:rPr>
        <w:t>ŭ</w:t>
      </w:r>
      <w:r w:rsidRPr="00B07F72">
        <w:rPr>
          <w:rFonts w:ascii="Times New Roman"/>
          <w:sz w:val="23"/>
        </w:rPr>
        <w:t xml:space="preserve"> ke li ne strebas al tio. Kiel do tion konjektus vivulo kun malvirta penso.”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43. </w:t>
      </w:r>
      <w:r w:rsidRPr="00B07F72">
        <w:rPr>
          <w:rFonts w:ascii="Times New Roman"/>
          <w:sz w:val="23"/>
        </w:rPr>
        <w:t>Sotesano diris: “De tempo al tempo estas novulo, kiu sen scii sian kapablon klopodas tuj ilumini</w:t>
      </w:r>
      <w:r w:rsidR="003224BC" w:rsidRPr="00B07F72">
        <w:rPr>
          <w:rFonts w:ascii="Times New Roman"/>
          <w:sz w:val="23"/>
        </w:rPr>
        <w:t>ĝ</w:t>
      </w:r>
      <w:r w:rsidRPr="00B07F72">
        <w:rPr>
          <w:rFonts w:ascii="Times New Roman"/>
          <w:sz w:val="23"/>
        </w:rPr>
        <w:t>i pri la granda principo per momenta sindona penado. Tamen kun tia menso homo povas facile gravmalsani</w:t>
      </w:r>
      <w:r w:rsidR="003224BC" w:rsidRPr="00B07F72">
        <w:rPr>
          <w:rFonts w:ascii="Times New Roman"/>
          <w:sz w:val="23"/>
        </w:rPr>
        <w:t>ĝ</w:t>
      </w:r>
      <w:r w:rsidRPr="00B07F72">
        <w:rPr>
          <w:rFonts w:ascii="Times New Roman"/>
          <w:sz w:val="23"/>
        </w:rPr>
        <w:t>i, kaj kiam lia volo ne reali</w:t>
      </w:r>
      <w:r w:rsidR="003224BC" w:rsidRPr="00B07F72">
        <w:rPr>
          <w:rFonts w:ascii="Times New Roman"/>
          <w:sz w:val="23"/>
        </w:rPr>
        <w:t>ĝ</w:t>
      </w:r>
      <w:r w:rsidRPr="00B07F72">
        <w:rPr>
          <w:rFonts w:ascii="Times New Roman"/>
          <w:sz w:val="23"/>
        </w:rPr>
        <w:t>as, rezignemo veki</w:t>
      </w:r>
      <w:r w:rsidR="003224BC" w:rsidRPr="00B07F72">
        <w:rPr>
          <w:rFonts w:ascii="Times New Roman"/>
          <w:sz w:val="23"/>
        </w:rPr>
        <w:t>ĝ</w:t>
      </w:r>
      <w:r w:rsidRPr="00B07F72">
        <w:rPr>
          <w:rFonts w:ascii="Times New Roman"/>
          <w:sz w:val="23"/>
        </w:rPr>
        <w:t>as kaj li e</w:t>
      </w:r>
      <w:r w:rsidR="003224BC" w:rsidRPr="00B07F72">
        <w:rPr>
          <w:rFonts w:ascii="Times New Roman"/>
          <w:sz w:val="23"/>
        </w:rPr>
        <w:t>ĉ</w:t>
      </w:r>
      <w:r w:rsidRPr="00B07F72">
        <w:rPr>
          <w:rFonts w:ascii="Times New Roman"/>
          <w:sz w:val="23"/>
        </w:rPr>
        <w:t xml:space="preserve"> povas malproksimi</w:t>
      </w:r>
      <w:r w:rsidR="003224BC" w:rsidRPr="00B07F72">
        <w:rPr>
          <w:rFonts w:ascii="Times New Roman"/>
          <w:sz w:val="23"/>
        </w:rPr>
        <w:t>ĝ</w:t>
      </w:r>
      <w:r w:rsidRPr="00B07F72">
        <w:rPr>
          <w:rFonts w:ascii="Times New Roman"/>
          <w:sz w:val="23"/>
        </w:rPr>
        <w:t>i de sinkultiva vivo. Vi devas atenti tion. Sed foje estas anka</w:t>
      </w:r>
      <w:r w:rsidR="003224BC" w:rsidRPr="00B07F72">
        <w:rPr>
          <w:rFonts w:ascii="Times New Roman"/>
          <w:sz w:val="23"/>
        </w:rPr>
        <w:t>ŭ</w:t>
      </w:r>
      <w:r w:rsidRPr="00B07F72">
        <w:rPr>
          <w:rFonts w:ascii="Times New Roman"/>
          <w:sz w:val="23"/>
        </w:rPr>
        <w:t xml:space="preserve"> sinkultivanto, kiu aliras budhan etapon per unu salto. Li havas la plej superan kapablon rezulte el la multa sinkultivo tra sia multviva eterno. Havanto de meza a</w:t>
      </w:r>
      <w:r w:rsidR="003224BC" w:rsidRPr="00B07F72">
        <w:rPr>
          <w:rFonts w:ascii="Times New Roman"/>
          <w:sz w:val="23"/>
        </w:rPr>
        <w:t>ŭ</w:t>
      </w:r>
      <w:r w:rsidRPr="00B07F72">
        <w:rPr>
          <w:rFonts w:ascii="Times New Roman"/>
          <w:sz w:val="23"/>
        </w:rPr>
        <w:t xml:space="preserve"> malsupera kapablo devas plene strebi dum longa tempo. En la ordo de sinkultivo unue granda volo devas esti kaj unu post la alia esti</w:t>
      </w:r>
      <w:r w:rsidR="003224BC" w:rsidRPr="00B07F72">
        <w:rPr>
          <w:rFonts w:ascii="Times New Roman"/>
          <w:sz w:val="23"/>
        </w:rPr>
        <w:t>ĝ</w:t>
      </w:r>
      <w:r w:rsidRPr="00B07F72">
        <w:rPr>
          <w:rFonts w:ascii="Times New Roman"/>
          <w:sz w:val="23"/>
        </w:rPr>
        <w:t xml:space="preserve">as granda kredo, granda </w:t>
      </w:r>
      <w:r w:rsidR="00541E35" w:rsidRPr="00B07F72">
        <w:rPr>
          <w:rFonts w:ascii="Times New Roman"/>
          <w:sz w:val="23"/>
        </w:rPr>
        <w:t>kuraĝo</w:t>
      </w:r>
      <w:r w:rsidRPr="00B07F72">
        <w:rPr>
          <w:rFonts w:ascii="Times New Roman"/>
          <w:sz w:val="23"/>
        </w:rPr>
        <w:t>, granda scivolo, granda penado kaj granda ilumini</w:t>
      </w:r>
      <w:r w:rsidR="003224BC" w:rsidRPr="00B07F72">
        <w:rPr>
          <w:rFonts w:ascii="Times New Roman"/>
          <w:sz w:val="23"/>
        </w:rPr>
        <w:t>ĝ</w:t>
      </w:r>
      <w:r w:rsidRPr="00B07F72">
        <w:rPr>
          <w:rFonts w:ascii="Times New Roman"/>
          <w:sz w:val="23"/>
        </w:rPr>
        <w:t>o. Ilumini</w:t>
      </w:r>
      <w:r w:rsidR="003224BC" w:rsidRPr="00B07F72">
        <w:rPr>
          <w:rFonts w:ascii="Times New Roman"/>
          <w:sz w:val="23"/>
        </w:rPr>
        <w:t>ĝ</w:t>
      </w:r>
      <w:r w:rsidRPr="00B07F72">
        <w:rPr>
          <w:rFonts w:ascii="Times New Roman"/>
          <w:sz w:val="23"/>
        </w:rPr>
        <w:t>o ne fini</w:t>
      </w:r>
      <w:r w:rsidR="003224BC" w:rsidRPr="00B07F72">
        <w:rPr>
          <w:rFonts w:ascii="Times New Roman"/>
          <w:sz w:val="23"/>
        </w:rPr>
        <w:t>ĝ</w:t>
      </w:r>
      <w:r w:rsidRPr="00B07F72">
        <w:rPr>
          <w:rFonts w:ascii="Times New Roman"/>
          <w:sz w:val="23"/>
        </w:rPr>
        <w:t>as per unufoja atingo, sed estas miriadoj da ilumini</w:t>
      </w:r>
      <w:r w:rsidR="003224BC" w:rsidRPr="00B07F72">
        <w:rPr>
          <w:rFonts w:ascii="Times New Roman"/>
          <w:sz w:val="23"/>
        </w:rPr>
        <w:t>ĝ</w:t>
      </w:r>
      <w:r w:rsidRPr="00B07F72">
        <w:rPr>
          <w:rFonts w:ascii="Times New Roman"/>
          <w:sz w:val="23"/>
        </w:rPr>
        <w:t>oj.”</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44. </w:t>
      </w:r>
      <w:r w:rsidRPr="00B07F72">
        <w:rPr>
          <w:rFonts w:ascii="Times New Roman"/>
          <w:sz w:val="23"/>
        </w:rPr>
        <w:t>Sotesano diris: “Stulta homo klopodas atingi tuj post sia ekaspiro la grandan sa</w:t>
      </w:r>
      <w:r w:rsidR="003224BC" w:rsidRPr="00B07F72">
        <w:rPr>
          <w:rFonts w:ascii="Times New Roman"/>
          <w:sz w:val="23"/>
        </w:rPr>
        <w:t>ĝ</w:t>
      </w:r>
      <w:r w:rsidRPr="00B07F72">
        <w:rPr>
          <w:rFonts w:ascii="Times New Roman"/>
          <w:sz w:val="23"/>
        </w:rPr>
        <w:t>on de sanktulo, sed tio estas vere mal</w:t>
      </w:r>
      <w:r w:rsidR="003224BC" w:rsidRPr="00B07F72">
        <w:rPr>
          <w:rFonts w:ascii="Times New Roman"/>
          <w:sz w:val="23"/>
        </w:rPr>
        <w:t>ĝ</w:t>
      </w:r>
      <w:r w:rsidRPr="00B07F72">
        <w:rPr>
          <w:rFonts w:ascii="Times New Roman"/>
          <w:sz w:val="23"/>
        </w:rPr>
        <w:t>usta penso. La akvo de tiu oceano estas la kuna</w:t>
      </w:r>
      <w:r w:rsidR="003224BC" w:rsidRPr="00B07F72">
        <w:rPr>
          <w:rFonts w:ascii="Times New Roman"/>
          <w:sz w:val="23"/>
        </w:rPr>
        <w:t>ĵ</w:t>
      </w:r>
      <w:r w:rsidRPr="00B07F72">
        <w:rPr>
          <w:rFonts w:ascii="Times New Roman"/>
          <w:sz w:val="23"/>
        </w:rPr>
        <w:t>o de akveroj, la granda tero de monto kaj kampo estas la kuna</w:t>
      </w:r>
      <w:r w:rsidR="003224BC" w:rsidRPr="00B07F72">
        <w:rPr>
          <w:rFonts w:ascii="Times New Roman"/>
          <w:sz w:val="23"/>
        </w:rPr>
        <w:t>ĵ</w:t>
      </w:r>
      <w:r w:rsidRPr="00B07F72">
        <w:rPr>
          <w:rFonts w:ascii="Times New Roman"/>
          <w:sz w:val="23"/>
        </w:rPr>
        <w:t xml:space="preserve">o de polveroj kaj la granda atingo de </w:t>
      </w:r>
      <w:r w:rsidR="003224BC" w:rsidRPr="00B07F72">
        <w:rPr>
          <w:rFonts w:ascii="Times New Roman"/>
          <w:sz w:val="23"/>
        </w:rPr>
        <w:t>ĉ</w:t>
      </w:r>
      <w:r w:rsidRPr="00B07F72">
        <w:rPr>
          <w:rFonts w:ascii="Times New Roman"/>
          <w:sz w:val="23"/>
        </w:rPr>
        <w:t>iuj budhoj kaj sanktuloj estas la kuna</w:t>
      </w:r>
      <w:r w:rsidR="003224BC" w:rsidRPr="00B07F72">
        <w:rPr>
          <w:rFonts w:ascii="Times New Roman"/>
          <w:sz w:val="23"/>
        </w:rPr>
        <w:t>ĵ</w:t>
      </w:r>
      <w:r w:rsidRPr="00B07F72">
        <w:rPr>
          <w:rFonts w:ascii="Times New Roman"/>
          <w:sz w:val="23"/>
        </w:rPr>
        <w:t>o de la klopodoj de senforma kaj nevidebla menso. Kiu aspiras grandan studon kaj entreprenas grandan laboron, tiu anta</w:t>
      </w:r>
      <w:r w:rsidR="003224BC" w:rsidRPr="00B07F72">
        <w:rPr>
          <w:rFonts w:ascii="Times New Roman"/>
          <w:sz w:val="23"/>
        </w:rPr>
        <w:t>ŭ</w:t>
      </w:r>
      <w:r w:rsidRPr="00B07F72">
        <w:rPr>
          <w:rFonts w:ascii="Times New Roman"/>
          <w:sz w:val="23"/>
        </w:rPr>
        <w:t xml:space="preserve"> </w:t>
      </w:r>
      <w:r w:rsidR="003224BC" w:rsidRPr="00B07F72">
        <w:rPr>
          <w:rFonts w:ascii="Times New Roman"/>
          <w:sz w:val="23"/>
        </w:rPr>
        <w:t>ĉ</w:t>
      </w:r>
      <w:r w:rsidRPr="00B07F72">
        <w:rPr>
          <w:rFonts w:ascii="Times New Roman"/>
          <w:sz w:val="23"/>
        </w:rPr>
        <w:t>io nepre devas komenci sian klopodon per malgranda</w:t>
      </w:r>
      <w:r w:rsidR="003224BC" w:rsidRPr="00B07F72">
        <w:rPr>
          <w:rFonts w:ascii="Times New Roman"/>
          <w:sz w:val="23"/>
        </w:rPr>
        <w:t>ĵ</w:t>
      </w:r>
      <w:r w:rsidRPr="00B07F72">
        <w:rPr>
          <w:rFonts w:ascii="Times New Roman"/>
          <w:sz w:val="23"/>
        </w:rPr>
        <w:t>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45. </w:t>
      </w:r>
      <w:r w:rsidRPr="00B07F72">
        <w:rPr>
          <w:rFonts w:ascii="Times New Roman"/>
          <w:sz w:val="23"/>
        </w:rPr>
        <w:t>Sotesano diris: “De tempo al tempo estas tia homo pastri</w:t>
      </w:r>
      <w:r w:rsidR="003224BC" w:rsidRPr="00B07F72">
        <w:rPr>
          <w:rFonts w:ascii="Times New Roman"/>
          <w:sz w:val="23"/>
        </w:rPr>
        <w:t>ĝ</w:t>
      </w:r>
      <w:r w:rsidRPr="00B07F72">
        <w:rPr>
          <w:rFonts w:ascii="Times New Roman"/>
          <w:sz w:val="23"/>
        </w:rPr>
        <w:t>inta por ser</w:t>
      </w:r>
      <w:r w:rsidR="003224BC" w:rsidRPr="00B07F72">
        <w:rPr>
          <w:rFonts w:ascii="Times New Roman"/>
          <w:sz w:val="23"/>
        </w:rPr>
        <w:t>ĉ</w:t>
      </w:r>
      <w:r w:rsidRPr="00B07F72">
        <w:rPr>
          <w:rFonts w:ascii="Times New Roman"/>
          <w:sz w:val="23"/>
        </w:rPr>
        <w:t>i la vojon, kiu intertempe forgesas sian volon kaj strebas al eksteraj lernado kaj scio. Tia homo povas esti multescia, sed lia spirita energio malforti</w:t>
      </w:r>
      <w:r w:rsidR="003224BC" w:rsidRPr="00B07F72">
        <w:rPr>
          <w:rFonts w:ascii="Times New Roman"/>
          <w:sz w:val="23"/>
        </w:rPr>
        <w:t>ĝ</w:t>
      </w:r>
      <w:r w:rsidRPr="00B07F72">
        <w:rPr>
          <w:rFonts w:ascii="Times New Roman"/>
          <w:sz w:val="23"/>
        </w:rPr>
        <w:t>as kaj al li malfacilas akiri veran sa</w:t>
      </w:r>
      <w:r w:rsidR="003224BC" w:rsidRPr="00B07F72">
        <w:rPr>
          <w:rFonts w:ascii="Times New Roman"/>
          <w:sz w:val="23"/>
        </w:rPr>
        <w:t>ĝ</w:t>
      </w:r>
      <w:r w:rsidRPr="00B07F72">
        <w:rPr>
          <w:rFonts w:ascii="Times New Roman"/>
          <w:sz w:val="23"/>
        </w:rPr>
        <w:t>on. Kiu ser</w:t>
      </w:r>
      <w:r w:rsidR="003224BC" w:rsidRPr="00B07F72">
        <w:rPr>
          <w:rFonts w:ascii="Times New Roman"/>
          <w:sz w:val="23"/>
        </w:rPr>
        <w:t>ĉ</w:t>
      </w:r>
      <w:r w:rsidRPr="00B07F72">
        <w:rPr>
          <w:rFonts w:ascii="Times New Roman"/>
          <w:sz w:val="23"/>
        </w:rPr>
        <w:t xml:space="preserve">as veran vojon, tiu ekzamenu sian komencan volon kaj tutforte klopodu akumuli la tri grandajn fortojn, </w:t>
      </w:r>
      <w:r w:rsidR="003224BC" w:rsidRPr="00B07F72">
        <w:rPr>
          <w:rFonts w:ascii="Times New Roman"/>
          <w:sz w:val="23"/>
        </w:rPr>
        <w:t>ĝ</w:t>
      </w:r>
      <w:r w:rsidRPr="00B07F72">
        <w:rPr>
          <w:rFonts w:ascii="Times New Roman"/>
          <w:sz w:val="23"/>
        </w:rPr>
        <w:t>ustigante diversflanken disi</w:t>
      </w:r>
      <w:r w:rsidR="003224BC" w:rsidRPr="00B07F72">
        <w:rPr>
          <w:rFonts w:ascii="Times New Roman"/>
          <w:sz w:val="23"/>
        </w:rPr>
        <w:t>ĝ</w:t>
      </w:r>
      <w:r w:rsidRPr="00B07F72">
        <w:rPr>
          <w:rFonts w:ascii="Times New Roman"/>
          <w:sz w:val="23"/>
        </w:rPr>
        <w:t>antan menson. Tiam li nature havigos al si anka</w:t>
      </w:r>
      <w:r w:rsidR="003224BC" w:rsidRPr="00B07F72">
        <w:rPr>
          <w:rFonts w:ascii="Times New Roman"/>
          <w:sz w:val="23"/>
        </w:rPr>
        <w:t>ŭ</w:t>
      </w:r>
      <w:r w:rsidRPr="00B07F72">
        <w:rPr>
          <w:rFonts w:ascii="Times New Roman"/>
          <w:sz w:val="23"/>
        </w:rPr>
        <w:t xml:space="preserve"> la kapablon de eksteraj lernado kaj scio.”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46. </w:t>
      </w:r>
      <w:r w:rsidRPr="00B07F72">
        <w:rPr>
          <w:rFonts w:ascii="Times New Roman"/>
          <w:sz w:val="23"/>
        </w:rPr>
        <w:t>Sotesano diris: “Anta</w:t>
      </w:r>
      <w:r w:rsidR="003224BC" w:rsidRPr="00B07F72">
        <w:rPr>
          <w:rFonts w:ascii="Times New Roman"/>
          <w:sz w:val="23"/>
        </w:rPr>
        <w:t>ŭ</w:t>
      </w:r>
      <w:r w:rsidRPr="00B07F72">
        <w:rPr>
          <w:rFonts w:ascii="Times New Roman"/>
          <w:sz w:val="23"/>
        </w:rPr>
        <w:t xml:space="preserve"> ol akiri unu penson, mi jen pre</w:t>
      </w:r>
      <w:r w:rsidR="003224BC" w:rsidRPr="00B07F72">
        <w:rPr>
          <w:rFonts w:ascii="Times New Roman"/>
          <w:sz w:val="23"/>
        </w:rPr>
        <w:t>ĝ</w:t>
      </w:r>
      <w:r w:rsidRPr="00B07F72">
        <w:rPr>
          <w:rFonts w:ascii="Times New Roman"/>
          <w:sz w:val="23"/>
        </w:rPr>
        <w:t>is, jen recitis subite levi</w:t>
      </w:r>
      <w:r w:rsidR="003224BC" w:rsidRPr="00B07F72">
        <w:rPr>
          <w:rFonts w:ascii="Times New Roman"/>
          <w:sz w:val="23"/>
        </w:rPr>
        <w:t>ĝ</w:t>
      </w:r>
      <w:r w:rsidRPr="00B07F72">
        <w:rPr>
          <w:rFonts w:ascii="Times New Roman"/>
          <w:sz w:val="23"/>
        </w:rPr>
        <w:t>antajn vortojn, jen senkonscie dronis en kvieta silento. De post kiam, hazarde akirinte unu penson, ilumini</w:t>
      </w:r>
      <w:r w:rsidR="003224BC" w:rsidRPr="00B07F72">
        <w:rPr>
          <w:rFonts w:ascii="Times New Roman"/>
          <w:sz w:val="23"/>
        </w:rPr>
        <w:t>ĝ</w:t>
      </w:r>
      <w:r w:rsidRPr="00B07F72">
        <w:rPr>
          <w:rFonts w:ascii="Times New Roman"/>
          <w:sz w:val="23"/>
        </w:rPr>
        <w:t>o esti</w:t>
      </w:r>
      <w:r w:rsidR="003224BC" w:rsidRPr="00B07F72">
        <w:rPr>
          <w:rFonts w:ascii="Times New Roman"/>
          <w:sz w:val="23"/>
        </w:rPr>
        <w:t>ĝ</w:t>
      </w:r>
      <w:r w:rsidRPr="00B07F72">
        <w:rPr>
          <w:rFonts w:ascii="Times New Roman"/>
          <w:sz w:val="23"/>
        </w:rPr>
        <w:t>is kaj la spiritpordo malfermi</w:t>
      </w:r>
      <w:r w:rsidR="003224BC" w:rsidRPr="00B07F72">
        <w:rPr>
          <w:rFonts w:ascii="Times New Roman"/>
          <w:sz w:val="23"/>
        </w:rPr>
        <w:t>ĝ</w:t>
      </w:r>
      <w:r w:rsidRPr="00B07F72">
        <w:rPr>
          <w:rFonts w:ascii="Times New Roman"/>
          <w:sz w:val="23"/>
        </w:rPr>
        <w:t>is, alternis lumo kaj mallumo tage-vespere en unu diurno, anta</w:t>
      </w:r>
      <w:r w:rsidR="003224BC" w:rsidRPr="00B07F72">
        <w:rPr>
          <w:rFonts w:ascii="Times New Roman"/>
          <w:sz w:val="23"/>
        </w:rPr>
        <w:t>ŭ</w:t>
      </w:r>
      <w:r w:rsidRPr="00B07F72">
        <w:rPr>
          <w:rFonts w:ascii="Times New Roman"/>
          <w:sz w:val="23"/>
        </w:rPr>
        <w:t>aduone-postaduone en unu monato. Kiam la sa</w:t>
      </w:r>
      <w:r w:rsidR="003224BC" w:rsidRPr="00B07F72">
        <w:rPr>
          <w:rFonts w:ascii="Times New Roman"/>
          <w:sz w:val="23"/>
        </w:rPr>
        <w:t>ĝ</w:t>
      </w:r>
      <w:r w:rsidRPr="00B07F72">
        <w:rPr>
          <w:rFonts w:ascii="Times New Roman"/>
          <w:sz w:val="23"/>
        </w:rPr>
        <w:t>pordo malfermi</w:t>
      </w:r>
      <w:r w:rsidR="003224BC" w:rsidRPr="00B07F72">
        <w:rPr>
          <w:rFonts w:ascii="Times New Roman"/>
          <w:sz w:val="23"/>
        </w:rPr>
        <w:t>ĝ</w:t>
      </w:r>
      <w:r w:rsidRPr="00B07F72">
        <w:rPr>
          <w:rFonts w:ascii="Times New Roman"/>
          <w:sz w:val="23"/>
        </w:rPr>
        <w:t xml:space="preserve">is dum </w:t>
      </w:r>
      <w:r w:rsidR="003224BC" w:rsidRPr="00B07F72">
        <w:rPr>
          <w:rFonts w:ascii="Times New Roman"/>
          <w:sz w:val="23"/>
        </w:rPr>
        <w:t>ĉ</w:t>
      </w:r>
      <w:r w:rsidRPr="00B07F72">
        <w:rPr>
          <w:rFonts w:ascii="Times New Roman"/>
          <w:sz w:val="23"/>
        </w:rPr>
        <w:t xml:space="preserve">i tiu alterno, mi memfidis je </w:t>
      </w:r>
      <w:r w:rsidR="003224BC" w:rsidRPr="00B07F72">
        <w:rPr>
          <w:rFonts w:ascii="Times New Roman"/>
          <w:sz w:val="23"/>
        </w:rPr>
        <w:t>ĉ</w:t>
      </w:r>
      <w:r w:rsidRPr="00B07F72">
        <w:rPr>
          <w:rFonts w:ascii="Times New Roman"/>
          <w:sz w:val="23"/>
        </w:rPr>
        <w:t xml:space="preserve">ioscio kaj </w:t>
      </w:r>
      <w:r w:rsidR="003224BC" w:rsidRPr="00B07F72">
        <w:rPr>
          <w:rFonts w:ascii="Times New Roman"/>
          <w:sz w:val="23"/>
        </w:rPr>
        <w:lastRenderedPageBreak/>
        <w:t>ĉ</w:t>
      </w:r>
      <w:r w:rsidRPr="00B07F72">
        <w:rPr>
          <w:rFonts w:ascii="Times New Roman"/>
          <w:sz w:val="23"/>
        </w:rPr>
        <w:t xml:space="preserve">iopovo, sed kiam </w:t>
      </w:r>
      <w:r w:rsidR="003224BC" w:rsidRPr="00B07F72">
        <w:rPr>
          <w:rFonts w:ascii="Times New Roman"/>
          <w:sz w:val="23"/>
        </w:rPr>
        <w:t>ĝ</w:t>
      </w:r>
      <w:r w:rsidRPr="00B07F72">
        <w:rPr>
          <w:rFonts w:ascii="Times New Roman"/>
          <w:sz w:val="23"/>
        </w:rPr>
        <w:t>i refermi</w:t>
      </w:r>
      <w:r w:rsidR="003224BC" w:rsidRPr="00B07F72">
        <w:rPr>
          <w:rFonts w:ascii="Times New Roman"/>
          <w:sz w:val="23"/>
        </w:rPr>
        <w:t>ĝ</w:t>
      </w:r>
      <w:r w:rsidRPr="00B07F72">
        <w:rPr>
          <w:rFonts w:ascii="Times New Roman"/>
          <w:sz w:val="23"/>
        </w:rPr>
        <w:t>is, mi ne sciis, kion fari kun mi mem, denove timis pri mia estonteco kaj e</w:t>
      </w:r>
      <w:r w:rsidR="003224BC" w:rsidRPr="00B07F72">
        <w:rPr>
          <w:rFonts w:ascii="Times New Roman"/>
          <w:sz w:val="23"/>
        </w:rPr>
        <w:t>ĉ</w:t>
      </w:r>
      <w:r w:rsidRPr="00B07F72">
        <w:rPr>
          <w:rFonts w:ascii="Times New Roman"/>
          <w:sz w:val="23"/>
        </w:rPr>
        <w:t xml:space="preserve"> dubis, </w:t>
      </w:r>
      <w:r w:rsidR="003224BC" w:rsidRPr="00B07F72">
        <w:rPr>
          <w:rFonts w:ascii="Times New Roman"/>
          <w:sz w:val="23"/>
        </w:rPr>
        <w:t>ĉ</w:t>
      </w:r>
      <w:r w:rsidRPr="00B07F72">
        <w:rPr>
          <w:rFonts w:ascii="Times New Roman"/>
          <w:sz w:val="23"/>
        </w:rPr>
        <w:t>u mi ne estis sor</w:t>
      </w:r>
      <w:r w:rsidR="003224BC" w:rsidRPr="00B07F72">
        <w:rPr>
          <w:rFonts w:ascii="Times New Roman"/>
          <w:sz w:val="23"/>
        </w:rPr>
        <w:t>ĉ</w:t>
      </w:r>
      <w:r w:rsidRPr="00B07F72">
        <w:rPr>
          <w:rFonts w:ascii="Times New Roman"/>
          <w:sz w:val="23"/>
        </w:rPr>
        <w:t>ata de io. Fine tiu alterno malaperis kaj ilumini</w:t>
      </w:r>
      <w:r w:rsidR="003224BC" w:rsidRPr="00B07F72">
        <w:rPr>
          <w:rFonts w:ascii="Times New Roman"/>
          <w:sz w:val="23"/>
        </w:rPr>
        <w:t>ĝ</w:t>
      </w:r>
      <w:r w:rsidRPr="00B07F72">
        <w:rPr>
          <w:rFonts w:ascii="Times New Roman"/>
          <w:sz w:val="23"/>
        </w:rPr>
        <w:t>o da</w:t>
      </w:r>
      <w:r w:rsidR="003224BC" w:rsidRPr="00B07F72">
        <w:rPr>
          <w:rFonts w:ascii="Times New Roman"/>
          <w:sz w:val="23"/>
        </w:rPr>
        <w:t>ŭ</w:t>
      </w:r>
      <w:r w:rsidRPr="00B07F72">
        <w:rPr>
          <w:rFonts w:ascii="Times New Roman"/>
          <w:sz w:val="23"/>
        </w:rPr>
        <w:t>ris konsekvence.”</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47. </w:t>
      </w:r>
      <w:r w:rsidRPr="00B07F72">
        <w:rPr>
          <w:rFonts w:ascii="Times New Roman"/>
          <w:sz w:val="23"/>
        </w:rPr>
        <w:t xml:space="preserve">Sotesano </w:t>
      </w:r>
      <w:r w:rsidR="003224BC" w:rsidRPr="00B07F72">
        <w:rPr>
          <w:rFonts w:ascii="Times New Roman"/>
          <w:sz w:val="23"/>
        </w:rPr>
        <w:t>ĉ</w:t>
      </w:r>
      <w:r w:rsidRPr="00B07F72">
        <w:rPr>
          <w:rFonts w:ascii="Times New Roman"/>
          <w:sz w:val="23"/>
        </w:rPr>
        <w:t xml:space="preserve">iuvintre suferis tusadon. Kiam li predikis, li </w:t>
      </w:r>
      <w:r w:rsidR="003224BC" w:rsidRPr="00B07F72">
        <w:rPr>
          <w:rFonts w:ascii="Times New Roman"/>
          <w:sz w:val="23"/>
        </w:rPr>
        <w:t>ĉ</w:t>
      </w:r>
      <w:r w:rsidRPr="00B07F72">
        <w:rPr>
          <w:rFonts w:ascii="Times New Roman"/>
          <w:sz w:val="23"/>
        </w:rPr>
        <w:t>iam tusadis. Pri tio li parolis al homoj: “Kiel vi scias, malmultas en la mondo tia loko, kiu havas malri</w:t>
      </w:r>
      <w:r w:rsidR="003224BC" w:rsidRPr="00B07F72">
        <w:rPr>
          <w:rFonts w:ascii="Times New Roman"/>
          <w:sz w:val="23"/>
        </w:rPr>
        <w:t>ĉ</w:t>
      </w:r>
      <w:r w:rsidRPr="00B07F72">
        <w:rPr>
          <w:rFonts w:ascii="Times New Roman"/>
          <w:sz w:val="23"/>
        </w:rPr>
        <w:t xml:space="preserve">an vivon kaj homan malklerecon kiel mia kreskloko </w:t>
      </w:r>
      <w:r w:rsidRPr="00B07F72">
        <w:rPr>
          <w:rFonts w:ascii="Times New Roman"/>
          <w:i/>
          <w:sz w:val="23"/>
        </w:rPr>
        <w:t>Giljongni</w:t>
      </w:r>
      <w:r w:rsidRPr="00B07F72">
        <w:rPr>
          <w:rFonts w:ascii="Times New Roman"/>
          <w:sz w:val="23"/>
        </w:rPr>
        <w:t>. Feli</w:t>
      </w:r>
      <w:r w:rsidR="003224BC" w:rsidRPr="00B07F72">
        <w:rPr>
          <w:rFonts w:ascii="Times New Roman"/>
          <w:sz w:val="23"/>
        </w:rPr>
        <w:t>ĉ</w:t>
      </w:r>
      <w:r w:rsidRPr="00B07F72">
        <w:rPr>
          <w:rFonts w:ascii="Times New Roman"/>
          <w:sz w:val="23"/>
        </w:rPr>
        <w:t>e pro mia kutimo de anta</w:t>
      </w:r>
      <w:r w:rsidR="003224BC" w:rsidRPr="00B07F72">
        <w:rPr>
          <w:rFonts w:ascii="Times New Roman"/>
          <w:sz w:val="23"/>
        </w:rPr>
        <w:t>ŭ</w:t>
      </w:r>
      <w:r w:rsidRPr="00B07F72">
        <w:rPr>
          <w:rFonts w:ascii="Times New Roman"/>
          <w:sz w:val="23"/>
        </w:rPr>
        <w:t>aj vivoj mi ekaspiris en la infana</w:t>
      </w:r>
      <w:r w:rsidR="003224BC" w:rsidRPr="00B07F72">
        <w:rPr>
          <w:rFonts w:ascii="Times New Roman"/>
          <w:sz w:val="23"/>
        </w:rPr>
        <w:t>ĝ</w:t>
      </w:r>
      <w:r w:rsidRPr="00B07F72">
        <w:rPr>
          <w:rFonts w:ascii="Times New Roman"/>
          <w:sz w:val="23"/>
        </w:rPr>
        <w:t>o kaj tutkore ser</w:t>
      </w:r>
      <w:r w:rsidR="003224BC" w:rsidRPr="00B07F72">
        <w:rPr>
          <w:rFonts w:ascii="Times New Roman"/>
          <w:sz w:val="23"/>
        </w:rPr>
        <w:t>ĉ</w:t>
      </w:r>
      <w:r w:rsidRPr="00B07F72">
        <w:rPr>
          <w:rFonts w:ascii="Times New Roman"/>
          <w:sz w:val="23"/>
        </w:rPr>
        <w:t xml:space="preserve">is la vojon, sed </w:t>
      </w:r>
      <w:r w:rsidR="003224BC" w:rsidRPr="00B07F72">
        <w:rPr>
          <w:rFonts w:ascii="Times New Roman"/>
          <w:sz w:val="23"/>
        </w:rPr>
        <w:t>ĉ</w:t>
      </w:r>
      <w:r w:rsidRPr="00B07F72">
        <w:rPr>
          <w:rFonts w:ascii="Times New Roman"/>
          <w:sz w:val="23"/>
        </w:rPr>
        <w:t xml:space="preserve">e mi estis neniu, kiun mi povis demandi, kaj kiu povis min gvidi. Tial mi sola elpensis ideojn kaj ne povis ne travivi malfacilan kaj asketan agon. Mi jen tranoktis sendorme en monto, jen tratagis side sur vojo, jen tranoktis kun la malfermitaj okuloj side en </w:t>
      </w:r>
      <w:r w:rsidR="003224BC" w:rsidRPr="00B07F72">
        <w:rPr>
          <w:rFonts w:ascii="Times New Roman"/>
          <w:sz w:val="23"/>
        </w:rPr>
        <w:t>ĉ</w:t>
      </w:r>
      <w:r w:rsidRPr="00B07F72">
        <w:rPr>
          <w:rFonts w:ascii="Times New Roman"/>
          <w:sz w:val="23"/>
        </w:rPr>
        <w:t>ambro, jen bani</w:t>
      </w:r>
      <w:r w:rsidR="003224BC" w:rsidRPr="00B07F72">
        <w:rPr>
          <w:rFonts w:ascii="Times New Roman"/>
          <w:sz w:val="23"/>
        </w:rPr>
        <w:t>ĝ</w:t>
      </w:r>
      <w:r w:rsidRPr="00B07F72">
        <w:rPr>
          <w:rFonts w:ascii="Times New Roman"/>
          <w:sz w:val="23"/>
        </w:rPr>
        <w:t>is per glacia akvo, jen fastis, jen lo</w:t>
      </w:r>
      <w:r w:rsidR="003224BC" w:rsidRPr="00B07F72">
        <w:rPr>
          <w:rFonts w:ascii="Times New Roman"/>
          <w:sz w:val="23"/>
        </w:rPr>
        <w:t>ĝ</w:t>
      </w:r>
      <w:r w:rsidRPr="00B07F72">
        <w:rPr>
          <w:rFonts w:ascii="Times New Roman"/>
          <w:sz w:val="23"/>
        </w:rPr>
        <w:t xml:space="preserve">is en frosta </w:t>
      </w:r>
      <w:r w:rsidR="003224BC" w:rsidRPr="00B07F72">
        <w:rPr>
          <w:rFonts w:ascii="Times New Roman"/>
          <w:sz w:val="23"/>
        </w:rPr>
        <w:t>ĉ</w:t>
      </w:r>
      <w:r w:rsidRPr="00B07F72">
        <w:rPr>
          <w:rFonts w:ascii="Times New Roman"/>
          <w:sz w:val="23"/>
        </w:rPr>
        <w:t>ambro, tiel ke mi eniris en senkonsciecon kaj fine mia demando solvi</w:t>
      </w:r>
      <w:r w:rsidR="003224BC" w:rsidRPr="00B07F72">
        <w:rPr>
          <w:rFonts w:ascii="Times New Roman"/>
          <w:sz w:val="23"/>
        </w:rPr>
        <w:t>ĝ</w:t>
      </w:r>
      <w:r w:rsidRPr="00B07F72">
        <w:rPr>
          <w:rFonts w:ascii="Times New Roman"/>
          <w:sz w:val="23"/>
        </w:rPr>
        <w:t>is. Sed malsano jam profunde enradiki</w:t>
      </w:r>
      <w:r w:rsidR="003224BC" w:rsidRPr="00B07F72">
        <w:rPr>
          <w:rFonts w:ascii="Times New Roman"/>
          <w:sz w:val="23"/>
        </w:rPr>
        <w:t>ĝ</w:t>
      </w:r>
      <w:r w:rsidRPr="00B07F72">
        <w:rPr>
          <w:rFonts w:ascii="Times New Roman"/>
          <w:sz w:val="23"/>
        </w:rPr>
        <w:t>is en la korpo kaj malsansufero plii</w:t>
      </w:r>
      <w:r w:rsidR="003224BC" w:rsidRPr="00B07F72">
        <w:rPr>
          <w:rFonts w:ascii="Times New Roman"/>
          <w:sz w:val="23"/>
        </w:rPr>
        <w:t>ĝ</w:t>
      </w:r>
      <w:r w:rsidRPr="00B07F72">
        <w:rPr>
          <w:rFonts w:ascii="Times New Roman"/>
          <w:sz w:val="23"/>
        </w:rPr>
        <w:t>as la</w:t>
      </w:r>
      <w:r w:rsidR="003224BC" w:rsidRPr="00B07F72">
        <w:rPr>
          <w:rFonts w:ascii="Times New Roman"/>
          <w:sz w:val="23"/>
        </w:rPr>
        <w:t>ŭ</w:t>
      </w:r>
      <w:r w:rsidRPr="00B07F72">
        <w:rPr>
          <w:rFonts w:ascii="Times New Roman"/>
          <w:sz w:val="23"/>
        </w:rPr>
        <w:t xml:space="preserve"> la energia malforti</w:t>
      </w:r>
      <w:r w:rsidR="003224BC" w:rsidRPr="00B07F72">
        <w:rPr>
          <w:rFonts w:ascii="Times New Roman"/>
          <w:sz w:val="23"/>
        </w:rPr>
        <w:t>ĝ</w:t>
      </w:r>
      <w:r w:rsidRPr="00B07F72">
        <w:rPr>
          <w:rFonts w:ascii="Times New Roman"/>
          <w:sz w:val="23"/>
        </w:rPr>
        <w:t>o. Tiutempe mi ne sciis la vojon, tial tio ne eviteblis. Sed danke al mia traviva</w:t>
      </w:r>
      <w:r w:rsidR="003224BC" w:rsidRPr="00B07F72">
        <w:rPr>
          <w:rFonts w:ascii="Times New Roman"/>
          <w:sz w:val="23"/>
        </w:rPr>
        <w:t>ĵ</w:t>
      </w:r>
      <w:r w:rsidRPr="00B07F72">
        <w:rPr>
          <w:rFonts w:ascii="Times New Roman"/>
          <w:sz w:val="23"/>
        </w:rPr>
        <w:t>o feli</w:t>
      </w:r>
      <w:r w:rsidR="003224BC" w:rsidRPr="00B07F72">
        <w:rPr>
          <w:rFonts w:ascii="Times New Roman"/>
          <w:sz w:val="23"/>
        </w:rPr>
        <w:t>ĉ</w:t>
      </w:r>
      <w:r w:rsidRPr="00B07F72">
        <w:rPr>
          <w:rFonts w:ascii="Times New Roman"/>
          <w:sz w:val="23"/>
        </w:rPr>
        <w:t xml:space="preserve">e vi scias </w:t>
      </w:r>
      <w:r w:rsidR="003224BC" w:rsidRPr="00B07F72">
        <w:rPr>
          <w:rFonts w:ascii="Times New Roman"/>
          <w:sz w:val="23"/>
        </w:rPr>
        <w:t>ĝ</w:t>
      </w:r>
      <w:r w:rsidRPr="00B07F72">
        <w:rPr>
          <w:rFonts w:ascii="Times New Roman"/>
          <w:sz w:val="23"/>
        </w:rPr>
        <w:t>uste la perfektan manieron de mahajana praktikado sen travivi tian malfacilan kaj asketan agon. Tio estas por vi granda feli</w:t>
      </w:r>
      <w:r w:rsidR="003224BC" w:rsidRPr="00B07F72">
        <w:rPr>
          <w:rFonts w:ascii="Times New Roman"/>
          <w:sz w:val="23"/>
        </w:rPr>
        <w:t>ĉ</w:t>
      </w:r>
      <w:r w:rsidRPr="00B07F72">
        <w:rPr>
          <w:rFonts w:ascii="Times New Roman"/>
          <w:sz w:val="23"/>
        </w:rPr>
        <w:t xml:space="preserve">o. </w:t>
      </w:r>
      <w:r w:rsidR="003224BC" w:rsidRPr="00B07F72">
        <w:rPr>
          <w:rFonts w:ascii="Times New Roman"/>
          <w:sz w:val="23"/>
        </w:rPr>
        <w:t>Ĝ</w:t>
      </w:r>
      <w:r w:rsidRPr="00B07F72">
        <w:rPr>
          <w:rFonts w:ascii="Times New Roman"/>
          <w:sz w:val="23"/>
        </w:rPr>
        <w:t>enerale iamajna kaj ieajna medito estas la rapida vojo al mahajana praktikado. Se homo tiamaniere sin kultivas, li akiras duoblon per duona klopodo kaj sukcesas sen malsani</w:t>
      </w:r>
      <w:r w:rsidR="003224BC" w:rsidRPr="00B07F72">
        <w:rPr>
          <w:rFonts w:ascii="Times New Roman"/>
          <w:sz w:val="23"/>
        </w:rPr>
        <w:t>ĝ</w:t>
      </w:r>
      <w:r w:rsidRPr="00B07F72">
        <w:rPr>
          <w:rFonts w:ascii="Times New Roman"/>
          <w:sz w:val="23"/>
        </w:rPr>
        <w:t>o. Mi do kore petas vin ne vundi vian korpon, atestante vanan asketan agon, kiun mi faris, kiam mi ne povis atingi la vojon.”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48. </w:t>
      </w:r>
      <w:r w:rsidRPr="00B07F72">
        <w:rPr>
          <w:rFonts w:ascii="Times New Roman"/>
          <w:sz w:val="23"/>
        </w:rPr>
        <w:t>Sotesano diris: “Kiel en tiu lernejo estas ekzameno fine de semestro a</w:t>
      </w:r>
      <w:r w:rsidR="003224BC" w:rsidRPr="00B07F72">
        <w:rPr>
          <w:rFonts w:ascii="Times New Roman"/>
          <w:sz w:val="23"/>
        </w:rPr>
        <w:t>ŭ</w:t>
      </w:r>
      <w:r w:rsidRPr="00B07F72">
        <w:rPr>
          <w:rFonts w:ascii="Times New Roman"/>
          <w:sz w:val="23"/>
        </w:rPr>
        <w:t xml:space="preserve"> lernojaro, anka</w:t>
      </w:r>
      <w:r w:rsidR="003224BC" w:rsidRPr="00B07F72">
        <w:rPr>
          <w:rFonts w:ascii="Times New Roman"/>
          <w:sz w:val="23"/>
        </w:rPr>
        <w:t>ŭ</w:t>
      </w:r>
      <w:r w:rsidRPr="00B07F72">
        <w:rPr>
          <w:rFonts w:ascii="Times New Roman"/>
          <w:sz w:val="23"/>
        </w:rPr>
        <w:t xml:space="preserve"> al sinkultivanto estas diversaj ekzamenoj per favoraj kaj malfavoraj situacioj, kiam li plialti</w:t>
      </w:r>
      <w:r w:rsidR="003224BC" w:rsidRPr="00B07F72">
        <w:rPr>
          <w:rFonts w:ascii="Times New Roman"/>
          <w:sz w:val="23"/>
        </w:rPr>
        <w:t>ĝ</w:t>
      </w:r>
      <w:r w:rsidRPr="00B07F72">
        <w:rPr>
          <w:rFonts w:ascii="Times New Roman"/>
          <w:sz w:val="23"/>
        </w:rPr>
        <w:t>as en darmforto a</w:t>
      </w:r>
      <w:r w:rsidR="003224BC" w:rsidRPr="00B07F72">
        <w:rPr>
          <w:rFonts w:ascii="Times New Roman"/>
          <w:sz w:val="23"/>
        </w:rPr>
        <w:t>ŭ</w:t>
      </w:r>
      <w:r w:rsidRPr="00B07F72">
        <w:rPr>
          <w:rFonts w:ascii="Times New Roman"/>
          <w:sz w:val="23"/>
        </w:rPr>
        <w:t xml:space="preserve"> aliras budhan etapon. Tial, kiam </w:t>
      </w:r>
      <w:r w:rsidR="003224BC" w:rsidRPr="00B07F72">
        <w:rPr>
          <w:rFonts w:ascii="Times New Roman"/>
          <w:sz w:val="23"/>
        </w:rPr>
        <w:t>Ŝ</w:t>
      </w:r>
      <w:r w:rsidRPr="00B07F72">
        <w:rPr>
          <w:rFonts w:ascii="Times New Roman"/>
          <w:sz w:val="23"/>
        </w:rPr>
        <w:t xml:space="preserve">akjamunio estis </w:t>
      </w:r>
      <w:r w:rsidR="003224BC" w:rsidRPr="00B07F72">
        <w:rPr>
          <w:rFonts w:ascii="Times New Roman"/>
          <w:sz w:val="23"/>
        </w:rPr>
        <w:t>ĉ</w:t>
      </w:r>
      <w:r w:rsidRPr="00B07F72">
        <w:rPr>
          <w:rFonts w:ascii="Times New Roman"/>
          <w:sz w:val="23"/>
        </w:rPr>
        <w:t>e la atingo de sia ilumini</w:t>
      </w:r>
      <w:r w:rsidR="003224BC" w:rsidRPr="00B07F72">
        <w:rPr>
          <w:rFonts w:ascii="Times New Roman"/>
          <w:sz w:val="23"/>
        </w:rPr>
        <w:t>ĝ</w:t>
      </w:r>
      <w:r w:rsidRPr="00B07F72">
        <w:rPr>
          <w:rFonts w:ascii="Times New Roman"/>
          <w:sz w:val="23"/>
        </w:rPr>
        <w:t>o, lin malhelpis la diabla re</w:t>
      </w:r>
      <w:r w:rsidR="003224BC" w:rsidRPr="00B07F72">
        <w:rPr>
          <w:rFonts w:ascii="Times New Roman"/>
          <w:sz w:val="23"/>
        </w:rPr>
        <w:t>ĝ</w:t>
      </w:r>
      <w:r w:rsidRPr="00B07F72">
        <w:rPr>
          <w:rFonts w:ascii="Times New Roman"/>
          <w:sz w:val="23"/>
        </w:rPr>
        <w:t>o Papijaso</w:t>
      </w:r>
      <w:r w:rsidRPr="00B07F72">
        <w:rPr>
          <w:rStyle w:val="a6"/>
          <w:rFonts w:ascii="Times New Roman"/>
          <w:sz w:val="23"/>
        </w:rPr>
        <w:footnoteReference w:id="144"/>
      </w:r>
      <w:r w:rsidRPr="00B07F72">
        <w:rPr>
          <w:rFonts w:ascii="Times New Roman"/>
          <w:sz w:val="23"/>
        </w:rPr>
        <w:t xml:space="preserve"> kun siaj okdek kvar mil subuloj. Anka</w:t>
      </w:r>
      <w:r w:rsidR="003224BC" w:rsidRPr="00B07F72">
        <w:rPr>
          <w:rFonts w:ascii="Times New Roman"/>
          <w:sz w:val="23"/>
        </w:rPr>
        <w:t>ŭ</w:t>
      </w:r>
      <w:r w:rsidRPr="00B07F72">
        <w:rPr>
          <w:rFonts w:ascii="Times New Roman"/>
          <w:sz w:val="23"/>
        </w:rPr>
        <w:t xml:space="preserve"> multaj postaj sinkultivantoj alfrontis tian ekzamenon. La</w:t>
      </w:r>
      <w:r w:rsidR="003224BC" w:rsidRPr="00B07F72">
        <w:rPr>
          <w:rFonts w:ascii="Times New Roman"/>
          <w:sz w:val="23"/>
        </w:rPr>
        <w:t>ŭ</w:t>
      </w:r>
      <w:r w:rsidRPr="00B07F72">
        <w:rPr>
          <w:rFonts w:ascii="Times New Roman"/>
          <w:sz w:val="23"/>
        </w:rPr>
        <w:t xml:space="preserve"> mia observo estas homo el vi, kiu pene batalas kontra</w:t>
      </w:r>
      <w:r w:rsidR="003224BC" w:rsidRPr="00B07F72">
        <w:rPr>
          <w:rFonts w:ascii="Times New Roman"/>
          <w:sz w:val="23"/>
        </w:rPr>
        <w:t>ŭ</w:t>
      </w:r>
      <w:r w:rsidRPr="00B07F72">
        <w:rPr>
          <w:rFonts w:ascii="Times New Roman"/>
          <w:sz w:val="23"/>
        </w:rPr>
        <w:t xml:space="preserve"> ekzameno, kaj kiu malvenkis en la batalo kaj fu</w:t>
      </w:r>
      <w:r w:rsidR="003224BC" w:rsidRPr="00B07F72">
        <w:rPr>
          <w:rFonts w:ascii="Times New Roman"/>
          <w:sz w:val="23"/>
        </w:rPr>
        <w:t>ŝ</w:t>
      </w:r>
      <w:r w:rsidRPr="00B07F72">
        <w:rPr>
          <w:rFonts w:ascii="Times New Roman"/>
          <w:sz w:val="23"/>
        </w:rPr>
        <w:t>as la laboron de sia eterna vivo, kaj kiu bonrezulte trapasis la ekzamenon kaj havas la promesplenan estontecon. Mi deziras, ke vi esploru vian gradon kaj ne malsukcesu en la ekzameno.”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49. </w:t>
      </w:r>
      <w:r w:rsidRPr="00B07F72">
        <w:rPr>
          <w:rFonts w:ascii="Times New Roman"/>
          <w:sz w:val="23"/>
        </w:rPr>
        <w:t>Sotesano diris: “Lernanto de tekniko devas ricevi de sia instruisto ju</w:t>
      </w:r>
      <w:r w:rsidR="003224BC" w:rsidRPr="00B07F72">
        <w:rPr>
          <w:rFonts w:ascii="Times New Roman"/>
          <w:sz w:val="23"/>
        </w:rPr>
        <w:t>ĝ</w:t>
      </w:r>
      <w:r w:rsidRPr="00B07F72">
        <w:rPr>
          <w:rFonts w:ascii="Times New Roman"/>
          <w:sz w:val="23"/>
        </w:rPr>
        <w:t>on pri tekniko kaj lernanto de etiko devas ricevi de sia instruisto ju</w:t>
      </w:r>
      <w:r w:rsidR="003224BC" w:rsidRPr="00B07F72">
        <w:rPr>
          <w:rFonts w:ascii="Times New Roman"/>
          <w:sz w:val="23"/>
        </w:rPr>
        <w:t>ĝ</w:t>
      </w:r>
      <w:r w:rsidRPr="00B07F72">
        <w:rPr>
          <w:rFonts w:ascii="Times New Roman"/>
          <w:sz w:val="23"/>
        </w:rPr>
        <w:t xml:space="preserve">on pri justo kaj maljusto. Alie lia tekniko ne povas esti linikonforma tekniko kaj lia studo ne povas esti celhava studo. Tial mi </w:t>
      </w:r>
      <w:r w:rsidR="003224BC" w:rsidRPr="00B07F72">
        <w:rPr>
          <w:rFonts w:ascii="Times New Roman"/>
          <w:sz w:val="23"/>
        </w:rPr>
        <w:t>ĉ</w:t>
      </w:r>
      <w:r w:rsidRPr="00B07F72">
        <w:rPr>
          <w:rFonts w:ascii="Times New Roman"/>
          <w:sz w:val="23"/>
        </w:rPr>
        <w:t>iam ju</w:t>
      </w:r>
      <w:r w:rsidR="003224BC" w:rsidRPr="00B07F72">
        <w:rPr>
          <w:rFonts w:ascii="Times New Roman"/>
          <w:sz w:val="23"/>
        </w:rPr>
        <w:t>ĝ</w:t>
      </w:r>
      <w:r w:rsidRPr="00B07F72">
        <w:rPr>
          <w:rFonts w:ascii="Times New Roman"/>
          <w:sz w:val="23"/>
        </w:rPr>
        <w:t>as viajn juston kaj maljuston en afero kaj principo, por ke vi evitu kurban vojon kaj surpa</w:t>
      </w:r>
      <w:r w:rsidR="003224BC" w:rsidRPr="00B07F72">
        <w:rPr>
          <w:rFonts w:ascii="Times New Roman"/>
          <w:sz w:val="23"/>
        </w:rPr>
        <w:t>ŝ</w:t>
      </w:r>
      <w:r w:rsidRPr="00B07F72">
        <w:rPr>
          <w:rFonts w:ascii="Times New Roman"/>
          <w:sz w:val="23"/>
        </w:rPr>
        <w:t>u rektan vojon. Se vi hezitas ricevi mian ju</w:t>
      </w:r>
      <w:r w:rsidR="003224BC" w:rsidRPr="00B07F72">
        <w:rPr>
          <w:rFonts w:ascii="Times New Roman"/>
          <w:sz w:val="23"/>
        </w:rPr>
        <w:t>ĝ</w:t>
      </w:r>
      <w:r w:rsidRPr="00B07F72">
        <w:rPr>
          <w:rFonts w:ascii="Times New Roman"/>
          <w:sz w:val="23"/>
        </w:rPr>
        <w:t>on a</w:t>
      </w:r>
      <w:r w:rsidR="003224BC" w:rsidRPr="00B07F72">
        <w:rPr>
          <w:rFonts w:ascii="Times New Roman"/>
          <w:sz w:val="23"/>
        </w:rPr>
        <w:t>ŭ</w:t>
      </w:r>
      <w:r w:rsidRPr="00B07F72">
        <w:rPr>
          <w:rFonts w:ascii="Times New Roman"/>
          <w:sz w:val="23"/>
        </w:rPr>
        <w:t xml:space="preserve"> malkontenti</w:t>
      </w:r>
      <w:r w:rsidR="003224BC" w:rsidRPr="00B07F72">
        <w:rPr>
          <w:rFonts w:ascii="Times New Roman"/>
          <w:sz w:val="23"/>
        </w:rPr>
        <w:t>ĝ</w:t>
      </w:r>
      <w:r w:rsidRPr="00B07F72">
        <w:rPr>
          <w:rFonts w:ascii="Times New Roman"/>
          <w:sz w:val="23"/>
        </w:rPr>
        <w:t xml:space="preserve">as per </w:t>
      </w:r>
      <w:r w:rsidR="003224BC" w:rsidRPr="00B07F72">
        <w:rPr>
          <w:rFonts w:ascii="Times New Roman"/>
          <w:sz w:val="23"/>
        </w:rPr>
        <w:t>ĝ</w:t>
      </w:r>
      <w:r w:rsidRPr="00B07F72">
        <w:rPr>
          <w:rFonts w:ascii="Times New Roman"/>
          <w:sz w:val="23"/>
        </w:rPr>
        <w:t>i, kio estas via origina studcelo kaj kiel vi povas progresi en studo? Pravaj kritikoj kaj konsiloj ne nur de mi, sed anka</w:t>
      </w:r>
      <w:r w:rsidR="003224BC" w:rsidRPr="00B07F72">
        <w:rPr>
          <w:rFonts w:ascii="Times New Roman"/>
          <w:sz w:val="23"/>
        </w:rPr>
        <w:t>ŭ</w:t>
      </w:r>
      <w:r w:rsidRPr="00B07F72">
        <w:rPr>
          <w:rFonts w:ascii="Times New Roman"/>
          <w:sz w:val="23"/>
        </w:rPr>
        <w:t xml:space="preserve"> de iu ajn fari</w:t>
      </w:r>
      <w:r w:rsidR="003224BC" w:rsidRPr="00B07F72">
        <w:rPr>
          <w:rFonts w:ascii="Times New Roman"/>
          <w:sz w:val="23"/>
        </w:rPr>
        <w:t>ĝ</w:t>
      </w:r>
      <w:r w:rsidRPr="00B07F72">
        <w:rPr>
          <w:rFonts w:ascii="Times New Roman"/>
          <w:sz w:val="23"/>
        </w:rPr>
        <w:t>as ekzemplo por via estonteco. Se vi plendas kontra</w:t>
      </w:r>
      <w:r w:rsidR="003224BC" w:rsidRPr="00B07F72">
        <w:rPr>
          <w:rFonts w:ascii="Times New Roman"/>
          <w:sz w:val="23"/>
        </w:rPr>
        <w:t>ŭ</w:t>
      </w:r>
      <w:r w:rsidRPr="00B07F72">
        <w:rPr>
          <w:rFonts w:ascii="Times New Roman"/>
          <w:sz w:val="23"/>
        </w:rPr>
        <w:t xml:space="preserve"> bonfaranto, kiu malfermas vian estontecon, vi fari</w:t>
      </w:r>
      <w:r w:rsidR="003224BC" w:rsidRPr="00B07F72">
        <w:rPr>
          <w:rFonts w:ascii="Times New Roman"/>
          <w:sz w:val="23"/>
        </w:rPr>
        <w:t>ĝ</w:t>
      </w:r>
      <w:r w:rsidRPr="00B07F72">
        <w:rPr>
          <w:rFonts w:ascii="Times New Roman"/>
          <w:sz w:val="23"/>
        </w:rPr>
        <w:t xml:space="preserve">as nedankantoj, </w:t>
      </w:r>
      <w:r w:rsidR="003224BC" w:rsidRPr="00B07F72">
        <w:rPr>
          <w:rFonts w:ascii="Times New Roman"/>
          <w:sz w:val="23"/>
        </w:rPr>
        <w:t>ĉ</w:t>
      </w:r>
      <w:r w:rsidRPr="00B07F72">
        <w:rPr>
          <w:rFonts w:ascii="Times New Roman"/>
          <w:sz w:val="23"/>
        </w:rPr>
        <w:t>u ne? Nu, vi devas danki pro ju</w:t>
      </w:r>
      <w:r w:rsidR="003224BC" w:rsidRPr="00B07F72">
        <w:rPr>
          <w:rFonts w:ascii="Times New Roman"/>
          <w:sz w:val="23"/>
        </w:rPr>
        <w:t>ĝ</w:t>
      </w:r>
      <w:r w:rsidRPr="00B07F72">
        <w:rPr>
          <w:rFonts w:ascii="Times New Roman"/>
          <w:sz w:val="23"/>
        </w:rPr>
        <w:t>oj de mi kaj de la mondo pri viaj justo kaj maljusto kaj samtempe pli peni akiri la veran kernon de studo.”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50. </w:t>
      </w:r>
      <w:r w:rsidRPr="00B07F72">
        <w:rPr>
          <w:rFonts w:ascii="Times New Roman"/>
          <w:sz w:val="23"/>
        </w:rPr>
        <w:t>Sotesano diris: “Kiu evitas situacion kaj klopodas kultivi menson nur en kvieta loko, tiu sinkultivanto estas kiel tiu homo, kiu evitas akvon kaj klopodas kapti fi</w:t>
      </w:r>
      <w:r w:rsidR="003224BC" w:rsidRPr="00B07F72">
        <w:rPr>
          <w:rFonts w:ascii="Times New Roman"/>
          <w:sz w:val="23"/>
        </w:rPr>
        <w:t>ŝ</w:t>
      </w:r>
      <w:r w:rsidRPr="00B07F72">
        <w:rPr>
          <w:rFonts w:ascii="Times New Roman"/>
          <w:sz w:val="23"/>
        </w:rPr>
        <w:t>on. Kian rezulton do li rikoltus? Tial, kiu volas vere sin kultivi, tiu devas kultivi menson nur en miriadoj da situacioj. Nur tiam li povas akiri la grandan forton ne mensoskui</w:t>
      </w:r>
      <w:r w:rsidR="003224BC" w:rsidRPr="00B07F72">
        <w:rPr>
          <w:rFonts w:ascii="Times New Roman"/>
          <w:sz w:val="23"/>
        </w:rPr>
        <w:t>ĝ</w:t>
      </w:r>
      <w:r w:rsidRPr="00B07F72">
        <w:rPr>
          <w:rFonts w:ascii="Times New Roman"/>
          <w:sz w:val="23"/>
        </w:rPr>
        <w:t>i de miriadoj da situacioj. Se situacion renkontas mensotrejnanto nur en sensituacia loko, lia menso tuj skui</w:t>
      </w:r>
      <w:r w:rsidR="003224BC" w:rsidRPr="00B07F72">
        <w:rPr>
          <w:rFonts w:ascii="Times New Roman"/>
          <w:sz w:val="23"/>
        </w:rPr>
        <w:t>ĝ</w:t>
      </w:r>
      <w:r w:rsidRPr="00B07F72">
        <w:rPr>
          <w:rFonts w:ascii="Times New Roman"/>
          <w:sz w:val="23"/>
        </w:rPr>
        <w:t xml:space="preserve">as, kiel se la sunon renkontas fungo kreskinta en ombro, </w:t>
      </w:r>
      <w:r w:rsidR="003224BC" w:rsidRPr="00B07F72">
        <w:rPr>
          <w:rFonts w:ascii="Times New Roman"/>
          <w:sz w:val="23"/>
        </w:rPr>
        <w:t>ĝ</w:t>
      </w:r>
      <w:r w:rsidRPr="00B07F72">
        <w:rPr>
          <w:rFonts w:ascii="Times New Roman"/>
          <w:sz w:val="23"/>
        </w:rPr>
        <w:t xml:space="preserve">i tuj velkas. Tial la sutro </w:t>
      </w:r>
      <w:r w:rsidRPr="00B07F72">
        <w:rPr>
          <w:rFonts w:ascii="Times New Roman"/>
          <w:i/>
          <w:sz w:val="23"/>
        </w:rPr>
        <w:t>Vimalakirti</w:t>
      </w:r>
      <w:r w:rsidRPr="00B07F72">
        <w:rPr>
          <w:rStyle w:val="a6"/>
          <w:rFonts w:ascii="Times New Roman"/>
          <w:iCs/>
          <w:sz w:val="23"/>
        </w:rPr>
        <w:footnoteReference w:id="145"/>
      </w:r>
      <w:r w:rsidRPr="00B07F72">
        <w:rPr>
          <w:rFonts w:ascii="Times New Roman"/>
          <w:i/>
          <w:sz w:val="23"/>
        </w:rPr>
        <w:t xml:space="preserve"> </w:t>
      </w:r>
      <w:r w:rsidRPr="00B07F72">
        <w:rPr>
          <w:rFonts w:ascii="Times New Roman"/>
          <w:sz w:val="23"/>
        </w:rPr>
        <w:t>diras, ke bodisatvo</w:t>
      </w:r>
      <w:r w:rsidRPr="00B07F72">
        <w:rPr>
          <w:rStyle w:val="a6"/>
          <w:rFonts w:ascii="Times New Roman"/>
          <w:sz w:val="23"/>
        </w:rPr>
        <w:footnoteReference w:id="146"/>
      </w:r>
      <w:r w:rsidRPr="00B07F72">
        <w:rPr>
          <w:rFonts w:ascii="Times New Roman"/>
          <w:sz w:val="23"/>
        </w:rPr>
        <w:t xml:space="preserve"> estas en tumulta loko, tamen lia menso estas trankvila, dum herezulo estas en kvieta loko, tamen lia menso estas maltrankvila. Tio instruas, ke studo dependas nur de mensa sinteno, sed ne de ekstera situacio.”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51. </w:t>
      </w:r>
      <w:r w:rsidRPr="00B07F72">
        <w:rPr>
          <w:rFonts w:ascii="Times New Roman"/>
          <w:sz w:val="23"/>
        </w:rPr>
        <w:t>Sotesano diris al dis</w:t>
      </w:r>
      <w:r w:rsidR="003224BC" w:rsidRPr="00B07F72">
        <w:rPr>
          <w:rFonts w:ascii="Times New Roman"/>
          <w:sz w:val="23"/>
        </w:rPr>
        <w:t>ĉ</w:t>
      </w:r>
      <w:r w:rsidRPr="00B07F72">
        <w:rPr>
          <w:rFonts w:ascii="Times New Roman"/>
          <w:sz w:val="23"/>
        </w:rPr>
        <w:t xml:space="preserve">iploj: “Utiligu la budhan darmon kaj plibonigu vivon, sed ne alkatenu vin al la budha darmo kaj pasigu la tutan vivon vane. </w:t>
      </w:r>
      <w:r w:rsidR="003224BC" w:rsidRPr="00B07F72">
        <w:rPr>
          <w:rFonts w:ascii="Times New Roman"/>
          <w:sz w:val="23"/>
        </w:rPr>
        <w:t>Ĝ</w:t>
      </w:r>
      <w:r w:rsidRPr="00B07F72">
        <w:rPr>
          <w:rFonts w:ascii="Times New Roman"/>
          <w:sz w:val="23"/>
        </w:rPr>
        <w:t xml:space="preserve">enerale la budha darmo estas la granda vojo savi la mondon. Se homo tamen evitas la </w:t>
      </w:r>
      <w:r w:rsidR="003224BC" w:rsidRPr="00B07F72">
        <w:rPr>
          <w:rFonts w:ascii="Times New Roman"/>
          <w:sz w:val="23"/>
        </w:rPr>
        <w:t>ĉ</w:t>
      </w:r>
      <w:r w:rsidRPr="00B07F72">
        <w:rPr>
          <w:rFonts w:ascii="Times New Roman"/>
          <w:sz w:val="23"/>
        </w:rPr>
        <w:t>iutagan mondon, eniras en monton, pasigas la tutan vivon senprofesie nur per sutrolegado, sidmedito a</w:t>
      </w:r>
      <w:r w:rsidR="003224BC" w:rsidRPr="00B07F72">
        <w:rPr>
          <w:rFonts w:ascii="Times New Roman"/>
          <w:sz w:val="23"/>
        </w:rPr>
        <w:t>ŭ</w:t>
      </w:r>
      <w:r w:rsidRPr="00B07F72">
        <w:rPr>
          <w:rFonts w:ascii="Times New Roman"/>
          <w:sz w:val="23"/>
        </w:rPr>
        <w:t xml:space="preserve"> budhonoma </w:t>
      </w:r>
      <w:r w:rsidR="003224BC" w:rsidRPr="00B07F72">
        <w:rPr>
          <w:rFonts w:ascii="Times New Roman"/>
          <w:sz w:val="23"/>
        </w:rPr>
        <w:t>ĉ</w:t>
      </w:r>
      <w:r w:rsidRPr="00B07F72">
        <w:rPr>
          <w:rFonts w:ascii="Times New Roman"/>
          <w:sz w:val="23"/>
        </w:rPr>
        <w:t>antado kaj fine havas nenian atinga</w:t>
      </w:r>
      <w:r w:rsidR="003224BC" w:rsidRPr="00B07F72">
        <w:rPr>
          <w:rFonts w:ascii="Times New Roman"/>
          <w:sz w:val="23"/>
        </w:rPr>
        <w:t>ĵ</w:t>
      </w:r>
      <w:r w:rsidRPr="00B07F72">
        <w:rPr>
          <w:rFonts w:ascii="Times New Roman"/>
          <w:sz w:val="23"/>
        </w:rPr>
        <w:t>on de vivulsavo, tia homo estas alkatenita al la budha darmo, tial li nek alportas al si apartan sukceson, nek al la mondo ian utilon.”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lastRenderedPageBreak/>
        <w:t xml:space="preserve">52. </w:t>
      </w:r>
      <w:r w:rsidRPr="00B07F72">
        <w:rPr>
          <w:rFonts w:ascii="Times New Roman"/>
          <w:sz w:val="23"/>
        </w:rPr>
        <w:t xml:space="preserve">Sotesano diris al homoj: “Homo volas scii la vojon por uzi </w:t>
      </w:r>
      <w:r w:rsidR="003224BC" w:rsidRPr="00B07F72">
        <w:rPr>
          <w:rFonts w:ascii="Times New Roman"/>
          <w:sz w:val="23"/>
        </w:rPr>
        <w:t>ĝ</w:t>
      </w:r>
      <w:r w:rsidRPr="00B07F72">
        <w:rPr>
          <w:rFonts w:ascii="Times New Roman"/>
          <w:sz w:val="23"/>
        </w:rPr>
        <w:t xml:space="preserve">in en necesa loko. Se li ne povas uzi </w:t>
      </w:r>
      <w:r w:rsidR="003224BC" w:rsidRPr="00B07F72">
        <w:rPr>
          <w:rFonts w:ascii="Times New Roman"/>
          <w:sz w:val="23"/>
        </w:rPr>
        <w:t>ĝ</w:t>
      </w:r>
      <w:r w:rsidRPr="00B07F72">
        <w:rPr>
          <w:rFonts w:ascii="Times New Roman"/>
          <w:sz w:val="23"/>
        </w:rPr>
        <w:t xml:space="preserve">in en necesa loko, lia scio estas nenio alia ol nescio. Kia profito do estus?” Sotesano levis sian ventumilon kaj aldiris: “Mi havas </w:t>
      </w:r>
      <w:r w:rsidR="003224BC" w:rsidRPr="00B07F72">
        <w:rPr>
          <w:rFonts w:ascii="Times New Roman"/>
          <w:sz w:val="23"/>
        </w:rPr>
        <w:t>ĉ</w:t>
      </w:r>
      <w:r w:rsidRPr="00B07F72">
        <w:rPr>
          <w:rFonts w:ascii="Times New Roman"/>
          <w:sz w:val="23"/>
        </w:rPr>
        <w:t xml:space="preserve">i tiun ventumilon, sed se mi ne scias uzi </w:t>
      </w:r>
      <w:r w:rsidR="003224BC" w:rsidRPr="00B07F72">
        <w:rPr>
          <w:rFonts w:ascii="Times New Roman"/>
          <w:sz w:val="23"/>
        </w:rPr>
        <w:t>ĝ</w:t>
      </w:r>
      <w:r w:rsidRPr="00B07F72">
        <w:rPr>
          <w:rFonts w:ascii="Times New Roman"/>
          <w:sz w:val="23"/>
        </w:rPr>
        <w:t xml:space="preserve">in dum varma vetero, kio do estus la efiko de </w:t>
      </w:r>
      <w:r w:rsidR="003224BC" w:rsidRPr="00B07F72">
        <w:rPr>
          <w:rFonts w:ascii="Times New Roman"/>
          <w:sz w:val="23"/>
        </w:rPr>
        <w:t>ĝ</w:t>
      </w:r>
      <w:r w:rsidRPr="00B07F72">
        <w:rPr>
          <w:rFonts w:ascii="Times New Roman"/>
          <w:sz w:val="23"/>
        </w:rPr>
        <w:t>ia ekzisto?”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53. </w:t>
      </w:r>
      <w:r w:rsidRPr="00B07F72">
        <w:rPr>
          <w:rFonts w:ascii="Times New Roman"/>
          <w:sz w:val="23"/>
        </w:rPr>
        <w:t>Sotesano diris: “Studanto devas ekstere fortran</w:t>
      </w:r>
      <w:r w:rsidR="003224BC" w:rsidRPr="00B07F72">
        <w:rPr>
          <w:rFonts w:ascii="Times New Roman"/>
          <w:sz w:val="23"/>
        </w:rPr>
        <w:t>ĉ</w:t>
      </w:r>
      <w:r w:rsidRPr="00B07F72">
        <w:rPr>
          <w:rFonts w:ascii="Times New Roman"/>
          <w:sz w:val="23"/>
        </w:rPr>
        <w:t xml:space="preserve">i inklinon al </w:t>
      </w:r>
      <w:r w:rsidR="003224BC" w:rsidRPr="00B07F72">
        <w:rPr>
          <w:rFonts w:ascii="Times New Roman"/>
          <w:sz w:val="23"/>
        </w:rPr>
        <w:t>ĉ</w:t>
      </w:r>
      <w:r w:rsidRPr="00B07F72">
        <w:rPr>
          <w:rFonts w:ascii="Times New Roman"/>
          <w:sz w:val="23"/>
        </w:rPr>
        <w:t>iu rilato kaj interne forlasi alkro</w:t>
      </w:r>
      <w:r w:rsidR="003224BC" w:rsidRPr="00B07F72">
        <w:rPr>
          <w:rFonts w:ascii="Times New Roman"/>
          <w:sz w:val="23"/>
        </w:rPr>
        <w:t>ĉ</w:t>
      </w:r>
      <w:r w:rsidRPr="00B07F72">
        <w:rPr>
          <w:rFonts w:ascii="Times New Roman"/>
          <w:sz w:val="23"/>
        </w:rPr>
        <w:t>i</w:t>
      </w:r>
      <w:r w:rsidR="003224BC" w:rsidRPr="00B07F72">
        <w:rPr>
          <w:rFonts w:ascii="Times New Roman"/>
          <w:sz w:val="23"/>
        </w:rPr>
        <w:t>ĝ</w:t>
      </w:r>
      <w:r w:rsidRPr="00B07F72">
        <w:rPr>
          <w:rFonts w:ascii="Times New Roman"/>
          <w:sz w:val="23"/>
        </w:rPr>
        <w:t>on e</w:t>
      </w:r>
      <w:r w:rsidR="003224BC" w:rsidRPr="00B07F72">
        <w:rPr>
          <w:rFonts w:ascii="Times New Roman"/>
          <w:sz w:val="23"/>
        </w:rPr>
        <w:t>ĉ</w:t>
      </w:r>
      <w:r w:rsidRPr="00B07F72">
        <w:rPr>
          <w:rFonts w:ascii="Times New Roman"/>
          <w:sz w:val="23"/>
        </w:rPr>
        <w:t xml:space="preserve"> al koncentri</w:t>
      </w:r>
      <w:r w:rsidR="003224BC" w:rsidRPr="00B07F72">
        <w:rPr>
          <w:rFonts w:ascii="Times New Roman"/>
          <w:sz w:val="23"/>
        </w:rPr>
        <w:t>ĝ</w:t>
      </w:r>
      <w:r w:rsidRPr="00B07F72">
        <w:rPr>
          <w:rFonts w:ascii="Times New Roman"/>
          <w:sz w:val="23"/>
        </w:rPr>
        <w:t>o. Alkro</w:t>
      </w:r>
      <w:r w:rsidR="003224BC" w:rsidRPr="00B07F72">
        <w:rPr>
          <w:rFonts w:ascii="Times New Roman"/>
          <w:sz w:val="23"/>
        </w:rPr>
        <w:t>ĉ</w:t>
      </w:r>
      <w:r w:rsidRPr="00B07F72">
        <w:rPr>
          <w:rFonts w:ascii="Times New Roman"/>
          <w:sz w:val="23"/>
        </w:rPr>
        <w:t>i</w:t>
      </w:r>
      <w:r w:rsidR="003224BC" w:rsidRPr="00B07F72">
        <w:rPr>
          <w:rFonts w:ascii="Times New Roman"/>
          <w:sz w:val="23"/>
        </w:rPr>
        <w:t>ĝ</w:t>
      </w:r>
      <w:r w:rsidRPr="00B07F72">
        <w:rPr>
          <w:rFonts w:ascii="Times New Roman"/>
          <w:sz w:val="23"/>
        </w:rPr>
        <w:t>o al koncentri</w:t>
      </w:r>
      <w:r w:rsidR="003224BC" w:rsidRPr="00B07F72">
        <w:rPr>
          <w:rFonts w:ascii="Times New Roman"/>
          <w:sz w:val="23"/>
        </w:rPr>
        <w:t>ĝ</w:t>
      </w:r>
      <w:r w:rsidRPr="00B07F72">
        <w:rPr>
          <w:rFonts w:ascii="Times New Roman"/>
          <w:sz w:val="23"/>
        </w:rPr>
        <w:t>o nomi</w:t>
      </w:r>
      <w:r w:rsidR="003224BC" w:rsidRPr="00B07F72">
        <w:rPr>
          <w:rFonts w:ascii="Times New Roman"/>
          <w:sz w:val="23"/>
        </w:rPr>
        <w:t>ĝ</w:t>
      </w:r>
      <w:r w:rsidRPr="00B07F72">
        <w:rPr>
          <w:rFonts w:ascii="Times New Roman"/>
          <w:sz w:val="23"/>
        </w:rPr>
        <w:t xml:space="preserve">as darmkateno. Se homo estas darmkatenita, li estas </w:t>
      </w:r>
      <w:r w:rsidR="003224BC" w:rsidRPr="00B07F72">
        <w:rPr>
          <w:rFonts w:ascii="Times New Roman"/>
          <w:sz w:val="23"/>
        </w:rPr>
        <w:t>ĉ</w:t>
      </w:r>
      <w:r w:rsidRPr="00B07F72">
        <w:rPr>
          <w:rFonts w:ascii="Times New Roman"/>
          <w:sz w:val="23"/>
        </w:rPr>
        <w:t>iam ligita per darmo e</w:t>
      </w:r>
      <w:r w:rsidR="003224BC" w:rsidRPr="00B07F72">
        <w:rPr>
          <w:rFonts w:ascii="Times New Roman"/>
          <w:sz w:val="23"/>
        </w:rPr>
        <w:t>ĉ</w:t>
      </w:r>
      <w:r w:rsidRPr="00B07F72">
        <w:rPr>
          <w:rFonts w:ascii="Times New Roman"/>
          <w:sz w:val="23"/>
        </w:rPr>
        <w:t xml:space="preserve"> dum unu rulado de okulo kaj unu movo de korpo, tiel ke li ne povas liberigi sin. Kiel do li povus eniri en la pordon de granda emancipi</w:t>
      </w:r>
      <w:r w:rsidR="003224BC" w:rsidRPr="00B07F72">
        <w:rPr>
          <w:rFonts w:ascii="Times New Roman"/>
          <w:sz w:val="23"/>
        </w:rPr>
        <w:t>ĝ</w:t>
      </w:r>
      <w:r w:rsidRPr="00B07F72">
        <w:rPr>
          <w:rFonts w:ascii="Times New Roman"/>
          <w:sz w:val="23"/>
        </w:rPr>
        <w:t xml:space="preserve">o? Tial studanto nepre spontane nutru la naturon kaj aktive </w:t>
      </w:r>
      <w:r w:rsidR="003224BC" w:rsidRPr="00B07F72">
        <w:rPr>
          <w:rFonts w:ascii="Times New Roman"/>
          <w:sz w:val="23"/>
        </w:rPr>
        <w:t>ĝ</w:t>
      </w:r>
      <w:r w:rsidRPr="00B07F72">
        <w:rPr>
          <w:rFonts w:ascii="Times New Roman"/>
          <w:sz w:val="23"/>
        </w:rPr>
        <w:t>in funkciigu, tiel ke kiam la ses sentorganoj ne laboras, li forigu nur nenecesan penson, kaj ke kiam ili laboras, li forigu nur maljuston. Kiel do aparte alkro</w:t>
      </w:r>
      <w:r w:rsidR="003224BC" w:rsidRPr="00B07F72">
        <w:rPr>
          <w:rFonts w:ascii="Times New Roman"/>
          <w:sz w:val="23"/>
        </w:rPr>
        <w:t>ĉ</w:t>
      </w:r>
      <w:r w:rsidRPr="00B07F72">
        <w:rPr>
          <w:rFonts w:ascii="Times New Roman"/>
          <w:sz w:val="23"/>
        </w:rPr>
        <w:t>i</w:t>
      </w:r>
      <w:r w:rsidR="003224BC" w:rsidRPr="00B07F72">
        <w:rPr>
          <w:rFonts w:ascii="Times New Roman"/>
          <w:sz w:val="23"/>
        </w:rPr>
        <w:t>ĝ</w:t>
      </w:r>
      <w:r w:rsidRPr="00B07F72">
        <w:rPr>
          <w:rFonts w:ascii="Times New Roman"/>
          <w:sz w:val="23"/>
        </w:rPr>
        <w:t>i al koncentri</w:t>
      </w:r>
      <w:r w:rsidR="003224BC" w:rsidRPr="00B07F72">
        <w:rPr>
          <w:rFonts w:ascii="Times New Roman"/>
          <w:sz w:val="23"/>
        </w:rPr>
        <w:t>ĝ</w:t>
      </w:r>
      <w:r w:rsidRPr="00B07F72">
        <w:rPr>
          <w:rFonts w:ascii="Times New Roman"/>
          <w:sz w:val="23"/>
        </w:rPr>
        <w:t>o dum koncentri</w:t>
      </w:r>
      <w:r w:rsidR="003224BC" w:rsidRPr="00B07F72">
        <w:rPr>
          <w:rFonts w:ascii="Times New Roman"/>
          <w:sz w:val="23"/>
        </w:rPr>
        <w:t>ĝ</w:t>
      </w:r>
      <w:r w:rsidRPr="00B07F72">
        <w:rPr>
          <w:rFonts w:ascii="Times New Roman"/>
          <w:sz w:val="23"/>
        </w:rPr>
        <w:t>o? Kompardire bona vartisto lasas bebon libere ludi kaj vigle movi</w:t>
      </w:r>
      <w:r w:rsidR="003224BC" w:rsidRPr="00B07F72">
        <w:rPr>
          <w:rFonts w:ascii="Times New Roman"/>
          <w:sz w:val="23"/>
        </w:rPr>
        <w:t>ĝ</w:t>
      </w:r>
      <w:r w:rsidRPr="00B07F72">
        <w:rPr>
          <w:rFonts w:ascii="Times New Roman"/>
          <w:sz w:val="23"/>
        </w:rPr>
        <w:t xml:space="preserve">i kaj nur detenas </w:t>
      </w:r>
      <w:r w:rsidR="003224BC" w:rsidRPr="00B07F72">
        <w:rPr>
          <w:rFonts w:ascii="Times New Roman"/>
          <w:sz w:val="23"/>
        </w:rPr>
        <w:t>ĝ</w:t>
      </w:r>
      <w:r w:rsidRPr="00B07F72">
        <w:rPr>
          <w:rFonts w:ascii="Times New Roman"/>
          <w:sz w:val="23"/>
        </w:rPr>
        <w:t>in de dan</w:t>
      </w:r>
      <w:r w:rsidR="003224BC" w:rsidRPr="00B07F72">
        <w:rPr>
          <w:rFonts w:ascii="Times New Roman"/>
          <w:sz w:val="23"/>
        </w:rPr>
        <w:t>ĝ</w:t>
      </w:r>
      <w:r w:rsidRPr="00B07F72">
        <w:rPr>
          <w:rFonts w:ascii="Times New Roman"/>
          <w:sz w:val="23"/>
        </w:rPr>
        <w:t xml:space="preserve">eraj loko kaj objekto. Se vartisto por gardi bebon apudtenas </w:t>
      </w:r>
      <w:r w:rsidR="003224BC" w:rsidRPr="00B07F72">
        <w:rPr>
          <w:rFonts w:ascii="Times New Roman"/>
          <w:sz w:val="23"/>
        </w:rPr>
        <w:t>ĝ</w:t>
      </w:r>
      <w:r w:rsidRPr="00B07F72">
        <w:rPr>
          <w:rFonts w:ascii="Times New Roman"/>
          <w:sz w:val="23"/>
        </w:rPr>
        <w:t xml:space="preserve">in kaj tuttage ne lasas </w:t>
      </w:r>
      <w:r w:rsidR="003224BC" w:rsidRPr="00B07F72">
        <w:rPr>
          <w:rFonts w:ascii="Times New Roman"/>
          <w:sz w:val="23"/>
        </w:rPr>
        <w:t>ĝ</w:t>
      </w:r>
      <w:r w:rsidRPr="00B07F72">
        <w:rPr>
          <w:rFonts w:ascii="Times New Roman"/>
          <w:sz w:val="23"/>
        </w:rPr>
        <w:t>in movi</w:t>
      </w:r>
      <w:r w:rsidR="003224BC" w:rsidRPr="00B07F72">
        <w:rPr>
          <w:rFonts w:ascii="Times New Roman"/>
          <w:sz w:val="23"/>
        </w:rPr>
        <w:t>ĝ</w:t>
      </w:r>
      <w:r w:rsidRPr="00B07F72">
        <w:rPr>
          <w:rFonts w:ascii="Times New Roman"/>
          <w:sz w:val="23"/>
        </w:rPr>
        <w:t xml:space="preserve">i, </w:t>
      </w:r>
      <w:r w:rsidR="003224BC" w:rsidRPr="00B07F72">
        <w:rPr>
          <w:rFonts w:ascii="Times New Roman"/>
          <w:sz w:val="23"/>
        </w:rPr>
        <w:t>ĝ</w:t>
      </w:r>
      <w:r w:rsidRPr="00B07F72">
        <w:rPr>
          <w:rFonts w:ascii="Times New Roman"/>
          <w:sz w:val="23"/>
        </w:rPr>
        <w:t>i nature suferas malliberon. Tiel same estas la malbono de alkro</w:t>
      </w:r>
      <w:r w:rsidR="003224BC" w:rsidRPr="00B07F72">
        <w:rPr>
          <w:rFonts w:ascii="Times New Roman"/>
          <w:sz w:val="23"/>
        </w:rPr>
        <w:t>ĉ</w:t>
      </w:r>
      <w:r w:rsidRPr="00B07F72">
        <w:rPr>
          <w:rFonts w:ascii="Times New Roman"/>
          <w:sz w:val="23"/>
        </w:rPr>
        <w:t>i</w:t>
      </w:r>
      <w:r w:rsidR="003224BC" w:rsidRPr="00B07F72">
        <w:rPr>
          <w:rFonts w:ascii="Times New Roman"/>
          <w:sz w:val="23"/>
        </w:rPr>
        <w:t>ĝ</w:t>
      </w:r>
      <w:r w:rsidRPr="00B07F72">
        <w:rPr>
          <w:rFonts w:ascii="Times New Roman"/>
          <w:sz w:val="23"/>
        </w:rPr>
        <w:t>o al koncentri</w:t>
      </w:r>
      <w:r w:rsidR="003224BC" w:rsidRPr="00B07F72">
        <w:rPr>
          <w:rFonts w:ascii="Times New Roman"/>
          <w:sz w:val="23"/>
        </w:rPr>
        <w:t>ĝ</w:t>
      </w:r>
      <w:r w:rsidRPr="00B07F72">
        <w:rPr>
          <w:rFonts w:ascii="Times New Roman"/>
          <w:sz w:val="23"/>
        </w:rPr>
        <w:t>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54. </w:t>
      </w:r>
      <w:r w:rsidRPr="00B07F72">
        <w:rPr>
          <w:rFonts w:ascii="Times New Roman"/>
          <w:sz w:val="23"/>
        </w:rPr>
        <w:t>Sotesano diris al</w:t>
      </w:r>
      <w:r w:rsidRPr="00B07F72">
        <w:rPr>
          <w:rFonts w:ascii="Times New Roman"/>
          <w:i/>
          <w:sz w:val="23"/>
        </w:rPr>
        <w:t xml:space="preserve"> Gim Nam</w:t>
      </w:r>
      <w:r w:rsidR="003224BC" w:rsidRPr="00B07F72">
        <w:rPr>
          <w:rFonts w:ascii="Times New Roman"/>
          <w:i/>
          <w:sz w:val="23"/>
        </w:rPr>
        <w:t>ĉ</w:t>
      </w:r>
      <w:r w:rsidRPr="00B07F72">
        <w:rPr>
          <w:rFonts w:ascii="Times New Roman"/>
          <w:i/>
          <w:sz w:val="23"/>
        </w:rPr>
        <w:t>on</w:t>
      </w:r>
      <w:r w:rsidRPr="00B07F72">
        <w:rPr>
          <w:rFonts w:ascii="Times New Roman"/>
          <w:sz w:val="23"/>
        </w:rPr>
        <w:t>: “Anta</w:t>
      </w:r>
      <w:r w:rsidR="003224BC" w:rsidRPr="00B07F72">
        <w:rPr>
          <w:rFonts w:ascii="Times New Roman"/>
          <w:sz w:val="23"/>
        </w:rPr>
        <w:t>ŭ</w:t>
      </w:r>
      <w:r w:rsidRPr="00B07F72">
        <w:rPr>
          <w:rFonts w:ascii="Times New Roman"/>
          <w:sz w:val="23"/>
        </w:rPr>
        <w:t xml:space="preserve"> nelonge mi vidis iun homon rajdanta sur bovo. Li ne trenis la bovon la</w:t>
      </w:r>
      <w:r w:rsidR="003224BC" w:rsidRPr="00B07F72">
        <w:rPr>
          <w:rFonts w:ascii="Times New Roman"/>
          <w:sz w:val="23"/>
        </w:rPr>
        <w:t>ŭ</w:t>
      </w:r>
      <w:r w:rsidRPr="00B07F72">
        <w:rPr>
          <w:rFonts w:ascii="Times New Roman"/>
          <w:sz w:val="23"/>
        </w:rPr>
        <w:t xml:space="preserve">vole, sed estis trenata de </w:t>
      </w:r>
      <w:r w:rsidR="003224BC" w:rsidRPr="00B07F72">
        <w:rPr>
          <w:rFonts w:ascii="Times New Roman"/>
          <w:sz w:val="23"/>
        </w:rPr>
        <w:t>ĝ</w:t>
      </w:r>
      <w:r w:rsidRPr="00B07F72">
        <w:rPr>
          <w:rFonts w:ascii="Times New Roman"/>
          <w:sz w:val="23"/>
        </w:rPr>
        <w:t>i. Kiam la bovo eniris jen en dornejon, jen en kavon, jen en monton, jen en kampon, li estis trenata tien kaj falis jen surdorsen, jen surventren, tiel ke lia vesto dis</w:t>
      </w:r>
      <w:r w:rsidR="003224BC" w:rsidRPr="00B07F72">
        <w:rPr>
          <w:rFonts w:ascii="Times New Roman"/>
          <w:sz w:val="23"/>
        </w:rPr>
        <w:t>ŝ</w:t>
      </w:r>
      <w:r w:rsidRPr="00B07F72">
        <w:rPr>
          <w:rFonts w:ascii="Times New Roman"/>
          <w:sz w:val="23"/>
        </w:rPr>
        <w:t>iri</w:t>
      </w:r>
      <w:r w:rsidR="003224BC" w:rsidRPr="00B07F72">
        <w:rPr>
          <w:rFonts w:ascii="Times New Roman"/>
          <w:sz w:val="23"/>
        </w:rPr>
        <w:t>ĝ</w:t>
      </w:r>
      <w:r w:rsidRPr="00B07F72">
        <w:rPr>
          <w:rFonts w:ascii="Times New Roman"/>
          <w:sz w:val="23"/>
        </w:rPr>
        <w:t>is kaj lia korpo kompatinde vundi</w:t>
      </w:r>
      <w:r w:rsidR="003224BC" w:rsidRPr="00B07F72">
        <w:rPr>
          <w:rFonts w:ascii="Times New Roman"/>
          <w:sz w:val="23"/>
        </w:rPr>
        <w:t>ĝ</w:t>
      </w:r>
      <w:r w:rsidRPr="00B07F72">
        <w:rPr>
          <w:rFonts w:ascii="Times New Roman"/>
          <w:sz w:val="23"/>
        </w:rPr>
        <w:t xml:space="preserve">is. Rigardante tiun scenon, mi diris al li, ke se li firme bridus la bovon kaj detenus </w:t>
      </w:r>
      <w:r w:rsidR="003224BC" w:rsidRPr="00B07F72">
        <w:rPr>
          <w:rFonts w:ascii="Times New Roman"/>
          <w:sz w:val="23"/>
        </w:rPr>
        <w:t>ĝ</w:t>
      </w:r>
      <w:r w:rsidRPr="00B07F72">
        <w:rPr>
          <w:rFonts w:ascii="Times New Roman"/>
          <w:sz w:val="23"/>
        </w:rPr>
        <w:t xml:space="preserve">in de senprudenta iro kaj kondukus </w:t>
      </w:r>
      <w:r w:rsidR="003224BC" w:rsidRPr="00B07F72">
        <w:rPr>
          <w:rFonts w:ascii="Times New Roman"/>
          <w:sz w:val="23"/>
        </w:rPr>
        <w:t>ĝ</w:t>
      </w:r>
      <w:r w:rsidRPr="00B07F72">
        <w:rPr>
          <w:rFonts w:ascii="Times New Roman"/>
          <w:sz w:val="23"/>
        </w:rPr>
        <w:t>in nur la</w:t>
      </w:r>
      <w:r w:rsidR="003224BC" w:rsidRPr="00B07F72">
        <w:rPr>
          <w:rFonts w:ascii="Times New Roman"/>
          <w:sz w:val="23"/>
        </w:rPr>
        <w:t>ŭ</w:t>
      </w:r>
      <w:r w:rsidRPr="00B07F72">
        <w:rPr>
          <w:rFonts w:ascii="Times New Roman"/>
          <w:sz w:val="23"/>
        </w:rPr>
        <w:t xml:space="preserve"> la vojo, ne okazus al li tia akcidento. Li respondis, ke li anka</w:t>
      </w:r>
      <w:r w:rsidR="003224BC" w:rsidRPr="00B07F72">
        <w:rPr>
          <w:rFonts w:ascii="Times New Roman"/>
          <w:sz w:val="23"/>
        </w:rPr>
        <w:t>ŭ</w:t>
      </w:r>
      <w:r w:rsidRPr="00B07F72">
        <w:rPr>
          <w:rFonts w:ascii="Times New Roman"/>
          <w:sz w:val="23"/>
        </w:rPr>
        <w:t xml:space="preserve"> deziras tion, sed pro nescio ne povis la bovon malsova</w:t>
      </w:r>
      <w:r w:rsidR="003224BC" w:rsidRPr="00B07F72">
        <w:rPr>
          <w:rFonts w:ascii="Times New Roman"/>
          <w:sz w:val="23"/>
        </w:rPr>
        <w:t>ĝ</w:t>
      </w:r>
      <w:r w:rsidRPr="00B07F72">
        <w:rPr>
          <w:rFonts w:ascii="Times New Roman"/>
          <w:sz w:val="23"/>
        </w:rPr>
        <w:t xml:space="preserve">igi kaj disponigis </w:t>
      </w:r>
      <w:r w:rsidR="003224BC" w:rsidRPr="00B07F72">
        <w:rPr>
          <w:rFonts w:ascii="Times New Roman"/>
          <w:sz w:val="23"/>
        </w:rPr>
        <w:t>ĉ</w:t>
      </w:r>
      <w:r w:rsidRPr="00B07F72">
        <w:rPr>
          <w:rFonts w:ascii="Times New Roman"/>
          <w:sz w:val="23"/>
        </w:rPr>
        <w:t xml:space="preserve">iujn rajtojn al </w:t>
      </w:r>
      <w:r w:rsidR="003224BC" w:rsidRPr="00B07F72">
        <w:rPr>
          <w:rFonts w:ascii="Times New Roman"/>
          <w:sz w:val="23"/>
        </w:rPr>
        <w:t>ĝ</w:t>
      </w:r>
      <w:r w:rsidRPr="00B07F72">
        <w:rPr>
          <w:rFonts w:ascii="Times New Roman"/>
          <w:sz w:val="23"/>
        </w:rPr>
        <w:t xml:space="preserve">i, tiel ke </w:t>
      </w:r>
      <w:r w:rsidR="003224BC" w:rsidRPr="00B07F72">
        <w:rPr>
          <w:rFonts w:ascii="Times New Roman"/>
          <w:sz w:val="23"/>
        </w:rPr>
        <w:t>ĝ</w:t>
      </w:r>
      <w:r w:rsidRPr="00B07F72">
        <w:rPr>
          <w:rFonts w:ascii="Times New Roman"/>
          <w:sz w:val="23"/>
        </w:rPr>
        <w:t>i plisova</w:t>
      </w:r>
      <w:r w:rsidR="003224BC" w:rsidRPr="00B07F72">
        <w:rPr>
          <w:rFonts w:ascii="Times New Roman"/>
          <w:sz w:val="23"/>
        </w:rPr>
        <w:t>ĝ</w:t>
      </w:r>
      <w:r w:rsidRPr="00B07F72">
        <w:rPr>
          <w:rFonts w:ascii="Times New Roman"/>
          <w:sz w:val="23"/>
        </w:rPr>
        <w:t>i</w:t>
      </w:r>
      <w:r w:rsidR="003224BC" w:rsidRPr="00B07F72">
        <w:rPr>
          <w:rFonts w:ascii="Times New Roman"/>
          <w:sz w:val="23"/>
        </w:rPr>
        <w:t>ĝ</w:t>
      </w:r>
      <w:r w:rsidRPr="00B07F72">
        <w:rPr>
          <w:rFonts w:ascii="Times New Roman"/>
          <w:sz w:val="23"/>
        </w:rPr>
        <w:t>is la</w:t>
      </w:r>
      <w:r w:rsidR="003224BC" w:rsidRPr="00B07F72">
        <w:rPr>
          <w:rFonts w:ascii="Times New Roman"/>
          <w:sz w:val="23"/>
        </w:rPr>
        <w:t>ŭ</w:t>
      </w:r>
      <w:r w:rsidRPr="00B07F72">
        <w:rPr>
          <w:rFonts w:ascii="Times New Roman"/>
          <w:sz w:val="23"/>
        </w:rPr>
        <w:t xml:space="preserve"> lia maljuni</w:t>
      </w:r>
      <w:r w:rsidR="003224BC" w:rsidRPr="00B07F72">
        <w:rPr>
          <w:rFonts w:ascii="Times New Roman"/>
          <w:sz w:val="23"/>
        </w:rPr>
        <w:t>ĝ</w:t>
      </w:r>
      <w:r w:rsidRPr="00B07F72">
        <w:rPr>
          <w:rFonts w:ascii="Times New Roman"/>
          <w:sz w:val="23"/>
        </w:rPr>
        <w:t xml:space="preserve">o kaj nun li tute ne povas </w:t>
      </w:r>
      <w:r w:rsidR="003224BC" w:rsidRPr="00B07F72">
        <w:rPr>
          <w:rFonts w:ascii="Times New Roman"/>
          <w:sz w:val="23"/>
        </w:rPr>
        <w:t>ĝ</w:t>
      </w:r>
      <w:r w:rsidRPr="00B07F72">
        <w:rPr>
          <w:rFonts w:ascii="Times New Roman"/>
          <w:sz w:val="23"/>
        </w:rPr>
        <w:t>in regi. Hodia</w:t>
      </w:r>
      <w:r w:rsidR="003224BC" w:rsidRPr="00B07F72">
        <w:rPr>
          <w:rFonts w:ascii="Times New Roman"/>
          <w:sz w:val="23"/>
        </w:rPr>
        <w:t>ŭ</w:t>
      </w:r>
      <w:r w:rsidRPr="00B07F72">
        <w:rPr>
          <w:rFonts w:ascii="Times New Roman"/>
          <w:sz w:val="23"/>
        </w:rPr>
        <w:t xml:space="preserve"> mi vidas vin anka</w:t>
      </w:r>
      <w:r w:rsidR="003224BC" w:rsidRPr="00B07F72">
        <w:rPr>
          <w:rFonts w:ascii="Times New Roman"/>
          <w:sz w:val="23"/>
        </w:rPr>
        <w:t>ŭ</w:t>
      </w:r>
      <w:r w:rsidRPr="00B07F72">
        <w:rPr>
          <w:rFonts w:ascii="Times New Roman"/>
          <w:sz w:val="23"/>
        </w:rPr>
        <w:t xml:space="preserve"> veninta bovrajde. Kie estas via bovo?” </w:t>
      </w:r>
      <w:r w:rsidRPr="00B07F72">
        <w:rPr>
          <w:rFonts w:ascii="Times New Roman"/>
          <w:i/>
          <w:sz w:val="23"/>
        </w:rPr>
        <w:t>Nam</w:t>
      </w:r>
      <w:r w:rsidR="003224BC" w:rsidRPr="00B07F72">
        <w:rPr>
          <w:rFonts w:ascii="Times New Roman"/>
          <w:i/>
          <w:sz w:val="23"/>
        </w:rPr>
        <w:t>ĉ</w:t>
      </w:r>
      <w:r w:rsidRPr="00B07F72">
        <w:rPr>
          <w:rFonts w:ascii="Times New Roman"/>
          <w:i/>
          <w:sz w:val="23"/>
        </w:rPr>
        <w:t>on</w:t>
      </w:r>
      <w:r w:rsidRPr="00B07F72">
        <w:rPr>
          <w:rFonts w:ascii="Times New Roman"/>
          <w:sz w:val="23"/>
        </w:rPr>
        <w:t xml:space="preserve"> respondis: “Mi ankora</w:t>
      </w:r>
      <w:r w:rsidR="003224BC" w:rsidRPr="00B07F72">
        <w:rPr>
          <w:rFonts w:ascii="Times New Roman"/>
          <w:sz w:val="23"/>
        </w:rPr>
        <w:t>ŭ</w:t>
      </w:r>
      <w:r w:rsidRPr="00B07F72">
        <w:rPr>
          <w:rFonts w:ascii="Times New Roman"/>
          <w:sz w:val="23"/>
        </w:rPr>
        <w:t xml:space="preserve"> rajdas sur </w:t>
      </w:r>
      <w:r w:rsidR="003224BC" w:rsidRPr="00B07F72">
        <w:rPr>
          <w:rFonts w:ascii="Times New Roman"/>
          <w:sz w:val="23"/>
        </w:rPr>
        <w:t>ĝ</w:t>
      </w:r>
      <w:r w:rsidRPr="00B07F72">
        <w:rPr>
          <w:rFonts w:ascii="Times New Roman"/>
          <w:sz w:val="23"/>
        </w:rPr>
        <w:t xml:space="preserve">i.” Sotesano demandis: “Kiel aspektas via bovo?” Li respondis: “La alteco estas unu klafto, la koloro estas flava, la </w:t>
      </w:r>
      <w:r w:rsidR="003224BC" w:rsidRPr="00B07F72">
        <w:rPr>
          <w:rFonts w:ascii="Times New Roman"/>
          <w:sz w:val="23"/>
        </w:rPr>
        <w:t>ŝ</w:t>
      </w:r>
      <w:r w:rsidRPr="00B07F72">
        <w:rPr>
          <w:rFonts w:ascii="Times New Roman"/>
          <w:sz w:val="23"/>
        </w:rPr>
        <w:t xml:space="preserve">uoj estas faritaj el kanabo kaj la barbo estas nigra kaj blanka.” Sotesano ride demandis: “Vi jam scias la aspekton de via bovo. </w:t>
      </w:r>
      <w:r w:rsidR="003224BC" w:rsidRPr="00B07F72">
        <w:rPr>
          <w:rFonts w:ascii="Times New Roman"/>
          <w:sz w:val="23"/>
        </w:rPr>
        <w:t>Ĉ</w:t>
      </w:r>
      <w:r w:rsidRPr="00B07F72">
        <w:rPr>
          <w:rFonts w:ascii="Times New Roman"/>
          <w:sz w:val="23"/>
        </w:rPr>
        <w:t xml:space="preserve">u </w:t>
      </w:r>
      <w:r w:rsidR="003224BC" w:rsidRPr="00B07F72">
        <w:rPr>
          <w:rFonts w:ascii="Times New Roman"/>
          <w:sz w:val="23"/>
        </w:rPr>
        <w:t>ĝ</w:t>
      </w:r>
      <w:r w:rsidRPr="00B07F72">
        <w:rPr>
          <w:rFonts w:ascii="Times New Roman"/>
          <w:sz w:val="23"/>
        </w:rPr>
        <w:t>i bone agas la</w:t>
      </w:r>
      <w:r w:rsidR="003224BC" w:rsidRPr="00B07F72">
        <w:rPr>
          <w:rFonts w:ascii="Times New Roman"/>
          <w:sz w:val="23"/>
        </w:rPr>
        <w:t>ŭ</w:t>
      </w:r>
      <w:r w:rsidRPr="00B07F72">
        <w:rPr>
          <w:rFonts w:ascii="Times New Roman"/>
          <w:sz w:val="23"/>
        </w:rPr>
        <w:t xml:space="preserve"> via volo a</w:t>
      </w:r>
      <w:r w:rsidR="003224BC" w:rsidRPr="00B07F72">
        <w:rPr>
          <w:rFonts w:ascii="Times New Roman"/>
          <w:sz w:val="23"/>
        </w:rPr>
        <w:t>ŭ</w:t>
      </w:r>
      <w:r w:rsidRPr="00B07F72">
        <w:rPr>
          <w:rFonts w:ascii="Times New Roman"/>
          <w:sz w:val="23"/>
        </w:rPr>
        <w:t xml:space="preserve"> vi anka</w:t>
      </w:r>
      <w:r w:rsidR="003224BC" w:rsidRPr="00B07F72">
        <w:rPr>
          <w:rFonts w:ascii="Times New Roman"/>
          <w:sz w:val="23"/>
        </w:rPr>
        <w:t>ŭ</w:t>
      </w:r>
      <w:r w:rsidRPr="00B07F72">
        <w:rPr>
          <w:rFonts w:ascii="Times New Roman"/>
          <w:sz w:val="23"/>
        </w:rPr>
        <w:t xml:space="preserve"> estas trenata de </w:t>
      </w:r>
      <w:r w:rsidR="003224BC" w:rsidRPr="00B07F72">
        <w:rPr>
          <w:rFonts w:ascii="Times New Roman"/>
          <w:sz w:val="23"/>
        </w:rPr>
        <w:t>ĝ</w:t>
      </w:r>
      <w:r w:rsidRPr="00B07F72">
        <w:rPr>
          <w:rFonts w:ascii="Times New Roman"/>
          <w:sz w:val="23"/>
        </w:rPr>
        <w:t xml:space="preserve">i?” Li respondis: “La bovo </w:t>
      </w:r>
      <w:r w:rsidR="003224BC" w:rsidRPr="00B07F72">
        <w:rPr>
          <w:rFonts w:ascii="Times New Roman"/>
          <w:sz w:val="23"/>
        </w:rPr>
        <w:t>ĝ</w:t>
      </w:r>
      <w:r w:rsidRPr="00B07F72">
        <w:rPr>
          <w:rFonts w:ascii="Times New Roman"/>
          <w:sz w:val="23"/>
        </w:rPr>
        <w:t>enerale bone agas la</w:t>
      </w:r>
      <w:r w:rsidR="003224BC" w:rsidRPr="00B07F72">
        <w:rPr>
          <w:rFonts w:ascii="Times New Roman"/>
          <w:sz w:val="23"/>
        </w:rPr>
        <w:t>ŭ</w:t>
      </w:r>
      <w:r w:rsidRPr="00B07F72">
        <w:rPr>
          <w:rFonts w:ascii="Times New Roman"/>
          <w:sz w:val="23"/>
        </w:rPr>
        <w:t xml:space="preserve"> mia volo. Kiam la bovo maldiligentas fari justa</w:t>
      </w:r>
      <w:r w:rsidR="003224BC" w:rsidRPr="00B07F72">
        <w:rPr>
          <w:rFonts w:ascii="Times New Roman"/>
          <w:sz w:val="23"/>
        </w:rPr>
        <w:t>ĵ</w:t>
      </w:r>
      <w:r w:rsidRPr="00B07F72">
        <w:rPr>
          <w:rFonts w:ascii="Times New Roman"/>
          <w:sz w:val="23"/>
        </w:rPr>
        <w:t xml:space="preserve">on, mi krie igas la bovon </w:t>
      </w:r>
      <w:r w:rsidR="003224BC" w:rsidRPr="00B07F72">
        <w:rPr>
          <w:rFonts w:ascii="Times New Roman"/>
          <w:sz w:val="23"/>
        </w:rPr>
        <w:t>ĉ</w:t>
      </w:r>
      <w:r w:rsidRPr="00B07F72">
        <w:rPr>
          <w:rFonts w:ascii="Times New Roman"/>
          <w:sz w:val="23"/>
        </w:rPr>
        <w:t xml:space="preserve">iuokaze fari </w:t>
      </w:r>
      <w:r w:rsidR="003224BC" w:rsidRPr="00B07F72">
        <w:rPr>
          <w:rFonts w:ascii="Times New Roman"/>
          <w:sz w:val="23"/>
        </w:rPr>
        <w:t>ĝ</w:t>
      </w:r>
      <w:r w:rsidRPr="00B07F72">
        <w:rPr>
          <w:rFonts w:ascii="Times New Roman"/>
          <w:sz w:val="23"/>
        </w:rPr>
        <w:t>in. Kiam la bovo inklini</w:t>
      </w:r>
      <w:r w:rsidR="003224BC" w:rsidRPr="00B07F72">
        <w:rPr>
          <w:rFonts w:ascii="Times New Roman"/>
          <w:sz w:val="23"/>
        </w:rPr>
        <w:t>ĝ</w:t>
      </w:r>
      <w:r w:rsidRPr="00B07F72">
        <w:rPr>
          <w:rFonts w:ascii="Times New Roman"/>
          <w:sz w:val="23"/>
        </w:rPr>
        <w:t>as al maljusta</w:t>
      </w:r>
      <w:r w:rsidR="003224BC" w:rsidRPr="00B07F72">
        <w:rPr>
          <w:rFonts w:ascii="Times New Roman"/>
          <w:sz w:val="23"/>
        </w:rPr>
        <w:t>ĵ</w:t>
      </w:r>
      <w:r w:rsidRPr="00B07F72">
        <w:rPr>
          <w:rFonts w:ascii="Times New Roman"/>
          <w:sz w:val="23"/>
        </w:rPr>
        <w:t>o, mi anka</w:t>
      </w:r>
      <w:r w:rsidR="003224BC" w:rsidRPr="00B07F72">
        <w:rPr>
          <w:rFonts w:ascii="Times New Roman"/>
          <w:sz w:val="23"/>
        </w:rPr>
        <w:t>ŭ</w:t>
      </w:r>
      <w:r w:rsidRPr="00B07F72">
        <w:rPr>
          <w:rFonts w:ascii="Times New Roman"/>
          <w:sz w:val="23"/>
        </w:rPr>
        <w:t xml:space="preserve"> krie igas la bovon ne fari </w:t>
      </w:r>
      <w:r w:rsidR="003224BC" w:rsidRPr="00B07F72">
        <w:rPr>
          <w:rFonts w:ascii="Times New Roman"/>
          <w:sz w:val="23"/>
        </w:rPr>
        <w:t>ĝ</w:t>
      </w:r>
      <w:r w:rsidRPr="00B07F72">
        <w:rPr>
          <w:rFonts w:ascii="Times New Roman"/>
          <w:sz w:val="23"/>
        </w:rPr>
        <w:t>in.” Sotesano diris: “Vi jam trovas la bovon kaj anka</w:t>
      </w:r>
      <w:r w:rsidR="003224BC" w:rsidRPr="00B07F72">
        <w:rPr>
          <w:rFonts w:ascii="Times New Roman"/>
          <w:sz w:val="23"/>
        </w:rPr>
        <w:t>ŭ</w:t>
      </w:r>
      <w:r w:rsidRPr="00B07F72">
        <w:rPr>
          <w:rFonts w:ascii="Times New Roman"/>
          <w:sz w:val="23"/>
        </w:rPr>
        <w:t xml:space="preserve"> scias malsova</w:t>
      </w:r>
      <w:r w:rsidR="003224BC" w:rsidRPr="00B07F72">
        <w:rPr>
          <w:rFonts w:ascii="Times New Roman"/>
          <w:sz w:val="23"/>
        </w:rPr>
        <w:t>ĝ</w:t>
      </w:r>
      <w:r w:rsidRPr="00B07F72">
        <w:rPr>
          <w:rFonts w:ascii="Times New Roman"/>
          <w:sz w:val="23"/>
        </w:rPr>
        <w:t xml:space="preserve">igi </w:t>
      </w:r>
      <w:r w:rsidR="003224BC" w:rsidRPr="00B07F72">
        <w:rPr>
          <w:rFonts w:ascii="Times New Roman"/>
          <w:sz w:val="23"/>
        </w:rPr>
        <w:t>ĝ</w:t>
      </w:r>
      <w:r w:rsidRPr="00B07F72">
        <w:rPr>
          <w:rFonts w:ascii="Times New Roman"/>
          <w:sz w:val="23"/>
        </w:rPr>
        <w:t xml:space="preserve">in, des pli </w:t>
      </w:r>
      <w:r w:rsidR="003224BC" w:rsidRPr="00B07F72">
        <w:rPr>
          <w:rFonts w:ascii="Times New Roman"/>
          <w:sz w:val="23"/>
        </w:rPr>
        <w:t>ĝ</w:t>
      </w:r>
      <w:r w:rsidRPr="00B07F72">
        <w:rPr>
          <w:rFonts w:ascii="Times New Roman"/>
          <w:sz w:val="23"/>
        </w:rPr>
        <w:t xml:space="preserve">i </w:t>
      </w:r>
      <w:r w:rsidR="003224BC" w:rsidRPr="00B07F72">
        <w:rPr>
          <w:rFonts w:ascii="Times New Roman"/>
          <w:sz w:val="23"/>
        </w:rPr>
        <w:t>ĝ</w:t>
      </w:r>
      <w:r w:rsidRPr="00B07F72">
        <w:rPr>
          <w:rFonts w:ascii="Times New Roman"/>
          <w:sz w:val="23"/>
        </w:rPr>
        <w:t>enerale a</w:t>
      </w:r>
      <w:r w:rsidR="003224BC" w:rsidRPr="00B07F72">
        <w:rPr>
          <w:rFonts w:ascii="Times New Roman"/>
          <w:sz w:val="23"/>
        </w:rPr>
        <w:t>ŭ</w:t>
      </w:r>
      <w:r w:rsidRPr="00B07F72">
        <w:rPr>
          <w:rFonts w:ascii="Times New Roman"/>
          <w:sz w:val="23"/>
        </w:rPr>
        <w:t>skultas vin. Do vi pli klopodu malsova</w:t>
      </w:r>
      <w:r w:rsidR="003224BC" w:rsidRPr="00B07F72">
        <w:rPr>
          <w:rFonts w:ascii="Times New Roman"/>
          <w:sz w:val="23"/>
        </w:rPr>
        <w:t>ĝ</w:t>
      </w:r>
      <w:r w:rsidRPr="00B07F72">
        <w:rPr>
          <w:rFonts w:ascii="Times New Roman"/>
          <w:sz w:val="23"/>
        </w:rPr>
        <w:t xml:space="preserve">igi la bovon por libere fari </w:t>
      </w:r>
      <w:r w:rsidR="003224BC" w:rsidRPr="00B07F72">
        <w:rPr>
          <w:rFonts w:ascii="Times New Roman"/>
          <w:sz w:val="23"/>
        </w:rPr>
        <w:t>ĉ</w:t>
      </w:r>
      <w:r w:rsidRPr="00B07F72">
        <w:rPr>
          <w:rFonts w:ascii="Times New Roman"/>
          <w:sz w:val="23"/>
        </w:rPr>
        <w:t>iujn aferojn.”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55. </w:t>
      </w:r>
      <w:r w:rsidRPr="00B07F72">
        <w:rPr>
          <w:rFonts w:ascii="Times New Roman"/>
          <w:sz w:val="23"/>
        </w:rPr>
        <w:t>Sotesano diris al la partoprenantoj de trejnsesio: “</w:t>
      </w:r>
      <w:r w:rsidR="003224BC" w:rsidRPr="00B07F72">
        <w:rPr>
          <w:rFonts w:ascii="Times New Roman"/>
          <w:sz w:val="23"/>
        </w:rPr>
        <w:t>Ĉ</w:t>
      </w:r>
      <w:r w:rsidRPr="00B07F72">
        <w:rPr>
          <w:rFonts w:ascii="Times New Roman"/>
          <w:sz w:val="23"/>
        </w:rPr>
        <w:t>eesti trejnsesion estas kiel malsova</w:t>
      </w:r>
      <w:r w:rsidR="003224BC" w:rsidRPr="00B07F72">
        <w:rPr>
          <w:rFonts w:ascii="Times New Roman"/>
          <w:sz w:val="23"/>
        </w:rPr>
        <w:t>ĝ</w:t>
      </w:r>
      <w:r w:rsidRPr="00B07F72">
        <w:rPr>
          <w:rFonts w:ascii="Times New Roman"/>
          <w:sz w:val="23"/>
        </w:rPr>
        <w:t>igi bovon. Homo libere agas la</w:t>
      </w:r>
      <w:r w:rsidR="003224BC" w:rsidRPr="00B07F72">
        <w:rPr>
          <w:rFonts w:ascii="Times New Roman"/>
          <w:sz w:val="23"/>
        </w:rPr>
        <w:t>ŭ</w:t>
      </w:r>
      <w:r w:rsidRPr="00B07F72">
        <w:rPr>
          <w:rFonts w:ascii="Times New Roman"/>
          <w:sz w:val="23"/>
        </w:rPr>
        <w:t xml:space="preserve"> vido, a</w:t>
      </w:r>
      <w:r w:rsidR="003224BC" w:rsidRPr="00B07F72">
        <w:rPr>
          <w:rFonts w:ascii="Times New Roman"/>
          <w:sz w:val="23"/>
        </w:rPr>
        <w:t>ŭ</w:t>
      </w:r>
      <w:r w:rsidRPr="00B07F72">
        <w:rPr>
          <w:rFonts w:ascii="Times New Roman"/>
          <w:sz w:val="23"/>
        </w:rPr>
        <w:t>do a</w:t>
      </w:r>
      <w:r w:rsidR="003224BC" w:rsidRPr="00B07F72">
        <w:rPr>
          <w:rFonts w:ascii="Times New Roman"/>
          <w:sz w:val="23"/>
        </w:rPr>
        <w:t>ŭ</w:t>
      </w:r>
      <w:r w:rsidRPr="00B07F72">
        <w:rPr>
          <w:rFonts w:ascii="Times New Roman"/>
          <w:sz w:val="23"/>
        </w:rPr>
        <w:t xml:space="preserve"> penso sen moraltrejni sin en la mondo, tial li deflanki</w:t>
      </w:r>
      <w:r w:rsidR="003224BC" w:rsidRPr="00B07F72">
        <w:rPr>
          <w:rFonts w:ascii="Times New Roman"/>
          <w:sz w:val="23"/>
        </w:rPr>
        <w:t>ĝ</w:t>
      </w:r>
      <w:r w:rsidRPr="00B07F72">
        <w:rPr>
          <w:rFonts w:ascii="Times New Roman"/>
          <w:sz w:val="23"/>
        </w:rPr>
        <w:t>as de homa justeco. Tiam li estas kiel senbrida bovido, kiu su</w:t>
      </w:r>
      <w:r w:rsidR="003224BC" w:rsidRPr="00B07F72">
        <w:rPr>
          <w:rFonts w:ascii="Times New Roman"/>
          <w:sz w:val="23"/>
        </w:rPr>
        <w:t>ĉ</w:t>
      </w:r>
      <w:r w:rsidRPr="00B07F72">
        <w:rPr>
          <w:rFonts w:ascii="Times New Roman"/>
          <w:sz w:val="23"/>
        </w:rPr>
        <w:t>as la mamon de patrino kaj la</w:t>
      </w:r>
      <w:r w:rsidR="003224BC" w:rsidRPr="00B07F72">
        <w:rPr>
          <w:rFonts w:ascii="Times New Roman"/>
          <w:sz w:val="23"/>
        </w:rPr>
        <w:t>ŭ</w:t>
      </w:r>
      <w:r w:rsidRPr="00B07F72">
        <w:rPr>
          <w:rFonts w:ascii="Times New Roman"/>
          <w:sz w:val="23"/>
        </w:rPr>
        <w:t>pla</w:t>
      </w:r>
      <w:r w:rsidR="003224BC" w:rsidRPr="00B07F72">
        <w:rPr>
          <w:rFonts w:ascii="Times New Roman"/>
          <w:sz w:val="23"/>
        </w:rPr>
        <w:t>ĉ</w:t>
      </w:r>
      <w:r w:rsidRPr="00B07F72">
        <w:rPr>
          <w:rFonts w:ascii="Times New Roman"/>
          <w:sz w:val="23"/>
        </w:rPr>
        <w:t>e saltadas. Dum li elhejmi</w:t>
      </w:r>
      <w:r w:rsidR="003224BC" w:rsidRPr="00B07F72">
        <w:rPr>
          <w:rFonts w:ascii="Times New Roman"/>
          <w:sz w:val="23"/>
        </w:rPr>
        <w:t>ĝ</w:t>
      </w:r>
      <w:r w:rsidRPr="00B07F72">
        <w:rPr>
          <w:rFonts w:ascii="Times New Roman"/>
          <w:sz w:val="23"/>
        </w:rPr>
        <w:t xml:space="preserve">inte </w:t>
      </w:r>
      <w:r w:rsidR="003224BC" w:rsidRPr="00B07F72">
        <w:rPr>
          <w:rFonts w:ascii="Times New Roman"/>
          <w:sz w:val="23"/>
        </w:rPr>
        <w:t>ĉ</w:t>
      </w:r>
      <w:r w:rsidRPr="00B07F72">
        <w:rPr>
          <w:rFonts w:ascii="Times New Roman"/>
          <w:sz w:val="23"/>
        </w:rPr>
        <w:t xml:space="preserve">eestas trejnsesion kaj sekvas </w:t>
      </w:r>
      <w:r w:rsidR="003224BC" w:rsidRPr="00B07F72">
        <w:rPr>
          <w:rFonts w:ascii="Times New Roman"/>
          <w:sz w:val="23"/>
        </w:rPr>
        <w:t>ĉ</w:t>
      </w:r>
      <w:r w:rsidRPr="00B07F72">
        <w:rPr>
          <w:rFonts w:ascii="Times New Roman"/>
          <w:sz w:val="23"/>
        </w:rPr>
        <w:t>iujn regulojn kaj preceptojn, li ankora</w:t>
      </w:r>
      <w:r w:rsidR="003224BC" w:rsidRPr="00B07F72">
        <w:rPr>
          <w:rFonts w:ascii="Times New Roman"/>
          <w:sz w:val="23"/>
        </w:rPr>
        <w:t>ŭ</w:t>
      </w:r>
      <w:r w:rsidRPr="00B07F72">
        <w:rPr>
          <w:rFonts w:ascii="Times New Roman"/>
          <w:sz w:val="23"/>
        </w:rPr>
        <w:t xml:space="preserve"> ne deturni</w:t>
      </w:r>
      <w:r w:rsidR="003224BC" w:rsidRPr="00B07F72">
        <w:rPr>
          <w:rFonts w:ascii="Times New Roman"/>
          <w:sz w:val="23"/>
        </w:rPr>
        <w:t>ĝ</w:t>
      </w:r>
      <w:r w:rsidRPr="00B07F72">
        <w:rPr>
          <w:rFonts w:ascii="Times New Roman"/>
          <w:sz w:val="23"/>
        </w:rPr>
        <w:t xml:space="preserve">as de malnova kutimo, tial tio </w:t>
      </w:r>
      <w:r w:rsidR="003224BC" w:rsidRPr="00B07F72">
        <w:rPr>
          <w:rFonts w:ascii="Times New Roman"/>
          <w:sz w:val="23"/>
        </w:rPr>
        <w:t>ĉ</w:t>
      </w:r>
      <w:r w:rsidRPr="00B07F72">
        <w:rPr>
          <w:rFonts w:ascii="Times New Roman"/>
          <w:sz w:val="23"/>
        </w:rPr>
        <w:t xml:space="preserve">agrenas gvidanton; pensoj malvirtaj kaj nenecesaj svarmas en lia menso, tial gvidanto zorgas pri liaj studo kaj laboro. Tiam li estas kiel demamigita bovido, kiu alligite al paliso plorkrias al patrino kaj torde baraktas. Dum li sekvas </w:t>
      </w:r>
      <w:r w:rsidR="003224BC" w:rsidRPr="00B07F72">
        <w:rPr>
          <w:rFonts w:ascii="Times New Roman"/>
          <w:sz w:val="23"/>
        </w:rPr>
        <w:t>ĉ</w:t>
      </w:r>
      <w:r w:rsidRPr="00B07F72">
        <w:rPr>
          <w:rFonts w:ascii="Times New Roman"/>
          <w:sz w:val="23"/>
        </w:rPr>
        <w:t>iun tagordon, li poiome komprenas vortojn de gvidanto kaj kvietigas pensojn malvirtajn kaj nenecesajn kaj plezuras per scii</w:t>
      </w:r>
      <w:r w:rsidR="003224BC" w:rsidRPr="00B07F72">
        <w:rPr>
          <w:rFonts w:ascii="Times New Roman"/>
          <w:sz w:val="23"/>
        </w:rPr>
        <w:t>ĝ</w:t>
      </w:r>
      <w:r w:rsidRPr="00B07F72">
        <w:rPr>
          <w:rFonts w:ascii="Times New Roman"/>
          <w:sz w:val="23"/>
        </w:rPr>
        <w:t>o pri unu a</w:t>
      </w:r>
      <w:r w:rsidR="003224BC" w:rsidRPr="00B07F72">
        <w:rPr>
          <w:rFonts w:ascii="Times New Roman"/>
          <w:sz w:val="23"/>
        </w:rPr>
        <w:t>ŭ</w:t>
      </w:r>
      <w:r w:rsidRPr="00B07F72">
        <w:rPr>
          <w:rFonts w:ascii="Times New Roman"/>
          <w:sz w:val="23"/>
        </w:rPr>
        <w:t xml:space="preserve"> du nekonata</w:t>
      </w:r>
      <w:r w:rsidR="003224BC" w:rsidRPr="00B07F72">
        <w:rPr>
          <w:rFonts w:ascii="Times New Roman"/>
          <w:sz w:val="23"/>
        </w:rPr>
        <w:t>ĵ</w:t>
      </w:r>
      <w:r w:rsidRPr="00B07F72">
        <w:rPr>
          <w:rFonts w:ascii="Times New Roman"/>
          <w:sz w:val="23"/>
        </w:rPr>
        <w:t>oj el la aferoj kaj principoj. Tiam li estas kiel bovo neplene malsova</w:t>
      </w:r>
      <w:r w:rsidR="003224BC" w:rsidRPr="00B07F72">
        <w:rPr>
          <w:rFonts w:ascii="Times New Roman"/>
          <w:sz w:val="23"/>
        </w:rPr>
        <w:t>ĝ</w:t>
      </w:r>
      <w:r w:rsidRPr="00B07F72">
        <w:rPr>
          <w:rFonts w:ascii="Times New Roman"/>
          <w:sz w:val="23"/>
        </w:rPr>
        <w:t>igita, sed grade trankvili</w:t>
      </w:r>
      <w:r w:rsidR="003224BC" w:rsidRPr="00B07F72">
        <w:rPr>
          <w:rFonts w:ascii="Times New Roman"/>
          <w:sz w:val="23"/>
        </w:rPr>
        <w:t>ĝ</w:t>
      </w:r>
      <w:r w:rsidRPr="00B07F72">
        <w:rPr>
          <w:rFonts w:ascii="Times New Roman"/>
          <w:sz w:val="23"/>
        </w:rPr>
        <w:t xml:space="preserve">anta de </w:t>
      </w:r>
      <w:r w:rsidR="003224BC" w:rsidRPr="00B07F72">
        <w:rPr>
          <w:rFonts w:ascii="Times New Roman"/>
          <w:sz w:val="23"/>
        </w:rPr>
        <w:t>ĉ</w:t>
      </w:r>
      <w:r w:rsidRPr="00B07F72">
        <w:rPr>
          <w:rFonts w:ascii="Times New Roman"/>
          <w:sz w:val="23"/>
        </w:rPr>
        <w:t>ia laboro. Li ne deflanki</w:t>
      </w:r>
      <w:r w:rsidR="003224BC" w:rsidRPr="00B07F72">
        <w:rPr>
          <w:rFonts w:ascii="Times New Roman"/>
          <w:sz w:val="23"/>
        </w:rPr>
        <w:t>ĝ</w:t>
      </w:r>
      <w:r w:rsidRPr="00B07F72">
        <w:rPr>
          <w:rFonts w:ascii="Times New Roman"/>
          <w:sz w:val="23"/>
        </w:rPr>
        <w:t xml:space="preserve">as de la interpretado kaj praktikado de la doktrino kaj maturigas la kultivoforton, la esploroforton kaj la elektoforton kaj samtempe </w:t>
      </w:r>
      <w:r w:rsidR="003224BC" w:rsidRPr="00B07F72">
        <w:rPr>
          <w:rFonts w:ascii="Times New Roman"/>
          <w:sz w:val="23"/>
        </w:rPr>
        <w:t>ĉ</w:t>
      </w:r>
      <w:r w:rsidRPr="00B07F72">
        <w:rPr>
          <w:rFonts w:ascii="Times New Roman"/>
          <w:sz w:val="23"/>
        </w:rPr>
        <w:t>iupa</w:t>
      </w:r>
      <w:r w:rsidR="003224BC" w:rsidRPr="00B07F72">
        <w:rPr>
          <w:rFonts w:ascii="Times New Roman"/>
          <w:sz w:val="23"/>
        </w:rPr>
        <w:t>ŝ</w:t>
      </w:r>
      <w:r w:rsidRPr="00B07F72">
        <w:rPr>
          <w:rFonts w:ascii="Times New Roman"/>
          <w:sz w:val="23"/>
        </w:rPr>
        <w:t>e donas profiton al homoj spirite, korpe kaj materie. Tiam li estas kiel bone malsova</w:t>
      </w:r>
      <w:r w:rsidR="003224BC" w:rsidRPr="00B07F72">
        <w:rPr>
          <w:rFonts w:ascii="Times New Roman"/>
          <w:sz w:val="23"/>
        </w:rPr>
        <w:t>ĝ</w:t>
      </w:r>
      <w:r w:rsidRPr="00B07F72">
        <w:rPr>
          <w:rFonts w:ascii="Times New Roman"/>
          <w:sz w:val="23"/>
        </w:rPr>
        <w:t xml:space="preserve">igita bovo, kiu bone faras ajnan taskitan laboron kaj </w:t>
      </w:r>
      <w:r w:rsidR="003224BC" w:rsidRPr="00B07F72">
        <w:rPr>
          <w:rFonts w:ascii="Times New Roman"/>
          <w:sz w:val="23"/>
        </w:rPr>
        <w:t>ĉ</w:t>
      </w:r>
      <w:r w:rsidRPr="00B07F72">
        <w:rPr>
          <w:rFonts w:ascii="Times New Roman"/>
          <w:sz w:val="23"/>
        </w:rPr>
        <w:t>iupa</w:t>
      </w:r>
      <w:r w:rsidR="003224BC" w:rsidRPr="00B07F72">
        <w:rPr>
          <w:rFonts w:ascii="Times New Roman"/>
          <w:sz w:val="23"/>
        </w:rPr>
        <w:t>ŝ</w:t>
      </w:r>
      <w:r w:rsidRPr="00B07F72">
        <w:rPr>
          <w:rFonts w:ascii="Times New Roman"/>
          <w:sz w:val="23"/>
        </w:rPr>
        <w:t>e donas profiton al la mastro. Tiel same kamparano malsova</w:t>
      </w:r>
      <w:r w:rsidR="003224BC" w:rsidRPr="00B07F72">
        <w:rPr>
          <w:rFonts w:ascii="Times New Roman"/>
          <w:sz w:val="23"/>
        </w:rPr>
        <w:t>ĝ</w:t>
      </w:r>
      <w:r w:rsidRPr="00B07F72">
        <w:rPr>
          <w:rFonts w:ascii="Times New Roman"/>
          <w:sz w:val="23"/>
        </w:rPr>
        <w:t xml:space="preserve">igas bovon por bone utiligi </w:t>
      </w:r>
      <w:r w:rsidR="003224BC" w:rsidRPr="00B07F72">
        <w:rPr>
          <w:rFonts w:ascii="Times New Roman"/>
          <w:sz w:val="23"/>
        </w:rPr>
        <w:t>ĝ</w:t>
      </w:r>
      <w:r w:rsidRPr="00B07F72">
        <w:rPr>
          <w:rFonts w:ascii="Times New Roman"/>
          <w:sz w:val="23"/>
        </w:rPr>
        <w:t xml:space="preserve">in en plugado kaj mi faras fakan trejnon al vi en trejnsesio, por ke vi utiligu </w:t>
      </w:r>
      <w:r w:rsidR="003224BC" w:rsidRPr="00B07F72">
        <w:rPr>
          <w:rFonts w:ascii="Times New Roman"/>
          <w:sz w:val="23"/>
        </w:rPr>
        <w:t>ĝ</w:t>
      </w:r>
      <w:r w:rsidRPr="00B07F72">
        <w:rPr>
          <w:rFonts w:ascii="Times New Roman"/>
          <w:sz w:val="23"/>
        </w:rPr>
        <w:t xml:space="preserve">in en homsocia agado. Mi deziras, ke vi ne forpasigu tempon en </w:t>
      </w:r>
      <w:r w:rsidR="003224BC" w:rsidRPr="00B07F72">
        <w:rPr>
          <w:rFonts w:ascii="Times New Roman"/>
          <w:sz w:val="23"/>
        </w:rPr>
        <w:t>ĉ</w:t>
      </w:r>
      <w:r w:rsidRPr="00B07F72">
        <w:rPr>
          <w:rFonts w:ascii="Times New Roman"/>
          <w:sz w:val="23"/>
        </w:rPr>
        <w:t>i tia okazo, sed diligente studu kaj servu la vastan mondon per bone malsova</w:t>
      </w:r>
      <w:r w:rsidR="003224BC" w:rsidRPr="00B07F72">
        <w:rPr>
          <w:rFonts w:ascii="Times New Roman"/>
          <w:sz w:val="23"/>
        </w:rPr>
        <w:t>ĝ</w:t>
      </w:r>
      <w:r w:rsidRPr="00B07F72">
        <w:rPr>
          <w:rFonts w:ascii="Times New Roman"/>
          <w:sz w:val="23"/>
        </w:rPr>
        <w:t>igita mensbovo kaj fari</w:t>
      </w:r>
      <w:r w:rsidR="003224BC" w:rsidRPr="00B07F72">
        <w:rPr>
          <w:rFonts w:ascii="Times New Roman"/>
          <w:sz w:val="23"/>
        </w:rPr>
        <w:t>ĝ</w:t>
      </w:r>
      <w:r w:rsidRPr="00B07F72">
        <w:rPr>
          <w:rFonts w:ascii="Times New Roman"/>
          <w:sz w:val="23"/>
        </w:rPr>
        <w:t>u sanktaj apostoloj de vivulsavo kaj mondkuracado.”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56. </w:t>
      </w:r>
      <w:r w:rsidRPr="00B07F72">
        <w:rPr>
          <w:rFonts w:ascii="Times New Roman"/>
          <w:sz w:val="23"/>
        </w:rPr>
        <w:t xml:space="preserve">Sotesano diris al homoj en la </w:t>
      </w:r>
      <w:r w:rsidR="005666FA" w:rsidRPr="005666FA">
        <w:rPr>
          <w:rFonts w:ascii="Times New Roman" w:hint="eastAsia"/>
          <w:color w:val="FF0000"/>
          <w:sz w:val="23"/>
        </w:rPr>
        <w:t>inaŭguro</w:t>
      </w:r>
      <w:r w:rsidRPr="005666FA">
        <w:rPr>
          <w:rFonts w:ascii="Times New Roman"/>
          <w:color w:val="FF0000"/>
          <w:sz w:val="23"/>
        </w:rPr>
        <w:t xml:space="preserve"> </w:t>
      </w:r>
      <w:r w:rsidRPr="00B07F72">
        <w:rPr>
          <w:rFonts w:ascii="Times New Roman"/>
          <w:sz w:val="23"/>
        </w:rPr>
        <w:t xml:space="preserve">de trejnsesio: “Via </w:t>
      </w:r>
      <w:r w:rsidR="003224BC" w:rsidRPr="00B07F72">
        <w:rPr>
          <w:rFonts w:ascii="Times New Roman"/>
          <w:sz w:val="23"/>
        </w:rPr>
        <w:t>ĉ</w:t>
      </w:r>
      <w:r w:rsidRPr="00B07F72">
        <w:rPr>
          <w:rFonts w:ascii="Times New Roman"/>
          <w:sz w:val="23"/>
        </w:rPr>
        <w:t>eesto en trejnsesio estas kiel enhospitali</w:t>
      </w:r>
      <w:r w:rsidR="003224BC" w:rsidRPr="00B07F72">
        <w:rPr>
          <w:rFonts w:ascii="Times New Roman"/>
          <w:sz w:val="23"/>
        </w:rPr>
        <w:t>ĝ</w:t>
      </w:r>
      <w:r w:rsidRPr="00B07F72">
        <w:rPr>
          <w:rFonts w:ascii="Times New Roman"/>
          <w:sz w:val="23"/>
        </w:rPr>
        <w:t>o de malsanulo. Korpa malsano kuraci</w:t>
      </w:r>
      <w:r w:rsidR="003224BC" w:rsidRPr="00B07F72">
        <w:rPr>
          <w:rFonts w:ascii="Times New Roman"/>
          <w:sz w:val="23"/>
        </w:rPr>
        <w:t>ĝ</w:t>
      </w:r>
      <w:r w:rsidRPr="00B07F72">
        <w:rPr>
          <w:rFonts w:ascii="Times New Roman"/>
          <w:sz w:val="23"/>
        </w:rPr>
        <w:t>as per medikamento en hospitalo, dum mensa malsano kuraci</w:t>
      </w:r>
      <w:r w:rsidR="003224BC" w:rsidRPr="00B07F72">
        <w:rPr>
          <w:rFonts w:ascii="Times New Roman"/>
          <w:sz w:val="23"/>
        </w:rPr>
        <w:t>ĝ</w:t>
      </w:r>
      <w:r w:rsidRPr="00B07F72">
        <w:rPr>
          <w:rFonts w:ascii="Times New Roman"/>
          <w:sz w:val="23"/>
        </w:rPr>
        <w:t>as per moralo en religio. Tial budho kompari</w:t>
      </w:r>
      <w:r w:rsidR="003224BC" w:rsidRPr="00B07F72">
        <w:rPr>
          <w:rFonts w:ascii="Times New Roman"/>
          <w:sz w:val="23"/>
        </w:rPr>
        <w:t>ĝ</w:t>
      </w:r>
      <w:r w:rsidRPr="00B07F72">
        <w:rPr>
          <w:rFonts w:ascii="Times New Roman"/>
          <w:sz w:val="23"/>
        </w:rPr>
        <w:t>as kun la medicina re</w:t>
      </w:r>
      <w:r w:rsidR="003224BC" w:rsidRPr="00B07F72">
        <w:rPr>
          <w:rFonts w:ascii="Times New Roman"/>
          <w:sz w:val="23"/>
        </w:rPr>
        <w:t>ĝ</w:t>
      </w:r>
      <w:r w:rsidRPr="00B07F72">
        <w:rPr>
          <w:rFonts w:ascii="Times New Roman"/>
          <w:sz w:val="23"/>
        </w:rPr>
        <w:t xml:space="preserve">o, lia instruo kun medikamento kaj lia templo kun hospitalo. Tamen homoj en la mondo scias, ke korpa malsano estas malsano, kaj penas kuraci </w:t>
      </w:r>
      <w:r w:rsidR="003224BC" w:rsidRPr="00B07F72">
        <w:rPr>
          <w:rFonts w:ascii="Times New Roman"/>
          <w:sz w:val="23"/>
        </w:rPr>
        <w:t>ĝ</w:t>
      </w:r>
      <w:r w:rsidRPr="00B07F72">
        <w:rPr>
          <w:rFonts w:ascii="Times New Roman"/>
          <w:sz w:val="23"/>
        </w:rPr>
        <w:t>in, elspezante tempon kaj monon, sed ili ne scias, ke mensa malsano estas malsano, nek e</w:t>
      </w:r>
      <w:r w:rsidR="003224BC" w:rsidRPr="00B07F72">
        <w:rPr>
          <w:rFonts w:ascii="Times New Roman"/>
          <w:sz w:val="23"/>
        </w:rPr>
        <w:t>ĉ</w:t>
      </w:r>
      <w:r w:rsidRPr="00B07F72">
        <w:rPr>
          <w:rFonts w:ascii="Times New Roman"/>
          <w:sz w:val="23"/>
        </w:rPr>
        <w:t xml:space="preserve"> pensas </w:t>
      </w:r>
      <w:r w:rsidR="003224BC" w:rsidRPr="00B07F72">
        <w:rPr>
          <w:rFonts w:ascii="Times New Roman"/>
          <w:sz w:val="23"/>
        </w:rPr>
        <w:t>ĝ</w:t>
      </w:r>
      <w:r w:rsidRPr="00B07F72">
        <w:rPr>
          <w:rFonts w:ascii="Times New Roman"/>
          <w:sz w:val="23"/>
        </w:rPr>
        <w:t xml:space="preserve">in kuraci. Kiel do tio ne estus lamentinda por prudentulo? Kiel ajn grava estas korpa malsano, </w:t>
      </w:r>
      <w:r w:rsidR="003224BC" w:rsidRPr="00B07F72">
        <w:rPr>
          <w:rFonts w:ascii="Times New Roman"/>
          <w:sz w:val="23"/>
        </w:rPr>
        <w:t>ĝ</w:t>
      </w:r>
      <w:r w:rsidRPr="00B07F72">
        <w:rPr>
          <w:rFonts w:ascii="Times New Roman"/>
          <w:sz w:val="23"/>
        </w:rPr>
        <w:t>i da</w:t>
      </w:r>
      <w:r w:rsidR="003224BC" w:rsidRPr="00B07F72">
        <w:rPr>
          <w:rFonts w:ascii="Times New Roman"/>
          <w:sz w:val="23"/>
        </w:rPr>
        <w:t>ŭ</w:t>
      </w:r>
      <w:r w:rsidRPr="00B07F72">
        <w:rPr>
          <w:rFonts w:ascii="Times New Roman"/>
          <w:sz w:val="23"/>
        </w:rPr>
        <w:t xml:space="preserve">ras nur unu tutan vivon kaj malgrava malsano kuraceblas en mallonga tempo. Sed </w:t>
      </w:r>
      <w:r w:rsidRPr="00B07F72">
        <w:rPr>
          <w:rFonts w:ascii="Times New Roman"/>
          <w:sz w:val="23"/>
        </w:rPr>
        <w:lastRenderedPageBreak/>
        <w:t xml:space="preserve">se mensa malsano restas nekuracita, </w:t>
      </w:r>
      <w:r w:rsidR="003224BC" w:rsidRPr="00B07F72">
        <w:rPr>
          <w:rFonts w:ascii="Times New Roman"/>
          <w:sz w:val="23"/>
        </w:rPr>
        <w:t>ĝ</w:t>
      </w:r>
      <w:r w:rsidRPr="00B07F72">
        <w:rPr>
          <w:rFonts w:ascii="Times New Roman"/>
          <w:sz w:val="23"/>
        </w:rPr>
        <w:t>i fari</w:t>
      </w:r>
      <w:r w:rsidR="003224BC" w:rsidRPr="00B07F72">
        <w:rPr>
          <w:rFonts w:ascii="Times New Roman"/>
          <w:sz w:val="23"/>
        </w:rPr>
        <w:t>ĝ</w:t>
      </w:r>
      <w:r w:rsidRPr="00B07F72">
        <w:rPr>
          <w:rFonts w:ascii="Times New Roman"/>
          <w:sz w:val="23"/>
        </w:rPr>
        <w:t>as la semo de peko kaj sufero por la eterna estonteco. Havanto de mensa malsano perdas mensliberon, forlogi</w:t>
      </w:r>
      <w:r w:rsidR="003224BC" w:rsidRPr="00B07F72">
        <w:rPr>
          <w:rFonts w:ascii="Times New Roman"/>
          <w:sz w:val="23"/>
        </w:rPr>
        <w:t>ĝ</w:t>
      </w:r>
      <w:r w:rsidRPr="00B07F72">
        <w:rPr>
          <w:rFonts w:ascii="Times New Roman"/>
          <w:sz w:val="23"/>
        </w:rPr>
        <w:t>as al ekstera situacio kaj faras malindajn parolon, agon kaj penson, tiel ke li al si mem fosas tombon, alportas malestimon kaj faras suferon. Li do iras de peko al peko, de sufero al sufero kaj li neniam povas resani</w:t>
      </w:r>
      <w:r w:rsidR="003224BC" w:rsidRPr="00B07F72">
        <w:rPr>
          <w:rFonts w:ascii="Times New Roman"/>
          <w:sz w:val="23"/>
        </w:rPr>
        <w:t>ĝ</w:t>
      </w:r>
      <w:r w:rsidRPr="00B07F72">
        <w:rPr>
          <w:rFonts w:ascii="Times New Roman"/>
          <w:sz w:val="23"/>
        </w:rPr>
        <w:t>i. Sed nehavanto de mensa malsano povas en la vasta lando de la dekdirekta mondo transcendi suferon kaj plezuron, liberi</w:t>
      </w:r>
      <w:r w:rsidR="003224BC" w:rsidRPr="00B07F72">
        <w:rPr>
          <w:rFonts w:ascii="Times New Roman"/>
          <w:sz w:val="23"/>
        </w:rPr>
        <w:t>ĝ</w:t>
      </w:r>
      <w:r w:rsidRPr="00B07F72">
        <w:rPr>
          <w:rFonts w:ascii="Times New Roman"/>
          <w:sz w:val="23"/>
        </w:rPr>
        <w:t xml:space="preserve">i de iro kaj veno kaj </w:t>
      </w:r>
      <w:r w:rsidR="003224BC" w:rsidRPr="00B07F72">
        <w:rPr>
          <w:rFonts w:ascii="Times New Roman"/>
          <w:sz w:val="23"/>
        </w:rPr>
        <w:t>ĝ</w:t>
      </w:r>
      <w:r w:rsidRPr="00B07F72">
        <w:rPr>
          <w:rFonts w:ascii="Times New Roman"/>
          <w:sz w:val="23"/>
        </w:rPr>
        <w:t xml:space="preserve">ui </w:t>
      </w:r>
      <w:r w:rsidR="003224BC" w:rsidRPr="00B07F72">
        <w:rPr>
          <w:rFonts w:ascii="Times New Roman"/>
          <w:sz w:val="23"/>
        </w:rPr>
        <w:t>ĉ</w:t>
      </w:r>
      <w:r w:rsidRPr="00B07F72">
        <w:rPr>
          <w:rFonts w:ascii="Times New Roman"/>
          <w:sz w:val="23"/>
        </w:rPr>
        <w:t>iajn feli</w:t>
      </w:r>
      <w:r w:rsidR="003224BC" w:rsidRPr="00B07F72">
        <w:rPr>
          <w:rFonts w:ascii="Times New Roman"/>
          <w:sz w:val="23"/>
        </w:rPr>
        <w:t>ĉ</w:t>
      </w:r>
      <w:r w:rsidRPr="00B07F72">
        <w:rPr>
          <w:rFonts w:ascii="Times New Roman"/>
          <w:sz w:val="23"/>
        </w:rPr>
        <w:t>ojn kaj plezurojn la</w:t>
      </w:r>
      <w:r w:rsidR="003224BC" w:rsidRPr="00B07F72">
        <w:rPr>
          <w:rFonts w:ascii="Times New Roman"/>
          <w:sz w:val="23"/>
        </w:rPr>
        <w:t>ŭ</w:t>
      </w:r>
      <w:r w:rsidRPr="00B07F72">
        <w:rPr>
          <w:rFonts w:ascii="Times New Roman"/>
          <w:sz w:val="23"/>
        </w:rPr>
        <w:t xml:space="preserve">vole. Miaj karaj! Dum </w:t>
      </w:r>
      <w:r w:rsidR="003224BC" w:rsidRPr="00B07F72">
        <w:rPr>
          <w:rFonts w:ascii="Times New Roman"/>
          <w:sz w:val="23"/>
        </w:rPr>
        <w:t>ĉ</w:t>
      </w:r>
      <w:r w:rsidRPr="00B07F72">
        <w:rPr>
          <w:rFonts w:ascii="Times New Roman"/>
          <w:sz w:val="23"/>
        </w:rPr>
        <w:t xml:space="preserve">i tiu trejnsesio vi bone trovu vian mensan malsanon kaj tutforte </w:t>
      </w:r>
      <w:r w:rsidR="003224BC" w:rsidRPr="00B07F72">
        <w:rPr>
          <w:rFonts w:ascii="Times New Roman"/>
          <w:sz w:val="23"/>
        </w:rPr>
        <w:t>ĝ</w:t>
      </w:r>
      <w:r w:rsidRPr="00B07F72">
        <w:rPr>
          <w:rFonts w:ascii="Times New Roman"/>
          <w:sz w:val="23"/>
        </w:rPr>
        <w:t>in kuracu.”</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57. </w:t>
      </w:r>
      <w:r w:rsidRPr="00B07F72">
        <w:rPr>
          <w:rFonts w:ascii="Times New Roman"/>
          <w:sz w:val="23"/>
        </w:rPr>
        <w:t>Sotesano plu diris: “Se vi volas trovi kaj kuraci vian mensan malsanon, vi anta</w:t>
      </w:r>
      <w:r w:rsidR="003224BC" w:rsidRPr="00B07F72">
        <w:rPr>
          <w:rFonts w:ascii="Times New Roman"/>
          <w:sz w:val="23"/>
        </w:rPr>
        <w:t>ŭ</w:t>
      </w:r>
      <w:r w:rsidRPr="00B07F72">
        <w:rPr>
          <w:rFonts w:ascii="Times New Roman"/>
          <w:sz w:val="23"/>
        </w:rPr>
        <w:t xml:space="preserve"> </w:t>
      </w:r>
      <w:r w:rsidR="003224BC" w:rsidRPr="00B07F72">
        <w:rPr>
          <w:rFonts w:ascii="Times New Roman"/>
          <w:sz w:val="23"/>
        </w:rPr>
        <w:t>ĉ</w:t>
      </w:r>
      <w:r w:rsidRPr="00B07F72">
        <w:rPr>
          <w:rFonts w:ascii="Times New Roman"/>
          <w:sz w:val="23"/>
        </w:rPr>
        <w:t>io devas scii kuracmanieron. Unue, kiel korpa malsanulo devas honeste konfesi al kuracisto la simptomojn de sia malsano, vi anka</w:t>
      </w:r>
      <w:r w:rsidR="003224BC" w:rsidRPr="00B07F72">
        <w:rPr>
          <w:rFonts w:ascii="Times New Roman"/>
          <w:sz w:val="23"/>
        </w:rPr>
        <w:t>ŭ</w:t>
      </w:r>
      <w:r w:rsidRPr="00B07F72">
        <w:rPr>
          <w:rFonts w:ascii="Times New Roman"/>
          <w:sz w:val="23"/>
        </w:rPr>
        <w:t xml:space="preserve"> devas sincere konfesi al gvidanto tiujn de via mensa malsano. Due, kiel korpa malsanulo devas obei </w:t>
      </w:r>
      <w:r w:rsidR="003224BC" w:rsidRPr="00B07F72">
        <w:rPr>
          <w:rFonts w:ascii="Times New Roman"/>
          <w:sz w:val="23"/>
        </w:rPr>
        <w:t>ĉ</w:t>
      </w:r>
      <w:r w:rsidRPr="00B07F72">
        <w:rPr>
          <w:rFonts w:ascii="Times New Roman"/>
          <w:sz w:val="23"/>
        </w:rPr>
        <w:t xml:space="preserve">e </w:t>
      </w:r>
      <w:r w:rsidR="003224BC" w:rsidRPr="00B07F72">
        <w:rPr>
          <w:rFonts w:ascii="Times New Roman"/>
          <w:sz w:val="23"/>
        </w:rPr>
        <w:t>ĉ</w:t>
      </w:r>
      <w:r w:rsidRPr="00B07F72">
        <w:rPr>
          <w:rFonts w:ascii="Times New Roman"/>
          <w:sz w:val="23"/>
        </w:rPr>
        <w:t>iu ago la gvidon de kuracisto, vi anka</w:t>
      </w:r>
      <w:r w:rsidR="003224BC" w:rsidRPr="00B07F72">
        <w:rPr>
          <w:rFonts w:ascii="Times New Roman"/>
          <w:sz w:val="23"/>
        </w:rPr>
        <w:t>ŭ</w:t>
      </w:r>
      <w:r w:rsidRPr="00B07F72">
        <w:rPr>
          <w:rFonts w:ascii="Times New Roman"/>
          <w:sz w:val="23"/>
        </w:rPr>
        <w:t xml:space="preserve"> devas absolute obei la instruon de gvidanto. Trie, kiel korpa malsanulo devas fidele peni </w:t>
      </w:r>
      <w:r w:rsidR="003224BC" w:rsidRPr="00B07F72">
        <w:rPr>
          <w:rFonts w:ascii="Times New Roman"/>
          <w:sz w:val="23"/>
        </w:rPr>
        <w:t>ĝ</w:t>
      </w:r>
      <w:r w:rsidRPr="00B07F72">
        <w:rPr>
          <w:rFonts w:ascii="Times New Roman"/>
          <w:sz w:val="23"/>
        </w:rPr>
        <w:t>is la kompleta kuracado de sia malsano, vi anka</w:t>
      </w:r>
      <w:r w:rsidR="003224BC" w:rsidRPr="00B07F72">
        <w:rPr>
          <w:rFonts w:ascii="Times New Roman"/>
          <w:sz w:val="23"/>
        </w:rPr>
        <w:t>ŭ</w:t>
      </w:r>
      <w:r w:rsidRPr="00B07F72">
        <w:rPr>
          <w:rFonts w:ascii="Times New Roman"/>
          <w:sz w:val="23"/>
        </w:rPr>
        <w:t xml:space="preserve"> devas tutforte strebi </w:t>
      </w:r>
      <w:r w:rsidR="003224BC" w:rsidRPr="00B07F72">
        <w:rPr>
          <w:rFonts w:ascii="Times New Roman"/>
          <w:sz w:val="23"/>
        </w:rPr>
        <w:t>ĝ</w:t>
      </w:r>
      <w:r w:rsidRPr="00B07F72">
        <w:rPr>
          <w:rFonts w:ascii="Times New Roman"/>
          <w:sz w:val="23"/>
        </w:rPr>
        <w:t xml:space="preserve">is la fina kuracado de via mensa malsano. Se vi faras tiel diligente, vi fine perfekte resanigas vian menson kaj samtempe akiras la medicinan arton kuraci </w:t>
      </w:r>
      <w:r w:rsidR="003224BC" w:rsidRPr="00B07F72">
        <w:rPr>
          <w:rFonts w:ascii="Times New Roman"/>
          <w:sz w:val="23"/>
        </w:rPr>
        <w:t>ĉ</w:t>
      </w:r>
      <w:r w:rsidRPr="00B07F72">
        <w:rPr>
          <w:rFonts w:ascii="Times New Roman"/>
          <w:sz w:val="23"/>
        </w:rPr>
        <w:t>iujn homojn, kiuj suferas mensan malsanon, tiel ke vi eterne en la vasta mondo plenumas la grandan taskon de vivulsavo kaj mondkuracado.”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58. </w:t>
      </w:r>
      <w:r w:rsidRPr="00B07F72">
        <w:rPr>
          <w:rFonts w:ascii="Times New Roman"/>
          <w:sz w:val="23"/>
        </w:rPr>
        <w:t>Sotesano diris al la partoprenantoj de trejnsesio: “Nia doktrino por studo estas kiel taktiko subpremanta la mondon de milito kaj vi estas kiel trejnato lernanta tiun taktikon. Tiu milito signifas militon, kiu sen</w:t>
      </w:r>
      <w:r w:rsidR="003224BC" w:rsidRPr="00B07F72">
        <w:rPr>
          <w:rFonts w:ascii="Times New Roman"/>
          <w:sz w:val="23"/>
        </w:rPr>
        <w:t>ĉ</w:t>
      </w:r>
      <w:r w:rsidRPr="00B07F72">
        <w:rPr>
          <w:rFonts w:ascii="Times New Roman"/>
          <w:sz w:val="23"/>
        </w:rPr>
        <w:t>ese levi</w:t>
      </w:r>
      <w:r w:rsidR="003224BC" w:rsidRPr="00B07F72">
        <w:rPr>
          <w:rFonts w:ascii="Times New Roman"/>
          <w:sz w:val="23"/>
        </w:rPr>
        <w:t>ĝ</w:t>
      </w:r>
      <w:r w:rsidRPr="00B07F72">
        <w:rPr>
          <w:rFonts w:ascii="Times New Roman"/>
          <w:sz w:val="23"/>
        </w:rPr>
        <w:t>as en la lando de menso. La lando de menso origine estas perfekta, trankvila, brila kaj pura, sed la</w:t>
      </w:r>
      <w:r w:rsidR="003224BC" w:rsidRPr="00B07F72">
        <w:rPr>
          <w:rFonts w:ascii="Times New Roman"/>
          <w:sz w:val="23"/>
        </w:rPr>
        <w:t>ŭ</w:t>
      </w:r>
      <w:r w:rsidRPr="00B07F72">
        <w:rPr>
          <w:rFonts w:ascii="Times New Roman"/>
          <w:sz w:val="23"/>
        </w:rPr>
        <w:t xml:space="preserve"> la diablsoldato de egoismo </w:t>
      </w:r>
      <w:r w:rsidR="003224BC" w:rsidRPr="00B07F72">
        <w:rPr>
          <w:rFonts w:ascii="Times New Roman"/>
          <w:sz w:val="23"/>
        </w:rPr>
        <w:t>ĝ</w:t>
      </w:r>
      <w:r w:rsidRPr="00B07F72">
        <w:rPr>
          <w:rFonts w:ascii="Times New Roman"/>
          <w:sz w:val="23"/>
        </w:rPr>
        <w:t>i mallumi</w:t>
      </w:r>
      <w:r w:rsidR="003224BC" w:rsidRPr="00B07F72">
        <w:rPr>
          <w:rFonts w:ascii="Times New Roman"/>
          <w:sz w:val="23"/>
        </w:rPr>
        <w:t>ĝ</w:t>
      </w:r>
      <w:r w:rsidRPr="00B07F72">
        <w:rPr>
          <w:rFonts w:ascii="Times New Roman"/>
          <w:sz w:val="23"/>
        </w:rPr>
        <w:t>as, malpuri</w:t>
      </w:r>
      <w:r w:rsidR="003224BC" w:rsidRPr="00B07F72">
        <w:rPr>
          <w:rFonts w:ascii="Times New Roman"/>
          <w:sz w:val="23"/>
        </w:rPr>
        <w:t>ĝ</w:t>
      </w:r>
      <w:r w:rsidRPr="00B07F72">
        <w:rPr>
          <w:rFonts w:ascii="Times New Roman"/>
          <w:sz w:val="23"/>
        </w:rPr>
        <w:t>as, konfuzi</w:t>
      </w:r>
      <w:r w:rsidR="003224BC" w:rsidRPr="00B07F72">
        <w:rPr>
          <w:rFonts w:ascii="Times New Roman"/>
          <w:sz w:val="23"/>
        </w:rPr>
        <w:t>ĝ</w:t>
      </w:r>
      <w:r w:rsidRPr="00B07F72">
        <w:rPr>
          <w:rFonts w:ascii="Times New Roman"/>
          <w:sz w:val="23"/>
        </w:rPr>
        <w:t>as kaj maltrankvili</w:t>
      </w:r>
      <w:r w:rsidR="003224BC" w:rsidRPr="00B07F72">
        <w:rPr>
          <w:rFonts w:ascii="Times New Roman"/>
          <w:sz w:val="23"/>
        </w:rPr>
        <w:t>ĝ</w:t>
      </w:r>
      <w:r w:rsidRPr="00B07F72">
        <w:rPr>
          <w:rFonts w:ascii="Times New Roman"/>
          <w:sz w:val="23"/>
        </w:rPr>
        <w:t xml:space="preserve">as, tiel ke </w:t>
      </w:r>
      <w:r w:rsidR="003224BC" w:rsidRPr="00B07F72">
        <w:rPr>
          <w:rFonts w:ascii="Times New Roman"/>
          <w:sz w:val="23"/>
        </w:rPr>
        <w:t>ĝ</w:t>
      </w:r>
      <w:r w:rsidRPr="00B07F72">
        <w:rPr>
          <w:rFonts w:ascii="Times New Roman"/>
          <w:sz w:val="23"/>
        </w:rPr>
        <w:t>i havas malmultajn pacajn tagojn en la senlima mondo. Tia vivo de vivuloj nomi</w:t>
      </w:r>
      <w:r w:rsidR="003224BC" w:rsidRPr="00B07F72">
        <w:rPr>
          <w:rFonts w:ascii="Times New Roman"/>
          <w:sz w:val="23"/>
        </w:rPr>
        <w:t>ĝ</w:t>
      </w:r>
      <w:r w:rsidRPr="00B07F72">
        <w:rPr>
          <w:rFonts w:ascii="Times New Roman"/>
          <w:sz w:val="23"/>
        </w:rPr>
        <w:t xml:space="preserve">as mensa milito kaj taktiko signifas la manieron venki </w:t>
      </w:r>
      <w:r w:rsidR="003224BC" w:rsidRPr="00B07F72">
        <w:rPr>
          <w:rFonts w:ascii="Times New Roman"/>
          <w:sz w:val="23"/>
        </w:rPr>
        <w:t>ĉ</w:t>
      </w:r>
      <w:r w:rsidRPr="00B07F72">
        <w:rPr>
          <w:rFonts w:ascii="Times New Roman"/>
          <w:sz w:val="23"/>
        </w:rPr>
        <w:t>iujn diablsoldatojn en nia menso. La taktiko estas la vojo de mia praktikado, nome, kultivi koncentri</w:t>
      </w:r>
      <w:r w:rsidR="003224BC" w:rsidRPr="00B07F72">
        <w:rPr>
          <w:rFonts w:ascii="Times New Roman"/>
          <w:sz w:val="23"/>
        </w:rPr>
        <w:t>ĝ</w:t>
      </w:r>
      <w:r w:rsidRPr="00B07F72">
        <w:rPr>
          <w:rFonts w:ascii="Times New Roman"/>
          <w:sz w:val="23"/>
        </w:rPr>
        <w:t>on, sa</w:t>
      </w:r>
      <w:r w:rsidR="003224BC" w:rsidRPr="00B07F72">
        <w:rPr>
          <w:rFonts w:ascii="Times New Roman"/>
          <w:sz w:val="23"/>
        </w:rPr>
        <w:t>ĝ</w:t>
      </w:r>
      <w:r w:rsidRPr="00B07F72">
        <w:rPr>
          <w:rFonts w:ascii="Times New Roman"/>
          <w:sz w:val="23"/>
        </w:rPr>
        <w:t xml:space="preserve">on kaj precepton kaj distingi darmon de diablo. Tio estas la senkompare granda taktiko subpremi la mondan militon. Sed homoj en la mondo ne rigardas </w:t>
      </w:r>
      <w:r w:rsidR="003224BC" w:rsidRPr="00B07F72">
        <w:rPr>
          <w:rFonts w:ascii="Times New Roman"/>
          <w:sz w:val="23"/>
        </w:rPr>
        <w:t>ĉ</w:t>
      </w:r>
      <w:r w:rsidRPr="00B07F72">
        <w:rPr>
          <w:rFonts w:ascii="Times New Roman"/>
          <w:sz w:val="23"/>
        </w:rPr>
        <w:t xml:space="preserve">i tiun mensan militon kiel militon. Kiel do direblus, ke ili scias kaj </w:t>
      </w:r>
      <w:r w:rsidR="003224BC" w:rsidRPr="00B07F72">
        <w:rPr>
          <w:rFonts w:ascii="Times New Roman"/>
          <w:sz w:val="23"/>
        </w:rPr>
        <w:t>ĉ</w:t>
      </w:r>
      <w:r w:rsidRPr="00B07F72">
        <w:rPr>
          <w:rFonts w:ascii="Times New Roman"/>
          <w:sz w:val="23"/>
        </w:rPr>
        <w:t>efa</w:t>
      </w:r>
      <w:r w:rsidR="003224BC" w:rsidRPr="00B07F72">
        <w:rPr>
          <w:rFonts w:ascii="Times New Roman"/>
          <w:sz w:val="23"/>
        </w:rPr>
        <w:t>ĵ</w:t>
      </w:r>
      <w:r w:rsidRPr="00B07F72">
        <w:rPr>
          <w:rFonts w:ascii="Times New Roman"/>
          <w:sz w:val="23"/>
        </w:rPr>
        <w:t>on kaj flanka</w:t>
      </w:r>
      <w:r w:rsidR="003224BC" w:rsidRPr="00B07F72">
        <w:rPr>
          <w:rFonts w:ascii="Times New Roman"/>
          <w:sz w:val="23"/>
        </w:rPr>
        <w:t>ĵ</w:t>
      </w:r>
      <w:r w:rsidRPr="00B07F72">
        <w:rPr>
          <w:rFonts w:ascii="Times New Roman"/>
          <w:sz w:val="23"/>
        </w:rPr>
        <w:t xml:space="preserve">on? Se ni esploras la radikon de </w:t>
      </w:r>
      <w:r w:rsidR="003224BC" w:rsidRPr="00B07F72">
        <w:rPr>
          <w:rFonts w:ascii="Times New Roman"/>
          <w:sz w:val="23"/>
        </w:rPr>
        <w:t>ĉ</w:t>
      </w:r>
      <w:r w:rsidRPr="00B07F72">
        <w:rPr>
          <w:rFonts w:ascii="Times New Roman"/>
          <w:sz w:val="23"/>
        </w:rPr>
        <w:t xml:space="preserve">iuj grandaj kaj malgrandaj militoj de individuoj, familioj, socioj kaj </w:t>
      </w:r>
      <w:r w:rsidR="003224BC" w:rsidRPr="00B07F72">
        <w:rPr>
          <w:rFonts w:ascii="Times New Roman"/>
          <w:sz w:val="23"/>
        </w:rPr>
        <w:t>ŝ</w:t>
      </w:r>
      <w:r w:rsidRPr="00B07F72">
        <w:rPr>
          <w:rFonts w:ascii="Times New Roman"/>
          <w:sz w:val="23"/>
        </w:rPr>
        <w:t>tatoj, ili komenci</w:t>
      </w:r>
      <w:r w:rsidR="003224BC" w:rsidRPr="00B07F72">
        <w:rPr>
          <w:rFonts w:ascii="Times New Roman"/>
          <w:sz w:val="23"/>
        </w:rPr>
        <w:t>ĝ</w:t>
      </w:r>
      <w:r w:rsidRPr="00B07F72">
        <w:rPr>
          <w:rFonts w:ascii="Times New Roman"/>
          <w:sz w:val="23"/>
        </w:rPr>
        <w:t xml:space="preserve">as pro </w:t>
      </w:r>
      <w:r w:rsidR="003224BC" w:rsidRPr="00B07F72">
        <w:rPr>
          <w:rFonts w:ascii="Times New Roman"/>
          <w:sz w:val="23"/>
        </w:rPr>
        <w:t>ĉ</w:t>
      </w:r>
      <w:r w:rsidRPr="00B07F72">
        <w:rPr>
          <w:rFonts w:ascii="Times New Roman"/>
          <w:sz w:val="23"/>
        </w:rPr>
        <w:t xml:space="preserve">i tiu mensa milito de homo. Tial mensa milito estas la fonto de </w:t>
      </w:r>
      <w:r w:rsidR="003224BC" w:rsidRPr="00B07F72">
        <w:rPr>
          <w:rFonts w:ascii="Times New Roman"/>
          <w:sz w:val="23"/>
        </w:rPr>
        <w:t>ĉ</w:t>
      </w:r>
      <w:r w:rsidRPr="00B07F72">
        <w:rPr>
          <w:rFonts w:ascii="Times New Roman"/>
          <w:sz w:val="23"/>
        </w:rPr>
        <w:t xml:space="preserve">iuj militoj kaj samtempe estas la plej granda milito, kaj taktiko subpremanta mensan militon estas la </w:t>
      </w:r>
      <w:r w:rsidR="003224BC" w:rsidRPr="00B07F72">
        <w:rPr>
          <w:rFonts w:ascii="Times New Roman"/>
          <w:sz w:val="23"/>
        </w:rPr>
        <w:t>ĉ</w:t>
      </w:r>
      <w:r w:rsidRPr="00B07F72">
        <w:rPr>
          <w:rFonts w:ascii="Times New Roman"/>
          <w:sz w:val="23"/>
        </w:rPr>
        <w:t xml:space="preserve">efo de </w:t>
      </w:r>
      <w:r w:rsidR="003224BC" w:rsidRPr="00B07F72">
        <w:rPr>
          <w:rFonts w:ascii="Times New Roman"/>
          <w:sz w:val="23"/>
        </w:rPr>
        <w:t>ĉ</w:t>
      </w:r>
      <w:r w:rsidRPr="00B07F72">
        <w:rPr>
          <w:rFonts w:ascii="Times New Roman"/>
          <w:sz w:val="23"/>
        </w:rPr>
        <w:t xml:space="preserve">iuj taktikoj kaj samtempe estas la plej granda taktiko. Nu, vi bone komprenu </w:t>
      </w:r>
      <w:r w:rsidR="003224BC" w:rsidRPr="00B07F72">
        <w:rPr>
          <w:rFonts w:ascii="Times New Roman"/>
          <w:sz w:val="23"/>
        </w:rPr>
        <w:t>ĉ</w:t>
      </w:r>
      <w:r w:rsidRPr="00B07F72">
        <w:rPr>
          <w:rFonts w:ascii="Times New Roman"/>
          <w:sz w:val="23"/>
        </w:rPr>
        <w:t>i tiun signifon, diligente kultivu koncentri</w:t>
      </w:r>
      <w:r w:rsidR="003224BC" w:rsidRPr="00B07F72">
        <w:rPr>
          <w:rFonts w:ascii="Times New Roman"/>
          <w:sz w:val="23"/>
        </w:rPr>
        <w:t>ĝ</w:t>
      </w:r>
      <w:r w:rsidRPr="00B07F72">
        <w:rPr>
          <w:rFonts w:ascii="Times New Roman"/>
          <w:sz w:val="23"/>
        </w:rPr>
        <w:t>on kaj sa</w:t>
      </w:r>
      <w:r w:rsidR="003224BC" w:rsidRPr="00B07F72">
        <w:rPr>
          <w:rFonts w:ascii="Times New Roman"/>
          <w:sz w:val="23"/>
        </w:rPr>
        <w:t>ĝ</w:t>
      </w:r>
      <w:r w:rsidRPr="00B07F72">
        <w:rPr>
          <w:rFonts w:ascii="Times New Roman"/>
          <w:sz w:val="23"/>
        </w:rPr>
        <w:t xml:space="preserve">on kaj plenumu precepton spite al la vivoperdo. Se vi ripete faras tion dum longa tempo, vi fine povos venki </w:t>
      </w:r>
      <w:r w:rsidR="003224BC" w:rsidRPr="00B07F72">
        <w:rPr>
          <w:rFonts w:ascii="Times New Roman"/>
          <w:sz w:val="23"/>
        </w:rPr>
        <w:t>ĉ</w:t>
      </w:r>
      <w:r w:rsidRPr="00B07F72">
        <w:rPr>
          <w:rFonts w:ascii="Times New Roman"/>
          <w:sz w:val="23"/>
        </w:rPr>
        <w:t>iujn diablsoldatojn. Tiam vi atingos la gradon de diablovenka darmforto kaj samtempe fari</w:t>
      </w:r>
      <w:r w:rsidR="003224BC" w:rsidRPr="00B07F72">
        <w:rPr>
          <w:rFonts w:ascii="Times New Roman"/>
          <w:sz w:val="23"/>
        </w:rPr>
        <w:t>ĝ</w:t>
      </w:r>
      <w:r w:rsidRPr="00B07F72">
        <w:rPr>
          <w:rFonts w:ascii="Times New Roman"/>
          <w:sz w:val="23"/>
        </w:rPr>
        <w:t xml:space="preserve">os elstara </w:t>
      </w:r>
      <w:r w:rsidR="003224BC" w:rsidRPr="00B07F72">
        <w:rPr>
          <w:rFonts w:ascii="Times New Roman"/>
          <w:sz w:val="23"/>
        </w:rPr>
        <w:t>ĉ</w:t>
      </w:r>
      <w:r w:rsidRPr="00B07F72">
        <w:rPr>
          <w:rFonts w:ascii="Times New Roman"/>
          <w:sz w:val="23"/>
        </w:rPr>
        <w:t xml:space="preserve">efgeneralo, kiu subpremas </w:t>
      </w:r>
      <w:r w:rsidR="003224BC" w:rsidRPr="00B07F72">
        <w:rPr>
          <w:rFonts w:ascii="Times New Roman"/>
          <w:sz w:val="23"/>
        </w:rPr>
        <w:t>ĉ</w:t>
      </w:r>
      <w:r w:rsidRPr="00B07F72">
        <w:rPr>
          <w:rFonts w:ascii="Times New Roman"/>
          <w:sz w:val="23"/>
        </w:rPr>
        <w:t>i tiun mondon sen</w:t>
      </w:r>
      <w:r w:rsidR="003224BC" w:rsidRPr="00B07F72">
        <w:rPr>
          <w:rFonts w:ascii="Times New Roman"/>
          <w:sz w:val="23"/>
        </w:rPr>
        <w:t>ĉ</w:t>
      </w:r>
      <w:r w:rsidRPr="00B07F72">
        <w:rPr>
          <w:rFonts w:ascii="Times New Roman"/>
          <w:sz w:val="23"/>
        </w:rPr>
        <w:t>ese suferantan pro mensa milito. Pri tio mi certas.”</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59. </w:t>
      </w:r>
      <w:r w:rsidRPr="00B07F72">
        <w:rPr>
          <w:rFonts w:ascii="Times New Roman"/>
          <w:sz w:val="23"/>
        </w:rPr>
        <w:t>Sotesano diris: “Kiel diversaj grenoj kaj herba</w:t>
      </w:r>
      <w:r w:rsidR="003224BC" w:rsidRPr="00B07F72">
        <w:rPr>
          <w:rFonts w:ascii="Times New Roman"/>
          <w:sz w:val="23"/>
        </w:rPr>
        <w:t>ĉ</w:t>
      </w:r>
      <w:r w:rsidRPr="00B07F72">
        <w:rPr>
          <w:rFonts w:ascii="Times New Roman"/>
          <w:sz w:val="23"/>
        </w:rPr>
        <w:t>oj esti</w:t>
      </w:r>
      <w:r w:rsidR="003224BC" w:rsidRPr="00B07F72">
        <w:rPr>
          <w:rFonts w:ascii="Times New Roman"/>
          <w:sz w:val="23"/>
        </w:rPr>
        <w:t>ĝ</w:t>
      </w:r>
      <w:r w:rsidRPr="00B07F72">
        <w:rPr>
          <w:rFonts w:ascii="Times New Roman"/>
          <w:sz w:val="23"/>
        </w:rPr>
        <w:t>as en tiu kampo, bona kaj malbona mensoj esti</w:t>
      </w:r>
      <w:r w:rsidR="003224BC" w:rsidRPr="00B07F72">
        <w:rPr>
          <w:rFonts w:ascii="Times New Roman"/>
          <w:sz w:val="23"/>
        </w:rPr>
        <w:t>ĝ</w:t>
      </w:r>
      <w:r w:rsidRPr="00B07F72">
        <w:rPr>
          <w:rFonts w:ascii="Times New Roman"/>
          <w:sz w:val="23"/>
        </w:rPr>
        <w:t>as en nia naturo origine sen distingo kaj alkro</w:t>
      </w:r>
      <w:r w:rsidR="003224BC" w:rsidRPr="00B07F72">
        <w:rPr>
          <w:rFonts w:ascii="Times New Roman"/>
          <w:sz w:val="23"/>
        </w:rPr>
        <w:t>ĉ</w:t>
      </w:r>
      <w:r w:rsidRPr="00B07F72">
        <w:rPr>
          <w:rFonts w:ascii="Times New Roman"/>
          <w:sz w:val="23"/>
        </w:rPr>
        <w:t>i</w:t>
      </w:r>
      <w:r w:rsidR="003224BC" w:rsidRPr="00B07F72">
        <w:rPr>
          <w:rFonts w:ascii="Times New Roman"/>
          <w:sz w:val="23"/>
        </w:rPr>
        <w:t>ĝ</w:t>
      </w:r>
      <w:r w:rsidRPr="00B07F72">
        <w:rPr>
          <w:rFonts w:ascii="Times New Roman"/>
          <w:sz w:val="23"/>
        </w:rPr>
        <w:t>o, tial nia mensogrundo nomi</w:t>
      </w:r>
      <w:r w:rsidR="003224BC" w:rsidRPr="00B07F72">
        <w:rPr>
          <w:rFonts w:ascii="Times New Roman"/>
          <w:sz w:val="23"/>
        </w:rPr>
        <w:t>ĝ</w:t>
      </w:r>
      <w:r w:rsidRPr="00B07F72">
        <w:rPr>
          <w:rFonts w:ascii="Times New Roman"/>
          <w:sz w:val="23"/>
        </w:rPr>
        <w:t xml:space="preserve">as menskampo. Kiel ni bone kultivu forlasitan kampon por fari </w:t>
      </w:r>
      <w:r w:rsidR="003224BC" w:rsidRPr="00B07F72">
        <w:rPr>
          <w:rFonts w:ascii="Times New Roman"/>
          <w:sz w:val="23"/>
        </w:rPr>
        <w:t>ĝ</w:t>
      </w:r>
      <w:r w:rsidRPr="00B07F72">
        <w:rPr>
          <w:rFonts w:ascii="Times New Roman"/>
          <w:sz w:val="23"/>
        </w:rPr>
        <w:t>in fekunda, ni bone trejnu nian mensogrundon por akiri sa</w:t>
      </w:r>
      <w:r w:rsidR="003224BC" w:rsidRPr="00B07F72">
        <w:rPr>
          <w:rFonts w:ascii="Times New Roman"/>
          <w:sz w:val="23"/>
        </w:rPr>
        <w:t>ĝ</w:t>
      </w:r>
      <w:r w:rsidRPr="00B07F72">
        <w:rPr>
          <w:rFonts w:ascii="Times New Roman"/>
          <w:sz w:val="23"/>
        </w:rPr>
        <w:t>on kaj feli</w:t>
      </w:r>
      <w:r w:rsidR="003224BC" w:rsidRPr="00B07F72">
        <w:rPr>
          <w:rFonts w:ascii="Times New Roman"/>
          <w:sz w:val="23"/>
        </w:rPr>
        <w:t>ĉ</w:t>
      </w:r>
      <w:r w:rsidRPr="00B07F72">
        <w:rPr>
          <w:rFonts w:ascii="Times New Roman"/>
          <w:sz w:val="23"/>
        </w:rPr>
        <w:t>on, tial el tio devenas la vorto menskampa kultivo. Do, kiel bona terkultivanto sarkas kampon, forigas herba</w:t>
      </w:r>
      <w:r w:rsidR="003224BC" w:rsidRPr="00B07F72">
        <w:rPr>
          <w:rFonts w:ascii="Times New Roman"/>
          <w:sz w:val="23"/>
        </w:rPr>
        <w:t>ĉ</w:t>
      </w:r>
      <w:r w:rsidRPr="00B07F72">
        <w:rPr>
          <w:rFonts w:ascii="Times New Roman"/>
          <w:sz w:val="23"/>
        </w:rPr>
        <w:t>on, kreskigas nur grenon kaj a</w:t>
      </w:r>
      <w:r w:rsidR="003224BC" w:rsidRPr="00B07F72">
        <w:rPr>
          <w:rFonts w:ascii="Times New Roman"/>
          <w:sz w:val="23"/>
        </w:rPr>
        <w:t>ŭ</w:t>
      </w:r>
      <w:r w:rsidRPr="00B07F72">
        <w:rPr>
          <w:rFonts w:ascii="Times New Roman"/>
          <w:sz w:val="23"/>
        </w:rPr>
        <w:t>tune akiras ri</w:t>
      </w:r>
      <w:r w:rsidR="003224BC" w:rsidRPr="00B07F72">
        <w:rPr>
          <w:rFonts w:ascii="Times New Roman"/>
          <w:sz w:val="23"/>
        </w:rPr>
        <w:t>ĉ</w:t>
      </w:r>
      <w:r w:rsidRPr="00B07F72">
        <w:rPr>
          <w:rFonts w:ascii="Times New Roman"/>
          <w:sz w:val="23"/>
        </w:rPr>
        <w:t>an rikolton, bona menskultivanto ekzamenadas la esti</w:t>
      </w:r>
      <w:r w:rsidR="003224BC" w:rsidRPr="00B07F72">
        <w:rPr>
          <w:rFonts w:ascii="Times New Roman"/>
          <w:sz w:val="23"/>
        </w:rPr>
        <w:t>ĝ</w:t>
      </w:r>
      <w:r w:rsidRPr="00B07F72">
        <w:rPr>
          <w:rFonts w:ascii="Times New Roman"/>
          <w:sz w:val="23"/>
        </w:rPr>
        <w:t xml:space="preserve">on de bona kaj malbona mensoj, forigas malbonan menson, nutras nur bonan menson kaj </w:t>
      </w:r>
      <w:r w:rsidR="003224BC" w:rsidRPr="00B07F72">
        <w:rPr>
          <w:rFonts w:ascii="Times New Roman"/>
          <w:sz w:val="23"/>
        </w:rPr>
        <w:t>ĉ</w:t>
      </w:r>
      <w:r w:rsidRPr="00B07F72">
        <w:rPr>
          <w:rFonts w:ascii="Times New Roman"/>
          <w:sz w:val="23"/>
        </w:rPr>
        <w:t>iam havas ri</w:t>
      </w:r>
      <w:r w:rsidR="003224BC" w:rsidRPr="00B07F72">
        <w:rPr>
          <w:rFonts w:ascii="Times New Roman"/>
          <w:sz w:val="23"/>
        </w:rPr>
        <w:t>ĉ</w:t>
      </w:r>
      <w:r w:rsidRPr="00B07F72">
        <w:rPr>
          <w:rFonts w:ascii="Times New Roman"/>
          <w:sz w:val="23"/>
        </w:rPr>
        <w:t>ajn sa</w:t>
      </w:r>
      <w:r w:rsidR="003224BC" w:rsidRPr="00B07F72">
        <w:rPr>
          <w:rFonts w:ascii="Times New Roman"/>
          <w:sz w:val="23"/>
        </w:rPr>
        <w:t>ĝ</w:t>
      </w:r>
      <w:r w:rsidRPr="00B07F72">
        <w:rPr>
          <w:rFonts w:ascii="Times New Roman"/>
          <w:sz w:val="23"/>
        </w:rPr>
        <w:t>on kaj feli</w:t>
      </w:r>
      <w:r w:rsidR="003224BC" w:rsidRPr="00B07F72">
        <w:rPr>
          <w:rFonts w:ascii="Times New Roman"/>
          <w:sz w:val="23"/>
        </w:rPr>
        <w:t>ĉ</w:t>
      </w:r>
      <w:r w:rsidRPr="00B07F72">
        <w:rPr>
          <w:rFonts w:ascii="Times New Roman"/>
          <w:sz w:val="23"/>
        </w:rPr>
        <w:t>on. Kiel malbona terkultivanto lasas herba</w:t>
      </w:r>
      <w:r w:rsidR="003224BC" w:rsidRPr="00B07F72">
        <w:rPr>
          <w:rFonts w:ascii="Times New Roman"/>
          <w:sz w:val="23"/>
        </w:rPr>
        <w:t>ĉ</w:t>
      </w:r>
      <w:r w:rsidRPr="00B07F72">
        <w:rPr>
          <w:rFonts w:ascii="Times New Roman"/>
          <w:sz w:val="23"/>
        </w:rPr>
        <w:t>on kaj grenon kreski, ne prilaboras kampon kaj a</w:t>
      </w:r>
      <w:r w:rsidR="003224BC" w:rsidRPr="00B07F72">
        <w:rPr>
          <w:rFonts w:ascii="Times New Roman"/>
          <w:sz w:val="23"/>
        </w:rPr>
        <w:t>ŭ</w:t>
      </w:r>
      <w:r w:rsidRPr="00B07F72">
        <w:rPr>
          <w:rFonts w:ascii="Times New Roman"/>
          <w:sz w:val="23"/>
        </w:rPr>
        <w:t>tune rikoltas nenion, malbona menskultivanto agas senprudente la</w:t>
      </w:r>
      <w:r w:rsidR="003224BC" w:rsidRPr="00B07F72">
        <w:rPr>
          <w:rFonts w:ascii="Times New Roman"/>
          <w:sz w:val="23"/>
        </w:rPr>
        <w:t>ŭ</w:t>
      </w:r>
      <w:r w:rsidRPr="00B07F72">
        <w:rPr>
          <w:rFonts w:ascii="Times New Roman"/>
          <w:sz w:val="23"/>
        </w:rPr>
        <w:t xml:space="preserve"> bona kaj malbona mensoj, renkontas nur suferon kaj plimalproksimi</w:t>
      </w:r>
      <w:r w:rsidR="003224BC" w:rsidRPr="00B07F72">
        <w:rPr>
          <w:rFonts w:ascii="Times New Roman"/>
          <w:sz w:val="23"/>
        </w:rPr>
        <w:t>ĝ</w:t>
      </w:r>
      <w:r w:rsidRPr="00B07F72">
        <w:rPr>
          <w:rFonts w:ascii="Times New Roman"/>
          <w:sz w:val="23"/>
        </w:rPr>
        <w:t>as de la vojo al sa</w:t>
      </w:r>
      <w:r w:rsidR="003224BC" w:rsidRPr="00B07F72">
        <w:rPr>
          <w:rFonts w:ascii="Times New Roman"/>
          <w:sz w:val="23"/>
        </w:rPr>
        <w:t>ĝ</w:t>
      </w:r>
      <w:r w:rsidRPr="00B07F72">
        <w:rPr>
          <w:rFonts w:ascii="Times New Roman"/>
          <w:sz w:val="23"/>
        </w:rPr>
        <w:t>o kaj feli</w:t>
      </w:r>
      <w:r w:rsidR="003224BC" w:rsidRPr="00B07F72">
        <w:rPr>
          <w:rFonts w:ascii="Times New Roman"/>
          <w:sz w:val="23"/>
        </w:rPr>
        <w:t>ĉ</w:t>
      </w:r>
      <w:r w:rsidRPr="00B07F72">
        <w:rPr>
          <w:rFonts w:ascii="Times New Roman"/>
          <w:sz w:val="23"/>
        </w:rPr>
        <w:t>o. Tial la ka</w:t>
      </w:r>
      <w:r w:rsidR="003224BC" w:rsidRPr="00B07F72">
        <w:rPr>
          <w:rFonts w:ascii="Times New Roman"/>
          <w:sz w:val="23"/>
        </w:rPr>
        <w:t>ŭ</w:t>
      </w:r>
      <w:r w:rsidRPr="00B07F72">
        <w:rPr>
          <w:rFonts w:ascii="Times New Roman"/>
          <w:sz w:val="23"/>
        </w:rPr>
        <w:t xml:space="preserve">zoj de </w:t>
      </w:r>
      <w:r w:rsidR="003224BC" w:rsidRPr="00B07F72">
        <w:rPr>
          <w:rFonts w:ascii="Times New Roman"/>
          <w:sz w:val="23"/>
        </w:rPr>
        <w:t>ĉ</w:t>
      </w:r>
      <w:r w:rsidRPr="00B07F72">
        <w:rPr>
          <w:rFonts w:ascii="Times New Roman"/>
          <w:sz w:val="23"/>
        </w:rPr>
        <w:t>iuj niaj suferoj kaj feli</w:t>
      </w:r>
      <w:r w:rsidR="003224BC" w:rsidRPr="00B07F72">
        <w:rPr>
          <w:rFonts w:ascii="Times New Roman"/>
          <w:sz w:val="23"/>
        </w:rPr>
        <w:t>ĉ</w:t>
      </w:r>
      <w:r w:rsidRPr="00B07F72">
        <w:rPr>
          <w:rFonts w:ascii="Times New Roman"/>
          <w:sz w:val="23"/>
        </w:rPr>
        <w:t>oj ne ku</w:t>
      </w:r>
      <w:r w:rsidR="003224BC" w:rsidRPr="00B07F72">
        <w:rPr>
          <w:rFonts w:ascii="Times New Roman"/>
          <w:sz w:val="23"/>
        </w:rPr>
        <w:t>ŝ</w:t>
      </w:r>
      <w:r w:rsidRPr="00B07F72">
        <w:rPr>
          <w:rFonts w:ascii="Times New Roman"/>
          <w:sz w:val="23"/>
        </w:rPr>
        <w:t xml:space="preserve">as en alia loko, sed nur en bona kaj malbona kultivoj de </w:t>
      </w:r>
      <w:r w:rsidR="003224BC" w:rsidRPr="00B07F72">
        <w:rPr>
          <w:rFonts w:ascii="Times New Roman"/>
          <w:sz w:val="23"/>
        </w:rPr>
        <w:t>ĉ</w:t>
      </w:r>
      <w:r w:rsidRPr="00B07F72">
        <w:rPr>
          <w:rFonts w:ascii="Times New Roman"/>
          <w:sz w:val="23"/>
        </w:rPr>
        <w:t xml:space="preserve">i tiu menskampo. Kiel do neglekti </w:t>
      </w:r>
      <w:r w:rsidR="003224BC" w:rsidRPr="00B07F72">
        <w:rPr>
          <w:rFonts w:ascii="Times New Roman"/>
          <w:sz w:val="23"/>
        </w:rPr>
        <w:t>ĉ</w:t>
      </w:r>
      <w:r w:rsidRPr="00B07F72">
        <w:rPr>
          <w:rFonts w:ascii="Times New Roman"/>
          <w:sz w:val="23"/>
        </w:rPr>
        <w:t>i tiun aferon?”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60. </w:t>
      </w:r>
      <w:r w:rsidRPr="00B07F72">
        <w:rPr>
          <w:rFonts w:ascii="Times New Roman"/>
          <w:sz w:val="23"/>
        </w:rPr>
        <w:t xml:space="preserve">Sotesano plu diris: “De antikva tempo en religio estas dirite, ke trovi menskampon estas naturvido kaj kultivi menskampon estas naturnutrado kaj </w:t>
      </w:r>
      <w:r w:rsidR="001A64F9" w:rsidRPr="00B07F72">
        <w:rPr>
          <w:rFonts w:ascii="Times New Roman"/>
          <w:sz w:val="23"/>
        </w:rPr>
        <w:t>naturestrado</w:t>
      </w:r>
      <w:r w:rsidRPr="00B07F72">
        <w:rPr>
          <w:rFonts w:ascii="Times New Roman"/>
          <w:sz w:val="23"/>
        </w:rPr>
        <w:t xml:space="preserve">. </w:t>
      </w:r>
      <w:r w:rsidR="003224BC" w:rsidRPr="00B07F72">
        <w:rPr>
          <w:rFonts w:ascii="Times New Roman"/>
          <w:sz w:val="23"/>
        </w:rPr>
        <w:t>Ĉ</w:t>
      </w:r>
      <w:r w:rsidRPr="00B07F72">
        <w:rPr>
          <w:rFonts w:ascii="Times New Roman"/>
          <w:sz w:val="23"/>
        </w:rPr>
        <w:t xml:space="preserve">iuj budhoj kaj sanktuloj prenis la studon de </w:t>
      </w:r>
      <w:r w:rsidR="003224BC" w:rsidRPr="00B07F72">
        <w:rPr>
          <w:rFonts w:ascii="Times New Roman"/>
          <w:sz w:val="23"/>
        </w:rPr>
        <w:t>ĉ</w:t>
      </w:r>
      <w:r w:rsidRPr="00B07F72">
        <w:rPr>
          <w:rFonts w:ascii="Times New Roman"/>
          <w:sz w:val="23"/>
        </w:rPr>
        <w:t xml:space="preserve">i tiu menskampo kiel destinitan profesion kaj la studo estas la bazo por konduki </w:t>
      </w:r>
      <w:r w:rsidR="003224BC" w:rsidRPr="00B07F72">
        <w:rPr>
          <w:rFonts w:ascii="Times New Roman"/>
          <w:sz w:val="23"/>
        </w:rPr>
        <w:t>ĉ</w:t>
      </w:r>
      <w:r w:rsidRPr="00B07F72">
        <w:rPr>
          <w:rFonts w:ascii="Times New Roman"/>
          <w:sz w:val="23"/>
        </w:rPr>
        <w:t xml:space="preserve">i tiun mondon al bono. </w:t>
      </w:r>
      <w:proofErr w:type="gramStart"/>
      <w:r w:rsidRPr="00B07F72">
        <w:rPr>
          <w:rFonts w:ascii="Times New Roman"/>
          <w:sz w:val="23"/>
        </w:rPr>
        <w:t xml:space="preserve">Tial nia eklezio decidis por la fakaj objektoj de menskampa kultivo la tri principojn de spirita kultivo, afera-principa esploro kaj justaga elekto kaj instrukciis </w:t>
      </w:r>
      <w:r w:rsidR="003224BC" w:rsidRPr="00B07F72">
        <w:rPr>
          <w:rFonts w:ascii="Times New Roman"/>
          <w:sz w:val="23"/>
        </w:rPr>
        <w:t>ĉ</w:t>
      </w:r>
      <w:r w:rsidRPr="00B07F72">
        <w:rPr>
          <w:rFonts w:ascii="Times New Roman"/>
          <w:sz w:val="23"/>
        </w:rPr>
        <w:t xml:space="preserve">iujn manierojn praktiki ilin en </w:t>
      </w:r>
      <w:r w:rsidR="00FA00D8">
        <w:rPr>
          <w:rFonts w:ascii="Times New Roman"/>
          <w:sz w:val="23"/>
        </w:rPr>
        <w:t>la ĉiutaga vivo</w:t>
      </w:r>
      <w:r w:rsidRPr="00B07F72">
        <w:rPr>
          <w:rFonts w:ascii="Times New Roman"/>
          <w:sz w:val="23"/>
        </w:rPr>
        <w:t>.</w:t>
      </w:r>
      <w:proofErr w:type="gramEnd"/>
      <w:r w:rsidRPr="00B07F72">
        <w:rPr>
          <w:rFonts w:ascii="Times New Roman"/>
          <w:sz w:val="23"/>
        </w:rPr>
        <w:t xml:space="preserve"> Spirita kultivo estas la objekto, kiu purigas kampon por kultivi menskampon, kaj afera-principa esploro estas la objekto, kiu sciigas diversajn kultivmanierojn kaj distingas grenon de herbo, kaj justaga elekto estas la objekto, kiu efektivigas scion kaj sukcese rikoltas multan grenon. La</w:t>
      </w:r>
      <w:r w:rsidR="003224BC" w:rsidRPr="00B07F72">
        <w:rPr>
          <w:rFonts w:ascii="Times New Roman"/>
          <w:sz w:val="23"/>
        </w:rPr>
        <w:t>ŭ</w:t>
      </w:r>
      <w:r w:rsidRPr="00B07F72">
        <w:rPr>
          <w:rFonts w:ascii="Times New Roman"/>
          <w:sz w:val="23"/>
        </w:rPr>
        <w:t xml:space="preserve"> la </w:t>
      </w:r>
      <w:r w:rsidRPr="00B07F72">
        <w:rPr>
          <w:rFonts w:ascii="Times New Roman"/>
          <w:sz w:val="23"/>
        </w:rPr>
        <w:lastRenderedPageBreak/>
        <w:t xml:space="preserve">progreso de scienca civilizo homa avido tagon post tago regas en la nuna mondo, tial </w:t>
      </w:r>
      <w:r w:rsidR="003224BC" w:rsidRPr="00B07F72">
        <w:rPr>
          <w:rFonts w:ascii="Times New Roman"/>
          <w:sz w:val="23"/>
        </w:rPr>
        <w:t>ĉ</w:t>
      </w:r>
      <w:r w:rsidRPr="00B07F72">
        <w:rPr>
          <w:rFonts w:ascii="Times New Roman"/>
          <w:sz w:val="23"/>
        </w:rPr>
        <w:t xml:space="preserve">i tiu avido ne subigeblas sen la studo de menskampa kultivo kaj malfacilas realigi la mondan pacon sen subigi </w:t>
      </w:r>
      <w:r w:rsidR="003224BC" w:rsidRPr="00B07F72">
        <w:rPr>
          <w:rFonts w:ascii="Times New Roman"/>
          <w:sz w:val="23"/>
        </w:rPr>
        <w:t>ĉ</w:t>
      </w:r>
      <w:r w:rsidRPr="00B07F72">
        <w:rPr>
          <w:rFonts w:ascii="Times New Roman"/>
          <w:sz w:val="23"/>
        </w:rPr>
        <w:t>i tiun avidon. Do estonte homoj en la mondo nature deziros menskampan kultivon, kaj se ili deziros tion, ili ser</w:t>
      </w:r>
      <w:r w:rsidR="003224BC" w:rsidRPr="00B07F72">
        <w:rPr>
          <w:rFonts w:ascii="Times New Roman"/>
          <w:sz w:val="23"/>
        </w:rPr>
        <w:t>ĉ</w:t>
      </w:r>
      <w:r w:rsidRPr="00B07F72">
        <w:rPr>
          <w:rFonts w:ascii="Times New Roman"/>
          <w:sz w:val="23"/>
        </w:rPr>
        <w:t xml:space="preserve">os veran religion, fakulon pri tio. Kiu havas maturan praktikadon, tiu homo ricevos senliman respekton. Vi </w:t>
      </w:r>
      <w:r w:rsidR="003224BC" w:rsidRPr="00B07F72">
        <w:rPr>
          <w:rFonts w:ascii="Times New Roman"/>
          <w:sz w:val="23"/>
        </w:rPr>
        <w:t>ĉ</w:t>
      </w:r>
      <w:r w:rsidRPr="00B07F72">
        <w:rPr>
          <w:rFonts w:ascii="Times New Roman"/>
          <w:sz w:val="23"/>
        </w:rPr>
        <w:t>i-tempe refortigu vian decidon kaj fari</w:t>
      </w:r>
      <w:r w:rsidR="003224BC" w:rsidRPr="00B07F72">
        <w:rPr>
          <w:rFonts w:ascii="Times New Roman"/>
          <w:sz w:val="23"/>
        </w:rPr>
        <w:t>ĝ</w:t>
      </w:r>
      <w:r w:rsidRPr="00B07F72">
        <w:rPr>
          <w:rFonts w:ascii="Times New Roman"/>
          <w:sz w:val="23"/>
        </w:rPr>
        <w:t>u modelaj kamparanoj, kiuj atingas grandan sukceson en menskampa kultivo.”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61. </w:t>
      </w:r>
      <w:r w:rsidRPr="00B07F72">
        <w:rPr>
          <w:rFonts w:ascii="Times New Roman"/>
          <w:sz w:val="23"/>
        </w:rPr>
        <w:t xml:space="preserve">Sotesano diris al la partoprenantoj de trejnsesio: “Dum </w:t>
      </w:r>
      <w:r w:rsidR="003224BC" w:rsidRPr="00B07F72">
        <w:rPr>
          <w:rFonts w:ascii="Times New Roman"/>
          <w:sz w:val="23"/>
        </w:rPr>
        <w:t>ĉ</w:t>
      </w:r>
      <w:r w:rsidRPr="00B07F72">
        <w:rPr>
          <w:rFonts w:ascii="Times New Roman"/>
          <w:sz w:val="23"/>
        </w:rPr>
        <w:t>i tiu trejnsesio mi multe predikis kaj do mia hodia</w:t>
      </w:r>
      <w:r w:rsidR="003224BC" w:rsidRPr="00B07F72">
        <w:rPr>
          <w:rFonts w:ascii="Times New Roman"/>
          <w:sz w:val="23"/>
        </w:rPr>
        <w:t>ŭ</w:t>
      </w:r>
      <w:r w:rsidRPr="00B07F72">
        <w:rPr>
          <w:rFonts w:ascii="Times New Roman"/>
          <w:sz w:val="23"/>
        </w:rPr>
        <w:t xml:space="preserve">a prediko eble povas tedi al iu, sed mi tiel multe predikas kaj predikas, </w:t>
      </w:r>
      <w:r w:rsidR="003224BC" w:rsidRPr="00B07F72">
        <w:rPr>
          <w:rFonts w:ascii="Times New Roman"/>
          <w:sz w:val="23"/>
        </w:rPr>
        <w:t>ĉ</w:t>
      </w:r>
      <w:r w:rsidRPr="00B07F72">
        <w:rPr>
          <w:rFonts w:ascii="Times New Roman"/>
          <w:sz w:val="23"/>
        </w:rPr>
        <w:t xml:space="preserve">ar mi devas ofte prediki al neplenkomprenanto de moralo, </w:t>
      </w:r>
      <w:r w:rsidR="003224BC" w:rsidRPr="00B07F72">
        <w:rPr>
          <w:rFonts w:ascii="Times New Roman"/>
          <w:sz w:val="23"/>
        </w:rPr>
        <w:t>ĝ</w:t>
      </w:r>
      <w:r w:rsidRPr="00B07F72">
        <w:rPr>
          <w:rFonts w:ascii="Times New Roman"/>
          <w:sz w:val="23"/>
        </w:rPr>
        <w:t>is li nature ilumini</w:t>
      </w:r>
      <w:r w:rsidR="003224BC" w:rsidRPr="00B07F72">
        <w:rPr>
          <w:rFonts w:ascii="Times New Roman"/>
          <w:sz w:val="23"/>
        </w:rPr>
        <w:t>ĝ</w:t>
      </w:r>
      <w:r w:rsidRPr="00B07F72">
        <w:rPr>
          <w:rFonts w:ascii="Times New Roman"/>
          <w:sz w:val="23"/>
        </w:rPr>
        <w:t xml:space="preserve">os pri </w:t>
      </w:r>
      <w:r w:rsidR="003224BC" w:rsidRPr="00B07F72">
        <w:rPr>
          <w:rFonts w:ascii="Times New Roman"/>
          <w:sz w:val="23"/>
        </w:rPr>
        <w:t>ĉ</w:t>
      </w:r>
      <w:r w:rsidRPr="00B07F72">
        <w:rPr>
          <w:rFonts w:ascii="Times New Roman"/>
          <w:sz w:val="23"/>
        </w:rPr>
        <w:t xml:space="preserve">iuj aferoj kaj principoj kaj agos. Tial, kiam </w:t>
      </w:r>
      <w:r w:rsidR="003224BC" w:rsidRPr="00B07F72">
        <w:rPr>
          <w:rFonts w:ascii="Times New Roman"/>
          <w:sz w:val="23"/>
        </w:rPr>
        <w:t>ĉ</w:t>
      </w:r>
      <w:r w:rsidRPr="00B07F72">
        <w:rPr>
          <w:rFonts w:ascii="Times New Roman"/>
          <w:sz w:val="23"/>
        </w:rPr>
        <w:t>iuj pasintaj sanktuloj kaj sa</w:t>
      </w:r>
      <w:r w:rsidR="003224BC" w:rsidRPr="00B07F72">
        <w:rPr>
          <w:rFonts w:ascii="Times New Roman"/>
          <w:sz w:val="23"/>
        </w:rPr>
        <w:t>ĝ</w:t>
      </w:r>
      <w:r w:rsidRPr="00B07F72">
        <w:rPr>
          <w:rFonts w:ascii="Times New Roman"/>
          <w:sz w:val="23"/>
        </w:rPr>
        <w:t xml:space="preserve">uloj instruis kaj gvidis </w:t>
      </w:r>
      <w:r w:rsidR="003224BC" w:rsidRPr="00B07F72">
        <w:rPr>
          <w:rFonts w:ascii="Times New Roman"/>
          <w:sz w:val="23"/>
        </w:rPr>
        <w:t>ĉ</w:t>
      </w:r>
      <w:r w:rsidRPr="00B07F72">
        <w:rPr>
          <w:rFonts w:ascii="Times New Roman"/>
          <w:sz w:val="23"/>
        </w:rPr>
        <w:t>iujn novulojn, ili unue klopodis klarigi aferon kaj principon kaj sekve kura</w:t>
      </w:r>
      <w:r w:rsidR="003224BC" w:rsidRPr="00B07F72">
        <w:rPr>
          <w:rFonts w:ascii="Times New Roman"/>
          <w:sz w:val="23"/>
        </w:rPr>
        <w:t>ĝ</w:t>
      </w:r>
      <w:r w:rsidRPr="00B07F72">
        <w:rPr>
          <w:rFonts w:ascii="Times New Roman"/>
          <w:sz w:val="23"/>
        </w:rPr>
        <w:t>igis ilin por poioma ago. Vi do ne maltrankvili</w:t>
      </w:r>
      <w:r w:rsidR="003224BC" w:rsidRPr="00B07F72">
        <w:rPr>
          <w:rFonts w:ascii="Times New Roman"/>
          <w:sz w:val="23"/>
        </w:rPr>
        <w:t>ĝ</w:t>
      </w:r>
      <w:r w:rsidRPr="00B07F72">
        <w:rPr>
          <w:rFonts w:ascii="Times New Roman"/>
          <w:sz w:val="23"/>
        </w:rPr>
        <w:t>u, nek korpremi</w:t>
      </w:r>
      <w:r w:rsidR="003224BC" w:rsidRPr="00B07F72">
        <w:rPr>
          <w:rFonts w:ascii="Times New Roman"/>
          <w:sz w:val="23"/>
        </w:rPr>
        <w:t>ĝ</w:t>
      </w:r>
      <w:r w:rsidRPr="00B07F72">
        <w:rPr>
          <w:rFonts w:ascii="Times New Roman"/>
          <w:sz w:val="23"/>
        </w:rPr>
        <w:t>u de tio, ke scio kaj ago tuj ne konformi</w:t>
      </w:r>
      <w:r w:rsidR="003224BC" w:rsidRPr="00B07F72">
        <w:rPr>
          <w:rFonts w:ascii="Times New Roman"/>
          <w:sz w:val="23"/>
        </w:rPr>
        <w:t>ĝ</w:t>
      </w:r>
      <w:r w:rsidRPr="00B07F72">
        <w:rPr>
          <w:rFonts w:ascii="Times New Roman"/>
          <w:sz w:val="23"/>
        </w:rPr>
        <w:t>as post unu a</w:t>
      </w:r>
      <w:r w:rsidR="003224BC" w:rsidRPr="00B07F72">
        <w:rPr>
          <w:rFonts w:ascii="Times New Roman"/>
          <w:sz w:val="23"/>
        </w:rPr>
        <w:t>ŭ</w:t>
      </w:r>
      <w:r w:rsidRPr="00B07F72">
        <w:rPr>
          <w:rFonts w:ascii="Times New Roman"/>
          <w:sz w:val="23"/>
        </w:rPr>
        <w:t xml:space="preserve"> du trejnsesioj, kaj anka</w:t>
      </w:r>
      <w:r w:rsidR="003224BC" w:rsidRPr="00B07F72">
        <w:rPr>
          <w:rFonts w:ascii="Times New Roman"/>
          <w:sz w:val="23"/>
        </w:rPr>
        <w:t>ŭ</w:t>
      </w:r>
      <w:r w:rsidRPr="00B07F72">
        <w:rPr>
          <w:rFonts w:ascii="Times New Roman"/>
          <w:sz w:val="23"/>
        </w:rPr>
        <w:t xml:space="preserve"> ne primoku, nek ripro</w:t>
      </w:r>
      <w:r w:rsidR="003224BC" w:rsidRPr="00B07F72">
        <w:rPr>
          <w:rFonts w:ascii="Times New Roman"/>
          <w:sz w:val="23"/>
        </w:rPr>
        <w:t>ĉ</w:t>
      </w:r>
      <w:r w:rsidRPr="00B07F72">
        <w:rPr>
          <w:rFonts w:ascii="Times New Roman"/>
          <w:sz w:val="23"/>
        </w:rPr>
        <w:t>u tian homon. Nu, vi ne pensu facila la predikon, kiun vi jam a</w:t>
      </w:r>
      <w:r w:rsidR="003224BC" w:rsidRPr="00B07F72">
        <w:rPr>
          <w:rFonts w:ascii="Times New Roman"/>
          <w:sz w:val="23"/>
        </w:rPr>
        <w:t>ŭ</w:t>
      </w:r>
      <w:r w:rsidRPr="00B07F72">
        <w:rPr>
          <w:rFonts w:ascii="Times New Roman"/>
          <w:sz w:val="23"/>
        </w:rPr>
        <w:t>skultis kaj denove a</w:t>
      </w:r>
      <w:r w:rsidR="003224BC" w:rsidRPr="00B07F72">
        <w:rPr>
          <w:rFonts w:ascii="Times New Roman"/>
          <w:sz w:val="23"/>
        </w:rPr>
        <w:t>ŭ</w:t>
      </w:r>
      <w:r w:rsidRPr="00B07F72">
        <w:rPr>
          <w:rFonts w:ascii="Times New Roman"/>
          <w:sz w:val="23"/>
        </w:rPr>
        <w:t>skultas, nek malkura</w:t>
      </w:r>
      <w:r w:rsidR="003224BC" w:rsidRPr="00B07F72">
        <w:rPr>
          <w:rFonts w:ascii="Times New Roman"/>
          <w:sz w:val="23"/>
        </w:rPr>
        <w:t>ĝ</w:t>
      </w:r>
      <w:r w:rsidRPr="00B07F72">
        <w:rPr>
          <w:rFonts w:ascii="Times New Roman"/>
          <w:sz w:val="23"/>
        </w:rPr>
        <w:t>i</w:t>
      </w:r>
      <w:r w:rsidR="003224BC" w:rsidRPr="00B07F72">
        <w:rPr>
          <w:rFonts w:ascii="Times New Roman"/>
          <w:sz w:val="23"/>
        </w:rPr>
        <w:t>ĝ</w:t>
      </w:r>
      <w:r w:rsidRPr="00B07F72">
        <w:rPr>
          <w:rFonts w:ascii="Times New Roman"/>
          <w:sz w:val="23"/>
        </w:rPr>
        <w:t>u de tio, ke ago tuj ne komplete reali</w:t>
      </w:r>
      <w:r w:rsidR="003224BC" w:rsidRPr="00B07F72">
        <w:rPr>
          <w:rFonts w:ascii="Times New Roman"/>
          <w:sz w:val="23"/>
        </w:rPr>
        <w:t>ĝ</w:t>
      </w:r>
      <w:r w:rsidRPr="00B07F72">
        <w:rPr>
          <w:rFonts w:ascii="Times New Roman"/>
          <w:sz w:val="23"/>
        </w:rPr>
        <w:t>as la</w:t>
      </w:r>
      <w:r w:rsidR="003224BC" w:rsidRPr="00B07F72">
        <w:rPr>
          <w:rFonts w:ascii="Times New Roman"/>
          <w:sz w:val="23"/>
        </w:rPr>
        <w:t>ŭ</w:t>
      </w:r>
      <w:r w:rsidRPr="00B07F72">
        <w:rPr>
          <w:rFonts w:ascii="Times New Roman"/>
          <w:sz w:val="23"/>
        </w:rPr>
        <w:t xml:space="preserve"> scio, sed vi a</w:t>
      </w:r>
      <w:r w:rsidR="003224BC" w:rsidRPr="00B07F72">
        <w:rPr>
          <w:rFonts w:ascii="Times New Roman"/>
          <w:sz w:val="23"/>
        </w:rPr>
        <w:t>ŭ</w:t>
      </w:r>
      <w:r w:rsidRPr="00B07F72">
        <w:rPr>
          <w:rFonts w:ascii="Times New Roman"/>
          <w:sz w:val="23"/>
        </w:rPr>
        <w:t>skultu kaj denove a</w:t>
      </w:r>
      <w:r w:rsidR="003224BC" w:rsidRPr="00B07F72">
        <w:rPr>
          <w:rFonts w:ascii="Times New Roman"/>
          <w:sz w:val="23"/>
        </w:rPr>
        <w:t>ŭ</w:t>
      </w:r>
      <w:r w:rsidRPr="00B07F72">
        <w:rPr>
          <w:rFonts w:ascii="Times New Roman"/>
          <w:sz w:val="23"/>
        </w:rPr>
        <w:t>skultu, agu kaj denove agu. Tiam vi atingos perfektan personecon, en kiu ago konformas al scio.”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62. </w:t>
      </w:r>
      <w:r w:rsidRPr="00B07F72">
        <w:rPr>
          <w:rFonts w:ascii="Times New Roman"/>
          <w:sz w:val="23"/>
        </w:rPr>
        <w:t xml:space="preserve">Sotesano diris al homoj en </w:t>
      </w:r>
      <w:r w:rsidRPr="009B54A0">
        <w:rPr>
          <w:rFonts w:ascii="Times New Roman"/>
          <w:color w:val="FF0000"/>
          <w:sz w:val="23"/>
        </w:rPr>
        <w:t xml:space="preserve">la ferma </w:t>
      </w:r>
      <w:r w:rsidR="005666FA" w:rsidRPr="009B54A0">
        <w:rPr>
          <w:rFonts w:ascii="Times New Roman" w:hint="eastAsia"/>
          <w:color w:val="FF0000"/>
          <w:sz w:val="23"/>
        </w:rPr>
        <w:t>ceremonio</w:t>
      </w:r>
      <w:r w:rsidRPr="009B54A0">
        <w:rPr>
          <w:rFonts w:ascii="Times New Roman"/>
          <w:color w:val="FF0000"/>
          <w:sz w:val="23"/>
        </w:rPr>
        <w:t xml:space="preserve"> </w:t>
      </w:r>
      <w:r w:rsidRPr="00B07F72">
        <w:rPr>
          <w:rFonts w:ascii="Times New Roman"/>
          <w:sz w:val="23"/>
        </w:rPr>
        <w:t>de trejnsesio: “</w:t>
      </w:r>
      <w:r w:rsidR="003224BC" w:rsidRPr="00B07F72">
        <w:rPr>
          <w:rFonts w:ascii="Times New Roman"/>
          <w:sz w:val="23"/>
        </w:rPr>
        <w:t>Ĉ</w:t>
      </w:r>
      <w:r w:rsidRPr="00B07F72">
        <w:rPr>
          <w:rFonts w:ascii="Times New Roman"/>
          <w:sz w:val="23"/>
        </w:rPr>
        <w:t xml:space="preserve">i </w:t>
      </w:r>
      <w:proofErr w:type="gramStart"/>
      <w:r w:rsidRPr="00B07F72">
        <w:rPr>
          <w:rFonts w:ascii="Times New Roman"/>
          <w:sz w:val="23"/>
        </w:rPr>
        <w:t>tiu</w:t>
      </w:r>
      <w:proofErr w:type="gramEnd"/>
      <w:r w:rsidRPr="00B07F72">
        <w:rPr>
          <w:rFonts w:ascii="Times New Roman"/>
          <w:sz w:val="23"/>
        </w:rPr>
        <w:t xml:space="preserve"> hodia</w:t>
      </w:r>
      <w:r w:rsidR="003224BC" w:rsidRPr="00B07F72">
        <w:rPr>
          <w:rFonts w:ascii="Times New Roman"/>
          <w:sz w:val="23"/>
        </w:rPr>
        <w:t>ŭ</w:t>
      </w:r>
      <w:r w:rsidRPr="00B07F72">
        <w:rPr>
          <w:rFonts w:ascii="Times New Roman"/>
          <w:sz w:val="23"/>
        </w:rPr>
        <w:t xml:space="preserve">a </w:t>
      </w:r>
      <w:r w:rsidR="005666FA" w:rsidRPr="009B54A0">
        <w:rPr>
          <w:rFonts w:ascii="Times New Roman" w:hint="eastAsia"/>
          <w:color w:val="FF0000"/>
          <w:sz w:val="23"/>
        </w:rPr>
        <w:t>ceremonio</w:t>
      </w:r>
      <w:r w:rsidRPr="009B54A0">
        <w:rPr>
          <w:rFonts w:ascii="Times New Roman"/>
          <w:color w:val="FF0000"/>
          <w:sz w:val="23"/>
        </w:rPr>
        <w:t xml:space="preserve"> </w:t>
      </w:r>
      <w:r w:rsidRPr="00B07F72">
        <w:rPr>
          <w:rFonts w:ascii="Times New Roman"/>
          <w:sz w:val="23"/>
        </w:rPr>
        <w:t xml:space="preserve">estas kaj ferma en malgranda trejnejo kaj malferma en granda trejnejo. </w:t>
      </w:r>
      <w:proofErr w:type="gramStart"/>
      <w:r w:rsidRPr="00B07F72">
        <w:rPr>
          <w:rFonts w:ascii="Times New Roman"/>
          <w:sz w:val="23"/>
        </w:rPr>
        <w:t xml:space="preserve">Kiu rigardas </w:t>
      </w:r>
      <w:r w:rsidR="003224BC" w:rsidRPr="00B07F72">
        <w:rPr>
          <w:rFonts w:ascii="Times New Roman"/>
          <w:sz w:val="23"/>
        </w:rPr>
        <w:t>ĉ</w:t>
      </w:r>
      <w:r w:rsidRPr="00B07F72">
        <w:rPr>
          <w:rFonts w:ascii="Times New Roman"/>
          <w:sz w:val="23"/>
        </w:rPr>
        <w:t xml:space="preserve">i tiun </w:t>
      </w:r>
      <w:r w:rsidR="005666FA" w:rsidRPr="009B54A0">
        <w:rPr>
          <w:rFonts w:ascii="Times New Roman" w:hint="eastAsia"/>
          <w:color w:val="FF0000"/>
          <w:sz w:val="23"/>
        </w:rPr>
        <w:t>ceremonion</w:t>
      </w:r>
      <w:r w:rsidRPr="009B54A0">
        <w:rPr>
          <w:rFonts w:ascii="Times New Roman"/>
          <w:color w:val="FF0000"/>
          <w:sz w:val="23"/>
        </w:rPr>
        <w:t xml:space="preserve"> </w:t>
      </w:r>
      <w:r w:rsidRPr="00B07F72">
        <w:rPr>
          <w:rFonts w:ascii="Times New Roman"/>
          <w:sz w:val="23"/>
        </w:rPr>
        <w:t>nur kiel ferman, tiu ankora</w:t>
      </w:r>
      <w:r w:rsidR="003224BC" w:rsidRPr="00B07F72">
        <w:rPr>
          <w:rFonts w:ascii="Times New Roman"/>
          <w:sz w:val="23"/>
        </w:rPr>
        <w:t>ŭ</w:t>
      </w:r>
      <w:r w:rsidRPr="00B07F72">
        <w:rPr>
          <w:rFonts w:ascii="Times New Roman"/>
          <w:sz w:val="23"/>
        </w:rPr>
        <w:t xml:space="preserve"> ne scias la manieron de granda studo.”</w:t>
      </w:r>
      <w:proofErr w:type="gramEnd"/>
    </w:p>
    <w:p w:rsidR="0052299A" w:rsidRPr="00B07F72" w:rsidRDefault="0052299A">
      <w:pPr>
        <w:tabs>
          <w:tab w:val="left" w:pos="0"/>
          <w:tab w:val="left" w:pos="680"/>
          <w:tab w:val="left" w:pos="850"/>
        </w:tabs>
        <w:rPr>
          <w:rFonts w:ascii="Times New Roman"/>
          <w:sz w:val="23"/>
        </w:rPr>
      </w:pPr>
      <w:r w:rsidRPr="00B07F72">
        <w:rPr>
          <w:rFonts w:ascii="Times New Roman"/>
          <w:b/>
          <w:sz w:val="23"/>
        </w:rPr>
        <w:t>6</w:t>
      </w:r>
      <w:r w:rsidRPr="00B07F72">
        <w:rPr>
          <w:rFonts w:ascii="Times New Roman"/>
          <w:sz w:val="23"/>
        </w:rPr>
        <w:t xml:space="preserve">3. </w:t>
      </w:r>
      <w:r w:rsidRPr="00B07F72">
        <w:rPr>
          <w:rFonts w:ascii="Times New Roman"/>
          <w:i/>
          <w:sz w:val="23"/>
        </w:rPr>
        <w:t>Gim Dego</w:t>
      </w:r>
      <w:r w:rsidRPr="00B07F72">
        <w:rPr>
          <w:rStyle w:val="a6"/>
          <w:rFonts w:ascii="Times New Roman"/>
          <w:sz w:val="23"/>
        </w:rPr>
        <w:footnoteReference w:id="147"/>
      </w:r>
      <w:r w:rsidRPr="00B07F72">
        <w:rPr>
          <w:rFonts w:ascii="Times New Roman"/>
          <w:sz w:val="23"/>
        </w:rPr>
        <w:t xml:space="preserve"> demandis: “Ekde la grado de diablovenka darmforto ne estas preceptoj. </w:t>
      </w:r>
      <w:r w:rsidR="003224BC" w:rsidRPr="00B07F72">
        <w:rPr>
          <w:rFonts w:ascii="Times New Roman"/>
          <w:sz w:val="23"/>
        </w:rPr>
        <w:t>Ĉ</w:t>
      </w:r>
      <w:r w:rsidRPr="00B07F72">
        <w:rPr>
          <w:rFonts w:ascii="Times New Roman"/>
          <w:sz w:val="23"/>
        </w:rPr>
        <w:t>u tiu gradano komplete finis la studon de justaga elekto?” Sotesano respondis: “La grado de diablovenka darmforto estas la unua sankta grado. Li do ne studas, alligite al darmo kaj alkatenite al preceptoj, sed li interne havas mensopreceptojn. Unu estas atenti, ke li ne deklini</w:t>
      </w:r>
      <w:r w:rsidR="003224BC" w:rsidRPr="00B07F72">
        <w:rPr>
          <w:rFonts w:ascii="Times New Roman"/>
          <w:sz w:val="23"/>
        </w:rPr>
        <w:t>ĝ</w:t>
      </w:r>
      <w:r w:rsidRPr="00B07F72">
        <w:rPr>
          <w:rFonts w:ascii="Times New Roman"/>
          <w:sz w:val="23"/>
        </w:rPr>
        <w:t xml:space="preserve">u al hinajano, preferante nur siajn sinkultivon kaj komforton. La dua estas atenti, ke li ne forgesu la originan celon, dronante en </w:t>
      </w:r>
      <w:r w:rsidR="009F3BBF">
        <w:rPr>
          <w:rFonts w:ascii="Times New Roman"/>
          <w:sz w:val="23"/>
        </w:rPr>
        <w:t>riĉo</w:t>
      </w:r>
      <w:r w:rsidRPr="00B07F72">
        <w:rPr>
          <w:rFonts w:ascii="Times New Roman"/>
          <w:sz w:val="23"/>
        </w:rPr>
        <w:t xml:space="preserve">, famo kaj plezuro. La tria estas atenti, ke li ne malhelpu </w:t>
      </w:r>
      <w:r w:rsidR="003224BC" w:rsidRPr="00B07F72">
        <w:rPr>
          <w:rFonts w:ascii="Times New Roman"/>
          <w:sz w:val="23"/>
        </w:rPr>
        <w:t>ĝ</w:t>
      </w:r>
      <w:r w:rsidRPr="00B07F72">
        <w:rPr>
          <w:rFonts w:ascii="Times New Roman"/>
          <w:sz w:val="23"/>
        </w:rPr>
        <w:t>ustan darmon, senprudente montrante supernaturan forton al la okuloj de vivuloj. Krom tio li faru la tri studojn de spirita kultivo, afera-principa esploro kaj justaga elekto por supren havi pli da budheco kaj malsupren nutri pli da kompato kaj klopodu savi vivulojn.”</w:t>
      </w:r>
    </w:p>
    <w:p w:rsidR="0052299A" w:rsidRPr="00B07F72" w:rsidRDefault="0052299A">
      <w:pPr>
        <w:tabs>
          <w:tab w:val="left" w:pos="0"/>
          <w:tab w:val="left" w:pos="397"/>
          <w:tab w:val="left" w:pos="567"/>
          <w:tab w:val="left" w:pos="737"/>
        </w:tabs>
        <w:jc w:val="center"/>
        <w:rPr>
          <w:rFonts w:ascii="Times New Roman"/>
          <w:sz w:val="32"/>
        </w:rPr>
      </w:pPr>
      <w:r w:rsidRPr="00B07F72">
        <w:rPr>
          <w:rFonts w:ascii="Times New Roman"/>
          <w:sz w:val="32"/>
        </w:rPr>
        <w:br w:type="page"/>
      </w:r>
      <w:r w:rsidRPr="00B07F72">
        <w:rPr>
          <w:rFonts w:ascii="Times New Roman"/>
          <w:sz w:val="32"/>
        </w:rPr>
        <w:lastRenderedPageBreak/>
        <w:t>4</w:t>
      </w:r>
    </w:p>
    <w:p w:rsidR="0052299A" w:rsidRPr="00B07F72" w:rsidRDefault="0052299A">
      <w:pPr>
        <w:tabs>
          <w:tab w:val="left" w:pos="0"/>
          <w:tab w:val="left" w:pos="397"/>
          <w:tab w:val="left" w:pos="567"/>
          <w:tab w:val="left" w:pos="737"/>
        </w:tabs>
        <w:jc w:val="center"/>
        <w:rPr>
          <w:rFonts w:ascii="Times New Roman"/>
          <w:sz w:val="32"/>
        </w:rPr>
      </w:pPr>
      <w:r w:rsidRPr="00B07F72">
        <w:rPr>
          <w:rFonts w:ascii="Times New Roman"/>
          <w:sz w:val="32"/>
        </w:rPr>
        <w:t>Homa vojo</w:t>
      </w:r>
    </w:p>
    <w:p w:rsidR="0052299A" w:rsidRPr="00B07F72" w:rsidRDefault="0052299A">
      <w:pPr>
        <w:tabs>
          <w:tab w:val="left" w:pos="0"/>
          <w:tab w:val="left" w:pos="680"/>
          <w:tab w:val="left" w:pos="850"/>
        </w:tabs>
        <w:rPr>
          <w:rFonts w:ascii="Times New Roman"/>
          <w:sz w:val="23"/>
        </w:rPr>
      </w:pP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 </w:t>
      </w:r>
      <w:r w:rsidRPr="00B07F72">
        <w:rPr>
          <w:rFonts w:ascii="Times New Roman"/>
          <w:sz w:val="23"/>
        </w:rPr>
        <w:t>Iu nova kredanto petis: “Mi lo</w:t>
      </w:r>
      <w:r w:rsidR="003224BC" w:rsidRPr="00B07F72">
        <w:rPr>
          <w:rFonts w:ascii="Times New Roman"/>
          <w:sz w:val="23"/>
        </w:rPr>
        <w:t>ĝ</w:t>
      </w:r>
      <w:r w:rsidRPr="00B07F72">
        <w:rPr>
          <w:rFonts w:ascii="Times New Roman"/>
          <w:sz w:val="23"/>
        </w:rPr>
        <w:t xml:space="preserve">as en la monto </w:t>
      </w:r>
      <w:r w:rsidRPr="00B07F72">
        <w:rPr>
          <w:rFonts w:ascii="Times New Roman"/>
          <w:i/>
          <w:sz w:val="23"/>
        </w:rPr>
        <w:t>Gjerjongsan</w:t>
      </w:r>
      <w:r w:rsidRPr="00B07F72">
        <w:rPr>
          <w:rStyle w:val="a6"/>
          <w:rFonts w:ascii="Times New Roman"/>
          <w:sz w:val="23"/>
        </w:rPr>
        <w:footnoteReference w:id="148"/>
      </w:r>
      <w:r w:rsidRPr="00B07F72">
        <w:rPr>
          <w:rFonts w:ascii="Times New Roman"/>
          <w:sz w:val="23"/>
        </w:rPr>
        <w:t xml:space="preserve"> kaj ofte interparolas kun anoj de diversaj religioj en la monto. Ili </w:t>
      </w:r>
      <w:r w:rsidR="003224BC" w:rsidRPr="00B07F72">
        <w:rPr>
          <w:rFonts w:ascii="Times New Roman"/>
          <w:sz w:val="23"/>
        </w:rPr>
        <w:t>ĉ</w:t>
      </w:r>
      <w:r w:rsidRPr="00B07F72">
        <w:rPr>
          <w:rFonts w:ascii="Times New Roman"/>
          <w:sz w:val="23"/>
        </w:rPr>
        <w:t xml:space="preserve">iam fanfaronas pri la doktrino de sia religio kaj </w:t>
      </w:r>
      <w:r w:rsidR="003224BC" w:rsidRPr="00B07F72">
        <w:rPr>
          <w:rFonts w:ascii="Times New Roman"/>
          <w:sz w:val="23"/>
        </w:rPr>
        <w:t>ĉ</w:t>
      </w:r>
      <w:r w:rsidRPr="00B07F72">
        <w:rPr>
          <w:rFonts w:ascii="Times New Roman"/>
          <w:sz w:val="23"/>
        </w:rPr>
        <w:t xml:space="preserve">iuvorte mencias </w:t>
      </w:r>
      <w:r w:rsidRPr="00B07F72">
        <w:rPr>
          <w:rFonts w:ascii="Times New Roman"/>
          <w:i/>
          <w:sz w:val="23"/>
        </w:rPr>
        <w:t>dodok</w:t>
      </w:r>
      <w:r w:rsidRPr="00B07F72">
        <w:rPr>
          <w:rStyle w:val="a6"/>
          <w:rFonts w:ascii="Times New Roman"/>
          <w:sz w:val="23"/>
        </w:rPr>
        <w:footnoteReference w:id="149"/>
      </w:r>
      <w:r w:rsidRPr="00B07F72">
        <w:rPr>
          <w:rFonts w:ascii="Times New Roman"/>
          <w:sz w:val="23"/>
        </w:rPr>
        <w:t xml:space="preserve">, sed pri </w:t>
      </w:r>
      <w:r w:rsidR="003224BC" w:rsidRPr="00B07F72">
        <w:rPr>
          <w:rFonts w:ascii="Times New Roman"/>
          <w:sz w:val="23"/>
        </w:rPr>
        <w:t>ĝ</w:t>
      </w:r>
      <w:r w:rsidRPr="00B07F72">
        <w:rPr>
          <w:rFonts w:ascii="Times New Roman"/>
          <w:sz w:val="23"/>
        </w:rPr>
        <w:t>ia signifo mi ankora</w:t>
      </w:r>
      <w:r w:rsidR="003224BC" w:rsidRPr="00B07F72">
        <w:rPr>
          <w:rFonts w:ascii="Times New Roman"/>
          <w:sz w:val="23"/>
        </w:rPr>
        <w:t>ŭ</w:t>
      </w:r>
      <w:r w:rsidRPr="00B07F72">
        <w:rPr>
          <w:rFonts w:ascii="Times New Roman"/>
          <w:sz w:val="23"/>
        </w:rPr>
        <w:t xml:space="preserve"> ne a</w:t>
      </w:r>
      <w:r w:rsidR="003224BC" w:rsidRPr="00B07F72">
        <w:rPr>
          <w:rFonts w:ascii="Times New Roman"/>
          <w:sz w:val="23"/>
        </w:rPr>
        <w:t>ŭ</w:t>
      </w:r>
      <w:r w:rsidRPr="00B07F72">
        <w:rPr>
          <w:rFonts w:ascii="Times New Roman"/>
          <w:sz w:val="23"/>
        </w:rPr>
        <w:t xml:space="preserve">dis klaran respondon. Bonvolu klarigi al mi la signifon de </w:t>
      </w:r>
      <w:r w:rsidRPr="00B07F72">
        <w:rPr>
          <w:rFonts w:ascii="Times New Roman"/>
          <w:i/>
          <w:sz w:val="23"/>
        </w:rPr>
        <w:t>dodok</w:t>
      </w:r>
      <w:r w:rsidRPr="00B07F72">
        <w:rPr>
          <w:rFonts w:ascii="Times New Roman"/>
          <w:sz w:val="23"/>
        </w:rPr>
        <w:t xml:space="preserve">.” Sotesano diris: “Mi admiras vian scivolemon pri </w:t>
      </w:r>
      <w:r w:rsidRPr="00B07F72">
        <w:rPr>
          <w:rFonts w:ascii="Times New Roman"/>
          <w:i/>
          <w:sz w:val="23"/>
        </w:rPr>
        <w:t>dodok</w:t>
      </w:r>
      <w:r w:rsidRPr="00B07F72">
        <w:rPr>
          <w:rFonts w:ascii="Times New Roman"/>
          <w:sz w:val="23"/>
        </w:rPr>
        <w:t xml:space="preserve">, sed </w:t>
      </w:r>
      <w:r w:rsidR="003224BC" w:rsidRPr="00B07F72">
        <w:rPr>
          <w:rFonts w:ascii="Times New Roman"/>
          <w:sz w:val="23"/>
        </w:rPr>
        <w:t>ĝ</w:t>
      </w:r>
      <w:r w:rsidRPr="00B07F72">
        <w:rPr>
          <w:rFonts w:ascii="Times New Roman"/>
          <w:sz w:val="23"/>
        </w:rPr>
        <w:t xml:space="preserve">i estas tro vasta por klarigi </w:t>
      </w:r>
      <w:r w:rsidR="003224BC" w:rsidRPr="00B07F72">
        <w:rPr>
          <w:rFonts w:ascii="Times New Roman"/>
          <w:sz w:val="23"/>
        </w:rPr>
        <w:t>ĉ</w:t>
      </w:r>
      <w:r w:rsidRPr="00B07F72">
        <w:rPr>
          <w:rFonts w:ascii="Times New Roman"/>
          <w:sz w:val="23"/>
        </w:rPr>
        <w:t>ion en mallonga tempo. Vi do poiome scii</w:t>
      </w:r>
      <w:r w:rsidR="003224BC" w:rsidRPr="00B07F72">
        <w:rPr>
          <w:rFonts w:ascii="Times New Roman"/>
          <w:sz w:val="23"/>
        </w:rPr>
        <w:t>ĝ</w:t>
      </w:r>
      <w:r w:rsidRPr="00B07F72">
        <w:rPr>
          <w:rFonts w:ascii="Times New Roman"/>
          <w:sz w:val="23"/>
        </w:rPr>
        <w:t>os nur post via konsiderinda trejni</w:t>
      </w:r>
      <w:r w:rsidR="003224BC" w:rsidRPr="00B07F72">
        <w:rPr>
          <w:rFonts w:ascii="Times New Roman"/>
          <w:sz w:val="23"/>
        </w:rPr>
        <w:t>ĝ</w:t>
      </w:r>
      <w:r w:rsidRPr="00B07F72">
        <w:rPr>
          <w:rFonts w:ascii="Times New Roman"/>
          <w:sz w:val="23"/>
        </w:rPr>
        <w:t>o. Nun mi koncize tradukos nur la la</w:t>
      </w:r>
      <w:r w:rsidR="003224BC" w:rsidRPr="00B07F72">
        <w:rPr>
          <w:rFonts w:ascii="Times New Roman"/>
          <w:sz w:val="23"/>
        </w:rPr>
        <w:t>ŭ</w:t>
      </w:r>
      <w:r w:rsidRPr="00B07F72">
        <w:rPr>
          <w:rFonts w:ascii="Times New Roman"/>
          <w:sz w:val="23"/>
        </w:rPr>
        <w:t xml:space="preserve">vortan signifon de </w:t>
      </w:r>
      <w:r w:rsidRPr="00B07F72">
        <w:rPr>
          <w:rFonts w:ascii="Times New Roman"/>
          <w:i/>
          <w:sz w:val="23"/>
        </w:rPr>
        <w:t>dodok</w:t>
      </w:r>
      <w:r w:rsidRPr="00B07F72">
        <w:rPr>
          <w:rFonts w:ascii="Times New Roman"/>
          <w:sz w:val="23"/>
        </w:rPr>
        <w:t xml:space="preserve"> por kontentigi vian scivolemon kaj vi a</w:t>
      </w:r>
      <w:r w:rsidR="003224BC" w:rsidRPr="00B07F72">
        <w:rPr>
          <w:rFonts w:ascii="Times New Roman"/>
          <w:sz w:val="23"/>
        </w:rPr>
        <w:t>ŭ</w:t>
      </w:r>
      <w:r w:rsidRPr="00B07F72">
        <w:rPr>
          <w:rFonts w:ascii="Times New Roman"/>
          <w:sz w:val="23"/>
        </w:rPr>
        <w:t xml:space="preserve">skultu min atente. Facildire </w:t>
      </w:r>
      <w:r w:rsidRPr="00B07F72">
        <w:rPr>
          <w:rFonts w:ascii="Times New Roman"/>
          <w:i/>
          <w:sz w:val="23"/>
        </w:rPr>
        <w:t>do</w:t>
      </w:r>
      <w:r w:rsidRPr="00B07F72">
        <w:rPr>
          <w:rFonts w:ascii="Times New Roman"/>
          <w:sz w:val="23"/>
        </w:rPr>
        <w:t xml:space="preserve"> estas vojo, kiu signifas agi </w:t>
      </w:r>
      <w:r w:rsidR="003224BC" w:rsidRPr="00B07F72">
        <w:rPr>
          <w:rFonts w:ascii="Times New Roman"/>
          <w:sz w:val="23"/>
        </w:rPr>
        <w:t>ĝ</w:t>
      </w:r>
      <w:r w:rsidRPr="00B07F72">
        <w:rPr>
          <w:rFonts w:ascii="Times New Roman"/>
          <w:sz w:val="23"/>
        </w:rPr>
        <w:t xml:space="preserve">uste en io ajn. Tial ago de </w:t>
      </w:r>
      <w:r w:rsidR="003224BC" w:rsidRPr="00B07F72">
        <w:rPr>
          <w:rFonts w:ascii="Times New Roman"/>
          <w:sz w:val="23"/>
        </w:rPr>
        <w:t>ĉ</w:t>
      </w:r>
      <w:r w:rsidRPr="00B07F72">
        <w:rPr>
          <w:rFonts w:ascii="Times New Roman"/>
          <w:sz w:val="23"/>
        </w:rPr>
        <w:t>ielo nomi</w:t>
      </w:r>
      <w:r w:rsidR="003224BC" w:rsidRPr="00B07F72">
        <w:rPr>
          <w:rFonts w:ascii="Times New Roman"/>
          <w:sz w:val="23"/>
        </w:rPr>
        <w:t>ĝ</w:t>
      </w:r>
      <w:r w:rsidRPr="00B07F72">
        <w:rPr>
          <w:rFonts w:ascii="Times New Roman"/>
          <w:sz w:val="23"/>
        </w:rPr>
        <w:t xml:space="preserve">as </w:t>
      </w:r>
      <w:r w:rsidR="003224BC" w:rsidRPr="00B07F72">
        <w:rPr>
          <w:rFonts w:ascii="Times New Roman"/>
          <w:sz w:val="23"/>
        </w:rPr>
        <w:t>ĉ</w:t>
      </w:r>
      <w:r w:rsidRPr="00B07F72">
        <w:rPr>
          <w:rFonts w:ascii="Times New Roman"/>
          <w:sz w:val="23"/>
        </w:rPr>
        <w:t xml:space="preserve">iela vojo, tiu de tero tera vojo, kaj tiu de homo homa vojo. Homa vojo konsistas el la du vojoj de korpo kaj spirito. Kvankam la principo de </w:t>
      </w:r>
      <w:r w:rsidR="003224BC" w:rsidRPr="00B07F72">
        <w:rPr>
          <w:rFonts w:ascii="Times New Roman"/>
          <w:sz w:val="23"/>
        </w:rPr>
        <w:t>ĉ</w:t>
      </w:r>
      <w:r w:rsidRPr="00B07F72">
        <w:rPr>
          <w:rFonts w:ascii="Times New Roman"/>
          <w:sz w:val="23"/>
        </w:rPr>
        <w:t xml:space="preserve">i tiuj vojoj havas unu fonton, iliaj detaloj estas tro multaj por nombri ilin. El </w:t>
      </w:r>
      <w:r w:rsidR="003224BC" w:rsidRPr="00B07F72">
        <w:rPr>
          <w:rFonts w:ascii="Times New Roman"/>
          <w:sz w:val="23"/>
        </w:rPr>
        <w:t>ĉ</w:t>
      </w:r>
      <w:r w:rsidRPr="00B07F72">
        <w:rPr>
          <w:rFonts w:ascii="Times New Roman"/>
          <w:sz w:val="23"/>
        </w:rPr>
        <w:t>i tiuj diversaj vojoj mi unue parolos nur pri homa vojo. Sennombraj estas lar</w:t>
      </w:r>
      <w:r w:rsidR="003224BC" w:rsidRPr="00B07F72">
        <w:rPr>
          <w:rFonts w:ascii="Times New Roman"/>
          <w:sz w:val="23"/>
        </w:rPr>
        <w:t>ĝ</w:t>
      </w:r>
      <w:r w:rsidRPr="00B07F72">
        <w:rPr>
          <w:rFonts w:ascii="Times New Roman"/>
          <w:sz w:val="23"/>
        </w:rPr>
        <w:t>aj kaj mallar</w:t>
      </w:r>
      <w:r w:rsidR="003224BC" w:rsidRPr="00B07F72">
        <w:rPr>
          <w:rFonts w:ascii="Times New Roman"/>
          <w:sz w:val="23"/>
        </w:rPr>
        <w:t>ĝ</w:t>
      </w:r>
      <w:r w:rsidRPr="00B07F72">
        <w:rPr>
          <w:rFonts w:ascii="Times New Roman"/>
          <w:sz w:val="23"/>
        </w:rPr>
        <w:t>aj vojoj por korpo, kiuj interligite ien ajn trakuras riverojn, montojn, kampojn kaj vila</w:t>
      </w:r>
      <w:r w:rsidR="003224BC" w:rsidRPr="00B07F72">
        <w:rPr>
          <w:rFonts w:ascii="Times New Roman"/>
          <w:sz w:val="23"/>
        </w:rPr>
        <w:t>ĝ</w:t>
      </w:r>
      <w:r w:rsidRPr="00B07F72">
        <w:rPr>
          <w:rFonts w:ascii="Times New Roman"/>
          <w:sz w:val="23"/>
        </w:rPr>
        <w:t>ojn. Tiel same anka</w:t>
      </w:r>
      <w:r w:rsidR="003224BC" w:rsidRPr="00B07F72">
        <w:rPr>
          <w:rFonts w:ascii="Times New Roman"/>
          <w:sz w:val="23"/>
        </w:rPr>
        <w:t>ŭ</w:t>
      </w:r>
      <w:r w:rsidRPr="00B07F72">
        <w:rPr>
          <w:rFonts w:ascii="Times New Roman"/>
          <w:sz w:val="23"/>
        </w:rPr>
        <w:t xml:space="preserve"> sennombraj estas grandaj kaj malgrandaj vojoj por spirito, kiuj kune la</w:t>
      </w:r>
      <w:r w:rsidR="003224BC" w:rsidRPr="00B07F72">
        <w:rPr>
          <w:rFonts w:ascii="Times New Roman"/>
          <w:sz w:val="23"/>
        </w:rPr>
        <w:t>ŭ</w:t>
      </w:r>
      <w:r w:rsidRPr="00B07F72">
        <w:rPr>
          <w:rFonts w:ascii="Times New Roman"/>
          <w:sz w:val="23"/>
        </w:rPr>
        <w:t xml:space="preserve">situacie aperas ie ajn </w:t>
      </w:r>
      <w:r w:rsidR="003224BC" w:rsidRPr="00B07F72">
        <w:rPr>
          <w:rFonts w:ascii="Times New Roman"/>
          <w:sz w:val="23"/>
        </w:rPr>
        <w:t>ĉ</w:t>
      </w:r>
      <w:r w:rsidRPr="00B07F72">
        <w:rPr>
          <w:rFonts w:ascii="Times New Roman"/>
          <w:sz w:val="23"/>
        </w:rPr>
        <w:t xml:space="preserve">e individuo, familio, socio kaj </w:t>
      </w:r>
      <w:r w:rsidR="003224BC" w:rsidRPr="00B07F72">
        <w:rPr>
          <w:rFonts w:ascii="Times New Roman"/>
          <w:sz w:val="23"/>
        </w:rPr>
        <w:t>ŝ</w:t>
      </w:r>
      <w:r w:rsidRPr="00B07F72">
        <w:rPr>
          <w:rFonts w:ascii="Times New Roman"/>
          <w:sz w:val="23"/>
        </w:rPr>
        <w:t>tato. Sed jen estas kelkaj ekzemploj. Estas vojo inter gepatroj kaj gefiloj, inter plia</w:t>
      </w:r>
      <w:r w:rsidR="003224BC" w:rsidRPr="00B07F72">
        <w:rPr>
          <w:rFonts w:ascii="Times New Roman"/>
          <w:sz w:val="23"/>
        </w:rPr>
        <w:t>ĝ</w:t>
      </w:r>
      <w:r w:rsidRPr="00B07F72">
        <w:rPr>
          <w:rFonts w:ascii="Times New Roman"/>
          <w:sz w:val="23"/>
        </w:rPr>
        <w:t>ulo kaj malplia</w:t>
      </w:r>
      <w:r w:rsidR="003224BC" w:rsidRPr="00B07F72">
        <w:rPr>
          <w:rFonts w:ascii="Times New Roman"/>
          <w:sz w:val="23"/>
        </w:rPr>
        <w:t>ĝ</w:t>
      </w:r>
      <w:r w:rsidRPr="00B07F72">
        <w:rPr>
          <w:rFonts w:ascii="Times New Roman"/>
          <w:sz w:val="23"/>
        </w:rPr>
        <w:t xml:space="preserve">ulo, inter edzo kaj edzino, inter amikoj kaj inter kunvivuloj. Tiel same estas </w:t>
      </w:r>
      <w:r w:rsidR="003224BC" w:rsidRPr="00B07F72">
        <w:rPr>
          <w:rFonts w:ascii="Times New Roman"/>
          <w:sz w:val="23"/>
        </w:rPr>
        <w:t>ĝ</w:t>
      </w:r>
      <w:r w:rsidRPr="00B07F72">
        <w:rPr>
          <w:rFonts w:ascii="Times New Roman"/>
          <w:sz w:val="23"/>
        </w:rPr>
        <w:t xml:space="preserve">usta vojo respektive, kiam ajn oni rilatas al </w:t>
      </w:r>
      <w:r w:rsidR="003224BC" w:rsidRPr="00B07F72">
        <w:rPr>
          <w:rFonts w:ascii="Times New Roman"/>
          <w:sz w:val="23"/>
        </w:rPr>
        <w:t>ĉ</w:t>
      </w:r>
      <w:r w:rsidRPr="00B07F72">
        <w:rPr>
          <w:rFonts w:ascii="Times New Roman"/>
          <w:sz w:val="23"/>
        </w:rPr>
        <w:t xml:space="preserve">iu afero kaj </w:t>
      </w:r>
      <w:r w:rsidR="003224BC" w:rsidRPr="00B07F72">
        <w:rPr>
          <w:rFonts w:ascii="Times New Roman"/>
          <w:sz w:val="23"/>
        </w:rPr>
        <w:t>ĉ</w:t>
      </w:r>
      <w:r w:rsidRPr="00B07F72">
        <w:rPr>
          <w:rFonts w:ascii="Times New Roman"/>
          <w:sz w:val="23"/>
        </w:rPr>
        <w:t>iu a</w:t>
      </w:r>
      <w:r w:rsidR="003224BC" w:rsidRPr="00B07F72">
        <w:rPr>
          <w:rFonts w:ascii="Times New Roman"/>
          <w:sz w:val="23"/>
        </w:rPr>
        <w:t>ĵ</w:t>
      </w:r>
      <w:r w:rsidRPr="00B07F72">
        <w:rPr>
          <w:rFonts w:ascii="Times New Roman"/>
          <w:sz w:val="23"/>
        </w:rPr>
        <w:t xml:space="preserve">o. Kiu ie ajn scias nur </w:t>
      </w:r>
      <w:r w:rsidR="003224BC" w:rsidRPr="00B07F72">
        <w:rPr>
          <w:rFonts w:ascii="Times New Roman"/>
          <w:sz w:val="23"/>
        </w:rPr>
        <w:t>ĉ</w:t>
      </w:r>
      <w:r w:rsidRPr="00B07F72">
        <w:rPr>
          <w:rFonts w:ascii="Times New Roman"/>
          <w:sz w:val="23"/>
        </w:rPr>
        <w:t xml:space="preserve">i tiun </w:t>
      </w:r>
      <w:r w:rsidR="003224BC" w:rsidRPr="00B07F72">
        <w:rPr>
          <w:rFonts w:ascii="Times New Roman"/>
          <w:sz w:val="23"/>
        </w:rPr>
        <w:t>ĝ</w:t>
      </w:r>
      <w:r w:rsidRPr="00B07F72">
        <w:rPr>
          <w:rFonts w:ascii="Times New Roman"/>
          <w:sz w:val="23"/>
        </w:rPr>
        <w:t xml:space="preserve">ustan vojon, tiu estas vojscianto, dum kiu ne scias </w:t>
      </w:r>
      <w:r w:rsidR="003224BC" w:rsidRPr="00B07F72">
        <w:rPr>
          <w:rFonts w:ascii="Times New Roman"/>
          <w:sz w:val="23"/>
        </w:rPr>
        <w:t>ĝ</w:t>
      </w:r>
      <w:r w:rsidRPr="00B07F72">
        <w:rPr>
          <w:rFonts w:ascii="Times New Roman"/>
          <w:sz w:val="23"/>
        </w:rPr>
        <w:t xml:space="preserve">in, tiu estas vojnescianto. El la vojoj la plej granda vojo estas nia naturo, la vojoj de eterno kaj de karmo. Tio unuigas </w:t>
      </w:r>
      <w:r w:rsidR="003224BC" w:rsidRPr="00B07F72">
        <w:rPr>
          <w:rFonts w:ascii="Times New Roman"/>
          <w:sz w:val="23"/>
        </w:rPr>
        <w:t>ĉ</w:t>
      </w:r>
      <w:r w:rsidRPr="00B07F72">
        <w:rPr>
          <w:rFonts w:ascii="Times New Roman"/>
          <w:sz w:val="23"/>
        </w:rPr>
        <w:t>iujn esta</w:t>
      </w:r>
      <w:r w:rsidR="003224BC" w:rsidRPr="00B07F72">
        <w:rPr>
          <w:rFonts w:ascii="Times New Roman"/>
          <w:sz w:val="23"/>
        </w:rPr>
        <w:t>ĵ</w:t>
      </w:r>
      <w:r w:rsidRPr="00B07F72">
        <w:rPr>
          <w:rFonts w:ascii="Times New Roman"/>
          <w:sz w:val="23"/>
        </w:rPr>
        <w:t xml:space="preserve">ojn kaj estas la fonto de </w:t>
      </w:r>
      <w:r w:rsidR="003224BC" w:rsidRPr="00B07F72">
        <w:rPr>
          <w:rFonts w:ascii="Times New Roman"/>
          <w:sz w:val="23"/>
        </w:rPr>
        <w:t>ĉ</w:t>
      </w:r>
      <w:r w:rsidRPr="00B07F72">
        <w:rPr>
          <w:rFonts w:ascii="Times New Roman"/>
          <w:sz w:val="23"/>
        </w:rPr>
        <w:t xml:space="preserve">ielo, tero kaj homo, tial kiu scias </w:t>
      </w:r>
      <w:r w:rsidR="003224BC" w:rsidRPr="00B07F72">
        <w:rPr>
          <w:rFonts w:ascii="Times New Roman"/>
          <w:sz w:val="23"/>
        </w:rPr>
        <w:t>ĉ</w:t>
      </w:r>
      <w:r w:rsidRPr="00B07F72">
        <w:rPr>
          <w:rFonts w:ascii="Times New Roman"/>
          <w:sz w:val="23"/>
        </w:rPr>
        <w:t>i tiun vojon, tiu scias la plej grandan vojon.”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2. </w:t>
      </w:r>
      <w:r w:rsidRPr="00B07F72">
        <w:rPr>
          <w:rFonts w:ascii="Times New Roman"/>
          <w:sz w:val="23"/>
        </w:rPr>
        <w:t xml:space="preserve">Sotesano plu diris: “Facildire </w:t>
      </w:r>
      <w:r w:rsidRPr="00B07F72">
        <w:rPr>
          <w:rFonts w:ascii="Times New Roman"/>
          <w:i/>
          <w:sz w:val="23"/>
        </w:rPr>
        <w:t>dok</w:t>
      </w:r>
      <w:r w:rsidRPr="00B07F72">
        <w:rPr>
          <w:rFonts w:ascii="Times New Roman"/>
          <w:sz w:val="23"/>
        </w:rPr>
        <w:t xml:space="preserve"> estas virto, kiu signifas aperigi bonfaron en ajnaj laboro kaj loko. Se </w:t>
      </w:r>
      <w:r w:rsidR="003224BC" w:rsidRPr="00B07F72">
        <w:rPr>
          <w:rFonts w:ascii="Times New Roman"/>
          <w:sz w:val="23"/>
        </w:rPr>
        <w:t>ĉ</w:t>
      </w:r>
      <w:r w:rsidRPr="00B07F72">
        <w:rPr>
          <w:rFonts w:ascii="Times New Roman"/>
          <w:sz w:val="23"/>
        </w:rPr>
        <w:t xml:space="preserve">ielo sekvas la vojon, aperas </w:t>
      </w:r>
      <w:r w:rsidR="003224BC" w:rsidRPr="00B07F72">
        <w:rPr>
          <w:rFonts w:ascii="Times New Roman"/>
          <w:sz w:val="23"/>
        </w:rPr>
        <w:t>ĉ</w:t>
      </w:r>
      <w:r w:rsidRPr="00B07F72">
        <w:rPr>
          <w:rFonts w:ascii="Times New Roman"/>
          <w:sz w:val="23"/>
        </w:rPr>
        <w:t xml:space="preserve">iela bonfaro. Se tero sekvas la vojon, aperas tera bonfaro. Se homo sekvas la vojon, aperas homa bonfaro. Tiom da virtoj rezultas el kiom da vojoj. Do el </w:t>
      </w:r>
      <w:r w:rsidR="003224BC" w:rsidRPr="00B07F72">
        <w:rPr>
          <w:rFonts w:ascii="Times New Roman"/>
          <w:sz w:val="23"/>
        </w:rPr>
        <w:t>ĉ</w:t>
      </w:r>
      <w:r w:rsidRPr="00B07F72">
        <w:rPr>
          <w:rFonts w:ascii="Times New Roman"/>
          <w:sz w:val="23"/>
        </w:rPr>
        <w:t>i tiuj diversaj virtoj mi unue klarigos nur homan virton, kies detaloj anka</w:t>
      </w:r>
      <w:r w:rsidR="003224BC" w:rsidRPr="00B07F72">
        <w:rPr>
          <w:rFonts w:ascii="Times New Roman"/>
          <w:sz w:val="23"/>
        </w:rPr>
        <w:t>ŭ</w:t>
      </w:r>
      <w:r w:rsidRPr="00B07F72">
        <w:rPr>
          <w:rFonts w:ascii="Times New Roman"/>
          <w:sz w:val="23"/>
        </w:rPr>
        <w:t xml:space="preserve"> estas sennombraj. Se gepatroj kaj gefiloj sekvas la vojon, aperas ilia virto. Se plia</w:t>
      </w:r>
      <w:r w:rsidR="003224BC" w:rsidRPr="00B07F72">
        <w:rPr>
          <w:rFonts w:ascii="Times New Roman"/>
          <w:sz w:val="23"/>
        </w:rPr>
        <w:t>ĝ</w:t>
      </w:r>
      <w:r w:rsidRPr="00B07F72">
        <w:rPr>
          <w:rFonts w:ascii="Times New Roman"/>
          <w:sz w:val="23"/>
        </w:rPr>
        <w:t>ulo kaj malplia</w:t>
      </w:r>
      <w:r w:rsidR="003224BC" w:rsidRPr="00B07F72">
        <w:rPr>
          <w:rFonts w:ascii="Times New Roman"/>
          <w:sz w:val="23"/>
        </w:rPr>
        <w:t>ĝ</w:t>
      </w:r>
      <w:r w:rsidRPr="00B07F72">
        <w:rPr>
          <w:rFonts w:ascii="Times New Roman"/>
          <w:sz w:val="23"/>
        </w:rPr>
        <w:t xml:space="preserve">ulo sekvas la vojon, aperas ilia virto. Se edzo kaj edzino sekvas la vojon, aperas ilia virto. Se amikoj sekvas la vojon, aperas ilia virto. Se kunvivuloj sekvas la vojon, aperas ilia virto. Se </w:t>
      </w:r>
      <w:r w:rsidR="003224BC" w:rsidRPr="00B07F72">
        <w:rPr>
          <w:rFonts w:ascii="Times New Roman"/>
          <w:sz w:val="23"/>
        </w:rPr>
        <w:t>ĉ</w:t>
      </w:r>
      <w:r w:rsidRPr="00B07F72">
        <w:rPr>
          <w:rFonts w:ascii="Times New Roman"/>
          <w:sz w:val="23"/>
        </w:rPr>
        <w:t xml:space="preserve">i tiujn virtojn renkontas individuo, familio, socio, </w:t>
      </w:r>
      <w:r w:rsidR="003224BC" w:rsidRPr="00B07F72">
        <w:rPr>
          <w:rFonts w:ascii="Times New Roman"/>
          <w:sz w:val="23"/>
        </w:rPr>
        <w:t>ŝ</w:t>
      </w:r>
      <w:r w:rsidRPr="00B07F72">
        <w:rPr>
          <w:rFonts w:ascii="Times New Roman"/>
          <w:sz w:val="23"/>
        </w:rPr>
        <w:t>tato kaj la mondo, ili respektive harmonii</w:t>
      </w:r>
      <w:r w:rsidR="003224BC" w:rsidRPr="00B07F72">
        <w:rPr>
          <w:rFonts w:ascii="Times New Roman"/>
          <w:sz w:val="23"/>
        </w:rPr>
        <w:t>ĝ</w:t>
      </w:r>
      <w:r w:rsidRPr="00B07F72">
        <w:rPr>
          <w:rFonts w:ascii="Times New Roman"/>
          <w:sz w:val="23"/>
        </w:rPr>
        <w:t>as. El la virtoj la plej granda virto estas tio, ke ilumini</w:t>
      </w:r>
      <w:r w:rsidR="003224BC" w:rsidRPr="00B07F72">
        <w:rPr>
          <w:rFonts w:ascii="Times New Roman"/>
          <w:sz w:val="23"/>
        </w:rPr>
        <w:t>ĝ</w:t>
      </w:r>
      <w:r w:rsidRPr="00B07F72">
        <w:rPr>
          <w:rFonts w:ascii="Times New Roman"/>
          <w:sz w:val="23"/>
        </w:rPr>
        <w:t>into de superega vojo transcendas eston kaj neeston, liberi</w:t>
      </w:r>
      <w:r w:rsidR="003224BC" w:rsidRPr="00B07F72">
        <w:rPr>
          <w:rFonts w:ascii="Times New Roman"/>
          <w:sz w:val="23"/>
        </w:rPr>
        <w:t>ĝ</w:t>
      </w:r>
      <w:r w:rsidRPr="00B07F72">
        <w:rPr>
          <w:rFonts w:ascii="Times New Roman"/>
          <w:sz w:val="23"/>
        </w:rPr>
        <w:t>as de vivo kaj morto, tute komprenas ka</w:t>
      </w:r>
      <w:r w:rsidR="003224BC" w:rsidRPr="00B07F72">
        <w:rPr>
          <w:rFonts w:ascii="Times New Roman"/>
          <w:sz w:val="23"/>
        </w:rPr>
        <w:t>ŭ</w:t>
      </w:r>
      <w:r w:rsidRPr="00B07F72">
        <w:rPr>
          <w:rFonts w:ascii="Times New Roman"/>
          <w:sz w:val="23"/>
        </w:rPr>
        <w:t xml:space="preserve">zon kaj efikon kaj igas resti pace en paradizo </w:t>
      </w:r>
      <w:r w:rsidR="003224BC" w:rsidRPr="00B07F72">
        <w:rPr>
          <w:rFonts w:ascii="Times New Roman"/>
          <w:sz w:val="23"/>
        </w:rPr>
        <w:t>ĉ</w:t>
      </w:r>
      <w:r w:rsidRPr="00B07F72">
        <w:rPr>
          <w:rFonts w:ascii="Times New Roman"/>
          <w:sz w:val="23"/>
        </w:rPr>
        <w:t>iujn vivulojn vagantajn en la brulanta domo de la tri mondoj. Tia homo ja atingis superegan virton.”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3. </w:t>
      </w:r>
      <w:r w:rsidRPr="00B07F72">
        <w:rPr>
          <w:rFonts w:ascii="Times New Roman"/>
          <w:sz w:val="23"/>
        </w:rPr>
        <w:t>Sotesano plu diris: “Sed se iu ser</w:t>
      </w:r>
      <w:r w:rsidR="003224BC" w:rsidRPr="00B07F72">
        <w:rPr>
          <w:rFonts w:ascii="Times New Roman"/>
          <w:sz w:val="23"/>
        </w:rPr>
        <w:t>ĉ</w:t>
      </w:r>
      <w:r w:rsidRPr="00B07F72">
        <w:rPr>
          <w:rFonts w:ascii="Times New Roman"/>
          <w:sz w:val="23"/>
        </w:rPr>
        <w:t>as malvirtan kaj misteran a</w:t>
      </w:r>
      <w:r w:rsidR="003224BC" w:rsidRPr="00B07F72">
        <w:rPr>
          <w:rFonts w:ascii="Times New Roman"/>
          <w:sz w:val="23"/>
        </w:rPr>
        <w:t>ĵ</w:t>
      </w:r>
      <w:r w:rsidRPr="00B07F72">
        <w:rPr>
          <w:rFonts w:ascii="Times New Roman"/>
          <w:sz w:val="23"/>
        </w:rPr>
        <w:t xml:space="preserve">on, ne sciante la principon de </w:t>
      </w:r>
      <w:r w:rsidRPr="00B07F72">
        <w:rPr>
          <w:rFonts w:ascii="Times New Roman"/>
          <w:i/>
          <w:sz w:val="23"/>
        </w:rPr>
        <w:t>dodok</w:t>
      </w:r>
      <w:r w:rsidRPr="00B07F72">
        <w:rPr>
          <w:rFonts w:ascii="Times New Roman"/>
          <w:sz w:val="23"/>
        </w:rPr>
        <w:t>, kaj nur bu</w:t>
      </w:r>
      <w:r w:rsidR="003224BC" w:rsidRPr="00B07F72">
        <w:rPr>
          <w:rFonts w:ascii="Times New Roman"/>
          <w:sz w:val="23"/>
        </w:rPr>
        <w:t>ŝ</w:t>
      </w:r>
      <w:r w:rsidRPr="00B07F72">
        <w:rPr>
          <w:rFonts w:ascii="Times New Roman"/>
          <w:sz w:val="23"/>
        </w:rPr>
        <w:t>e la</w:t>
      </w:r>
      <w:r w:rsidR="003224BC" w:rsidRPr="00B07F72">
        <w:rPr>
          <w:rFonts w:ascii="Times New Roman"/>
          <w:sz w:val="23"/>
        </w:rPr>
        <w:t>ŭ</w:t>
      </w:r>
      <w:r w:rsidRPr="00B07F72">
        <w:rPr>
          <w:rFonts w:ascii="Times New Roman"/>
          <w:sz w:val="23"/>
        </w:rPr>
        <w:t xml:space="preserve">das </w:t>
      </w:r>
      <w:r w:rsidRPr="00B07F72">
        <w:rPr>
          <w:rFonts w:ascii="Times New Roman"/>
          <w:i/>
          <w:sz w:val="23"/>
        </w:rPr>
        <w:t>dodok</w:t>
      </w:r>
      <w:r w:rsidRPr="00B07F72">
        <w:rPr>
          <w:rFonts w:ascii="Times New Roman"/>
          <w:sz w:val="23"/>
        </w:rPr>
        <w:t>, farante absurdan kaj malmoralan a</w:t>
      </w:r>
      <w:r w:rsidR="003224BC" w:rsidRPr="00B07F72">
        <w:rPr>
          <w:rFonts w:ascii="Times New Roman"/>
          <w:sz w:val="23"/>
        </w:rPr>
        <w:t>ĵ</w:t>
      </w:r>
      <w:r w:rsidRPr="00B07F72">
        <w:rPr>
          <w:rFonts w:ascii="Times New Roman"/>
          <w:sz w:val="23"/>
        </w:rPr>
        <w:t xml:space="preserve">on, li sekvas malican kaj malbonan vojon. Kian rilaton do tio havus al vera vojo kaj kian virton do tio estigus? Tial, kiu volas lerni </w:t>
      </w:r>
      <w:r w:rsidRPr="00B07F72">
        <w:rPr>
          <w:rFonts w:ascii="Times New Roman"/>
          <w:i/>
          <w:sz w:val="23"/>
        </w:rPr>
        <w:t>dodok</w:t>
      </w:r>
      <w:r w:rsidRPr="00B07F72">
        <w:rPr>
          <w:rFonts w:ascii="Times New Roman"/>
          <w:sz w:val="23"/>
        </w:rPr>
        <w:t xml:space="preserve">, tiu unue devas scii la principon de vojo kaj poste </w:t>
      </w:r>
      <w:r w:rsidR="003224BC" w:rsidRPr="00B07F72">
        <w:rPr>
          <w:rFonts w:ascii="Times New Roman"/>
          <w:sz w:val="23"/>
        </w:rPr>
        <w:t>ĉ</w:t>
      </w:r>
      <w:r w:rsidRPr="00B07F72">
        <w:rPr>
          <w:rFonts w:ascii="Times New Roman"/>
          <w:sz w:val="23"/>
        </w:rPr>
        <w:t xml:space="preserve">iam tutforte kultivi virton. Tiam iu ajn poiome klare scios vojon kaj atingos virton. Sed ordinaruloj ne scias la esencon de </w:t>
      </w:r>
      <w:r w:rsidRPr="00B07F72">
        <w:rPr>
          <w:rFonts w:ascii="Times New Roman"/>
          <w:i/>
          <w:sz w:val="23"/>
        </w:rPr>
        <w:t>dodok</w:t>
      </w:r>
      <w:r w:rsidRPr="00B07F72">
        <w:rPr>
          <w:rFonts w:ascii="Times New Roman"/>
          <w:sz w:val="23"/>
        </w:rPr>
        <w:t>, tial ili rigardas kiel ilumini</w:t>
      </w:r>
      <w:r w:rsidR="003224BC" w:rsidRPr="00B07F72">
        <w:rPr>
          <w:rFonts w:ascii="Times New Roman"/>
          <w:sz w:val="23"/>
        </w:rPr>
        <w:t>ĝ</w:t>
      </w:r>
      <w:r w:rsidRPr="00B07F72">
        <w:rPr>
          <w:rFonts w:ascii="Times New Roman"/>
          <w:sz w:val="23"/>
        </w:rPr>
        <w:t xml:space="preserve">inton tiun, kiu havas nur ian magian forton, </w:t>
      </w:r>
      <w:r w:rsidR="003224BC" w:rsidRPr="00B07F72">
        <w:rPr>
          <w:rFonts w:ascii="Times New Roman"/>
          <w:sz w:val="23"/>
        </w:rPr>
        <w:t>ĉ</w:t>
      </w:r>
      <w:r w:rsidRPr="00B07F72">
        <w:rPr>
          <w:rFonts w:ascii="Times New Roman"/>
          <w:sz w:val="23"/>
        </w:rPr>
        <w:t>u li scias la fundamentan principon de grando, malgrando, esto kaj neesto a</w:t>
      </w:r>
      <w:r w:rsidR="003224BC" w:rsidRPr="00B07F72">
        <w:rPr>
          <w:rFonts w:ascii="Times New Roman"/>
          <w:sz w:val="23"/>
        </w:rPr>
        <w:t>ŭ</w:t>
      </w:r>
      <w:r w:rsidRPr="00B07F72">
        <w:rPr>
          <w:rFonts w:ascii="Times New Roman"/>
          <w:sz w:val="23"/>
        </w:rPr>
        <w:t xml:space="preserve"> ne, kaj kiel virtulon tiun, kiu havas nur mildan koron, </w:t>
      </w:r>
      <w:r w:rsidR="003224BC" w:rsidRPr="00B07F72">
        <w:rPr>
          <w:rFonts w:ascii="Times New Roman"/>
          <w:sz w:val="23"/>
        </w:rPr>
        <w:t>ĉ</w:t>
      </w:r>
      <w:r w:rsidRPr="00B07F72">
        <w:rPr>
          <w:rFonts w:ascii="Times New Roman"/>
          <w:sz w:val="23"/>
        </w:rPr>
        <w:t>u li scias la klaran elekton de justo, maljusto, profito kaj malprofito a</w:t>
      </w:r>
      <w:r w:rsidR="003224BC" w:rsidRPr="00B07F72">
        <w:rPr>
          <w:rFonts w:ascii="Times New Roman"/>
          <w:sz w:val="23"/>
        </w:rPr>
        <w:t>ŭ</w:t>
      </w:r>
      <w:r w:rsidRPr="00B07F72">
        <w:rPr>
          <w:rFonts w:ascii="Times New Roman"/>
          <w:sz w:val="23"/>
        </w:rPr>
        <w:t xml:space="preserve"> ne. Kio do tio ne estus ridinda? Al la ordo de lernado estas ta</w:t>
      </w:r>
      <w:r w:rsidR="003224BC" w:rsidRPr="00B07F72">
        <w:rPr>
          <w:rFonts w:ascii="Times New Roman"/>
          <w:sz w:val="23"/>
        </w:rPr>
        <w:t>ŭ</w:t>
      </w:r>
      <w:r w:rsidRPr="00B07F72">
        <w:rPr>
          <w:rFonts w:ascii="Times New Roman"/>
          <w:sz w:val="23"/>
        </w:rPr>
        <w:t xml:space="preserve">ge, ke vi kiel novulo scivolas unue pri </w:t>
      </w:r>
      <w:r w:rsidRPr="00B07F72">
        <w:rPr>
          <w:rFonts w:ascii="Times New Roman"/>
          <w:i/>
          <w:sz w:val="23"/>
        </w:rPr>
        <w:t>dodok</w:t>
      </w:r>
      <w:r w:rsidRPr="00B07F72">
        <w:rPr>
          <w:rFonts w:ascii="Times New Roman"/>
          <w:sz w:val="23"/>
        </w:rPr>
        <w:t xml:space="preserve">. Mi deziras, ke vi, gravurante miajn vortojn en la koro, </w:t>
      </w:r>
      <w:r w:rsidR="003224BC" w:rsidRPr="00B07F72">
        <w:rPr>
          <w:rFonts w:ascii="Times New Roman"/>
          <w:sz w:val="23"/>
        </w:rPr>
        <w:t>ĉ</w:t>
      </w:r>
      <w:r w:rsidRPr="00B07F72">
        <w:rPr>
          <w:rFonts w:ascii="Times New Roman"/>
          <w:sz w:val="23"/>
        </w:rPr>
        <w:t xml:space="preserve">iam sciu komplete la esencon de </w:t>
      </w:r>
      <w:r w:rsidRPr="00B07F72">
        <w:rPr>
          <w:rFonts w:ascii="Times New Roman"/>
          <w:i/>
          <w:sz w:val="23"/>
        </w:rPr>
        <w:t>dodok</w:t>
      </w:r>
      <w:r w:rsidRPr="00B07F72">
        <w:rPr>
          <w:rFonts w:ascii="Times New Roman"/>
          <w:sz w:val="23"/>
        </w:rPr>
        <w:t xml:space="preserve"> kaj ne deklini</w:t>
      </w:r>
      <w:r w:rsidR="003224BC" w:rsidRPr="00B07F72">
        <w:rPr>
          <w:rFonts w:ascii="Times New Roman"/>
          <w:sz w:val="23"/>
        </w:rPr>
        <w:t>ĝ</w:t>
      </w:r>
      <w:r w:rsidRPr="00B07F72">
        <w:rPr>
          <w:rFonts w:ascii="Times New Roman"/>
          <w:sz w:val="23"/>
        </w:rPr>
        <w:t>u al malvirta vojo.”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4. </w:t>
      </w:r>
      <w:r w:rsidRPr="00B07F72">
        <w:rPr>
          <w:rFonts w:ascii="Times New Roman"/>
          <w:sz w:val="23"/>
        </w:rPr>
        <w:t xml:space="preserve">Sotesano diris: “Se homo volas sekvi homan vojon, li ne povas malatenti </w:t>
      </w:r>
      <w:r w:rsidR="003224BC" w:rsidRPr="00B07F72">
        <w:rPr>
          <w:rFonts w:ascii="Times New Roman"/>
          <w:sz w:val="23"/>
        </w:rPr>
        <w:t>ĝ</w:t>
      </w:r>
      <w:r w:rsidRPr="00B07F72">
        <w:rPr>
          <w:rFonts w:ascii="Times New Roman"/>
          <w:sz w:val="23"/>
        </w:rPr>
        <w:t>in e</w:t>
      </w:r>
      <w:r w:rsidR="003224BC" w:rsidRPr="00B07F72">
        <w:rPr>
          <w:rFonts w:ascii="Times New Roman"/>
          <w:sz w:val="23"/>
        </w:rPr>
        <w:t>ĉ</w:t>
      </w:r>
      <w:r w:rsidRPr="00B07F72">
        <w:rPr>
          <w:rFonts w:ascii="Times New Roman"/>
          <w:sz w:val="23"/>
        </w:rPr>
        <w:t xml:space="preserve"> dum unu momento. Kiel do li povus plene sekvi homan vojon sen prizorgi la vojon inter gepatroj kaj gefiloj, inter instruisto kaj dis</w:t>
      </w:r>
      <w:r w:rsidR="003224BC" w:rsidRPr="00B07F72">
        <w:rPr>
          <w:rFonts w:ascii="Times New Roman"/>
          <w:sz w:val="23"/>
        </w:rPr>
        <w:t>ĉ</w:t>
      </w:r>
      <w:r w:rsidRPr="00B07F72">
        <w:rPr>
          <w:rFonts w:ascii="Times New Roman"/>
          <w:sz w:val="23"/>
        </w:rPr>
        <w:t>iplo, inter plia</w:t>
      </w:r>
      <w:r w:rsidR="003224BC" w:rsidRPr="00B07F72">
        <w:rPr>
          <w:rFonts w:ascii="Times New Roman"/>
          <w:sz w:val="23"/>
        </w:rPr>
        <w:t>ĝ</w:t>
      </w:r>
      <w:r w:rsidRPr="00B07F72">
        <w:rPr>
          <w:rFonts w:ascii="Times New Roman"/>
          <w:sz w:val="23"/>
        </w:rPr>
        <w:t>ulo kaj malplia</w:t>
      </w:r>
      <w:r w:rsidR="003224BC" w:rsidRPr="00B07F72">
        <w:rPr>
          <w:rFonts w:ascii="Times New Roman"/>
          <w:sz w:val="23"/>
        </w:rPr>
        <w:t>ĝ</w:t>
      </w:r>
      <w:r w:rsidRPr="00B07F72">
        <w:rPr>
          <w:rFonts w:ascii="Times New Roman"/>
          <w:sz w:val="23"/>
        </w:rPr>
        <w:t xml:space="preserve">ulo, inter geedzoj, inter amikoj, inter </w:t>
      </w:r>
      <w:r w:rsidR="003224BC" w:rsidRPr="00B07F72">
        <w:rPr>
          <w:rFonts w:ascii="Times New Roman"/>
          <w:sz w:val="23"/>
        </w:rPr>
        <w:t>ĉ</w:t>
      </w:r>
      <w:r w:rsidRPr="00B07F72">
        <w:rPr>
          <w:rFonts w:ascii="Times New Roman"/>
          <w:sz w:val="23"/>
        </w:rPr>
        <w:t>iuj kunvivuloj a</w:t>
      </w:r>
      <w:r w:rsidR="003224BC" w:rsidRPr="00B07F72">
        <w:rPr>
          <w:rFonts w:ascii="Times New Roman"/>
          <w:sz w:val="23"/>
        </w:rPr>
        <w:t>ŭ</w:t>
      </w:r>
      <w:r w:rsidRPr="00B07F72">
        <w:rPr>
          <w:rFonts w:ascii="Times New Roman"/>
          <w:sz w:val="23"/>
        </w:rPr>
        <w:t xml:space="preserve"> en ajna situacio? Tial de antikva tempo </w:t>
      </w:r>
      <w:r w:rsidR="003224BC" w:rsidRPr="00B07F72">
        <w:rPr>
          <w:rFonts w:ascii="Times New Roman"/>
          <w:sz w:val="23"/>
        </w:rPr>
        <w:t>ĉ</w:t>
      </w:r>
      <w:r w:rsidRPr="00B07F72">
        <w:rPr>
          <w:rFonts w:ascii="Times New Roman"/>
          <w:sz w:val="23"/>
        </w:rPr>
        <w:t>iuj sanktuloj la</w:t>
      </w:r>
      <w:r w:rsidR="003224BC" w:rsidRPr="00B07F72">
        <w:rPr>
          <w:rFonts w:ascii="Times New Roman"/>
          <w:sz w:val="23"/>
        </w:rPr>
        <w:t>ŭ</w:t>
      </w:r>
      <w:r w:rsidRPr="00B07F72">
        <w:rPr>
          <w:rFonts w:ascii="Times New Roman"/>
          <w:sz w:val="23"/>
        </w:rPr>
        <w:t>epoke naski</w:t>
      </w:r>
      <w:r w:rsidR="003224BC" w:rsidRPr="00B07F72">
        <w:rPr>
          <w:rFonts w:ascii="Times New Roman"/>
          <w:sz w:val="23"/>
        </w:rPr>
        <w:t>ĝ</w:t>
      </w:r>
      <w:r w:rsidRPr="00B07F72">
        <w:rPr>
          <w:rFonts w:ascii="Times New Roman"/>
          <w:sz w:val="23"/>
        </w:rPr>
        <w:t>is, respektive elfaris pravan le</w:t>
      </w:r>
      <w:r w:rsidR="003224BC" w:rsidRPr="00B07F72">
        <w:rPr>
          <w:rFonts w:ascii="Times New Roman"/>
          <w:sz w:val="23"/>
        </w:rPr>
        <w:t>ĝ</w:t>
      </w:r>
      <w:r w:rsidRPr="00B07F72">
        <w:rPr>
          <w:rFonts w:ascii="Times New Roman"/>
          <w:sz w:val="23"/>
        </w:rPr>
        <w:t>on kaj klarigis la vojon al humana vivo. Se iu malestimas la le</w:t>
      </w:r>
      <w:r w:rsidR="003224BC" w:rsidRPr="00B07F72">
        <w:rPr>
          <w:rFonts w:ascii="Times New Roman"/>
          <w:sz w:val="23"/>
        </w:rPr>
        <w:t>ĝ</w:t>
      </w:r>
      <w:r w:rsidRPr="00B07F72">
        <w:rPr>
          <w:rFonts w:ascii="Times New Roman"/>
          <w:sz w:val="23"/>
        </w:rPr>
        <w:t xml:space="preserve">on kaj </w:t>
      </w:r>
      <w:r w:rsidR="003224BC" w:rsidRPr="00B07F72">
        <w:rPr>
          <w:rFonts w:ascii="Times New Roman"/>
          <w:sz w:val="23"/>
        </w:rPr>
        <w:t>ŝ</w:t>
      </w:r>
      <w:r w:rsidRPr="00B07F72">
        <w:rPr>
          <w:rFonts w:ascii="Times New Roman"/>
          <w:sz w:val="23"/>
        </w:rPr>
        <w:t>atas konduti</w:t>
      </w:r>
      <w:r w:rsidRPr="00B07F72">
        <w:rPr>
          <w:rFonts w:ascii="Times New Roman"/>
          <w:i/>
          <w:sz w:val="23"/>
        </w:rPr>
        <w:t xml:space="preserve"> </w:t>
      </w:r>
      <w:r w:rsidRPr="00B07F72">
        <w:rPr>
          <w:rFonts w:ascii="Times New Roman"/>
          <w:sz w:val="23"/>
        </w:rPr>
        <w:t>la</w:t>
      </w:r>
      <w:r w:rsidR="003224BC" w:rsidRPr="00B07F72">
        <w:rPr>
          <w:rFonts w:ascii="Times New Roman"/>
          <w:sz w:val="23"/>
        </w:rPr>
        <w:t>ŭ</w:t>
      </w:r>
      <w:r w:rsidRPr="00B07F72">
        <w:rPr>
          <w:rFonts w:ascii="Times New Roman"/>
          <w:sz w:val="23"/>
        </w:rPr>
        <w:t>pla</w:t>
      </w:r>
      <w:r w:rsidR="003224BC" w:rsidRPr="00B07F72">
        <w:rPr>
          <w:rFonts w:ascii="Times New Roman"/>
          <w:sz w:val="23"/>
        </w:rPr>
        <w:t>ĉ</w:t>
      </w:r>
      <w:r w:rsidRPr="00B07F72">
        <w:rPr>
          <w:rFonts w:ascii="Times New Roman"/>
          <w:sz w:val="23"/>
        </w:rPr>
        <w:t>e, tia homo ne povas montri homan valoron e</w:t>
      </w:r>
      <w:r w:rsidR="003224BC" w:rsidRPr="00B07F72">
        <w:rPr>
          <w:rFonts w:ascii="Times New Roman"/>
          <w:sz w:val="23"/>
        </w:rPr>
        <w:t>ĉ</w:t>
      </w:r>
      <w:r w:rsidRPr="00B07F72">
        <w:rPr>
          <w:rFonts w:ascii="Times New Roman"/>
          <w:sz w:val="23"/>
        </w:rPr>
        <w:t xml:space="preserve"> en la nuna vivo kaj anka</w:t>
      </w:r>
      <w:r w:rsidR="003224BC" w:rsidRPr="00B07F72">
        <w:rPr>
          <w:rFonts w:ascii="Times New Roman"/>
          <w:sz w:val="23"/>
        </w:rPr>
        <w:t>ŭ</w:t>
      </w:r>
      <w:r w:rsidRPr="00B07F72">
        <w:rPr>
          <w:rFonts w:ascii="Times New Roman"/>
          <w:sz w:val="23"/>
        </w:rPr>
        <w:t xml:space="preserve"> enfalos malbonvojen en la sekva vivo, tiel ke li ne povos eviti peksuferon.”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lastRenderedPageBreak/>
        <w:t xml:space="preserve">5. </w:t>
      </w:r>
      <w:r w:rsidRPr="00B07F72">
        <w:rPr>
          <w:rFonts w:ascii="Times New Roman"/>
          <w:sz w:val="23"/>
        </w:rPr>
        <w:t>Sotesano diris: “</w:t>
      </w:r>
      <w:r w:rsidR="003224BC" w:rsidRPr="00B07F72">
        <w:rPr>
          <w:rFonts w:ascii="Times New Roman"/>
          <w:sz w:val="23"/>
        </w:rPr>
        <w:t>Ĉ</w:t>
      </w:r>
      <w:r w:rsidRPr="00B07F72">
        <w:rPr>
          <w:rFonts w:ascii="Times New Roman"/>
          <w:sz w:val="23"/>
        </w:rPr>
        <w:t xml:space="preserve">iuj aferoj en la mondo havas </w:t>
      </w:r>
      <w:r w:rsidR="003224BC" w:rsidRPr="00B07F72">
        <w:rPr>
          <w:rFonts w:ascii="Times New Roman"/>
          <w:sz w:val="23"/>
        </w:rPr>
        <w:t>ĉ</w:t>
      </w:r>
      <w:r w:rsidRPr="00B07F72">
        <w:rPr>
          <w:rFonts w:ascii="Times New Roman"/>
          <w:sz w:val="23"/>
        </w:rPr>
        <w:t>efa</w:t>
      </w:r>
      <w:r w:rsidR="003224BC" w:rsidRPr="00B07F72">
        <w:rPr>
          <w:rFonts w:ascii="Times New Roman"/>
          <w:sz w:val="23"/>
        </w:rPr>
        <w:t>ĵ</w:t>
      </w:r>
      <w:r w:rsidRPr="00B07F72">
        <w:rPr>
          <w:rFonts w:ascii="Times New Roman"/>
          <w:sz w:val="23"/>
        </w:rPr>
        <w:t>on kaj flanka</w:t>
      </w:r>
      <w:r w:rsidR="003224BC" w:rsidRPr="00B07F72">
        <w:rPr>
          <w:rFonts w:ascii="Times New Roman"/>
          <w:sz w:val="23"/>
        </w:rPr>
        <w:t>ĵ</w:t>
      </w:r>
      <w:r w:rsidRPr="00B07F72">
        <w:rPr>
          <w:rFonts w:ascii="Times New Roman"/>
          <w:sz w:val="23"/>
        </w:rPr>
        <w:t>on, primara</w:t>
      </w:r>
      <w:r w:rsidR="003224BC" w:rsidRPr="00B07F72">
        <w:rPr>
          <w:rFonts w:ascii="Times New Roman"/>
          <w:sz w:val="23"/>
        </w:rPr>
        <w:t>ĵ</w:t>
      </w:r>
      <w:r w:rsidRPr="00B07F72">
        <w:rPr>
          <w:rFonts w:ascii="Times New Roman"/>
          <w:sz w:val="23"/>
        </w:rPr>
        <w:t>on kaj sekundara</w:t>
      </w:r>
      <w:r w:rsidR="003224BC" w:rsidRPr="00B07F72">
        <w:rPr>
          <w:rFonts w:ascii="Times New Roman"/>
          <w:sz w:val="23"/>
        </w:rPr>
        <w:t>ĵ</w:t>
      </w:r>
      <w:r w:rsidRPr="00B07F72">
        <w:rPr>
          <w:rFonts w:ascii="Times New Roman"/>
          <w:sz w:val="23"/>
        </w:rPr>
        <w:t xml:space="preserve">on. Se oni scios kaj pripenos </w:t>
      </w:r>
      <w:r w:rsidR="003224BC" w:rsidRPr="00B07F72">
        <w:rPr>
          <w:rFonts w:ascii="Times New Roman"/>
          <w:sz w:val="23"/>
        </w:rPr>
        <w:t>ĉ</w:t>
      </w:r>
      <w:r w:rsidRPr="00B07F72">
        <w:rPr>
          <w:rFonts w:ascii="Times New Roman"/>
          <w:sz w:val="23"/>
        </w:rPr>
        <w:t>efa</w:t>
      </w:r>
      <w:r w:rsidR="003224BC" w:rsidRPr="00B07F72">
        <w:rPr>
          <w:rFonts w:ascii="Times New Roman"/>
          <w:sz w:val="23"/>
        </w:rPr>
        <w:t>ĵ</w:t>
      </w:r>
      <w:r w:rsidRPr="00B07F72">
        <w:rPr>
          <w:rFonts w:ascii="Times New Roman"/>
          <w:sz w:val="23"/>
        </w:rPr>
        <w:t>on, nature boni</w:t>
      </w:r>
      <w:r w:rsidR="003224BC" w:rsidRPr="00B07F72">
        <w:rPr>
          <w:rFonts w:ascii="Times New Roman"/>
          <w:sz w:val="23"/>
        </w:rPr>
        <w:t>ĝ</w:t>
      </w:r>
      <w:r w:rsidRPr="00B07F72">
        <w:rPr>
          <w:rFonts w:ascii="Times New Roman"/>
          <w:sz w:val="23"/>
        </w:rPr>
        <w:t>os anka</w:t>
      </w:r>
      <w:r w:rsidR="003224BC" w:rsidRPr="00B07F72">
        <w:rPr>
          <w:rFonts w:ascii="Times New Roman"/>
          <w:sz w:val="23"/>
        </w:rPr>
        <w:t>ŭ</w:t>
      </w:r>
      <w:r w:rsidRPr="00B07F72">
        <w:rPr>
          <w:rFonts w:ascii="Times New Roman"/>
          <w:sz w:val="23"/>
        </w:rPr>
        <w:t xml:space="preserve"> flanka</w:t>
      </w:r>
      <w:r w:rsidR="003224BC" w:rsidRPr="00B07F72">
        <w:rPr>
          <w:rFonts w:ascii="Times New Roman"/>
          <w:sz w:val="23"/>
        </w:rPr>
        <w:t>ĵ</w:t>
      </w:r>
      <w:r w:rsidRPr="00B07F72">
        <w:rPr>
          <w:rFonts w:ascii="Times New Roman"/>
          <w:sz w:val="23"/>
        </w:rPr>
        <w:t>o, dum se ni sekvos kaj pripenos nur flanka</w:t>
      </w:r>
      <w:r w:rsidR="003224BC" w:rsidRPr="00B07F72">
        <w:rPr>
          <w:rFonts w:ascii="Times New Roman"/>
          <w:sz w:val="23"/>
        </w:rPr>
        <w:t>ĵ</w:t>
      </w:r>
      <w:r w:rsidRPr="00B07F72">
        <w:rPr>
          <w:rFonts w:ascii="Times New Roman"/>
          <w:sz w:val="23"/>
        </w:rPr>
        <w:t>on, nature malklari</w:t>
      </w:r>
      <w:r w:rsidR="003224BC" w:rsidRPr="00B07F72">
        <w:rPr>
          <w:rFonts w:ascii="Times New Roman"/>
          <w:sz w:val="23"/>
        </w:rPr>
        <w:t>ĝ</w:t>
      </w:r>
      <w:r w:rsidRPr="00B07F72">
        <w:rPr>
          <w:rFonts w:ascii="Times New Roman"/>
          <w:sz w:val="23"/>
        </w:rPr>
        <w:t xml:space="preserve">os </w:t>
      </w:r>
      <w:r w:rsidR="003224BC" w:rsidRPr="00B07F72">
        <w:rPr>
          <w:rFonts w:ascii="Times New Roman"/>
          <w:sz w:val="23"/>
        </w:rPr>
        <w:t>ĉ</w:t>
      </w:r>
      <w:r w:rsidRPr="00B07F72">
        <w:rPr>
          <w:rFonts w:ascii="Times New Roman"/>
          <w:sz w:val="23"/>
        </w:rPr>
        <w:t>efa</w:t>
      </w:r>
      <w:r w:rsidR="003224BC" w:rsidRPr="00B07F72">
        <w:rPr>
          <w:rFonts w:ascii="Times New Roman"/>
          <w:sz w:val="23"/>
        </w:rPr>
        <w:t>ĵ</w:t>
      </w:r>
      <w:r w:rsidRPr="00B07F72">
        <w:rPr>
          <w:rFonts w:ascii="Times New Roman"/>
          <w:sz w:val="23"/>
        </w:rPr>
        <w:t>o. Se oni scios kaj pripenos primara</w:t>
      </w:r>
      <w:r w:rsidR="003224BC" w:rsidRPr="00B07F72">
        <w:rPr>
          <w:rFonts w:ascii="Times New Roman"/>
          <w:sz w:val="23"/>
        </w:rPr>
        <w:t>ĵ</w:t>
      </w:r>
      <w:r w:rsidRPr="00B07F72">
        <w:rPr>
          <w:rFonts w:ascii="Times New Roman"/>
          <w:sz w:val="23"/>
        </w:rPr>
        <w:t>on, nature boni</w:t>
      </w:r>
      <w:r w:rsidR="003224BC" w:rsidRPr="00B07F72">
        <w:rPr>
          <w:rFonts w:ascii="Times New Roman"/>
          <w:sz w:val="23"/>
        </w:rPr>
        <w:t>ĝ</w:t>
      </w:r>
      <w:r w:rsidRPr="00B07F72">
        <w:rPr>
          <w:rFonts w:ascii="Times New Roman"/>
          <w:sz w:val="23"/>
        </w:rPr>
        <w:t>os sekundara</w:t>
      </w:r>
      <w:r w:rsidR="003224BC" w:rsidRPr="00B07F72">
        <w:rPr>
          <w:rFonts w:ascii="Times New Roman"/>
          <w:sz w:val="23"/>
        </w:rPr>
        <w:t>ĵ</w:t>
      </w:r>
      <w:r w:rsidRPr="00B07F72">
        <w:rPr>
          <w:rFonts w:ascii="Times New Roman"/>
          <w:sz w:val="23"/>
        </w:rPr>
        <w:t>o, dum se oni sekvos kaj pripenos sekundara</w:t>
      </w:r>
      <w:r w:rsidR="003224BC" w:rsidRPr="00B07F72">
        <w:rPr>
          <w:rFonts w:ascii="Times New Roman"/>
          <w:sz w:val="23"/>
        </w:rPr>
        <w:t>ĵ</w:t>
      </w:r>
      <w:r w:rsidRPr="00B07F72">
        <w:rPr>
          <w:rFonts w:ascii="Times New Roman"/>
          <w:sz w:val="23"/>
        </w:rPr>
        <w:t>on, nature malklari</w:t>
      </w:r>
      <w:r w:rsidR="003224BC" w:rsidRPr="00B07F72">
        <w:rPr>
          <w:rFonts w:ascii="Times New Roman"/>
          <w:sz w:val="23"/>
        </w:rPr>
        <w:t>ĝ</w:t>
      </w:r>
      <w:r w:rsidRPr="00B07F72">
        <w:rPr>
          <w:rFonts w:ascii="Times New Roman"/>
          <w:sz w:val="23"/>
        </w:rPr>
        <w:t>os primara</w:t>
      </w:r>
      <w:r w:rsidR="003224BC" w:rsidRPr="00B07F72">
        <w:rPr>
          <w:rFonts w:ascii="Times New Roman"/>
          <w:sz w:val="23"/>
        </w:rPr>
        <w:t>ĵ</w:t>
      </w:r>
      <w:r w:rsidRPr="00B07F72">
        <w:rPr>
          <w:rFonts w:ascii="Times New Roman"/>
          <w:sz w:val="23"/>
        </w:rPr>
        <w:t xml:space="preserve">o. Ekzemple en homo menso estas </w:t>
      </w:r>
      <w:r w:rsidR="003224BC" w:rsidRPr="00B07F72">
        <w:rPr>
          <w:rFonts w:ascii="Times New Roman"/>
          <w:sz w:val="23"/>
        </w:rPr>
        <w:t>ĉ</w:t>
      </w:r>
      <w:r w:rsidRPr="00B07F72">
        <w:rPr>
          <w:rFonts w:ascii="Times New Roman"/>
          <w:sz w:val="23"/>
        </w:rPr>
        <w:t>efa</w:t>
      </w:r>
      <w:r w:rsidR="003224BC" w:rsidRPr="00B07F72">
        <w:rPr>
          <w:rFonts w:ascii="Times New Roman"/>
          <w:sz w:val="23"/>
        </w:rPr>
        <w:t>ĵ</w:t>
      </w:r>
      <w:r w:rsidRPr="00B07F72">
        <w:rPr>
          <w:rFonts w:ascii="Times New Roman"/>
          <w:sz w:val="23"/>
        </w:rPr>
        <w:t>o kaj korpo estas flanka</w:t>
      </w:r>
      <w:r w:rsidR="003224BC" w:rsidRPr="00B07F72">
        <w:rPr>
          <w:rFonts w:ascii="Times New Roman"/>
          <w:sz w:val="23"/>
        </w:rPr>
        <w:t>ĵ</w:t>
      </w:r>
      <w:r w:rsidRPr="00B07F72">
        <w:rPr>
          <w:rFonts w:ascii="Times New Roman"/>
          <w:sz w:val="23"/>
        </w:rPr>
        <w:t>o, kaj en la mondo religio estas primara</w:t>
      </w:r>
      <w:r w:rsidR="003224BC" w:rsidRPr="00B07F72">
        <w:rPr>
          <w:rFonts w:ascii="Times New Roman"/>
          <w:sz w:val="23"/>
        </w:rPr>
        <w:t>ĵ</w:t>
      </w:r>
      <w:r w:rsidRPr="00B07F72">
        <w:rPr>
          <w:rFonts w:ascii="Times New Roman"/>
          <w:sz w:val="23"/>
        </w:rPr>
        <w:t>o kaj scienco estas sekundara</w:t>
      </w:r>
      <w:r w:rsidR="003224BC" w:rsidRPr="00B07F72">
        <w:rPr>
          <w:rFonts w:ascii="Times New Roman"/>
          <w:sz w:val="23"/>
        </w:rPr>
        <w:t>ĵ</w:t>
      </w:r>
      <w:r w:rsidRPr="00B07F72">
        <w:rPr>
          <w:rFonts w:ascii="Times New Roman"/>
          <w:sz w:val="23"/>
        </w:rPr>
        <w:t xml:space="preserve">o. Nur kiu klare distingas </w:t>
      </w:r>
      <w:r w:rsidR="003224BC" w:rsidRPr="00B07F72">
        <w:rPr>
          <w:rFonts w:ascii="Times New Roman"/>
          <w:sz w:val="23"/>
        </w:rPr>
        <w:t>ĉ</w:t>
      </w:r>
      <w:r w:rsidRPr="00B07F72">
        <w:rPr>
          <w:rFonts w:ascii="Times New Roman"/>
          <w:sz w:val="23"/>
        </w:rPr>
        <w:t>efa</w:t>
      </w:r>
      <w:r w:rsidR="003224BC" w:rsidRPr="00B07F72">
        <w:rPr>
          <w:rFonts w:ascii="Times New Roman"/>
          <w:sz w:val="23"/>
        </w:rPr>
        <w:t>ĵ</w:t>
      </w:r>
      <w:r w:rsidRPr="00B07F72">
        <w:rPr>
          <w:rFonts w:ascii="Times New Roman"/>
          <w:sz w:val="23"/>
        </w:rPr>
        <w:t>on de flanka</w:t>
      </w:r>
      <w:r w:rsidR="003224BC" w:rsidRPr="00B07F72">
        <w:rPr>
          <w:rFonts w:ascii="Times New Roman"/>
          <w:sz w:val="23"/>
        </w:rPr>
        <w:t>ĵ</w:t>
      </w:r>
      <w:r w:rsidRPr="00B07F72">
        <w:rPr>
          <w:rFonts w:ascii="Times New Roman"/>
          <w:sz w:val="23"/>
        </w:rPr>
        <w:t>o kaj primara</w:t>
      </w:r>
      <w:r w:rsidR="003224BC" w:rsidRPr="00B07F72">
        <w:rPr>
          <w:rFonts w:ascii="Times New Roman"/>
          <w:sz w:val="23"/>
        </w:rPr>
        <w:t>ĵ</w:t>
      </w:r>
      <w:r w:rsidRPr="00B07F72">
        <w:rPr>
          <w:rFonts w:ascii="Times New Roman"/>
          <w:sz w:val="23"/>
        </w:rPr>
        <w:t>on de sekundara</w:t>
      </w:r>
      <w:r w:rsidR="003224BC" w:rsidRPr="00B07F72">
        <w:rPr>
          <w:rFonts w:ascii="Times New Roman"/>
          <w:sz w:val="23"/>
        </w:rPr>
        <w:t>ĵ</w:t>
      </w:r>
      <w:r w:rsidRPr="00B07F72">
        <w:rPr>
          <w:rFonts w:ascii="Times New Roman"/>
          <w:sz w:val="23"/>
        </w:rPr>
        <w:t>o, tiu povas nomi</w:t>
      </w:r>
      <w:r w:rsidR="003224BC" w:rsidRPr="00B07F72">
        <w:rPr>
          <w:rFonts w:ascii="Times New Roman"/>
          <w:sz w:val="23"/>
        </w:rPr>
        <w:t>ĝ</w:t>
      </w:r>
      <w:r w:rsidRPr="00B07F72">
        <w:rPr>
          <w:rFonts w:ascii="Times New Roman"/>
          <w:sz w:val="23"/>
        </w:rPr>
        <w:t xml:space="preserve">i vojscianto. Nur tia homo povas </w:t>
      </w:r>
      <w:r w:rsidR="003224BC" w:rsidRPr="00B07F72">
        <w:rPr>
          <w:rFonts w:ascii="Times New Roman"/>
          <w:sz w:val="23"/>
        </w:rPr>
        <w:t>ĝ</w:t>
      </w:r>
      <w:r w:rsidRPr="00B07F72">
        <w:rPr>
          <w:rFonts w:ascii="Times New Roman"/>
          <w:sz w:val="23"/>
        </w:rPr>
        <w:t>ustigi e</w:t>
      </w:r>
      <w:r w:rsidR="003224BC" w:rsidRPr="00B07F72">
        <w:rPr>
          <w:rFonts w:ascii="Times New Roman"/>
          <w:sz w:val="23"/>
        </w:rPr>
        <w:t>ĉ</w:t>
      </w:r>
      <w:r w:rsidRPr="00B07F72">
        <w:rPr>
          <w:rFonts w:ascii="Times New Roman"/>
          <w:sz w:val="23"/>
        </w:rPr>
        <w:t xml:space="preserve"> mondan aferon.”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6. </w:t>
      </w:r>
      <w:r w:rsidRPr="00B07F72">
        <w:rPr>
          <w:rFonts w:ascii="Times New Roman"/>
          <w:sz w:val="23"/>
        </w:rPr>
        <w:t xml:space="preserve">Sotesano diris al </w:t>
      </w:r>
      <w:r w:rsidRPr="00B07F72">
        <w:rPr>
          <w:rFonts w:ascii="Times New Roman"/>
          <w:i/>
          <w:sz w:val="23"/>
        </w:rPr>
        <w:t>I Dong</w:t>
      </w:r>
      <w:r w:rsidR="003224BC" w:rsidRPr="00B07F72">
        <w:rPr>
          <w:rFonts w:ascii="Times New Roman"/>
          <w:i/>
          <w:sz w:val="23"/>
        </w:rPr>
        <w:t>ĝ</w:t>
      </w:r>
      <w:r w:rsidRPr="00B07F72">
        <w:rPr>
          <w:rFonts w:ascii="Times New Roman"/>
          <w:i/>
          <w:sz w:val="23"/>
        </w:rPr>
        <w:t>inh</w:t>
      </w:r>
      <w:r w:rsidR="003224BC" w:rsidRPr="00B07F72">
        <w:rPr>
          <w:rFonts w:ascii="Times New Roman"/>
          <w:i/>
          <w:sz w:val="23"/>
        </w:rPr>
        <w:t>ŭ</w:t>
      </w:r>
      <w:r w:rsidRPr="00B07F72">
        <w:rPr>
          <w:rFonts w:ascii="Times New Roman"/>
          <w:i/>
          <w:sz w:val="23"/>
        </w:rPr>
        <w:t>a</w:t>
      </w:r>
      <w:r w:rsidRPr="00B07F72">
        <w:rPr>
          <w:rStyle w:val="a6"/>
          <w:rFonts w:ascii="Times New Roman"/>
          <w:sz w:val="23"/>
        </w:rPr>
        <w:footnoteReference w:id="150"/>
      </w:r>
      <w:r w:rsidRPr="00B07F72">
        <w:rPr>
          <w:rFonts w:ascii="Times New Roman"/>
          <w:sz w:val="23"/>
        </w:rPr>
        <w:t>: “Naski</w:t>
      </w:r>
      <w:r w:rsidR="003224BC" w:rsidRPr="00B07F72">
        <w:rPr>
          <w:rFonts w:ascii="Times New Roman"/>
          <w:sz w:val="23"/>
        </w:rPr>
        <w:t>ĝ</w:t>
      </w:r>
      <w:r w:rsidRPr="00B07F72">
        <w:rPr>
          <w:rFonts w:ascii="Times New Roman"/>
          <w:sz w:val="23"/>
        </w:rPr>
        <w:t>inte en la mondo, homo havas du grandajn farenda</w:t>
      </w:r>
      <w:r w:rsidR="003224BC" w:rsidRPr="00B07F72">
        <w:rPr>
          <w:rFonts w:ascii="Times New Roman"/>
          <w:sz w:val="23"/>
        </w:rPr>
        <w:t>ĵ</w:t>
      </w:r>
      <w:r w:rsidRPr="00B07F72">
        <w:rPr>
          <w:rFonts w:ascii="Times New Roman"/>
          <w:sz w:val="23"/>
        </w:rPr>
        <w:t xml:space="preserve">ojn. Unu estas renkonti instruiston de </w:t>
      </w:r>
      <w:r w:rsidR="003224BC" w:rsidRPr="00B07F72">
        <w:rPr>
          <w:rFonts w:ascii="Times New Roman"/>
          <w:sz w:val="23"/>
        </w:rPr>
        <w:t>ĝ</w:t>
      </w:r>
      <w:r w:rsidRPr="00B07F72">
        <w:rPr>
          <w:rFonts w:ascii="Times New Roman"/>
          <w:sz w:val="23"/>
        </w:rPr>
        <w:t>usta darmo kaj fari</w:t>
      </w:r>
      <w:r w:rsidR="003224BC" w:rsidRPr="00B07F72">
        <w:rPr>
          <w:rFonts w:ascii="Times New Roman"/>
          <w:sz w:val="23"/>
        </w:rPr>
        <w:t>ĝ</w:t>
      </w:r>
      <w:r w:rsidRPr="00B07F72">
        <w:rPr>
          <w:rFonts w:ascii="Times New Roman"/>
          <w:sz w:val="23"/>
        </w:rPr>
        <w:t>i budho, kaj la alia estas atingi grandan ilumini</w:t>
      </w:r>
      <w:r w:rsidR="003224BC" w:rsidRPr="00B07F72">
        <w:rPr>
          <w:rFonts w:ascii="Times New Roman"/>
          <w:sz w:val="23"/>
        </w:rPr>
        <w:t>ĝ</w:t>
      </w:r>
      <w:r w:rsidRPr="00B07F72">
        <w:rPr>
          <w:rFonts w:ascii="Times New Roman"/>
          <w:sz w:val="23"/>
        </w:rPr>
        <w:t>on kaj savi vivulojn. Amba</w:t>
      </w:r>
      <w:r w:rsidR="003224BC" w:rsidRPr="00B07F72">
        <w:rPr>
          <w:rFonts w:ascii="Times New Roman"/>
          <w:sz w:val="23"/>
        </w:rPr>
        <w:t>ŭ</w:t>
      </w:r>
      <w:r w:rsidRPr="00B07F72">
        <w:rPr>
          <w:rFonts w:ascii="Times New Roman"/>
          <w:sz w:val="23"/>
        </w:rPr>
        <w:t xml:space="preserve"> estas la plej </w:t>
      </w:r>
      <w:r w:rsidR="003224BC" w:rsidRPr="00B07F72">
        <w:rPr>
          <w:rFonts w:ascii="Times New Roman"/>
          <w:sz w:val="23"/>
        </w:rPr>
        <w:t>ĉ</w:t>
      </w:r>
      <w:r w:rsidRPr="00B07F72">
        <w:rPr>
          <w:rFonts w:ascii="Times New Roman"/>
          <w:sz w:val="23"/>
        </w:rPr>
        <w:t xml:space="preserve">efaj kaj grandaj el </w:t>
      </w:r>
      <w:r w:rsidR="003224BC" w:rsidRPr="00B07F72">
        <w:rPr>
          <w:rFonts w:ascii="Times New Roman"/>
          <w:sz w:val="23"/>
        </w:rPr>
        <w:t>ĉ</w:t>
      </w:r>
      <w:r w:rsidRPr="00B07F72">
        <w:rPr>
          <w:rFonts w:ascii="Times New Roman"/>
          <w:sz w:val="23"/>
        </w:rPr>
        <w:t xml:space="preserve">iuj aferoj.” </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7. </w:t>
      </w:r>
      <w:r w:rsidRPr="00B07F72">
        <w:rPr>
          <w:rFonts w:ascii="Times New Roman"/>
          <w:sz w:val="23"/>
        </w:rPr>
        <w:t>Sotesano la</w:t>
      </w:r>
      <w:r w:rsidR="003224BC" w:rsidRPr="00B07F72">
        <w:rPr>
          <w:rFonts w:ascii="Times New Roman"/>
          <w:sz w:val="23"/>
        </w:rPr>
        <w:t>ŭ</w:t>
      </w:r>
      <w:r w:rsidRPr="00B07F72">
        <w:rPr>
          <w:rFonts w:ascii="Times New Roman"/>
          <w:sz w:val="23"/>
        </w:rPr>
        <w:t xml:space="preserve">dis la versojn de </w:t>
      </w:r>
      <w:r w:rsidRPr="00B07F72">
        <w:rPr>
          <w:rFonts w:ascii="Times New Roman"/>
          <w:i/>
          <w:sz w:val="23"/>
        </w:rPr>
        <w:t xml:space="preserve">Dong </w:t>
      </w:r>
      <w:r w:rsidR="003224BC" w:rsidRPr="00B07F72">
        <w:rPr>
          <w:rFonts w:ascii="Times New Roman"/>
          <w:i/>
          <w:sz w:val="23"/>
        </w:rPr>
        <w:t>Ĝ</w:t>
      </w:r>
      <w:r w:rsidRPr="00B07F72">
        <w:rPr>
          <w:rFonts w:ascii="Times New Roman"/>
          <w:i/>
          <w:sz w:val="23"/>
        </w:rPr>
        <w:t>ong</w:t>
      </w:r>
      <w:r w:rsidR="003224BC" w:rsidRPr="00B07F72">
        <w:rPr>
          <w:rFonts w:ascii="Times New Roman"/>
          <w:i/>
          <w:sz w:val="23"/>
        </w:rPr>
        <w:t>ŝ</w:t>
      </w:r>
      <w:r w:rsidRPr="00B07F72">
        <w:rPr>
          <w:rFonts w:ascii="Times New Roman"/>
          <w:i/>
          <w:sz w:val="23"/>
        </w:rPr>
        <w:t>u</w:t>
      </w:r>
      <w:r w:rsidRPr="00B07F72">
        <w:rPr>
          <w:rStyle w:val="a6"/>
          <w:rFonts w:ascii="Times New Roman"/>
          <w:sz w:val="23"/>
        </w:rPr>
        <w:footnoteReference w:id="151"/>
      </w:r>
      <w:r w:rsidRPr="00B07F72">
        <w:rPr>
          <w:rFonts w:ascii="Times New Roman"/>
          <w:sz w:val="23"/>
        </w:rPr>
        <w:t xml:space="preserve">: </w:t>
      </w:r>
    </w:p>
    <w:p w:rsidR="0052299A" w:rsidRPr="00B07F72" w:rsidRDefault="0052299A" w:rsidP="00E12BE9">
      <w:pPr>
        <w:tabs>
          <w:tab w:val="left" w:pos="0"/>
          <w:tab w:val="left" w:pos="680"/>
          <w:tab w:val="left" w:pos="850"/>
        </w:tabs>
        <w:jc w:val="left"/>
        <w:rPr>
          <w:rFonts w:ascii="Times New Roman"/>
          <w:i/>
          <w:sz w:val="23"/>
        </w:rPr>
      </w:pPr>
      <w:r w:rsidRPr="00B07F72">
        <w:rPr>
          <w:rFonts w:ascii="Times New Roman"/>
          <w:sz w:val="23"/>
        </w:rPr>
        <w:t>“</w:t>
      </w:r>
      <w:r w:rsidRPr="00B07F72">
        <w:rPr>
          <w:rFonts w:ascii="Times New Roman"/>
          <w:i/>
          <w:sz w:val="23"/>
        </w:rPr>
        <w:t xml:space="preserve">Nur la juston li starigas ne celante la profiton. </w:t>
      </w:r>
    </w:p>
    <w:p w:rsidR="0052299A" w:rsidRPr="00B07F72" w:rsidRDefault="0052299A" w:rsidP="00E12BE9">
      <w:pPr>
        <w:tabs>
          <w:tab w:val="left" w:pos="0"/>
          <w:tab w:val="left" w:pos="680"/>
          <w:tab w:val="left" w:pos="850"/>
        </w:tabs>
        <w:jc w:val="left"/>
        <w:rPr>
          <w:rFonts w:ascii="Times New Roman"/>
          <w:sz w:val="23"/>
        </w:rPr>
      </w:pPr>
      <w:r w:rsidRPr="00B07F72">
        <w:rPr>
          <w:rFonts w:ascii="Times New Roman"/>
          <w:i/>
          <w:sz w:val="23"/>
        </w:rPr>
        <w:t>Nur la vojon li klarigas ne pensante la meriton</w:t>
      </w:r>
      <w:r w:rsidRPr="00B07F72">
        <w:rPr>
          <w:rFonts w:ascii="Times New Roman"/>
          <w:sz w:val="23"/>
        </w:rPr>
        <w:t xml:space="preserve">.” </w:t>
      </w:r>
    </w:p>
    <w:p w:rsidR="0052299A" w:rsidRPr="00B07F72" w:rsidRDefault="0052299A">
      <w:pPr>
        <w:tabs>
          <w:tab w:val="left" w:pos="0"/>
          <w:tab w:val="left" w:pos="680"/>
          <w:tab w:val="left" w:pos="850"/>
        </w:tabs>
        <w:rPr>
          <w:rFonts w:ascii="Times New Roman"/>
          <w:sz w:val="23"/>
        </w:rPr>
      </w:pPr>
      <w:r w:rsidRPr="00B07F72">
        <w:rPr>
          <w:rFonts w:ascii="Times New Roman"/>
          <w:sz w:val="23"/>
        </w:rPr>
        <w:t xml:space="preserve">Sotesano aldonis po unu verson al </w:t>
      </w:r>
      <w:r w:rsidR="003224BC" w:rsidRPr="00B07F72">
        <w:rPr>
          <w:rFonts w:ascii="Times New Roman"/>
          <w:sz w:val="23"/>
        </w:rPr>
        <w:t>ĉ</w:t>
      </w:r>
      <w:r w:rsidRPr="00B07F72">
        <w:rPr>
          <w:rFonts w:ascii="Times New Roman"/>
          <w:sz w:val="23"/>
        </w:rPr>
        <w:t xml:space="preserve">iu lia verso: </w:t>
      </w:r>
    </w:p>
    <w:p w:rsidR="0052299A" w:rsidRPr="00B07F72" w:rsidRDefault="0052299A" w:rsidP="00E12BE9">
      <w:pPr>
        <w:tabs>
          <w:tab w:val="left" w:pos="0"/>
          <w:tab w:val="left" w:pos="680"/>
          <w:tab w:val="left" w:pos="850"/>
        </w:tabs>
        <w:jc w:val="left"/>
        <w:rPr>
          <w:rFonts w:ascii="Times New Roman"/>
          <w:i/>
          <w:sz w:val="23"/>
        </w:rPr>
      </w:pPr>
      <w:r w:rsidRPr="00B07F72">
        <w:rPr>
          <w:rFonts w:ascii="Times New Roman"/>
          <w:sz w:val="23"/>
        </w:rPr>
        <w:t>“</w:t>
      </w:r>
      <w:r w:rsidRPr="00B07F72">
        <w:rPr>
          <w:rFonts w:ascii="Times New Roman"/>
          <w:i/>
          <w:sz w:val="23"/>
        </w:rPr>
        <w:t xml:space="preserve">Se nur juston li starigas ne celante la profiton, </w:t>
      </w:r>
    </w:p>
    <w:p w:rsidR="0052299A" w:rsidRPr="00B07F72" w:rsidRDefault="0052299A" w:rsidP="00E12BE9">
      <w:pPr>
        <w:tabs>
          <w:tab w:val="left" w:pos="0"/>
          <w:tab w:val="left" w:pos="680"/>
          <w:tab w:val="left" w:pos="850"/>
        </w:tabs>
        <w:jc w:val="left"/>
        <w:rPr>
          <w:rFonts w:ascii="Times New Roman"/>
          <w:sz w:val="23"/>
        </w:rPr>
      </w:pPr>
      <w:r w:rsidRPr="00B07F72">
        <w:rPr>
          <w:rFonts w:ascii="Times New Roman"/>
          <w:i/>
          <w:sz w:val="23"/>
        </w:rPr>
        <w:t>al li venas grandprofito.</w:t>
      </w:r>
      <w:r w:rsidRPr="00B07F72">
        <w:rPr>
          <w:rFonts w:ascii="Times New Roman"/>
          <w:sz w:val="23"/>
        </w:rPr>
        <w:t xml:space="preserve"> </w:t>
      </w:r>
    </w:p>
    <w:p w:rsidR="0052299A" w:rsidRPr="00B07F72" w:rsidRDefault="0052299A" w:rsidP="00E12BE9">
      <w:pPr>
        <w:tabs>
          <w:tab w:val="left" w:pos="0"/>
          <w:tab w:val="left" w:pos="680"/>
          <w:tab w:val="left" w:pos="850"/>
        </w:tabs>
        <w:jc w:val="left"/>
        <w:rPr>
          <w:rFonts w:ascii="Times New Roman"/>
          <w:sz w:val="23"/>
        </w:rPr>
      </w:pPr>
      <w:r w:rsidRPr="00B07F72">
        <w:rPr>
          <w:rFonts w:ascii="Times New Roman"/>
          <w:i/>
          <w:sz w:val="23"/>
        </w:rPr>
        <w:t xml:space="preserve">Se nur vojon li klarigas ne pensante la meriton, </w:t>
      </w:r>
    </w:p>
    <w:p w:rsidR="0052299A" w:rsidRPr="00B07F72" w:rsidRDefault="0052299A" w:rsidP="00E12BE9">
      <w:pPr>
        <w:tabs>
          <w:tab w:val="left" w:pos="0"/>
          <w:tab w:val="left" w:pos="680"/>
          <w:tab w:val="left" w:pos="850"/>
        </w:tabs>
        <w:jc w:val="left"/>
        <w:rPr>
          <w:rFonts w:ascii="Times New Roman"/>
          <w:sz w:val="23"/>
        </w:rPr>
      </w:pPr>
      <w:r w:rsidRPr="00B07F72">
        <w:rPr>
          <w:rFonts w:ascii="Times New Roman"/>
          <w:i/>
          <w:sz w:val="23"/>
        </w:rPr>
        <w:t>al li venas grandmerito</w:t>
      </w:r>
      <w:r w:rsidRPr="00B07F72">
        <w:rPr>
          <w:rFonts w:ascii="Times New Roman"/>
          <w:sz w:val="23"/>
        </w:rPr>
        <w:t>.”</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8. </w:t>
      </w:r>
      <w:r w:rsidRPr="00B07F72">
        <w:rPr>
          <w:rFonts w:ascii="Times New Roman"/>
          <w:sz w:val="23"/>
        </w:rPr>
        <w:t xml:space="preserve">Sotesano vidis </w:t>
      </w:r>
      <w:r w:rsidR="003224BC" w:rsidRPr="00B07F72">
        <w:rPr>
          <w:rFonts w:ascii="Times New Roman"/>
          <w:sz w:val="23"/>
        </w:rPr>
        <w:t>ĉ</w:t>
      </w:r>
      <w:r w:rsidRPr="00B07F72">
        <w:rPr>
          <w:rFonts w:ascii="Times New Roman"/>
          <w:sz w:val="23"/>
        </w:rPr>
        <w:t xml:space="preserve">evalon trenanta </w:t>
      </w:r>
      <w:r w:rsidR="003224BC" w:rsidRPr="00B07F72">
        <w:rPr>
          <w:rFonts w:ascii="Times New Roman"/>
          <w:sz w:val="23"/>
        </w:rPr>
        <w:t>ĉ</w:t>
      </w:r>
      <w:r w:rsidRPr="00B07F72">
        <w:rPr>
          <w:rFonts w:ascii="Times New Roman"/>
          <w:sz w:val="23"/>
        </w:rPr>
        <w:t>aron kaj demandis iun dis</w:t>
      </w:r>
      <w:r w:rsidR="003224BC" w:rsidRPr="00B07F72">
        <w:rPr>
          <w:rFonts w:ascii="Times New Roman"/>
          <w:sz w:val="23"/>
        </w:rPr>
        <w:t>ĉ</w:t>
      </w:r>
      <w:r w:rsidRPr="00B07F72">
        <w:rPr>
          <w:rFonts w:ascii="Times New Roman"/>
          <w:sz w:val="23"/>
        </w:rPr>
        <w:t>iplon: “</w:t>
      </w:r>
      <w:r w:rsidR="003224BC" w:rsidRPr="00B07F72">
        <w:rPr>
          <w:rFonts w:ascii="Times New Roman"/>
          <w:sz w:val="23"/>
        </w:rPr>
        <w:t>Ĉ</w:t>
      </w:r>
      <w:r w:rsidRPr="00B07F72">
        <w:rPr>
          <w:rFonts w:ascii="Times New Roman"/>
          <w:sz w:val="23"/>
        </w:rPr>
        <w:t>u anta</w:t>
      </w:r>
      <w:r w:rsidR="003224BC" w:rsidRPr="00B07F72">
        <w:rPr>
          <w:rFonts w:ascii="Times New Roman"/>
          <w:sz w:val="23"/>
        </w:rPr>
        <w:t>ŭ</w:t>
      </w:r>
      <w:r w:rsidRPr="00B07F72">
        <w:rPr>
          <w:rFonts w:ascii="Times New Roman"/>
          <w:sz w:val="23"/>
        </w:rPr>
        <w:t xml:space="preserve">eniras la </w:t>
      </w:r>
      <w:r w:rsidR="003224BC" w:rsidRPr="00B07F72">
        <w:rPr>
          <w:rFonts w:ascii="Times New Roman"/>
          <w:sz w:val="23"/>
        </w:rPr>
        <w:t>ĉ</w:t>
      </w:r>
      <w:r w:rsidRPr="00B07F72">
        <w:rPr>
          <w:rFonts w:ascii="Times New Roman"/>
          <w:sz w:val="23"/>
        </w:rPr>
        <w:t>evalo a</w:t>
      </w:r>
      <w:r w:rsidR="003224BC" w:rsidRPr="00B07F72">
        <w:rPr>
          <w:rFonts w:ascii="Times New Roman"/>
          <w:sz w:val="23"/>
        </w:rPr>
        <w:t>ŭ</w:t>
      </w:r>
      <w:r w:rsidRPr="00B07F72">
        <w:rPr>
          <w:rFonts w:ascii="Times New Roman"/>
          <w:sz w:val="23"/>
        </w:rPr>
        <w:t xml:space="preserve"> la </w:t>
      </w:r>
      <w:r w:rsidR="003224BC" w:rsidRPr="00B07F72">
        <w:rPr>
          <w:rFonts w:ascii="Times New Roman"/>
          <w:sz w:val="23"/>
        </w:rPr>
        <w:t>ĉ</w:t>
      </w:r>
      <w:r w:rsidRPr="00B07F72">
        <w:rPr>
          <w:rFonts w:ascii="Times New Roman"/>
          <w:sz w:val="23"/>
        </w:rPr>
        <w:t xml:space="preserve">aro?” Li respondis: “La </w:t>
      </w:r>
      <w:r w:rsidR="003224BC" w:rsidRPr="00B07F72">
        <w:rPr>
          <w:rFonts w:ascii="Times New Roman"/>
          <w:sz w:val="23"/>
        </w:rPr>
        <w:t>ĉ</w:t>
      </w:r>
      <w:r w:rsidRPr="00B07F72">
        <w:rPr>
          <w:rFonts w:ascii="Times New Roman"/>
          <w:sz w:val="23"/>
        </w:rPr>
        <w:t xml:space="preserve">evalo iras kaj la </w:t>
      </w:r>
      <w:r w:rsidR="003224BC" w:rsidRPr="00B07F72">
        <w:rPr>
          <w:rFonts w:ascii="Times New Roman"/>
          <w:sz w:val="23"/>
        </w:rPr>
        <w:t>ĉ</w:t>
      </w:r>
      <w:r w:rsidRPr="00B07F72">
        <w:rPr>
          <w:rFonts w:ascii="Times New Roman"/>
          <w:sz w:val="23"/>
        </w:rPr>
        <w:t xml:space="preserve">aro sekvas </w:t>
      </w:r>
      <w:r w:rsidR="003224BC" w:rsidRPr="00B07F72">
        <w:rPr>
          <w:rFonts w:ascii="Times New Roman"/>
          <w:sz w:val="23"/>
        </w:rPr>
        <w:t>ĝ</w:t>
      </w:r>
      <w:r w:rsidRPr="00B07F72">
        <w:rPr>
          <w:rFonts w:ascii="Times New Roman"/>
          <w:sz w:val="23"/>
        </w:rPr>
        <w:t xml:space="preserve">in.” Sotesano denove demandis: “Se la </w:t>
      </w:r>
      <w:r w:rsidR="003224BC" w:rsidRPr="00B07F72">
        <w:rPr>
          <w:rFonts w:ascii="Times New Roman"/>
          <w:sz w:val="23"/>
        </w:rPr>
        <w:t>ĉ</w:t>
      </w:r>
      <w:r w:rsidRPr="00B07F72">
        <w:rPr>
          <w:rFonts w:ascii="Times New Roman"/>
          <w:sz w:val="23"/>
        </w:rPr>
        <w:t xml:space="preserve">aro haltas, </w:t>
      </w:r>
      <w:r w:rsidR="003224BC" w:rsidRPr="00B07F72">
        <w:rPr>
          <w:rFonts w:ascii="Times New Roman"/>
          <w:sz w:val="23"/>
        </w:rPr>
        <w:t>ĉ</w:t>
      </w:r>
      <w:r w:rsidRPr="00B07F72">
        <w:rPr>
          <w:rFonts w:ascii="Times New Roman"/>
          <w:sz w:val="23"/>
        </w:rPr>
        <w:t xml:space="preserve">u vipi la </w:t>
      </w:r>
      <w:r w:rsidR="003224BC" w:rsidRPr="00B07F72">
        <w:rPr>
          <w:rFonts w:ascii="Times New Roman"/>
          <w:sz w:val="23"/>
        </w:rPr>
        <w:t>ĉ</w:t>
      </w:r>
      <w:r w:rsidRPr="00B07F72">
        <w:rPr>
          <w:rFonts w:ascii="Times New Roman"/>
          <w:sz w:val="23"/>
        </w:rPr>
        <w:t>evalon a</w:t>
      </w:r>
      <w:r w:rsidR="003224BC" w:rsidRPr="00B07F72">
        <w:rPr>
          <w:rFonts w:ascii="Times New Roman"/>
          <w:sz w:val="23"/>
        </w:rPr>
        <w:t>ŭ</w:t>
      </w:r>
      <w:r w:rsidRPr="00B07F72">
        <w:rPr>
          <w:rFonts w:ascii="Times New Roman"/>
          <w:sz w:val="23"/>
        </w:rPr>
        <w:t xml:space="preserve"> la </w:t>
      </w:r>
      <w:r w:rsidR="003224BC" w:rsidRPr="00B07F72">
        <w:rPr>
          <w:rFonts w:ascii="Times New Roman"/>
          <w:sz w:val="23"/>
        </w:rPr>
        <w:t>ĉ</w:t>
      </w:r>
      <w:r w:rsidRPr="00B07F72">
        <w:rPr>
          <w:rFonts w:ascii="Times New Roman"/>
          <w:sz w:val="23"/>
        </w:rPr>
        <w:t xml:space="preserve">aron?” Li respondis: “La </w:t>
      </w:r>
      <w:r w:rsidR="003224BC" w:rsidRPr="00B07F72">
        <w:rPr>
          <w:rFonts w:ascii="Times New Roman"/>
          <w:sz w:val="23"/>
        </w:rPr>
        <w:t>ĉ</w:t>
      </w:r>
      <w:r w:rsidRPr="00B07F72">
        <w:rPr>
          <w:rFonts w:ascii="Times New Roman"/>
          <w:sz w:val="23"/>
        </w:rPr>
        <w:t xml:space="preserve">evalon.” Sotesano diris: “Vi pravas. Vipi la </w:t>
      </w:r>
      <w:r w:rsidR="003224BC" w:rsidRPr="00B07F72">
        <w:rPr>
          <w:rFonts w:ascii="Times New Roman"/>
          <w:sz w:val="23"/>
        </w:rPr>
        <w:t>ĉ</w:t>
      </w:r>
      <w:r w:rsidRPr="00B07F72">
        <w:rPr>
          <w:rFonts w:ascii="Times New Roman"/>
          <w:sz w:val="23"/>
        </w:rPr>
        <w:t xml:space="preserve">evalon estas regi la </w:t>
      </w:r>
      <w:r w:rsidR="003224BC" w:rsidRPr="00B07F72">
        <w:rPr>
          <w:rFonts w:ascii="Times New Roman"/>
          <w:sz w:val="23"/>
        </w:rPr>
        <w:t>ĉ</w:t>
      </w:r>
      <w:r w:rsidRPr="00B07F72">
        <w:rPr>
          <w:rFonts w:ascii="Times New Roman"/>
          <w:sz w:val="23"/>
        </w:rPr>
        <w:t>efa</w:t>
      </w:r>
      <w:r w:rsidR="003224BC" w:rsidRPr="00B07F72">
        <w:rPr>
          <w:rFonts w:ascii="Times New Roman"/>
          <w:sz w:val="23"/>
        </w:rPr>
        <w:t>ĵ</w:t>
      </w:r>
      <w:r w:rsidRPr="00B07F72">
        <w:rPr>
          <w:rFonts w:ascii="Times New Roman"/>
          <w:sz w:val="23"/>
        </w:rPr>
        <w:t>on. Homo sukcesas en ajna afero, nur se li unue ser</w:t>
      </w:r>
      <w:r w:rsidR="003224BC" w:rsidRPr="00B07F72">
        <w:rPr>
          <w:rFonts w:ascii="Times New Roman"/>
          <w:sz w:val="23"/>
        </w:rPr>
        <w:t>ĉ</w:t>
      </w:r>
      <w:r w:rsidRPr="00B07F72">
        <w:rPr>
          <w:rFonts w:ascii="Times New Roman"/>
          <w:sz w:val="23"/>
        </w:rPr>
        <w:t xml:space="preserve">as kaj regas </w:t>
      </w:r>
      <w:r w:rsidR="003224BC" w:rsidRPr="00B07F72">
        <w:rPr>
          <w:rFonts w:ascii="Times New Roman"/>
          <w:sz w:val="23"/>
        </w:rPr>
        <w:t>ĝ</w:t>
      </w:r>
      <w:r w:rsidRPr="00B07F72">
        <w:rPr>
          <w:rFonts w:ascii="Times New Roman"/>
          <w:sz w:val="23"/>
        </w:rPr>
        <w:t xml:space="preserve">ian </w:t>
      </w:r>
      <w:r w:rsidR="003224BC" w:rsidRPr="00B07F72">
        <w:rPr>
          <w:rFonts w:ascii="Times New Roman"/>
          <w:sz w:val="23"/>
        </w:rPr>
        <w:t>ĉ</w:t>
      </w:r>
      <w:r w:rsidRPr="00B07F72">
        <w:rPr>
          <w:rFonts w:ascii="Times New Roman"/>
          <w:sz w:val="23"/>
        </w:rPr>
        <w:t>efa</w:t>
      </w:r>
      <w:r w:rsidR="003224BC" w:rsidRPr="00B07F72">
        <w:rPr>
          <w:rFonts w:ascii="Times New Roman"/>
          <w:sz w:val="23"/>
        </w:rPr>
        <w:t>ĵ</w:t>
      </w:r>
      <w:r w:rsidRPr="00B07F72">
        <w:rPr>
          <w:rFonts w:ascii="Times New Roman"/>
          <w:sz w:val="23"/>
        </w:rPr>
        <w:t>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9. </w:t>
      </w:r>
      <w:r w:rsidRPr="00B07F72">
        <w:rPr>
          <w:rFonts w:ascii="Times New Roman"/>
          <w:i/>
          <w:sz w:val="23"/>
        </w:rPr>
        <w:t>Gim Gi</w:t>
      </w:r>
      <w:r w:rsidR="003224BC" w:rsidRPr="00B07F72">
        <w:rPr>
          <w:rFonts w:ascii="Times New Roman"/>
          <w:i/>
          <w:sz w:val="23"/>
        </w:rPr>
        <w:t>ĉ</w:t>
      </w:r>
      <w:r w:rsidRPr="00B07F72">
        <w:rPr>
          <w:rFonts w:ascii="Times New Roman"/>
          <w:i/>
          <w:sz w:val="23"/>
        </w:rPr>
        <w:t>on</w:t>
      </w:r>
      <w:r w:rsidRPr="00B07F72">
        <w:rPr>
          <w:rFonts w:ascii="Times New Roman"/>
          <w:sz w:val="23"/>
        </w:rPr>
        <w:t xml:space="preserve"> demandis: “Kiel homo povas rekoni konformi</w:t>
      </w:r>
      <w:r w:rsidR="003224BC" w:rsidRPr="00B07F72">
        <w:rPr>
          <w:rFonts w:ascii="Times New Roman"/>
          <w:sz w:val="23"/>
        </w:rPr>
        <w:t>ĝ</w:t>
      </w:r>
      <w:r w:rsidRPr="00B07F72">
        <w:rPr>
          <w:rFonts w:ascii="Times New Roman"/>
          <w:sz w:val="23"/>
        </w:rPr>
        <w:t>on kaj reziston?” Sotesano respondis: “Konformi</w:t>
      </w:r>
      <w:r w:rsidR="003224BC" w:rsidRPr="00B07F72">
        <w:rPr>
          <w:rFonts w:ascii="Times New Roman"/>
          <w:sz w:val="23"/>
        </w:rPr>
        <w:t>ĝ</w:t>
      </w:r>
      <w:r w:rsidRPr="00B07F72">
        <w:rPr>
          <w:rFonts w:ascii="Times New Roman"/>
          <w:sz w:val="23"/>
        </w:rPr>
        <w:t xml:space="preserve">o estas tio, ke homo faras </w:t>
      </w:r>
      <w:r w:rsidR="003224BC" w:rsidRPr="00B07F72">
        <w:rPr>
          <w:rFonts w:ascii="Times New Roman"/>
          <w:sz w:val="23"/>
        </w:rPr>
        <w:t>ĉ</w:t>
      </w:r>
      <w:r w:rsidRPr="00B07F72">
        <w:rPr>
          <w:rFonts w:ascii="Times New Roman"/>
          <w:sz w:val="23"/>
        </w:rPr>
        <w:t>ion orde, kiel la kvar sezonoj de printempo, somero, a</w:t>
      </w:r>
      <w:r w:rsidR="003224BC" w:rsidRPr="00B07F72">
        <w:rPr>
          <w:rFonts w:ascii="Times New Roman"/>
          <w:sz w:val="23"/>
        </w:rPr>
        <w:t>ŭ</w:t>
      </w:r>
      <w:r w:rsidRPr="00B07F72">
        <w:rPr>
          <w:rFonts w:ascii="Times New Roman"/>
          <w:sz w:val="23"/>
        </w:rPr>
        <w:t xml:space="preserve">tuno kaj vintro alternas orde. Rezisto estas tio, ke homo volas obstine fari laboron neelteneblan sen scii </w:t>
      </w:r>
      <w:r w:rsidR="003224BC" w:rsidRPr="00B07F72">
        <w:rPr>
          <w:rFonts w:ascii="Times New Roman"/>
          <w:sz w:val="23"/>
        </w:rPr>
        <w:t>ĝ</w:t>
      </w:r>
      <w:r w:rsidRPr="00B07F72">
        <w:rPr>
          <w:rFonts w:ascii="Times New Roman"/>
          <w:sz w:val="23"/>
        </w:rPr>
        <w:t>ian ordon, obstine laborigas aliulon kontra</w:t>
      </w:r>
      <w:r w:rsidR="003224BC" w:rsidRPr="00B07F72">
        <w:rPr>
          <w:rFonts w:ascii="Times New Roman"/>
          <w:sz w:val="23"/>
        </w:rPr>
        <w:t>ŭ</w:t>
      </w:r>
      <w:r w:rsidRPr="00B07F72">
        <w:rPr>
          <w:rFonts w:ascii="Times New Roman"/>
          <w:sz w:val="23"/>
        </w:rPr>
        <w:t xml:space="preserve"> lia volo kaj </w:t>
      </w:r>
      <w:r w:rsidR="003224BC" w:rsidRPr="00B07F72">
        <w:rPr>
          <w:rFonts w:ascii="Times New Roman"/>
          <w:sz w:val="23"/>
        </w:rPr>
        <w:t>ĉ</w:t>
      </w:r>
      <w:r w:rsidRPr="00B07F72">
        <w:rPr>
          <w:rFonts w:ascii="Times New Roman"/>
          <w:sz w:val="23"/>
        </w:rPr>
        <w:t>iam ofendas la koron de aliulo. Se homo unue distingas bone konformi</w:t>
      </w:r>
      <w:r w:rsidR="003224BC" w:rsidRPr="00B07F72">
        <w:rPr>
          <w:rFonts w:ascii="Times New Roman"/>
          <w:sz w:val="23"/>
        </w:rPr>
        <w:t>ĝ</w:t>
      </w:r>
      <w:r w:rsidRPr="00B07F72">
        <w:rPr>
          <w:rFonts w:ascii="Times New Roman"/>
          <w:sz w:val="23"/>
        </w:rPr>
        <w:t>on de rezisto kaj strebas precipe al konformi</w:t>
      </w:r>
      <w:r w:rsidR="003224BC" w:rsidRPr="00B07F72">
        <w:rPr>
          <w:rFonts w:ascii="Times New Roman"/>
          <w:sz w:val="23"/>
        </w:rPr>
        <w:t>ĝ</w:t>
      </w:r>
      <w:r w:rsidRPr="00B07F72">
        <w:rPr>
          <w:rFonts w:ascii="Times New Roman"/>
          <w:sz w:val="23"/>
        </w:rPr>
        <w:t>o, li sukcesas preska</w:t>
      </w:r>
      <w:r w:rsidR="003224BC" w:rsidRPr="00B07F72">
        <w:rPr>
          <w:rFonts w:ascii="Times New Roman"/>
          <w:sz w:val="23"/>
        </w:rPr>
        <w:t>ŭ</w:t>
      </w:r>
      <w:r w:rsidRPr="00B07F72">
        <w:rPr>
          <w:rFonts w:ascii="Times New Roman"/>
          <w:sz w:val="23"/>
        </w:rPr>
        <w:t xml:space="preserve"> en ajna laboro.”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10. </w:t>
      </w:r>
      <w:r w:rsidRPr="00B07F72">
        <w:rPr>
          <w:rFonts w:ascii="Times New Roman"/>
          <w:sz w:val="23"/>
        </w:rPr>
        <w:t>Sotesano diris: “</w:t>
      </w:r>
      <w:r w:rsidR="003224BC" w:rsidRPr="00B07F72">
        <w:rPr>
          <w:rFonts w:ascii="Times New Roman"/>
          <w:sz w:val="23"/>
        </w:rPr>
        <w:t>Ĉ</w:t>
      </w:r>
      <w:r w:rsidRPr="00B07F72">
        <w:rPr>
          <w:rFonts w:ascii="Times New Roman"/>
          <w:sz w:val="23"/>
        </w:rPr>
        <w:t xml:space="preserve">iuj homoj volas sin bonigi, sed fine ili diferencas per sukceso kaj malsukceso, </w:t>
      </w:r>
      <w:r w:rsidR="003224BC" w:rsidRPr="00B07F72">
        <w:rPr>
          <w:rFonts w:ascii="Times New Roman"/>
          <w:sz w:val="23"/>
        </w:rPr>
        <w:t>ĉ</w:t>
      </w:r>
      <w:r w:rsidRPr="00B07F72">
        <w:rPr>
          <w:rFonts w:ascii="Times New Roman"/>
          <w:sz w:val="23"/>
        </w:rPr>
        <w:t>ar la</w:t>
      </w:r>
      <w:r w:rsidR="003224BC" w:rsidRPr="00B07F72">
        <w:rPr>
          <w:rFonts w:ascii="Times New Roman"/>
          <w:sz w:val="23"/>
        </w:rPr>
        <w:t>ŭ</w:t>
      </w:r>
      <w:r w:rsidRPr="00B07F72">
        <w:rPr>
          <w:rFonts w:ascii="Times New Roman"/>
          <w:sz w:val="23"/>
        </w:rPr>
        <w:t xml:space="preserve"> siaj sa</w:t>
      </w:r>
      <w:r w:rsidR="003224BC" w:rsidRPr="00B07F72">
        <w:rPr>
          <w:rFonts w:ascii="Times New Roman"/>
          <w:sz w:val="23"/>
        </w:rPr>
        <w:t>ĝ</w:t>
      </w:r>
      <w:r w:rsidRPr="00B07F72">
        <w:rPr>
          <w:rFonts w:ascii="Times New Roman"/>
          <w:sz w:val="23"/>
        </w:rPr>
        <w:t>o kaj kapablo ili ser</w:t>
      </w:r>
      <w:r w:rsidR="003224BC" w:rsidRPr="00B07F72">
        <w:rPr>
          <w:rFonts w:ascii="Times New Roman"/>
          <w:sz w:val="23"/>
        </w:rPr>
        <w:t>ĉ</w:t>
      </w:r>
      <w:r w:rsidRPr="00B07F72">
        <w:rPr>
          <w:rFonts w:ascii="Times New Roman"/>
          <w:sz w:val="23"/>
        </w:rPr>
        <w:t>as konformi</w:t>
      </w:r>
      <w:r w:rsidR="003224BC" w:rsidRPr="00B07F72">
        <w:rPr>
          <w:rFonts w:ascii="Times New Roman"/>
          <w:sz w:val="23"/>
        </w:rPr>
        <w:t>ĝ</w:t>
      </w:r>
      <w:r w:rsidRPr="00B07F72">
        <w:rPr>
          <w:rFonts w:ascii="Times New Roman"/>
          <w:sz w:val="23"/>
        </w:rPr>
        <w:t>e, reziste, reale a</w:t>
      </w:r>
      <w:r w:rsidR="003224BC" w:rsidRPr="00B07F72">
        <w:rPr>
          <w:rFonts w:ascii="Times New Roman"/>
          <w:sz w:val="23"/>
        </w:rPr>
        <w:t>ŭ</w:t>
      </w:r>
      <w:r w:rsidRPr="00B07F72">
        <w:rPr>
          <w:rFonts w:ascii="Times New Roman"/>
          <w:sz w:val="23"/>
        </w:rPr>
        <w:t xml:space="preserve"> false. Kiu konformi</w:t>
      </w:r>
      <w:r w:rsidR="003224BC" w:rsidRPr="00B07F72">
        <w:rPr>
          <w:rFonts w:ascii="Times New Roman"/>
          <w:sz w:val="23"/>
        </w:rPr>
        <w:t>ĝ</w:t>
      </w:r>
      <w:r w:rsidRPr="00B07F72">
        <w:rPr>
          <w:rFonts w:ascii="Times New Roman"/>
          <w:sz w:val="23"/>
        </w:rPr>
        <w:t>e ser</w:t>
      </w:r>
      <w:r w:rsidR="003224BC" w:rsidRPr="00B07F72">
        <w:rPr>
          <w:rFonts w:ascii="Times New Roman"/>
          <w:sz w:val="23"/>
        </w:rPr>
        <w:t>ĉ</w:t>
      </w:r>
      <w:r w:rsidRPr="00B07F72">
        <w:rPr>
          <w:rFonts w:ascii="Times New Roman"/>
          <w:sz w:val="23"/>
        </w:rPr>
        <w:t>as, tiu bonigas aliulon kaj anka</w:t>
      </w:r>
      <w:r w:rsidR="003224BC" w:rsidRPr="00B07F72">
        <w:rPr>
          <w:rFonts w:ascii="Times New Roman"/>
          <w:sz w:val="23"/>
        </w:rPr>
        <w:t>ŭ</w:t>
      </w:r>
      <w:r w:rsidRPr="00B07F72">
        <w:rPr>
          <w:rFonts w:ascii="Times New Roman"/>
          <w:sz w:val="23"/>
        </w:rPr>
        <w:t xml:space="preserve"> sin, tial li malfermas senliman paradizon. Kiu reziste ser</w:t>
      </w:r>
      <w:r w:rsidR="003224BC" w:rsidRPr="00B07F72">
        <w:rPr>
          <w:rFonts w:ascii="Times New Roman"/>
          <w:sz w:val="23"/>
        </w:rPr>
        <w:t>ĉ</w:t>
      </w:r>
      <w:r w:rsidRPr="00B07F72">
        <w:rPr>
          <w:rFonts w:ascii="Times New Roman"/>
          <w:sz w:val="23"/>
        </w:rPr>
        <w:t>as, tiu bonigas nur sin kaj dama</w:t>
      </w:r>
      <w:r w:rsidR="003224BC" w:rsidRPr="00B07F72">
        <w:rPr>
          <w:rFonts w:ascii="Times New Roman"/>
          <w:sz w:val="23"/>
        </w:rPr>
        <w:t>ĝ</w:t>
      </w:r>
      <w:r w:rsidRPr="00B07F72">
        <w:rPr>
          <w:rFonts w:ascii="Times New Roman"/>
          <w:sz w:val="23"/>
        </w:rPr>
        <w:t>as aliulon, tial li enfalas en senfinan peksuferon. Kiu reale ser</w:t>
      </w:r>
      <w:r w:rsidR="003224BC" w:rsidRPr="00B07F72">
        <w:rPr>
          <w:rFonts w:ascii="Times New Roman"/>
          <w:sz w:val="23"/>
        </w:rPr>
        <w:t>ĉ</w:t>
      </w:r>
      <w:r w:rsidRPr="00B07F72">
        <w:rPr>
          <w:rFonts w:ascii="Times New Roman"/>
          <w:sz w:val="23"/>
        </w:rPr>
        <w:t>as, tiu la</w:t>
      </w:r>
      <w:r w:rsidR="003224BC" w:rsidRPr="00B07F72">
        <w:rPr>
          <w:rFonts w:ascii="Times New Roman"/>
          <w:sz w:val="23"/>
        </w:rPr>
        <w:t>ŭ</w:t>
      </w:r>
      <w:r w:rsidRPr="00B07F72">
        <w:rPr>
          <w:rFonts w:ascii="Times New Roman"/>
          <w:sz w:val="23"/>
        </w:rPr>
        <w:t>principe ser</w:t>
      </w:r>
      <w:r w:rsidR="003224BC" w:rsidRPr="00B07F72">
        <w:rPr>
          <w:rFonts w:ascii="Times New Roman"/>
          <w:sz w:val="23"/>
        </w:rPr>
        <w:t>ĉ</w:t>
      </w:r>
      <w:r w:rsidRPr="00B07F72">
        <w:rPr>
          <w:rFonts w:ascii="Times New Roman"/>
          <w:sz w:val="23"/>
        </w:rPr>
        <w:t xml:space="preserve">as </w:t>
      </w:r>
      <w:r w:rsidR="003224BC" w:rsidRPr="00B07F72">
        <w:rPr>
          <w:rFonts w:ascii="Times New Roman"/>
          <w:sz w:val="23"/>
        </w:rPr>
        <w:t>ĉ</w:t>
      </w:r>
      <w:r w:rsidRPr="00B07F72">
        <w:rPr>
          <w:rFonts w:ascii="Times New Roman"/>
          <w:sz w:val="23"/>
        </w:rPr>
        <w:t>iujn feli</w:t>
      </w:r>
      <w:r w:rsidR="003224BC" w:rsidRPr="00B07F72">
        <w:rPr>
          <w:rFonts w:ascii="Times New Roman"/>
          <w:sz w:val="23"/>
        </w:rPr>
        <w:t>ĉ</w:t>
      </w:r>
      <w:r w:rsidRPr="00B07F72">
        <w:rPr>
          <w:rFonts w:ascii="Times New Roman"/>
          <w:sz w:val="23"/>
        </w:rPr>
        <w:t>on kaj plezuron en la koncerna loko, tial li atingas sukceson. Kiu false ser</w:t>
      </w:r>
      <w:r w:rsidR="003224BC" w:rsidRPr="00B07F72">
        <w:rPr>
          <w:rFonts w:ascii="Times New Roman"/>
          <w:sz w:val="23"/>
        </w:rPr>
        <w:t>ĉ</w:t>
      </w:r>
      <w:r w:rsidRPr="00B07F72">
        <w:rPr>
          <w:rFonts w:ascii="Times New Roman"/>
          <w:sz w:val="23"/>
        </w:rPr>
        <w:t>as, tiu ser</w:t>
      </w:r>
      <w:r w:rsidR="003224BC" w:rsidRPr="00B07F72">
        <w:rPr>
          <w:rFonts w:ascii="Times New Roman"/>
          <w:sz w:val="23"/>
        </w:rPr>
        <w:t>ĉ</w:t>
      </w:r>
      <w:r w:rsidRPr="00B07F72">
        <w:rPr>
          <w:rFonts w:ascii="Times New Roman"/>
          <w:sz w:val="23"/>
        </w:rPr>
        <w:t xml:space="preserve">as </w:t>
      </w:r>
      <w:r w:rsidR="003224BC" w:rsidRPr="00B07F72">
        <w:rPr>
          <w:rFonts w:ascii="Times New Roman"/>
          <w:sz w:val="23"/>
        </w:rPr>
        <w:t>ĉ</w:t>
      </w:r>
      <w:r w:rsidRPr="00B07F72">
        <w:rPr>
          <w:rFonts w:ascii="Times New Roman"/>
          <w:sz w:val="23"/>
        </w:rPr>
        <w:t>iujn feli</w:t>
      </w:r>
      <w:r w:rsidR="003224BC" w:rsidRPr="00B07F72">
        <w:rPr>
          <w:rFonts w:ascii="Times New Roman"/>
          <w:sz w:val="23"/>
        </w:rPr>
        <w:t>ĉ</w:t>
      </w:r>
      <w:r w:rsidRPr="00B07F72">
        <w:rPr>
          <w:rFonts w:ascii="Times New Roman"/>
          <w:sz w:val="23"/>
        </w:rPr>
        <w:t xml:space="preserve">on kaj plezuron </w:t>
      </w:r>
      <w:r w:rsidR="003224BC" w:rsidRPr="00B07F72">
        <w:rPr>
          <w:rFonts w:ascii="Times New Roman"/>
          <w:sz w:val="23"/>
        </w:rPr>
        <w:t>ĉ</w:t>
      </w:r>
      <w:r w:rsidRPr="00B07F72">
        <w:rPr>
          <w:rFonts w:ascii="Times New Roman"/>
          <w:sz w:val="23"/>
        </w:rPr>
        <w:t>e la nekonata loko de supersti</w:t>
      </w:r>
      <w:r w:rsidR="003224BC" w:rsidRPr="00B07F72">
        <w:rPr>
          <w:rFonts w:ascii="Times New Roman"/>
          <w:sz w:val="23"/>
        </w:rPr>
        <w:t>ĉ</w:t>
      </w:r>
      <w:r w:rsidRPr="00B07F72">
        <w:rPr>
          <w:rFonts w:ascii="Times New Roman"/>
          <w:sz w:val="23"/>
        </w:rPr>
        <w:t>o, tial li nepre atingas nenian sukceson. En la mondo malmultas tiuj, kiuj ser</w:t>
      </w:r>
      <w:r w:rsidR="003224BC" w:rsidRPr="00B07F72">
        <w:rPr>
          <w:rFonts w:ascii="Times New Roman"/>
          <w:sz w:val="23"/>
        </w:rPr>
        <w:t>ĉ</w:t>
      </w:r>
      <w:r w:rsidRPr="00B07F72">
        <w:rPr>
          <w:rFonts w:ascii="Times New Roman"/>
          <w:sz w:val="23"/>
        </w:rPr>
        <w:t>as konformi</w:t>
      </w:r>
      <w:r w:rsidR="003224BC" w:rsidRPr="00B07F72">
        <w:rPr>
          <w:rFonts w:ascii="Times New Roman"/>
          <w:sz w:val="23"/>
        </w:rPr>
        <w:t>ĝ</w:t>
      </w:r>
      <w:r w:rsidRPr="00B07F72">
        <w:rPr>
          <w:rFonts w:ascii="Times New Roman"/>
          <w:sz w:val="23"/>
        </w:rPr>
        <w:t>e kaj reale, dum multas tiuj, kiuj ser</w:t>
      </w:r>
      <w:r w:rsidR="003224BC" w:rsidRPr="00B07F72">
        <w:rPr>
          <w:rFonts w:ascii="Times New Roman"/>
          <w:sz w:val="23"/>
        </w:rPr>
        <w:t>ĉ</w:t>
      </w:r>
      <w:r w:rsidRPr="00B07F72">
        <w:rPr>
          <w:rFonts w:ascii="Times New Roman"/>
          <w:sz w:val="23"/>
        </w:rPr>
        <w:t>as reziste kaj iluzie. Tion ka</w:t>
      </w:r>
      <w:r w:rsidR="003224BC" w:rsidRPr="00B07F72">
        <w:rPr>
          <w:rFonts w:ascii="Times New Roman"/>
          <w:sz w:val="23"/>
        </w:rPr>
        <w:t>ŭ</w:t>
      </w:r>
      <w:r w:rsidRPr="00B07F72">
        <w:rPr>
          <w:rFonts w:ascii="Times New Roman"/>
          <w:sz w:val="23"/>
        </w:rPr>
        <w:t xml:space="preserve">zas, ke </w:t>
      </w:r>
      <w:r w:rsidR="003224BC" w:rsidRPr="00B07F72">
        <w:rPr>
          <w:rFonts w:ascii="Times New Roman"/>
          <w:sz w:val="23"/>
        </w:rPr>
        <w:t>ĝ</w:t>
      </w:r>
      <w:r w:rsidRPr="00B07F72">
        <w:rPr>
          <w:rFonts w:ascii="Times New Roman"/>
          <w:sz w:val="23"/>
        </w:rPr>
        <w:t>usta darmo ankora</w:t>
      </w:r>
      <w:r w:rsidR="003224BC" w:rsidRPr="00B07F72">
        <w:rPr>
          <w:rFonts w:ascii="Times New Roman"/>
          <w:sz w:val="23"/>
        </w:rPr>
        <w:t>ŭ</w:t>
      </w:r>
      <w:r w:rsidRPr="00B07F72">
        <w:rPr>
          <w:rFonts w:ascii="Times New Roman"/>
          <w:sz w:val="23"/>
        </w:rPr>
        <w:t xml:space="preserve"> ne estas disvasti</w:t>
      </w:r>
      <w:r w:rsidR="003224BC" w:rsidRPr="00B07F72">
        <w:rPr>
          <w:rFonts w:ascii="Times New Roman"/>
          <w:sz w:val="23"/>
        </w:rPr>
        <w:t>ĝ</w:t>
      </w:r>
      <w:r w:rsidRPr="00B07F72">
        <w:rPr>
          <w:rFonts w:ascii="Times New Roman"/>
          <w:sz w:val="23"/>
        </w:rPr>
        <w:t>inta, kaj ke homara spirito ankora</w:t>
      </w:r>
      <w:r w:rsidR="003224BC" w:rsidRPr="00B07F72">
        <w:rPr>
          <w:rFonts w:ascii="Times New Roman"/>
          <w:sz w:val="23"/>
        </w:rPr>
        <w:t>ŭ</w:t>
      </w:r>
      <w:r w:rsidRPr="00B07F72">
        <w:rPr>
          <w:rFonts w:ascii="Times New Roman"/>
          <w:sz w:val="23"/>
        </w:rPr>
        <w:t xml:space="preserve"> ne estas egale ilumini</w:t>
      </w:r>
      <w:r w:rsidR="003224BC" w:rsidRPr="00B07F72">
        <w:rPr>
          <w:rFonts w:ascii="Times New Roman"/>
          <w:sz w:val="23"/>
        </w:rPr>
        <w:t>ĝ</w:t>
      </w:r>
      <w:r w:rsidRPr="00B07F72">
        <w:rPr>
          <w:rFonts w:ascii="Times New Roman"/>
          <w:sz w:val="23"/>
        </w:rPr>
        <w:t>inta. Kiam lumos la vojo ser</w:t>
      </w:r>
      <w:r w:rsidR="003224BC" w:rsidRPr="00B07F72">
        <w:rPr>
          <w:rFonts w:ascii="Times New Roman"/>
          <w:sz w:val="23"/>
        </w:rPr>
        <w:t>ĉ</w:t>
      </w:r>
      <w:r w:rsidRPr="00B07F72">
        <w:rPr>
          <w:rFonts w:ascii="Times New Roman"/>
          <w:sz w:val="23"/>
        </w:rPr>
        <w:t>i konformi</w:t>
      </w:r>
      <w:r w:rsidR="003224BC" w:rsidRPr="00B07F72">
        <w:rPr>
          <w:rFonts w:ascii="Times New Roman"/>
          <w:sz w:val="23"/>
        </w:rPr>
        <w:t>ĝ</w:t>
      </w:r>
      <w:r w:rsidRPr="00B07F72">
        <w:rPr>
          <w:rFonts w:ascii="Times New Roman"/>
          <w:sz w:val="23"/>
        </w:rPr>
        <w:t xml:space="preserve">e kaj reale kiel la </w:t>
      </w:r>
      <w:r w:rsidR="003224BC" w:rsidRPr="00B07F72">
        <w:rPr>
          <w:rFonts w:ascii="Times New Roman"/>
          <w:sz w:val="23"/>
        </w:rPr>
        <w:t>ĉ</w:t>
      </w:r>
      <w:r w:rsidRPr="00B07F72">
        <w:rPr>
          <w:rFonts w:ascii="Times New Roman"/>
          <w:sz w:val="23"/>
        </w:rPr>
        <w:t xml:space="preserve">ielmeza suno, </w:t>
      </w:r>
      <w:r w:rsidR="003224BC" w:rsidRPr="00B07F72">
        <w:rPr>
          <w:rFonts w:ascii="Times New Roman"/>
          <w:sz w:val="23"/>
        </w:rPr>
        <w:t>ĉ</w:t>
      </w:r>
      <w:r w:rsidRPr="00B07F72">
        <w:rPr>
          <w:rFonts w:ascii="Times New Roman"/>
          <w:sz w:val="23"/>
        </w:rPr>
        <w:t>iuj homoj boni</w:t>
      </w:r>
      <w:r w:rsidR="003224BC" w:rsidRPr="00B07F72">
        <w:rPr>
          <w:rFonts w:ascii="Times New Roman"/>
          <w:sz w:val="23"/>
        </w:rPr>
        <w:t>ĝ</w:t>
      </w:r>
      <w:r w:rsidRPr="00B07F72">
        <w:rPr>
          <w:rFonts w:ascii="Times New Roman"/>
          <w:sz w:val="23"/>
        </w:rPr>
        <w:t>os.”</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11. </w:t>
      </w:r>
      <w:r w:rsidRPr="00B07F72">
        <w:rPr>
          <w:rFonts w:ascii="Times New Roman"/>
          <w:sz w:val="23"/>
        </w:rPr>
        <w:t xml:space="preserve">Sotesano diris: “El la homoj, kiuj en sia familio priservas gepatrojn kaj amas gefratojn, malmultas tiuj, kiuj malbonfaras al aliulo. El la homoj, kiuj malzorgas gepatrojn kaj malpacas kun gefratoj, malmultas tiuj, kiuj bonfaras al aliulo. Tial en konfuceismo estas dirite, ke gefila priservo estas la bazo de </w:t>
      </w:r>
      <w:r w:rsidR="003224BC" w:rsidRPr="00B07F72">
        <w:rPr>
          <w:rFonts w:ascii="Times New Roman"/>
          <w:sz w:val="23"/>
        </w:rPr>
        <w:t>ĉ</w:t>
      </w:r>
      <w:r w:rsidRPr="00B07F72">
        <w:rPr>
          <w:rFonts w:ascii="Times New Roman"/>
          <w:sz w:val="23"/>
        </w:rPr>
        <w:t>iuj kondutoj, kaj ke oni ser</w:t>
      </w:r>
      <w:r w:rsidR="003224BC" w:rsidRPr="00B07F72">
        <w:rPr>
          <w:rFonts w:ascii="Times New Roman"/>
          <w:sz w:val="23"/>
        </w:rPr>
        <w:t>ĉ</w:t>
      </w:r>
      <w:r w:rsidRPr="00B07F72">
        <w:rPr>
          <w:rFonts w:ascii="Times New Roman"/>
          <w:sz w:val="23"/>
        </w:rPr>
        <w:t>as lojalan korteganon el familio konata per gefila priservo. Tio efektive pravas.”</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12. </w:t>
      </w:r>
      <w:r w:rsidRPr="00B07F72">
        <w:rPr>
          <w:rFonts w:ascii="Times New Roman"/>
          <w:sz w:val="23"/>
        </w:rPr>
        <w:t>Sotesano diris: “Kio superas mian povon, tio superas anka</w:t>
      </w:r>
      <w:r w:rsidR="003224BC" w:rsidRPr="00B07F72">
        <w:rPr>
          <w:rFonts w:ascii="Times New Roman"/>
          <w:sz w:val="23"/>
        </w:rPr>
        <w:t>ŭ</w:t>
      </w:r>
      <w:r w:rsidRPr="00B07F72">
        <w:rPr>
          <w:rFonts w:ascii="Times New Roman"/>
          <w:sz w:val="23"/>
        </w:rPr>
        <w:t xml:space="preserve"> aliulan povon. Kio estas bona al mi, tio estas bona anka</w:t>
      </w:r>
      <w:r w:rsidR="003224BC" w:rsidRPr="00B07F72">
        <w:rPr>
          <w:rFonts w:ascii="Times New Roman"/>
          <w:sz w:val="23"/>
        </w:rPr>
        <w:t>ŭ</w:t>
      </w:r>
      <w:r w:rsidRPr="00B07F72">
        <w:rPr>
          <w:rFonts w:ascii="Times New Roman"/>
          <w:sz w:val="23"/>
        </w:rPr>
        <w:t xml:space="preserve"> al aliulo. Kio beda</w:t>
      </w:r>
      <w:r w:rsidR="003224BC" w:rsidRPr="00B07F72">
        <w:rPr>
          <w:rFonts w:ascii="Times New Roman"/>
          <w:sz w:val="23"/>
        </w:rPr>
        <w:t>ŭ</w:t>
      </w:r>
      <w:r w:rsidRPr="00B07F72">
        <w:rPr>
          <w:rFonts w:ascii="Times New Roman"/>
          <w:sz w:val="23"/>
        </w:rPr>
        <w:t>rigas min, tion mi ne faru al aliulo. Kio kontentigas min, tion mi faru anka</w:t>
      </w:r>
      <w:r w:rsidR="003224BC" w:rsidRPr="00B07F72">
        <w:rPr>
          <w:rFonts w:ascii="Times New Roman"/>
          <w:sz w:val="23"/>
        </w:rPr>
        <w:t>ŭ</w:t>
      </w:r>
      <w:r w:rsidRPr="00B07F72">
        <w:rPr>
          <w:rFonts w:ascii="Times New Roman"/>
          <w:sz w:val="23"/>
        </w:rPr>
        <w:t xml:space="preserve"> al aliulo. </w:t>
      </w:r>
      <w:r w:rsidR="003224BC" w:rsidRPr="00B07F72">
        <w:rPr>
          <w:rFonts w:ascii="Times New Roman"/>
          <w:sz w:val="23"/>
        </w:rPr>
        <w:t>Ĉ</w:t>
      </w:r>
      <w:r w:rsidRPr="00B07F72">
        <w:rPr>
          <w:rFonts w:ascii="Times New Roman"/>
          <w:sz w:val="23"/>
        </w:rPr>
        <w:t>i tio estas la maniero kompreni aliulan menson konsidere mian. Se vi tiel same studos longan tempon, okazos reciproka kortu</w:t>
      </w:r>
      <w:r w:rsidR="003224BC" w:rsidRPr="00B07F72">
        <w:rPr>
          <w:rFonts w:ascii="Times New Roman"/>
          <w:sz w:val="23"/>
        </w:rPr>
        <w:t>ŝ</w:t>
      </w:r>
      <w:r w:rsidRPr="00B07F72">
        <w:rPr>
          <w:rFonts w:ascii="Times New Roman"/>
          <w:sz w:val="23"/>
        </w:rPr>
        <w:t>o sen la distanco inter vi kaj aliulo.”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13. </w:t>
      </w:r>
      <w:r w:rsidRPr="00B07F72">
        <w:rPr>
          <w:rFonts w:ascii="Times New Roman"/>
          <w:sz w:val="23"/>
        </w:rPr>
        <w:t>Sotesano diris: “Grandtalentulo scias utiligi aliulan talenton. Se tia homo trovi</w:t>
      </w:r>
      <w:r w:rsidR="003224BC" w:rsidRPr="00B07F72">
        <w:rPr>
          <w:rFonts w:ascii="Times New Roman"/>
          <w:sz w:val="23"/>
        </w:rPr>
        <w:t>ĝ</w:t>
      </w:r>
      <w:r w:rsidRPr="00B07F72">
        <w:rPr>
          <w:rFonts w:ascii="Times New Roman"/>
          <w:sz w:val="23"/>
        </w:rPr>
        <w:t xml:space="preserve">as en familio, socio, </w:t>
      </w:r>
      <w:r w:rsidR="003224BC" w:rsidRPr="00B07F72">
        <w:rPr>
          <w:rFonts w:ascii="Times New Roman"/>
          <w:sz w:val="23"/>
        </w:rPr>
        <w:t>ŝ</w:t>
      </w:r>
      <w:r w:rsidRPr="00B07F72">
        <w:rPr>
          <w:rFonts w:ascii="Times New Roman"/>
          <w:sz w:val="23"/>
        </w:rPr>
        <w:t>tato kaj la mondo, li progresigas ilin respektive.”</w:t>
      </w:r>
    </w:p>
    <w:p w:rsidR="0052299A" w:rsidRPr="00B07F72" w:rsidRDefault="0052299A">
      <w:pPr>
        <w:tabs>
          <w:tab w:val="left" w:pos="0"/>
          <w:tab w:val="left" w:pos="680"/>
          <w:tab w:val="left" w:pos="850"/>
        </w:tabs>
        <w:rPr>
          <w:rFonts w:ascii="Times New Roman"/>
          <w:sz w:val="23"/>
        </w:rPr>
      </w:pPr>
      <w:r w:rsidRPr="00B07F72">
        <w:rPr>
          <w:rFonts w:ascii="Times New Roman"/>
          <w:b/>
          <w:sz w:val="23"/>
        </w:rPr>
        <w:lastRenderedPageBreak/>
        <w:t xml:space="preserve">14. </w:t>
      </w:r>
      <w:r w:rsidRPr="00B07F72">
        <w:rPr>
          <w:rFonts w:ascii="Times New Roman"/>
          <w:sz w:val="23"/>
        </w:rPr>
        <w:t>Sotesano diris: “Kion homo faras kun la volo doni utilon al aliuloj, tio foje povas esti eraro kaj dama</w:t>
      </w:r>
      <w:r w:rsidR="003224BC" w:rsidRPr="00B07F72">
        <w:rPr>
          <w:rFonts w:ascii="Times New Roman"/>
          <w:sz w:val="23"/>
        </w:rPr>
        <w:t>ĝ</w:t>
      </w:r>
      <w:r w:rsidRPr="00B07F72">
        <w:rPr>
          <w:rFonts w:ascii="Times New Roman"/>
          <w:sz w:val="23"/>
        </w:rPr>
        <w:t>i ilin. Kiam do vi faras ion ajn por aliuloj, vi nepre anticipe priatentu tian okazon. Kaj tiaokaza dama</w:t>
      </w:r>
      <w:r w:rsidR="003224BC" w:rsidRPr="00B07F72">
        <w:rPr>
          <w:rFonts w:ascii="Times New Roman"/>
          <w:sz w:val="23"/>
        </w:rPr>
        <w:t>ĝ</w:t>
      </w:r>
      <w:r w:rsidRPr="00B07F72">
        <w:rPr>
          <w:rFonts w:ascii="Times New Roman"/>
          <w:sz w:val="23"/>
        </w:rPr>
        <w:t>ito danku farinton pro lia bonvolo, sed ne plendu nur pro la malutila rezulto.”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15. </w:t>
      </w:r>
      <w:r w:rsidRPr="00B07F72">
        <w:rPr>
          <w:rFonts w:ascii="Times New Roman"/>
          <w:sz w:val="23"/>
        </w:rPr>
        <w:t>Kiam Sotesano restadis en</w:t>
      </w:r>
      <w:r w:rsidRPr="00B07F72">
        <w:rPr>
          <w:rFonts w:ascii="Times New Roman"/>
          <w:i/>
          <w:sz w:val="23"/>
        </w:rPr>
        <w:t xml:space="preserve"> Jongsan</w:t>
      </w:r>
      <w:r w:rsidRPr="00B07F72">
        <w:rPr>
          <w:rFonts w:ascii="Times New Roman"/>
          <w:sz w:val="23"/>
        </w:rPr>
        <w:t>, nova kredanto oferis al li man</w:t>
      </w:r>
      <w:r w:rsidR="003224BC" w:rsidRPr="00B07F72">
        <w:rPr>
          <w:rFonts w:ascii="Times New Roman"/>
          <w:sz w:val="23"/>
        </w:rPr>
        <w:t>ĝ</w:t>
      </w:r>
      <w:r w:rsidRPr="00B07F72">
        <w:rPr>
          <w:rFonts w:ascii="Times New Roman"/>
          <w:sz w:val="23"/>
        </w:rPr>
        <w:t>on kaj donacon. Sotesano demandis: “Mi elkore dankas vin pro la oferoj, sed via hodia</w:t>
      </w:r>
      <w:r w:rsidR="003224BC" w:rsidRPr="00B07F72">
        <w:rPr>
          <w:rFonts w:ascii="Times New Roman"/>
          <w:sz w:val="23"/>
        </w:rPr>
        <w:t>ŭ</w:t>
      </w:r>
      <w:r w:rsidRPr="00B07F72">
        <w:rPr>
          <w:rFonts w:ascii="Times New Roman"/>
          <w:sz w:val="23"/>
        </w:rPr>
        <w:t xml:space="preserve">a komplezemo povos iam </w:t>
      </w:r>
      <w:r w:rsidR="003224BC" w:rsidRPr="00B07F72">
        <w:rPr>
          <w:rFonts w:ascii="Times New Roman"/>
          <w:sz w:val="23"/>
        </w:rPr>
        <w:t>ŝ</w:t>
      </w:r>
      <w:r w:rsidRPr="00B07F72">
        <w:rPr>
          <w:rFonts w:ascii="Times New Roman"/>
          <w:sz w:val="23"/>
        </w:rPr>
        <w:t>an</w:t>
      </w:r>
      <w:r w:rsidR="003224BC" w:rsidRPr="00B07F72">
        <w:rPr>
          <w:rFonts w:ascii="Times New Roman"/>
          <w:sz w:val="23"/>
        </w:rPr>
        <w:t>ĝ</w:t>
      </w:r>
      <w:r w:rsidRPr="00B07F72">
        <w:rPr>
          <w:rFonts w:ascii="Times New Roman"/>
          <w:sz w:val="23"/>
        </w:rPr>
        <w:t>i</w:t>
      </w:r>
      <w:r w:rsidR="003224BC" w:rsidRPr="00B07F72">
        <w:rPr>
          <w:rFonts w:ascii="Times New Roman"/>
          <w:sz w:val="23"/>
        </w:rPr>
        <w:t>ĝ</w:t>
      </w:r>
      <w:r w:rsidRPr="00B07F72">
        <w:rPr>
          <w:rFonts w:ascii="Times New Roman"/>
          <w:sz w:val="23"/>
        </w:rPr>
        <w:t>i la</w:t>
      </w:r>
      <w:r w:rsidR="003224BC" w:rsidRPr="00B07F72">
        <w:rPr>
          <w:rFonts w:ascii="Times New Roman"/>
          <w:sz w:val="23"/>
        </w:rPr>
        <w:t>ŭ</w:t>
      </w:r>
      <w:r w:rsidRPr="00B07F72">
        <w:rPr>
          <w:rFonts w:ascii="Times New Roman"/>
          <w:sz w:val="23"/>
        </w:rPr>
        <w:t xml:space="preserve"> via menso. </w:t>
      </w:r>
      <w:r w:rsidR="003224BC" w:rsidRPr="00B07F72">
        <w:rPr>
          <w:rFonts w:ascii="Times New Roman"/>
          <w:sz w:val="23"/>
        </w:rPr>
        <w:t>Ĉ</w:t>
      </w:r>
      <w:r w:rsidRPr="00B07F72">
        <w:rPr>
          <w:rFonts w:ascii="Times New Roman"/>
          <w:sz w:val="23"/>
        </w:rPr>
        <w:t xml:space="preserve">u vi komprenas </w:t>
      </w:r>
      <w:r w:rsidR="003224BC" w:rsidRPr="00B07F72">
        <w:rPr>
          <w:rFonts w:ascii="Times New Roman"/>
          <w:sz w:val="23"/>
        </w:rPr>
        <w:t>ĉ</w:t>
      </w:r>
      <w:r w:rsidRPr="00B07F72">
        <w:rPr>
          <w:rFonts w:ascii="Times New Roman"/>
          <w:sz w:val="23"/>
        </w:rPr>
        <w:t xml:space="preserve">i tiun principon?” La kredanto respondis: “Kiel do mia menso </w:t>
      </w:r>
      <w:r w:rsidR="003224BC" w:rsidRPr="00B07F72">
        <w:rPr>
          <w:rFonts w:ascii="Times New Roman"/>
          <w:sz w:val="23"/>
        </w:rPr>
        <w:t>ŝ</w:t>
      </w:r>
      <w:r w:rsidRPr="00B07F72">
        <w:rPr>
          <w:rFonts w:ascii="Times New Roman"/>
          <w:sz w:val="23"/>
        </w:rPr>
        <w:t>an</w:t>
      </w:r>
      <w:r w:rsidR="003224BC" w:rsidRPr="00B07F72">
        <w:rPr>
          <w:rFonts w:ascii="Times New Roman"/>
          <w:sz w:val="23"/>
        </w:rPr>
        <w:t>ĝ</w:t>
      </w:r>
      <w:r w:rsidRPr="00B07F72">
        <w:rPr>
          <w:rFonts w:ascii="Times New Roman"/>
          <w:sz w:val="23"/>
        </w:rPr>
        <w:t>i</w:t>
      </w:r>
      <w:r w:rsidR="003224BC" w:rsidRPr="00B07F72">
        <w:rPr>
          <w:rFonts w:ascii="Times New Roman"/>
          <w:sz w:val="23"/>
        </w:rPr>
        <w:t>ĝ</w:t>
      </w:r>
      <w:r w:rsidRPr="00B07F72">
        <w:rPr>
          <w:rFonts w:ascii="Times New Roman"/>
          <w:sz w:val="23"/>
        </w:rPr>
        <w:t>us senprave?” Sotesano diris: “Tio ja dependas de tio, kion vi ser</w:t>
      </w:r>
      <w:r w:rsidR="003224BC" w:rsidRPr="00B07F72">
        <w:rPr>
          <w:rFonts w:ascii="Times New Roman"/>
          <w:sz w:val="23"/>
        </w:rPr>
        <w:t>ĉ</w:t>
      </w:r>
      <w:r w:rsidRPr="00B07F72">
        <w:rPr>
          <w:rFonts w:ascii="Times New Roman"/>
          <w:sz w:val="23"/>
        </w:rPr>
        <w:t>as. Se mi havas tion, kion vi ser</w:t>
      </w:r>
      <w:r w:rsidR="003224BC" w:rsidRPr="00B07F72">
        <w:rPr>
          <w:rFonts w:ascii="Times New Roman"/>
          <w:sz w:val="23"/>
        </w:rPr>
        <w:t>ĉ</w:t>
      </w:r>
      <w:r w:rsidRPr="00B07F72">
        <w:rPr>
          <w:rFonts w:ascii="Times New Roman"/>
          <w:sz w:val="23"/>
        </w:rPr>
        <w:t>as dum nia renkonti</w:t>
      </w:r>
      <w:r w:rsidR="003224BC" w:rsidRPr="00B07F72">
        <w:rPr>
          <w:rFonts w:ascii="Times New Roman"/>
          <w:sz w:val="23"/>
        </w:rPr>
        <w:t>ĝ</w:t>
      </w:r>
      <w:r w:rsidRPr="00B07F72">
        <w:rPr>
          <w:rFonts w:ascii="Times New Roman"/>
          <w:sz w:val="23"/>
        </w:rPr>
        <w:t>o, nia rilato estas eterna. Alie nia rilato estas efemera.”</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16. </w:t>
      </w:r>
      <w:r w:rsidRPr="00B07F72">
        <w:rPr>
          <w:rFonts w:ascii="Times New Roman"/>
          <w:sz w:val="23"/>
        </w:rPr>
        <w:t>Sotesano diris: “Dum amikado bona rilato ne da</w:t>
      </w:r>
      <w:r w:rsidR="003224BC" w:rsidRPr="00B07F72">
        <w:rPr>
          <w:rFonts w:ascii="Times New Roman"/>
          <w:sz w:val="23"/>
        </w:rPr>
        <w:t>ŭ</w:t>
      </w:r>
      <w:r w:rsidRPr="00B07F72">
        <w:rPr>
          <w:rFonts w:ascii="Times New Roman"/>
          <w:sz w:val="23"/>
        </w:rPr>
        <w:t xml:space="preserve">ras longe, </w:t>
      </w:r>
      <w:r w:rsidR="003224BC" w:rsidRPr="00B07F72">
        <w:rPr>
          <w:rFonts w:ascii="Times New Roman"/>
          <w:sz w:val="23"/>
        </w:rPr>
        <w:t>ĉ</w:t>
      </w:r>
      <w:r w:rsidRPr="00B07F72">
        <w:rPr>
          <w:rFonts w:ascii="Times New Roman"/>
          <w:sz w:val="23"/>
        </w:rPr>
        <w:t xml:space="preserve">ar homo estas senatenta en atentenda loko kaj atenta en senatentenda loko. Homo estas senatenta en atentenda loko, se li forgesas sian ajnan </w:t>
      </w:r>
      <w:r w:rsidR="003224BC" w:rsidRPr="00B07F72">
        <w:rPr>
          <w:rFonts w:ascii="Times New Roman"/>
          <w:sz w:val="23"/>
        </w:rPr>
        <w:t>ŝ</w:t>
      </w:r>
      <w:r w:rsidRPr="00B07F72">
        <w:rPr>
          <w:rFonts w:ascii="Times New Roman"/>
          <w:sz w:val="23"/>
        </w:rPr>
        <w:t>uldon al aliulo kaj sendanke traktas bonfarinton, kiu lin malkontentigas. Homo estas atenta en senatentenda loko, se li deziras rekompenci</w:t>
      </w:r>
      <w:r w:rsidR="003224BC" w:rsidRPr="00B07F72">
        <w:rPr>
          <w:rFonts w:ascii="Times New Roman"/>
          <w:sz w:val="23"/>
        </w:rPr>
        <w:t>ĝ</w:t>
      </w:r>
      <w:r w:rsidRPr="00B07F72">
        <w:rPr>
          <w:rFonts w:ascii="Times New Roman"/>
          <w:sz w:val="23"/>
        </w:rPr>
        <w:t xml:space="preserve">i pro sia ajna bonfaro al aliulo kaj pli malamas sian </w:t>
      </w:r>
      <w:r w:rsidR="003224BC" w:rsidRPr="00B07F72">
        <w:rPr>
          <w:rFonts w:ascii="Times New Roman"/>
          <w:sz w:val="23"/>
        </w:rPr>
        <w:t>ŝ</w:t>
      </w:r>
      <w:r w:rsidRPr="00B07F72">
        <w:rPr>
          <w:rFonts w:ascii="Times New Roman"/>
          <w:sz w:val="23"/>
        </w:rPr>
        <w:t>uldanton, kiu faras malbonon al li, pensante sian pasintan bonfaron. Tial bona rilato ne da</w:t>
      </w:r>
      <w:r w:rsidR="003224BC" w:rsidRPr="00B07F72">
        <w:rPr>
          <w:rFonts w:ascii="Times New Roman"/>
          <w:sz w:val="23"/>
        </w:rPr>
        <w:t>ŭ</w:t>
      </w:r>
      <w:r w:rsidRPr="00B07F72">
        <w:rPr>
          <w:rFonts w:ascii="Times New Roman"/>
          <w:sz w:val="23"/>
        </w:rPr>
        <w:t xml:space="preserve">ras longe, des pli amikeco </w:t>
      </w:r>
      <w:r w:rsidR="003224BC" w:rsidRPr="00B07F72">
        <w:rPr>
          <w:rFonts w:ascii="Times New Roman"/>
          <w:sz w:val="23"/>
        </w:rPr>
        <w:t>ŝ</w:t>
      </w:r>
      <w:r w:rsidRPr="00B07F72">
        <w:rPr>
          <w:rFonts w:ascii="Times New Roman"/>
          <w:sz w:val="23"/>
        </w:rPr>
        <w:t>an</w:t>
      </w:r>
      <w:r w:rsidR="003224BC" w:rsidRPr="00B07F72">
        <w:rPr>
          <w:rFonts w:ascii="Times New Roman"/>
          <w:sz w:val="23"/>
        </w:rPr>
        <w:t>ĝ</w:t>
      </w:r>
      <w:r w:rsidRPr="00B07F72">
        <w:rPr>
          <w:rFonts w:ascii="Times New Roman"/>
          <w:sz w:val="23"/>
        </w:rPr>
        <w:t>i</w:t>
      </w:r>
      <w:r w:rsidR="003224BC" w:rsidRPr="00B07F72">
        <w:rPr>
          <w:rFonts w:ascii="Times New Roman"/>
          <w:sz w:val="23"/>
        </w:rPr>
        <w:t>ĝ</w:t>
      </w:r>
      <w:r w:rsidRPr="00B07F72">
        <w:rPr>
          <w:rFonts w:ascii="Times New Roman"/>
          <w:sz w:val="23"/>
        </w:rPr>
        <w:t xml:space="preserve">as en malamon kaj koleron. Vi komprenu </w:t>
      </w:r>
      <w:r w:rsidR="003224BC" w:rsidRPr="00B07F72">
        <w:rPr>
          <w:rFonts w:ascii="Times New Roman"/>
          <w:sz w:val="23"/>
        </w:rPr>
        <w:t>ĉ</w:t>
      </w:r>
      <w:r w:rsidRPr="00B07F72">
        <w:rPr>
          <w:rFonts w:ascii="Times New Roman"/>
          <w:sz w:val="23"/>
        </w:rPr>
        <w:t xml:space="preserve">i tiun principon kaj nepre estu atentaj en atentenda loko kaj senatenta en senatentenda loko, tiel ke vi plilongigu bonan rilaton kaj estu atentaj por ne </w:t>
      </w:r>
      <w:r w:rsidR="003224BC" w:rsidRPr="00B07F72">
        <w:rPr>
          <w:rFonts w:ascii="Times New Roman"/>
          <w:sz w:val="23"/>
        </w:rPr>
        <w:t>ŝ</w:t>
      </w:r>
      <w:r w:rsidRPr="00B07F72">
        <w:rPr>
          <w:rFonts w:ascii="Times New Roman"/>
          <w:sz w:val="23"/>
        </w:rPr>
        <w:t>an</w:t>
      </w:r>
      <w:r w:rsidR="003224BC" w:rsidRPr="00B07F72">
        <w:rPr>
          <w:rFonts w:ascii="Times New Roman"/>
          <w:sz w:val="23"/>
        </w:rPr>
        <w:t>ĝ</w:t>
      </w:r>
      <w:r w:rsidRPr="00B07F72">
        <w:rPr>
          <w:rFonts w:ascii="Times New Roman"/>
          <w:sz w:val="23"/>
        </w:rPr>
        <w:t xml:space="preserve">i </w:t>
      </w:r>
      <w:r w:rsidR="003224BC" w:rsidRPr="00B07F72">
        <w:rPr>
          <w:rFonts w:ascii="Times New Roman"/>
          <w:sz w:val="23"/>
        </w:rPr>
        <w:t>ĝ</w:t>
      </w:r>
      <w:r w:rsidRPr="00B07F72">
        <w:rPr>
          <w:rFonts w:ascii="Times New Roman"/>
          <w:sz w:val="23"/>
        </w:rPr>
        <w:t>in en malbonan rilaton.”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17. </w:t>
      </w:r>
      <w:r w:rsidRPr="00B07F72">
        <w:rPr>
          <w:rFonts w:ascii="Times New Roman"/>
          <w:i/>
          <w:sz w:val="23"/>
        </w:rPr>
        <w:t>I Gong</w:t>
      </w:r>
      <w:r w:rsidR="003224BC" w:rsidRPr="00B07F72">
        <w:rPr>
          <w:rFonts w:ascii="Times New Roman"/>
          <w:i/>
          <w:sz w:val="23"/>
        </w:rPr>
        <w:t>ĝ</w:t>
      </w:r>
      <w:r w:rsidRPr="00B07F72">
        <w:rPr>
          <w:rFonts w:ascii="Times New Roman"/>
          <w:i/>
          <w:sz w:val="23"/>
        </w:rPr>
        <w:t>u</w:t>
      </w:r>
      <w:r w:rsidRPr="00B07F72">
        <w:rPr>
          <w:rStyle w:val="a6"/>
          <w:rFonts w:ascii="Times New Roman"/>
          <w:sz w:val="23"/>
        </w:rPr>
        <w:footnoteReference w:id="152"/>
      </w:r>
      <w:r w:rsidRPr="00B07F72">
        <w:rPr>
          <w:rFonts w:ascii="Times New Roman"/>
          <w:sz w:val="23"/>
        </w:rPr>
        <w:t xml:space="preserve"> diris: “Mi iam donis ioman oferon al malri</w:t>
      </w:r>
      <w:r w:rsidR="003224BC" w:rsidRPr="00B07F72">
        <w:rPr>
          <w:rFonts w:ascii="Times New Roman"/>
          <w:sz w:val="23"/>
        </w:rPr>
        <w:t>ĉ</w:t>
      </w:r>
      <w:r w:rsidRPr="00B07F72">
        <w:rPr>
          <w:rFonts w:ascii="Times New Roman"/>
          <w:sz w:val="23"/>
        </w:rPr>
        <w:t>a najbaro. De tiam li sindone helpas laboron de mia hejmo. Mi klare scii</w:t>
      </w:r>
      <w:r w:rsidR="003224BC" w:rsidRPr="00B07F72">
        <w:rPr>
          <w:rFonts w:ascii="Times New Roman"/>
          <w:sz w:val="23"/>
        </w:rPr>
        <w:t>ĝ</w:t>
      </w:r>
      <w:r w:rsidRPr="00B07F72">
        <w:rPr>
          <w:rFonts w:ascii="Times New Roman"/>
          <w:sz w:val="23"/>
        </w:rPr>
        <w:t xml:space="preserve">is, ke nepre indas bonfaro, kaj ke bonfaro alportas rekompencon same, kiel tio.” Sotesano demandis: “Vi scias la principon, ke bonfaro alportas rekompencon. </w:t>
      </w:r>
      <w:r w:rsidR="003224BC" w:rsidRPr="00B07F72">
        <w:rPr>
          <w:rFonts w:ascii="Times New Roman"/>
          <w:sz w:val="23"/>
        </w:rPr>
        <w:t>Ĉ</w:t>
      </w:r>
      <w:r w:rsidRPr="00B07F72">
        <w:rPr>
          <w:rFonts w:ascii="Times New Roman"/>
          <w:sz w:val="23"/>
        </w:rPr>
        <w:t>u vi tamen scias anka</w:t>
      </w:r>
      <w:r w:rsidR="003224BC" w:rsidRPr="00B07F72">
        <w:rPr>
          <w:rFonts w:ascii="Times New Roman"/>
          <w:sz w:val="23"/>
        </w:rPr>
        <w:t>ŭ</w:t>
      </w:r>
      <w:r w:rsidRPr="00B07F72">
        <w:rPr>
          <w:rFonts w:ascii="Times New Roman"/>
          <w:sz w:val="23"/>
        </w:rPr>
        <w:t xml:space="preserve"> la principon, ke en iu okazo bonfaro </w:t>
      </w:r>
      <w:r w:rsidR="003224BC" w:rsidRPr="00B07F72">
        <w:rPr>
          <w:rFonts w:ascii="Times New Roman"/>
          <w:sz w:val="23"/>
        </w:rPr>
        <w:t>ŝ</w:t>
      </w:r>
      <w:r w:rsidRPr="00B07F72">
        <w:rPr>
          <w:rFonts w:ascii="Times New Roman"/>
          <w:sz w:val="23"/>
        </w:rPr>
        <w:t>an</w:t>
      </w:r>
      <w:r w:rsidR="003224BC" w:rsidRPr="00B07F72">
        <w:rPr>
          <w:rFonts w:ascii="Times New Roman"/>
          <w:sz w:val="23"/>
        </w:rPr>
        <w:t>ĝ</w:t>
      </w:r>
      <w:r w:rsidRPr="00B07F72">
        <w:rPr>
          <w:rFonts w:ascii="Times New Roman"/>
          <w:sz w:val="23"/>
        </w:rPr>
        <w:t>i</w:t>
      </w:r>
      <w:r w:rsidR="003224BC" w:rsidRPr="00B07F72">
        <w:rPr>
          <w:rFonts w:ascii="Times New Roman"/>
          <w:sz w:val="23"/>
        </w:rPr>
        <w:t>ĝ</w:t>
      </w:r>
      <w:r w:rsidRPr="00B07F72">
        <w:rPr>
          <w:rFonts w:ascii="Times New Roman"/>
          <w:sz w:val="23"/>
        </w:rPr>
        <w:t xml:space="preserve">as en pekon?” </w:t>
      </w:r>
      <w:r w:rsidR="003224BC" w:rsidRPr="00B07F72">
        <w:rPr>
          <w:rFonts w:ascii="Times New Roman"/>
          <w:sz w:val="23"/>
        </w:rPr>
        <w:t>Ŝ</w:t>
      </w:r>
      <w:r w:rsidRPr="00B07F72">
        <w:rPr>
          <w:rFonts w:ascii="Times New Roman"/>
          <w:sz w:val="23"/>
        </w:rPr>
        <w:t>i demande respondis: “Kiel tio povas okazi?” Sotesano diris: “Jama bonfaro ne fari</w:t>
      </w:r>
      <w:r w:rsidR="003224BC" w:rsidRPr="00B07F72">
        <w:rPr>
          <w:rFonts w:ascii="Times New Roman"/>
          <w:sz w:val="23"/>
        </w:rPr>
        <w:t>ĝ</w:t>
      </w:r>
      <w:r w:rsidRPr="00B07F72">
        <w:rPr>
          <w:rFonts w:ascii="Times New Roman"/>
          <w:sz w:val="23"/>
        </w:rPr>
        <w:t xml:space="preserve">as peko, sed bonfarinta menso povas </w:t>
      </w:r>
      <w:r w:rsidR="003224BC" w:rsidRPr="00B07F72">
        <w:rPr>
          <w:rFonts w:ascii="Times New Roman"/>
          <w:sz w:val="23"/>
        </w:rPr>
        <w:t>ŝ</w:t>
      </w:r>
      <w:r w:rsidRPr="00B07F72">
        <w:rPr>
          <w:rFonts w:ascii="Times New Roman"/>
          <w:sz w:val="23"/>
        </w:rPr>
        <w:t>an</w:t>
      </w:r>
      <w:r w:rsidR="003224BC" w:rsidRPr="00B07F72">
        <w:rPr>
          <w:rFonts w:ascii="Times New Roman"/>
          <w:sz w:val="23"/>
        </w:rPr>
        <w:t>ĝ</w:t>
      </w:r>
      <w:r w:rsidRPr="00B07F72">
        <w:rPr>
          <w:rFonts w:ascii="Times New Roman"/>
          <w:sz w:val="23"/>
        </w:rPr>
        <w:t>i</w:t>
      </w:r>
      <w:r w:rsidR="003224BC" w:rsidRPr="00B07F72">
        <w:rPr>
          <w:rFonts w:ascii="Times New Roman"/>
          <w:sz w:val="23"/>
        </w:rPr>
        <w:t>ĝ</w:t>
      </w:r>
      <w:r w:rsidRPr="00B07F72">
        <w:rPr>
          <w:rFonts w:ascii="Times New Roman"/>
          <w:sz w:val="23"/>
        </w:rPr>
        <w:t>i en pekfarantan menson. Ordinaruloj fieras e</w:t>
      </w:r>
      <w:r w:rsidR="003224BC" w:rsidRPr="00B07F72">
        <w:rPr>
          <w:rFonts w:ascii="Times New Roman"/>
          <w:sz w:val="23"/>
        </w:rPr>
        <w:t>ĉ</w:t>
      </w:r>
      <w:r w:rsidRPr="00B07F72">
        <w:rPr>
          <w:rFonts w:ascii="Times New Roman"/>
          <w:sz w:val="23"/>
        </w:rPr>
        <w:t xml:space="preserve"> pri sia ioma bonfaro al aliulo, tial ili kelkoble pli malamas kaj priplendas sian </w:t>
      </w:r>
      <w:r w:rsidR="003224BC" w:rsidRPr="00B07F72">
        <w:rPr>
          <w:rFonts w:ascii="Times New Roman"/>
          <w:sz w:val="23"/>
        </w:rPr>
        <w:t>ŝ</w:t>
      </w:r>
      <w:r w:rsidRPr="00B07F72">
        <w:rPr>
          <w:rFonts w:ascii="Times New Roman"/>
          <w:sz w:val="23"/>
        </w:rPr>
        <w:t>uldanton, kiam li ne rekonas ilian bonfaron a</w:t>
      </w:r>
      <w:r w:rsidR="003224BC" w:rsidRPr="00B07F72">
        <w:rPr>
          <w:rFonts w:ascii="Times New Roman"/>
          <w:sz w:val="23"/>
        </w:rPr>
        <w:t>ŭ</w:t>
      </w:r>
      <w:r w:rsidRPr="00B07F72">
        <w:rPr>
          <w:rFonts w:ascii="Times New Roman"/>
          <w:sz w:val="23"/>
        </w:rPr>
        <w:t xml:space="preserve"> sendanke agas. Tiel ekstrema amo naskas ekstreman malamon kaj malgranda bonfaro grandan malamikecon. Do kultivi bonon igas la bonon nekredinda kaj bonfaro ofte rezultigas pekon. Tial Bodidarmo</w:t>
      </w:r>
      <w:r w:rsidRPr="00B07F72">
        <w:rPr>
          <w:rStyle w:val="a6"/>
          <w:rFonts w:ascii="Times New Roman"/>
          <w:sz w:val="23"/>
        </w:rPr>
        <w:footnoteReference w:id="153"/>
      </w:r>
      <w:r w:rsidRPr="00B07F72">
        <w:rPr>
          <w:rFonts w:ascii="Times New Roman"/>
          <w:sz w:val="23"/>
        </w:rPr>
        <w:t xml:space="preserve"> diris, ke enaga senpenso nomi</w:t>
      </w:r>
      <w:r w:rsidR="003224BC" w:rsidRPr="00B07F72">
        <w:rPr>
          <w:rFonts w:ascii="Times New Roman"/>
          <w:sz w:val="23"/>
        </w:rPr>
        <w:t>ĝ</w:t>
      </w:r>
      <w:r w:rsidRPr="00B07F72">
        <w:rPr>
          <w:rFonts w:ascii="Times New Roman"/>
          <w:sz w:val="23"/>
        </w:rPr>
        <w:t xml:space="preserve">as virto. </w:t>
      </w:r>
      <w:r w:rsidRPr="00B07F72">
        <w:rPr>
          <w:rFonts w:ascii="Times New Roman"/>
          <w:i/>
          <w:sz w:val="23"/>
        </w:rPr>
        <w:t>Laozi</w:t>
      </w:r>
      <w:r w:rsidRPr="00B07F72">
        <w:rPr>
          <w:rStyle w:val="a6"/>
          <w:rFonts w:ascii="Times New Roman"/>
          <w:sz w:val="23"/>
        </w:rPr>
        <w:footnoteReference w:id="154"/>
      </w:r>
      <w:r w:rsidRPr="00B07F72">
        <w:rPr>
          <w:rFonts w:ascii="Times New Roman"/>
          <w:sz w:val="23"/>
        </w:rPr>
        <w:t xml:space="preserve"> diris, ke supera virto ne estas virta. Nur se studanto scios </w:t>
      </w:r>
      <w:r w:rsidR="003224BC" w:rsidRPr="00B07F72">
        <w:rPr>
          <w:rFonts w:ascii="Times New Roman"/>
          <w:sz w:val="23"/>
        </w:rPr>
        <w:t>ĉ</w:t>
      </w:r>
      <w:r w:rsidRPr="00B07F72">
        <w:rPr>
          <w:rFonts w:ascii="Times New Roman"/>
          <w:sz w:val="23"/>
        </w:rPr>
        <w:t xml:space="preserve">i tiun principon kaj utiligos </w:t>
      </w:r>
      <w:r w:rsidR="003224BC" w:rsidRPr="00B07F72">
        <w:rPr>
          <w:rFonts w:ascii="Times New Roman"/>
          <w:sz w:val="23"/>
        </w:rPr>
        <w:t>ĉ</w:t>
      </w:r>
      <w:r w:rsidRPr="00B07F72">
        <w:rPr>
          <w:rFonts w:ascii="Times New Roman"/>
          <w:sz w:val="23"/>
        </w:rPr>
        <w:t>i tiun menson, lia bonfaro fari</w:t>
      </w:r>
      <w:r w:rsidR="003224BC" w:rsidRPr="00B07F72">
        <w:rPr>
          <w:rFonts w:ascii="Times New Roman"/>
          <w:sz w:val="23"/>
        </w:rPr>
        <w:t>ĝ</w:t>
      </w:r>
      <w:r w:rsidRPr="00B07F72">
        <w:rPr>
          <w:rFonts w:ascii="Times New Roman"/>
          <w:sz w:val="23"/>
        </w:rPr>
        <w:t>os eterna bonfaro kaj lia feli</w:t>
      </w:r>
      <w:r w:rsidR="003224BC" w:rsidRPr="00B07F72">
        <w:rPr>
          <w:rFonts w:ascii="Times New Roman"/>
          <w:sz w:val="23"/>
        </w:rPr>
        <w:t>ĉ</w:t>
      </w:r>
      <w:r w:rsidRPr="00B07F72">
        <w:rPr>
          <w:rFonts w:ascii="Times New Roman"/>
          <w:sz w:val="23"/>
        </w:rPr>
        <w:t>o fari</w:t>
      </w:r>
      <w:r w:rsidR="003224BC" w:rsidRPr="00B07F72">
        <w:rPr>
          <w:rFonts w:ascii="Times New Roman"/>
          <w:sz w:val="23"/>
        </w:rPr>
        <w:t>ĝ</w:t>
      </w:r>
      <w:r w:rsidRPr="00B07F72">
        <w:rPr>
          <w:rFonts w:ascii="Times New Roman"/>
          <w:sz w:val="23"/>
        </w:rPr>
        <w:t>os eterna feli</w:t>
      </w:r>
      <w:r w:rsidR="003224BC" w:rsidRPr="00B07F72">
        <w:rPr>
          <w:rFonts w:ascii="Times New Roman"/>
          <w:sz w:val="23"/>
        </w:rPr>
        <w:t>ĉ</w:t>
      </w:r>
      <w:r w:rsidRPr="00B07F72">
        <w:rPr>
          <w:rFonts w:ascii="Times New Roman"/>
          <w:sz w:val="23"/>
        </w:rPr>
        <w:t>o, tiel ke lia virto unui</w:t>
      </w:r>
      <w:r w:rsidR="003224BC" w:rsidRPr="00B07F72">
        <w:rPr>
          <w:rFonts w:ascii="Times New Roman"/>
          <w:sz w:val="23"/>
        </w:rPr>
        <w:t>ĝ</w:t>
      </w:r>
      <w:r w:rsidRPr="00B07F72">
        <w:rPr>
          <w:rFonts w:ascii="Times New Roman"/>
          <w:sz w:val="23"/>
        </w:rPr>
        <w:t xml:space="preserve">os kun tiu de </w:t>
      </w:r>
      <w:r w:rsidR="003224BC" w:rsidRPr="00B07F72">
        <w:rPr>
          <w:rFonts w:ascii="Times New Roman"/>
          <w:sz w:val="23"/>
        </w:rPr>
        <w:t>ĉ</w:t>
      </w:r>
      <w:r w:rsidRPr="00B07F72">
        <w:rPr>
          <w:rFonts w:ascii="Times New Roman"/>
          <w:sz w:val="23"/>
        </w:rPr>
        <w:t>ielo kaj tero. Vi pli diligente klopodu fari tiujn nevirtan virton kaj sen</w:t>
      </w:r>
      <w:r w:rsidR="003224BC" w:rsidRPr="00B07F72">
        <w:rPr>
          <w:rFonts w:ascii="Times New Roman"/>
          <w:sz w:val="23"/>
        </w:rPr>
        <w:t>ŝ</w:t>
      </w:r>
      <w:r w:rsidRPr="00B07F72">
        <w:rPr>
          <w:rFonts w:ascii="Times New Roman"/>
          <w:sz w:val="23"/>
        </w:rPr>
        <w:t>an</w:t>
      </w:r>
      <w:r w:rsidR="003224BC" w:rsidRPr="00B07F72">
        <w:rPr>
          <w:rFonts w:ascii="Times New Roman"/>
          <w:sz w:val="23"/>
        </w:rPr>
        <w:t>ĝ</w:t>
      </w:r>
      <w:r w:rsidRPr="00B07F72">
        <w:rPr>
          <w:rFonts w:ascii="Times New Roman"/>
          <w:sz w:val="23"/>
        </w:rPr>
        <w:t>an feli</w:t>
      </w:r>
      <w:r w:rsidR="003224BC" w:rsidRPr="00B07F72">
        <w:rPr>
          <w:rFonts w:ascii="Times New Roman"/>
          <w:sz w:val="23"/>
        </w:rPr>
        <w:t>ĉ</w:t>
      </w:r>
      <w:r w:rsidRPr="00B07F72">
        <w:rPr>
          <w:rFonts w:ascii="Times New Roman"/>
          <w:sz w:val="23"/>
        </w:rPr>
        <w:t>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18. </w:t>
      </w:r>
      <w:r w:rsidRPr="00B07F72">
        <w:rPr>
          <w:rFonts w:ascii="Times New Roman"/>
          <w:i/>
          <w:sz w:val="23"/>
        </w:rPr>
        <w:t>I</w:t>
      </w:r>
      <w:r w:rsidRPr="00B07F72">
        <w:rPr>
          <w:rFonts w:ascii="Times New Roman"/>
          <w:sz w:val="23"/>
        </w:rPr>
        <w:t xml:space="preserve"> </w:t>
      </w:r>
      <w:r w:rsidR="003224BC" w:rsidRPr="00B07F72">
        <w:rPr>
          <w:rFonts w:ascii="Times New Roman"/>
          <w:i/>
          <w:sz w:val="23"/>
        </w:rPr>
        <w:t>Ĝ</w:t>
      </w:r>
      <w:r w:rsidRPr="00B07F72">
        <w:rPr>
          <w:rFonts w:ascii="Times New Roman"/>
          <w:i/>
          <w:sz w:val="23"/>
        </w:rPr>
        <w:t>ong</w:t>
      </w:r>
      <w:r w:rsidR="003224BC" w:rsidRPr="00B07F72">
        <w:rPr>
          <w:rFonts w:ascii="Times New Roman"/>
          <w:i/>
          <w:sz w:val="23"/>
        </w:rPr>
        <w:t>ŭ</w:t>
      </w:r>
      <w:r w:rsidRPr="00B07F72">
        <w:rPr>
          <w:rFonts w:ascii="Times New Roman"/>
          <w:i/>
          <w:sz w:val="23"/>
        </w:rPr>
        <w:t>on</w:t>
      </w:r>
      <w:r w:rsidRPr="00B07F72">
        <w:rPr>
          <w:rStyle w:val="a6"/>
          <w:rFonts w:ascii="Times New Roman"/>
          <w:sz w:val="23"/>
        </w:rPr>
        <w:footnoteReference w:id="155"/>
      </w:r>
      <w:r w:rsidRPr="00B07F72">
        <w:rPr>
          <w:rFonts w:ascii="Times New Roman"/>
          <w:sz w:val="23"/>
        </w:rPr>
        <w:t xml:space="preserve"> demandis: “Kiel mi povas teni perfektan menson sen tiri</w:t>
      </w:r>
      <w:r w:rsidR="003224BC" w:rsidRPr="00B07F72">
        <w:rPr>
          <w:rFonts w:ascii="Times New Roman"/>
          <w:sz w:val="23"/>
        </w:rPr>
        <w:t>ĝ</w:t>
      </w:r>
      <w:r w:rsidRPr="00B07F72">
        <w:rPr>
          <w:rFonts w:ascii="Times New Roman"/>
          <w:sz w:val="23"/>
        </w:rPr>
        <w:t>i de amo kaj malamo?” Sotesano respondis: “La maniero ne tiri</w:t>
      </w:r>
      <w:r w:rsidR="003224BC" w:rsidRPr="00B07F72">
        <w:rPr>
          <w:rFonts w:ascii="Times New Roman"/>
          <w:sz w:val="23"/>
        </w:rPr>
        <w:t>ĝ</w:t>
      </w:r>
      <w:r w:rsidRPr="00B07F72">
        <w:rPr>
          <w:rFonts w:ascii="Times New Roman"/>
          <w:sz w:val="23"/>
        </w:rPr>
        <w:t xml:space="preserve">i de amo kaj malamo estas </w:t>
      </w:r>
      <w:r w:rsidR="003224BC" w:rsidRPr="00B07F72">
        <w:rPr>
          <w:rFonts w:ascii="Times New Roman"/>
          <w:sz w:val="23"/>
        </w:rPr>
        <w:t>ĉ</w:t>
      </w:r>
      <w:r w:rsidRPr="00B07F72">
        <w:rPr>
          <w:rFonts w:ascii="Times New Roman"/>
          <w:sz w:val="23"/>
        </w:rPr>
        <w:t>iam deturni unu penson bone. Ekzemple, kiam iu malamas vin, ne reciproke malamu lin senpripense, sed unue ser</w:t>
      </w:r>
      <w:r w:rsidR="003224BC" w:rsidRPr="00B07F72">
        <w:rPr>
          <w:rFonts w:ascii="Times New Roman"/>
          <w:sz w:val="23"/>
        </w:rPr>
        <w:t>ĉ</w:t>
      </w:r>
      <w:r w:rsidRPr="00B07F72">
        <w:rPr>
          <w:rFonts w:ascii="Times New Roman"/>
          <w:sz w:val="23"/>
        </w:rPr>
        <w:t>u la ka</w:t>
      </w:r>
      <w:r w:rsidR="003224BC" w:rsidRPr="00B07F72">
        <w:rPr>
          <w:rFonts w:ascii="Times New Roman"/>
          <w:sz w:val="23"/>
        </w:rPr>
        <w:t>ŭ</w:t>
      </w:r>
      <w:r w:rsidRPr="00B07F72">
        <w:rPr>
          <w:rFonts w:ascii="Times New Roman"/>
          <w:sz w:val="23"/>
        </w:rPr>
        <w:t>zon. Se la malaminda</w:t>
      </w:r>
      <w:r w:rsidR="003224BC" w:rsidRPr="00B07F72">
        <w:rPr>
          <w:rFonts w:ascii="Times New Roman"/>
          <w:sz w:val="23"/>
        </w:rPr>
        <w:t>ĵ</w:t>
      </w:r>
      <w:r w:rsidRPr="00B07F72">
        <w:rPr>
          <w:rFonts w:ascii="Times New Roman"/>
          <w:sz w:val="23"/>
        </w:rPr>
        <w:t xml:space="preserve">o estas en vi, klopodu forigi </w:t>
      </w:r>
      <w:r w:rsidR="003224BC" w:rsidRPr="00B07F72">
        <w:rPr>
          <w:rFonts w:ascii="Times New Roman"/>
          <w:sz w:val="23"/>
        </w:rPr>
        <w:t>ĝ</w:t>
      </w:r>
      <w:r w:rsidRPr="00B07F72">
        <w:rPr>
          <w:rFonts w:ascii="Times New Roman"/>
          <w:sz w:val="23"/>
        </w:rPr>
        <w:t>in. Se ne, rigardu la malamon kiel pagon por ago de via anta</w:t>
      </w:r>
      <w:r w:rsidR="003224BC" w:rsidRPr="00B07F72">
        <w:rPr>
          <w:rFonts w:ascii="Times New Roman"/>
          <w:sz w:val="23"/>
        </w:rPr>
        <w:t>ŭ</w:t>
      </w:r>
      <w:r w:rsidRPr="00B07F72">
        <w:rPr>
          <w:rFonts w:ascii="Times New Roman"/>
          <w:sz w:val="23"/>
        </w:rPr>
        <w:t xml:space="preserve">a vivo kaj akceptu </w:t>
      </w:r>
      <w:r w:rsidR="003224BC" w:rsidRPr="00B07F72">
        <w:rPr>
          <w:rFonts w:ascii="Times New Roman"/>
          <w:sz w:val="23"/>
        </w:rPr>
        <w:t>ĝ</w:t>
      </w:r>
      <w:r w:rsidRPr="00B07F72">
        <w:rPr>
          <w:rFonts w:ascii="Times New Roman"/>
          <w:sz w:val="23"/>
        </w:rPr>
        <w:t>in trankvile. Aliflanke, kiam iu malamas vin, decidi</w:t>
      </w:r>
      <w:r w:rsidR="003224BC" w:rsidRPr="00B07F72">
        <w:rPr>
          <w:rFonts w:ascii="Times New Roman"/>
          <w:sz w:val="23"/>
        </w:rPr>
        <w:t>ĝ</w:t>
      </w:r>
      <w:r w:rsidRPr="00B07F72">
        <w:rPr>
          <w:rFonts w:ascii="Times New Roman"/>
          <w:sz w:val="23"/>
        </w:rPr>
        <w:t xml:space="preserve">u malami neniun alian konsidere vian </w:t>
      </w:r>
      <w:r w:rsidR="003224BC" w:rsidRPr="00B07F72">
        <w:rPr>
          <w:rFonts w:ascii="Times New Roman"/>
          <w:sz w:val="23"/>
        </w:rPr>
        <w:t>ĉ</w:t>
      </w:r>
      <w:r w:rsidRPr="00B07F72">
        <w:rPr>
          <w:rFonts w:ascii="Times New Roman"/>
          <w:sz w:val="23"/>
        </w:rPr>
        <w:t>agrenon. Tiam, kiu malamas vin, tiu fari</w:t>
      </w:r>
      <w:r w:rsidR="003224BC" w:rsidRPr="00B07F72">
        <w:rPr>
          <w:rFonts w:ascii="Times New Roman"/>
          <w:sz w:val="23"/>
        </w:rPr>
        <w:t>ĝ</w:t>
      </w:r>
      <w:r w:rsidRPr="00B07F72">
        <w:rPr>
          <w:rFonts w:ascii="Times New Roman"/>
          <w:sz w:val="23"/>
        </w:rPr>
        <w:t>as via instruisto pri mensuzo. Se vi akceptas lin kiel vian instruiston, kiel do vi malamus lin? Tio estas la maniero ne tiri</w:t>
      </w:r>
      <w:r w:rsidR="003224BC" w:rsidRPr="00B07F72">
        <w:rPr>
          <w:rFonts w:ascii="Times New Roman"/>
          <w:sz w:val="23"/>
        </w:rPr>
        <w:t>ĝ</w:t>
      </w:r>
      <w:r w:rsidRPr="00B07F72">
        <w:rPr>
          <w:rFonts w:ascii="Times New Roman"/>
          <w:sz w:val="23"/>
        </w:rPr>
        <w:t xml:space="preserve">i de malamo. Kiam iu amas vin, ne </w:t>
      </w:r>
      <w:r w:rsidR="003224BC" w:rsidRPr="00B07F72">
        <w:rPr>
          <w:rFonts w:ascii="Times New Roman"/>
          <w:sz w:val="23"/>
        </w:rPr>
        <w:t>ĝ</w:t>
      </w:r>
      <w:r w:rsidRPr="00B07F72">
        <w:rPr>
          <w:rFonts w:ascii="Times New Roman"/>
          <w:sz w:val="23"/>
        </w:rPr>
        <w:t>oju senpripense, sed unue ser</w:t>
      </w:r>
      <w:r w:rsidR="003224BC" w:rsidRPr="00B07F72">
        <w:rPr>
          <w:rFonts w:ascii="Times New Roman"/>
          <w:sz w:val="23"/>
        </w:rPr>
        <w:t>ĉ</w:t>
      </w:r>
      <w:r w:rsidRPr="00B07F72">
        <w:rPr>
          <w:rFonts w:ascii="Times New Roman"/>
          <w:sz w:val="23"/>
        </w:rPr>
        <w:t>u la ka</w:t>
      </w:r>
      <w:r w:rsidR="003224BC" w:rsidRPr="00B07F72">
        <w:rPr>
          <w:rFonts w:ascii="Times New Roman"/>
          <w:sz w:val="23"/>
        </w:rPr>
        <w:t>ŭ</w:t>
      </w:r>
      <w:r w:rsidRPr="00B07F72">
        <w:rPr>
          <w:rFonts w:ascii="Times New Roman"/>
          <w:sz w:val="23"/>
        </w:rPr>
        <w:t>zon. Se la aminda</w:t>
      </w:r>
      <w:r w:rsidR="003224BC" w:rsidRPr="00B07F72">
        <w:rPr>
          <w:rFonts w:ascii="Times New Roman"/>
          <w:sz w:val="23"/>
        </w:rPr>
        <w:t>ĵ</w:t>
      </w:r>
      <w:r w:rsidRPr="00B07F72">
        <w:rPr>
          <w:rFonts w:ascii="Times New Roman"/>
          <w:sz w:val="23"/>
        </w:rPr>
        <w:t xml:space="preserve">o estas en vi, klopodu </w:t>
      </w:r>
      <w:r w:rsidR="003224BC" w:rsidRPr="00B07F72">
        <w:rPr>
          <w:rFonts w:ascii="Times New Roman"/>
          <w:sz w:val="23"/>
        </w:rPr>
        <w:t>ĝ</w:t>
      </w:r>
      <w:r w:rsidRPr="00B07F72">
        <w:rPr>
          <w:rFonts w:ascii="Times New Roman"/>
          <w:sz w:val="23"/>
        </w:rPr>
        <w:t xml:space="preserve">in </w:t>
      </w:r>
      <w:r w:rsidR="003224BC" w:rsidRPr="00B07F72">
        <w:rPr>
          <w:rFonts w:ascii="Times New Roman"/>
          <w:sz w:val="23"/>
        </w:rPr>
        <w:t>ĉ</w:t>
      </w:r>
      <w:r w:rsidRPr="00B07F72">
        <w:rPr>
          <w:rFonts w:ascii="Times New Roman"/>
          <w:sz w:val="23"/>
        </w:rPr>
        <w:t xml:space="preserve">iam konservi. Se ne, rigardu la amon kiel </w:t>
      </w:r>
      <w:r w:rsidR="003224BC" w:rsidRPr="00B07F72">
        <w:rPr>
          <w:rFonts w:ascii="Times New Roman"/>
          <w:sz w:val="23"/>
        </w:rPr>
        <w:t>ŝ</w:t>
      </w:r>
      <w:r w:rsidRPr="00B07F72">
        <w:rPr>
          <w:rFonts w:ascii="Times New Roman"/>
          <w:sz w:val="23"/>
        </w:rPr>
        <w:t>uldon. Anka</w:t>
      </w:r>
      <w:r w:rsidR="003224BC" w:rsidRPr="00B07F72">
        <w:rPr>
          <w:rFonts w:ascii="Times New Roman"/>
          <w:sz w:val="23"/>
        </w:rPr>
        <w:t>ŭ</w:t>
      </w:r>
      <w:r w:rsidRPr="00B07F72">
        <w:rPr>
          <w:rFonts w:ascii="Times New Roman"/>
          <w:sz w:val="23"/>
        </w:rPr>
        <w:t xml:space="preserve"> estas prava amo kaj malprava amo. Da</w:t>
      </w:r>
      <w:r w:rsidR="003224BC" w:rsidRPr="00B07F72">
        <w:rPr>
          <w:rFonts w:ascii="Times New Roman"/>
          <w:sz w:val="23"/>
        </w:rPr>
        <w:t>ŭ</w:t>
      </w:r>
      <w:r w:rsidRPr="00B07F72">
        <w:rPr>
          <w:rFonts w:ascii="Times New Roman"/>
          <w:sz w:val="23"/>
        </w:rPr>
        <w:t>rigu pravan amon kaj fortran</w:t>
      </w:r>
      <w:r w:rsidR="003224BC" w:rsidRPr="00B07F72">
        <w:rPr>
          <w:rFonts w:ascii="Times New Roman"/>
          <w:sz w:val="23"/>
        </w:rPr>
        <w:t>ĉ</w:t>
      </w:r>
      <w:r w:rsidRPr="00B07F72">
        <w:rPr>
          <w:rFonts w:ascii="Times New Roman"/>
          <w:sz w:val="23"/>
        </w:rPr>
        <w:t>u malpravan amon. Se vi ekrimarkas, ke via alkro</w:t>
      </w:r>
      <w:r w:rsidR="003224BC" w:rsidRPr="00B07F72">
        <w:rPr>
          <w:rFonts w:ascii="Times New Roman"/>
          <w:sz w:val="23"/>
        </w:rPr>
        <w:t>ĉ</w:t>
      </w:r>
      <w:r w:rsidRPr="00B07F72">
        <w:rPr>
          <w:rFonts w:ascii="Times New Roman"/>
          <w:sz w:val="23"/>
        </w:rPr>
        <w:t>i</w:t>
      </w:r>
      <w:r w:rsidR="003224BC" w:rsidRPr="00B07F72">
        <w:rPr>
          <w:rFonts w:ascii="Times New Roman"/>
          <w:sz w:val="23"/>
        </w:rPr>
        <w:t>ĝ</w:t>
      </w:r>
      <w:r w:rsidRPr="00B07F72">
        <w:rPr>
          <w:rFonts w:ascii="Times New Roman"/>
          <w:sz w:val="23"/>
        </w:rPr>
        <w:t>o e</w:t>
      </w:r>
      <w:r w:rsidR="003224BC" w:rsidRPr="00B07F72">
        <w:rPr>
          <w:rFonts w:ascii="Times New Roman"/>
          <w:sz w:val="23"/>
        </w:rPr>
        <w:t>ĉ</w:t>
      </w:r>
      <w:r w:rsidRPr="00B07F72">
        <w:rPr>
          <w:rFonts w:ascii="Times New Roman"/>
          <w:sz w:val="23"/>
        </w:rPr>
        <w:t xml:space="preserve"> al prava amo malhelpas alian laboron, nepre faru kura</w:t>
      </w:r>
      <w:r w:rsidR="003224BC" w:rsidRPr="00B07F72">
        <w:rPr>
          <w:rFonts w:ascii="Times New Roman"/>
          <w:sz w:val="23"/>
        </w:rPr>
        <w:t>ĝ</w:t>
      </w:r>
      <w:r w:rsidRPr="00B07F72">
        <w:rPr>
          <w:rFonts w:ascii="Times New Roman"/>
          <w:sz w:val="23"/>
        </w:rPr>
        <w:t xml:space="preserve">an decidon kaj klopodu por ne misfari </w:t>
      </w:r>
      <w:r w:rsidR="003224BC" w:rsidRPr="00B07F72">
        <w:rPr>
          <w:rFonts w:ascii="Times New Roman"/>
          <w:sz w:val="23"/>
        </w:rPr>
        <w:t>ĉ</w:t>
      </w:r>
      <w:r w:rsidRPr="00B07F72">
        <w:rPr>
          <w:rFonts w:ascii="Times New Roman"/>
          <w:sz w:val="23"/>
        </w:rPr>
        <w:t>efan laboron. Tio estas la maniero ne tiri</w:t>
      </w:r>
      <w:r w:rsidR="003224BC" w:rsidRPr="00B07F72">
        <w:rPr>
          <w:rFonts w:ascii="Times New Roman"/>
          <w:sz w:val="23"/>
        </w:rPr>
        <w:t>ĝ</w:t>
      </w:r>
      <w:r w:rsidRPr="00B07F72">
        <w:rPr>
          <w:rFonts w:ascii="Times New Roman"/>
          <w:sz w:val="23"/>
        </w:rPr>
        <w:t>i de amo. Konstante studu por ne tiri</w:t>
      </w:r>
      <w:r w:rsidR="003224BC" w:rsidRPr="00B07F72">
        <w:rPr>
          <w:rFonts w:ascii="Times New Roman"/>
          <w:sz w:val="23"/>
        </w:rPr>
        <w:t>ĝ</w:t>
      </w:r>
      <w:r w:rsidRPr="00B07F72">
        <w:rPr>
          <w:rFonts w:ascii="Times New Roman"/>
          <w:sz w:val="23"/>
        </w:rPr>
        <w:t>i de la du, kaj vi akiros perfektan menson.”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19. </w:t>
      </w:r>
      <w:r w:rsidRPr="00B07F72">
        <w:rPr>
          <w:rFonts w:ascii="Times New Roman"/>
          <w:sz w:val="23"/>
        </w:rPr>
        <w:t>Sotesano vidis iun dis</w:t>
      </w:r>
      <w:r w:rsidR="003224BC" w:rsidRPr="00B07F72">
        <w:rPr>
          <w:rFonts w:ascii="Times New Roman"/>
          <w:sz w:val="23"/>
        </w:rPr>
        <w:t>ĉ</w:t>
      </w:r>
      <w:r w:rsidRPr="00B07F72">
        <w:rPr>
          <w:rFonts w:ascii="Times New Roman"/>
          <w:sz w:val="23"/>
        </w:rPr>
        <w:t>iplon tro ripro</w:t>
      </w:r>
      <w:r w:rsidR="003224BC" w:rsidRPr="00B07F72">
        <w:rPr>
          <w:rFonts w:ascii="Times New Roman"/>
          <w:sz w:val="23"/>
        </w:rPr>
        <w:t>ĉ</w:t>
      </w:r>
      <w:r w:rsidRPr="00B07F72">
        <w:rPr>
          <w:rFonts w:ascii="Times New Roman"/>
          <w:sz w:val="23"/>
        </w:rPr>
        <w:t>anta sian suboficulon kaj diris: “Se vi lin admonas sen tiri</w:t>
      </w:r>
      <w:r w:rsidR="003224BC" w:rsidRPr="00B07F72">
        <w:rPr>
          <w:rFonts w:ascii="Times New Roman"/>
          <w:sz w:val="23"/>
        </w:rPr>
        <w:t>ĝ</w:t>
      </w:r>
      <w:r w:rsidRPr="00B07F72">
        <w:rPr>
          <w:rFonts w:ascii="Times New Roman"/>
          <w:sz w:val="23"/>
        </w:rPr>
        <w:t xml:space="preserve">i de amo kaj malamo, via parolo estas darmo. Alie via parolo ne estas darmo. Kiel varmo kaj malvarmo </w:t>
      </w:r>
      <w:r w:rsidR="003224BC" w:rsidRPr="00B07F72">
        <w:rPr>
          <w:rFonts w:ascii="Times New Roman"/>
          <w:sz w:val="23"/>
        </w:rPr>
        <w:t>ŝ</w:t>
      </w:r>
      <w:r w:rsidRPr="00B07F72">
        <w:rPr>
          <w:rFonts w:ascii="Times New Roman"/>
          <w:sz w:val="23"/>
        </w:rPr>
        <w:t>an</w:t>
      </w:r>
      <w:r w:rsidR="003224BC" w:rsidRPr="00B07F72">
        <w:rPr>
          <w:rFonts w:ascii="Times New Roman"/>
          <w:sz w:val="23"/>
        </w:rPr>
        <w:t>ĝ</w:t>
      </w:r>
      <w:r w:rsidRPr="00B07F72">
        <w:rPr>
          <w:rFonts w:ascii="Times New Roman"/>
          <w:sz w:val="23"/>
        </w:rPr>
        <w:t>i</w:t>
      </w:r>
      <w:r w:rsidR="003224BC" w:rsidRPr="00B07F72">
        <w:rPr>
          <w:rFonts w:ascii="Times New Roman"/>
          <w:sz w:val="23"/>
        </w:rPr>
        <w:t>ĝ</w:t>
      </w:r>
      <w:r w:rsidRPr="00B07F72">
        <w:rPr>
          <w:rFonts w:ascii="Times New Roman"/>
          <w:sz w:val="23"/>
        </w:rPr>
        <w:t xml:space="preserve">as </w:t>
      </w:r>
      <w:r w:rsidR="003224BC" w:rsidRPr="00B07F72">
        <w:rPr>
          <w:rFonts w:ascii="Times New Roman"/>
          <w:sz w:val="23"/>
        </w:rPr>
        <w:t>ĉ</w:t>
      </w:r>
      <w:r w:rsidRPr="00B07F72">
        <w:rPr>
          <w:rFonts w:ascii="Times New Roman"/>
          <w:sz w:val="23"/>
        </w:rPr>
        <w:t>e sia ekstremo en la naturo, ekstrema ago de homo alportas estontan malforti</w:t>
      </w:r>
      <w:r w:rsidR="003224BC" w:rsidRPr="00B07F72">
        <w:rPr>
          <w:rFonts w:ascii="Times New Roman"/>
          <w:sz w:val="23"/>
        </w:rPr>
        <w:t>ĝ</w:t>
      </w:r>
      <w:r w:rsidRPr="00B07F72">
        <w:rPr>
          <w:rFonts w:ascii="Times New Roman"/>
          <w:sz w:val="23"/>
        </w:rPr>
        <w:t>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20. </w:t>
      </w:r>
      <w:r w:rsidRPr="00B07F72">
        <w:rPr>
          <w:rFonts w:ascii="Times New Roman"/>
          <w:sz w:val="23"/>
        </w:rPr>
        <w:t>Iu dis</w:t>
      </w:r>
      <w:r w:rsidR="003224BC" w:rsidRPr="00B07F72">
        <w:rPr>
          <w:rFonts w:ascii="Times New Roman"/>
          <w:sz w:val="23"/>
        </w:rPr>
        <w:t>ĉ</w:t>
      </w:r>
      <w:r w:rsidRPr="00B07F72">
        <w:rPr>
          <w:rFonts w:ascii="Times New Roman"/>
          <w:sz w:val="23"/>
        </w:rPr>
        <w:t>iplo mal</w:t>
      </w:r>
      <w:r w:rsidR="003224BC" w:rsidRPr="00B07F72">
        <w:rPr>
          <w:rFonts w:ascii="Times New Roman"/>
          <w:sz w:val="23"/>
        </w:rPr>
        <w:t>ĝ</w:t>
      </w:r>
      <w:r w:rsidRPr="00B07F72">
        <w:rPr>
          <w:rFonts w:ascii="Times New Roman"/>
          <w:sz w:val="23"/>
        </w:rPr>
        <w:t>entile parolis al infano kaj Sotesano diris: “Kiam homo rilatas al plia</w:t>
      </w:r>
      <w:r w:rsidR="003224BC" w:rsidRPr="00B07F72">
        <w:rPr>
          <w:rFonts w:ascii="Times New Roman"/>
          <w:sz w:val="23"/>
        </w:rPr>
        <w:t>ĝ</w:t>
      </w:r>
      <w:r w:rsidRPr="00B07F72">
        <w:rPr>
          <w:rFonts w:ascii="Times New Roman"/>
          <w:sz w:val="23"/>
        </w:rPr>
        <w:t xml:space="preserve">ulo, estas la </w:t>
      </w:r>
      <w:r w:rsidRPr="00B07F72">
        <w:rPr>
          <w:rFonts w:ascii="Times New Roman"/>
          <w:sz w:val="23"/>
        </w:rPr>
        <w:lastRenderedPageBreak/>
        <w:t xml:space="preserve">maniero priservi lin. Kiam homo rilatas al infano, estas la maniero ami </w:t>
      </w:r>
      <w:r w:rsidR="003224BC" w:rsidRPr="00B07F72">
        <w:rPr>
          <w:rFonts w:ascii="Times New Roman"/>
          <w:sz w:val="23"/>
        </w:rPr>
        <w:t>ĝ</w:t>
      </w:r>
      <w:r w:rsidRPr="00B07F72">
        <w:rPr>
          <w:rFonts w:ascii="Times New Roman"/>
          <w:sz w:val="23"/>
        </w:rPr>
        <w:t>in. La</w:t>
      </w:r>
      <w:r w:rsidR="003224BC" w:rsidRPr="00B07F72">
        <w:rPr>
          <w:rFonts w:ascii="Times New Roman"/>
          <w:sz w:val="23"/>
        </w:rPr>
        <w:t>ŭ</w:t>
      </w:r>
      <w:r w:rsidRPr="00B07F72">
        <w:rPr>
          <w:rFonts w:ascii="Times New Roman"/>
          <w:sz w:val="23"/>
        </w:rPr>
        <w:t>okaze la du manieroj diferencas per formo, sed ne per la spirito respekti kaj prizorgi aliulon. Kiel do trakti e</w:t>
      </w:r>
      <w:r w:rsidR="003224BC" w:rsidRPr="00B07F72">
        <w:rPr>
          <w:rFonts w:ascii="Times New Roman"/>
          <w:sz w:val="23"/>
        </w:rPr>
        <w:t>ĉ</w:t>
      </w:r>
      <w:r w:rsidRPr="00B07F72">
        <w:rPr>
          <w:rFonts w:ascii="Times New Roman"/>
          <w:sz w:val="23"/>
        </w:rPr>
        <w:t xml:space="preserve"> infanon senprudente?”</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21. </w:t>
      </w:r>
      <w:r w:rsidRPr="00B07F72">
        <w:rPr>
          <w:rFonts w:ascii="Times New Roman"/>
          <w:sz w:val="23"/>
        </w:rPr>
        <w:t xml:space="preserve">Sotesano diris: “Estas la proverbo, ke famkuriganto estas trumpetanto. </w:t>
      </w:r>
      <w:r w:rsidR="003224BC" w:rsidRPr="00B07F72">
        <w:rPr>
          <w:rFonts w:ascii="Times New Roman"/>
          <w:sz w:val="23"/>
        </w:rPr>
        <w:t>Ĉ</w:t>
      </w:r>
      <w:r w:rsidRPr="00B07F72">
        <w:rPr>
          <w:rFonts w:ascii="Times New Roman"/>
          <w:sz w:val="23"/>
        </w:rPr>
        <w:t>iu homo do havas kaj blovas sian trumpeton. Por a</w:t>
      </w:r>
      <w:r w:rsidR="003224BC" w:rsidRPr="00B07F72">
        <w:rPr>
          <w:rFonts w:ascii="Times New Roman"/>
          <w:sz w:val="23"/>
        </w:rPr>
        <w:t>ŭ</w:t>
      </w:r>
      <w:r w:rsidRPr="00B07F72">
        <w:rPr>
          <w:rFonts w:ascii="Times New Roman"/>
          <w:sz w:val="23"/>
        </w:rPr>
        <w:t xml:space="preserve">skultanto ia tono estas trankviliga, </w:t>
      </w:r>
      <w:r w:rsidR="003224BC" w:rsidRPr="00B07F72">
        <w:rPr>
          <w:rFonts w:ascii="Times New Roman"/>
          <w:sz w:val="23"/>
        </w:rPr>
        <w:t>ĉ</w:t>
      </w:r>
      <w:r w:rsidRPr="00B07F72">
        <w:rPr>
          <w:rFonts w:ascii="Times New Roman"/>
          <w:sz w:val="23"/>
        </w:rPr>
        <w:t>agrena, plezuriga, mal</w:t>
      </w:r>
      <w:r w:rsidR="003224BC" w:rsidRPr="00B07F72">
        <w:rPr>
          <w:rFonts w:ascii="Times New Roman"/>
          <w:sz w:val="23"/>
        </w:rPr>
        <w:t>ĝ</w:t>
      </w:r>
      <w:r w:rsidRPr="00B07F72">
        <w:rPr>
          <w:rFonts w:ascii="Times New Roman"/>
          <w:sz w:val="23"/>
        </w:rPr>
        <w:t>ojiga, harmoniiga a</w:t>
      </w:r>
      <w:r w:rsidR="003224BC" w:rsidRPr="00B07F72">
        <w:rPr>
          <w:rFonts w:ascii="Times New Roman"/>
          <w:sz w:val="23"/>
        </w:rPr>
        <w:t>ŭ</w:t>
      </w:r>
      <w:r w:rsidRPr="00B07F72">
        <w:rPr>
          <w:rFonts w:ascii="Times New Roman"/>
          <w:sz w:val="23"/>
        </w:rPr>
        <w:t xml:space="preserve"> kvereliga, tiel ke dividi</w:t>
      </w:r>
      <w:r w:rsidR="003224BC" w:rsidRPr="00B07F72">
        <w:rPr>
          <w:rFonts w:ascii="Times New Roman"/>
          <w:sz w:val="23"/>
        </w:rPr>
        <w:t>ĝ</w:t>
      </w:r>
      <w:r w:rsidRPr="00B07F72">
        <w:rPr>
          <w:rFonts w:ascii="Times New Roman"/>
          <w:sz w:val="23"/>
        </w:rPr>
        <w:t>as la vojoj al feli</w:t>
      </w:r>
      <w:r w:rsidR="003224BC" w:rsidRPr="00B07F72">
        <w:rPr>
          <w:rFonts w:ascii="Times New Roman"/>
          <w:sz w:val="23"/>
        </w:rPr>
        <w:t>ĉ</w:t>
      </w:r>
      <w:r w:rsidRPr="00B07F72">
        <w:rPr>
          <w:rFonts w:ascii="Times New Roman"/>
          <w:sz w:val="23"/>
        </w:rPr>
        <w:t xml:space="preserve">o kaj al peko. Nu, kiam vi trumpetas en </w:t>
      </w:r>
      <w:r w:rsidR="003224BC" w:rsidRPr="00B07F72">
        <w:rPr>
          <w:rFonts w:ascii="Times New Roman"/>
          <w:sz w:val="23"/>
        </w:rPr>
        <w:t>ĉ</w:t>
      </w:r>
      <w:r w:rsidRPr="00B07F72">
        <w:rPr>
          <w:rFonts w:ascii="Times New Roman"/>
          <w:sz w:val="23"/>
        </w:rPr>
        <w:t xml:space="preserve">ia situacio, </w:t>
      </w:r>
      <w:r w:rsidR="003224BC" w:rsidRPr="00B07F72">
        <w:rPr>
          <w:rFonts w:ascii="Times New Roman"/>
          <w:sz w:val="23"/>
        </w:rPr>
        <w:t>ĉ</w:t>
      </w:r>
      <w:r w:rsidRPr="00B07F72">
        <w:rPr>
          <w:rFonts w:ascii="Times New Roman"/>
          <w:sz w:val="23"/>
        </w:rPr>
        <w:t xml:space="preserve">iam per bona tono harmoniigu </w:t>
      </w:r>
      <w:r w:rsidR="003224BC" w:rsidRPr="00B07F72">
        <w:rPr>
          <w:rFonts w:ascii="Times New Roman"/>
          <w:sz w:val="23"/>
        </w:rPr>
        <w:t>ĉ</w:t>
      </w:r>
      <w:r w:rsidRPr="00B07F72">
        <w:rPr>
          <w:rFonts w:ascii="Times New Roman"/>
          <w:sz w:val="23"/>
        </w:rPr>
        <w:t>iujn homojn kaj progresigu privatan kaj publikan laborojn, sed ne kvereligu kaj ruinigu ilin reciproke. Tiam via trumpeto estas bona muzikilo, kiu kreas senliman feli</w:t>
      </w:r>
      <w:r w:rsidR="003224BC" w:rsidRPr="00B07F72">
        <w:rPr>
          <w:rFonts w:ascii="Times New Roman"/>
          <w:sz w:val="23"/>
        </w:rPr>
        <w:t>ĉ</w:t>
      </w:r>
      <w:r w:rsidRPr="00B07F72">
        <w:rPr>
          <w:rFonts w:ascii="Times New Roman"/>
          <w:sz w:val="23"/>
        </w:rPr>
        <w:t xml:space="preserve">on. Alie </w:t>
      </w:r>
      <w:r w:rsidR="003224BC" w:rsidRPr="00B07F72">
        <w:rPr>
          <w:rFonts w:ascii="Times New Roman"/>
          <w:sz w:val="23"/>
        </w:rPr>
        <w:t>ĝ</w:t>
      </w:r>
      <w:r w:rsidRPr="00B07F72">
        <w:rPr>
          <w:rFonts w:ascii="Times New Roman"/>
          <w:sz w:val="23"/>
        </w:rPr>
        <w:t>i estas fonto de senlima peko.”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22. </w:t>
      </w:r>
      <w:r w:rsidRPr="00B07F72">
        <w:rPr>
          <w:rFonts w:ascii="Times New Roman"/>
          <w:sz w:val="23"/>
        </w:rPr>
        <w:t>Sotesano diris: “E</w:t>
      </w:r>
      <w:r w:rsidR="003224BC" w:rsidRPr="00B07F72">
        <w:rPr>
          <w:rFonts w:ascii="Times New Roman"/>
          <w:sz w:val="23"/>
        </w:rPr>
        <w:t>ĉ</w:t>
      </w:r>
      <w:r w:rsidRPr="00B07F72">
        <w:rPr>
          <w:rFonts w:ascii="Times New Roman"/>
          <w:sz w:val="23"/>
        </w:rPr>
        <w:t xml:space="preserve"> en rilato sendistanca</w:t>
      </w:r>
      <w:r w:rsidRPr="00B07F72">
        <w:rPr>
          <w:rStyle w:val="a6"/>
          <w:rFonts w:ascii="Times New Roman"/>
          <w:sz w:val="23"/>
        </w:rPr>
        <w:footnoteReference w:id="156"/>
      </w:r>
      <w:r w:rsidRPr="00B07F72">
        <w:rPr>
          <w:rFonts w:ascii="Times New Roman"/>
          <w:sz w:val="23"/>
        </w:rPr>
        <w:t xml:space="preserve"> kiel inter gepatroj kaj gefiloj, gefiloj malvolas sekvi tiun gvidon, kiun gepatroj mem ne povas plenumi. E</w:t>
      </w:r>
      <w:r w:rsidR="003224BC" w:rsidRPr="00B07F72">
        <w:rPr>
          <w:rFonts w:ascii="Times New Roman"/>
          <w:sz w:val="23"/>
        </w:rPr>
        <w:t>ĉ</w:t>
      </w:r>
      <w:r w:rsidRPr="00B07F72">
        <w:rPr>
          <w:rFonts w:ascii="Times New Roman"/>
          <w:sz w:val="23"/>
        </w:rPr>
        <w:t xml:space="preserve"> en rilato intima kiel inter geedzoj iu partnero malvolas sekvi tiun rekomendon, kiun alia mem ne povas plenumi. Tial anticipa memplenumo estas la plej bona maniero instrui aliulon.”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23</w:t>
      </w:r>
      <w:r w:rsidRPr="00B07F72">
        <w:rPr>
          <w:rFonts w:ascii="Times New Roman"/>
          <w:sz w:val="23"/>
        </w:rPr>
        <w:t xml:space="preserve">. Iunokte hundo gardanta la pordon de la domo </w:t>
      </w:r>
      <w:r w:rsidR="003224BC" w:rsidRPr="00B07F72">
        <w:rPr>
          <w:rFonts w:ascii="Times New Roman"/>
          <w:i/>
          <w:sz w:val="23"/>
        </w:rPr>
        <w:t>Ĝ</w:t>
      </w:r>
      <w:r w:rsidRPr="00B07F72">
        <w:rPr>
          <w:rFonts w:ascii="Times New Roman"/>
          <w:i/>
          <w:sz w:val="23"/>
        </w:rPr>
        <w:t>o</w:t>
      </w:r>
      <w:r w:rsidR="00E12BE9" w:rsidRPr="00B07F72">
        <w:rPr>
          <w:rFonts w:ascii="Times New Roman" w:hint="eastAsia"/>
          <w:i/>
          <w:sz w:val="23"/>
        </w:rPr>
        <w:t>s</w:t>
      </w:r>
      <w:r w:rsidRPr="00B07F72">
        <w:rPr>
          <w:rFonts w:ascii="Times New Roman"/>
          <w:i/>
          <w:sz w:val="23"/>
        </w:rPr>
        <w:t>il</w:t>
      </w:r>
      <w:r w:rsidRPr="00B07F72">
        <w:rPr>
          <w:rStyle w:val="a6"/>
          <w:rFonts w:ascii="Times New Roman"/>
          <w:sz w:val="23"/>
        </w:rPr>
        <w:footnoteReference w:id="157"/>
      </w:r>
      <w:r w:rsidRPr="00B07F72">
        <w:rPr>
          <w:rFonts w:ascii="Times New Roman"/>
          <w:sz w:val="23"/>
        </w:rPr>
        <w:t xml:space="preserve"> furioze bojadis kontra</w:t>
      </w:r>
      <w:r w:rsidR="003224BC" w:rsidRPr="00B07F72">
        <w:rPr>
          <w:rFonts w:ascii="Times New Roman"/>
          <w:sz w:val="23"/>
        </w:rPr>
        <w:t>ŭ</w:t>
      </w:r>
      <w:r w:rsidRPr="00B07F72">
        <w:rPr>
          <w:rFonts w:ascii="Times New Roman"/>
          <w:sz w:val="23"/>
        </w:rPr>
        <w:t xml:space="preserve"> indiko de alproksimi</w:t>
      </w:r>
      <w:r w:rsidR="003224BC" w:rsidRPr="00B07F72">
        <w:rPr>
          <w:rFonts w:ascii="Times New Roman"/>
          <w:sz w:val="23"/>
        </w:rPr>
        <w:t>ĝ</w:t>
      </w:r>
      <w:r w:rsidRPr="00B07F72">
        <w:rPr>
          <w:rFonts w:ascii="Times New Roman"/>
          <w:sz w:val="23"/>
        </w:rPr>
        <w:t>anto. Iu dis</w:t>
      </w:r>
      <w:r w:rsidR="003224BC" w:rsidRPr="00B07F72">
        <w:rPr>
          <w:rFonts w:ascii="Times New Roman"/>
          <w:sz w:val="23"/>
        </w:rPr>
        <w:t>ĉ</w:t>
      </w:r>
      <w:r w:rsidRPr="00B07F72">
        <w:rPr>
          <w:rFonts w:ascii="Times New Roman"/>
          <w:sz w:val="23"/>
        </w:rPr>
        <w:t>iplo ekstaris kaj ripro</w:t>
      </w:r>
      <w:r w:rsidR="003224BC" w:rsidRPr="00B07F72">
        <w:rPr>
          <w:rFonts w:ascii="Times New Roman"/>
          <w:sz w:val="23"/>
        </w:rPr>
        <w:t>ĉ</w:t>
      </w:r>
      <w:r w:rsidRPr="00B07F72">
        <w:rPr>
          <w:rFonts w:ascii="Times New Roman"/>
          <w:sz w:val="23"/>
        </w:rPr>
        <w:t xml:space="preserve">is la hundon. Sotesano diris: “La respondeco de la hundo estas bojado. Kial vi malhelpas </w:t>
      </w:r>
      <w:r w:rsidR="003224BC" w:rsidRPr="00B07F72">
        <w:rPr>
          <w:rFonts w:ascii="Times New Roman"/>
          <w:sz w:val="23"/>
        </w:rPr>
        <w:t>ĝ</w:t>
      </w:r>
      <w:r w:rsidRPr="00B07F72">
        <w:rPr>
          <w:rFonts w:ascii="Times New Roman"/>
          <w:sz w:val="23"/>
        </w:rPr>
        <w:t xml:space="preserve">in plenumi sian respondecon? </w:t>
      </w:r>
      <w:r w:rsidR="003224BC" w:rsidRPr="00B07F72">
        <w:rPr>
          <w:rFonts w:ascii="Times New Roman"/>
          <w:sz w:val="23"/>
        </w:rPr>
        <w:t>Ĉ</w:t>
      </w:r>
      <w:r w:rsidRPr="00B07F72">
        <w:rPr>
          <w:rFonts w:ascii="Times New Roman"/>
          <w:sz w:val="23"/>
        </w:rPr>
        <w:t xml:space="preserve">iu homo kaj </w:t>
      </w:r>
      <w:r w:rsidR="003224BC" w:rsidRPr="00B07F72">
        <w:rPr>
          <w:rFonts w:ascii="Times New Roman"/>
          <w:sz w:val="23"/>
        </w:rPr>
        <w:t>ĉ</w:t>
      </w:r>
      <w:r w:rsidRPr="00B07F72">
        <w:rPr>
          <w:rFonts w:ascii="Times New Roman"/>
          <w:sz w:val="23"/>
        </w:rPr>
        <w:t>iu a</w:t>
      </w:r>
      <w:r w:rsidR="003224BC" w:rsidRPr="00B07F72">
        <w:rPr>
          <w:rFonts w:ascii="Times New Roman"/>
          <w:sz w:val="23"/>
        </w:rPr>
        <w:t>ĵ</w:t>
      </w:r>
      <w:r w:rsidRPr="00B07F72">
        <w:rPr>
          <w:rFonts w:ascii="Times New Roman"/>
          <w:sz w:val="23"/>
        </w:rPr>
        <w:t>o en la mondo havas sian respondecon. E</w:t>
      </w:r>
      <w:r w:rsidR="003224BC" w:rsidRPr="00B07F72">
        <w:rPr>
          <w:rFonts w:ascii="Times New Roman"/>
          <w:sz w:val="23"/>
        </w:rPr>
        <w:t>ĉ</w:t>
      </w:r>
      <w:r w:rsidRPr="00B07F72">
        <w:rPr>
          <w:rFonts w:ascii="Times New Roman"/>
          <w:sz w:val="23"/>
        </w:rPr>
        <w:t xml:space="preserve"> en homo okulo, orelo, nazo, lango, korpo kaj menso havas sian respondecon. Se homo </w:t>
      </w:r>
      <w:r w:rsidR="003224BC" w:rsidRPr="00B07F72">
        <w:rPr>
          <w:rFonts w:ascii="Times New Roman"/>
          <w:sz w:val="23"/>
        </w:rPr>
        <w:t>ĉ</w:t>
      </w:r>
      <w:r w:rsidRPr="00B07F72">
        <w:rPr>
          <w:rFonts w:ascii="Times New Roman"/>
          <w:sz w:val="23"/>
        </w:rPr>
        <w:t>u plia</w:t>
      </w:r>
      <w:r w:rsidR="003224BC" w:rsidRPr="00B07F72">
        <w:rPr>
          <w:rFonts w:ascii="Times New Roman"/>
          <w:sz w:val="23"/>
        </w:rPr>
        <w:t>ĝ</w:t>
      </w:r>
      <w:r w:rsidRPr="00B07F72">
        <w:rPr>
          <w:rFonts w:ascii="Times New Roman"/>
          <w:sz w:val="23"/>
        </w:rPr>
        <w:t xml:space="preserve">a </w:t>
      </w:r>
      <w:r w:rsidR="003224BC" w:rsidRPr="00B07F72">
        <w:rPr>
          <w:rFonts w:ascii="Times New Roman"/>
          <w:sz w:val="23"/>
        </w:rPr>
        <w:t>ĉ</w:t>
      </w:r>
      <w:r w:rsidRPr="00B07F72">
        <w:rPr>
          <w:rFonts w:ascii="Times New Roman"/>
          <w:sz w:val="23"/>
        </w:rPr>
        <w:t>u malplia</w:t>
      </w:r>
      <w:r w:rsidR="003224BC" w:rsidRPr="00B07F72">
        <w:rPr>
          <w:rFonts w:ascii="Times New Roman"/>
          <w:sz w:val="23"/>
        </w:rPr>
        <w:t>ĝ</w:t>
      </w:r>
      <w:r w:rsidRPr="00B07F72">
        <w:rPr>
          <w:rFonts w:ascii="Times New Roman"/>
          <w:sz w:val="23"/>
        </w:rPr>
        <w:t xml:space="preserve">a, </w:t>
      </w:r>
      <w:r w:rsidR="003224BC" w:rsidRPr="00B07F72">
        <w:rPr>
          <w:rFonts w:ascii="Times New Roman"/>
          <w:sz w:val="23"/>
        </w:rPr>
        <w:t>ĉ</w:t>
      </w:r>
      <w:r w:rsidRPr="00B07F72">
        <w:rPr>
          <w:rFonts w:ascii="Times New Roman"/>
          <w:sz w:val="23"/>
        </w:rPr>
        <w:t xml:space="preserve">u nobela </w:t>
      </w:r>
      <w:r w:rsidR="003224BC" w:rsidRPr="00B07F72">
        <w:rPr>
          <w:rFonts w:ascii="Times New Roman"/>
          <w:sz w:val="23"/>
        </w:rPr>
        <w:t>ĉ</w:t>
      </w:r>
      <w:r w:rsidRPr="00B07F72">
        <w:rPr>
          <w:rFonts w:ascii="Times New Roman"/>
          <w:sz w:val="23"/>
        </w:rPr>
        <w:t>u malnobela, plenumos nur sian respondecon, la mondo ordi</w:t>
      </w:r>
      <w:r w:rsidR="003224BC" w:rsidRPr="00B07F72">
        <w:rPr>
          <w:rFonts w:ascii="Times New Roman"/>
          <w:sz w:val="23"/>
        </w:rPr>
        <w:t>ĝ</w:t>
      </w:r>
      <w:r w:rsidRPr="00B07F72">
        <w:rPr>
          <w:rFonts w:ascii="Times New Roman"/>
          <w:sz w:val="23"/>
        </w:rPr>
        <w:t>os kaj progresos. Nu, fidele plenumu vian respondecon kaj anka</w:t>
      </w:r>
      <w:r w:rsidR="003224BC" w:rsidRPr="00B07F72">
        <w:rPr>
          <w:rFonts w:ascii="Times New Roman"/>
          <w:sz w:val="23"/>
        </w:rPr>
        <w:t>ŭ</w:t>
      </w:r>
      <w:r w:rsidRPr="00B07F72">
        <w:rPr>
          <w:rFonts w:ascii="Times New Roman"/>
          <w:sz w:val="23"/>
        </w:rPr>
        <w:t xml:space="preserve"> ne malhelpu aliulon plenumi sian respondecon. Tamen el </w:t>
      </w:r>
      <w:r w:rsidR="003224BC" w:rsidRPr="00B07F72">
        <w:rPr>
          <w:rFonts w:ascii="Times New Roman"/>
          <w:sz w:val="23"/>
        </w:rPr>
        <w:t>ĉ</w:t>
      </w:r>
      <w:r w:rsidRPr="00B07F72">
        <w:rPr>
          <w:rFonts w:ascii="Times New Roman"/>
          <w:sz w:val="23"/>
        </w:rPr>
        <w:t xml:space="preserve">iuj respondecoj estas la </w:t>
      </w:r>
      <w:r w:rsidR="003224BC" w:rsidRPr="00B07F72">
        <w:rPr>
          <w:rFonts w:ascii="Times New Roman"/>
          <w:sz w:val="23"/>
        </w:rPr>
        <w:t>ĉ</w:t>
      </w:r>
      <w:r w:rsidRPr="00B07F72">
        <w:rPr>
          <w:rFonts w:ascii="Times New Roman"/>
          <w:sz w:val="23"/>
        </w:rPr>
        <w:t xml:space="preserve">efa respondeco, kiu regas ilin. En homo menso havas la </w:t>
      </w:r>
      <w:r w:rsidR="003224BC" w:rsidRPr="00B07F72">
        <w:rPr>
          <w:rFonts w:ascii="Times New Roman"/>
          <w:sz w:val="23"/>
        </w:rPr>
        <w:t>ĉ</w:t>
      </w:r>
      <w:r w:rsidRPr="00B07F72">
        <w:rPr>
          <w:rFonts w:ascii="Times New Roman"/>
          <w:sz w:val="23"/>
        </w:rPr>
        <w:t xml:space="preserve">efan respondecon kaj en socio kaj </w:t>
      </w:r>
      <w:r w:rsidR="003224BC" w:rsidRPr="00B07F72">
        <w:rPr>
          <w:rFonts w:ascii="Times New Roman"/>
          <w:sz w:val="23"/>
        </w:rPr>
        <w:t>ŝ</w:t>
      </w:r>
      <w:r w:rsidRPr="00B07F72">
        <w:rPr>
          <w:rFonts w:ascii="Times New Roman"/>
          <w:sz w:val="23"/>
        </w:rPr>
        <w:t xml:space="preserve">tato </w:t>
      </w:r>
      <w:r w:rsidR="003224BC" w:rsidRPr="00B07F72">
        <w:rPr>
          <w:rFonts w:ascii="Times New Roman"/>
          <w:sz w:val="23"/>
        </w:rPr>
        <w:t>ĝ</w:t>
      </w:r>
      <w:r w:rsidRPr="00B07F72">
        <w:rPr>
          <w:rFonts w:ascii="Times New Roman"/>
          <w:sz w:val="23"/>
        </w:rPr>
        <w:t xml:space="preserve">in havas </w:t>
      </w:r>
      <w:r w:rsidR="003224BC" w:rsidRPr="00B07F72">
        <w:rPr>
          <w:rFonts w:ascii="Times New Roman"/>
          <w:sz w:val="23"/>
        </w:rPr>
        <w:t>ĉ</w:t>
      </w:r>
      <w:r w:rsidRPr="00B07F72">
        <w:rPr>
          <w:rFonts w:ascii="Times New Roman"/>
          <w:sz w:val="23"/>
        </w:rPr>
        <w:t xml:space="preserve">iuj iliaj gvidantoj, kiuj administras kaj estras </w:t>
      </w:r>
      <w:r w:rsidR="003224BC" w:rsidRPr="00B07F72">
        <w:rPr>
          <w:rFonts w:ascii="Times New Roman"/>
          <w:sz w:val="23"/>
        </w:rPr>
        <w:t>ĉ</w:t>
      </w:r>
      <w:r w:rsidRPr="00B07F72">
        <w:rPr>
          <w:rFonts w:ascii="Times New Roman"/>
          <w:sz w:val="23"/>
        </w:rPr>
        <w:t xml:space="preserve">iujn instituciojn. Tial se </w:t>
      </w:r>
      <w:r w:rsidR="003224BC" w:rsidRPr="00B07F72">
        <w:rPr>
          <w:rFonts w:ascii="Times New Roman"/>
          <w:sz w:val="23"/>
        </w:rPr>
        <w:t>ĉ</w:t>
      </w:r>
      <w:r w:rsidRPr="00B07F72">
        <w:rPr>
          <w:rFonts w:ascii="Times New Roman"/>
          <w:sz w:val="23"/>
        </w:rPr>
        <w:t>efrespondeculo malzorgos sian respondecon e</w:t>
      </w:r>
      <w:r w:rsidR="003224BC" w:rsidRPr="00B07F72">
        <w:rPr>
          <w:rFonts w:ascii="Times New Roman"/>
          <w:sz w:val="23"/>
        </w:rPr>
        <w:t>ĉ</w:t>
      </w:r>
      <w:r w:rsidRPr="00B07F72">
        <w:rPr>
          <w:rFonts w:ascii="Times New Roman"/>
          <w:sz w:val="23"/>
        </w:rPr>
        <w:t xml:space="preserve"> iomete, </w:t>
      </w:r>
      <w:r w:rsidR="003224BC" w:rsidRPr="00B07F72">
        <w:rPr>
          <w:rFonts w:ascii="Times New Roman"/>
          <w:sz w:val="23"/>
        </w:rPr>
        <w:t>ĉ</w:t>
      </w:r>
      <w:r w:rsidRPr="00B07F72">
        <w:rPr>
          <w:rFonts w:ascii="Times New Roman"/>
          <w:sz w:val="23"/>
        </w:rPr>
        <w:t>iuj aliaj subrespondecoj malzorgi</w:t>
      </w:r>
      <w:r w:rsidR="003224BC" w:rsidRPr="00B07F72">
        <w:rPr>
          <w:rFonts w:ascii="Times New Roman"/>
          <w:sz w:val="23"/>
        </w:rPr>
        <w:t>ĝ</w:t>
      </w:r>
      <w:r w:rsidRPr="00B07F72">
        <w:rPr>
          <w:rFonts w:ascii="Times New Roman"/>
          <w:sz w:val="23"/>
        </w:rPr>
        <w:t>os kaj la institucio nature malordi</w:t>
      </w:r>
      <w:r w:rsidR="003224BC" w:rsidRPr="00B07F72">
        <w:rPr>
          <w:rFonts w:ascii="Times New Roman"/>
          <w:sz w:val="23"/>
        </w:rPr>
        <w:t>ĝ</w:t>
      </w:r>
      <w:r w:rsidRPr="00B07F72">
        <w:rPr>
          <w:rFonts w:ascii="Times New Roman"/>
          <w:sz w:val="23"/>
        </w:rPr>
        <w:t xml:space="preserve">os. Fidele plenumu vian ajnan respondecon konsidere vian situacion kaj atente uzu vian menson, kies respondeco estas la plej grava el </w:t>
      </w:r>
      <w:r w:rsidR="003224BC" w:rsidRPr="00B07F72">
        <w:rPr>
          <w:rFonts w:ascii="Times New Roman"/>
          <w:sz w:val="23"/>
        </w:rPr>
        <w:t>ĉ</w:t>
      </w:r>
      <w:r w:rsidRPr="00B07F72">
        <w:rPr>
          <w:rFonts w:ascii="Times New Roman"/>
          <w:sz w:val="23"/>
        </w:rPr>
        <w:t>iuj respondecoj, por ne malhelpi vian sorton kaj la estontecon de homoj.”</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24. </w:t>
      </w:r>
      <w:r w:rsidRPr="00B07F72">
        <w:rPr>
          <w:rFonts w:ascii="Times New Roman"/>
          <w:sz w:val="23"/>
        </w:rPr>
        <w:t>Sotesano diris al dis</w:t>
      </w:r>
      <w:r w:rsidR="003224BC" w:rsidRPr="00B07F72">
        <w:rPr>
          <w:rFonts w:ascii="Times New Roman"/>
          <w:sz w:val="23"/>
        </w:rPr>
        <w:t>ĉ</w:t>
      </w:r>
      <w:r w:rsidRPr="00B07F72">
        <w:rPr>
          <w:rFonts w:ascii="Times New Roman"/>
          <w:sz w:val="23"/>
        </w:rPr>
        <w:t>iploj: “</w:t>
      </w:r>
      <w:r w:rsidR="003224BC" w:rsidRPr="00B07F72">
        <w:rPr>
          <w:rFonts w:ascii="Times New Roman"/>
          <w:sz w:val="23"/>
        </w:rPr>
        <w:t>Ĝ</w:t>
      </w:r>
      <w:r w:rsidRPr="00B07F72">
        <w:rPr>
          <w:rFonts w:ascii="Times New Roman"/>
          <w:sz w:val="23"/>
        </w:rPr>
        <w:t>enerale la mondo konsistas el fortulo kaj malfortulo. Se ili amba</w:t>
      </w:r>
      <w:r w:rsidR="003224BC" w:rsidRPr="00B07F72">
        <w:rPr>
          <w:rFonts w:ascii="Times New Roman"/>
          <w:sz w:val="23"/>
        </w:rPr>
        <w:t>ŭ</w:t>
      </w:r>
      <w:r w:rsidRPr="00B07F72">
        <w:rPr>
          <w:rFonts w:ascii="Times New Roman"/>
          <w:sz w:val="23"/>
        </w:rPr>
        <w:t xml:space="preserve"> harmonie plenumos sian respondecon, eterna paco reali</w:t>
      </w:r>
      <w:r w:rsidR="003224BC" w:rsidRPr="00B07F72">
        <w:rPr>
          <w:rFonts w:ascii="Times New Roman"/>
          <w:sz w:val="23"/>
        </w:rPr>
        <w:t>ĝ</w:t>
      </w:r>
      <w:r w:rsidRPr="00B07F72">
        <w:rPr>
          <w:rFonts w:ascii="Times New Roman"/>
          <w:sz w:val="23"/>
        </w:rPr>
        <w:t xml:space="preserve">os en </w:t>
      </w:r>
      <w:r w:rsidR="003224BC" w:rsidRPr="00B07F72">
        <w:rPr>
          <w:rFonts w:ascii="Times New Roman"/>
          <w:sz w:val="23"/>
        </w:rPr>
        <w:t>ĉ</w:t>
      </w:r>
      <w:r w:rsidRPr="00B07F72">
        <w:rPr>
          <w:rFonts w:ascii="Times New Roman"/>
          <w:sz w:val="23"/>
        </w:rPr>
        <w:t>i tiu mondo. Alie ili amba</w:t>
      </w:r>
      <w:r w:rsidR="003224BC" w:rsidRPr="00B07F72">
        <w:rPr>
          <w:rFonts w:ascii="Times New Roman"/>
          <w:sz w:val="23"/>
        </w:rPr>
        <w:t>ŭ</w:t>
      </w:r>
      <w:r w:rsidRPr="00B07F72">
        <w:rPr>
          <w:rFonts w:ascii="Times New Roman"/>
          <w:sz w:val="23"/>
        </w:rPr>
        <w:t xml:space="preserve"> suferos katastrofon kaj la mondo neniam paci</w:t>
      </w:r>
      <w:r w:rsidR="003224BC" w:rsidRPr="00B07F72">
        <w:rPr>
          <w:rFonts w:ascii="Times New Roman"/>
          <w:sz w:val="23"/>
        </w:rPr>
        <w:t>ĝ</w:t>
      </w:r>
      <w:r w:rsidRPr="00B07F72">
        <w:rPr>
          <w:rFonts w:ascii="Times New Roman"/>
          <w:sz w:val="23"/>
        </w:rPr>
        <w:t>os. Iu pasinta sanktulo diris, ke se superulo rigardas malsuperulon kiel infanon, la malsuperulo rigardas la superulon kiel gepatrojn; se superulo rigardas malsuperulon kiel pajleron, la malsuperulo rigardas la superulon kiel malamikon.”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25. </w:t>
      </w:r>
      <w:r w:rsidRPr="00B07F72">
        <w:rPr>
          <w:rFonts w:ascii="Times New Roman"/>
          <w:sz w:val="23"/>
        </w:rPr>
        <w:t>Sotesano diris: “</w:t>
      </w:r>
      <w:r w:rsidR="003224BC" w:rsidRPr="00B07F72">
        <w:rPr>
          <w:rFonts w:ascii="Times New Roman"/>
          <w:sz w:val="23"/>
        </w:rPr>
        <w:t>Ĉ</w:t>
      </w:r>
      <w:r w:rsidRPr="00B07F72">
        <w:rPr>
          <w:rFonts w:ascii="Times New Roman"/>
          <w:sz w:val="23"/>
        </w:rPr>
        <w:t>iu homo volas esti respektata de aliulo, sed pli multe faras malrespektindan agon. Kiel do li realigus sian volon? La maniero esti respektata de aliulo estas unue respekti kaj servi lin. Se vi respektas kaj servas lin, li reciprokas la samon al vi.”</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26. </w:t>
      </w:r>
      <w:r w:rsidRPr="00B07F72">
        <w:rPr>
          <w:rFonts w:ascii="Times New Roman"/>
          <w:sz w:val="23"/>
        </w:rPr>
        <w:t xml:space="preserve">Sotesano diris: “Mi </w:t>
      </w:r>
      <w:r w:rsidR="003224BC" w:rsidRPr="00B07F72">
        <w:rPr>
          <w:rFonts w:ascii="Times New Roman"/>
          <w:sz w:val="23"/>
        </w:rPr>
        <w:t>ĉ</w:t>
      </w:r>
      <w:r w:rsidRPr="00B07F72">
        <w:rPr>
          <w:rFonts w:ascii="Times New Roman"/>
          <w:sz w:val="23"/>
        </w:rPr>
        <w:t>iam beda</w:t>
      </w:r>
      <w:r w:rsidR="003224BC" w:rsidRPr="00B07F72">
        <w:rPr>
          <w:rFonts w:ascii="Times New Roman"/>
          <w:sz w:val="23"/>
        </w:rPr>
        <w:t>ŭ</w:t>
      </w:r>
      <w:r w:rsidRPr="00B07F72">
        <w:rPr>
          <w:rFonts w:ascii="Times New Roman"/>
          <w:sz w:val="23"/>
        </w:rPr>
        <w:t xml:space="preserve">ras tiun fortulon, kiu ne scias roli kiel fortulo. Nur se fortulo </w:t>
      </w:r>
      <w:r w:rsidR="003224BC" w:rsidRPr="00B07F72">
        <w:rPr>
          <w:rFonts w:ascii="Times New Roman"/>
          <w:sz w:val="23"/>
        </w:rPr>
        <w:t>ĉ</w:t>
      </w:r>
      <w:r w:rsidRPr="00B07F72">
        <w:rPr>
          <w:rFonts w:ascii="Times New Roman"/>
          <w:sz w:val="23"/>
        </w:rPr>
        <w:t>iam helpos, gvidos kaj kura</w:t>
      </w:r>
      <w:r w:rsidR="003224BC" w:rsidRPr="00B07F72">
        <w:rPr>
          <w:rFonts w:ascii="Times New Roman"/>
          <w:sz w:val="23"/>
        </w:rPr>
        <w:t>ĝ</w:t>
      </w:r>
      <w:r w:rsidRPr="00B07F72">
        <w:rPr>
          <w:rFonts w:ascii="Times New Roman"/>
          <w:sz w:val="23"/>
        </w:rPr>
        <w:t>igos malfortulon fortuli</w:t>
      </w:r>
      <w:r w:rsidR="003224BC" w:rsidRPr="00B07F72">
        <w:rPr>
          <w:rFonts w:ascii="Times New Roman"/>
          <w:sz w:val="23"/>
        </w:rPr>
        <w:t>ĝ</w:t>
      </w:r>
      <w:r w:rsidRPr="00B07F72">
        <w:rPr>
          <w:rFonts w:ascii="Times New Roman"/>
          <w:sz w:val="23"/>
        </w:rPr>
        <w:t>i kiel li, lia forto fari</w:t>
      </w:r>
      <w:r w:rsidR="003224BC" w:rsidRPr="00B07F72">
        <w:rPr>
          <w:rFonts w:ascii="Times New Roman"/>
          <w:sz w:val="23"/>
        </w:rPr>
        <w:t>ĝ</w:t>
      </w:r>
      <w:r w:rsidRPr="00B07F72">
        <w:rPr>
          <w:rFonts w:ascii="Times New Roman"/>
          <w:sz w:val="23"/>
        </w:rPr>
        <w:t xml:space="preserve">os eterna forto kaj li estos </w:t>
      </w:r>
      <w:r w:rsidR="003224BC" w:rsidRPr="00B07F72">
        <w:rPr>
          <w:rFonts w:ascii="Times New Roman"/>
          <w:sz w:val="23"/>
        </w:rPr>
        <w:t>ĉ</w:t>
      </w:r>
      <w:r w:rsidRPr="00B07F72">
        <w:rPr>
          <w:rFonts w:ascii="Times New Roman"/>
          <w:sz w:val="23"/>
        </w:rPr>
        <w:t>iam respektata kiel anta</w:t>
      </w:r>
      <w:r w:rsidR="003224BC" w:rsidRPr="00B07F72">
        <w:rPr>
          <w:rFonts w:ascii="Times New Roman"/>
          <w:sz w:val="23"/>
        </w:rPr>
        <w:t>ŭ</w:t>
      </w:r>
      <w:r w:rsidRPr="00B07F72">
        <w:rPr>
          <w:rFonts w:ascii="Times New Roman"/>
          <w:sz w:val="23"/>
        </w:rPr>
        <w:t>iranto kaj pioniro. Sed nun fortulo ofte nur subpremas kaj trompas malfortulon. Kiel do li fari</w:t>
      </w:r>
      <w:r w:rsidR="003224BC" w:rsidRPr="00B07F72">
        <w:rPr>
          <w:rFonts w:ascii="Times New Roman"/>
          <w:sz w:val="23"/>
        </w:rPr>
        <w:t>ĝ</w:t>
      </w:r>
      <w:r w:rsidRPr="00B07F72">
        <w:rPr>
          <w:rFonts w:ascii="Times New Roman"/>
          <w:sz w:val="23"/>
        </w:rPr>
        <w:t xml:space="preserve">us eterna fortulo? Malfortulo ne estas </w:t>
      </w:r>
      <w:r w:rsidR="003224BC" w:rsidRPr="00B07F72">
        <w:rPr>
          <w:rFonts w:ascii="Times New Roman"/>
          <w:sz w:val="23"/>
        </w:rPr>
        <w:t>ĉ</w:t>
      </w:r>
      <w:r w:rsidRPr="00B07F72">
        <w:rPr>
          <w:rFonts w:ascii="Times New Roman"/>
          <w:sz w:val="23"/>
        </w:rPr>
        <w:t>iama malfortulo, sed staros en la pozicio de fortulo, se lia spirito pli kaj pli malfermi</w:t>
      </w:r>
      <w:r w:rsidR="003224BC" w:rsidRPr="00B07F72">
        <w:rPr>
          <w:rFonts w:ascii="Times New Roman"/>
          <w:sz w:val="23"/>
        </w:rPr>
        <w:t>ĝ</w:t>
      </w:r>
      <w:r w:rsidRPr="00B07F72">
        <w:rPr>
          <w:rFonts w:ascii="Times New Roman"/>
          <w:sz w:val="23"/>
        </w:rPr>
        <w:t>os kaj lia energio revivi</w:t>
      </w:r>
      <w:r w:rsidR="003224BC" w:rsidRPr="00B07F72">
        <w:rPr>
          <w:rFonts w:ascii="Times New Roman"/>
          <w:sz w:val="23"/>
        </w:rPr>
        <w:t>ĝ</w:t>
      </w:r>
      <w:r w:rsidRPr="00B07F72">
        <w:rPr>
          <w:rFonts w:ascii="Times New Roman"/>
          <w:sz w:val="23"/>
        </w:rPr>
        <w:t>os. Tiam nature disfalos la pozicio de tiu fortulo, kiu lin anta</w:t>
      </w:r>
      <w:r w:rsidR="003224BC" w:rsidRPr="00B07F72">
        <w:rPr>
          <w:rFonts w:ascii="Times New Roman"/>
          <w:sz w:val="23"/>
        </w:rPr>
        <w:t>ŭ</w:t>
      </w:r>
      <w:r w:rsidRPr="00B07F72">
        <w:rPr>
          <w:rFonts w:ascii="Times New Roman"/>
          <w:sz w:val="23"/>
        </w:rPr>
        <w:t xml:space="preserve">e subpremis kaj trompis. Tial vera prudentulo </w:t>
      </w:r>
      <w:r w:rsidR="003224BC" w:rsidRPr="00B07F72">
        <w:rPr>
          <w:rFonts w:ascii="Times New Roman"/>
          <w:sz w:val="23"/>
        </w:rPr>
        <w:t>ĉ</w:t>
      </w:r>
      <w:r w:rsidRPr="00B07F72">
        <w:rPr>
          <w:rFonts w:ascii="Times New Roman"/>
          <w:sz w:val="23"/>
        </w:rPr>
        <w:t>iam pli helpas kaj prizorgas aliulojn, kiam ili estas malri</w:t>
      </w:r>
      <w:r w:rsidR="003224BC" w:rsidRPr="00B07F72">
        <w:rPr>
          <w:rFonts w:ascii="Times New Roman"/>
          <w:sz w:val="23"/>
        </w:rPr>
        <w:t>ĉ</w:t>
      </w:r>
      <w:r w:rsidRPr="00B07F72">
        <w:rPr>
          <w:rFonts w:ascii="Times New Roman"/>
          <w:sz w:val="23"/>
        </w:rPr>
        <w:t>aj kaj malfortaj, tiel ke li konservas sian forton eterne.”</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27. </w:t>
      </w:r>
      <w:r w:rsidRPr="00B07F72">
        <w:rPr>
          <w:rFonts w:ascii="Times New Roman"/>
          <w:sz w:val="23"/>
        </w:rPr>
        <w:t>Sotesano vizitis la eklezian farmon kaj demandis la kialon de porka maldiki</w:t>
      </w:r>
      <w:r w:rsidR="003224BC" w:rsidRPr="00B07F72">
        <w:rPr>
          <w:rFonts w:ascii="Times New Roman"/>
          <w:sz w:val="23"/>
        </w:rPr>
        <w:t>ĝ</w:t>
      </w:r>
      <w:r w:rsidRPr="00B07F72">
        <w:rPr>
          <w:rFonts w:ascii="Times New Roman"/>
          <w:sz w:val="23"/>
        </w:rPr>
        <w:t xml:space="preserve">o. </w:t>
      </w:r>
      <w:r w:rsidRPr="00B07F72">
        <w:rPr>
          <w:rFonts w:ascii="Times New Roman"/>
          <w:i/>
          <w:sz w:val="23"/>
        </w:rPr>
        <w:t>I</w:t>
      </w:r>
      <w:r w:rsidRPr="00B07F72">
        <w:rPr>
          <w:rFonts w:ascii="Times New Roman"/>
          <w:sz w:val="23"/>
        </w:rPr>
        <w:t xml:space="preserve"> </w:t>
      </w:r>
      <w:r w:rsidRPr="00B07F72">
        <w:rPr>
          <w:rFonts w:ascii="Times New Roman"/>
          <w:i/>
          <w:sz w:val="23"/>
        </w:rPr>
        <w:t>Dongan</w:t>
      </w:r>
      <w:r w:rsidRPr="00B07F72">
        <w:rPr>
          <w:rStyle w:val="a6"/>
          <w:rFonts w:ascii="Times New Roman"/>
          <w:sz w:val="23"/>
        </w:rPr>
        <w:footnoteReference w:id="158"/>
      </w:r>
      <w:r w:rsidRPr="00B07F72">
        <w:rPr>
          <w:rFonts w:ascii="Times New Roman"/>
          <w:sz w:val="23"/>
        </w:rPr>
        <w:t xml:space="preserve"> respondis: “Dum </w:t>
      </w:r>
      <w:r w:rsidR="003224BC" w:rsidRPr="00B07F72">
        <w:rPr>
          <w:rFonts w:ascii="Times New Roman"/>
          <w:sz w:val="23"/>
        </w:rPr>
        <w:t>ĉ</w:t>
      </w:r>
      <w:r w:rsidRPr="00B07F72">
        <w:rPr>
          <w:rFonts w:ascii="Times New Roman"/>
          <w:sz w:val="23"/>
        </w:rPr>
        <w:t>i-jara longa pluvado ni nutris porkojn per iom putra hordeo kaj ili diki</w:t>
      </w:r>
      <w:r w:rsidR="003224BC" w:rsidRPr="00B07F72">
        <w:rPr>
          <w:rFonts w:ascii="Times New Roman"/>
          <w:sz w:val="23"/>
        </w:rPr>
        <w:t>ĝ</w:t>
      </w:r>
      <w:r w:rsidRPr="00B07F72">
        <w:rPr>
          <w:rFonts w:ascii="Times New Roman"/>
          <w:sz w:val="23"/>
        </w:rPr>
        <w:t>is tagon post tago, sed anta</w:t>
      </w:r>
      <w:r w:rsidR="003224BC" w:rsidRPr="00B07F72">
        <w:rPr>
          <w:rFonts w:ascii="Times New Roman"/>
          <w:sz w:val="23"/>
        </w:rPr>
        <w:t>ŭ</w:t>
      </w:r>
      <w:r w:rsidRPr="00B07F72">
        <w:rPr>
          <w:rFonts w:ascii="Times New Roman"/>
          <w:sz w:val="23"/>
        </w:rPr>
        <w:t xml:space="preserve"> nelonge ni denove eknutris ilin per branoj. Ili do ne povas tuj dekutimi</w:t>
      </w:r>
      <w:r w:rsidR="003224BC" w:rsidRPr="00B07F72">
        <w:rPr>
          <w:rFonts w:ascii="Times New Roman"/>
          <w:sz w:val="23"/>
        </w:rPr>
        <w:t>ĝ</w:t>
      </w:r>
      <w:r w:rsidRPr="00B07F72">
        <w:rPr>
          <w:rFonts w:ascii="Times New Roman"/>
          <w:sz w:val="23"/>
        </w:rPr>
        <w:t>i de sia intertempa gusto, tiel ke ili perdas apetiton kaj pli kaj pli maldiki</w:t>
      </w:r>
      <w:r w:rsidR="003224BC" w:rsidRPr="00B07F72">
        <w:rPr>
          <w:rFonts w:ascii="Times New Roman"/>
          <w:sz w:val="23"/>
        </w:rPr>
        <w:t>ĝ</w:t>
      </w:r>
      <w:r w:rsidRPr="00B07F72">
        <w:rPr>
          <w:rFonts w:ascii="Times New Roman"/>
          <w:sz w:val="23"/>
        </w:rPr>
        <w:t>as.” Sotesano diris: “</w:t>
      </w:r>
      <w:r w:rsidR="003224BC" w:rsidRPr="00B07F72">
        <w:rPr>
          <w:rFonts w:ascii="Times New Roman"/>
          <w:sz w:val="23"/>
        </w:rPr>
        <w:t>Ĉ</w:t>
      </w:r>
      <w:r w:rsidRPr="00B07F72">
        <w:rPr>
          <w:rFonts w:ascii="Times New Roman"/>
          <w:sz w:val="23"/>
        </w:rPr>
        <w:t>i tio estas viva sankta libro. Tiel sama estas sufero de ri</w:t>
      </w:r>
      <w:r w:rsidR="003224BC" w:rsidRPr="00B07F72">
        <w:rPr>
          <w:rFonts w:ascii="Times New Roman"/>
          <w:sz w:val="23"/>
        </w:rPr>
        <w:t>ĉ</w:t>
      </w:r>
      <w:r w:rsidRPr="00B07F72">
        <w:rPr>
          <w:rFonts w:ascii="Times New Roman"/>
          <w:sz w:val="23"/>
        </w:rPr>
        <w:t>ulo subite malri</w:t>
      </w:r>
      <w:r w:rsidR="003224BC" w:rsidRPr="00B07F72">
        <w:rPr>
          <w:rFonts w:ascii="Times New Roman"/>
          <w:sz w:val="23"/>
        </w:rPr>
        <w:t>ĉ</w:t>
      </w:r>
      <w:r w:rsidRPr="00B07F72">
        <w:rPr>
          <w:rFonts w:ascii="Times New Roman"/>
          <w:sz w:val="23"/>
        </w:rPr>
        <w:t>i</w:t>
      </w:r>
      <w:r w:rsidR="003224BC" w:rsidRPr="00B07F72">
        <w:rPr>
          <w:rFonts w:ascii="Times New Roman"/>
          <w:sz w:val="23"/>
        </w:rPr>
        <w:t>ĝ</w:t>
      </w:r>
      <w:r w:rsidRPr="00B07F72">
        <w:rPr>
          <w:rFonts w:ascii="Times New Roman"/>
          <w:sz w:val="23"/>
        </w:rPr>
        <w:t>inta a</w:t>
      </w:r>
      <w:r w:rsidR="003224BC" w:rsidRPr="00B07F72">
        <w:rPr>
          <w:rFonts w:ascii="Times New Roman"/>
          <w:sz w:val="23"/>
        </w:rPr>
        <w:t>ŭ</w:t>
      </w:r>
      <w:r w:rsidRPr="00B07F72">
        <w:rPr>
          <w:rFonts w:ascii="Times New Roman"/>
          <w:sz w:val="23"/>
        </w:rPr>
        <w:t xml:space="preserve"> de potenculo subite senpovigita. Tial de antikva tempo </w:t>
      </w:r>
      <w:r w:rsidR="003224BC" w:rsidRPr="00B07F72">
        <w:rPr>
          <w:rFonts w:ascii="Times New Roman"/>
          <w:sz w:val="23"/>
        </w:rPr>
        <w:t>ĉ</w:t>
      </w:r>
      <w:r w:rsidRPr="00B07F72">
        <w:rPr>
          <w:rFonts w:ascii="Times New Roman"/>
          <w:sz w:val="23"/>
        </w:rPr>
        <w:t>iuj sanktuloj kaj sa</w:t>
      </w:r>
      <w:r w:rsidR="003224BC" w:rsidRPr="00B07F72">
        <w:rPr>
          <w:rFonts w:ascii="Times New Roman"/>
          <w:sz w:val="23"/>
        </w:rPr>
        <w:t>ĝ</w:t>
      </w:r>
      <w:r w:rsidRPr="00B07F72">
        <w:rPr>
          <w:rFonts w:ascii="Times New Roman"/>
          <w:sz w:val="23"/>
        </w:rPr>
        <w:t xml:space="preserve">uloj estas indiferentaj por </w:t>
      </w:r>
      <w:r w:rsidR="009F3BBF">
        <w:rPr>
          <w:rFonts w:ascii="Times New Roman"/>
          <w:sz w:val="23"/>
        </w:rPr>
        <w:t>riĉo</w:t>
      </w:r>
      <w:r w:rsidRPr="00B07F72">
        <w:rPr>
          <w:rFonts w:ascii="Times New Roman"/>
          <w:sz w:val="23"/>
        </w:rPr>
        <w:t xml:space="preserve"> kaj rango, tiel ke </w:t>
      </w:r>
      <w:proofErr w:type="gramStart"/>
      <w:r w:rsidRPr="00B07F72">
        <w:rPr>
          <w:rFonts w:ascii="Times New Roman"/>
          <w:sz w:val="23"/>
        </w:rPr>
        <w:t>ili</w:t>
      </w:r>
      <w:proofErr w:type="gramEnd"/>
      <w:r w:rsidRPr="00B07F72">
        <w:rPr>
          <w:rFonts w:ascii="Times New Roman"/>
          <w:sz w:val="23"/>
        </w:rPr>
        <w:t xml:space="preserve"> ne tiel </w:t>
      </w:r>
      <w:r w:rsidR="003224BC" w:rsidRPr="00B07F72">
        <w:rPr>
          <w:rFonts w:ascii="Times New Roman"/>
          <w:sz w:val="23"/>
        </w:rPr>
        <w:t>ĝ</w:t>
      </w:r>
      <w:r w:rsidRPr="00B07F72">
        <w:rPr>
          <w:rFonts w:ascii="Times New Roman"/>
          <w:sz w:val="23"/>
        </w:rPr>
        <w:t xml:space="preserve">ojas pro ilia alveno, nek tiel </w:t>
      </w:r>
      <w:r w:rsidR="003224BC" w:rsidRPr="00B07F72">
        <w:rPr>
          <w:rFonts w:ascii="Times New Roman"/>
          <w:sz w:val="23"/>
        </w:rPr>
        <w:t>ĉ</w:t>
      </w:r>
      <w:r w:rsidRPr="00B07F72">
        <w:rPr>
          <w:rFonts w:ascii="Times New Roman"/>
          <w:sz w:val="23"/>
        </w:rPr>
        <w:t>agreni</w:t>
      </w:r>
      <w:r w:rsidR="003224BC" w:rsidRPr="00B07F72">
        <w:rPr>
          <w:rFonts w:ascii="Times New Roman"/>
          <w:sz w:val="23"/>
        </w:rPr>
        <w:t>ĝ</w:t>
      </w:r>
      <w:r w:rsidRPr="00B07F72">
        <w:rPr>
          <w:rFonts w:ascii="Times New Roman"/>
          <w:sz w:val="23"/>
        </w:rPr>
        <w:t xml:space="preserve">as pro ilia foriro. La imperiestro </w:t>
      </w:r>
      <w:r w:rsidR="003224BC" w:rsidRPr="00B07F72">
        <w:rPr>
          <w:rFonts w:ascii="Times New Roman"/>
          <w:i/>
          <w:sz w:val="23"/>
        </w:rPr>
        <w:t>Ŝ</w:t>
      </w:r>
      <w:r w:rsidRPr="00B07F72">
        <w:rPr>
          <w:rFonts w:ascii="Times New Roman"/>
          <w:i/>
          <w:sz w:val="23"/>
        </w:rPr>
        <w:t>un</w:t>
      </w:r>
      <w:r w:rsidRPr="00B07F72">
        <w:rPr>
          <w:rStyle w:val="a6"/>
          <w:rFonts w:ascii="Times New Roman"/>
          <w:sz w:val="23"/>
        </w:rPr>
        <w:footnoteReference w:id="159"/>
      </w:r>
      <w:r w:rsidRPr="00B07F72">
        <w:rPr>
          <w:rFonts w:ascii="Times New Roman"/>
          <w:sz w:val="23"/>
        </w:rPr>
        <w:t xml:space="preserve"> kiel malnobelo pluganta kampon </w:t>
      </w:r>
      <w:r w:rsidRPr="00B07F72">
        <w:rPr>
          <w:rFonts w:ascii="Times New Roman"/>
          <w:sz w:val="23"/>
        </w:rPr>
        <w:lastRenderedPageBreak/>
        <w:t>kaj bakanta argilon surtroni</w:t>
      </w:r>
      <w:r w:rsidR="003224BC" w:rsidRPr="00B07F72">
        <w:rPr>
          <w:rFonts w:ascii="Times New Roman"/>
          <w:sz w:val="23"/>
        </w:rPr>
        <w:t>ĝ</w:t>
      </w:r>
      <w:r w:rsidRPr="00B07F72">
        <w:rPr>
          <w:rFonts w:ascii="Times New Roman"/>
          <w:sz w:val="23"/>
        </w:rPr>
        <w:t xml:space="preserve">is, sed neniom estis malmodera en sia suvereneco. </w:t>
      </w:r>
      <w:r w:rsidR="003224BC" w:rsidRPr="00B07F72">
        <w:rPr>
          <w:rFonts w:ascii="Times New Roman"/>
          <w:sz w:val="23"/>
        </w:rPr>
        <w:t>Ŝ</w:t>
      </w:r>
      <w:r w:rsidRPr="00B07F72">
        <w:rPr>
          <w:rFonts w:ascii="Times New Roman"/>
          <w:sz w:val="23"/>
        </w:rPr>
        <w:t>akjamunio abdikis sian estontan re</w:t>
      </w:r>
      <w:r w:rsidR="003224BC" w:rsidRPr="00B07F72">
        <w:rPr>
          <w:rFonts w:ascii="Times New Roman"/>
          <w:sz w:val="23"/>
        </w:rPr>
        <w:t>ĝ</w:t>
      </w:r>
      <w:r w:rsidRPr="00B07F72">
        <w:rPr>
          <w:rFonts w:ascii="Times New Roman"/>
          <w:sz w:val="23"/>
        </w:rPr>
        <w:t>econ kaj transsaltinte la palacan muron bonzi</w:t>
      </w:r>
      <w:r w:rsidR="003224BC" w:rsidRPr="00B07F72">
        <w:rPr>
          <w:rFonts w:ascii="Times New Roman"/>
          <w:sz w:val="23"/>
        </w:rPr>
        <w:t>ĝ</w:t>
      </w:r>
      <w:r w:rsidRPr="00B07F72">
        <w:rPr>
          <w:rFonts w:ascii="Times New Roman"/>
          <w:sz w:val="23"/>
        </w:rPr>
        <w:t>is, sed neniom korinklini</w:t>
      </w:r>
      <w:r w:rsidR="003224BC" w:rsidRPr="00B07F72">
        <w:rPr>
          <w:rFonts w:ascii="Times New Roman"/>
          <w:sz w:val="23"/>
        </w:rPr>
        <w:t>ĝ</w:t>
      </w:r>
      <w:r w:rsidRPr="00B07F72">
        <w:rPr>
          <w:rFonts w:ascii="Times New Roman"/>
          <w:sz w:val="23"/>
        </w:rPr>
        <w:t>is al la re</w:t>
      </w:r>
      <w:r w:rsidR="003224BC" w:rsidRPr="00B07F72">
        <w:rPr>
          <w:rFonts w:ascii="Times New Roman"/>
          <w:sz w:val="23"/>
        </w:rPr>
        <w:t>ĝ</w:t>
      </w:r>
      <w:r w:rsidRPr="00B07F72">
        <w:rPr>
          <w:rFonts w:ascii="Times New Roman"/>
          <w:sz w:val="23"/>
        </w:rPr>
        <w:t xml:space="preserve">eco. Kiel indiferenta estis ilia sinteno por </w:t>
      </w:r>
      <w:r w:rsidR="009F3BBF">
        <w:rPr>
          <w:rFonts w:ascii="Times New Roman"/>
          <w:sz w:val="23"/>
        </w:rPr>
        <w:t>riĉo</w:t>
      </w:r>
      <w:r w:rsidRPr="00B07F72">
        <w:rPr>
          <w:rFonts w:ascii="Times New Roman"/>
          <w:sz w:val="23"/>
        </w:rPr>
        <w:t xml:space="preserve"> kaj rango kaj </w:t>
      </w:r>
      <w:proofErr w:type="gramStart"/>
      <w:r w:rsidRPr="00B07F72">
        <w:rPr>
          <w:rFonts w:ascii="Times New Roman"/>
          <w:sz w:val="23"/>
        </w:rPr>
        <w:t>kiel</w:t>
      </w:r>
      <w:proofErr w:type="gramEnd"/>
      <w:r w:rsidRPr="00B07F72">
        <w:rPr>
          <w:rFonts w:ascii="Times New Roman"/>
          <w:sz w:val="23"/>
        </w:rPr>
        <w:t xml:space="preserve"> granda estis ilia forto superi feli</w:t>
      </w:r>
      <w:r w:rsidR="003224BC" w:rsidRPr="00B07F72">
        <w:rPr>
          <w:rFonts w:ascii="Times New Roman"/>
          <w:sz w:val="23"/>
        </w:rPr>
        <w:t>ĉ</w:t>
      </w:r>
      <w:r w:rsidRPr="00B07F72">
        <w:rPr>
          <w:rFonts w:ascii="Times New Roman"/>
          <w:sz w:val="23"/>
        </w:rPr>
        <w:t>on kaj suferon! Nu, se vi aspiras la vojon kaj volas lerni la instruon de sanktulo kaj sa</w:t>
      </w:r>
      <w:r w:rsidR="003224BC" w:rsidRPr="00B07F72">
        <w:rPr>
          <w:rFonts w:ascii="Times New Roman"/>
          <w:sz w:val="23"/>
        </w:rPr>
        <w:t>ĝ</w:t>
      </w:r>
      <w:r w:rsidRPr="00B07F72">
        <w:rPr>
          <w:rFonts w:ascii="Times New Roman"/>
          <w:sz w:val="23"/>
        </w:rPr>
        <w:t>ulo, ne forlogi</w:t>
      </w:r>
      <w:r w:rsidR="003224BC" w:rsidRPr="00B07F72">
        <w:rPr>
          <w:rFonts w:ascii="Times New Roman"/>
          <w:sz w:val="23"/>
        </w:rPr>
        <w:t>ĝ</w:t>
      </w:r>
      <w:r w:rsidRPr="00B07F72">
        <w:rPr>
          <w:rFonts w:ascii="Times New Roman"/>
          <w:sz w:val="23"/>
        </w:rPr>
        <w:t>u al momentaj komforto, plezuro kaj potenco, sed cedu ilin. E</w:t>
      </w:r>
      <w:r w:rsidR="003224BC" w:rsidRPr="00B07F72">
        <w:rPr>
          <w:rFonts w:ascii="Times New Roman"/>
          <w:sz w:val="23"/>
        </w:rPr>
        <w:t>ĉ</w:t>
      </w:r>
      <w:r w:rsidRPr="00B07F72">
        <w:rPr>
          <w:rFonts w:ascii="Times New Roman"/>
          <w:sz w:val="23"/>
        </w:rPr>
        <w:t xml:space="preserve"> se por vi ne eviteblas akcepti ilin, ne alkro</w:t>
      </w:r>
      <w:r w:rsidR="003224BC" w:rsidRPr="00B07F72">
        <w:rPr>
          <w:rFonts w:ascii="Times New Roman"/>
          <w:sz w:val="23"/>
        </w:rPr>
        <w:t>ĉ</w:t>
      </w:r>
      <w:r w:rsidRPr="00B07F72">
        <w:rPr>
          <w:rFonts w:ascii="Times New Roman"/>
          <w:sz w:val="23"/>
        </w:rPr>
        <w:t>i</w:t>
      </w:r>
      <w:r w:rsidR="003224BC" w:rsidRPr="00B07F72">
        <w:rPr>
          <w:rFonts w:ascii="Times New Roman"/>
          <w:sz w:val="23"/>
        </w:rPr>
        <w:t>ĝ</w:t>
      </w:r>
      <w:r w:rsidRPr="00B07F72">
        <w:rPr>
          <w:rFonts w:ascii="Times New Roman"/>
          <w:sz w:val="23"/>
        </w:rPr>
        <w:t>u al ili, nek malvirti</w:t>
      </w:r>
      <w:r w:rsidR="003224BC" w:rsidRPr="00B07F72">
        <w:rPr>
          <w:rFonts w:ascii="Times New Roman"/>
          <w:sz w:val="23"/>
        </w:rPr>
        <w:t>ĝ</w:t>
      </w:r>
      <w:r w:rsidRPr="00B07F72">
        <w:rPr>
          <w:rFonts w:ascii="Times New Roman"/>
          <w:sz w:val="23"/>
        </w:rPr>
        <w:t xml:space="preserve">u. Tiam vi </w:t>
      </w:r>
      <w:r w:rsidR="003224BC" w:rsidRPr="00B07F72">
        <w:rPr>
          <w:rFonts w:ascii="Times New Roman"/>
          <w:sz w:val="23"/>
        </w:rPr>
        <w:t>ĝ</w:t>
      </w:r>
      <w:r w:rsidRPr="00B07F72">
        <w:rPr>
          <w:rFonts w:ascii="Times New Roman"/>
          <w:sz w:val="23"/>
        </w:rPr>
        <w:t>uos eternajn komforton, honoron kaj potencon.”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28. </w:t>
      </w:r>
      <w:r w:rsidRPr="00B07F72">
        <w:rPr>
          <w:rFonts w:ascii="Times New Roman"/>
          <w:sz w:val="23"/>
        </w:rPr>
        <w:t>Sotesano klarigis la signifon de ‘kontenteco pri mal</w:t>
      </w:r>
      <w:r w:rsidR="009F3BBF">
        <w:rPr>
          <w:rFonts w:ascii="Times New Roman"/>
          <w:sz w:val="23"/>
        </w:rPr>
        <w:t>riĉo</w:t>
      </w:r>
      <w:r w:rsidRPr="00B07F72">
        <w:rPr>
          <w:rFonts w:ascii="Times New Roman"/>
          <w:sz w:val="23"/>
        </w:rPr>
        <w:t xml:space="preserve"> kaj plezuro per studo’: “</w:t>
      </w:r>
      <w:r w:rsidR="003224BC" w:rsidRPr="00B07F72">
        <w:rPr>
          <w:rFonts w:ascii="Times New Roman"/>
          <w:sz w:val="23"/>
        </w:rPr>
        <w:t>Ĝ</w:t>
      </w:r>
      <w:r w:rsidRPr="00B07F72">
        <w:rPr>
          <w:rFonts w:ascii="Times New Roman"/>
          <w:sz w:val="23"/>
        </w:rPr>
        <w:t>enerale mal</w:t>
      </w:r>
      <w:r w:rsidR="009F3BBF">
        <w:rPr>
          <w:rFonts w:ascii="Times New Roman"/>
          <w:sz w:val="23"/>
        </w:rPr>
        <w:t>riĉo</w:t>
      </w:r>
      <w:r w:rsidRPr="00B07F72">
        <w:rPr>
          <w:rFonts w:ascii="Times New Roman"/>
          <w:sz w:val="23"/>
        </w:rPr>
        <w:t xml:space="preserve"> signifas mankon de io ajn. </w:t>
      </w:r>
      <w:proofErr w:type="gramStart"/>
      <w:r w:rsidRPr="00B07F72">
        <w:rPr>
          <w:rFonts w:ascii="Times New Roman"/>
          <w:sz w:val="23"/>
        </w:rPr>
        <w:t>Se viza</w:t>
      </w:r>
      <w:r w:rsidR="003224BC" w:rsidRPr="00B07F72">
        <w:rPr>
          <w:rFonts w:ascii="Times New Roman"/>
          <w:sz w:val="23"/>
        </w:rPr>
        <w:t>ĝ</w:t>
      </w:r>
      <w:r w:rsidRPr="00B07F72">
        <w:rPr>
          <w:rFonts w:ascii="Times New Roman"/>
          <w:sz w:val="23"/>
        </w:rPr>
        <w:t>o havas mankon, tio nomi</w:t>
      </w:r>
      <w:r w:rsidR="003224BC" w:rsidRPr="00B07F72">
        <w:rPr>
          <w:rFonts w:ascii="Times New Roman"/>
          <w:sz w:val="23"/>
        </w:rPr>
        <w:t>ĝ</w:t>
      </w:r>
      <w:r w:rsidRPr="00B07F72">
        <w:rPr>
          <w:rFonts w:ascii="Times New Roman"/>
          <w:sz w:val="23"/>
        </w:rPr>
        <w:t>as viza</w:t>
      </w:r>
      <w:r w:rsidR="003224BC" w:rsidRPr="00B07F72">
        <w:rPr>
          <w:rFonts w:ascii="Times New Roman"/>
          <w:sz w:val="23"/>
        </w:rPr>
        <w:t>ĝ</w:t>
      </w:r>
      <w:r w:rsidRPr="00B07F72">
        <w:rPr>
          <w:rFonts w:ascii="Times New Roman"/>
          <w:sz w:val="23"/>
        </w:rPr>
        <w:t>a mal</w:t>
      </w:r>
      <w:r w:rsidR="009F3BBF">
        <w:rPr>
          <w:rFonts w:ascii="Times New Roman"/>
          <w:sz w:val="23"/>
        </w:rPr>
        <w:t>riĉo</w:t>
      </w:r>
      <w:r w:rsidRPr="00B07F72">
        <w:rPr>
          <w:rFonts w:ascii="Times New Roman"/>
          <w:sz w:val="23"/>
        </w:rPr>
        <w:t>.</w:t>
      </w:r>
      <w:proofErr w:type="gramEnd"/>
      <w:r w:rsidRPr="00B07F72">
        <w:rPr>
          <w:rFonts w:ascii="Times New Roman"/>
          <w:sz w:val="23"/>
        </w:rPr>
        <w:t xml:space="preserve"> </w:t>
      </w:r>
      <w:proofErr w:type="gramStart"/>
      <w:r w:rsidRPr="00B07F72">
        <w:rPr>
          <w:rFonts w:ascii="Times New Roman"/>
          <w:sz w:val="23"/>
        </w:rPr>
        <w:t>Se scio mankas, tio nomi</w:t>
      </w:r>
      <w:r w:rsidR="003224BC" w:rsidRPr="00B07F72">
        <w:rPr>
          <w:rFonts w:ascii="Times New Roman"/>
          <w:sz w:val="23"/>
        </w:rPr>
        <w:t>ĝ</w:t>
      </w:r>
      <w:r w:rsidRPr="00B07F72">
        <w:rPr>
          <w:rFonts w:ascii="Times New Roman"/>
          <w:sz w:val="23"/>
        </w:rPr>
        <w:t>as scia mal</w:t>
      </w:r>
      <w:r w:rsidR="009F3BBF">
        <w:rPr>
          <w:rFonts w:ascii="Times New Roman"/>
          <w:sz w:val="23"/>
        </w:rPr>
        <w:t>riĉo</w:t>
      </w:r>
      <w:r w:rsidRPr="00B07F72">
        <w:rPr>
          <w:rFonts w:ascii="Times New Roman"/>
          <w:sz w:val="23"/>
        </w:rPr>
        <w:t>.</w:t>
      </w:r>
      <w:proofErr w:type="gramEnd"/>
      <w:r w:rsidRPr="00B07F72">
        <w:rPr>
          <w:rFonts w:ascii="Times New Roman"/>
          <w:sz w:val="23"/>
        </w:rPr>
        <w:t xml:space="preserve"> </w:t>
      </w:r>
      <w:proofErr w:type="gramStart"/>
      <w:r w:rsidRPr="00B07F72">
        <w:rPr>
          <w:rFonts w:ascii="Times New Roman"/>
          <w:sz w:val="23"/>
        </w:rPr>
        <w:t>Se hava</w:t>
      </w:r>
      <w:r w:rsidR="003224BC" w:rsidRPr="00B07F72">
        <w:rPr>
          <w:rFonts w:ascii="Times New Roman"/>
          <w:sz w:val="23"/>
        </w:rPr>
        <w:t>ĵ</w:t>
      </w:r>
      <w:r w:rsidRPr="00B07F72">
        <w:rPr>
          <w:rFonts w:ascii="Times New Roman"/>
          <w:sz w:val="23"/>
        </w:rPr>
        <w:t>o mankas, tio nomi</w:t>
      </w:r>
      <w:r w:rsidR="003224BC" w:rsidRPr="00B07F72">
        <w:rPr>
          <w:rFonts w:ascii="Times New Roman"/>
          <w:sz w:val="23"/>
        </w:rPr>
        <w:t>ĝ</w:t>
      </w:r>
      <w:r w:rsidRPr="00B07F72">
        <w:rPr>
          <w:rFonts w:ascii="Times New Roman"/>
          <w:sz w:val="23"/>
        </w:rPr>
        <w:t>as hava</w:t>
      </w:r>
      <w:r w:rsidR="003224BC" w:rsidRPr="00B07F72">
        <w:rPr>
          <w:rFonts w:ascii="Times New Roman"/>
          <w:sz w:val="23"/>
        </w:rPr>
        <w:t>ĵ</w:t>
      </w:r>
      <w:r w:rsidRPr="00B07F72">
        <w:rPr>
          <w:rFonts w:ascii="Times New Roman"/>
          <w:sz w:val="23"/>
        </w:rPr>
        <w:t>a mal</w:t>
      </w:r>
      <w:r w:rsidR="009F3BBF">
        <w:rPr>
          <w:rFonts w:ascii="Times New Roman"/>
          <w:sz w:val="23"/>
        </w:rPr>
        <w:t>riĉo</w:t>
      </w:r>
      <w:r w:rsidRPr="00B07F72">
        <w:rPr>
          <w:rFonts w:ascii="Times New Roman"/>
          <w:sz w:val="23"/>
        </w:rPr>
        <w:t>.</w:t>
      </w:r>
      <w:proofErr w:type="gramEnd"/>
      <w:r w:rsidRPr="00B07F72">
        <w:rPr>
          <w:rFonts w:ascii="Times New Roman"/>
          <w:sz w:val="23"/>
        </w:rPr>
        <w:t xml:space="preserve"> Kontenteco signifas </w:t>
      </w:r>
      <w:r w:rsidR="003224BC" w:rsidRPr="00B07F72">
        <w:rPr>
          <w:rFonts w:ascii="Times New Roman"/>
          <w:sz w:val="23"/>
        </w:rPr>
        <w:t>ĉ</w:t>
      </w:r>
      <w:r w:rsidRPr="00B07F72">
        <w:rPr>
          <w:rFonts w:ascii="Times New Roman"/>
          <w:sz w:val="23"/>
        </w:rPr>
        <w:t>iamanieran trankvilon pri la stato. Se homo malkontenti</w:t>
      </w:r>
      <w:r w:rsidR="003224BC" w:rsidRPr="00B07F72">
        <w:rPr>
          <w:rFonts w:ascii="Times New Roman"/>
          <w:sz w:val="23"/>
        </w:rPr>
        <w:t>ĝ</w:t>
      </w:r>
      <w:r w:rsidRPr="00B07F72">
        <w:rPr>
          <w:rFonts w:ascii="Times New Roman"/>
          <w:sz w:val="23"/>
        </w:rPr>
        <w:t>as per jam ricevita mal</w:t>
      </w:r>
      <w:r w:rsidR="009F3BBF">
        <w:rPr>
          <w:rFonts w:ascii="Times New Roman"/>
          <w:sz w:val="23"/>
        </w:rPr>
        <w:t>riĉo</w:t>
      </w:r>
      <w:r w:rsidRPr="00B07F72">
        <w:rPr>
          <w:rFonts w:ascii="Times New Roman"/>
          <w:sz w:val="23"/>
        </w:rPr>
        <w:t xml:space="preserve"> kaj perforte baraktas por eviti </w:t>
      </w:r>
      <w:r w:rsidR="003224BC" w:rsidRPr="00B07F72">
        <w:rPr>
          <w:rFonts w:ascii="Times New Roman"/>
          <w:sz w:val="23"/>
        </w:rPr>
        <w:t>ĝ</w:t>
      </w:r>
      <w:r w:rsidRPr="00B07F72">
        <w:rPr>
          <w:rFonts w:ascii="Times New Roman"/>
          <w:sz w:val="23"/>
        </w:rPr>
        <w:t xml:space="preserve">in, tio pli </w:t>
      </w:r>
      <w:r w:rsidR="003224BC" w:rsidRPr="00B07F72">
        <w:rPr>
          <w:rFonts w:ascii="Times New Roman"/>
          <w:sz w:val="23"/>
        </w:rPr>
        <w:t>ĉ</w:t>
      </w:r>
      <w:r w:rsidRPr="00B07F72">
        <w:rPr>
          <w:rFonts w:ascii="Times New Roman"/>
          <w:sz w:val="23"/>
        </w:rPr>
        <w:t>agrenas kaj suferigas lin. Tial oni trankvile traelportu jam neeviteblan mal</w:t>
      </w:r>
      <w:r w:rsidR="009F3BBF">
        <w:rPr>
          <w:rFonts w:ascii="Times New Roman"/>
          <w:sz w:val="23"/>
        </w:rPr>
        <w:t>riĉo</w:t>
      </w:r>
      <w:r w:rsidRPr="00B07F72">
        <w:rPr>
          <w:rFonts w:ascii="Times New Roman"/>
          <w:sz w:val="23"/>
        </w:rPr>
        <w:t>n kaj plezuru per preparado de estontaj sa</w:t>
      </w:r>
      <w:r w:rsidR="003224BC" w:rsidRPr="00B07F72">
        <w:rPr>
          <w:rFonts w:ascii="Times New Roman"/>
          <w:sz w:val="23"/>
        </w:rPr>
        <w:t>ĝ</w:t>
      </w:r>
      <w:r w:rsidRPr="00B07F72">
        <w:rPr>
          <w:rFonts w:ascii="Times New Roman"/>
          <w:sz w:val="23"/>
        </w:rPr>
        <w:t>o kaj feli</w:t>
      </w:r>
      <w:r w:rsidR="003224BC" w:rsidRPr="00B07F72">
        <w:rPr>
          <w:rFonts w:ascii="Times New Roman"/>
          <w:sz w:val="23"/>
        </w:rPr>
        <w:t>ĉ</w:t>
      </w:r>
      <w:r w:rsidRPr="00B07F72">
        <w:rPr>
          <w:rFonts w:ascii="Times New Roman"/>
          <w:sz w:val="23"/>
        </w:rPr>
        <w:t xml:space="preserve">o. </w:t>
      </w:r>
      <w:proofErr w:type="gramStart"/>
      <w:r w:rsidRPr="00B07F72">
        <w:rPr>
          <w:rFonts w:ascii="Times New Roman"/>
          <w:sz w:val="23"/>
        </w:rPr>
        <w:t xml:space="preserve">Studanto trankvilas pri la stato kaj plezuras per studo, </w:t>
      </w:r>
      <w:r w:rsidR="003224BC" w:rsidRPr="00B07F72">
        <w:rPr>
          <w:rFonts w:ascii="Times New Roman"/>
          <w:sz w:val="23"/>
        </w:rPr>
        <w:t>ĉ</w:t>
      </w:r>
      <w:r w:rsidRPr="00B07F72">
        <w:rPr>
          <w:rFonts w:ascii="Times New Roman"/>
          <w:sz w:val="23"/>
        </w:rPr>
        <w:t xml:space="preserve">ar li scias, ke </w:t>
      </w:r>
      <w:r w:rsidR="003224BC" w:rsidRPr="00B07F72">
        <w:rPr>
          <w:rFonts w:ascii="Times New Roman"/>
          <w:sz w:val="23"/>
        </w:rPr>
        <w:t>ĉ</w:t>
      </w:r>
      <w:r w:rsidRPr="00B07F72">
        <w:rPr>
          <w:rFonts w:ascii="Times New Roman"/>
          <w:sz w:val="23"/>
        </w:rPr>
        <w:t>iuj nunaj mal</w:t>
      </w:r>
      <w:r w:rsidR="009F3BBF">
        <w:rPr>
          <w:rFonts w:ascii="Times New Roman"/>
          <w:sz w:val="23"/>
        </w:rPr>
        <w:t>riĉo</w:t>
      </w:r>
      <w:r w:rsidRPr="00B07F72">
        <w:rPr>
          <w:rFonts w:ascii="Times New Roman"/>
          <w:sz w:val="23"/>
        </w:rPr>
        <w:t xml:space="preserve"> kaj sufero povas </w:t>
      </w:r>
      <w:r w:rsidR="003224BC" w:rsidRPr="00B07F72">
        <w:rPr>
          <w:rFonts w:ascii="Times New Roman"/>
          <w:sz w:val="23"/>
        </w:rPr>
        <w:t>ŝ</w:t>
      </w:r>
      <w:r w:rsidRPr="00B07F72">
        <w:rPr>
          <w:rFonts w:ascii="Times New Roman"/>
          <w:sz w:val="23"/>
        </w:rPr>
        <w:t>an</w:t>
      </w:r>
      <w:r w:rsidR="003224BC" w:rsidRPr="00B07F72">
        <w:rPr>
          <w:rFonts w:ascii="Times New Roman"/>
          <w:sz w:val="23"/>
        </w:rPr>
        <w:t>ĝ</w:t>
      </w:r>
      <w:r w:rsidRPr="00B07F72">
        <w:rPr>
          <w:rFonts w:ascii="Times New Roman"/>
          <w:sz w:val="23"/>
        </w:rPr>
        <w:t>i</w:t>
      </w:r>
      <w:r w:rsidR="003224BC" w:rsidRPr="00B07F72">
        <w:rPr>
          <w:rFonts w:ascii="Times New Roman"/>
          <w:sz w:val="23"/>
        </w:rPr>
        <w:t>ĝ</w:t>
      </w:r>
      <w:r w:rsidRPr="00B07F72">
        <w:rPr>
          <w:rFonts w:ascii="Times New Roman"/>
          <w:sz w:val="23"/>
        </w:rPr>
        <w:t>i en estontajn feli</w:t>
      </w:r>
      <w:r w:rsidR="003224BC" w:rsidRPr="00B07F72">
        <w:rPr>
          <w:rFonts w:ascii="Times New Roman"/>
          <w:sz w:val="23"/>
        </w:rPr>
        <w:t>ĉ</w:t>
      </w:r>
      <w:r w:rsidRPr="00B07F72">
        <w:rPr>
          <w:rFonts w:ascii="Times New Roman"/>
          <w:sz w:val="23"/>
        </w:rPr>
        <w:t>on kaj plezuron.</w:t>
      </w:r>
      <w:proofErr w:type="gramEnd"/>
      <w:r w:rsidRPr="00B07F72">
        <w:rPr>
          <w:rFonts w:ascii="Times New Roman"/>
          <w:sz w:val="23"/>
        </w:rPr>
        <w:t xml:space="preserve"> Des pli, </w:t>
      </w:r>
      <w:r w:rsidR="003224BC" w:rsidRPr="00B07F72">
        <w:rPr>
          <w:rFonts w:ascii="Times New Roman"/>
          <w:sz w:val="23"/>
        </w:rPr>
        <w:t>ĉ</w:t>
      </w:r>
      <w:r w:rsidRPr="00B07F72">
        <w:rPr>
          <w:rFonts w:ascii="Times New Roman"/>
          <w:sz w:val="23"/>
        </w:rPr>
        <w:t xml:space="preserve">ar li </w:t>
      </w:r>
      <w:r w:rsidR="003224BC" w:rsidRPr="00B07F72">
        <w:rPr>
          <w:rFonts w:ascii="Times New Roman"/>
          <w:sz w:val="23"/>
        </w:rPr>
        <w:t>ĉ</w:t>
      </w:r>
      <w:r w:rsidRPr="00B07F72">
        <w:rPr>
          <w:rFonts w:ascii="Times New Roman"/>
          <w:sz w:val="23"/>
        </w:rPr>
        <w:t>iam uzas sian menson konforme al la vero kaj havas la plezuron eniri en la veran staton de la kultivoforto, kiu transcendas suferon kaj feli</w:t>
      </w:r>
      <w:r w:rsidR="003224BC" w:rsidRPr="00B07F72">
        <w:rPr>
          <w:rFonts w:ascii="Times New Roman"/>
          <w:sz w:val="23"/>
        </w:rPr>
        <w:t>ĉ</w:t>
      </w:r>
      <w:r w:rsidRPr="00B07F72">
        <w:rPr>
          <w:rFonts w:ascii="Times New Roman"/>
          <w:sz w:val="23"/>
        </w:rPr>
        <w:t xml:space="preserve">on. </w:t>
      </w:r>
      <w:proofErr w:type="gramStart"/>
      <w:r w:rsidRPr="00B07F72">
        <w:rPr>
          <w:rFonts w:ascii="Times New Roman"/>
          <w:sz w:val="23"/>
        </w:rPr>
        <w:t xml:space="preserve">De antikva tempo </w:t>
      </w:r>
      <w:r w:rsidR="003224BC" w:rsidRPr="00B07F72">
        <w:rPr>
          <w:rFonts w:ascii="Times New Roman"/>
          <w:sz w:val="23"/>
        </w:rPr>
        <w:t>ĉ</w:t>
      </w:r>
      <w:r w:rsidRPr="00B07F72">
        <w:rPr>
          <w:rFonts w:ascii="Times New Roman"/>
          <w:sz w:val="23"/>
        </w:rPr>
        <w:t>iuj sanktuloj kaj sa</w:t>
      </w:r>
      <w:r w:rsidR="003224BC" w:rsidRPr="00B07F72">
        <w:rPr>
          <w:rFonts w:ascii="Times New Roman"/>
          <w:sz w:val="23"/>
        </w:rPr>
        <w:t>ĝ</w:t>
      </w:r>
      <w:r w:rsidRPr="00B07F72">
        <w:rPr>
          <w:rFonts w:ascii="Times New Roman"/>
          <w:sz w:val="23"/>
        </w:rPr>
        <w:t xml:space="preserve">uloj plene sciis </w:t>
      </w:r>
      <w:r w:rsidR="003224BC" w:rsidRPr="00B07F72">
        <w:rPr>
          <w:rFonts w:ascii="Times New Roman"/>
          <w:sz w:val="23"/>
        </w:rPr>
        <w:t>ĉ</w:t>
      </w:r>
      <w:r w:rsidRPr="00B07F72">
        <w:rPr>
          <w:rFonts w:ascii="Times New Roman"/>
          <w:sz w:val="23"/>
        </w:rPr>
        <w:t xml:space="preserve">i tiun principon kaj aplikis tian mensostaton en sia reala vivo, tial ili </w:t>
      </w:r>
      <w:r w:rsidR="003224BC" w:rsidRPr="00B07F72">
        <w:rPr>
          <w:rFonts w:ascii="Times New Roman"/>
          <w:sz w:val="23"/>
        </w:rPr>
        <w:t>ĝ</w:t>
      </w:r>
      <w:r w:rsidRPr="00B07F72">
        <w:rPr>
          <w:rFonts w:ascii="Times New Roman"/>
          <w:sz w:val="23"/>
        </w:rPr>
        <w:t>uis senkompare plezuran vivon en mal</w:t>
      </w:r>
      <w:r w:rsidR="009F3BBF">
        <w:rPr>
          <w:rFonts w:ascii="Times New Roman"/>
          <w:sz w:val="23"/>
        </w:rPr>
        <w:t>riĉo</w:t>
      </w:r>
      <w:r w:rsidRPr="00B07F72">
        <w:rPr>
          <w:rFonts w:ascii="Times New Roman"/>
          <w:sz w:val="23"/>
        </w:rPr>
        <w:t>.”</w:t>
      </w:r>
      <w:proofErr w:type="gramEnd"/>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29. </w:t>
      </w:r>
      <w:r w:rsidRPr="00B07F72">
        <w:rPr>
          <w:rFonts w:ascii="Times New Roman"/>
          <w:sz w:val="23"/>
        </w:rPr>
        <w:t>Sotesano diris: “Kiu deziras kontenti</w:t>
      </w:r>
      <w:r w:rsidR="003224BC" w:rsidRPr="00B07F72">
        <w:rPr>
          <w:rFonts w:ascii="Times New Roman"/>
          <w:sz w:val="23"/>
        </w:rPr>
        <w:t>ĝ</w:t>
      </w:r>
      <w:r w:rsidRPr="00B07F72">
        <w:rPr>
          <w:rFonts w:ascii="Times New Roman"/>
          <w:sz w:val="23"/>
        </w:rPr>
        <w:t xml:space="preserve">i per tio, ke </w:t>
      </w:r>
      <w:r w:rsidR="003224BC" w:rsidRPr="00B07F72">
        <w:rPr>
          <w:rFonts w:ascii="Times New Roman"/>
          <w:sz w:val="23"/>
        </w:rPr>
        <w:t>ĉ</w:t>
      </w:r>
      <w:r w:rsidRPr="00B07F72">
        <w:rPr>
          <w:rFonts w:ascii="Times New Roman"/>
          <w:sz w:val="23"/>
        </w:rPr>
        <w:t>io en la mondo plene konformas al lia volo, tiu estas malsa</w:t>
      </w:r>
      <w:r w:rsidR="003224BC" w:rsidRPr="00B07F72">
        <w:rPr>
          <w:rFonts w:ascii="Times New Roman"/>
          <w:sz w:val="23"/>
        </w:rPr>
        <w:t>ĝ</w:t>
      </w:r>
      <w:r w:rsidRPr="00B07F72">
        <w:rPr>
          <w:rFonts w:ascii="Times New Roman"/>
          <w:sz w:val="23"/>
        </w:rPr>
        <w:t xml:space="preserve">a kiel homo, kiu konstruas pompan domon sur sablo kaj deziras vivi lukse por dek milionoj da jaroj. </w:t>
      </w:r>
      <w:r w:rsidRPr="00B07F72">
        <w:rPr>
          <w:rFonts w:ascii="Times New Roman"/>
          <w:sz w:val="23"/>
          <w:lang w:val="pt-BR"/>
        </w:rPr>
        <w:t>Sa</w:t>
      </w:r>
      <w:r w:rsidR="003224BC" w:rsidRPr="00B07F72">
        <w:rPr>
          <w:rFonts w:ascii="Times New Roman"/>
          <w:sz w:val="23"/>
          <w:lang w:val="pt-BR"/>
        </w:rPr>
        <w:t>ĝ</w:t>
      </w:r>
      <w:r w:rsidRPr="00B07F72">
        <w:rPr>
          <w:rFonts w:ascii="Times New Roman"/>
          <w:sz w:val="23"/>
          <w:lang w:val="pt-BR"/>
        </w:rPr>
        <w:t>ulo kontenti</w:t>
      </w:r>
      <w:r w:rsidR="003224BC" w:rsidRPr="00B07F72">
        <w:rPr>
          <w:rFonts w:ascii="Times New Roman"/>
          <w:sz w:val="23"/>
          <w:lang w:val="pt-BR"/>
        </w:rPr>
        <w:t>ĝ</w:t>
      </w:r>
      <w:r w:rsidRPr="00B07F72">
        <w:rPr>
          <w:rFonts w:ascii="Times New Roman"/>
          <w:sz w:val="23"/>
          <w:lang w:val="pt-BR"/>
        </w:rPr>
        <w:t xml:space="preserve">as kaj dankas, se en la vivo io konformas nur </w:t>
      </w:r>
      <w:r w:rsidR="000871F2" w:rsidRPr="00B07F72">
        <w:rPr>
          <w:rFonts w:ascii="Times New Roman" w:hint="eastAsia"/>
          <w:sz w:val="23"/>
          <w:lang w:val="pt-BR"/>
        </w:rPr>
        <w:t xml:space="preserve">al </w:t>
      </w:r>
      <w:r w:rsidRPr="00B07F72">
        <w:rPr>
          <w:rFonts w:ascii="Times New Roman"/>
          <w:sz w:val="23"/>
          <w:lang w:val="pt-BR"/>
        </w:rPr>
        <w:t xml:space="preserve">la ses dekonoj de lia volo. </w:t>
      </w:r>
      <w:r w:rsidRPr="00B07F72">
        <w:rPr>
          <w:rFonts w:ascii="Times New Roman"/>
          <w:sz w:val="23"/>
        </w:rPr>
        <w:t>E</w:t>
      </w:r>
      <w:r w:rsidR="003224BC" w:rsidRPr="00B07F72">
        <w:rPr>
          <w:rFonts w:ascii="Times New Roman"/>
          <w:sz w:val="23"/>
        </w:rPr>
        <w:t>ĉ</w:t>
      </w:r>
      <w:r w:rsidRPr="00B07F72">
        <w:rPr>
          <w:rFonts w:ascii="Times New Roman"/>
          <w:sz w:val="23"/>
        </w:rPr>
        <w:t xml:space="preserve"> se tio konformas al la tuto de lia volo, li ne monopolas tion kontentindan, sed dividas tion kun aliaj homoj, tial tio neniam alportas al li katastrofon kaj lia feli</w:t>
      </w:r>
      <w:r w:rsidR="003224BC" w:rsidRPr="00B07F72">
        <w:rPr>
          <w:rFonts w:ascii="Times New Roman"/>
          <w:sz w:val="23"/>
        </w:rPr>
        <w:t>ĉ</w:t>
      </w:r>
      <w:r w:rsidRPr="00B07F72">
        <w:rPr>
          <w:rFonts w:ascii="Times New Roman"/>
          <w:sz w:val="23"/>
        </w:rPr>
        <w:t xml:space="preserve">o </w:t>
      </w:r>
      <w:r w:rsidR="003224BC" w:rsidRPr="00B07F72">
        <w:rPr>
          <w:rFonts w:ascii="Times New Roman"/>
          <w:sz w:val="23"/>
        </w:rPr>
        <w:t>ĉ</w:t>
      </w:r>
      <w:r w:rsidRPr="00B07F72">
        <w:rPr>
          <w:rFonts w:ascii="Times New Roman"/>
          <w:sz w:val="23"/>
        </w:rPr>
        <w:t>iam estas senfina.”</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30. </w:t>
      </w:r>
      <w:r w:rsidRPr="00B07F72">
        <w:rPr>
          <w:rFonts w:ascii="Times New Roman"/>
          <w:sz w:val="23"/>
        </w:rPr>
        <w:t>Sotesano diris: “Ofte granda peko de homo komenci</w:t>
      </w:r>
      <w:r w:rsidR="003224BC" w:rsidRPr="00B07F72">
        <w:rPr>
          <w:rFonts w:ascii="Times New Roman"/>
          <w:sz w:val="23"/>
        </w:rPr>
        <w:t>ĝ</w:t>
      </w:r>
      <w:r w:rsidRPr="00B07F72">
        <w:rPr>
          <w:rFonts w:ascii="Times New Roman"/>
          <w:sz w:val="23"/>
        </w:rPr>
        <w:t>as per malgranda eraro. Vi do nepre ekzamenu vian agon de tempo al tempo kaj klopodu tuj korekti e</w:t>
      </w:r>
      <w:r w:rsidR="003224BC" w:rsidRPr="00B07F72">
        <w:rPr>
          <w:rFonts w:ascii="Times New Roman"/>
          <w:sz w:val="23"/>
        </w:rPr>
        <w:t>ĉ</w:t>
      </w:r>
      <w:r w:rsidRPr="00B07F72">
        <w:rPr>
          <w:rFonts w:ascii="Times New Roman"/>
          <w:sz w:val="23"/>
        </w:rPr>
        <w:t xml:space="preserve"> malgrandan eraron, se vi </w:t>
      </w:r>
      <w:r w:rsidR="003224BC" w:rsidRPr="00B07F72">
        <w:rPr>
          <w:rFonts w:ascii="Times New Roman"/>
          <w:sz w:val="23"/>
        </w:rPr>
        <w:t>ĝ</w:t>
      </w:r>
      <w:r w:rsidRPr="00B07F72">
        <w:rPr>
          <w:rFonts w:ascii="Times New Roman"/>
          <w:sz w:val="23"/>
        </w:rPr>
        <w:t xml:space="preserve">in trovas. Orangutango en sudaj landoj estas tiel forta kaj rapida, ke homoj ne povas </w:t>
      </w:r>
      <w:r w:rsidR="003224BC" w:rsidRPr="00B07F72">
        <w:rPr>
          <w:rFonts w:ascii="Times New Roman"/>
          <w:sz w:val="23"/>
        </w:rPr>
        <w:t>ĝ</w:t>
      </w:r>
      <w:r w:rsidRPr="00B07F72">
        <w:rPr>
          <w:rFonts w:ascii="Times New Roman"/>
          <w:sz w:val="23"/>
        </w:rPr>
        <w:t xml:space="preserve">in kapti. Sed </w:t>
      </w:r>
      <w:r w:rsidR="003224BC" w:rsidRPr="00B07F72">
        <w:rPr>
          <w:rFonts w:ascii="Times New Roman"/>
          <w:sz w:val="23"/>
        </w:rPr>
        <w:t>ĝ</w:t>
      </w:r>
      <w:r w:rsidRPr="00B07F72">
        <w:rPr>
          <w:rFonts w:ascii="Times New Roman"/>
          <w:sz w:val="23"/>
        </w:rPr>
        <w:t xml:space="preserve">i tre </w:t>
      </w:r>
      <w:r w:rsidR="003224BC" w:rsidRPr="00B07F72">
        <w:rPr>
          <w:rFonts w:ascii="Times New Roman"/>
          <w:sz w:val="23"/>
        </w:rPr>
        <w:t>ŝ</w:t>
      </w:r>
      <w:r w:rsidRPr="00B07F72">
        <w:rPr>
          <w:rFonts w:ascii="Times New Roman"/>
          <w:sz w:val="23"/>
        </w:rPr>
        <w:t xml:space="preserve">atas vinon, tial homoj metas grandan vazon vinplenan sur la vojo, kiun </w:t>
      </w:r>
      <w:r w:rsidR="003224BC" w:rsidRPr="00B07F72">
        <w:rPr>
          <w:rFonts w:ascii="Times New Roman"/>
          <w:sz w:val="23"/>
        </w:rPr>
        <w:t>ĝ</w:t>
      </w:r>
      <w:r w:rsidRPr="00B07F72">
        <w:rPr>
          <w:rFonts w:ascii="Times New Roman"/>
          <w:sz w:val="23"/>
        </w:rPr>
        <w:t xml:space="preserve">i frekventas. Unuafoje </w:t>
      </w:r>
      <w:r w:rsidR="003224BC" w:rsidRPr="00B07F72">
        <w:rPr>
          <w:rFonts w:ascii="Times New Roman"/>
          <w:sz w:val="23"/>
        </w:rPr>
        <w:t>ĝ</w:t>
      </w:r>
      <w:r w:rsidRPr="00B07F72">
        <w:rPr>
          <w:rFonts w:ascii="Times New Roman"/>
          <w:sz w:val="23"/>
        </w:rPr>
        <w:t xml:space="preserve">i rikane preteriras la vazon, sed revenas kaj trinkas iom da vino. </w:t>
      </w:r>
      <w:r w:rsidR="003224BC" w:rsidRPr="00B07F72">
        <w:rPr>
          <w:rFonts w:ascii="Times New Roman"/>
          <w:sz w:val="23"/>
        </w:rPr>
        <w:t>Ĝ</w:t>
      </w:r>
      <w:r w:rsidRPr="00B07F72">
        <w:rPr>
          <w:rFonts w:ascii="Times New Roman"/>
          <w:sz w:val="23"/>
        </w:rPr>
        <w:t>i foriras kaj denove revenas kaj trinkas pli da vino. Post plurfoja tia ripeto li fortrinkas la tutan vinon kaj fine ebrie surfalas. Tiam homoj malka</w:t>
      </w:r>
      <w:r w:rsidR="003224BC" w:rsidRPr="00B07F72">
        <w:rPr>
          <w:rFonts w:ascii="Times New Roman"/>
          <w:sz w:val="23"/>
        </w:rPr>
        <w:t>ŝ</w:t>
      </w:r>
      <w:r w:rsidRPr="00B07F72">
        <w:rPr>
          <w:rFonts w:ascii="Times New Roman"/>
          <w:sz w:val="23"/>
        </w:rPr>
        <w:t xml:space="preserve">as sin kaj kaptas </w:t>
      </w:r>
      <w:r w:rsidR="003224BC" w:rsidRPr="00B07F72">
        <w:rPr>
          <w:rFonts w:ascii="Times New Roman"/>
          <w:sz w:val="23"/>
        </w:rPr>
        <w:t>ĝ</w:t>
      </w:r>
      <w:r w:rsidRPr="00B07F72">
        <w:rPr>
          <w:rFonts w:ascii="Times New Roman"/>
          <w:sz w:val="23"/>
        </w:rPr>
        <w:t xml:space="preserve">in senpene. Iom da vino, kiun </w:t>
      </w:r>
      <w:r w:rsidR="003224BC" w:rsidRPr="00B07F72">
        <w:rPr>
          <w:rFonts w:ascii="Times New Roman"/>
          <w:sz w:val="23"/>
        </w:rPr>
        <w:t>ĝ</w:t>
      </w:r>
      <w:r w:rsidRPr="00B07F72">
        <w:rPr>
          <w:rFonts w:ascii="Times New Roman"/>
          <w:sz w:val="23"/>
        </w:rPr>
        <w:t xml:space="preserve">i komence intencas trinki, ja kreskas al unu granda vazo da vino, tiel ke </w:t>
      </w:r>
      <w:r w:rsidR="003224BC" w:rsidRPr="00B07F72">
        <w:rPr>
          <w:rFonts w:ascii="Times New Roman"/>
          <w:sz w:val="23"/>
        </w:rPr>
        <w:t>ĝ</w:t>
      </w:r>
      <w:r w:rsidRPr="00B07F72">
        <w:rPr>
          <w:rFonts w:ascii="Times New Roman"/>
          <w:sz w:val="23"/>
        </w:rPr>
        <w:t>i perdas sian vivon a</w:t>
      </w:r>
      <w:r w:rsidR="003224BC" w:rsidRPr="00B07F72">
        <w:rPr>
          <w:rFonts w:ascii="Times New Roman"/>
          <w:sz w:val="23"/>
        </w:rPr>
        <w:t>ŭ</w:t>
      </w:r>
      <w:r w:rsidRPr="00B07F72">
        <w:rPr>
          <w:rFonts w:ascii="Times New Roman"/>
          <w:sz w:val="23"/>
        </w:rPr>
        <w:t xml:space="preserve"> kapti</w:t>
      </w:r>
      <w:r w:rsidR="003224BC" w:rsidRPr="00B07F72">
        <w:rPr>
          <w:rFonts w:ascii="Times New Roman"/>
          <w:sz w:val="23"/>
        </w:rPr>
        <w:t>ĝ</w:t>
      </w:r>
      <w:r w:rsidRPr="00B07F72">
        <w:rPr>
          <w:rFonts w:ascii="Times New Roman"/>
          <w:sz w:val="23"/>
        </w:rPr>
        <w:t>as viva. Tiel same, se homo lasas sin fari unu a</w:t>
      </w:r>
      <w:r w:rsidR="003224BC" w:rsidRPr="00B07F72">
        <w:rPr>
          <w:rFonts w:ascii="Times New Roman"/>
          <w:sz w:val="23"/>
        </w:rPr>
        <w:t>ŭ</w:t>
      </w:r>
      <w:r w:rsidRPr="00B07F72">
        <w:rPr>
          <w:rFonts w:ascii="Times New Roman"/>
          <w:sz w:val="23"/>
        </w:rPr>
        <w:t xml:space="preserve"> du malgrandajn erarojn kaj ne ilin korektas, ili akumuli</w:t>
      </w:r>
      <w:r w:rsidR="003224BC" w:rsidRPr="00B07F72">
        <w:rPr>
          <w:rFonts w:ascii="Times New Roman"/>
          <w:sz w:val="23"/>
        </w:rPr>
        <w:t>ĝ</w:t>
      </w:r>
      <w:r w:rsidRPr="00B07F72">
        <w:rPr>
          <w:rFonts w:ascii="Times New Roman"/>
          <w:sz w:val="23"/>
        </w:rPr>
        <w:t>adas, tiel ke li fine faras grandan pekon kaj serioze fu</w:t>
      </w:r>
      <w:r w:rsidR="003224BC" w:rsidRPr="00B07F72">
        <w:rPr>
          <w:rFonts w:ascii="Times New Roman"/>
          <w:sz w:val="23"/>
        </w:rPr>
        <w:t>ŝ</w:t>
      </w:r>
      <w:r w:rsidRPr="00B07F72">
        <w:rPr>
          <w:rFonts w:ascii="Times New Roman"/>
          <w:sz w:val="23"/>
        </w:rPr>
        <w:t>as sian estontecon. Kiel do malatenti tion?”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31. </w:t>
      </w:r>
      <w:r w:rsidRPr="00B07F72">
        <w:rPr>
          <w:rFonts w:ascii="Times New Roman"/>
          <w:sz w:val="23"/>
        </w:rPr>
        <w:t>Sotesano diris kun zorgo pri junaj dis</w:t>
      </w:r>
      <w:r w:rsidR="003224BC" w:rsidRPr="00B07F72">
        <w:rPr>
          <w:rFonts w:ascii="Times New Roman"/>
          <w:sz w:val="23"/>
        </w:rPr>
        <w:t>ĉ</w:t>
      </w:r>
      <w:r w:rsidRPr="00B07F72">
        <w:rPr>
          <w:rFonts w:ascii="Times New Roman"/>
          <w:sz w:val="23"/>
        </w:rPr>
        <w:t xml:space="preserve">iploj, kiuj vagis pro la nepovado kapti la </w:t>
      </w:r>
      <w:r w:rsidR="003224BC" w:rsidRPr="00B07F72">
        <w:rPr>
          <w:rFonts w:ascii="Times New Roman"/>
          <w:sz w:val="23"/>
        </w:rPr>
        <w:t>ĝ</w:t>
      </w:r>
      <w:r w:rsidRPr="00B07F72">
        <w:rPr>
          <w:rFonts w:ascii="Times New Roman"/>
          <w:sz w:val="23"/>
        </w:rPr>
        <w:t>ustan vojon de studo: “El vi estas homo, kiu komence faras bone, sed fine malbone, kaj kiu komence faras malbone, sed fine bone. Tial mi anta</w:t>
      </w:r>
      <w:r w:rsidR="003224BC" w:rsidRPr="00B07F72">
        <w:rPr>
          <w:rFonts w:ascii="Times New Roman"/>
          <w:sz w:val="23"/>
        </w:rPr>
        <w:t>ŭ</w:t>
      </w:r>
      <w:r w:rsidRPr="00B07F72">
        <w:rPr>
          <w:rFonts w:ascii="Times New Roman"/>
          <w:sz w:val="23"/>
        </w:rPr>
        <w:t>vidas tion kaj gvidas vin per maniero konvena al vi respektive. Homo pli-malpli formas sian personecon de la tuta vivo pli ol en la a</w:t>
      </w:r>
      <w:r w:rsidR="003224BC" w:rsidRPr="00B07F72">
        <w:rPr>
          <w:rFonts w:ascii="Times New Roman"/>
          <w:sz w:val="23"/>
        </w:rPr>
        <w:t>ĝ</w:t>
      </w:r>
      <w:r w:rsidRPr="00B07F72">
        <w:rPr>
          <w:rFonts w:ascii="Times New Roman"/>
          <w:sz w:val="23"/>
        </w:rPr>
        <w:t>o de tridek jaroj. Se vi ne povas esti</w:t>
      </w:r>
      <w:r w:rsidR="003224BC" w:rsidRPr="00B07F72">
        <w:rPr>
          <w:rFonts w:ascii="Times New Roman"/>
          <w:sz w:val="23"/>
        </w:rPr>
        <w:t>ĝ</w:t>
      </w:r>
      <w:r w:rsidRPr="00B07F72">
        <w:rPr>
          <w:rFonts w:ascii="Times New Roman"/>
          <w:sz w:val="23"/>
        </w:rPr>
        <w:t>i prudentaj e</w:t>
      </w:r>
      <w:r w:rsidR="003224BC" w:rsidRPr="00B07F72">
        <w:rPr>
          <w:rFonts w:ascii="Times New Roman"/>
          <w:sz w:val="23"/>
        </w:rPr>
        <w:t>ĉ</w:t>
      </w:r>
      <w:r w:rsidRPr="00B07F72">
        <w:rPr>
          <w:rFonts w:ascii="Times New Roman"/>
          <w:sz w:val="23"/>
        </w:rPr>
        <w:t xml:space="preserve"> </w:t>
      </w:r>
      <w:r w:rsidR="003224BC" w:rsidRPr="00B07F72">
        <w:rPr>
          <w:rFonts w:ascii="Times New Roman"/>
          <w:sz w:val="23"/>
        </w:rPr>
        <w:t>ĝ</w:t>
      </w:r>
      <w:r w:rsidRPr="00B07F72">
        <w:rPr>
          <w:rFonts w:ascii="Times New Roman"/>
          <w:sz w:val="23"/>
        </w:rPr>
        <w:t>is tiam, tio estas zorgiga ne nur al mi, sed anka</w:t>
      </w:r>
      <w:r w:rsidR="003224BC" w:rsidRPr="00B07F72">
        <w:rPr>
          <w:rFonts w:ascii="Times New Roman"/>
          <w:sz w:val="23"/>
        </w:rPr>
        <w:t>ŭ</w:t>
      </w:r>
      <w:r w:rsidRPr="00B07F72">
        <w:rPr>
          <w:rFonts w:ascii="Times New Roman"/>
          <w:sz w:val="23"/>
        </w:rPr>
        <w:t xml:space="preserve"> al vi pli grande.”</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32. </w:t>
      </w:r>
      <w:r w:rsidRPr="00B07F72">
        <w:rPr>
          <w:rFonts w:ascii="Times New Roman"/>
          <w:sz w:val="23"/>
        </w:rPr>
        <w:t xml:space="preserve">Kiam Sotesano restadis en la domo </w:t>
      </w:r>
      <w:r w:rsidRPr="00B07F72">
        <w:rPr>
          <w:rFonts w:ascii="Times New Roman"/>
          <w:i/>
          <w:sz w:val="23"/>
        </w:rPr>
        <w:t>Bongne</w:t>
      </w:r>
      <w:r w:rsidR="003224BC" w:rsidRPr="00B07F72">
        <w:rPr>
          <w:rFonts w:ascii="Times New Roman"/>
          <w:i/>
          <w:sz w:val="23"/>
        </w:rPr>
        <w:t>ĝ</w:t>
      </w:r>
      <w:r w:rsidRPr="00B07F72">
        <w:rPr>
          <w:rFonts w:ascii="Times New Roman"/>
          <w:i/>
          <w:sz w:val="23"/>
        </w:rPr>
        <w:t>ongsa</w:t>
      </w:r>
      <w:r w:rsidRPr="00B07F72">
        <w:rPr>
          <w:rFonts w:ascii="Times New Roman"/>
          <w:sz w:val="23"/>
        </w:rPr>
        <w:t>, granda pluvado akvoplenigis la lageton anta</w:t>
      </w:r>
      <w:r w:rsidR="003224BC" w:rsidRPr="00B07F72">
        <w:rPr>
          <w:rFonts w:ascii="Times New Roman"/>
          <w:sz w:val="23"/>
        </w:rPr>
        <w:t>ŭ</w:t>
      </w:r>
      <w:r w:rsidRPr="00B07F72">
        <w:rPr>
          <w:rFonts w:ascii="Times New Roman"/>
          <w:sz w:val="23"/>
        </w:rPr>
        <w:t xml:space="preserve"> la pajldomo. En </w:t>
      </w:r>
      <w:r w:rsidR="003224BC" w:rsidRPr="00B07F72">
        <w:rPr>
          <w:rFonts w:ascii="Times New Roman"/>
          <w:sz w:val="23"/>
        </w:rPr>
        <w:t>ĝ</w:t>
      </w:r>
      <w:r w:rsidRPr="00B07F72">
        <w:rPr>
          <w:rFonts w:ascii="Times New Roman"/>
          <w:sz w:val="23"/>
        </w:rPr>
        <w:t>i kolekti</w:t>
      </w:r>
      <w:r w:rsidR="003224BC" w:rsidRPr="00B07F72">
        <w:rPr>
          <w:rFonts w:ascii="Times New Roman"/>
          <w:sz w:val="23"/>
        </w:rPr>
        <w:t>ĝ</w:t>
      </w:r>
      <w:r w:rsidRPr="00B07F72">
        <w:rPr>
          <w:rFonts w:ascii="Times New Roman"/>
          <w:sz w:val="23"/>
        </w:rPr>
        <w:t>is el</w:t>
      </w:r>
      <w:r w:rsidR="003224BC" w:rsidRPr="00B07F72">
        <w:rPr>
          <w:rFonts w:ascii="Times New Roman"/>
          <w:sz w:val="23"/>
        </w:rPr>
        <w:t>ĉ</w:t>
      </w:r>
      <w:r w:rsidRPr="00B07F72">
        <w:rPr>
          <w:rFonts w:ascii="Times New Roman"/>
          <w:sz w:val="23"/>
        </w:rPr>
        <w:t xml:space="preserve">iuflanke multaj ranoj kaj naskis sennombrajn idojn. Kiam la pluvado </w:t>
      </w:r>
      <w:r w:rsidR="003224BC" w:rsidRPr="00B07F72">
        <w:rPr>
          <w:rFonts w:ascii="Times New Roman"/>
          <w:sz w:val="23"/>
        </w:rPr>
        <w:t>ĉ</w:t>
      </w:r>
      <w:r w:rsidRPr="00B07F72">
        <w:rPr>
          <w:rFonts w:ascii="Times New Roman"/>
          <w:sz w:val="23"/>
        </w:rPr>
        <w:t>esis post nelonge kaj la suno brilis, la akvo poiome malplii</w:t>
      </w:r>
      <w:r w:rsidR="003224BC" w:rsidRPr="00B07F72">
        <w:rPr>
          <w:rFonts w:ascii="Times New Roman"/>
          <w:sz w:val="23"/>
        </w:rPr>
        <w:t>ĝ</w:t>
      </w:r>
      <w:r w:rsidRPr="00B07F72">
        <w:rPr>
          <w:rFonts w:ascii="Times New Roman"/>
          <w:sz w:val="23"/>
        </w:rPr>
        <w:t>is kaj aspektis el</w:t>
      </w:r>
      <w:r w:rsidR="003224BC" w:rsidRPr="00B07F72">
        <w:rPr>
          <w:rFonts w:ascii="Times New Roman"/>
          <w:sz w:val="23"/>
        </w:rPr>
        <w:t>ĉ</w:t>
      </w:r>
      <w:r w:rsidRPr="00B07F72">
        <w:rPr>
          <w:rFonts w:ascii="Times New Roman"/>
          <w:sz w:val="23"/>
        </w:rPr>
        <w:t>erpi</w:t>
      </w:r>
      <w:r w:rsidR="003224BC" w:rsidRPr="00B07F72">
        <w:rPr>
          <w:rFonts w:ascii="Times New Roman"/>
          <w:sz w:val="23"/>
        </w:rPr>
        <w:t>ĝ</w:t>
      </w:r>
      <w:r w:rsidRPr="00B07F72">
        <w:rPr>
          <w:rFonts w:ascii="Times New Roman"/>
          <w:sz w:val="23"/>
        </w:rPr>
        <w:t>onta ene de kelkaj tagoj. Sed enakve ranidoj amuzi</w:t>
      </w:r>
      <w:r w:rsidR="003224BC" w:rsidRPr="00B07F72">
        <w:rPr>
          <w:rFonts w:ascii="Times New Roman"/>
          <w:sz w:val="23"/>
        </w:rPr>
        <w:t>ĝ</w:t>
      </w:r>
      <w:r w:rsidRPr="00B07F72">
        <w:rPr>
          <w:rFonts w:ascii="Times New Roman"/>
          <w:sz w:val="23"/>
        </w:rPr>
        <w:t>is, svingante la vosteton. Sotesano vidis tion kaj diris: “Kiel kompatinde estas! Ranidoj tiel vigle amuzi</w:t>
      </w:r>
      <w:r w:rsidR="003224BC" w:rsidRPr="00B07F72">
        <w:rPr>
          <w:rFonts w:ascii="Times New Roman"/>
          <w:sz w:val="23"/>
        </w:rPr>
        <w:t>ĝ</w:t>
      </w:r>
      <w:r w:rsidRPr="00B07F72">
        <w:rPr>
          <w:rFonts w:ascii="Times New Roman"/>
          <w:sz w:val="23"/>
        </w:rPr>
        <w:t>as, ne rimarkante sian vivon mallongi</w:t>
      </w:r>
      <w:r w:rsidR="003224BC" w:rsidRPr="00B07F72">
        <w:rPr>
          <w:rFonts w:ascii="Times New Roman"/>
          <w:sz w:val="23"/>
        </w:rPr>
        <w:t>ĝ</w:t>
      </w:r>
      <w:r w:rsidRPr="00B07F72">
        <w:rPr>
          <w:rFonts w:ascii="Times New Roman"/>
          <w:sz w:val="23"/>
        </w:rPr>
        <w:t>anta minuton post minuto. Kiel do nur ili estus tiaj? Anka</w:t>
      </w:r>
      <w:r w:rsidR="003224BC" w:rsidRPr="00B07F72">
        <w:rPr>
          <w:rFonts w:ascii="Times New Roman"/>
          <w:sz w:val="23"/>
        </w:rPr>
        <w:t>ŭ</w:t>
      </w:r>
      <w:r w:rsidRPr="00B07F72">
        <w:rPr>
          <w:rFonts w:ascii="Times New Roman"/>
          <w:sz w:val="23"/>
        </w:rPr>
        <w:t xml:space="preserve"> homoj estas tiaj. Kiam sa</w:t>
      </w:r>
      <w:r w:rsidR="003224BC" w:rsidRPr="00B07F72">
        <w:rPr>
          <w:rFonts w:ascii="Times New Roman"/>
          <w:sz w:val="23"/>
        </w:rPr>
        <w:t>ĝ</w:t>
      </w:r>
      <w:r w:rsidRPr="00B07F72">
        <w:rPr>
          <w:rFonts w:ascii="Times New Roman"/>
          <w:sz w:val="23"/>
        </w:rPr>
        <w:t>ulo vidas la estontecon de tiuj homoj, kiuj nur elspezas sen enspezo, a</w:t>
      </w:r>
      <w:r w:rsidR="003224BC" w:rsidRPr="00B07F72">
        <w:rPr>
          <w:rFonts w:ascii="Times New Roman"/>
          <w:sz w:val="23"/>
        </w:rPr>
        <w:t>ŭ</w:t>
      </w:r>
      <w:r w:rsidRPr="00B07F72">
        <w:rPr>
          <w:rFonts w:ascii="Times New Roman"/>
          <w:sz w:val="23"/>
        </w:rPr>
        <w:t xml:space="preserve"> kiuj nur misuzas sian nunan potencon, ili estas nenio aliaj ol tiuj ranidoj en la seki</w:t>
      </w:r>
      <w:r w:rsidR="003224BC" w:rsidRPr="00B07F72">
        <w:rPr>
          <w:rFonts w:ascii="Times New Roman"/>
          <w:sz w:val="23"/>
        </w:rPr>
        <w:t>ĝ</w:t>
      </w:r>
      <w:r w:rsidRPr="00B07F72">
        <w:rPr>
          <w:rFonts w:ascii="Times New Roman"/>
          <w:sz w:val="23"/>
        </w:rPr>
        <w:t>anta akvo.”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33</w:t>
      </w:r>
      <w:r w:rsidRPr="00B07F72">
        <w:rPr>
          <w:rFonts w:ascii="Times New Roman"/>
          <w:sz w:val="23"/>
        </w:rPr>
        <w:t>. Sotesano diris al homoj: “Hodia</w:t>
      </w:r>
      <w:r w:rsidR="003224BC" w:rsidRPr="00B07F72">
        <w:rPr>
          <w:rFonts w:ascii="Times New Roman"/>
          <w:sz w:val="23"/>
        </w:rPr>
        <w:t>ŭ</w:t>
      </w:r>
      <w:r w:rsidRPr="00B07F72">
        <w:rPr>
          <w:rFonts w:ascii="Times New Roman"/>
          <w:sz w:val="23"/>
        </w:rPr>
        <w:t xml:space="preserve"> mi parolos pri la plej necesa maniero por gardi menson kaj protekti korpon. Bone a</w:t>
      </w:r>
      <w:r w:rsidR="003224BC" w:rsidRPr="00B07F72">
        <w:rPr>
          <w:rFonts w:ascii="Times New Roman"/>
          <w:sz w:val="23"/>
        </w:rPr>
        <w:t>ŭ</w:t>
      </w:r>
      <w:r w:rsidRPr="00B07F72">
        <w:rPr>
          <w:rFonts w:ascii="Times New Roman"/>
          <w:sz w:val="23"/>
        </w:rPr>
        <w:t xml:space="preserve">skultu mian parolon kaj prenu </w:t>
      </w:r>
      <w:r w:rsidR="003224BC" w:rsidRPr="00B07F72">
        <w:rPr>
          <w:rFonts w:ascii="Times New Roman"/>
          <w:sz w:val="23"/>
        </w:rPr>
        <w:t>ĝ</w:t>
      </w:r>
      <w:r w:rsidRPr="00B07F72">
        <w:rPr>
          <w:rFonts w:ascii="Times New Roman"/>
          <w:sz w:val="23"/>
        </w:rPr>
        <w:t xml:space="preserve">in kiel la sloganon de via studo en </w:t>
      </w:r>
      <w:r w:rsidR="003224BC" w:rsidRPr="00B07F72">
        <w:rPr>
          <w:rFonts w:ascii="Times New Roman"/>
          <w:sz w:val="23"/>
        </w:rPr>
        <w:t>ĉ</w:t>
      </w:r>
      <w:r w:rsidRPr="00B07F72">
        <w:rPr>
          <w:rFonts w:ascii="Times New Roman"/>
          <w:sz w:val="23"/>
        </w:rPr>
        <w:t xml:space="preserve">iuj situacioj. La slogano estas ‘Ne perdu timrespekton’. Tio signifas, ke vi devas iam ajn kaj ie ajn rilati timrespekte al </w:t>
      </w:r>
      <w:r w:rsidR="003224BC" w:rsidRPr="00B07F72">
        <w:rPr>
          <w:rFonts w:ascii="Times New Roman"/>
          <w:sz w:val="23"/>
        </w:rPr>
        <w:t>ĉ</w:t>
      </w:r>
      <w:r w:rsidRPr="00B07F72">
        <w:rPr>
          <w:rFonts w:ascii="Times New Roman"/>
          <w:sz w:val="23"/>
        </w:rPr>
        <w:t>iuj homoj kaj objektoj. Se homo perdas timrespekton, sendube naski</w:t>
      </w:r>
      <w:r w:rsidR="003224BC" w:rsidRPr="00B07F72">
        <w:rPr>
          <w:rFonts w:ascii="Times New Roman"/>
          <w:sz w:val="23"/>
        </w:rPr>
        <w:t>ĝ</w:t>
      </w:r>
      <w:r w:rsidRPr="00B07F72">
        <w:rPr>
          <w:rFonts w:ascii="Times New Roman"/>
          <w:sz w:val="23"/>
        </w:rPr>
        <w:t>as plendo kaj ven</w:t>
      </w:r>
      <w:r w:rsidR="003224BC" w:rsidRPr="00B07F72">
        <w:rPr>
          <w:rFonts w:ascii="Times New Roman"/>
          <w:sz w:val="23"/>
        </w:rPr>
        <w:t>ĝ</w:t>
      </w:r>
      <w:r w:rsidRPr="00B07F72">
        <w:rPr>
          <w:rFonts w:ascii="Times New Roman"/>
          <w:sz w:val="23"/>
        </w:rPr>
        <w:t>emo e</w:t>
      </w:r>
      <w:r w:rsidR="003224BC" w:rsidRPr="00B07F72">
        <w:rPr>
          <w:rFonts w:ascii="Times New Roman"/>
          <w:sz w:val="23"/>
        </w:rPr>
        <w:t>ĉ</w:t>
      </w:r>
      <w:r w:rsidRPr="00B07F72">
        <w:rPr>
          <w:rFonts w:ascii="Times New Roman"/>
          <w:sz w:val="23"/>
        </w:rPr>
        <w:t xml:space="preserve"> en rilato plej intima kaj sendistanca kiel inter gepatroj kaj gefiloj, inter gefratoj kaj inter </w:t>
      </w:r>
      <w:r w:rsidRPr="00B07F72">
        <w:rPr>
          <w:rFonts w:ascii="Times New Roman"/>
          <w:sz w:val="23"/>
        </w:rPr>
        <w:lastRenderedPageBreak/>
        <w:t>geedzoj kaj li ofte malliberi</w:t>
      </w:r>
      <w:r w:rsidR="003224BC" w:rsidRPr="00B07F72">
        <w:rPr>
          <w:rFonts w:ascii="Times New Roman"/>
          <w:sz w:val="23"/>
        </w:rPr>
        <w:t>ĝ</w:t>
      </w:r>
      <w:r w:rsidRPr="00B07F72">
        <w:rPr>
          <w:rFonts w:ascii="Times New Roman"/>
          <w:sz w:val="23"/>
        </w:rPr>
        <w:t>as kaj dama</w:t>
      </w:r>
      <w:r w:rsidR="003224BC" w:rsidRPr="00B07F72">
        <w:rPr>
          <w:rFonts w:ascii="Times New Roman"/>
          <w:sz w:val="23"/>
        </w:rPr>
        <w:t>ĝ</w:t>
      </w:r>
      <w:r w:rsidRPr="00B07F72">
        <w:rPr>
          <w:rFonts w:ascii="Times New Roman"/>
          <w:sz w:val="23"/>
        </w:rPr>
        <w:t>i</w:t>
      </w:r>
      <w:r w:rsidR="003224BC" w:rsidRPr="00B07F72">
        <w:rPr>
          <w:rFonts w:ascii="Times New Roman"/>
          <w:sz w:val="23"/>
        </w:rPr>
        <w:t>ĝ</w:t>
      </w:r>
      <w:r w:rsidRPr="00B07F72">
        <w:rPr>
          <w:rFonts w:ascii="Times New Roman"/>
          <w:sz w:val="23"/>
        </w:rPr>
        <w:t>as de malgrava situacio kaj e</w:t>
      </w:r>
      <w:r w:rsidR="003224BC" w:rsidRPr="00B07F72">
        <w:rPr>
          <w:rFonts w:ascii="Times New Roman"/>
          <w:sz w:val="23"/>
        </w:rPr>
        <w:t>ĉ</w:t>
      </w:r>
      <w:r w:rsidRPr="00B07F72">
        <w:rPr>
          <w:rFonts w:ascii="Times New Roman"/>
          <w:sz w:val="23"/>
        </w:rPr>
        <w:t xml:space="preserve"> senvalora objekto. Tion ka</w:t>
      </w:r>
      <w:r w:rsidR="003224BC" w:rsidRPr="00B07F72">
        <w:rPr>
          <w:rFonts w:ascii="Times New Roman"/>
          <w:sz w:val="23"/>
        </w:rPr>
        <w:t>ŭ</w:t>
      </w:r>
      <w:r w:rsidRPr="00B07F72">
        <w:rPr>
          <w:rFonts w:ascii="Times New Roman"/>
          <w:sz w:val="23"/>
        </w:rPr>
        <w:t xml:space="preserve">zas, ke li perdas timrespekton en la koro kaj agas senprudente, rigardante rilaton sendistanca kaj situacion malgrava. Ekzemple, se vendisto kaptas iun homon, kiu estas </w:t>
      </w:r>
      <w:r w:rsidR="003224BC" w:rsidRPr="00B07F72">
        <w:rPr>
          <w:rFonts w:ascii="Times New Roman"/>
          <w:sz w:val="23"/>
        </w:rPr>
        <w:t>ŝ</w:t>
      </w:r>
      <w:r w:rsidRPr="00B07F72">
        <w:rPr>
          <w:rFonts w:ascii="Times New Roman"/>
          <w:sz w:val="23"/>
        </w:rPr>
        <w:t xml:space="preserve">telanta skatolon da alumetoj en lia butiko, </w:t>
      </w:r>
      <w:r w:rsidR="003224BC" w:rsidRPr="00B07F72">
        <w:rPr>
          <w:rFonts w:ascii="Times New Roman"/>
          <w:sz w:val="23"/>
        </w:rPr>
        <w:t>ĉ</w:t>
      </w:r>
      <w:r w:rsidRPr="00B07F72">
        <w:rPr>
          <w:rFonts w:ascii="Times New Roman"/>
          <w:sz w:val="23"/>
        </w:rPr>
        <w:t xml:space="preserve">u la vendisto lasas la </w:t>
      </w:r>
      <w:r w:rsidR="003224BC" w:rsidRPr="00B07F72">
        <w:rPr>
          <w:rFonts w:ascii="Times New Roman"/>
          <w:sz w:val="23"/>
        </w:rPr>
        <w:t>ŝ</w:t>
      </w:r>
      <w:r w:rsidRPr="00B07F72">
        <w:rPr>
          <w:rFonts w:ascii="Times New Roman"/>
          <w:sz w:val="23"/>
        </w:rPr>
        <w:t>telanton foriri, rigardante la skatolon kiel bagatelon? Nur ekstreme bonkora homo finas per ripro</w:t>
      </w:r>
      <w:r w:rsidR="003224BC" w:rsidRPr="00B07F72">
        <w:rPr>
          <w:rFonts w:ascii="Times New Roman"/>
          <w:sz w:val="23"/>
        </w:rPr>
        <w:t>ĉ</w:t>
      </w:r>
      <w:r w:rsidRPr="00B07F72">
        <w:rPr>
          <w:rFonts w:ascii="Times New Roman"/>
          <w:sz w:val="23"/>
        </w:rPr>
        <w:t xml:space="preserve">o. Alie povas okazi insulto. La skatolo da alumetoj do igas la </w:t>
      </w:r>
      <w:r w:rsidR="003224BC" w:rsidRPr="00B07F72">
        <w:rPr>
          <w:rFonts w:ascii="Times New Roman"/>
          <w:sz w:val="23"/>
        </w:rPr>
        <w:t>ŝ</w:t>
      </w:r>
      <w:r w:rsidRPr="00B07F72">
        <w:rPr>
          <w:rFonts w:ascii="Times New Roman"/>
          <w:sz w:val="23"/>
        </w:rPr>
        <w:t>telanton ripro</w:t>
      </w:r>
      <w:r w:rsidR="003224BC" w:rsidRPr="00B07F72">
        <w:rPr>
          <w:rFonts w:ascii="Times New Roman"/>
          <w:sz w:val="23"/>
        </w:rPr>
        <w:t>ĉ</w:t>
      </w:r>
      <w:r w:rsidRPr="00B07F72">
        <w:rPr>
          <w:rFonts w:ascii="Times New Roman"/>
          <w:sz w:val="23"/>
        </w:rPr>
        <w:t>ata kaj insultata. Alivorte pro la deziro preni alumetojn li ignoras kaj insultas sin, kaj la deziro rezultas el tio, ke li perdas timrespekton al unu skatolo da alumetoj. Se homo perdas timrespekton, e</w:t>
      </w:r>
      <w:r w:rsidR="003224BC" w:rsidRPr="00B07F72">
        <w:rPr>
          <w:rFonts w:ascii="Times New Roman"/>
          <w:sz w:val="23"/>
        </w:rPr>
        <w:t>ĉ</w:t>
      </w:r>
      <w:r w:rsidRPr="00B07F72">
        <w:rPr>
          <w:rFonts w:ascii="Times New Roman"/>
          <w:sz w:val="23"/>
        </w:rPr>
        <w:t xml:space="preserve"> nesentpova kaj senvalora skatolo da alumetoj montras tioman potencon, des pli kioman potencon povas montri plivalora</w:t>
      </w:r>
      <w:r w:rsidR="003224BC" w:rsidRPr="00B07F72">
        <w:rPr>
          <w:rFonts w:ascii="Times New Roman"/>
          <w:sz w:val="23"/>
        </w:rPr>
        <w:t>ĵ</w:t>
      </w:r>
      <w:r w:rsidRPr="00B07F72">
        <w:rPr>
          <w:rFonts w:ascii="Times New Roman"/>
          <w:sz w:val="23"/>
        </w:rPr>
        <w:t>o a</w:t>
      </w:r>
      <w:r w:rsidR="003224BC" w:rsidRPr="00B07F72">
        <w:rPr>
          <w:rFonts w:ascii="Times New Roman"/>
          <w:sz w:val="23"/>
        </w:rPr>
        <w:t>ŭ</w:t>
      </w:r>
      <w:r w:rsidRPr="00B07F72">
        <w:rPr>
          <w:rFonts w:ascii="Times New Roman"/>
          <w:sz w:val="23"/>
        </w:rPr>
        <w:t xml:space="preserve"> </w:t>
      </w:r>
      <w:r w:rsidR="003224BC" w:rsidRPr="00B07F72">
        <w:rPr>
          <w:rFonts w:ascii="Times New Roman"/>
          <w:sz w:val="23"/>
        </w:rPr>
        <w:t>ĉ</w:t>
      </w:r>
      <w:r w:rsidRPr="00B07F72">
        <w:rPr>
          <w:rFonts w:ascii="Times New Roman"/>
          <w:sz w:val="23"/>
        </w:rPr>
        <w:t xml:space="preserve">iopova homo? Tial ni </w:t>
      </w:r>
      <w:r w:rsidR="003224BC" w:rsidRPr="00B07F72">
        <w:rPr>
          <w:rFonts w:ascii="Times New Roman"/>
          <w:sz w:val="23"/>
        </w:rPr>
        <w:t>ĉ</w:t>
      </w:r>
      <w:r w:rsidRPr="00B07F72">
        <w:rPr>
          <w:rFonts w:ascii="Times New Roman"/>
          <w:sz w:val="23"/>
        </w:rPr>
        <w:t xml:space="preserve">iam havu timrespekton. Se ni timrespektas ion ajn kaj juste vivas, </w:t>
      </w:r>
      <w:r w:rsidR="003224BC" w:rsidRPr="00B07F72">
        <w:rPr>
          <w:rFonts w:ascii="Times New Roman"/>
          <w:sz w:val="23"/>
        </w:rPr>
        <w:t>ĉ</w:t>
      </w:r>
      <w:r w:rsidRPr="00B07F72">
        <w:rPr>
          <w:rFonts w:ascii="Times New Roman"/>
          <w:sz w:val="23"/>
        </w:rPr>
        <w:t xml:space="preserve">iuj objektoj en la tuta universo de la blua </w:t>
      </w:r>
      <w:r w:rsidR="003224BC" w:rsidRPr="00B07F72">
        <w:rPr>
          <w:rFonts w:ascii="Times New Roman"/>
          <w:sz w:val="23"/>
        </w:rPr>
        <w:t>ĉ</w:t>
      </w:r>
      <w:r w:rsidRPr="00B07F72">
        <w:rPr>
          <w:rFonts w:ascii="Times New Roman"/>
          <w:sz w:val="23"/>
        </w:rPr>
        <w:t xml:space="preserve">ielo </w:t>
      </w:r>
      <w:r w:rsidR="003224BC" w:rsidRPr="00B07F72">
        <w:rPr>
          <w:rFonts w:ascii="Times New Roman"/>
          <w:sz w:val="23"/>
        </w:rPr>
        <w:t>ĝ</w:t>
      </w:r>
      <w:r w:rsidRPr="00B07F72">
        <w:rPr>
          <w:rFonts w:ascii="Times New Roman"/>
          <w:sz w:val="23"/>
        </w:rPr>
        <w:t>is la vasta tero estas niaj uza</w:t>
      </w:r>
      <w:r w:rsidR="003224BC" w:rsidRPr="00B07F72">
        <w:rPr>
          <w:rFonts w:ascii="Times New Roman"/>
          <w:sz w:val="23"/>
        </w:rPr>
        <w:t>ĵ</w:t>
      </w:r>
      <w:r w:rsidRPr="00B07F72">
        <w:rPr>
          <w:rFonts w:ascii="Times New Roman"/>
          <w:sz w:val="23"/>
        </w:rPr>
        <w:t xml:space="preserve">oj, kaj </w:t>
      </w:r>
      <w:r w:rsidR="003224BC" w:rsidRPr="00B07F72">
        <w:rPr>
          <w:rFonts w:ascii="Times New Roman"/>
          <w:sz w:val="23"/>
        </w:rPr>
        <w:t>ĉ</w:t>
      </w:r>
      <w:r w:rsidRPr="00B07F72">
        <w:rPr>
          <w:rFonts w:ascii="Times New Roman"/>
          <w:sz w:val="23"/>
        </w:rPr>
        <w:t>iuj le</w:t>
      </w:r>
      <w:r w:rsidR="003224BC" w:rsidRPr="00B07F72">
        <w:rPr>
          <w:rFonts w:ascii="Times New Roman"/>
          <w:sz w:val="23"/>
        </w:rPr>
        <w:t>ĝ</w:t>
      </w:r>
      <w:r w:rsidRPr="00B07F72">
        <w:rPr>
          <w:rFonts w:ascii="Times New Roman"/>
          <w:sz w:val="23"/>
        </w:rPr>
        <w:t xml:space="preserve">oj plenumataj en </w:t>
      </w:r>
      <w:r w:rsidR="003224BC" w:rsidRPr="00B07F72">
        <w:rPr>
          <w:rFonts w:ascii="Times New Roman"/>
          <w:sz w:val="23"/>
        </w:rPr>
        <w:t>ĉ</w:t>
      </w:r>
      <w:r w:rsidRPr="00B07F72">
        <w:rPr>
          <w:rFonts w:ascii="Times New Roman"/>
          <w:sz w:val="23"/>
        </w:rPr>
        <w:t xml:space="preserve">i tiu mondo estas niaj protektantoj. Se ni sen timrespekto agas senprudente, </w:t>
      </w:r>
      <w:r w:rsidR="003224BC" w:rsidRPr="00B07F72">
        <w:rPr>
          <w:rFonts w:ascii="Times New Roman"/>
          <w:sz w:val="23"/>
        </w:rPr>
        <w:t>ĉ</w:t>
      </w:r>
      <w:r w:rsidRPr="00B07F72">
        <w:rPr>
          <w:rFonts w:ascii="Times New Roman"/>
          <w:sz w:val="23"/>
        </w:rPr>
        <w:t xml:space="preserve">iuj objektoj en la universo estas aparatoj, kiuj vundas nin, kaj </w:t>
      </w:r>
      <w:r w:rsidR="003224BC" w:rsidRPr="00B07F72">
        <w:rPr>
          <w:rFonts w:ascii="Times New Roman"/>
          <w:sz w:val="23"/>
        </w:rPr>
        <w:t>ĉ</w:t>
      </w:r>
      <w:r w:rsidRPr="00B07F72">
        <w:rPr>
          <w:rFonts w:ascii="Times New Roman"/>
          <w:sz w:val="23"/>
        </w:rPr>
        <w:t>iuj le</w:t>
      </w:r>
      <w:r w:rsidR="003224BC" w:rsidRPr="00B07F72">
        <w:rPr>
          <w:rFonts w:ascii="Times New Roman"/>
          <w:sz w:val="23"/>
        </w:rPr>
        <w:t>ĝ</w:t>
      </w:r>
      <w:r w:rsidRPr="00B07F72">
        <w:rPr>
          <w:rFonts w:ascii="Times New Roman"/>
          <w:sz w:val="23"/>
        </w:rPr>
        <w:t xml:space="preserve">oj en </w:t>
      </w:r>
      <w:r w:rsidR="003224BC" w:rsidRPr="00B07F72">
        <w:rPr>
          <w:rFonts w:ascii="Times New Roman"/>
          <w:sz w:val="23"/>
        </w:rPr>
        <w:t>ĉ</w:t>
      </w:r>
      <w:r w:rsidRPr="00B07F72">
        <w:rPr>
          <w:rFonts w:ascii="Times New Roman"/>
          <w:sz w:val="23"/>
        </w:rPr>
        <w:t xml:space="preserve">i tiu mondo estas </w:t>
      </w:r>
      <w:r w:rsidR="003224BC" w:rsidRPr="00B07F72">
        <w:rPr>
          <w:rFonts w:ascii="Times New Roman"/>
          <w:sz w:val="23"/>
        </w:rPr>
        <w:t>ŝ</w:t>
      </w:r>
      <w:r w:rsidRPr="00B07F72">
        <w:rPr>
          <w:rFonts w:ascii="Times New Roman"/>
          <w:sz w:val="23"/>
        </w:rPr>
        <w:t xml:space="preserve">nuroj, kiuj malliberigas nin. Kiel do ne timi tion? Tial mi petas vin nepre gravuri </w:t>
      </w:r>
      <w:r w:rsidR="003224BC" w:rsidRPr="00B07F72">
        <w:rPr>
          <w:rFonts w:ascii="Times New Roman"/>
          <w:sz w:val="23"/>
        </w:rPr>
        <w:t>ĉ</w:t>
      </w:r>
      <w:r w:rsidRPr="00B07F72">
        <w:rPr>
          <w:rFonts w:ascii="Times New Roman"/>
          <w:sz w:val="23"/>
        </w:rPr>
        <w:t xml:space="preserve">i tiun sloganon korfunde kaj sekvi </w:t>
      </w:r>
      <w:r w:rsidR="003224BC" w:rsidRPr="00B07F72">
        <w:rPr>
          <w:rFonts w:ascii="Times New Roman"/>
          <w:sz w:val="23"/>
        </w:rPr>
        <w:t>ĝ</w:t>
      </w:r>
      <w:r w:rsidRPr="00B07F72">
        <w:rPr>
          <w:rFonts w:ascii="Times New Roman"/>
          <w:sz w:val="23"/>
        </w:rPr>
        <w:t xml:space="preserve">in en </w:t>
      </w:r>
      <w:r w:rsidR="003224BC" w:rsidRPr="00B07F72">
        <w:rPr>
          <w:rFonts w:ascii="Times New Roman"/>
          <w:sz w:val="23"/>
        </w:rPr>
        <w:t>ĉ</w:t>
      </w:r>
      <w:r w:rsidRPr="00B07F72">
        <w:rPr>
          <w:rFonts w:ascii="Times New Roman"/>
          <w:sz w:val="23"/>
        </w:rPr>
        <w:t xml:space="preserve">iuj okazoj, se vi en </w:t>
      </w:r>
      <w:r w:rsidR="003224BC" w:rsidRPr="00B07F72">
        <w:rPr>
          <w:rFonts w:ascii="Times New Roman"/>
          <w:sz w:val="23"/>
        </w:rPr>
        <w:t>ĉ</w:t>
      </w:r>
      <w:r w:rsidRPr="00B07F72">
        <w:rPr>
          <w:rFonts w:ascii="Times New Roman"/>
          <w:sz w:val="23"/>
        </w:rPr>
        <w:t>i tiu ondoterura mondo volas bone gardi menson kaj protekti korpon.”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34. </w:t>
      </w:r>
      <w:r w:rsidRPr="00B07F72">
        <w:rPr>
          <w:rFonts w:ascii="Times New Roman"/>
          <w:sz w:val="23"/>
        </w:rPr>
        <w:t>Sotesano diris en novjara tago: “Hodia</w:t>
      </w:r>
      <w:r w:rsidR="003224BC" w:rsidRPr="00B07F72">
        <w:rPr>
          <w:rFonts w:ascii="Times New Roman"/>
          <w:sz w:val="23"/>
        </w:rPr>
        <w:t>ŭ</w:t>
      </w:r>
      <w:r w:rsidRPr="00B07F72">
        <w:rPr>
          <w:rFonts w:ascii="Times New Roman"/>
          <w:sz w:val="23"/>
        </w:rPr>
        <w:t xml:space="preserve"> mi ricevis de multaj homoj novjarajn bondezirojn. Sekularuloj kutimas regali bondezirintojn repage per man</w:t>
      </w:r>
      <w:r w:rsidR="003224BC" w:rsidRPr="00B07F72">
        <w:rPr>
          <w:rFonts w:ascii="Times New Roman"/>
          <w:sz w:val="23"/>
        </w:rPr>
        <w:t>ĝ</w:t>
      </w:r>
      <w:r w:rsidRPr="00B07F72">
        <w:rPr>
          <w:rFonts w:ascii="Times New Roman"/>
          <w:sz w:val="23"/>
        </w:rPr>
        <w:t>o a</w:t>
      </w:r>
      <w:r w:rsidR="003224BC" w:rsidRPr="00B07F72">
        <w:rPr>
          <w:rFonts w:ascii="Times New Roman"/>
          <w:sz w:val="23"/>
        </w:rPr>
        <w:t>ŭ</w:t>
      </w:r>
      <w:r w:rsidRPr="00B07F72">
        <w:rPr>
          <w:rFonts w:ascii="Times New Roman"/>
          <w:sz w:val="23"/>
        </w:rPr>
        <w:t xml:space="preserve"> donaco, sed mi sciigos al vi unu sekreton, per kiu vi povas sekure travivi la venantan malfacilan mondon.” Kaj li skribis la jenan poemon de iu pasinta sa</w:t>
      </w:r>
      <w:r w:rsidR="003224BC" w:rsidRPr="00B07F72">
        <w:rPr>
          <w:rFonts w:ascii="Times New Roman"/>
          <w:sz w:val="23"/>
        </w:rPr>
        <w:t>ĝ</w:t>
      </w:r>
      <w:r w:rsidRPr="00B07F72">
        <w:rPr>
          <w:rFonts w:ascii="Times New Roman"/>
          <w:sz w:val="23"/>
        </w:rPr>
        <w:t>ulo:</w:t>
      </w:r>
    </w:p>
    <w:p w:rsidR="0052299A" w:rsidRPr="00B07F72" w:rsidRDefault="0052299A">
      <w:pPr>
        <w:tabs>
          <w:tab w:val="left" w:pos="0"/>
          <w:tab w:val="left" w:pos="397"/>
          <w:tab w:val="left" w:pos="567"/>
          <w:tab w:val="left" w:pos="737"/>
        </w:tabs>
        <w:rPr>
          <w:rFonts w:ascii="Times New Roman"/>
          <w:i/>
          <w:sz w:val="23"/>
        </w:rPr>
      </w:pPr>
      <w:r w:rsidRPr="00B07F72">
        <w:rPr>
          <w:rFonts w:ascii="Times New Roman"/>
          <w:i/>
          <w:sz w:val="23"/>
        </w:rPr>
        <w:t>“Milda ago estas plej valora,</w:t>
      </w:r>
    </w:p>
    <w:p w:rsidR="0052299A" w:rsidRPr="00B07F72" w:rsidRDefault="0052299A">
      <w:pPr>
        <w:tabs>
          <w:tab w:val="left" w:pos="0"/>
          <w:tab w:val="left" w:pos="397"/>
          <w:tab w:val="left" w:pos="567"/>
          <w:tab w:val="left" w:pos="737"/>
        </w:tabs>
        <w:rPr>
          <w:rFonts w:ascii="Times New Roman"/>
          <w:i/>
          <w:sz w:val="23"/>
        </w:rPr>
      </w:pPr>
      <w:r w:rsidRPr="00B07F72">
        <w:rPr>
          <w:rFonts w:ascii="Times New Roman"/>
          <w:i/>
          <w:sz w:val="23"/>
        </w:rPr>
        <w:t>malfeli</w:t>
      </w:r>
      <w:r w:rsidR="003224BC" w:rsidRPr="00B07F72">
        <w:rPr>
          <w:rFonts w:ascii="Times New Roman"/>
          <w:i/>
          <w:sz w:val="23"/>
        </w:rPr>
        <w:t>ĉ</w:t>
      </w:r>
      <w:r w:rsidRPr="00B07F72">
        <w:rPr>
          <w:rFonts w:ascii="Times New Roman"/>
          <w:i/>
          <w:sz w:val="23"/>
        </w:rPr>
        <w:t>on ka</w:t>
      </w:r>
      <w:r w:rsidR="003224BC" w:rsidRPr="00B07F72">
        <w:rPr>
          <w:rFonts w:ascii="Times New Roman"/>
          <w:i/>
          <w:sz w:val="23"/>
        </w:rPr>
        <w:t>ŭ</w:t>
      </w:r>
      <w:r w:rsidRPr="00B07F72">
        <w:rPr>
          <w:rFonts w:ascii="Times New Roman"/>
          <w:i/>
          <w:sz w:val="23"/>
        </w:rPr>
        <w:t>zas la rigora.</w:t>
      </w:r>
    </w:p>
    <w:p w:rsidR="0052299A" w:rsidRPr="00B07F72" w:rsidRDefault="0052299A">
      <w:pPr>
        <w:tabs>
          <w:tab w:val="left" w:pos="0"/>
          <w:tab w:val="left" w:pos="397"/>
          <w:tab w:val="left" w:pos="567"/>
          <w:tab w:val="left" w:pos="737"/>
        </w:tabs>
        <w:rPr>
          <w:rFonts w:ascii="Times New Roman"/>
          <w:i/>
          <w:sz w:val="23"/>
        </w:rPr>
      </w:pPr>
      <w:r w:rsidRPr="00B07F72">
        <w:rPr>
          <w:rFonts w:ascii="Times New Roman"/>
          <w:i/>
          <w:sz w:val="23"/>
        </w:rPr>
        <w:t>Kvaza</w:t>
      </w:r>
      <w:r w:rsidR="003224BC" w:rsidRPr="00B07F72">
        <w:rPr>
          <w:rFonts w:ascii="Times New Roman"/>
          <w:i/>
          <w:sz w:val="23"/>
        </w:rPr>
        <w:t>ŭ</w:t>
      </w:r>
      <w:r w:rsidRPr="00B07F72">
        <w:rPr>
          <w:rFonts w:ascii="Times New Roman"/>
          <w:i/>
          <w:sz w:val="23"/>
        </w:rPr>
        <w:t xml:space="preserve"> balbutante vi parolu,</w:t>
      </w:r>
    </w:p>
    <w:p w:rsidR="0052299A" w:rsidRPr="00B07F72" w:rsidRDefault="0052299A">
      <w:pPr>
        <w:tabs>
          <w:tab w:val="left" w:pos="0"/>
          <w:tab w:val="left" w:pos="397"/>
          <w:tab w:val="left" w:pos="567"/>
          <w:tab w:val="left" w:pos="737"/>
        </w:tabs>
        <w:rPr>
          <w:rFonts w:ascii="Times New Roman"/>
          <w:i/>
          <w:sz w:val="23"/>
        </w:rPr>
      </w:pPr>
      <w:r w:rsidRPr="00B07F72">
        <w:rPr>
          <w:rFonts w:ascii="Times New Roman"/>
          <w:i/>
          <w:sz w:val="23"/>
        </w:rPr>
        <w:t>kvaza</w:t>
      </w:r>
      <w:r w:rsidR="003224BC" w:rsidRPr="00B07F72">
        <w:rPr>
          <w:rFonts w:ascii="Times New Roman"/>
          <w:i/>
          <w:sz w:val="23"/>
        </w:rPr>
        <w:t>ŭ</w:t>
      </w:r>
      <w:r w:rsidRPr="00B07F72">
        <w:rPr>
          <w:rFonts w:ascii="Times New Roman"/>
          <w:i/>
          <w:sz w:val="23"/>
        </w:rPr>
        <w:t xml:space="preserve"> stulta homo vi laboru.</w:t>
      </w:r>
    </w:p>
    <w:p w:rsidR="0052299A" w:rsidRPr="00B07F72" w:rsidRDefault="0052299A">
      <w:pPr>
        <w:tabs>
          <w:tab w:val="left" w:pos="0"/>
          <w:tab w:val="left" w:pos="397"/>
          <w:tab w:val="left" w:pos="567"/>
          <w:tab w:val="left" w:pos="737"/>
        </w:tabs>
        <w:rPr>
          <w:rFonts w:ascii="Times New Roman"/>
          <w:i/>
          <w:sz w:val="23"/>
        </w:rPr>
      </w:pPr>
      <w:r w:rsidRPr="00B07F72">
        <w:rPr>
          <w:rFonts w:ascii="Times New Roman"/>
          <w:i/>
          <w:sz w:val="23"/>
        </w:rPr>
        <w:t>Ju pli ur</w:t>
      </w:r>
      <w:r w:rsidR="003224BC" w:rsidRPr="00B07F72">
        <w:rPr>
          <w:rFonts w:ascii="Times New Roman"/>
          <w:i/>
          <w:sz w:val="23"/>
        </w:rPr>
        <w:t>ĝ</w:t>
      </w:r>
      <w:r w:rsidRPr="00B07F72">
        <w:rPr>
          <w:rFonts w:ascii="Times New Roman"/>
          <w:i/>
          <w:sz w:val="23"/>
        </w:rPr>
        <w:t>e, des pli lante pensu,</w:t>
      </w:r>
    </w:p>
    <w:p w:rsidR="0052299A" w:rsidRPr="00B07F72" w:rsidRDefault="0052299A">
      <w:pPr>
        <w:tabs>
          <w:tab w:val="left" w:pos="0"/>
          <w:tab w:val="left" w:pos="397"/>
          <w:tab w:val="left" w:pos="567"/>
          <w:tab w:val="left" w:pos="737"/>
        </w:tabs>
        <w:rPr>
          <w:rFonts w:ascii="Times New Roman"/>
          <w:i/>
          <w:sz w:val="23"/>
        </w:rPr>
      </w:pPr>
      <w:r w:rsidRPr="00B07F72">
        <w:rPr>
          <w:rFonts w:ascii="Times New Roman"/>
          <w:i/>
          <w:sz w:val="23"/>
        </w:rPr>
        <w:t>kaj en paco krizon ne forgesu.</w:t>
      </w:r>
    </w:p>
    <w:p w:rsidR="0052299A" w:rsidRPr="00B07F72" w:rsidRDefault="0052299A">
      <w:pPr>
        <w:tabs>
          <w:tab w:val="left" w:pos="0"/>
          <w:tab w:val="left" w:pos="397"/>
          <w:tab w:val="left" w:pos="567"/>
          <w:tab w:val="left" w:pos="737"/>
        </w:tabs>
        <w:rPr>
          <w:rFonts w:ascii="Times New Roman"/>
          <w:i/>
          <w:sz w:val="23"/>
        </w:rPr>
      </w:pPr>
      <w:r w:rsidRPr="00B07F72">
        <w:rPr>
          <w:rFonts w:ascii="Times New Roman"/>
          <w:i/>
          <w:sz w:val="23"/>
        </w:rPr>
        <w:t xml:space="preserve">Kiu vivas vivon </w:t>
      </w:r>
      <w:r w:rsidR="003224BC" w:rsidRPr="00B07F72">
        <w:rPr>
          <w:rFonts w:ascii="Times New Roman"/>
          <w:i/>
          <w:sz w:val="23"/>
        </w:rPr>
        <w:t>ĉ</w:t>
      </w:r>
      <w:r w:rsidRPr="00B07F72">
        <w:rPr>
          <w:rFonts w:ascii="Times New Roman"/>
          <w:i/>
          <w:sz w:val="23"/>
        </w:rPr>
        <w:t>i tiele,</w:t>
      </w:r>
    </w:p>
    <w:p w:rsidR="0052299A" w:rsidRPr="00B07F72" w:rsidRDefault="0052299A">
      <w:pPr>
        <w:tabs>
          <w:tab w:val="left" w:pos="0"/>
          <w:tab w:val="left" w:pos="397"/>
          <w:tab w:val="left" w:pos="567"/>
          <w:tab w:val="left" w:pos="737"/>
        </w:tabs>
        <w:rPr>
          <w:rFonts w:ascii="Times New Roman"/>
          <w:sz w:val="23"/>
        </w:rPr>
      </w:pPr>
      <w:r w:rsidRPr="00B07F72">
        <w:rPr>
          <w:rFonts w:ascii="Times New Roman"/>
          <w:i/>
          <w:sz w:val="23"/>
        </w:rPr>
        <w:t>tiu estas homo brava vere.”</w:t>
      </w:r>
    </w:p>
    <w:p w:rsidR="0052299A" w:rsidRPr="00B07F72" w:rsidRDefault="0052299A">
      <w:pPr>
        <w:tabs>
          <w:tab w:val="left" w:pos="0"/>
          <w:tab w:val="left" w:pos="680"/>
          <w:tab w:val="left" w:pos="850"/>
        </w:tabs>
        <w:rPr>
          <w:rFonts w:ascii="Times New Roman"/>
          <w:sz w:val="23"/>
        </w:rPr>
      </w:pPr>
      <w:r w:rsidRPr="00B07F72">
        <w:rPr>
          <w:rFonts w:ascii="Times New Roman"/>
          <w:sz w:val="23"/>
        </w:rPr>
        <w:t>Sotesano aldonis poemfine la jenan frazon:</w:t>
      </w:r>
    </w:p>
    <w:p w:rsidR="0052299A" w:rsidRPr="00B07F72" w:rsidRDefault="0052299A">
      <w:pPr>
        <w:tabs>
          <w:tab w:val="left" w:pos="0"/>
          <w:tab w:val="left" w:pos="397"/>
          <w:tab w:val="left" w:pos="567"/>
          <w:tab w:val="left" w:pos="737"/>
        </w:tabs>
        <w:rPr>
          <w:rFonts w:ascii="Times New Roman"/>
          <w:i/>
          <w:sz w:val="23"/>
        </w:rPr>
      </w:pPr>
      <w:r w:rsidRPr="00B07F72">
        <w:rPr>
          <w:rFonts w:ascii="Times New Roman"/>
          <w:i/>
          <w:sz w:val="23"/>
        </w:rPr>
        <w:t>“Kiu agas la</w:t>
      </w:r>
      <w:r w:rsidR="003224BC" w:rsidRPr="00B07F72">
        <w:rPr>
          <w:rFonts w:ascii="Times New Roman"/>
          <w:i/>
          <w:sz w:val="23"/>
        </w:rPr>
        <w:t>ŭ</w:t>
      </w:r>
      <w:r w:rsidRPr="00B07F72">
        <w:rPr>
          <w:rFonts w:ascii="Times New Roman"/>
          <w:i/>
          <w:sz w:val="23"/>
        </w:rPr>
        <w:t xml:space="preserve"> la supra vorto,</w:t>
      </w:r>
    </w:p>
    <w:p w:rsidR="0052299A" w:rsidRPr="00B07F72" w:rsidRDefault="0052299A">
      <w:pPr>
        <w:tabs>
          <w:tab w:val="left" w:pos="0"/>
          <w:tab w:val="left" w:pos="397"/>
          <w:tab w:val="left" w:pos="567"/>
          <w:tab w:val="left" w:pos="737"/>
        </w:tabs>
        <w:rPr>
          <w:rFonts w:ascii="Times New Roman"/>
          <w:sz w:val="23"/>
        </w:rPr>
      </w:pPr>
      <w:r w:rsidRPr="00B07F72">
        <w:rPr>
          <w:rFonts w:ascii="Times New Roman"/>
          <w:i/>
          <w:sz w:val="23"/>
        </w:rPr>
        <w:t xml:space="preserve">tiu vivas </w:t>
      </w:r>
      <w:r w:rsidR="003224BC" w:rsidRPr="00B07F72">
        <w:rPr>
          <w:rFonts w:ascii="Times New Roman"/>
          <w:i/>
          <w:sz w:val="23"/>
        </w:rPr>
        <w:t>ĉ</w:t>
      </w:r>
      <w:r w:rsidRPr="00B07F72">
        <w:rPr>
          <w:rFonts w:ascii="Times New Roman"/>
          <w:i/>
          <w:sz w:val="23"/>
        </w:rPr>
        <w:t>iam en komforto.”</w:t>
      </w:r>
    </w:p>
    <w:p w:rsidR="0052299A" w:rsidRPr="00B07F72" w:rsidRDefault="0052299A">
      <w:pPr>
        <w:tabs>
          <w:tab w:val="left" w:pos="0"/>
          <w:tab w:val="left" w:pos="680"/>
          <w:tab w:val="left" w:pos="850"/>
        </w:tabs>
        <w:rPr>
          <w:rFonts w:ascii="Times New Roman"/>
          <w:b/>
          <w:sz w:val="23"/>
        </w:rPr>
      </w:pP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35. </w:t>
      </w:r>
      <w:r w:rsidRPr="00B07F72">
        <w:rPr>
          <w:rFonts w:ascii="Times New Roman"/>
          <w:sz w:val="23"/>
        </w:rPr>
        <w:t>Iun tagon dis</w:t>
      </w:r>
      <w:r w:rsidR="003224BC" w:rsidRPr="00B07F72">
        <w:rPr>
          <w:rFonts w:ascii="Times New Roman"/>
          <w:sz w:val="23"/>
        </w:rPr>
        <w:t>ĉ</w:t>
      </w:r>
      <w:r w:rsidRPr="00B07F72">
        <w:rPr>
          <w:rFonts w:ascii="Times New Roman"/>
          <w:sz w:val="23"/>
        </w:rPr>
        <w:t xml:space="preserve">iploj dum </w:t>
      </w:r>
      <w:r w:rsidR="003224BC" w:rsidRPr="00B07F72">
        <w:rPr>
          <w:rFonts w:ascii="Times New Roman"/>
          <w:sz w:val="23"/>
        </w:rPr>
        <w:t>ĵ</w:t>
      </w:r>
      <w:r w:rsidRPr="00B07F72">
        <w:rPr>
          <w:rFonts w:ascii="Times New Roman"/>
          <w:sz w:val="23"/>
        </w:rPr>
        <w:t>urnallegado diverse argumentis por kaj kontra</w:t>
      </w:r>
      <w:r w:rsidR="003224BC" w:rsidRPr="00B07F72">
        <w:rPr>
          <w:rFonts w:ascii="Times New Roman"/>
          <w:sz w:val="23"/>
        </w:rPr>
        <w:t>ŭ</w:t>
      </w:r>
      <w:r w:rsidRPr="00B07F72">
        <w:rPr>
          <w:rFonts w:ascii="Times New Roman"/>
          <w:sz w:val="23"/>
        </w:rPr>
        <w:t xml:space="preserve"> iu nova</w:t>
      </w:r>
      <w:r w:rsidR="003224BC" w:rsidRPr="00B07F72">
        <w:rPr>
          <w:rFonts w:ascii="Times New Roman"/>
          <w:sz w:val="23"/>
        </w:rPr>
        <w:t>ĵ</w:t>
      </w:r>
      <w:r w:rsidRPr="00B07F72">
        <w:rPr>
          <w:rFonts w:ascii="Times New Roman"/>
          <w:sz w:val="23"/>
        </w:rPr>
        <w:t>o. Sotesano a</w:t>
      </w:r>
      <w:r w:rsidR="003224BC" w:rsidRPr="00B07F72">
        <w:rPr>
          <w:rFonts w:ascii="Times New Roman"/>
          <w:sz w:val="23"/>
        </w:rPr>
        <w:t>ŭ</w:t>
      </w:r>
      <w:r w:rsidRPr="00B07F72">
        <w:rPr>
          <w:rFonts w:ascii="Times New Roman"/>
          <w:sz w:val="23"/>
        </w:rPr>
        <w:t>skultis kaj diris: “Kiel vi povas senprudente paroli pri aliula afero? Veropiniulo estas prudenta kritiki aliulon. E</w:t>
      </w:r>
      <w:r w:rsidR="003224BC" w:rsidRPr="00B07F72">
        <w:rPr>
          <w:rFonts w:ascii="Times New Roman"/>
          <w:sz w:val="23"/>
        </w:rPr>
        <w:t>ĉ</w:t>
      </w:r>
      <w:r w:rsidRPr="00B07F72">
        <w:rPr>
          <w:rFonts w:ascii="Times New Roman"/>
          <w:sz w:val="23"/>
        </w:rPr>
        <w:t xml:space="preserve"> dum vi legas </w:t>
      </w:r>
      <w:r w:rsidR="003224BC" w:rsidRPr="00B07F72">
        <w:rPr>
          <w:rFonts w:ascii="Times New Roman"/>
          <w:sz w:val="23"/>
        </w:rPr>
        <w:t>ĵ</w:t>
      </w:r>
      <w:r w:rsidRPr="00B07F72">
        <w:rPr>
          <w:rFonts w:ascii="Times New Roman"/>
          <w:sz w:val="23"/>
        </w:rPr>
        <w:t xml:space="preserve">urnalon, vi detale esploru en </w:t>
      </w:r>
      <w:r w:rsidR="003224BC" w:rsidRPr="00B07F72">
        <w:rPr>
          <w:rFonts w:ascii="Times New Roman"/>
          <w:sz w:val="23"/>
        </w:rPr>
        <w:t>ĝ</w:t>
      </w:r>
      <w:r w:rsidRPr="00B07F72">
        <w:rPr>
          <w:rFonts w:ascii="Times New Roman"/>
          <w:sz w:val="23"/>
        </w:rPr>
        <w:t>i la ka</w:t>
      </w:r>
      <w:r w:rsidR="003224BC" w:rsidRPr="00B07F72">
        <w:rPr>
          <w:rFonts w:ascii="Times New Roman"/>
          <w:sz w:val="23"/>
        </w:rPr>
        <w:t>ŭ</w:t>
      </w:r>
      <w:r w:rsidRPr="00B07F72">
        <w:rPr>
          <w:rFonts w:ascii="Times New Roman"/>
          <w:sz w:val="23"/>
        </w:rPr>
        <w:t xml:space="preserve">zon kaj efikon de bono kaj malbono kaj prenu ilin kiel ekzemplojn por via estonteco. Tio estas la </w:t>
      </w:r>
      <w:r w:rsidR="003224BC" w:rsidRPr="00B07F72">
        <w:rPr>
          <w:rFonts w:ascii="Times New Roman"/>
          <w:sz w:val="23"/>
        </w:rPr>
        <w:t>ĝ</w:t>
      </w:r>
      <w:r w:rsidRPr="00B07F72">
        <w:rPr>
          <w:rFonts w:ascii="Times New Roman"/>
          <w:sz w:val="23"/>
        </w:rPr>
        <w:t xml:space="preserve">usta konduto de studanto kaj estas la vojo al vera profito. Tio ja estas lumigi unu menson per </w:t>
      </w:r>
      <w:r w:rsidR="003224BC" w:rsidRPr="00B07F72">
        <w:rPr>
          <w:rFonts w:ascii="Times New Roman"/>
          <w:sz w:val="23"/>
        </w:rPr>
        <w:t>ĉ</w:t>
      </w:r>
      <w:r w:rsidRPr="00B07F72">
        <w:rPr>
          <w:rFonts w:ascii="Times New Roman"/>
          <w:sz w:val="23"/>
        </w:rPr>
        <w:t>iuj esta</w:t>
      </w:r>
      <w:r w:rsidR="003224BC" w:rsidRPr="00B07F72">
        <w:rPr>
          <w:rFonts w:ascii="Times New Roman"/>
          <w:sz w:val="23"/>
        </w:rPr>
        <w:t>ĵ</w:t>
      </w:r>
      <w:r w:rsidRPr="00B07F72">
        <w:rPr>
          <w:rFonts w:ascii="Times New Roman"/>
          <w:sz w:val="23"/>
        </w:rPr>
        <w:t xml:space="preserve">oj. Por leganto kun tia spirito </w:t>
      </w:r>
      <w:r w:rsidR="003224BC" w:rsidRPr="00B07F72">
        <w:rPr>
          <w:rFonts w:ascii="Times New Roman"/>
          <w:sz w:val="23"/>
        </w:rPr>
        <w:t>ĵ</w:t>
      </w:r>
      <w:r w:rsidRPr="00B07F72">
        <w:rPr>
          <w:rFonts w:ascii="Times New Roman"/>
          <w:sz w:val="23"/>
        </w:rPr>
        <w:t>urnalo estas viva sankta libro kaj materialo por sa</w:t>
      </w:r>
      <w:r w:rsidR="003224BC" w:rsidRPr="00B07F72">
        <w:rPr>
          <w:rFonts w:ascii="Times New Roman"/>
          <w:sz w:val="23"/>
        </w:rPr>
        <w:t>ĝ</w:t>
      </w:r>
      <w:r w:rsidRPr="00B07F72">
        <w:rPr>
          <w:rFonts w:ascii="Times New Roman"/>
          <w:sz w:val="23"/>
        </w:rPr>
        <w:t>o kaj feli</w:t>
      </w:r>
      <w:r w:rsidR="003224BC" w:rsidRPr="00B07F72">
        <w:rPr>
          <w:rFonts w:ascii="Times New Roman"/>
          <w:sz w:val="23"/>
        </w:rPr>
        <w:t>ĉ</w:t>
      </w:r>
      <w:r w:rsidRPr="00B07F72">
        <w:rPr>
          <w:rFonts w:ascii="Times New Roman"/>
          <w:sz w:val="23"/>
        </w:rPr>
        <w:t>o. Leganto sen tia spirito kreskigas nur kritikemon per akra opinio kaj malpeza lango kaj facile enfalas en la kavon de peko. Vi do tre atentu tion.”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36. </w:t>
      </w:r>
      <w:r w:rsidRPr="00B07F72">
        <w:rPr>
          <w:rFonts w:ascii="Times New Roman"/>
          <w:sz w:val="23"/>
        </w:rPr>
        <w:t>Sotesano ial ripro</w:t>
      </w:r>
      <w:r w:rsidR="003224BC" w:rsidRPr="00B07F72">
        <w:rPr>
          <w:rFonts w:ascii="Times New Roman"/>
          <w:sz w:val="23"/>
        </w:rPr>
        <w:t>ĉ</w:t>
      </w:r>
      <w:r w:rsidRPr="00B07F72">
        <w:rPr>
          <w:rFonts w:ascii="Times New Roman"/>
          <w:sz w:val="23"/>
        </w:rPr>
        <w:t>is</w:t>
      </w:r>
      <w:r w:rsidRPr="00B07F72">
        <w:rPr>
          <w:rFonts w:ascii="Times New Roman"/>
          <w:i/>
          <w:sz w:val="23"/>
        </w:rPr>
        <w:t xml:space="preserve"> Gim Nam</w:t>
      </w:r>
      <w:r w:rsidR="003224BC" w:rsidRPr="00B07F72">
        <w:rPr>
          <w:rFonts w:ascii="Times New Roman"/>
          <w:i/>
          <w:sz w:val="23"/>
        </w:rPr>
        <w:t>ĉ</w:t>
      </w:r>
      <w:r w:rsidRPr="00B07F72">
        <w:rPr>
          <w:rFonts w:ascii="Times New Roman"/>
          <w:i/>
          <w:sz w:val="23"/>
        </w:rPr>
        <w:t>on</w:t>
      </w:r>
      <w:r w:rsidRPr="00B07F72">
        <w:rPr>
          <w:rFonts w:ascii="Times New Roman"/>
          <w:sz w:val="23"/>
        </w:rPr>
        <w:t xml:space="preserve"> kaj diris al </w:t>
      </w:r>
      <w:r w:rsidRPr="00B07F72">
        <w:rPr>
          <w:rFonts w:ascii="Times New Roman"/>
          <w:i/>
          <w:sz w:val="23"/>
        </w:rPr>
        <w:t xml:space="preserve">Mun </w:t>
      </w:r>
      <w:r w:rsidR="003224BC" w:rsidRPr="00B07F72">
        <w:rPr>
          <w:rFonts w:ascii="Times New Roman"/>
          <w:i/>
          <w:sz w:val="23"/>
        </w:rPr>
        <w:t>Ĝ</w:t>
      </w:r>
      <w:r w:rsidRPr="00B07F72">
        <w:rPr>
          <w:rFonts w:ascii="Times New Roman"/>
          <w:i/>
          <w:sz w:val="23"/>
        </w:rPr>
        <w:t>onggju</w:t>
      </w:r>
      <w:r w:rsidRPr="00B07F72">
        <w:rPr>
          <w:rFonts w:ascii="Times New Roman"/>
          <w:sz w:val="23"/>
        </w:rPr>
        <w:t>: “Mia ripro</w:t>
      </w:r>
      <w:r w:rsidR="003224BC" w:rsidRPr="00B07F72">
        <w:rPr>
          <w:rFonts w:ascii="Times New Roman"/>
          <w:sz w:val="23"/>
        </w:rPr>
        <w:t>ĉ</w:t>
      </w:r>
      <w:r w:rsidRPr="00B07F72">
        <w:rPr>
          <w:rFonts w:ascii="Times New Roman"/>
          <w:sz w:val="23"/>
        </w:rPr>
        <w:t>o ne direkti</w:t>
      </w:r>
      <w:r w:rsidR="003224BC" w:rsidRPr="00B07F72">
        <w:rPr>
          <w:rFonts w:ascii="Times New Roman"/>
          <w:sz w:val="23"/>
        </w:rPr>
        <w:t>ĝ</w:t>
      </w:r>
      <w:r w:rsidRPr="00B07F72">
        <w:rPr>
          <w:rFonts w:ascii="Times New Roman"/>
          <w:sz w:val="23"/>
        </w:rPr>
        <w:t xml:space="preserve">is nur al </w:t>
      </w:r>
      <w:r w:rsidRPr="00B07F72">
        <w:rPr>
          <w:rFonts w:ascii="Times New Roman"/>
          <w:i/>
          <w:sz w:val="23"/>
        </w:rPr>
        <w:t>Nam</w:t>
      </w:r>
      <w:r w:rsidR="003224BC" w:rsidRPr="00B07F72">
        <w:rPr>
          <w:rFonts w:ascii="Times New Roman"/>
          <w:i/>
          <w:sz w:val="23"/>
        </w:rPr>
        <w:t>ĉ</w:t>
      </w:r>
      <w:r w:rsidRPr="00B07F72">
        <w:rPr>
          <w:rFonts w:ascii="Times New Roman"/>
          <w:i/>
          <w:sz w:val="23"/>
        </w:rPr>
        <w:t>on</w:t>
      </w:r>
      <w:r w:rsidRPr="00B07F72">
        <w:rPr>
          <w:rFonts w:ascii="Times New Roman"/>
          <w:sz w:val="23"/>
        </w:rPr>
        <w:t>. Kiel vi pensas pri tio? Kiam mi ripro</w:t>
      </w:r>
      <w:r w:rsidR="003224BC" w:rsidRPr="00B07F72">
        <w:rPr>
          <w:rFonts w:ascii="Times New Roman"/>
          <w:sz w:val="23"/>
        </w:rPr>
        <w:t>ĉ</w:t>
      </w:r>
      <w:r w:rsidRPr="00B07F72">
        <w:rPr>
          <w:rFonts w:ascii="Times New Roman"/>
          <w:sz w:val="23"/>
        </w:rPr>
        <w:t xml:space="preserve">as iun ajn, unue ekzamenu vian konduton. Se vi trovas la saman kulpon, korektu </w:t>
      </w:r>
      <w:r w:rsidR="003224BC" w:rsidRPr="00B07F72">
        <w:rPr>
          <w:rFonts w:ascii="Times New Roman"/>
          <w:sz w:val="23"/>
        </w:rPr>
        <w:t>ĝ</w:t>
      </w:r>
      <w:r w:rsidRPr="00B07F72">
        <w:rPr>
          <w:rFonts w:ascii="Times New Roman"/>
          <w:sz w:val="23"/>
        </w:rPr>
        <w:t xml:space="preserve">in. Se ne, </w:t>
      </w:r>
      <w:r w:rsidR="003224BC" w:rsidRPr="00B07F72">
        <w:rPr>
          <w:rFonts w:ascii="Times New Roman"/>
          <w:sz w:val="23"/>
        </w:rPr>
        <w:t>ĉ</w:t>
      </w:r>
      <w:r w:rsidRPr="00B07F72">
        <w:rPr>
          <w:rFonts w:ascii="Times New Roman"/>
          <w:sz w:val="23"/>
        </w:rPr>
        <w:t>iam memoru la ripro</w:t>
      </w:r>
      <w:r w:rsidR="003224BC" w:rsidRPr="00B07F72">
        <w:rPr>
          <w:rFonts w:ascii="Times New Roman"/>
          <w:sz w:val="23"/>
        </w:rPr>
        <w:t>ĉ</w:t>
      </w:r>
      <w:r w:rsidRPr="00B07F72">
        <w:rPr>
          <w:rFonts w:ascii="Times New Roman"/>
          <w:sz w:val="23"/>
        </w:rPr>
        <w:t>on por ne kulpi en la estonteco. Ne kla</w:t>
      </w:r>
      <w:r w:rsidR="003224BC" w:rsidRPr="00B07F72">
        <w:rPr>
          <w:rFonts w:ascii="Times New Roman"/>
          <w:sz w:val="23"/>
        </w:rPr>
        <w:t>ĉ</w:t>
      </w:r>
      <w:r w:rsidRPr="00B07F72">
        <w:rPr>
          <w:rFonts w:ascii="Times New Roman"/>
          <w:sz w:val="23"/>
        </w:rPr>
        <w:t>u, nek moku la ripro</w:t>
      </w:r>
      <w:r w:rsidR="003224BC" w:rsidRPr="00B07F72">
        <w:rPr>
          <w:rFonts w:ascii="Times New Roman"/>
          <w:sz w:val="23"/>
        </w:rPr>
        <w:t>ĉ</w:t>
      </w:r>
      <w:r w:rsidRPr="00B07F72">
        <w:rPr>
          <w:rFonts w:ascii="Times New Roman"/>
          <w:sz w:val="23"/>
        </w:rPr>
        <w:t>aton. Malsa</w:t>
      </w:r>
      <w:r w:rsidR="003224BC" w:rsidRPr="00B07F72">
        <w:rPr>
          <w:rFonts w:ascii="Times New Roman"/>
          <w:sz w:val="23"/>
        </w:rPr>
        <w:t>ĝ</w:t>
      </w:r>
      <w:r w:rsidRPr="00B07F72">
        <w:rPr>
          <w:rFonts w:ascii="Times New Roman"/>
          <w:sz w:val="23"/>
        </w:rPr>
        <w:t xml:space="preserve">ulo klarigas nur aliulan kulpon, tial </w:t>
      </w:r>
      <w:r w:rsidR="003224BC" w:rsidRPr="00B07F72">
        <w:rPr>
          <w:rFonts w:ascii="Times New Roman"/>
          <w:sz w:val="23"/>
        </w:rPr>
        <w:t>ĉ</w:t>
      </w:r>
      <w:r w:rsidRPr="00B07F72">
        <w:rPr>
          <w:rFonts w:ascii="Times New Roman"/>
          <w:sz w:val="23"/>
        </w:rPr>
        <w:t>iam estas mallume anta</w:t>
      </w:r>
      <w:r w:rsidR="003224BC" w:rsidRPr="00B07F72">
        <w:rPr>
          <w:rFonts w:ascii="Times New Roman"/>
          <w:sz w:val="23"/>
        </w:rPr>
        <w:t>ŭ</w:t>
      </w:r>
      <w:r w:rsidRPr="00B07F72">
        <w:rPr>
          <w:rFonts w:ascii="Times New Roman"/>
          <w:sz w:val="23"/>
        </w:rPr>
        <w:t xml:space="preserve"> li, dum sa</w:t>
      </w:r>
      <w:r w:rsidR="003224BC" w:rsidRPr="00B07F72">
        <w:rPr>
          <w:rFonts w:ascii="Times New Roman"/>
          <w:sz w:val="23"/>
        </w:rPr>
        <w:t>ĝ</w:t>
      </w:r>
      <w:r w:rsidRPr="00B07F72">
        <w:rPr>
          <w:rFonts w:ascii="Times New Roman"/>
          <w:sz w:val="23"/>
        </w:rPr>
        <w:t>ulo ekzamenas sian kulpon, tial li ne havas e</w:t>
      </w:r>
      <w:r w:rsidR="003224BC" w:rsidRPr="00B07F72">
        <w:rPr>
          <w:rFonts w:ascii="Times New Roman"/>
          <w:sz w:val="23"/>
        </w:rPr>
        <w:t>ĉ</w:t>
      </w:r>
      <w:r w:rsidRPr="00B07F72">
        <w:rPr>
          <w:rFonts w:ascii="Times New Roman"/>
          <w:sz w:val="23"/>
        </w:rPr>
        <w:t xml:space="preserve"> la tempon por rigardi aliulan kulpon.”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37. </w:t>
      </w:r>
      <w:r w:rsidRPr="00B07F72">
        <w:rPr>
          <w:rFonts w:ascii="Times New Roman"/>
          <w:sz w:val="23"/>
        </w:rPr>
        <w:t>Sotesano diris: “Kiam homo faras iun laboron en la mondo, li ricevas de aliulo jen la</w:t>
      </w:r>
      <w:r w:rsidR="003224BC" w:rsidRPr="00B07F72">
        <w:rPr>
          <w:rFonts w:ascii="Times New Roman"/>
          <w:sz w:val="23"/>
        </w:rPr>
        <w:t>ŭ</w:t>
      </w:r>
      <w:r w:rsidRPr="00B07F72">
        <w:rPr>
          <w:rFonts w:ascii="Times New Roman"/>
          <w:sz w:val="23"/>
        </w:rPr>
        <w:t>don, jen ripro</w:t>
      </w:r>
      <w:r w:rsidR="003224BC" w:rsidRPr="00B07F72">
        <w:rPr>
          <w:rFonts w:ascii="Times New Roman"/>
          <w:sz w:val="23"/>
        </w:rPr>
        <w:t>ĉ</w:t>
      </w:r>
      <w:r w:rsidRPr="00B07F72">
        <w:rPr>
          <w:rFonts w:ascii="Times New Roman"/>
          <w:sz w:val="23"/>
        </w:rPr>
        <w:t xml:space="preserve">on. Se vi senpripense nur </w:t>
      </w:r>
      <w:r w:rsidR="003224BC" w:rsidRPr="00B07F72">
        <w:rPr>
          <w:rFonts w:ascii="Times New Roman"/>
          <w:sz w:val="23"/>
        </w:rPr>
        <w:t>ĝ</w:t>
      </w:r>
      <w:r w:rsidRPr="00B07F72">
        <w:rPr>
          <w:rFonts w:ascii="Times New Roman"/>
          <w:sz w:val="23"/>
        </w:rPr>
        <w:t>ojas a</w:t>
      </w:r>
      <w:r w:rsidR="003224BC" w:rsidRPr="00B07F72">
        <w:rPr>
          <w:rFonts w:ascii="Times New Roman"/>
          <w:sz w:val="23"/>
        </w:rPr>
        <w:t>ŭ</w:t>
      </w:r>
      <w:r w:rsidRPr="00B07F72">
        <w:rPr>
          <w:rFonts w:ascii="Times New Roman"/>
          <w:sz w:val="23"/>
        </w:rPr>
        <w:t xml:space="preserve"> mal</w:t>
      </w:r>
      <w:r w:rsidR="003224BC" w:rsidRPr="00B07F72">
        <w:rPr>
          <w:rFonts w:ascii="Times New Roman"/>
          <w:sz w:val="23"/>
        </w:rPr>
        <w:t>ĝ</w:t>
      </w:r>
      <w:r w:rsidRPr="00B07F72">
        <w:rPr>
          <w:rFonts w:ascii="Times New Roman"/>
          <w:sz w:val="23"/>
        </w:rPr>
        <w:t xml:space="preserve">ojas pro </w:t>
      </w:r>
      <w:r w:rsidR="003224BC" w:rsidRPr="00B07F72">
        <w:rPr>
          <w:rFonts w:ascii="Times New Roman"/>
          <w:sz w:val="23"/>
        </w:rPr>
        <w:t>ĝ</w:t>
      </w:r>
      <w:r w:rsidRPr="00B07F72">
        <w:rPr>
          <w:rFonts w:ascii="Times New Roman"/>
          <w:sz w:val="23"/>
        </w:rPr>
        <w:t>i, vi estas kiel infano. Kiam aliulo parolas ion pri vi, reale ekzamenu vian laboron. Se la laboro konformas al via konscienco, malgra</w:t>
      </w:r>
      <w:r w:rsidR="003224BC" w:rsidRPr="00B07F72">
        <w:rPr>
          <w:rFonts w:ascii="Times New Roman"/>
          <w:sz w:val="23"/>
        </w:rPr>
        <w:t>ŭ</w:t>
      </w:r>
      <w:r w:rsidRPr="00B07F72">
        <w:rPr>
          <w:rFonts w:ascii="Times New Roman"/>
          <w:sz w:val="23"/>
        </w:rPr>
        <w:t xml:space="preserve"> </w:t>
      </w:r>
      <w:r w:rsidR="003224BC" w:rsidRPr="00B07F72">
        <w:rPr>
          <w:rFonts w:ascii="Times New Roman"/>
          <w:sz w:val="23"/>
        </w:rPr>
        <w:t>ĉ</w:t>
      </w:r>
      <w:r w:rsidRPr="00B07F72">
        <w:rPr>
          <w:rFonts w:ascii="Times New Roman"/>
          <w:sz w:val="23"/>
        </w:rPr>
        <w:t xml:space="preserve">ies kritiko fidele faru </w:t>
      </w:r>
      <w:r w:rsidR="003224BC" w:rsidRPr="00B07F72">
        <w:rPr>
          <w:rFonts w:ascii="Times New Roman"/>
          <w:sz w:val="23"/>
        </w:rPr>
        <w:t>ĝ</w:t>
      </w:r>
      <w:r w:rsidRPr="00B07F72">
        <w:rPr>
          <w:rFonts w:ascii="Times New Roman"/>
          <w:sz w:val="23"/>
        </w:rPr>
        <w:t>in per nesubigebla kura</w:t>
      </w:r>
      <w:r w:rsidR="003224BC" w:rsidRPr="00B07F72">
        <w:rPr>
          <w:rFonts w:ascii="Times New Roman"/>
          <w:sz w:val="23"/>
        </w:rPr>
        <w:t>ĝ</w:t>
      </w:r>
      <w:r w:rsidRPr="00B07F72">
        <w:rPr>
          <w:rFonts w:ascii="Times New Roman"/>
          <w:sz w:val="23"/>
        </w:rPr>
        <w:t>o. Se ne, malgra</w:t>
      </w:r>
      <w:r w:rsidR="003224BC" w:rsidRPr="00B07F72">
        <w:rPr>
          <w:rFonts w:ascii="Times New Roman"/>
          <w:sz w:val="23"/>
        </w:rPr>
        <w:t>ŭ</w:t>
      </w:r>
      <w:r w:rsidRPr="00B07F72">
        <w:rPr>
          <w:rFonts w:ascii="Times New Roman"/>
          <w:sz w:val="23"/>
        </w:rPr>
        <w:t xml:space="preserve"> </w:t>
      </w:r>
      <w:r w:rsidR="003224BC" w:rsidRPr="00B07F72">
        <w:rPr>
          <w:rFonts w:ascii="Times New Roman"/>
          <w:sz w:val="23"/>
        </w:rPr>
        <w:t>ĉ</w:t>
      </w:r>
      <w:r w:rsidRPr="00B07F72">
        <w:rPr>
          <w:rFonts w:ascii="Times New Roman"/>
          <w:sz w:val="23"/>
        </w:rPr>
        <w:t>ies la</w:t>
      </w:r>
      <w:r w:rsidR="003224BC" w:rsidRPr="00B07F72">
        <w:rPr>
          <w:rFonts w:ascii="Times New Roman"/>
          <w:sz w:val="23"/>
        </w:rPr>
        <w:t>ŭ</w:t>
      </w:r>
      <w:r w:rsidRPr="00B07F72">
        <w:rPr>
          <w:rFonts w:ascii="Times New Roman"/>
          <w:sz w:val="23"/>
        </w:rPr>
        <w:t>do senhezite for</w:t>
      </w:r>
      <w:r w:rsidR="003224BC" w:rsidRPr="00B07F72">
        <w:rPr>
          <w:rFonts w:ascii="Times New Roman"/>
          <w:sz w:val="23"/>
        </w:rPr>
        <w:t>ĵ</w:t>
      </w:r>
      <w:r w:rsidRPr="00B07F72">
        <w:rPr>
          <w:rFonts w:ascii="Times New Roman"/>
          <w:sz w:val="23"/>
        </w:rPr>
        <w:t xml:space="preserve">etu </w:t>
      </w:r>
      <w:r w:rsidR="003224BC" w:rsidRPr="00B07F72">
        <w:rPr>
          <w:rFonts w:ascii="Times New Roman"/>
          <w:sz w:val="23"/>
        </w:rPr>
        <w:t>ĝ</w:t>
      </w:r>
      <w:r w:rsidRPr="00B07F72">
        <w:rPr>
          <w:rFonts w:ascii="Times New Roman"/>
          <w:sz w:val="23"/>
        </w:rPr>
        <w:t xml:space="preserve">in kiel eluzitajn </w:t>
      </w:r>
      <w:r w:rsidR="003224BC" w:rsidRPr="00B07F72">
        <w:rPr>
          <w:rFonts w:ascii="Times New Roman"/>
          <w:sz w:val="23"/>
        </w:rPr>
        <w:t>ŝ</w:t>
      </w:r>
      <w:r w:rsidRPr="00B07F72">
        <w:rPr>
          <w:rFonts w:ascii="Times New Roman"/>
          <w:sz w:val="23"/>
        </w:rPr>
        <w:t>uojn. Tio farendas por memstara studanto.”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38. </w:t>
      </w:r>
      <w:r w:rsidRPr="00B07F72">
        <w:rPr>
          <w:rFonts w:ascii="Times New Roman"/>
          <w:sz w:val="23"/>
        </w:rPr>
        <w:t>Sotesano diris: “Kiam homo komencas iun laboron, ofte li da</w:t>
      </w:r>
      <w:r w:rsidR="003224BC" w:rsidRPr="00B07F72">
        <w:rPr>
          <w:rFonts w:ascii="Times New Roman"/>
          <w:sz w:val="23"/>
        </w:rPr>
        <w:t>ŭ</w:t>
      </w:r>
      <w:r w:rsidRPr="00B07F72">
        <w:rPr>
          <w:rFonts w:ascii="Times New Roman"/>
          <w:sz w:val="23"/>
        </w:rPr>
        <w:t xml:space="preserve">rigas sian penon bone fari </w:t>
      </w:r>
      <w:r w:rsidR="003224BC" w:rsidRPr="00B07F72">
        <w:rPr>
          <w:rFonts w:ascii="Times New Roman"/>
          <w:sz w:val="23"/>
        </w:rPr>
        <w:t>ĝ</w:t>
      </w:r>
      <w:r w:rsidRPr="00B07F72">
        <w:rPr>
          <w:rFonts w:ascii="Times New Roman"/>
          <w:sz w:val="23"/>
        </w:rPr>
        <w:t xml:space="preserve">in </w:t>
      </w:r>
      <w:r w:rsidR="003224BC" w:rsidRPr="00B07F72">
        <w:rPr>
          <w:rFonts w:ascii="Times New Roman"/>
          <w:sz w:val="23"/>
        </w:rPr>
        <w:t>ĝ</w:t>
      </w:r>
      <w:r w:rsidRPr="00B07F72">
        <w:rPr>
          <w:rFonts w:ascii="Times New Roman"/>
          <w:sz w:val="23"/>
        </w:rPr>
        <w:t>is unu eraro, sed post unu- a</w:t>
      </w:r>
      <w:r w:rsidR="003224BC" w:rsidRPr="00B07F72">
        <w:rPr>
          <w:rFonts w:ascii="Times New Roman"/>
          <w:sz w:val="23"/>
        </w:rPr>
        <w:t>ŭ</w:t>
      </w:r>
      <w:r w:rsidRPr="00B07F72">
        <w:rPr>
          <w:rFonts w:ascii="Times New Roman"/>
          <w:sz w:val="23"/>
        </w:rPr>
        <w:t xml:space="preserve"> dufoja eraro li tute malatentas sian volon kaj agas la</w:t>
      </w:r>
      <w:r w:rsidR="003224BC" w:rsidRPr="00B07F72">
        <w:rPr>
          <w:rFonts w:ascii="Times New Roman"/>
          <w:sz w:val="23"/>
        </w:rPr>
        <w:t>ŭ</w:t>
      </w:r>
      <w:r w:rsidRPr="00B07F72">
        <w:rPr>
          <w:rFonts w:ascii="Times New Roman"/>
          <w:sz w:val="23"/>
        </w:rPr>
        <w:t>pla</w:t>
      </w:r>
      <w:r w:rsidR="003224BC" w:rsidRPr="00B07F72">
        <w:rPr>
          <w:rFonts w:ascii="Times New Roman"/>
          <w:sz w:val="23"/>
        </w:rPr>
        <w:t>ĉ</w:t>
      </w:r>
      <w:r w:rsidRPr="00B07F72">
        <w:rPr>
          <w:rFonts w:ascii="Times New Roman"/>
          <w:sz w:val="23"/>
        </w:rPr>
        <w:t xml:space="preserve">e. Tio estas komparebla kun la jeno: kiam homo portas novan veston, li kun atento portas </w:t>
      </w:r>
      <w:r w:rsidR="003224BC" w:rsidRPr="00B07F72">
        <w:rPr>
          <w:rFonts w:ascii="Times New Roman"/>
          <w:sz w:val="23"/>
        </w:rPr>
        <w:t>ĝ</w:t>
      </w:r>
      <w:r w:rsidRPr="00B07F72">
        <w:rPr>
          <w:rFonts w:ascii="Times New Roman"/>
          <w:sz w:val="23"/>
        </w:rPr>
        <w:t xml:space="preserve">in komence, sed perdas la atenton, post kiam </w:t>
      </w:r>
      <w:r w:rsidR="003224BC" w:rsidRPr="00B07F72">
        <w:rPr>
          <w:rFonts w:ascii="Times New Roman"/>
          <w:sz w:val="23"/>
        </w:rPr>
        <w:t>ĝ</w:t>
      </w:r>
      <w:r w:rsidRPr="00B07F72">
        <w:rPr>
          <w:rFonts w:ascii="Times New Roman"/>
          <w:sz w:val="23"/>
        </w:rPr>
        <w:t xml:space="preserve">i estas makulita kaj </w:t>
      </w:r>
      <w:r w:rsidR="003224BC" w:rsidRPr="00B07F72">
        <w:rPr>
          <w:rFonts w:ascii="Times New Roman"/>
          <w:sz w:val="23"/>
        </w:rPr>
        <w:t>ĉ</w:t>
      </w:r>
      <w:r w:rsidRPr="00B07F72">
        <w:rPr>
          <w:rFonts w:ascii="Times New Roman"/>
          <w:sz w:val="23"/>
        </w:rPr>
        <w:t xml:space="preserve">ifita. Se homo tiamaniere faras </w:t>
      </w:r>
      <w:r w:rsidR="003224BC" w:rsidRPr="00B07F72">
        <w:rPr>
          <w:rFonts w:ascii="Times New Roman"/>
          <w:sz w:val="23"/>
        </w:rPr>
        <w:t>ĉ</w:t>
      </w:r>
      <w:r w:rsidRPr="00B07F72">
        <w:rPr>
          <w:rFonts w:ascii="Times New Roman"/>
          <w:sz w:val="23"/>
        </w:rPr>
        <w:t>iun laboron, kiel do li sukcesus? Nur homo kun kompleta penso kaj granda administro ne senkura</w:t>
      </w:r>
      <w:r w:rsidR="003224BC" w:rsidRPr="00B07F72">
        <w:rPr>
          <w:rFonts w:ascii="Times New Roman"/>
          <w:sz w:val="23"/>
        </w:rPr>
        <w:t>ĝ</w:t>
      </w:r>
      <w:r w:rsidRPr="00B07F72">
        <w:rPr>
          <w:rFonts w:ascii="Times New Roman"/>
          <w:sz w:val="23"/>
        </w:rPr>
        <w:t>i</w:t>
      </w:r>
      <w:r w:rsidR="003224BC" w:rsidRPr="00B07F72">
        <w:rPr>
          <w:rFonts w:ascii="Times New Roman"/>
          <w:sz w:val="23"/>
        </w:rPr>
        <w:t>ĝ</w:t>
      </w:r>
      <w:r w:rsidRPr="00B07F72">
        <w:rPr>
          <w:rFonts w:ascii="Times New Roman"/>
          <w:sz w:val="23"/>
        </w:rPr>
        <w:t xml:space="preserve">as de ajna eraro en laboro kaj ne </w:t>
      </w:r>
      <w:r w:rsidR="003224BC" w:rsidRPr="00B07F72">
        <w:rPr>
          <w:rFonts w:ascii="Times New Roman"/>
          <w:sz w:val="23"/>
        </w:rPr>
        <w:t>ĉ</w:t>
      </w:r>
      <w:r w:rsidRPr="00B07F72">
        <w:rPr>
          <w:rFonts w:ascii="Times New Roman"/>
          <w:sz w:val="23"/>
        </w:rPr>
        <w:t xml:space="preserve">esigas </w:t>
      </w:r>
      <w:r w:rsidRPr="00B07F72">
        <w:rPr>
          <w:rFonts w:ascii="Times New Roman"/>
          <w:sz w:val="23"/>
        </w:rPr>
        <w:lastRenderedPageBreak/>
        <w:t>komencan penon, sed rigardas la eraron kiel modelon kaj plibonigas sian estontecon, des pli por tia homo malgranda eraro estas la bazo de granda sukceso.”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39. </w:t>
      </w:r>
      <w:r w:rsidRPr="00B07F72">
        <w:rPr>
          <w:rFonts w:ascii="Times New Roman"/>
          <w:sz w:val="23"/>
        </w:rPr>
        <w:t>Sotesano diris: “</w:t>
      </w:r>
      <w:r w:rsidR="003224BC" w:rsidRPr="00B07F72">
        <w:rPr>
          <w:rFonts w:ascii="Times New Roman"/>
          <w:sz w:val="23"/>
        </w:rPr>
        <w:t>Ĉ</w:t>
      </w:r>
      <w:r w:rsidRPr="00B07F72">
        <w:rPr>
          <w:rFonts w:ascii="Times New Roman"/>
          <w:sz w:val="23"/>
        </w:rPr>
        <w:t xml:space="preserve">iuj homoj volas profiton, sed multe faras malprofitigan agon. </w:t>
      </w:r>
      <w:proofErr w:type="gramStart"/>
      <w:r w:rsidR="003224BC" w:rsidRPr="00B07F72">
        <w:rPr>
          <w:rFonts w:ascii="Times New Roman"/>
          <w:sz w:val="23"/>
        </w:rPr>
        <w:t>Ĉ</w:t>
      </w:r>
      <w:r w:rsidRPr="00B07F72">
        <w:rPr>
          <w:rFonts w:ascii="Times New Roman"/>
          <w:sz w:val="23"/>
        </w:rPr>
        <w:t xml:space="preserve">iuj homoj volas </w:t>
      </w:r>
      <w:r w:rsidR="009F3BBF">
        <w:rPr>
          <w:rFonts w:ascii="Times New Roman"/>
          <w:sz w:val="23"/>
        </w:rPr>
        <w:t>riĉo</w:t>
      </w:r>
      <w:r w:rsidRPr="00B07F72">
        <w:rPr>
          <w:rFonts w:ascii="Times New Roman"/>
          <w:sz w:val="23"/>
        </w:rPr>
        <w:t>n kaj rangon, sed multe faras malri</w:t>
      </w:r>
      <w:r w:rsidR="003224BC" w:rsidRPr="00B07F72">
        <w:rPr>
          <w:rFonts w:ascii="Times New Roman"/>
          <w:sz w:val="23"/>
        </w:rPr>
        <w:t>ĉ</w:t>
      </w:r>
      <w:r w:rsidRPr="00B07F72">
        <w:rPr>
          <w:rFonts w:ascii="Times New Roman"/>
          <w:sz w:val="23"/>
        </w:rPr>
        <w:t>igan kaj malnobeligan agon.</w:t>
      </w:r>
      <w:proofErr w:type="gramEnd"/>
      <w:r w:rsidRPr="00B07F72">
        <w:rPr>
          <w:rFonts w:ascii="Times New Roman"/>
          <w:sz w:val="23"/>
        </w:rPr>
        <w:t xml:space="preserve"> </w:t>
      </w:r>
      <w:r w:rsidR="003224BC" w:rsidRPr="00B07F72">
        <w:rPr>
          <w:rFonts w:ascii="Times New Roman"/>
          <w:sz w:val="23"/>
        </w:rPr>
        <w:t>Ĉ</w:t>
      </w:r>
      <w:r w:rsidRPr="00B07F72">
        <w:rPr>
          <w:rFonts w:ascii="Times New Roman"/>
          <w:sz w:val="23"/>
        </w:rPr>
        <w:t>iuj homoj volas la</w:t>
      </w:r>
      <w:r w:rsidR="003224BC" w:rsidRPr="00B07F72">
        <w:rPr>
          <w:rFonts w:ascii="Times New Roman"/>
          <w:sz w:val="23"/>
        </w:rPr>
        <w:t>ŭ</w:t>
      </w:r>
      <w:r w:rsidRPr="00B07F72">
        <w:rPr>
          <w:rFonts w:ascii="Times New Roman"/>
          <w:sz w:val="23"/>
        </w:rPr>
        <w:t>don, sed multe faras mokigan agon. Tiel ofte enkora volo estas malsama ol perkorpa ago. Tion ka</w:t>
      </w:r>
      <w:r w:rsidR="003224BC" w:rsidRPr="00B07F72">
        <w:rPr>
          <w:rFonts w:ascii="Times New Roman"/>
          <w:sz w:val="23"/>
        </w:rPr>
        <w:t>ŭ</w:t>
      </w:r>
      <w:r w:rsidRPr="00B07F72">
        <w:rPr>
          <w:rFonts w:ascii="Times New Roman"/>
          <w:sz w:val="23"/>
        </w:rPr>
        <w:t>zas, ke ili ne scias la fonton de plezuro kaj sufero, a</w:t>
      </w:r>
      <w:r w:rsidR="003224BC" w:rsidRPr="00B07F72">
        <w:rPr>
          <w:rFonts w:ascii="Times New Roman"/>
          <w:sz w:val="23"/>
        </w:rPr>
        <w:t>ŭ</w:t>
      </w:r>
      <w:r w:rsidRPr="00B07F72">
        <w:rPr>
          <w:rFonts w:ascii="Times New Roman"/>
          <w:sz w:val="23"/>
        </w:rPr>
        <w:t xml:space="preserve"> ke malgra</w:t>
      </w:r>
      <w:r w:rsidR="003224BC" w:rsidRPr="00B07F72">
        <w:rPr>
          <w:rFonts w:ascii="Times New Roman"/>
          <w:sz w:val="23"/>
        </w:rPr>
        <w:t>ŭ</w:t>
      </w:r>
      <w:r w:rsidRPr="00B07F72">
        <w:rPr>
          <w:rFonts w:ascii="Times New Roman"/>
          <w:sz w:val="23"/>
        </w:rPr>
        <w:t xml:space="preserve"> scio ili </w:t>
      </w:r>
      <w:r w:rsidR="003224BC" w:rsidRPr="00B07F72">
        <w:rPr>
          <w:rFonts w:ascii="Times New Roman"/>
          <w:sz w:val="23"/>
        </w:rPr>
        <w:t>ĝ</w:t>
      </w:r>
      <w:r w:rsidRPr="00B07F72">
        <w:rPr>
          <w:rFonts w:ascii="Times New Roman"/>
          <w:sz w:val="23"/>
        </w:rPr>
        <w:t>in ne efektivigas. Vi do pensu profunde kaj klare ju</w:t>
      </w:r>
      <w:r w:rsidR="003224BC" w:rsidRPr="00B07F72">
        <w:rPr>
          <w:rFonts w:ascii="Times New Roman"/>
          <w:sz w:val="23"/>
        </w:rPr>
        <w:t>ĝ</w:t>
      </w:r>
      <w:r w:rsidRPr="00B07F72">
        <w:rPr>
          <w:rFonts w:ascii="Times New Roman"/>
          <w:sz w:val="23"/>
        </w:rPr>
        <w:t xml:space="preserve">u </w:t>
      </w:r>
      <w:r w:rsidR="003224BC" w:rsidRPr="00B07F72">
        <w:rPr>
          <w:rFonts w:ascii="Times New Roman"/>
          <w:sz w:val="23"/>
        </w:rPr>
        <w:t>ĉ</w:t>
      </w:r>
      <w:r w:rsidRPr="00B07F72">
        <w:rPr>
          <w:rFonts w:ascii="Times New Roman"/>
          <w:sz w:val="23"/>
        </w:rPr>
        <w:t xml:space="preserve">i tiun kialon kaj </w:t>
      </w:r>
      <w:r w:rsidR="003224BC" w:rsidRPr="00B07F72">
        <w:rPr>
          <w:rFonts w:ascii="Times New Roman"/>
          <w:sz w:val="23"/>
        </w:rPr>
        <w:t>ĉ</w:t>
      </w:r>
      <w:r w:rsidRPr="00B07F72">
        <w:rPr>
          <w:rFonts w:ascii="Times New Roman"/>
          <w:sz w:val="23"/>
        </w:rPr>
        <w:t xml:space="preserve">iapene konformigu vian agon al via volo. Tiam </w:t>
      </w:r>
      <w:r w:rsidR="003224BC" w:rsidRPr="00B07F72">
        <w:rPr>
          <w:rFonts w:ascii="Times New Roman"/>
          <w:sz w:val="23"/>
        </w:rPr>
        <w:t>ĉ</w:t>
      </w:r>
      <w:r w:rsidRPr="00B07F72">
        <w:rPr>
          <w:rFonts w:ascii="Times New Roman"/>
          <w:sz w:val="23"/>
        </w:rPr>
        <w:t>io reali</w:t>
      </w:r>
      <w:r w:rsidR="003224BC" w:rsidRPr="00B07F72">
        <w:rPr>
          <w:rFonts w:ascii="Times New Roman"/>
          <w:sz w:val="23"/>
        </w:rPr>
        <w:t>ĝ</w:t>
      </w:r>
      <w:r w:rsidRPr="00B07F72">
        <w:rPr>
          <w:rFonts w:ascii="Times New Roman"/>
          <w:sz w:val="23"/>
        </w:rPr>
        <w:t>os la</w:t>
      </w:r>
      <w:r w:rsidR="003224BC" w:rsidRPr="00B07F72">
        <w:rPr>
          <w:rFonts w:ascii="Times New Roman"/>
          <w:sz w:val="23"/>
        </w:rPr>
        <w:t>ŭ</w:t>
      </w:r>
      <w:r w:rsidRPr="00B07F72">
        <w:rPr>
          <w:rFonts w:ascii="Times New Roman"/>
          <w:sz w:val="23"/>
        </w:rPr>
        <w:t xml:space="preserve"> via volo.”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40. </w:t>
      </w:r>
      <w:r w:rsidRPr="00B07F72">
        <w:rPr>
          <w:rFonts w:ascii="Times New Roman"/>
          <w:sz w:val="23"/>
        </w:rPr>
        <w:t>Sotesano diris: “El la profesioj de homoj estas tiu, kiu estas feli</w:t>
      </w:r>
      <w:r w:rsidR="003224BC" w:rsidRPr="00B07F72">
        <w:rPr>
          <w:rFonts w:ascii="Times New Roman"/>
          <w:sz w:val="23"/>
        </w:rPr>
        <w:t>ĉ</w:t>
      </w:r>
      <w:r w:rsidRPr="00B07F72">
        <w:rPr>
          <w:rFonts w:ascii="Times New Roman"/>
          <w:sz w:val="23"/>
        </w:rPr>
        <w:t>okrea, kaj kiu estas pekfara. Feli</w:t>
      </w:r>
      <w:r w:rsidR="003224BC" w:rsidRPr="00B07F72">
        <w:rPr>
          <w:rFonts w:ascii="Times New Roman"/>
          <w:sz w:val="23"/>
        </w:rPr>
        <w:t>ĉ</w:t>
      </w:r>
      <w:r w:rsidRPr="00B07F72">
        <w:rPr>
          <w:rFonts w:ascii="Times New Roman"/>
          <w:sz w:val="23"/>
        </w:rPr>
        <w:t xml:space="preserve">okrea profesio estas tiu, per kiu homo profitigas </w:t>
      </w:r>
      <w:r w:rsidR="003224BC" w:rsidRPr="00B07F72">
        <w:rPr>
          <w:rFonts w:ascii="Times New Roman"/>
          <w:sz w:val="23"/>
        </w:rPr>
        <w:t>ĉ</w:t>
      </w:r>
      <w:r w:rsidRPr="00B07F72">
        <w:rPr>
          <w:rFonts w:ascii="Times New Roman"/>
          <w:sz w:val="23"/>
        </w:rPr>
        <w:t xml:space="preserve">iun socion kaj nature bonigas sian menson. Pekfara profesio estas tiu, per kiu homo malprofitigas </w:t>
      </w:r>
      <w:r w:rsidR="003224BC" w:rsidRPr="00B07F72">
        <w:rPr>
          <w:rFonts w:ascii="Times New Roman"/>
          <w:sz w:val="23"/>
        </w:rPr>
        <w:t>ĉ</w:t>
      </w:r>
      <w:r w:rsidRPr="00B07F72">
        <w:rPr>
          <w:rFonts w:ascii="Times New Roman"/>
          <w:sz w:val="23"/>
        </w:rPr>
        <w:t xml:space="preserve">iun socion kaj nature malbonigas sian menson. Tial homo devas esti prudenta elekti sian profesion. La plej bona profesio el </w:t>
      </w:r>
      <w:r w:rsidR="003224BC" w:rsidRPr="00B07F72">
        <w:rPr>
          <w:rFonts w:ascii="Times New Roman"/>
          <w:sz w:val="23"/>
        </w:rPr>
        <w:t>ĉ</w:t>
      </w:r>
      <w:r w:rsidRPr="00B07F72">
        <w:rPr>
          <w:rFonts w:ascii="Times New Roman"/>
          <w:sz w:val="23"/>
        </w:rPr>
        <w:t xml:space="preserve">iuj profesioj estas budha laboro, kiu </w:t>
      </w:r>
      <w:r w:rsidR="003224BC" w:rsidRPr="00B07F72">
        <w:rPr>
          <w:rFonts w:ascii="Times New Roman"/>
          <w:sz w:val="23"/>
        </w:rPr>
        <w:t>ĝ</w:t>
      </w:r>
      <w:r w:rsidRPr="00B07F72">
        <w:rPr>
          <w:rFonts w:ascii="Times New Roman"/>
          <w:sz w:val="23"/>
        </w:rPr>
        <w:t xml:space="preserve">ustigas la menson de </w:t>
      </w:r>
      <w:r w:rsidR="003224BC" w:rsidRPr="00B07F72">
        <w:rPr>
          <w:rFonts w:ascii="Times New Roman"/>
          <w:sz w:val="23"/>
        </w:rPr>
        <w:t>ĉ</w:t>
      </w:r>
      <w:r w:rsidRPr="00B07F72">
        <w:rPr>
          <w:rFonts w:ascii="Times New Roman"/>
          <w:sz w:val="23"/>
        </w:rPr>
        <w:t>iuj vivuloj kaj savas ilin de sufermaro al paradizo.”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41. </w:t>
      </w:r>
      <w:r w:rsidRPr="00B07F72">
        <w:rPr>
          <w:rFonts w:ascii="Times New Roman"/>
          <w:sz w:val="23"/>
        </w:rPr>
        <w:t>Sotesano diris: “Prospero kaj malprospero de familio dependas anka</w:t>
      </w:r>
      <w:r w:rsidR="003224BC" w:rsidRPr="00B07F72">
        <w:rPr>
          <w:rFonts w:ascii="Times New Roman"/>
          <w:sz w:val="23"/>
        </w:rPr>
        <w:t>ŭ</w:t>
      </w:r>
      <w:r w:rsidRPr="00B07F72">
        <w:rPr>
          <w:rFonts w:ascii="Times New Roman"/>
          <w:sz w:val="23"/>
        </w:rPr>
        <w:t xml:space="preserve"> de la mensostato de </w:t>
      </w:r>
      <w:r w:rsidR="003224BC" w:rsidRPr="00B07F72">
        <w:rPr>
          <w:rFonts w:ascii="Times New Roman"/>
          <w:sz w:val="23"/>
        </w:rPr>
        <w:t>ĝ</w:t>
      </w:r>
      <w:r w:rsidRPr="00B07F72">
        <w:rPr>
          <w:rFonts w:ascii="Times New Roman"/>
          <w:sz w:val="23"/>
        </w:rPr>
        <w:t xml:space="preserve">ia estro. Por familia prospero unue la spirito de familiestro estu diligenta. Due </w:t>
      </w:r>
      <w:r w:rsidR="003224BC" w:rsidRPr="00B07F72">
        <w:rPr>
          <w:rFonts w:ascii="Times New Roman"/>
          <w:sz w:val="23"/>
        </w:rPr>
        <w:t>ĉ</w:t>
      </w:r>
      <w:r w:rsidRPr="00B07F72">
        <w:rPr>
          <w:rFonts w:ascii="Times New Roman"/>
          <w:sz w:val="23"/>
        </w:rPr>
        <w:t>iuj anoj harmonie kunlaboru por io ajn. Trie oni akiru scion kaj sperton anta</w:t>
      </w:r>
      <w:r w:rsidR="003224BC" w:rsidRPr="00B07F72">
        <w:rPr>
          <w:rFonts w:ascii="Times New Roman"/>
          <w:sz w:val="23"/>
        </w:rPr>
        <w:t>ŭ</w:t>
      </w:r>
      <w:r w:rsidRPr="00B07F72">
        <w:rPr>
          <w:rFonts w:ascii="Times New Roman"/>
          <w:sz w:val="23"/>
        </w:rPr>
        <w:t xml:space="preserve"> ol komenci ajnan laboron. Kvare oni disvolvu laboron orde la</w:t>
      </w:r>
      <w:r w:rsidR="003224BC" w:rsidRPr="00B07F72">
        <w:rPr>
          <w:rFonts w:ascii="Times New Roman"/>
          <w:sz w:val="23"/>
        </w:rPr>
        <w:t>ŭ</w:t>
      </w:r>
      <w:r w:rsidRPr="00B07F72">
        <w:rPr>
          <w:rFonts w:ascii="Times New Roman"/>
          <w:sz w:val="23"/>
        </w:rPr>
        <w:t xml:space="preserve"> la maksimo, ke oni eklaboras per malgranda</w:t>
      </w:r>
      <w:r w:rsidR="003224BC" w:rsidRPr="00B07F72">
        <w:rPr>
          <w:rFonts w:ascii="Times New Roman"/>
          <w:sz w:val="23"/>
        </w:rPr>
        <w:t>ĵ</w:t>
      </w:r>
      <w:r w:rsidRPr="00B07F72">
        <w:rPr>
          <w:rFonts w:ascii="Times New Roman"/>
          <w:sz w:val="23"/>
        </w:rPr>
        <w:t>o kaj poiome atingas granda</w:t>
      </w:r>
      <w:r w:rsidR="003224BC" w:rsidRPr="00B07F72">
        <w:rPr>
          <w:rFonts w:ascii="Times New Roman"/>
          <w:sz w:val="23"/>
        </w:rPr>
        <w:t>ĵ</w:t>
      </w:r>
      <w:r w:rsidRPr="00B07F72">
        <w:rPr>
          <w:rFonts w:ascii="Times New Roman"/>
          <w:sz w:val="23"/>
        </w:rPr>
        <w:t>on. Kvine oni bone utiligu uzitan a</w:t>
      </w:r>
      <w:r w:rsidR="003224BC" w:rsidRPr="00B07F72">
        <w:rPr>
          <w:rFonts w:ascii="Times New Roman"/>
          <w:sz w:val="23"/>
        </w:rPr>
        <w:t>ĵ</w:t>
      </w:r>
      <w:r w:rsidRPr="00B07F72">
        <w:rPr>
          <w:rFonts w:ascii="Times New Roman"/>
          <w:sz w:val="23"/>
        </w:rPr>
        <w:t>on. Sese oni havu ta</w:t>
      </w:r>
      <w:r w:rsidR="003224BC" w:rsidRPr="00B07F72">
        <w:rPr>
          <w:rFonts w:ascii="Times New Roman"/>
          <w:sz w:val="23"/>
        </w:rPr>
        <w:t>ŭ</w:t>
      </w:r>
      <w:r w:rsidRPr="00B07F72">
        <w:rPr>
          <w:rFonts w:ascii="Times New Roman"/>
          <w:sz w:val="23"/>
        </w:rPr>
        <w:t xml:space="preserve">gan vicokupon krom </w:t>
      </w:r>
      <w:r w:rsidR="003224BC" w:rsidRPr="00B07F72">
        <w:rPr>
          <w:rFonts w:ascii="Times New Roman"/>
          <w:sz w:val="23"/>
        </w:rPr>
        <w:t>ĉ</w:t>
      </w:r>
      <w:r w:rsidRPr="00B07F72">
        <w:rPr>
          <w:rFonts w:ascii="Times New Roman"/>
          <w:sz w:val="23"/>
        </w:rPr>
        <w:t xml:space="preserve">efokupo kaj ilin glate interligu por enspezo. Sepe oni ne uzu senprudente kapitalon </w:t>
      </w:r>
      <w:r w:rsidR="003224BC" w:rsidRPr="00B07F72">
        <w:rPr>
          <w:rFonts w:ascii="Times New Roman"/>
          <w:sz w:val="23"/>
        </w:rPr>
        <w:t>ĝ</w:t>
      </w:r>
      <w:r w:rsidRPr="00B07F72">
        <w:rPr>
          <w:rFonts w:ascii="Times New Roman"/>
          <w:sz w:val="23"/>
        </w:rPr>
        <w:t>is la atingo de planita enspezo. Oke oni e</w:t>
      </w:r>
      <w:r w:rsidR="003224BC" w:rsidRPr="00B07F72">
        <w:rPr>
          <w:rFonts w:ascii="Times New Roman"/>
          <w:sz w:val="23"/>
        </w:rPr>
        <w:t>ĉ</w:t>
      </w:r>
      <w:r w:rsidRPr="00B07F72">
        <w:rPr>
          <w:rFonts w:ascii="Times New Roman"/>
          <w:sz w:val="23"/>
        </w:rPr>
        <w:t xml:space="preserve"> post la celatingo ne troprofitu, sed </w:t>
      </w:r>
      <w:r w:rsidR="003224BC" w:rsidRPr="00B07F72">
        <w:rPr>
          <w:rFonts w:ascii="Times New Roman"/>
          <w:sz w:val="23"/>
        </w:rPr>
        <w:t>ĉ</w:t>
      </w:r>
      <w:r w:rsidRPr="00B07F72">
        <w:rPr>
          <w:rFonts w:ascii="Times New Roman"/>
          <w:sz w:val="23"/>
        </w:rPr>
        <w:t>iam investu kapitalon en bazhavan kaj fidindan lokon. Na</w:t>
      </w:r>
      <w:r w:rsidR="003224BC" w:rsidRPr="00B07F72">
        <w:rPr>
          <w:rFonts w:ascii="Times New Roman"/>
          <w:sz w:val="23"/>
        </w:rPr>
        <w:t>ŭ</w:t>
      </w:r>
      <w:r w:rsidRPr="00B07F72">
        <w:rPr>
          <w:rFonts w:ascii="Times New Roman"/>
          <w:sz w:val="23"/>
        </w:rPr>
        <w:t xml:space="preserve">e oni </w:t>
      </w:r>
      <w:r w:rsidR="003224BC" w:rsidRPr="00B07F72">
        <w:rPr>
          <w:rFonts w:ascii="Times New Roman"/>
          <w:sz w:val="23"/>
        </w:rPr>
        <w:t>ĉ</w:t>
      </w:r>
      <w:r w:rsidRPr="00B07F72">
        <w:rPr>
          <w:rFonts w:ascii="Times New Roman"/>
          <w:sz w:val="23"/>
        </w:rPr>
        <w:t xml:space="preserve">iam kontrolu spezon kaj malavaru pravan elspezon, sed firme preventu malvaloran elspezon. Se vi </w:t>
      </w:r>
      <w:r w:rsidR="003224BC" w:rsidRPr="00B07F72">
        <w:rPr>
          <w:rFonts w:ascii="Times New Roman"/>
          <w:sz w:val="23"/>
        </w:rPr>
        <w:t>ĉ</w:t>
      </w:r>
      <w:r w:rsidRPr="00B07F72">
        <w:rPr>
          <w:rFonts w:ascii="Times New Roman"/>
          <w:sz w:val="23"/>
        </w:rPr>
        <w:t>iapene tiel estras vian familion, via mastruma</w:t>
      </w:r>
      <w:r w:rsidR="003224BC" w:rsidRPr="00B07F72">
        <w:rPr>
          <w:rFonts w:ascii="Times New Roman"/>
          <w:sz w:val="23"/>
        </w:rPr>
        <w:t>ĵ</w:t>
      </w:r>
      <w:r w:rsidRPr="00B07F72">
        <w:rPr>
          <w:rFonts w:ascii="Times New Roman"/>
          <w:sz w:val="23"/>
        </w:rPr>
        <w:t>o nature kreskas kaj tio anka</w:t>
      </w:r>
      <w:r w:rsidR="003224BC" w:rsidRPr="00B07F72">
        <w:rPr>
          <w:rFonts w:ascii="Times New Roman"/>
          <w:sz w:val="23"/>
        </w:rPr>
        <w:t>ŭ</w:t>
      </w:r>
      <w:r w:rsidRPr="00B07F72">
        <w:rPr>
          <w:rFonts w:ascii="Times New Roman"/>
          <w:sz w:val="23"/>
        </w:rPr>
        <w:t xml:space="preserve"> helpas vian mensostudon.”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42. </w:t>
      </w:r>
      <w:r w:rsidRPr="00B07F72">
        <w:rPr>
          <w:rFonts w:ascii="Times New Roman"/>
          <w:sz w:val="23"/>
        </w:rPr>
        <w:t xml:space="preserve">Sotesano diris: “Familio estas reduktita </w:t>
      </w:r>
      <w:r w:rsidR="003224BC" w:rsidRPr="00B07F72">
        <w:rPr>
          <w:rFonts w:ascii="Times New Roman"/>
          <w:sz w:val="23"/>
        </w:rPr>
        <w:t>ŝ</w:t>
      </w:r>
      <w:r w:rsidRPr="00B07F72">
        <w:rPr>
          <w:rFonts w:ascii="Times New Roman"/>
          <w:sz w:val="23"/>
        </w:rPr>
        <w:t xml:space="preserve">tato kaj </w:t>
      </w:r>
      <w:r w:rsidR="003224BC" w:rsidRPr="00B07F72">
        <w:rPr>
          <w:rFonts w:ascii="Times New Roman"/>
          <w:sz w:val="23"/>
        </w:rPr>
        <w:t>ŝ</w:t>
      </w:r>
      <w:r w:rsidRPr="00B07F72">
        <w:rPr>
          <w:rFonts w:ascii="Times New Roman"/>
          <w:sz w:val="23"/>
        </w:rPr>
        <w:t xml:space="preserve">tato estas kolekto da familioj. Do familio estas malgranda </w:t>
      </w:r>
      <w:r w:rsidR="003224BC" w:rsidRPr="00B07F72">
        <w:rPr>
          <w:rFonts w:ascii="Times New Roman"/>
          <w:sz w:val="23"/>
        </w:rPr>
        <w:t>ŝ</w:t>
      </w:r>
      <w:r w:rsidRPr="00B07F72">
        <w:rPr>
          <w:rFonts w:ascii="Times New Roman"/>
          <w:sz w:val="23"/>
        </w:rPr>
        <w:t xml:space="preserve">tato kaj samtempe la fundamento de granda </w:t>
      </w:r>
      <w:r w:rsidR="003224BC" w:rsidRPr="00B07F72">
        <w:rPr>
          <w:rFonts w:ascii="Times New Roman"/>
          <w:sz w:val="23"/>
        </w:rPr>
        <w:t>ŝ</w:t>
      </w:r>
      <w:r w:rsidRPr="00B07F72">
        <w:rPr>
          <w:rFonts w:ascii="Times New Roman"/>
          <w:sz w:val="23"/>
        </w:rPr>
        <w:t>tato. Tial, kiu bone estras sian familion, tiu povas bone gvidi anka</w:t>
      </w:r>
      <w:r w:rsidR="003224BC" w:rsidRPr="00B07F72">
        <w:rPr>
          <w:rFonts w:ascii="Times New Roman"/>
          <w:sz w:val="23"/>
        </w:rPr>
        <w:t>ŭ</w:t>
      </w:r>
      <w:r w:rsidRPr="00B07F72">
        <w:rPr>
          <w:rFonts w:ascii="Times New Roman"/>
          <w:sz w:val="23"/>
        </w:rPr>
        <w:t xml:space="preserve"> sian socion kaj sian </w:t>
      </w:r>
      <w:r w:rsidR="003224BC" w:rsidRPr="00B07F72">
        <w:rPr>
          <w:rFonts w:ascii="Times New Roman"/>
          <w:sz w:val="23"/>
        </w:rPr>
        <w:t>ŝ</w:t>
      </w:r>
      <w:r w:rsidRPr="00B07F72">
        <w:rPr>
          <w:rFonts w:ascii="Times New Roman"/>
          <w:sz w:val="23"/>
        </w:rPr>
        <w:t xml:space="preserve">taton. Se </w:t>
      </w:r>
      <w:r w:rsidR="003224BC" w:rsidRPr="00B07F72">
        <w:rPr>
          <w:rFonts w:ascii="Times New Roman"/>
          <w:sz w:val="23"/>
        </w:rPr>
        <w:t>ĉ</w:t>
      </w:r>
      <w:r w:rsidRPr="00B07F72">
        <w:rPr>
          <w:rFonts w:ascii="Times New Roman"/>
          <w:sz w:val="23"/>
        </w:rPr>
        <w:t xml:space="preserve">iu homo bone estras sian familion, la </w:t>
      </w:r>
      <w:r w:rsidR="003224BC" w:rsidRPr="00B07F72">
        <w:rPr>
          <w:rFonts w:ascii="Times New Roman"/>
          <w:sz w:val="23"/>
        </w:rPr>
        <w:t>ŝ</w:t>
      </w:r>
      <w:r w:rsidRPr="00B07F72">
        <w:rPr>
          <w:rFonts w:ascii="Times New Roman"/>
          <w:sz w:val="23"/>
        </w:rPr>
        <w:t>tato bone administri</w:t>
      </w:r>
      <w:r w:rsidR="003224BC" w:rsidRPr="00B07F72">
        <w:rPr>
          <w:rFonts w:ascii="Times New Roman"/>
          <w:sz w:val="23"/>
        </w:rPr>
        <w:t>ĝ</w:t>
      </w:r>
      <w:r w:rsidRPr="00B07F72">
        <w:rPr>
          <w:rFonts w:ascii="Times New Roman"/>
          <w:sz w:val="23"/>
        </w:rPr>
        <w:t>as. Oni ja devas scii, kiel grava kaj granda estas la respondeco de familiestro.”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43</w:t>
      </w:r>
      <w:r w:rsidRPr="00B07F72">
        <w:rPr>
          <w:rFonts w:ascii="Times New Roman"/>
          <w:sz w:val="23"/>
        </w:rPr>
        <w:t xml:space="preserve">. Sotesano diris: “Por starigi modelan familion unue la tuta familio komune havu kredindan religion kaj </w:t>
      </w:r>
      <w:r w:rsidR="003224BC" w:rsidRPr="00B07F72">
        <w:rPr>
          <w:rFonts w:ascii="Times New Roman"/>
          <w:sz w:val="23"/>
        </w:rPr>
        <w:t>ĉ</w:t>
      </w:r>
      <w:r w:rsidRPr="00B07F72">
        <w:rPr>
          <w:rFonts w:ascii="Times New Roman"/>
          <w:sz w:val="23"/>
        </w:rPr>
        <w:t>iam kun nova spirito disvolvu novan vivon. Due la familiestro havu virton, sa</w:t>
      </w:r>
      <w:r w:rsidR="003224BC" w:rsidRPr="00B07F72">
        <w:rPr>
          <w:rFonts w:ascii="Times New Roman"/>
          <w:sz w:val="23"/>
        </w:rPr>
        <w:t>ĝ</w:t>
      </w:r>
      <w:r w:rsidRPr="00B07F72">
        <w:rPr>
          <w:rFonts w:ascii="Times New Roman"/>
          <w:sz w:val="23"/>
        </w:rPr>
        <w:t xml:space="preserve">on kaj konduton meritajn gvidi sian familion. Trie la familiestro </w:t>
      </w:r>
      <w:r w:rsidR="003224BC" w:rsidRPr="00B07F72">
        <w:rPr>
          <w:rFonts w:ascii="Times New Roman"/>
          <w:sz w:val="23"/>
        </w:rPr>
        <w:t>ĉ</w:t>
      </w:r>
      <w:r w:rsidRPr="00B07F72">
        <w:rPr>
          <w:rFonts w:ascii="Times New Roman"/>
          <w:sz w:val="23"/>
        </w:rPr>
        <w:t>iamaniere klopodu precipe eduki siajn anojn, sed anta</w:t>
      </w:r>
      <w:r w:rsidR="003224BC" w:rsidRPr="00B07F72">
        <w:rPr>
          <w:rFonts w:ascii="Times New Roman"/>
          <w:sz w:val="23"/>
        </w:rPr>
        <w:t>ŭ</w:t>
      </w:r>
      <w:r w:rsidRPr="00B07F72">
        <w:rPr>
          <w:rFonts w:ascii="Times New Roman"/>
          <w:sz w:val="23"/>
        </w:rPr>
        <w:t xml:space="preserve"> </w:t>
      </w:r>
      <w:r w:rsidR="003224BC" w:rsidRPr="00B07F72">
        <w:rPr>
          <w:rFonts w:ascii="Times New Roman"/>
          <w:sz w:val="23"/>
        </w:rPr>
        <w:t>ĉ</w:t>
      </w:r>
      <w:r w:rsidRPr="00B07F72">
        <w:rPr>
          <w:rFonts w:ascii="Times New Roman"/>
          <w:sz w:val="23"/>
        </w:rPr>
        <w:t>io li mem multe lernu kaj spertu por fari</w:t>
      </w:r>
      <w:r w:rsidR="003224BC" w:rsidRPr="00B07F72">
        <w:rPr>
          <w:rFonts w:ascii="Times New Roman"/>
          <w:sz w:val="23"/>
        </w:rPr>
        <w:t>ĝ</w:t>
      </w:r>
      <w:r w:rsidRPr="00B07F72">
        <w:rPr>
          <w:rFonts w:ascii="Times New Roman"/>
          <w:sz w:val="23"/>
        </w:rPr>
        <w:t xml:space="preserve">i familia spegulo. Kvare </w:t>
      </w:r>
      <w:r w:rsidR="003224BC" w:rsidRPr="00B07F72">
        <w:rPr>
          <w:rFonts w:ascii="Times New Roman"/>
          <w:sz w:val="23"/>
        </w:rPr>
        <w:t>ĉ</w:t>
      </w:r>
      <w:r w:rsidRPr="00B07F72">
        <w:rPr>
          <w:rFonts w:ascii="Times New Roman"/>
          <w:sz w:val="23"/>
        </w:rPr>
        <w:t xml:space="preserve">iuj anoj vivu de sia laboro, kontrolu </w:t>
      </w:r>
      <w:r w:rsidR="003224BC" w:rsidRPr="00B07F72">
        <w:rPr>
          <w:rFonts w:ascii="Times New Roman"/>
          <w:sz w:val="23"/>
        </w:rPr>
        <w:t>ĉ</w:t>
      </w:r>
      <w:r w:rsidRPr="00B07F72">
        <w:rPr>
          <w:rFonts w:ascii="Times New Roman"/>
          <w:sz w:val="23"/>
        </w:rPr>
        <w:t>iutagan spezon kaj faru bu</w:t>
      </w:r>
      <w:r w:rsidR="003224BC" w:rsidRPr="00B07F72">
        <w:rPr>
          <w:rFonts w:ascii="Times New Roman"/>
          <w:sz w:val="23"/>
        </w:rPr>
        <w:t>ĝ</w:t>
      </w:r>
      <w:r w:rsidRPr="00B07F72">
        <w:rPr>
          <w:rFonts w:ascii="Times New Roman"/>
          <w:sz w:val="23"/>
        </w:rPr>
        <w:t xml:space="preserve">eton por </w:t>
      </w:r>
      <w:r w:rsidR="003224BC" w:rsidRPr="00B07F72">
        <w:rPr>
          <w:rFonts w:ascii="Times New Roman"/>
          <w:sz w:val="23"/>
        </w:rPr>
        <w:t>ŝ</w:t>
      </w:r>
      <w:r w:rsidRPr="00B07F72">
        <w:rPr>
          <w:rFonts w:ascii="Times New Roman"/>
          <w:sz w:val="23"/>
        </w:rPr>
        <w:t>pari e</w:t>
      </w:r>
      <w:r w:rsidR="003224BC" w:rsidRPr="00B07F72">
        <w:rPr>
          <w:rFonts w:ascii="Times New Roman"/>
          <w:sz w:val="23"/>
        </w:rPr>
        <w:t>ĉ</w:t>
      </w:r>
      <w:r w:rsidRPr="00B07F72">
        <w:rPr>
          <w:rFonts w:ascii="Times New Roman"/>
          <w:sz w:val="23"/>
        </w:rPr>
        <w:t xml:space="preserve"> iom da mono. Kvine </w:t>
      </w:r>
      <w:r w:rsidR="003224BC" w:rsidRPr="00B07F72">
        <w:rPr>
          <w:rFonts w:ascii="Times New Roman"/>
          <w:sz w:val="23"/>
        </w:rPr>
        <w:t>ĉ</w:t>
      </w:r>
      <w:r w:rsidRPr="00B07F72">
        <w:rPr>
          <w:rFonts w:ascii="Times New Roman"/>
          <w:sz w:val="23"/>
        </w:rPr>
        <w:t>iuj anoj havu profesion, sed evitu profesion, kiu mortigas vivulon a</w:t>
      </w:r>
      <w:r w:rsidR="003224BC" w:rsidRPr="00B07F72">
        <w:rPr>
          <w:rFonts w:ascii="Times New Roman"/>
          <w:sz w:val="23"/>
        </w:rPr>
        <w:t>ŭ</w:t>
      </w:r>
      <w:r w:rsidRPr="00B07F72">
        <w:rPr>
          <w:rFonts w:ascii="Times New Roman"/>
          <w:sz w:val="23"/>
        </w:rPr>
        <w:t xml:space="preserve"> narkotas aliulan spiriton, kaj ne minacu vivon kaj hava</w:t>
      </w:r>
      <w:r w:rsidR="003224BC" w:rsidRPr="00B07F72">
        <w:rPr>
          <w:rFonts w:ascii="Times New Roman"/>
          <w:sz w:val="23"/>
        </w:rPr>
        <w:t>ĵ</w:t>
      </w:r>
      <w:r w:rsidRPr="00B07F72">
        <w:rPr>
          <w:rFonts w:ascii="Times New Roman"/>
          <w:sz w:val="23"/>
        </w:rPr>
        <w:t>on de aliuloj per la misuzo de sia potenco, nek kordolorigu ilin. Sese e</w:t>
      </w:r>
      <w:r w:rsidR="003224BC" w:rsidRPr="00B07F72">
        <w:rPr>
          <w:rFonts w:ascii="Times New Roman"/>
          <w:sz w:val="23"/>
        </w:rPr>
        <w:t>ĉ</w:t>
      </w:r>
      <w:r w:rsidRPr="00B07F72">
        <w:rPr>
          <w:rFonts w:ascii="Times New Roman"/>
          <w:sz w:val="23"/>
        </w:rPr>
        <w:t xml:space="preserve"> geedzoj la</w:t>
      </w:r>
      <w:r w:rsidR="003224BC" w:rsidRPr="00B07F72">
        <w:rPr>
          <w:rFonts w:ascii="Times New Roman"/>
          <w:sz w:val="23"/>
        </w:rPr>
        <w:t>ŭ</w:t>
      </w:r>
      <w:r w:rsidRPr="00B07F72">
        <w:rPr>
          <w:rFonts w:ascii="Times New Roman"/>
          <w:sz w:val="23"/>
        </w:rPr>
        <w:t>eble memstare havu respektivan financan vivon kaj kune klopodu ri</w:t>
      </w:r>
      <w:r w:rsidR="003224BC" w:rsidRPr="00B07F72">
        <w:rPr>
          <w:rFonts w:ascii="Times New Roman"/>
          <w:sz w:val="23"/>
        </w:rPr>
        <w:t>ĉ</w:t>
      </w:r>
      <w:r w:rsidRPr="00B07F72">
        <w:rPr>
          <w:rFonts w:ascii="Times New Roman"/>
          <w:sz w:val="23"/>
        </w:rPr>
        <w:t xml:space="preserve">igi siajn familion, socion kaj </w:t>
      </w:r>
      <w:r w:rsidR="003224BC" w:rsidRPr="00B07F72">
        <w:rPr>
          <w:rFonts w:ascii="Times New Roman"/>
          <w:sz w:val="23"/>
        </w:rPr>
        <w:t>ŝ</w:t>
      </w:r>
      <w:r w:rsidRPr="00B07F72">
        <w:rPr>
          <w:rFonts w:ascii="Times New Roman"/>
          <w:sz w:val="23"/>
        </w:rPr>
        <w:t xml:space="preserve">taton. Sepe </w:t>
      </w:r>
      <w:r w:rsidR="003224BC" w:rsidRPr="00B07F72">
        <w:rPr>
          <w:rFonts w:ascii="Times New Roman"/>
          <w:sz w:val="23"/>
        </w:rPr>
        <w:t>ĉ</w:t>
      </w:r>
      <w:r w:rsidRPr="00B07F72">
        <w:rPr>
          <w:rFonts w:ascii="Times New Roman"/>
          <w:sz w:val="23"/>
        </w:rPr>
        <w:t xml:space="preserve">iuj anoj fidele plenumu devon kaj respondecon por la </w:t>
      </w:r>
      <w:r w:rsidR="003224BC" w:rsidRPr="00B07F72">
        <w:rPr>
          <w:rFonts w:ascii="Times New Roman"/>
          <w:sz w:val="23"/>
        </w:rPr>
        <w:t>ŝ</w:t>
      </w:r>
      <w:r w:rsidRPr="00B07F72">
        <w:rPr>
          <w:rFonts w:ascii="Times New Roman"/>
          <w:sz w:val="23"/>
        </w:rPr>
        <w:t>tato kaj socio kaj la</w:t>
      </w:r>
      <w:r w:rsidR="003224BC" w:rsidRPr="00B07F72">
        <w:rPr>
          <w:rFonts w:ascii="Times New Roman"/>
          <w:sz w:val="23"/>
        </w:rPr>
        <w:t>ŭ</w:t>
      </w:r>
      <w:r w:rsidRPr="00B07F72">
        <w:rPr>
          <w:rFonts w:ascii="Times New Roman"/>
          <w:sz w:val="23"/>
        </w:rPr>
        <w:t>kapable kunhelpu precipe al organizoj senpovulprizorgaj, klerigaj kaj religiaj. Oke gepatroj instruu al siajn gefilojn kaj sciencon kaj religion kaj igu ilin servi post sia fineduki</w:t>
      </w:r>
      <w:r w:rsidR="003224BC" w:rsidRPr="00B07F72">
        <w:rPr>
          <w:rFonts w:ascii="Times New Roman"/>
          <w:sz w:val="23"/>
        </w:rPr>
        <w:t>ĝ</w:t>
      </w:r>
      <w:r w:rsidRPr="00B07F72">
        <w:rPr>
          <w:rFonts w:ascii="Times New Roman"/>
          <w:sz w:val="23"/>
        </w:rPr>
        <w:t xml:space="preserve">o la </w:t>
      </w:r>
      <w:r w:rsidR="003224BC" w:rsidRPr="00B07F72">
        <w:rPr>
          <w:rFonts w:ascii="Times New Roman"/>
          <w:sz w:val="23"/>
        </w:rPr>
        <w:t>ŝ</w:t>
      </w:r>
      <w:r w:rsidRPr="00B07F72">
        <w:rPr>
          <w:rFonts w:ascii="Times New Roman"/>
          <w:sz w:val="23"/>
        </w:rPr>
        <w:t>taton, socion a</w:t>
      </w:r>
      <w:r w:rsidR="003224BC" w:rsidRPr="00B07F72">
        <w:rPr>
          <w:rFonts w:ascii="Times New Roman"/>
          <w:sz w:val="23"/>
        </w:rPr>
        <w:t>ŭ</w:t>
      </w:r>
      <w:r w:rsidRPr="00B07F72">
        <w:rPr>
          <w:rFonts w:ascii="Times New Roman"/>
          <w:sz w:val="23"/>
        </w:rPr>
        <w:t xml:space="preserve"> eklezion dum konsiderinda tempo. Na</w:t>
      </w:r>
      <w:r w:rsidR="003224BC" w:rsidRPr="00B07F72">
        <w:rPr>
          <w:rFonts w:ascii="Times New Roman"/>
          <w:sz w:val="23"/>
        </w:rPr>
        <w:t>ŭ</w:t>
      </w:r>
      <w:r w:rsidRPr="00B07F72">
        <w:rPr>
          <w:rFonts w:ascii="Times New Roman"/>
          <w:sz w:val="23"/>
        </w:rPr>
        <w:t>e gepatroj heredigu al gefiloj nur tiom da hava</w:t>
      </w:r>
      <w:r w:rsidR="003224BC" w:rsidRPr="00B07F72">
        <w:rPr>
          <w:rFonts w:ascii="Times New Roman"/>
          <w:sz w:val="23"/>
        </w:rPr>
        <w:t>ĵ</w:t>
      </w:r>
      <w:r w:rsidRPr="00B07F72">
        <w:rPr>
          <w:rFonts w:ascii="Times New Roman"/>
          <w:sz w:val="23"/>
        </w:rPr>
        <w:t>o, per kiom ili povas starigi la bazon de sia vivtenado, kaj oferu la resta</w:t>
      </w:r>
      <w:r w:rsidR="003224BC" w:rsidRPr="00B07F72">
        <w:rPr>
          <w:rFonts w:ascii="Times New Roman"/>
          <w:sz w:val="23"/>
        </w:rPr>
        <w:t>ĵ</w:t>
      </w:r>
      <w:r w:rsidRPr="00B07F72">
        <w:rPr>
          <w:rFonts w:ascii="Times New Roman"/>
          <w:sz w:val="23"/>
        </w:rPr>
        <w:t xml:space="preserve">on al publikaj organizoj de la </w:t>
      </w:r>
      <w:r w:rsidR="003224BC" w:rsidRPr="00B07F72">
        <w:rPr>
          <w:rFonts w:ascii="Times New Roman"/>
          <w:sz w:val="23"/>
        </w:rPr>
        <w:t>ŝ</w:t>
      </w:r>
      <w:r w:rsidRPr="00B07F72">
        <w:rPr>
          <w:rFonts w:ascii="Times New Roman"/>
          <w:sz w:val="23"/>
        </w:rPr>
        <w:t>tato, socio a</w:t>
      </w:r>
      <w:r w:rsidR="003224BC" w:rsidRPr="00B07F72">
        <w:rPr>
          <w:rFonts w:ascii="Times New Roman"/>
          <w:sz w:val="23"/>
        </w:rPr>
        <w:t>ŭ</w:t>
      </w:r>
      <w:r w:rsidRPr="00B07F72">
        <w:rPr>
          <w:rFonts w:ascii="Times New Roman"/>
          <w:sz w:val="23"/>
        </w:rPr>
        <w:t xml:space="preserve"> eklezio. Deke </w:t>
      </w:r>
      <w:r w:rsidR="003224BC" w:rsidRPr="00B07F72">
        <w:rPr>
          <w:rFonts w:ascii="Times New Roman"/>
          <w:sz w:val="23"/>
        </w:rPr>
        <w:t>ĉ</w:t>
      </w:r>
      <w:r w:rsidRPr="00B07F72">
        <w:rPr>
          <w:rFonts w:ascii="Times New Roman"/>
          <w:sz w:val="23"/>
        </w:rPr>
        <w:t>iuj anoj havigu al si novan forton per adekvata ripozo kelkfoje monate a</w:t>
      </w:r>
      <w:r w:rsidR="003224BC" w:rsidRPr="00B07F72">
        <w:rPr>
          <w:rFonts w:ascii="Times New Roman"/>
          <w:sz w:val="23"/>
        </w:rPr>
        <w:t>ŭ</w:t>
      </w:r>
      <w:r w:rsidRPr="00B07F72">
        <w:rPr>
          <w:rFonts w:ascii="Times New Roman"/>
          <w:sz w:val="23"/>
        </w:rPr>
        <w:t xml:space="preserve"> jare por kultivi korpon kaj menson en komplika homa vivo.”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44. </w:t>
      </w:r>
      <w:r w:rsidRPr="00B07F72">
        <w:rPr>
          <w:rFonts w:ascii="Times New Roman"/>
          <w:sz w:val="23"/>
        </w:rPr>
        <w:t xml:space="preserve">Kiam Sotesano renkontis gravedulinon, li </w:t>
      </w:r>
      <w:r w:rsidR="003224BC" w:rsidRPr="00B07F72">
        <w:rPr>
          <w:rFonts w:ascii="Times New Roman"/>
          <w:sz w:val="23"/>
        </w:rPr>
        <w:t>ĉ</w:t>
      </w:r>
      <w:r w:rsidRPr="00B07F72">
        <w:rPr>
          <w:rFonts w:ascii="Times New Roman"/>
          <w:sz w:val="23"/>
        </w:rPr>
        <w:t xml:space="preserve">iam diris: “Ne pensu senkompate, nek parolu senkompate, nek agu senkompate.” Li aparte malpermesis al </w:t>
      </w:r>
      <w:r w:rsidR="003224BC" w:rsidRPr="00B07F72">
        <w:rPr>
          <w:rFonts w:ascii="Times New Roman"/>
          <w:sz w:val="23"/>
        </w:rPr>
        <w:t>ŝ</w:t>
      </w:r>
      <w:r w:rsidRPr="00B07F72">
        <w:rPr>
          <w:rFonts w:ascii="Times New Roman"/>
          <w:sz w:val="23"/>
        </w:rPr>
        <w:t xml:space="preserve">i mortigi ajnan vivulon kaj diris: “Kiam feto estas en la patrina utero, </w:t>
      </w:r>
      <w:r w:rsidR="003224BC" w:rsidRPr="00B07F72">
        <w:rPr>
          <w:rFonts w:ascii="Times New Roman"/>
          <w:sz w:val="23"/>
        </w:rPr>
        <w:t>ĝ</w:t>
      </w:r>
      <w:r w:rsidRPr="00B07F72">
        <w:rPr>
          <w:rFonts w:ascii="Times New Roman"/>
          <w:sz w:val="23"/>
        </w:rPr>
        <w:t xml:space="preserve">ia spirito estas tro juna. </w:t>
      </w:r>
      <w:r w:rsidR="003224BC" w:rsidRPr="00B07F72">
        <w:rPr>
          <w:rFonts w:ascii="Times New Roman"/>
          <w:sz w:val="23"/>
        </w:rPr>
        <w:t>Ĝ</w:t>
      </w:r>
      <w:r w:rsidRPr="00B07F72">
        <w:rPr>
          <w:rFonts w:ascii="Times New Roman"/>
          <w:sz w:val="23"/>
        </w:rPr>
        <w:t>ian estontan karakteron do facile influas gepatraj menso, parolo kaj ago, tial ekstreme gravas la bona konduto de gravedulino.”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45. </w:t>
      </w:r>
      <w:r w:rsidRPr="00B07F72">
        <w:rPr>
          <w:rFonts w:ascii="Times New Roman"/>
          <w:sz w:val="23"/>
        </w:rPr>
        <w:t xml:space="preserve">Sotesano diris: “Estas kvar manieroj instrui gefilojn. La unua estas permensa instruado. Gepatroj kun religia kredo tenu sian menson </w:t>
      </w:r>
      <w:r w:rsidR="003224BC" w:rsidRPr="00B07F72">
        <w:rPr>
          <w:rFonts w:ascii="Times New Roman"/>
          <w:sz w:val="23"/>
        </w:rPr>
        <w:t>ĝ</w:t>
      </w:r>
      <w:r w:rsidRPr="00B07F72">
        <w:rPr>
          <w:rFonts w:ascii="Times New Roman"/>
          <w:sz w:val="23"/>
        </w:rPr>
        <w:t>usta, bona kaj trankvila kaj igu gefilojn sekvi unue ilian menson. La dua estas peraga instruado. Gepatroj unue mem kaj dece agu kaj igu gefilojn sekvi nature ilian agon. La tria estas pervorta instruado. Gepatroj multe rakontu al gefiloj sentencojn kaj bonfarojn de budhoj, bodisatvoj, sanktuloj, sa</w:t>
      </w:r>
      <w:r w:rsidR="003224BC" w:rsidRPr="00B07F72">
        <w:rPr>
          <w:rFonts w:ascii="Times New Roman"/>
          <w:sz w:val="23"/>
        </w:rPr>
        <w:t>ĝ</w:t>
      </w:r>
      <w:r w:rsidRPr="00B07F72">
        <w:rPr>
          <w:rFonts w:ascii="Times New Roman"/>
          <w:sz w:val="23"/>
        </w:rPr>
        <w:t xml:space="preserve">uloj, granduloj kaj klarviduloj, igu gefilojn memori kaj sekvi ilin kaj instruu per </w:t>
      </w:r>
      <w:r w:rsidR="003224BC" w:rsidRPr="00B07F72">
        <w:rPr>
          <w:rFonts w:ascii="Times New Roman"/>
          <w:sz w:val="23"/>
        </w:rPr>
        <w:t>ĝ</w:t>
      </w:r>
      <w:r w:rsidRPr="00B07F72">
        <w:rPr>
          <w:rFonts w:ascii="Times New Roman"/>
          <w:sz w:val="23"/>
        </w:rPr>
        <w:t xml:space="preserve">entila admono gefilojn pri </w:t>
      </w:r>
      <w:r w:rsidR="003224BC" w:rsidRPr="00B07F72">
        <w:rPr>
          <w:rFonts w:ascii="Times New Roman"/>
          <w:sz w:val="23"/>
        </w:rPr>
        <w:t>ĉ</w:t>
      </w:r>
      <w:r w:rsidRPr="00B07F72">
        <w:rPr>
          <w:rFonts w:ascii="Times New Roman"/>
          <w:sz w:val="23"/>
        </w:rPr>
        <w:t xml:space="preserve">iuj aferoj kaj principoj. La kvara estas rigora instruado. Gepatroj instruu al gefiloj per digno en neevitebla okazo, kiam gefiloj estas senprudentaj, sed tio ne ofte uzendas. Tial se gepatroj dum sia hejma instruado al gefiloj kunuzas </w:t>
      </w:r>
      <w:r w:rsidR="003224BC" w:rsidRPr="00B07F72">
        <w:rPr>
          <w:rFonts w:ascii="Times New Roman"/>
          <w:sz w:val="23"/>
        </w:rPr>
        <w:t>ĉ</w:t>
      </w:r>
      <w:r w:rsidRPr="00B07F72">
        <w:rPr>
          <w:rFonts w:ascii="Times New Roman"/>
          <w:sz w:val="23"/>
        </w:rPr>
        <w:t>i tiujn kvar manierojn de la feti</w:t>
      </w:r>
      <w:r w:rsidR="003224BC" w:rsidRPr="00B07F72">
        <w:rPr>
          <w:rFonts w:ascii="Times New Roman"/>
          <w:sz w:val="23"/>
        </w:rPr>
        <w:t>ĝ</w:t>
      </w:r>
      <w:r w:rsidRPr="00B07F72">
        <w:rPr>
          <w:rFonts w:ascii="Times New Roman"/>
          <w:sz w:val="23"/>
        </w:rPr>
        <w:t xml:space="preserve">o </w:t>
      </w:r>
      <w:r w:rsidR="003224BC" w:rsidRPr="00B07F72">
        <w:rPr>
          <w:rFonts w:ascii="Times New Roman"/>
          <w:sz w:val="23"/>
        </w:rPr>
        <w:t>ĝ</w:t>
      </w:r>
      <w:r w:rsidRPr="00B07F72">
        <w:rPr>
          <w:rFonts w:ascii="Times New Roman"/>
          <w:sz w:val="23"/>
        </w:rPr>
        <w:t xml:space="preserve">is la </w:t>
      </w:r>
      <w:r w:rsidRPr="00B07F72">
        <w:rPr>
          <w:rFonts w:ascii="Times New Roman"/>
          <w:sz w:val="23"/>
        </w:rPr>
        <w:lastRenderedPageBreak/>
        <w:t>plena</w:t>
      </w:r>
      <w:r w:rsidR="003224BC" w:rsidRPr="00B07F72">
        <w:rPr>
          <w:rFonts w:ascii="Times New Roman"/>
          <w:sz w:val="23"/>
        </w:rPr>
        <w:t>ĝ</w:t>
      </w:r>
      <w:r w:rsidRPr="00B07F72">
        <w:rPr>
          <w:rFonts w:ascii="Times New Roman"/>
          <w:sz w:val="23"/>
        </w:rPr>
        <w:t>i</w:t>
      </w:r>
      <w:r w:rsidR="003224BC" w:rsidRPr="00B07F72">
        <w:rPr>
          <w:rFonts w:ascii="Times New Roman"/>
          <w:sz w:val="23"/>
        </w:rPr>
        <w:t>ĝ</w:t>
      </w:r>
      <w:r w:rsidRPr="00B07F72">
        <w:rPr>
          <w:rFonts w:ascii="Times New Roman"/>
          <w:sz w:val="23"/>
        </w:rPr>
        <w:t>o de ili, tio multe helpas gefilojn bonuli</w:t>
      </w:r>
      <w:r w:rsidR="003224BC" w:rsidRPr="00B07F72">
        <w:rPr>
          <w:rFonts w:ascii="Times New Roman"/>
          <w:sz w:val="23"/>
        </w:rPr>
        <w:t>ĝ</w:t>
      </w:r>
      <w:r w:rsidRPr="00B07F72">
        <w:rPr>
          <w:rFonts w:ascii="Times New Roman"/>
          <w:sz w:val="23"/>
        </w:rPr>
        <w:t>i.”</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46. </w:t>
      </w:r>
      <w:r w:rsidRPr="00B07F72">
        <w:rPr>
          <w:rFonts w:ascii="Times New Roman"/>
          <w:sz w:val="23"/>
        </w:rPr>
        <w:t>Sotesano diris: “Kiam gepatroj instruas gefilojn, unue gepatroj mem ne kontra</w:t>
      </w:r>
      <w:r w:rsidR="003224BC" w:rsidRPr="00B07F72">
        <w:rPr>
          <w:rFonts w:ascii="Times New Roman"/>
          <w:sz w:val="23"/>
        </w:rPr>
        <w:t>ŭ</w:t>
      </w:r>
      <w:r w:rsidRPr="00B07F72">
        <w:rPr>
          <w:rFonts w:ascii="Times New Roman"/>
          <w:sz w:val="23"/>
        </w:rPr>
        <w:t>u la vojon priservi plia</w:t>
      </w:r>
      <w:r w:rsidR="003224BC" w:rsidRPr="00B07F72">
        <w:rPr>
          <w:rFonts w:ascii="Times New Roman"/>
          <w:sz w:val="23"/>
        </w:rPr>
        <w:t>ĝ</w:t>
      </w:r>
      <w:r w:rsidRPr="00B07F72">
        <w:rPr>
          <w:rFonts w:ascii="Times New Roman"/>
          <w:sz w:val="23"/>
        </w:rPr>
        <w:t>ulon kaj gvidi malplia</w:t>
      </w:r>
      <w:r w:rsidR="003224BC" w:rsidRPr="00B07F72">
        <w:rPr>
          <w:rFonts w:ascii="Times New Roman"/>
          <w:sz w:val="23"/>
        </w:rPr>
        <w:t>ĝ</w:t>
      </w:r>
      <w:r w:rsidRPr="00B07F72">
        <w:rPr>
          <w:rFonts w:ascii="Times New Roman"/>
          <w:sz w:val="23"/>
        </w:rPr>
        <w:t>ulon. Gepatroj perdas la presti</w:t>
      </w:r>
      <w:r w:rsidR="003224BC" w:rsidRPr="00B07F72">
        <w:rPr>
          <w:rFonts w:ascii="Times New Roman"/>
          <w:sz w:val="23"/>
        </w:rPr>
        <w:t>ĝ</w:t>
      </w:r>
      <w:r w:rsidRPr="00B07F72">
        <w:rPr>
          <w:rFonts w:ascii="Times New Roman"/>
          <w:sz w:val="23"/>
        </w:rPr>
        <w:t>on gvidi gefilojn, se anta</w:t>
      </w:r>
      <w:r w:rsidR="003224BC" w:rsidRPr="00B07F72">
        <w:rPr>
          <w:rFonts w:ascii="Times New Roman"/>
          <w:sz w:val="23"/>
        </w:rPr>
        <w:t>ŭ</w:t>
      </w:r>
      <w:r w:rsidRPr="00B07F72">
        <w:rPr>
          <w:rFonts w:ascii="Times New Roman"/>
          <w:sz w:val="23"/>
        </w:rPr>
        <w:t xml:space="preserve"> gefiloj gepatroj rekte malpriservas kaj malrespektas proprajn gepatrojn a</w:t>
      </w:r>
      <w:r w:rsidR="003224BC" w:rsidRPr="00B07F72">
        <w:rPr>
          <w:rFonts w:ascii="Times New Roman"/>
          <w:sz w:val="23"/>
        </w:rPr>
        <w:t>ŭ</w:t>
      </w:r>
      <w:r w:rsidRPr="00B07F72">
        <w:rPr>
          <w:rFonts w:ascii="Times New Roman"/>
          <w:sz w:val="23"/>
        </w:rPr>
        <w:t xml:space="preserve"> miskondutas en io ajn. Due gepatroj serioze parolu kaj agu. Se gefiloj rigardas gepatrojn facilanimaj, malfacilas gvidi gefilojn per prava regulo. Trie gepatroj donu amon al gefiloj. Se gepatroj estas nur seriozaj kaj ne donas </w:t>
      </w:r>
      <w:proofErr w:type="gramStart"/>
      <w:r w:rsidRPr="00B07F72">
        <w:rPr>
          <w:rFonts w:ascii="Times New Roman"/>
          <w:sz w:val="23"/>
        </w:rPr>
        <w:t>amon</w:t>
      </w:r>
      <w:proofErr w:type="gramEnd"/>
      <w:r w:rsidRPr="00B07F72">
        <w:rPr>
          <w:rFonts w:ascii="Times New Roman"/>
          <w:sz w:val="23"/>
        </w:rPr>
        <w:t xml:space="preserve"> al gefiloj, gepatroj ne povas vere </w:t>
      </w:r>
      <w:r w:rsidR="00DE1292" w:rsidRPr="00DE1292">
        <w:rPr>
          <w:rFonts w:ascii="Times New Roman" w:hint="eastAsia"/>
          <w:color w:val="000000" w:themeColor="text1"/>
          <w:sz w:val="23"/>
        </w:rPr>
        <w:t>edifi</w:t>
      </w:r>
      <w:r w:rsidRPr="00DE1292">
        <w:rPr>
          <w:rFonts w:ascii="Times New Roman"/>
          <w:color w:val="000000" w:themeColor="text1"/>
          <w:sz w:val="23"/>
        </w:rPr>
        <w:t xml:space="preserve"> </w:t>
      </w:r>
      <w:r w:rsidRPr="00B07F72">
        <w:rPr>
          <w:rFonts w:ascii="Times New Roman"/>
          <w:sz w:val="23"/>
        </w:rPr>
        <w:t xml:space="preserve">gefilojn. Kvare gepatroj ne perdu de gefiloj fidon pri </w:t>
      </w:r>
      <w:r w:rsidR="003224BC" w:rsidRPr="00B07F72">
        <w:rPr>
          <w:rFonts w:ascii="Times New Roman"/>
          <w:sz w:val="23"/>
        </w:rPr>
        <w:t>ĉ</w:t>
      </w:r>
      <w:r w:rsidRPr="00B07F72">
        <w:rPr>
          <w:rFonts w:ascii="Times New Roman"/>
          <w:sz w:val="23"/>
        </w:rPr>
        <w:t>iuj siaj promesoj. Alie gepatroj ne povas doni striktan ordonon al gefiloj. Kvine gepatroj klare premiu kaj punu gefilojn. Alie gepatroj ne povas doni al gefiloj veran veki</w:t>
      </w:r>
      <w:r w:rsidR="003224BC" w:rsidRPr="00B07F72">
        <w:rPr>
          <w:rFonts w:ascii="Times New Roman"/>
          <w:sz w:val="23"/>
        </w:rPr>
        <w:t>ĝ</w:t>
      </w:r>
      <w:r w:rsidRPr="00B07F72">
        <w:rPr>
          <w:rFonts w:ascii="Times New Roman"/>
          <w:sz w:val="23"/>
        </w:rPr>
        <w:t>on. Sese gepatroj inspiru pravan religian kredon al gefiloj ekde ilia infana</w:t>
      </w:r>
      <w:r w:rsidR="003224BC" w:rsidRPr="00B07F72">
        <w:rPr>
          <w:rFonts w:ascii="Times New Roman"/>
          <w:sz w:val="23"/>
        </w:rPr>
        <w:t>ĝ</w:t>
      </w:r>
      <w:r w:rsidRPr="00B07F72">
        <w:rPr>
          <w:rFonts w:ascii="Times New Roman"/>
          <w:sz w:val="23"/>
        </w:rPr>
        <w:t>o. Alie al gefiloj facilas forlogi</w:t>
      </w:r>
      <w:r w:rsidR="003224BC" w:rsidRPr="00B07F72">
        <w:rPr>
          <w:rFonts w:ascii="Times New Roman"/>
          <w:sz w:val="23"/>
        </w:rPr>
        <w:t>ĝ</w:t>
      </w:r>
      <w:r w:rsidRPr="00B07F72">
        <w:rPr>
          <w:rFonts w:ascii="Times New Roman"/>
          <w:sz w:val="23"/>
        </w:rPr>
        <w:t>i al ekstera situacio dum ilia kresko. Sepe gepatroj rekomendu altruismon al gefiloj ekde ilia infana</w:t>
      </w:r>
      <w:r w:rsidR="003224BC" w:rsidRPr="00B07F72">
        <w:rPr>
          <w:rFonts w:ascii="Times New Roman"/>
          <w:sz w:val="23"/>
        </w:rPr>
        <w:t>ĝ</w:t>
      </w:r>
      <w:r w:rsidRPr="00B07F72">
        <w:rPr>
          <w:rFonts w:ascii="Times New Roman"/>
          <w:sz w:val="23"/>
        </w:rPr>
        <w:t xml:space="preserve">o. Alie nature kreskas egoisma </w:t>
      </w:r>
      <w:r w:rsidR="003224BC" w:rsidRPr="00B07F72">
        <w:rPr>
          <w:rFonts w:ascii="Times New Roman"/>
          <w:sz w:val="23"/>
        </w:rPr>
        <w:t>ĝ</w:t>
      </w:r>
      <w:r w:rsidRPr="00B07F72">
        <w:rPr>
          <w:rFonts w:ascii="Times New Roman"/>
          <w:sz w:val="23"/>
        </w:rPr>
        <w:t>ermo. Oke gepatroj malpermesu al gefiloj kritika</w:t>
      </w:r>
      <w:r w:rsidR="003224BC" w:rsidRPr="00B07F72">
        <w:rPr>
          <w:rFonts w:ascii="Times New Roman"/>
          <w:sz w:val="23"/>
        </w:rPr>
        <w:t>ĉ</w:t>
      </w:r>
      <w:r w:rsidRPr="00B07F72">
        <w:rPr>
          <w:rFonts w:ascii="Times New Roman"/>
          <w:sz w:val="23"/>
        </w:rPr>
        <w:t>i kaj kalumnii aliulon ekde ilia infana</w:t>
      </w:r>
      <w:r w:rsidR="003224BC" w:rsidRPr="00B07F72">
        <w:rPr>
          <w:rFonts w:ascii="Times New Roman"/>
          <w:sz w:val="23"/>
        </w:rPr>
        <w:t>ĝ</w:t>
      </w:r>
      <w:r w:rsidRPr="00B07F72">
        <w:rPr>
          <w:rFonts w:ascii="Times New Roman"/>
          <w:sz w:val="23"/>
        </w:rPr>
        <w:t>o. Alie nature kreskas senprudenta kutimo kaj malfermi</w:t>
      </w:r>
      <w:r w:rsidR="003224BC" w:rsidRPr="00B07F72">
        <w:rPr>
          <w:rFonts w:ascii="Times New Roman"/>
          <w:sz w:val="23"/>
        </w:rPr>
        <w:t>ĝ</w:t>
      </w:r>
      <w:r w:rsidRPr="00B07F72">
        <w:rPr>
          <w:rFonts w:ascii="Times New Roman"/>
          <w:sz w:val="23"/>
        </w:rPr>
        <w:t>as la pordo de langalporta katastrofo. Na</w:t>
      </w:r>
      <w:r w:rsidR="003224BC" w:rsidRPr="00B07F72">
        <w:rPr>
          <w:rFonts w:ascii="Times New Roman"/>
          <w:sz w:val="23"/>
        </w:rPr>
        <w:t>ŭ</w:t>
      </w:r>
      <w:r w:rsidRPr="00B07F72">
        <w:rPr>
          <w:rFonts w:ascii="Times New Roman"/>
          <w:sz w:val="23"/>
        </w:rPr>
        <w:t>e gepatroj malpermesu al gefiloj preni maldecan objekton e</w:t>
      </w:r>
      <w:r w:rsidR="003224BC" w:rsidRPr="00B07F72">
        <w:rPr>
          <w:rFonts w:ascii="Times New Roman"/>
          <w:sz w:val="23"/>
        </w:rPr>
        <w:t>ĉ</w:t>
      </w:r>
      <w:r w:rsidRPr="00B07F72">
        <w:rPr>
          <w:rFonts w:ascii="Times New Roman"/>
          <w:sz w:val="23"/>
        </w:rPr>
        <w:t xml:space="preserve"> bagatelan ekde ilia infana</w:t>
      </w:r>
      <w:r w:rsidR="003224BC" w:rsidRPr="00B07F72">
        <w:rPr>
          <w:rFonts w:ascii="Times New Roman"/>
          <w:sz w:val="23"/>
        </w:rPr>
        <w:t>ĝ</w:t>
      </w:r>
      <w:r w:rsidRPr="00B07F72">
        <w:rPr>
          <w:rFonts w:ascii="Times New Roman"/>
          <w:sz w:val="23"/>
        </w:rPr>
        <w:t>o. Alie nature kreskas senhonta kutimo.”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47. </w:t>
      </w:r>
      <w:r w:rsidRPr="00B07F72">
        <w:rPr>
          <w:rFonts w:ascii="Times New Roman"/>
          <w:sz w:val="23"/>
        </w:rPr>
        <w:t>Sotesano diris: “En la infana</w:t>
      </w:r>
      <w:r w:rsidR="003224BC" w:rsidRPr="00B07F72">
        <w:rPr>
          <w:rFonts w:ascii="Times New Roman"/>
          <w:sz w:val="23"/>
        </w:rPr>
        <w:t>ĝ</w:t>
      </w:r>
      <w:r w:rsidRPr="00B07F72">
        <w:rPr>
          <w:rFonts w:ascii="Times New Roman"/>
          <w:sz w:val="23"/>
        </w:rPr>
        <w:t xml:space="preserve">o </w:t>
      </w:r>
      <w:r w:rsidR="003224BC" w:rsidRPr="00B07F72">
        <w:rPr>
          <w:rFonts w:ascii="Times New Roman"/>
          <w:sz w:val="23"/>
        </w:rPr>
        <w:t>ĝ</w:t>
      </w:r>
      <w:r w:rsidRPr="00B07F72">
        <w:rPr>
          <w:rFonts w:ascii="Times New Roman"/>
          <w:sz w:val="23"/>
        </w:rPr>
        <w:t>enerale homo facile heredas la spiriton de gepatroj, vidante kaj a</w:t>
      </w:r>
      <w:r w:rsidR="003224BC" w:rsidRPr="00B07F72">
        <w:rPr>
          <w:rFonts w:ascii="Times New Roman"/>
          <w:sz w:val="23"/>
        </w:rPr>
        <w:t>ŭ</w:t>
      </w:r>
      <w:r w:rsidRPr="00B07F72">
        <w:rPr>
          <w:rFonts w:ascii="Times New Roman"/>
          <w:sz w:val="23"/>
        </w:rPr>
        <w:t>dante iliajn agojn. Tial e</w:t>
      </w:r>
      <w:r w:rsidR="003224BC" w:rsidRPr="00B07F72">
        <w:rPr>
          <w:rFonts w:ascii="Times New Roman"/>
          <w:sz w:val="23"/>
        </w:rPr>
        <w:t>ĉ</w:t>
      </w:r>
      <w:r w:rsidRPr="00B07F72">
        <w:rPr>
          <w:rFonts w:ascii="Times New Roman"/>
          <w:sz w:val="23"/>
        </w:rPr>
        <w:t xml:space="preserve"> por idoj gepatroj devas prudente elekti sian profesion kaj </w:t>
      </w:r>
      <w:r w:rsidR="003224BC" w:rsidRPr="00B07F72">
        <w:rPr>
          <w:rFonts w:ascii="Times New Roman"/>
          <w:sz w:val="23"/>
        </w:rPr>
        <w:t>ĉ</w:t>
      </w:r>
      <w:r w:rsidRPr="00B07F72">
        <w:rPr>
          <w:rFonts w:ascii="Times New Roman"/>
          <w:sz w:val="23"/>
        </w:rPr>
        <w:t xml:space="preserve">iapene sekvi pravan laboron kaj </w:t>
      </w:r>
      <w:r w:rsidR="003224BC" w:rsidRPr="00B07F72">
        <w:rPr>
          <w:rFonts w:ascii="Times New Roman"/>
          <w:sz w:val="23"/>
        </w:rPr>
        <w:t>ĝ</w:t>
      </w:r>
      <w:r w:rsidRPr="00B07F72">
        <w:rPr>
          <w:rFonts w:ascii="Times New Roman"/>
          <w:sz w:val="23"/>
        </w:rPr>
        <w:t>ustan vojon.”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48. </w:t>
      </w:r>
      <w:r w:rsidRPr="00B07F72">
        <w:rPr>
          <w:rFonts w:ascii="Times New Roman"/>
          <w:sz w:val="23"/>
        </w:rPr>
        <w:t xml:space="preserve">Sotesano diris en memorceremonio pri </w:t>
      </w:r>
      <w:r w:rsidRPr="00B07F72">
        <w:rPr>
          <w:rFonts w:ascii="Times New Roman"/>
          <w:i/>
          <w:sz w:val="23"/>
        </w:rPr>
        <w:t>hujsa</w:t>
      </w:r>
      <w:r w:rsidR="003224BC" w:rsidRPr="00B07F72">
        <w:rPr>
          <w:rFonts w:ascii="Times New Roman"/>
          <w:i/>
          <w:sz w:val="23"/>
        </w:rPr>
        <w:t>ŭ</w:t>
      </w:r>
      <w:r w:rsidRPr="00B07F72">
        <w:rPr>
          <w:rFonts w:ascii="Times New Roman"/>
          <w:i/>
          <w:sz w:val="23"/>
        </w:rPr>
        <w:t>i</w:t>
      </w:r>
      <w:r w:rsidRPr="00B07F72">
        <w:rPr>
          <w:rStyle w:val="a6"/>
          <w:rFonts w:ascii="Times New Roman"/>
          <w:sz w:val="23"/>
        </w:rPr>
        <w:footnoteReference w:id="160"/>
      </w:r>
      <w:r w:rsidRPr="00B07F72">
        <w:rPr>
          <w:rFonts w:ascii="Times New Roman"/>
          <w:sz w:val="23"/>
        </w:rPr>
        <w:t xml:space="preserve">: “Nia eklezio honoras per la titolo </w:t>
      </w:r>
      <w:r w:rsidRPr="00B07F72">
        <w:rPr>
          <w:rFonts w:ascii="Times New Roman"/>
          <w:i/>
          <w:sz w:val="23"/>
        </w:rPr>
        <w:t>hujsa</w:t>
      </w:r>
      <w:r w:rsidR="003224BC" w:rsidRPr="00B07F72">
        <w:rPr>
          <w:rFonts w:ascii="Times New Roman"/>
          <w:i/>
          <w:sz w:val="23"/>
        </w:rPr>
        <w:t>ŭ</w:t>
      </w:r>
      <w:r w:rsidRPr="00B07F72">
        <w:rPr>
          <w:rFonts w:ascii="Times New Roman"/>
          <w:i/>
          <w:sz w:val="23"/>
        </w:rPr>
        <w:t>i</w:t>
      </w:r>
      <w:r w:rsidRPr="00B07F72">
        <w:rPr>
          <w:rFonts w:ascii="Times New Roman"/>
          <w:sz w:val="23"/>
        </w:rPr>
        <w:t xml:space="preserve"> la meriton de tiuj gepatroj, kiuj naskis, nutris kaj oferis siajn amatajn gefilojn por la eklezio, kaj memoras ilin. La nuna popola menso plenas je egoismo kiel en la pasinteco, tial tre malmultas tiuj, kiuj servas aliulon spirite, korpe kaj materie. Ofte gepatroj alkatenas nur al unu familio la tutan vivon de gefiloj e</w:t>
      </w:r>
      <w:r w:rsidR="003224BC" w:rsidRPr="00B07F72">
        <w:rPr>
          <w:rFonts w:ascii="Times New Roman"/>
          <w:sz w:val="23"/>
        </w:rPr>
        <w:t>ĉ</w:t>
      </w:r>
      <w:r w:rsidRPr="00B07F72">
        <w:rPr>
          <w:rFonts w:ascii="Times New Roman"/>
          <w:sz w:val="23"/>
        </w:rPr>
        <w:t xml:space="preserve"> kun granda povo, precipe volante sin apogi sur ilin. Sed vi, </w:t>
      </w:r>
      <w:r w:rsidRPr="00B07F72">
        <w:rPr>
          <w:rFonts w:ascii="Times New Roman"/>
          <w:i/>
          <w:sz w:val="23"/>
        </w:rPr>
        <w:t>hujsa</w:t>
      </w:r>
      <w:r w:rsidR="003224BC" w:rsidRPr="00B07F72">
        <w:rPr>
          <w:rFonts w:ascii="Times New Roman"/>
          <w:i/>
          <w:sz w:val="23"/>
        </w:rPr>
        <w:t>ŭ</w:t>
      </w:r>
      <w:r w:rsidRPr="00B07F72">
        <w:rPr>
          <w:rFonts w:ascii="Times New Roman"/>
          <w:i/>
          <w:sz w:val="23"/>
        </w:rPr>
        <w:t>i</w:t>
      </w:r>
      <w:r w:rsidRPr="00B07F72">
        <w:rPr>
          <w:rFonts w:ascii="Times New Roman"/>
          <w:sz w:val="23"/>
        </w:rPr>
        <w:t>-anoj, de frue transcendis tian penson, ignoris viajn gloron kaj komforton kaj dedi</w:t>
      </w:r>
      <w:r w:rsidR="003224BC" w:rsidRPr="00B07F72">
        <w:rPr>
          <w:rFonts w:ascii="Times New Roman"/>
          <w:sz w:val="23"/>
        </w:rPr>
        <w:t>ĉ</w:t>
      </w:r>
      <w:r w:rsidRPr="00B07F72">
        <w:rPr>
          <w:rFonts w:ascii="Times New Roman"/>
          <w:sz w:val="23"/>
        </w:rPr>
        <w:t xml:space="preserve">is viajn amatajn gefilojn por </w:t>
      </w:r>
      <w:r w:rsidR="003224BC" w:rsidRPr="00B07F72">
        <w:rPr>
          <w:rFonts w:ascii="Times New Roman"/>
          <w:sz w:val="23"/>
        </w:rPr>
        <w:t>ĉ</w:t>
      </w:r>
      <w:r w:rsidRPr="00B07F72">
        <w:rPr>
          <w:rFonts w:ascii="Times New Roman"/>
          <w:sz w:val="23"/>
        </w:rPr>
        <w:t xml:space="preserve">i tiu granda monda laboro. Tio estas la ago de kompatoplena bodisatvo. Ni devas eterne glori la spiriton kaj meriton de </w:t>
      </w:r>
      <w:r w:rsidR="003224BC" w:rsidRPr="00B07F72">
        <w:rPr>
          <w:rFonts w:ascii="Times New Roman"/>
          <w:sz w:val="23"/>
        </w:rPr>
        <w:t>ĉ</w:t>
      </w:r>
      <w:r w:rsidRPr="00B07F72">
        <w:rPr>
          <w:rFonts w:ascii="Times New Roman"/>
          <w:sz w:val="23"/>
        </w:rPr>
        <w:t xml:space="preserve">i tiuj </w:t>
      </w:r>
      <w:r w:rsidRPr="00B07F72">
        <w:rPr>
          <w:rFonts w:ascii="Times New Roman"/>
          <w:i/>
          <w:sz w:val="23"/>
        </w:rPr>
        <w:t>hujsa</w:t>
      </w:r>
      <w:r w:rsidR="003224BC" w:rsidRPr="00B07F72">
        <w:rPr>
          <w:rFonts w:ascii="Times New Roman"/>
          <w:i/>
          <w:sz w:val="23"/>
        </w:rPr>
        <w:t>ŭ</w:t>
      </w:r>
      <w:r w:rsidRPr="00B07F72">
        <w:rPr>
          <w:rFonts w:ascii="Times New Roman"/>
          <w:i/>
          <w:sz w:val="23"/>
        </w:rPr>
        <w:t>i</w:t>
      </w:r>
      <w:r w:rsidRPr="00B07F72">
        <w:rPr>
          <w:rFonts w:ascii="Times New Roman"/>
          <w:sz w:val="23"/>
        </w:rPr>
        <w:t>-anoj kaj fari</w:t>
      </w:r>
      <w:r w:rsidR="003224BC" w:rsidRPr="00B07F72">
        <w:rPr>
          <w:rFonts w:ascii="Times New Roman"/>
          <w:sz w:val="23"/>
        </w:rPr>
        <w:t>ĝ</w:t>
      </w:r>
      <w:r w:rsidRPr="00B07F72">
        <w:rPr>
          <w:rFonts w:ascii="Times New Roman"/>
          <w:sz w:val="23"/>
        </w:rPr>
        <w:t xml:space="preserve">i veraj homoj, kiuj </w:t>
      </w:r>
      <w:r w:rsidR="003224BC" w:rsidRPr="00B07F72">
        <w:rPr>
          <w:rFonts w:ascii="Times New Roman"/>
          <w:sz w:val="23"/>
        </w:rPr>
        <w:t>ĉ</w:t>
      </w:r>
      <w:r w:rsidRPr="00B07F72">
        <w:rPr>
          <w:rFonts w:ascii="Times New Roman"/>
          <w:sz w:val="23"/>
        </w:rPr>
        <w:t>iam servas la publikon ie ajn en la mondo, sekvante ilian volon.”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49. </w:t>
      </w:r>
      <w:r w:rsidRPr="00B07F72">
        <w:rPr>
          <w:rFonts w:ascii="Times New Roman"/>
          <w:sz w:val="23"/>
        </w:rPr>
        <w:t xml:space="preserve">Sotesano en la domo </w:t>
      </w:r>
      <w:r w:rsidRPr="00B07F72">
        <w:rPr>
          <w:rFonts w:ascii="Times New Roman"/>
          <w:i/>
          <w:sz w:val="23"/>
        </w:rPr>
        <w:t>Bongne</w:t>
      </w:r>
      <w:r w:rsidR="003224BC" w:rsidRPr="00B07F72">
        <w:rPr>
          <w:rFonts w:ascii="Times New Roman"/>
          <w:i/>
          <w:sz w:val="23"/>
        </w:rPr>
        <w:t>ĝ</w:t>
      </w:r>
      <w:r w:rsidRPr="00B07F72">
        <w:rPr>
          <w:rFonts w:ascii="Times New Roman"/>
          <w:i/>
          <w:sz w:val="23"/>
        </w:rPr>
        <w:t>ongsa</w:t>
      </w:r>
      <w:r w:rsidRPr="00B07F72">
        <w:rPr>
          <w:rFonts w:ascii="Times New Roman"/>
          <w:sz w:val="23"/>
        </w:rPr>
        <w:t xml:space="preserve"> informi</w:t>
      </w:r>
      <w:r w:rsidR="003224BC" w:rsidRPr="00B07F72">
        <w:rPr>
          <w:rFonts w:ascii="Times New Roman"/>
          <w:sz w:val="23"/>
        </w:rPr>
        <w:t>ĝ</w:t>
      </w:r>
      <w:r w:rsidRPr="00B07F72">
        <w:rPr>
          <w:rFonts w:ascii="Times New Roman"/>
          <w:sz w:val="23"/>
        </w:rPr>
        <w:t>is pri la malsano de patrino. Li ur</w:t>
      </w:r>
      <w:r w:rsidR="003224BC" w:rsidRPr="00B07F72">
        <w:rPr>
          <w:rFonts w:ascii="Times New Roman"/>
          <w:sz w:val="23"/>
        </w:rPr>
        <w:t>ĝ</w:t>
      </w:r>
      <w:r w:rsidRPr="00B07F72">
        <w:rPr>
          <w:rFonts w:ascii="Times New Roman"/>
          <w:sz w:val="23"/>
        </w:rPr>
        <w:t xml:space="preserve">e revenis hejmen en </w:t>
      </w:r>
      <w:r w:rsidRPr="00B07F72">
        <w:rPr>
          <w:rFonts w:ascii="Times New Roman"/>
          <w:i/>
          <w:sz w:val="23"/>
        </w:rPr>
        <w:t>Jongg</w:t>
      </w:r>
      <w:r w:rsidR="003224BC" w:rsidRPr="00B07F72">
        <w:rPr>
          <w:rFonts w:ascii="Times New Roman"/>
          <w:i/>
          <w:sz w:val="23"/>
        </w:rPr>
        <w:t>ŭ</w:t>
      </w:r>
      <w:r w:rsidRPr="00B07F72">
        <w:rPr>
          <w:rFonts w:ascii="Times New Roman"/>
          <w:i/>
          <w:sz w:val="23"/>
        </w:rPr>
        <w:t>ang</w:t>
      </w:r>
      <w:r w:rsidRPr="00B07F72">
        <w:rPr>
          <w:rFonts w:ascii="Times New Roman"/>
          <w:sz w:val="23"/>
        </w:rPr>
        <w:t xml:space="preserve"> kaj flegis </w:t>
      </w:r>
      <w:r w:rsidR="003224BC" w:rsidRPr="00B07F72">
        <w:rPr>
          <w:rFonts w:ascii="Times New Roman"/>
          <w:sz w:val="23"/>
        </w:rPr>
        <w:t>ŝ</w:t>
      </w:r>
      <w:r w:rsidRPr="00B07F72">
        <w:rPr>
          <w:rFonts w:ascii="Times New Roman"/>
          <w:sz w:val="23"/>
        </w:rPr>
        <w:t xml:space="preserve">in. Post kelka tempo li diris al frato </w:t>
      </w:r>
      <w:r w:rsidRPr="00B07F72">
        <w:rPr>
          <w:rFonts w:ascii="Times New Roman"/>
          <w:i/>
          <w:sz w:val="23"/>
        </w:rPr>
        <w:t>Dongguk</w:t>
      </w:r>
      <w:r w:rsidRPr="00B07F72">
        <w:rPr>
          <w:rFonts w:ascii="Times New Roman"/>
          <w:sz w:val="23"/>
        </w:rPr>
        <w:t xml:space="preserve">: “Kiel do mi, moralinstruisto, malzorgus nian malsanan patrinon? Sed mia nuna situacio ne permesas al mi plene flegi </w:t>
      </w:r>
      <w:r w:rsidR="003224BC" w:rsidRPr="00B07F72">
        <w:rPr>
          <w:rFonts w:ascii="Times New Roman"/>
          <w:sz w:val="23"/>
        </w:rPr>
        <w:t>ŝ</w:t>
      </w:r>
      <w:r w:rsidRPr="00B07F72">
        <w:rPr>
          <w:rFonts w:ascii="Times New Roman"/>
          <w:sz w:val="23"/>
        </w:rPr>
        <w:t xml:space="preserve">in. Kiel vi scias, jam multenombraj estas homoj, kiuj volas lerni de mi. Se mi ilin ne zorgos, tio malhelpos ilian estontecon kaj obstaklos </w:t>
      </w:r>
      <w:r w:rsidR="003224BC" w:rsidRPr="00B07F72">
        <w:rPr>
          <w:rFonts w:ascii="Times New Roman"/>
          <w:sz w:val="23"/>
        </w:rPr>
        <w:t>ĉ</w:t>
      </w:r>
      <w:r w:rsidRPr="00B07F72">
        <w:rPr>
          <w:rFonts w:ascii="Times New Roman"/>
          <w:sz w:val="23"/>
        </w:rPr>
        <w:t xml:space="preserve">iun </w:t>
      </w:r>
      <w:r w:rsidR="003224BC" w:rsidRPr="00B07F72">
        <w:rPr>
          <w:rFonts w:ascii="Times New Roman"/>
          <w:sz w:val="23"/>
        </w:rPr>
        <w:t>ĝ</w:t>
      </w:r>
      <w:r w:rsidRPr="00B07F72">
        <w:rPr>
          <w:rFonts w:ascii="Times New Roman"/>
          <w:sz w:val="23"/>
        </w:rPr>
        <w:t>isnunan laboron. Bonvolu tutforte flegi patrinon anstata</w:t>
      </w:r>
      <w:r w:rsidR="003224BC" w:rsidRPr="00B07F72">
        <w:rPr>
          <w:rFonts w:ascii="Times New Roman"/>
          <w:sz w:val="23"/>
        </w:rPr>
        <w:t>ŭ</w:t>
      </w:r>
      <w:r w:rsidRPr="00B07F72">
        <w:rPr>
          <w:rFonts w:ascii="Times New Roman"/>
          <w:sz w:val="23"/>
        </w:rPr>
        <w:t xml:space="preserve"> mi. Tiam mi e</w:t>
      </w:r>
      <w:r w:rsidR="003224BC" w:rsidRPr="00B07F72">
        <w:rPr>
          <w:rFonts w:ascii="Times New Roman"/>
          <w:sz w:val="23"/>
        </w:rPr>
        <w:t>ĉ</w:t>
      </w:r>
      <w:r w:rsidRPr="00B07F72">
        <w:rPr>
          <w:rFonts w:ascii="Times New Roman"/>
          <w:sz w:val="23"/>
        </w:rPr>
        <w:t xml:space="preserve"> iomete liberi</w:t>
      </w:r>
      <w:r w:rsidR="003224BC" w:rsidRPr="00B07F72">
        <w:rPr>
          <w:rFonts w:ascii="Times New Roman"/>
          <w:sz w:val="23"/>
        </w:rPr>
        <w:t>ĝ</w:t>
      </w:r>
      <w:r w:rsidRPr="00B07F72">
        <w:rPr>
          <w:rFonts w:ascii="Times New Roman"/>
          <w:sz w:val="23"/>
        </w:rPr>
        <w:t>os de mia kulpo pri neflegado kaj vi anka</w:t>
      </w:r>
      <w:r w:rsidR="003224BC" w:rsidRPr="00B07F72">
        <w:rPr>
          <w:rFonts w:ascii="Times New Roman"/>
          <w:sz w:val="23"/>
        </w:rPr>
        <w:t>ŭ</w:t>
      </w:r>
      <w:r w:rsidRPr="00B07F72">
        <w:rPr>
          <w:rFonts w:ascii="Times New Roman"/>
          <w:sz w:val="23"/>
        </w:rPr>
        <w:t xml:space="preserve"> fari</w:t>
      </w:r>
      <w:r w:rsidR="003224BC" w:rsidRPr="00B07F72">
        <w:rPr>
          <w:rFonts w:ascii="Times New Roman"/>
          <w:sz w:val="23"/>
        </w:rPr>
        <w:t>ĝ</w:t>
      </w:r>
      <w:r w:rsidRPr="00B07F72">
        <w:rPr>
          <w:rFonts w:ascii="Times New Roman"/>
          <w:sz w:val="23"/>
        </w:rPr>
        <w:t xml:space="preserve">os granda fondinto de </w:t>
      </w:r>
      <w:r w:rsidR="003224BC" w:rsidRPr="00B07F72">
        <w:rPr>
          <w:rFonts w:ascii="Times New Roman"/>
          <w:sz w:val="23"/>
        </w:rPr>
        <w:t>ĉ</w:t>
      </w:r>
      <w:r w:rsidRPr="00B07F72">
        <w:rPr>
          <w:rFonts w:ascii="Times New Roman"/>
          <w:sz w:val="23"/>
        </w:rPr>
        <w:t xml:space="preserve">i tiu laboro.” Sotesano konsolis patrinon: “La vivo kaj morto de homo dependas de </w:t>
      </w:r>
      <w:r w:rsidR="003224BC" w:rsidRPr="00B07F72">
        <w:rPr>
          <w:rFonts w:ascii="Times New Roman"/>
          <w:sz w:val="23"/>
        </w:rPr>
        <w:t>ĉ</w:t>
      </w:r>
      <w:r w:rsidRPr="00B07F72">
        <w:rPr>
          <w:rFonts w:ascii="Times New Roman"/>
          <w:sz w:val="23"/>
        </w:rPr>
        <w:t xml:space="preserve">iela volo. Patrino, estu trankvila kaj restu </w:t>
      </w:r>
      <w:r w:rsidR="003224BC" w:rsidRPr="00B07F72">
        <w:rPr>
          <w:rFonts w:ascii="Times New Roman"/>
          <w:sz w:val="23"/>
        </w:rPr>
        <w:t>ĉ</w:t>
      </w:r>
      <w:r w:rsidRPr="00B07F72">
        <w:rPr>
          <w:rFonts w:ascii="Times New Roman"/>
          <w:sz w:val="23"/>
        </w:rPr>
        <w:t>iam en la vera stato de koncentri</w:t>
      </w:r>
      <w:r w:rsidR="003224BC" w:rsidRPr="00B07F72">
        <w:rPr>
          <w:rFonts w:ascii="Times New Roman"/>
          <w:sz w:val="23"/>
        </w:rPr>
        <w:t>ĝ</w:t>
      </w:r>
      <w:r w:rsidRPr="00B07F72">
        <w:rPr>
          <w:rFonts w:ascii="Times New Roman"/>
          <w:sz w:val="23"/>
        </w:rPr>
        <w:t>o kaj pureco.” Sotesano kontra</w:t>
      </w:r>
      <w:r w:rsidR="003224BC" w:rsidRPr="00B07F72">
        <w:rPr>
          <w:rFonts w:ascii="Times New Roman"/>
          <w:sz w:val="23"/>
        </w:rPr>
        <w:t>ŭ</w:t>
      </w:r>
      <w:r w:rsidRPr="00B07F72">
        <w:rPr>
          <w:rFonts w:ascii="Times New Roman"/>
          <w:sz w:val="23"/>
        </w:rPr>
        <w:t xml:space="preserve">vole forlasis la hejmlokon kaj reveninte al la domo </w:t>
      </w:r>
      <w:r w:rsidRPr="00B07F72">
        <w:rPr>
          <w:rFonts w:ascii="Times New Roman"/>
          <w:i/>
          <w:sz w:val="23"/>
        </w:rPr>
        <w:t>Bongne</w:t>
      </w:r>
      <w:r w:rsidR="003224BC" w:rsidRPr="00B07F72">
        <w:rPr>
          <w:rFonts w:ascii="Times New Roman"/>
          <w:i/>
          <w:sz w:val="23"/>
        </w:rPr>
        <w:t>ĝ</w:t>
      </w:r>
      <w:r w:rsidRPr="00B07F72">
        <w:rPr>
          <w:rFonts w:ascii="Times New Roman"/>
          <w:i/>
          <w:sz w:val="23"/>
        </w:rPr>
        <w:t>ongsa</w:t>
      </w:r>
      <w:r w:rsidRPr="00B07F72">
        <w:rPr>
          <w:rFonts w:ascii="Times New Roman"/>
          <w:sz w:val="23"/>
        </w:rPr>
        <w:t xml:space="preserve"> absorbi</w:t>
      </w:r>
      <w:r w:rsidR="003224BC" w:rsidRPr="00B07F72">
        <w:rPr>
          <w:rFonts w:ascii="Times New Roman"/>
          <w:sz w:val="23"/>
        </w:rPr>
        <w:t>ĝ</w:t>
      </w:r>
      <w:r w:rsidRPr="00B07F72">
        <w:rPr>
          <w:rFonts w:ascii="Times New Roman"/>
          <w:sz w:val="23"/>
        </w:rPr>
        <w:t>is en sia savlaboro.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50. </w:t>
      </w:r>
      <w:r w:rsidRPr="00B07F72">
        <w:rPr>
          <w:rFonts w:ascii="Times New Roman"/>
          <w:sz w:val="23"/>
        </w:rPr>
        <w:t>Iu dis</w:t>
      </w:r>
      <w:r w:rsidR="003224BC" w:rsidRPr="00B07F72">
        <w:rPr>
          <w:rFonts w:ascii="Times New Roman"/>
          <w:sz w:val="23"/>
        </w:rPr>
        <w:t>ĉ</w:t>
      </w:r>
      <w:r w:rsidRPr="00B07F72">
        <w:rPr>
          <w:rFonts w:ascii="Times New Roman"/>
          <w:sz w:val="23"/>
        </w:rPr>
        <w:t>iplo demandis: “</w:t>
      </w:r>
      <w:r w:rsidR="003224BC" w:rsidRPr="00B07F72">
        <w:rPr>
          <w:rFonts w:ascii="Times New Roman"/>
          <w:sz w:val="23"/>
        </w:rPr>
        <w:t>Ĉ</w:t>
      </w:r>
      <w:r w:rsidRPr="00B07F72">
        <w:rPr>
          <w:rFonts w:ascii="Times New Roman"/>
          <w:sz w:val="23"/>
        </w:rPr>
        <w:t xml:space="preserve">u </w:t>
      </w:r>
      <w:r w:rsidR="003224BC" w:rsidRPr="00B07F72">
        <w:rPr>
          <w:rFonts w:ascii="Times New Roman"/>
          <w:sz w:val="23"/>
        </w:rPr>
        <w:t>ĝ</w:t>
      </w:r>
      <w:r w:rsidRPr="00B07F72">
        <w:rPr>
          <w:rFonts w:ascii="Times New Roman"/>
          <w:sz w:val="23"/>
        </w:rPr>
        <w:t xml:space="preserve">uste estas precipe </w:t>
      </w:r>
      <w:r w:rsidR="003224BC" w:rsidRPr="00B07F72">
        <w:rPr>
          <w:rFonts w:ascii="Times New Roman"/>
          <w:sz w:val="23"/>
        </w:rPr>
        <w:t>ŝ</w:t>
      </w:r>
      <w:r w:rsidRPr="00B07F72">
        <w:rPr>
          <w:rFonts w:ascii="Times New Roman"/>
          <w:sz w:val="23"/>
        </w:rPr>
        <w:t xml:space="preserve">pari en </w:t>
      </w:r>
      <w:r w:rsidR="003224BC" w:rsidRPr="00B07F72">
        <w:rPr>
          <w:rFonts w:ascii="Times New Roman"/>
          <w:sz w:val="23"/>
        </w:rPr>
        <w:t>ĉ</w:t>
      </w:r>
      <w:r w:rsidRPr="00B07F72">
        <w:rPr>
          <w:rFonts w:ascii="Times New Roman"/>
          <w:sz w:val="23"/>
        </w:rPr>
        <w:t>iuj ceremonioj de plena</w:t>
      </w:r>
      <w:r w:rsidR="003224BC" w:rsidRPr="00B07F72">
        <w:rPr>
          <w:rFonts w:ascii="Times New Roman"/>
          <w:sz w:val="23"/>
        </w:rPr>
        <w:t>ĝ</w:t>
      </w:r>
      <w:r w:rsidRPr="00B07F72">
        <w:rPr>
          <w:rFonts w:ascii="Times New Roman"/>
          <w:sz w:val="23"/>
        </w:rPr>
        <w:t>i</w:t>
      </w:r>
      <w:r w:rsidR="003224BC" w:rsidRPr="00B07F72">
        <w:rPr>
          <w:rFonts w:ascii="Times New Roman"/>
          <w:sz w:val="23"/>
        </w:rPr>
        <w:t>ĝ</w:t>
      </w:r>
      <w:r w:rsidRPr="00B07F72">
        <w:rPr>
          <w:rFonts w:ascii="Times New Roman"/>
          <w:sz w:val="23"/>
        </w:rPr>
        <w:t>o, geedzi</w:t>
      </w:r>
      <w:r w:rsidR="003224BC" w:rsidRPr="00B07F72">
        <w:rPr>
          <w:rFonts w:ascii="Times New Roman"/>
          <w:sz w:val="23"/>
        </w:rPr>
        <w:t>ĝ</w:t>
      </w:r>
      <w:r w:rsidRPr="00B07F72">
        <w:rPr>
          <w:rFonts w:ascii="Times New Roman"/>
          <w:sz w:val="23"/>
        </w:rPr>
        <w:t xml:space="preserve">o, funebro kaj prapatra memoro?” Sotesano respondis: “Oni moderigu elspezon en </w:t>
      </w:r>
      <w:r w:rsidR="003224BC" w:rsidRPr="00B07F72">
        <w:rPr>
          <w:rFonts w:ascii="Times New Roman"/>
          <w:sz w:val="23"/>
        </w:rPr>
        <w:t>ĉ</w:t>
      </w:r>
      <w:r w:rsidRPr="00B07F72">
        <w:rPr>
          <w:rFonts w:ascii="Times New Roman"/>
          <w:sz w:val="23"/>
        </w:rPr>
        <w:t xml:space="preserve">iuj ceremonioj, sed nur </w:t>
      </w:r>
      <w:r w:rsidR="003224BC" w:rsidRPr="00B07F72">
        <w:rPr>
          <w:rFonts w:ascii="Times New Roman"/>
          <w:sz w:val="23"/>
        </w:rPr>
        <w:t>ŝ</w:t>
      </w:r>
      <w:r w:rsidRPr="00B07F72">
        <w:rPr>
          <w:rFonts w:ascii="Times New Roman"/>
          <w:sz w:val="23"/>
        </w:rPr>
        <w:t>pari sen doni oferon al publika laboro ne estas la celo de ceremonia reformo. Geedzi</w:t>
      </w:r>
      <w:r w:rsidR="003224BC" w:rsidRPr="00B07F72">
        <w:rPr>
          <w:rFonts w:ascii="Times New Roman"/>
          <w:sz w:val="23"/>
        </w:rPr>
        <w:t>ĝ</w:t>
      </w:r>
      <w:r w:rsidRPr="00B07F72">
        <w:rPr>
          <w:rFonts w:ascii="Times New Roman"/>
          <w:sz w:val="23"/>
        </w:rPr>
        <w:t xml:space="preserve">a ceremonio estas la komenco de nova vivo, tial </w:t>
      </w:r>
      <w:r w:rsidR="003224BC" w:rsidRPr="00B07F72">
        <w:rPr>
          <w:rFonts w:ascii="Times New Roman"/>
          <w:sz w:val="23"/>
        </w:rPr>
        <w:t>ĝ</w:t>
      </w:r>
      <w:r w:rsidRPr="00B07F72">
        <w:rPr>
          <w:rFonts w:ascii="Times New Roman"/>
          <w:sz w:val="23"/>
        </w:rPr>
        <w:t xml:space="preserve">uste estas </w:t>
      </w:r>
      <w:r w:rsidR="003224BC" w:rsidRPr="00B07F72">
        <w:rPr>
          <w:rFonts w:ascii="Times New Roman"/>
          <w:sz w:val="23"/>
        </w:rPr>
        <w:t>ŝ</w:t>
      </w:r>
      <w:r w:rsidRPr="00B07F72">
        <w:rPr>
          <w:rFonts w:ascii="Times New Roman"/>
          <w:sz w:val="23"/>
        </w:rPr>
        <w:t>pari geedzi</w:t>
      </w:r>
      <w:r w:rsidR="003224BC" w:rsidRPr="00B07F72">
        <w:rPr>
          <w:rFonts w:ascii="Times New Roman"/>
          <w:sz w:val="23"/>
        </w:rPr>
        <w:t>ĝ</w:t>
      </w:r>
      <w:r w:rsidRPr="00B07F72">
        <w:rPr>
          <w:rFonts w:ascii="Times New Roman"/>
          <w:sz w:val="23"/>
        </w:rPr>
        <w:t xml:space="preserve">an koston kaj starigi la fundamenton de vivtenado per </w:t>
      </w:r>
      <w:r w:rsidR="003224BC" w:rsidRPr="00B07F72">
        <w:rPr>
          <w:rFonts w:ascii="Times New Roman"/>
          <w:sz w:val="23"/>
        </w:rPr>
        <w:t>ŝ</w:t>
      </w:r>
      <w:r w:rsidRPr="00B07F72">
        <w:rPr>
          <w:rFonts w:ascii="Times New Roman"/>
          <w:sz w:val="23"/>
        </w:rPr>
        <w:t xml:space="preserve">parita mono. Funebra ceremonio estas la fino de vivo, tial </w:t>
      </w:r>
      <w:r w:rsidR="003224BC" w:rsidRPr="00B07F72">
        <w:rPr>
          <w:rFonts w:ascii="Times New Roman"/>
          <w:sz w:val="23"/>
        </w:rPr>
        <w:t>ĝ</w:t>
      </w:r>
      <w:r w:rsidRPr="00B07F72">
        <w:rPr>
          <w:rFonts w:ascii="Times New Roman"/>
          <w:sz w:val="23"/>
        </w:rPr>
        <w:t>uste estas malavari funebran elspezon konforme al la merito de mortinto.”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51. </w:t>
      </w:r>
      <w:r w:rsidRPr="00B07F72">
        <w:rPr>
          <w:rFonts w:ascii="Times New Roman"/>
          <w:sz w:val="23"/>
        </w:rPr>
        <w:t xml:space="preserve">Kiam Sotesano vidis najbarajn infanojn ludantaj, du el ili kverelis pri la posedo de iu malgranda objekto. La du fine venis kaj petis Sotesanon solvi la aferon, atestigante alian infanon. Sed la infano post longa pripensado respondis, ke </w:t>
      </w:r>
      <w:r w:rsidR="003224BC" w:rsidRPr="00B07F72">
        <w:rPr>
          <w:rFonts w:ascii="Times New Roman"/>
          <w:sz w:val="23"/>
        </w:rPr>
        <w:t>ĝ</w:t>
      </w:r>
      <w:r w:rsidRPr="00B07F72">
        <w:rPr>
          <w:rFonts w:ascii="Times New Roman"/>
          <w:sz w:val="23"/>
        </w:rPr>
        <w:t xml:space="preserve">i ne scias, </w:t>
      </w:r>
      <w:r w:rsidR="003224BC" w:rsidRPr="00B07F72">
        <w:rPr>
          <w:rFonts w:ascii="Times New Roman"/>
          <w:sz w:val="23"/>
        </w:rPr>
        <w:t>ĉ</w:t>
      </w:r>
      <w:r w:rsidRPr="00B07F72">
        <w:rPr>
          <w:rFonts w:ascii="Times New Roman"/>
          <w:sz w:val="23"/>
        </w:rPr>
        <w:t xml:space="preserve">ar la afero ne rilatas al </w:t>
      </w:r>
      <w:r w:rsidR="003224BC" w:rsidRPr="00B07F72">
        <w:rPr>
          <w:rFonts w:ascii="Times New Roman"/>
          <w:sz w:val="23"/>
        </w:rPr>
        <w:t>ĝ</w:t>
      </w:r>
      <w:r w:rsidRPr="00B07F72">
        <w:rPr>
          <w:rFonts w:ascii="Times New Roman"/>
          <w:sz w:val="23"/>
        </w:rPr>
        <w:t>i. Sotesano solvis la aferon kaj diris al dis</w:t>
      </w:r>
      <w:r w:rsidR="003224BC" w:rsidRPr="00B07F72">
        <w:rPr>
          <w:rFonts w:ascii="Times New Roman"/>
          <w:sz w:val="23"/>
        </w:rPr>
        <w:t>ĉ</w:t>
      </w:r>
      <w:r w:rsidRPr="00B07F72">
        <w:rPr>
          <w:rFonts w:ascii="Times New Roman"/>
          <w:sz w:val="23"/>
        </w:rPr>
        <w:t>iploj: “E</w:t>
      </w:r>
      <w:r w:rsidR="003224BC" w:rsidRPr="00B07F72">
        <w:rPr>
          <w:rFonts w:ascii="Times New Roman"/>
          <w:sz w:val="23"/>
        </w:rPr>
        <w:t>ĉ</w:t>
      </w:r>
      <w:r w:rsidRPr="00B07F72">
        <w:rPr>
          <w:rFonts w:ascii="Times New Roman"/>
          <w:sz w:val="23"/>
        </w:rPr>
        <w:t xml:space="preserve"> tiuj infanoj kverelas unu la alian kaj strebas al afero, kiu rekte rilatas al ili, sed ne strebas al afero, al kiu ne rilatas al ili. Kiel do multus homoj, kiuj sindone laboras por aliuloj? Tial respekti</w:t>
      </w:r>
      <w:r w:rsidR="003224BC" w:rsidRPr="00B07F72">
        <w:rPr>
          <w:rFonts w:ascii="Times New Roman"/>
          <w:sz w:val="23"/>
        </w:rPr>
        <w:t>ĝ</w:t>
      </w:r>
      <w:r w:rsidRPr="00B07F72">
        <w:rPr>
          <w:rFonts w:ascii="Times New Roman"/>
          <w:sz w:val="23"/>
        </w:rPr>
        <w:t>i meritas homo, kiu forlasas siajn profiton kaj potencon kaj laboras por aliuloj. Anka</w:t>
      </w:r>
      <w:r w:rsidR="003224BC" w:rsidRPr="00B07F72">
        <w:rPr>
          <w:rFonts w:ascii="Times New Roman"/>
          <w:sz w:val="23"/>
        </w:rPr>
        <w:t>ŭ</w:t>
      </w:r>
      <w:r w:rsidRPr="00B07F72">
        <w:rPr>
          <w:rFonts w:ascii="Times New Roman"/>
          <w:sz w:val="23"/>
        </w:rPr>
        <w:t xml:space="preserve"> kiu havas tute malfermitan menson, tiu ne povas ne labori por aliuloj.”</w:t>
      </w:r>
    </w:p>
    <w:p w:rsidR="0052299A" w:rsidRPr="00B07F72" w:rsidRDefault="0052299A">
      <w:pPr>
        <w:tabs>
          <w:tab w:val="left" w:pos="0"/>
          <w:tab w:val="left" w:pos="680"/>
          <w:tab w:val="left" w:pos="850"/>
        </w:tabs>
        <w:rPr>
          <w:rFonts w:ascii="Times New Roman"/>
          <w:sz w:val="23"/>
        </w:rPr>
      </w:pPr>
      <w:r w:rsidRPr="00B07F72">
        <w:rPr>
          <w:rFonts w:ascii="Times New Roman"/>
          <w:b/>
          <w:sz w:val="23"/>
        </w:rPr>
        <w:lastRenderedPageBreak/>
        <w:t xml:space="preserve">52. </w:t>
      </w:r>
      <w:r w:rsidRPr="00B07F72">
        <w:rPr>
          <w:rFonts w:ascii="Times New Roman"/>
          <w:sz w:val="23"/>
        </w:rPr>
        <w:t>Sotesano diris: “</w:t>
      </w:r>
      <w:r w:rsidRPr="00B07F72">
        <w:rPr>
          <w:rFonts w:ascii="Times New Roman"/>
          <w:i/>
          <w:sz w:val="23"/>
        </w:rPr>
        <w:t xml:space="preserve">I </w:t>
      </w:r>
      <w:r w:rsidR="003224BC" w:rsidRPr="00B07F72">
        <w:rPr>
          <w:rFonts w:ascii="Times New Roman"/>
          <w:i/>
          <w:sz w:val="23"/>
        </w:rPr>
        <w:t>Ĉ</w:t>
      </w:r>
      <w:r w:rsidRPr="00B07F72">
        <w:rPr>
          <w:rFonts w:ascii="Times New Roman"/>
          <w:i/>
          <w:sz w:val="23"/>
        </w:rPr>
        <w:t>ungmugong</w:t>
      </w:r>
      <w:r w:rsidRPr="00B07F72">
        <w:rPr>
          <w:rStyle w:val="a6"/>
          <w:rFonts w:ascii="Times New Roman"/>
          <w:sz w:val="23"/>
        </w:rPr>
        <w:footnoteReference w:id="161"/>
      </w:r>
      <w:r w:rsidRPr="00B07F72">
        <w:rPr>
          <w:rFonts w:ascii="Times New Roman"/>
          <w:sz w:val="23"/>
        </w:rPr>
        <w:t xml:space="preserve"> uzis sian menson konforme al la vojo. Li havis altan rangon, sed sen fiereco dividis kun </w:t>
      </w:r>
      <w:r w:rsidR="003224BC" w:rsidRPr="00B07F72">
        <w:rPr>
          <w:rFonts w:ascii="Times New Roman"/>
          <w:sz w:val="23"/>
        </w:rPr>
        <w:t>ĉ</w:t>
      </w:r>
      <w:r w:rsidRPr="00B07F72">
        <w:rPr>
          <w:rFonts w:ascii="Times New Roman"/>
          <w:sz w:val="23"/>
        </w:rPr>
        <w:t>iuj siaj soldatoj vivon kaj morton, plezuron kaj suferon. Li senpotencigite fari</w:t>
      </w:r>
      <w:r w:rsidR="003224BC" w:rsidRPr="00B07F72">
        <w:rPr>
          <w:rFonts w:ascii="Times New Roman"/>
          <w:sz w:val="23"/>
        </w:rPr>
        <w:t>ĝ</w:t>
      </w:r>
      <w:r w:rsidRPr="00B07F72">
        <w:rPr>
          <w:rFonts w:ascii="Times New Roman"/>
          <w:sz w:val="23"/>
        </w:rPr>
        <w:t xml:space="preserve">is simpla </w:t>
      </w:r>
      <w:r w:rsidR="003224BC" w:rsidRPr="00B07F72">
        <w:rPr>
          <w:rFonts w:ascii="Times New Roman"/>
          <w:sz w:val="23"/>
        </w:rPr>
        <w:t>ĉ</w:t>
      </w:r>
      <w:r w:rsidRPr="00B07F72">
        <w:rPr>
          <w:rFonts w:ascii="Times New Roman"/>
          <w:sz w:val="23"/>
        </w:rPr>
        <w:t>evalservisto, sed sen plendo kaj deklini</w:t>
      </w:r>
      <w:r w:rsidR="003224BC" w:rsidRPr="00B07F72">
        <w:rPr>
          <w:rFonts w:ascii="Times New Roman"/>
          <w:sz w:val="23"/>
        </w:rPr>
        <w:t>ĝ</w:t>
      </w:r>
      <w:r w:rsidRPr="00B07F72">
        <w:rPr>
          <w:rFonts w:ascii="Times New Roman"/>
          <w:sz w:val="23"/>
        </w:rPr>
        <w:t xml:space="preserve">o tutforte nutris </w:t>
      </w:r>
      <w:r w:rsidR="003224BC" w:rsidRPr="00B07F72">
        <w:rPr>
          <w:rFonts w:ascii="Times New Roman"/>
          <w:sz w:val="23"/>
        </w:rPr>
        <w:t>ĉ</w:t>
      </w:r>
      <w:r w:rsidRPr="00B07F72">
        <w:rPr>
          <w:rFonts w:ascii="Times New Roman"/>
          <w:sz w:val="23"/>
        </w:rPr>
        <w:t xml:space="preserve">evalojn bone. Foje li diris al </w:t>
      </w:r>
      <w:r w:rsidR="003224BC" w:rsidRPr="00B07F72">
        <w:rPr>
          <w:rFonts w:ascii="Times New Roman"/>
          <w:sz w:val="23"/>
        </w:rPr>
        <w:t>ĉ</w:t>
      </w:r>
      <w:r w:rsidRPr="00B07F72">
        <w:rPr>
          <w:rFonts w:ascii="Times New Roman"/>
          <w:sz w:val="23"/>
        </w:rPr>
        <w:t>evaloj: ‘Kvankam bestoj, vi anka</w:t>
      </w:r>
      <w:r w:rsidR="003224BC" w:rsidRPr="00B07F72">
        <w:rPr>
          <w:rFonts w:ascii="Times New Roman"/>
          <w:sz w:val="23"/>
        </w:rPr>
        <w:t>ŭ</w:t>
      </w:r>
      <w:r w:rsidRPr="00B07F72">
        <w:rPr>
          <w:rFonts w:ascii="Times New Roman"/>
          <w:sz w:val="23"/>
        </w:rPr>
        <w:t xml:space="preserve"> devas fari plejeblon en la tempo de </w:t>
      </w:r>
      <w:r w:rsidR="003224BC" w:rsidRPr="00B07F72">
        <w:rPr>
          <w:rFonts w:ascii="Times New Roman"/>
          <w:sz w:val="23"/>
        </w:rPr>
        <w:t>ŝ</w:t>
      </w:r>
      <w:r w:rsidRPr="00B07F72">
        <w:rPr>
          <w:rFonts w:ascii="Times New Roman"/>
          <w:sz w:val="23"/>
        </w:rPr>
        <w:t xml:space="preserve">tata krizo, </w:t>
      </w:r>
      <w:r w:rsidR="003224BC" w:rsidRPr="00B07F72">
        <w:rPr>
          <w:rFonts w:ascii="Times New Roman"/>
          <w:sz w:val="23"/>
        </w:rPr>
        <w:t>ĉ</w:t>
      </w:r>
      <w:r w:rsidRPr="00B07F72">
        <w:rPr>
          <w:rFonts w:ascii="Times New Roman"/>
          <w:sz w:val="23"/>
        </w:rPr>
        <w:t xml:space="preserve">ar vi kreskis, vivante de </w:t>
      </w:r>
      <w:r w:rsidR="003224BC" w:rsidRPr="00B07F72">
        <w:rPr>
          <w:rFonts w:ascii="Times New Roman"/>
          <w:sz w:val="23"/>
        </w:rPr>
        <w:t>ŝ</w:t>
      </w:r>
      <w:r w:rsidRPr="00B07F72">
        <w:rPr>
          <w:rFonts w:ascii="Times New Roman"/>
          <w:sz w:val="23"/>
        </w:rPr>
        <w:t>tata hava</w:t>
      </w:r>
      <w:r w:rsidR="003224BC" w:rsidRPr="00B07F72">
        <w:rPr>
          <w:rFonts w:ascii="Times New Roman"/>
          <w:sz w:val="23"/>
        </w:rPr>
        <w:t>ĵ</w:t>
      </w:r>
      <w:r w:rsidRPr="00B07F72">
        <w:rPr>
          <w:rFonts w:ascii="Times New Roman"/>
          <w:sz w:val="23"/>
        </w:rPr>
        <w:t>o.’ Li cedis komfortan kaj gloran taskon al alia generalo kaj prenis sur sin malfacilan kaj nedistingi</w:t>
      </w:r>
      <w:r w:rsidR="003224BC" w:rsidRPr="00B07F72">
        <w:rPr>
          <w:rFonts w:ascii="Times New Roman"/>
          <w:sz w:val="23"/>
        </w:rPr>
        <w:t>ĝ</w:t>
      </w:r>
      <w:r w:rsidRPr="00B07F72">
        <w:rPr>
          <w:rFonts w:ascii="Times New Roman"/>
          <w:sz w:val="23"/>
        </w:rPr>
        <w:t>an taskon. Li lojale priservis sian superulon kaj ame gvidis sian subulon. Tial vere li estas sankta generalo kun sa</w:t>
      </w:r>
      <w:r w:rsidR="003224BC" w:rsidRPr="00B07F72">
        <w:rPr>
          <w:rFonts w:ascii="Times New Roman"/>
          <w:sz w:val="23"/>
        </w:rPr>
        <w:t>ĝ</w:t>
      </w:r>
      <w:r w:rsidRPr="00B07F72">
        <w:rPr>
          <w:rFonts w:ascii="Times New Roman"/>
          <w:sz w:val="23"/>
        </w:rPr>
        <w:t xml:space="preserve">o kaj virto kaj estas inda ekzemplo por </w:t>
      </w:r>
      <w:r w:rsidR="003224BC" w:rsidRPr="00B07F72">
        <w:rPr>
          <w:rFonts w:ascii="Times New Roman"/>
          <w:sz w:val="23"/>
        </w:rPr>
        <w:t>ĉ</w:t>
      </w:r>
      <w:r w:rsidRPr="00B07F72">
        <w:rPr>
          <w:rFonts w:ascii="Times New Roman"/>
          <w:sz w:val="23"/>
        </w:rPr>
        <w:t xml:space="preserve">iuj homoj, kiuj faras </w:t>
      </w:r>
      <w:r w:rsidR="003224BC" w:rsidRPr="00B07F72">
        <w:rPr>
          <w:rFonts w:ascii="Times New Roman"/>
          <w:sz w:val="23"/>
        </w:rPr>
        <w:t>ŝ</w:t>
      </w:r>
      <w:r w:rsidRPr="00B07F72">
        <w:rPr>
          <w:rFonts w:ascii="Times New Roman"/>
          <w:sz w:val="23"/>
        </w:rPr>
        <w:t>tatan a</w:t>
      </w:r>
      <w:r w:rsidR="003224BC" w:rsidRPr="00B07F72">
        <w:rPr>
          <w:rFonts w:ascii="Times New Roman"/>
          <w:sz w:val="23"/>
        </w:rPr>
        <w:t>ŭ</w:t>
      </w:r>
      <w:r w:rsidRPr="00B07F72">
        <w:rPr>
          <w:rFonts w:ascii="Times New Roman"/>
          <w:sz w:val="23"/>
        </w:rPr>
        <w:t xml:space="preserve"> mondan laboron.”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53</w:t>
      </w:r>
      <w:r w:rsidRPr="00B07F72">
        <w:rPr>
          <w:rFonts w:ascii="Times New Roman"/>
          <w:sz w:val="23"/>
        </w:rPr>
        <w:t xml:space="preserve">. Sotesano petis de </w:t>
      </w:r>
      <w:r w:rsidRPr="00B07F72">
        <w:rPr>
          <w:rFonts w:ascii="Times New Roman"/>
          <w:i/>
          <w:sz w:val="23"/>
        </w:rPr>
        <w:t>Ju Hoil</w:t>
      </w:r>
      <w:r w:rsidRPr="00B07F72">
        <w:rPr>
          <w:rStyle w:val="a6"/>
          <w:rFonts w:ascii="Times New Roman"/>
          <w:sz w:val="23"/>
        </w:rPr>
        <w:footnoteReference w:id="162"/>
      </w:r>
      <w:r w:rsidRPr="00B07F72">
        <w:rPr>
          <w:rFonts w:ascii="Times New Roman"/>
          <w:sz w:val="23"/>
        </w:rPr>
        <w:t xml:space="preserve"> legi la anta</w:t>
      </w:r>
      <w:r w:rsidR="003224BC" w:rsidRPr="00B07F72">
        <w:rPr>
          <w:rFonts w:ascii="Times New Roman"/>
          <w:sz w:val="23"/>
        </w:rPr>
        <w:t>ŭ</w:t>
      </w:r>
      <w:r w:rsidRPr="00B07F72">
        <w:rPr>
          <w:rFonts w:ascii="Times New Roman"/>
          <w:sz w:val="23"/>
        </w:rPr>
        <w:t xml:space="preserve">parolon de la libro </w:t>
      </w:r>
      <w:r w:rsidR="003224BC" w:rsidRPr="00B07F72">
        <w:rPr>
          <w:rFonts w:ascii="Times New Roman"/>
          <w:i/>
          <w:sz w:val="23"/>
        </w:rPr>
        <w:t>Ŝ</w:t>
      </w:r>
      <w:r w:rsidRPr="00B07F72">
        <w:rPr>
          <w:rFonts w:ascii="Times New Roman"/>
          <w:i/>
          <w:sz w:val="23"/>
        </w:rPr>
        <w:t>u</w:t>
      </w:r>
      <w:r w:rsidR="003224BC" w:rsidRPr="00B07F72">
        <w:rPr>
          <w:rFonts w:ascii="Times New Roman"/>
          <w:i/>
          <w:sz w:val="23"/>
        </w:rPr>
        <w:t>ĉ</w:t>
      </w:r>
      <w:r w:rsidRPr="00B07F72">
        <w:rPr>
          <w:rFonts w:ascii="Times New Roman"/>
          <w:i/>
          <w:sz w:val="23"/>
        </w:rPr>
        <w:t>uan</w:t>
      </w:r>
      <w:r w:rsidRPr="00B07F72">
        <w:rPr>
          <w:rStyle w:val="a6"/>
          <w:rFonts w:ascii="Times New Roman"/>
          <w:sz w:val="23"/>
        </w:rPr>
        <w:footnoteReference w:id="163"/>
      </w:r>
      <w:r w:rsidRPr="00B07F72">
        <w:rPr>
          <w:rFonts w:ascii="Times New Roman"/>
          <w:sz w:val="23"/>
        </w:rPr>
        <w:t>. Kiam li atingis la frazon, ke la du imperiestroj</w:t>
      </w:r>
      <w:r w:rsidRPr="00B07F72">
        <w:rPr>
          <w:rStyle w:val="a6"/>
          <w:rFonts w:ascii="Times New Roman"/>
          <w:sz w:val="23"/>
        </w:rPr>
        <w:footnoteReference w:id="164"/>
      </w:r>
      <w:r w:rsidRPr="00B07F72">
        <w:rPr>
          <w:rFonts w:ascii="Times New Roman"/>
          <w:sz w:val="23"/>
        </w:rPr>
        <w:t xml:space="preserve"> kaj la tri re</w:t>
      </w:r>
      <w:r w:rsidR="003224BC" w:rsidRPr="00B07F72">
        <w:rPr>
          <w:rFonts w:ascii="Times New Roman"/>
          <w:sz w:val="23"/>
        </w:rPr>
        <w:t>ĝ</w:t>
      </w:r>
      <w:r w:rsidRPr="00B07F72">
        <w:rPr>
          <w:rFonts w:ascii="Times New Roman"/>
          <w:sz w:val="23"/>
        </w:rPr>
        <w:t>oj</w:t>
      </w:r>
      <w:r w:rsidRPr="00B07F72">
        <w:rPr>
          <w:rStyle w:val="a6"/>
          <w:rFonts w:ascii="Times New Roman"/>
          <w:sz w:val="23"/>
        </w:rPr>
        <w:footnoteReference w:id="165"/>
      </w:r>
      <w:r w:rsidRPr="00B07F72">
        <w:rPr>
          <w:rFonts w:ascii="Times New Roman"/>
          <w:sz w:val="23"/>
        </w:rPr>
        <w:t xml:space="preserve"> estas menskonservantoj, dum la re</w:t>
      </w:r>
      <w:r w:rsidR="003224BC" w:rsidRPr="00B07F72">
        <w:rPr>
          <w:rFonts w:ascii="Times New Roman"/>
          <w:sz w:val="23"/>
        </w:rPr>
        <w:t>ĝ</w:t>
      </w:r>
      <w:r w:rsidRPr="00B07F72">
        <w:rPr>
          <w:rFonts w:ascii="Times New Roman"/>
          <w:sz w:val="23"/>
        </w:rPr>
        <w:t xml:space="preserve">oj </w:t>
      </w:r>
      <w:r w:rsidR="003224BC" w:rsidRPr="00B07F72">
        <w:rPr>
          <w:rFonts w:ascii="Times New Roman"/>
          <w:i/>
          <w:sz w:val="23"/>
        </w:rPr>
        <w:t>Ĉ</w:t>
      </w:r>
      <w:r w:rsidRPr="00B07F72">
        <w:rPr>
          <w:rFonts w:ascii="Times New Roman"/>
          <w:i/>
          <w:sz w:val="23"/>
        </w:rPr>
        <w:t>ieh</w:t>
      </w:r>
      <w:r w:rsidRPr="00B07F72">
        <w:rPr>
          <w:rFonts w:ascii="Times New Roman"/>
          <w:sz w:val="23"/>
        </w:rPr>
        <w:t xml:space="preserve"> de </w:t>
      </w:r>
      <w:r w:rsidRPr="00B07F72">
        <w:rPr>
          <w:rFonts w:ascii="Times New Roman"/>
          <w:i/>
          <w:sz w:val="23"/>
        </w:rPr>
        <w:t>Hsia</w:t>
      </w:r>
      <w:r w:rsidRPr="00B07F72">
        <w:rPr>
          <w:rStyle w:val="a6"/>
          <w:rFonts w:ascii="Times New Roman"/>
          <w:sz w:val="23"/>
        </w:rPr>
        <w:footnoteReference w:id="166"/>
      </w:r>
      <w:r w:rsidRPr="00B07F72">
        <w:rPr>
          <w:rFonts w:ascii="Times New Roman"/>
          <w:sz w:val="23"/>
        </w:rPr>
        <w:t xml:space="preserve"> kaj </w:t>
      </w:r>
      <w:r w:rsidR="003224BC" w:rsidRPr="00B07F72">
        <w:rPr>
          <w:rFonts w:ascii="Times New Roman"/>
          <w:i/>
          <w:sz w:val="23"/>
        </w:rPr>
        <w:t>Ŝ</w:t>
      </w:r>
      <w:r w:rsidRPr="00B07F72">
        <w:rPr>
          <w:rFonts w:ascii="Times New Roman"/>
          <w:i/>
          <w:sz w:val="23"/>
        </w:rPr>
        <w:t>ou</w:t>
      </w:r>
      <w:r w:rsidRPr="00B07F72">
        <w:rPr>
          <w:rFonts w:ascii="Times New Roman"/>
          <w:sz w:val="23"/>
        </w:rPr>
        <w:t xml:space="preserve"> de </w:t>
      </w:r>
      <w:r w:rsidR="003224BC" w:rsidRPr="00B07F72">
        <w:rPr>
          <w:rFonts w:ascii="Times New Roman"/>
          <w:i/>
          <w:sz w:val="23"/>
        </w:rPr>
        <w:t>Ŝ</w:t>
      </w:r>
      <w:r w:rsidRPr="00B07F72">
        <w:rPr>
          <w:rFonts w:ascii="Times New Roman"/>
          <w:i/>
          <w:sz w:val="23"/>
        </w:rPr>
        <w:t>ang</w:t>
      </w:r>
      <w:r w:rsidRPr="00B07F72">
        <w:rPr>
          <w:rStyle w:val="a6"/>
          <w:rFonts w:ascii="Times New Roman"/>
          <w:sz w:val="23"/>
        </w:rPr>
        <w:footnoteReference w:id="167"/>
      </w:r>
      <w:r w:rsidRPr="00B07F72">
        <w:rPr>
          <w:rFonts w:ascii="Times New Roman"/>
          <w:sz w:val="23"/>
        </w:rPr>
        <w:t xml:space="preserve"> estas mensperdintoj, Sotesano diris: “</w:t>
      </w:r>
      <w:r w:rsidR="003224BC" w:rsidRPr="00B07F72">
        <w:rPr>
          <w:rFonts w:ascii="Times New Roman"/>
          <w:sz w:val="23"/>
        </w:rPr>
        <w:t>Ĉ</w:t>
      </w:r>
      <w:r w:rsidRPr="00B07F72">
        <w:rPr>
          <w:rFonts w:ascii="Times New Roman"/>
          <w:sz w:val="23"/>
        </w:rPr>
        <w:t xml:space="preserve">i tiu frazo estos granda sekreto en la venonta mondo. Kiu avidas </w:t>
      </w:r>
      <w:r w:rsidR="009F3BBF">
        <w:rPr>
          <w:rFonts w:ascii="Times New Roman"/>
          <w:sz w:val="23"/>
        </w:rPr>
        <w:t>riĉo</w:t>
      </w:r>
      <w:r w:rsidRPr="00B07F72">
        <w:rPr>
          <w:rFonts w:ascii="Times New Roman"/>
          <w:sz w:val="23"/>
        </w:rPr>
        <w:t xml:space="preserve">n, rangon kaj potencon kaj perdas menson, </w:t>
      </w:r>
      <w:proofErr w:type="gramStart"/>
      <w:r w:rsidRPr="00B07F72">
        <w:rPr>
          <w:rFonts w:ascii="Times New Roman"/>
          <w:sz w:val="23"/>
        </w:rPr>
        <w:t>tiu</w:t>
      </w:r>
      <w:proofErr w:type="gramEnd"/>
      <w:r w:rsidRPr="00B07F72">
        <w:rPr>
          <w:rFonts w:ascii="Times New Roman"/>
          <w:sz w:val="23"/>
        </w:rPr>
        <w:t xml:space="preserve"> ruinigos sin kaj anka</w:t>
      </w:r>
      <w:r w:rsidR="003224BC" w:rsidRPr="00B07F72">
        <w:rPr>
          <w:rFonts w:ascii="Times New Roman"/>
          <w:sz w:val="23"/>
        </w:rPr>
        <w:t>ŭ</w:t>
      </w:r>
      <w:r w:rsidRPr="00B07F72">
        <w:rPr>
          <w:rFonts w:ascii="Times New Roman"/>
          <w:sz w:val="23"/>
        </w:rPr>
        <w:t xml:space="preserve"> sian familion. Se tia estas gvidanto de </w:t>
      </w:r>
      <w:r w:rsidR="003224BC" w:rsidRPr="00B07F72">
        <w:rPr>
          <w:rFonts w:ascii="Times New Roman"/>
          <w:sz w:val="23"/>
        </w:rPr>
        <w:t>ŝ</w:t>
      </w:r>
      <w:r w:rsidRPr="00B07F72">
        <w:rPr>
          <w:rFonts w:ascii="Times New Roman"/>
          <w:sz w:val="23"/>
        </w:rPr>
        <w:t>tato a</w:t>
      </w:r>
      <w:r w:rsidR="003224BC" w:rsidRPr="00B07F72">
        <w:rPr>
          <w:rFonts w:ascii="Times New Roman"/>
          <w:sz w:val="23"/>
        </w:rPr>
        <w:t>ŭ</w:t>
      </w:r>
      <w:r w:rsidRPr="00B07F72">
        <w:rPr>
          <w:rFonts w:ascii="Times New Roman"/>
          <w:sz w:val="23"/>
        </w:rPr>
        <w:t xml:space="preserve"> la mondo, la katastrofo etendi</w:t>
      </w:r>
      <w:r w:rsidR="003224BC" w:rsidRPr="00B07F72">
        <w:rPr>
          <w:rFonts w:ascii="Times New Roman"/>
          <w:sz w:val="23"/>
        </w:rPr>
        <w:t>ĝ</w:t>
      </w:r>
      <w:r w:rsidRPr="00B07F72">
        <w:rPr>
          <w:rFonts w:ascii="Times New Roman"/>
          <w:sz w:val="23"/>
        </w:rPr>
        <w:t xml:space="preserve">os sur </w:t>
      </w:r>
      <w:r w:rsidR="003224BC" w:rsidRPr="00B07F72">
        <w:rPr>
          <w:rFonts w:ascii="Times New Roman"/>
          <w:sz w:val="23"/>
        </w:rPr>
        <w:t>ĝ</w:t>
      </w:r>
      <w:r w:rsidRPr="00B07F72">
        <w:rPr>
          <w:rFonts w:ascii="Times New Roman"/>
          <w:sz w:val="23"/>
        </w:rPr>
        <w:t xml:space="preserve">in. </w:t>
      </w:r>
      <w:proofErr w:type="gramStart"/>
      <w:r w:rsidRPr="00B07F72">
        <w:rPr>
          <w:rFonts w:ascii="Times New Roman"/>
          <w:sz w:val="23"/>
        </w:rPr>
        <w:t>Vi</w:t>
      </w:r>
      <w:proofErr w:type="gramEnd"/>
      <w:r w:rsidRPr="00B07F72">
        <w:rPr>
          <w:rFonts w:ascii="Times New Roman"/>
          <w:sz w:val="23"/>
        </w:rPr>
        <w:t xml:space="preserve"> do ne tiri</w:t>
      </w:r>
      <w:r w:rsidR="003224BC" w:rsidRPr="00B07F72">
        <w:rPr>
          <w:rFonts w:ascii="Times New Roman"/>
          <w:sz w:val="23"/>
        </w:rPr>
        <w:t>ĝ</w:t>
      </w:r>
      <w:r w:rsidRPr="00B07F72">
        <w:rPr>
          <w:rFonts w:ascii="Times New Roman"/>
          <w:sz w:val="23"/>
        </w:rPr>
        <w:t xml:space="preserve">u de </w:t>
      </w:r>
      <w:r w:rsidR="009F3BBF">
        <w:rPr>
          <w:rFonts w:ascii="Times New Roman"/>
          <w:sz w:val="23"/>
        </w:rPr>
        <w:t>riĉo</w:t>
      </w:r>
      <w:r w:rsidRPr="00B07F72">
        <w:rPr>
          <w:rFonts w:ascii="Times New Roman"/>
          <w:sz w:val="23"/>
        </w:rPr>
        <w:t>, rango kaj potenco, sed tenu viajn rimedojn en la vivo de vesto, man</w:t>
      </w:r>
      <w:r w:rsidR="003224BC" w:rsidRPr="00B07F72">
        <w:rPr>
          <w:rFonts w:ascii="Times New Roman"/>
          <w:sz w:val="23"/>
        </w:rPr>
        <w:t>ĝ</w:t>
      </w:r>
      <w:r w:rsidRPr="00B07F72">
        <w:rPr>
          <w:rFonts w:ascii="Times New Roman"/>
          <w:sz w:val="23"/>
        </w:rPr>
        <w:t>o kaj lo</w:t>
      </w:r>
      <w:r w:rsidR="003224BC" w:rsidRPr="00B07F72">
        <w:rPr>
          <w:rFonts w:ascii="Times New Roman"/>
          <w:sz w:val="23"/>
        </w:rPr>
        <w:t>ĝ</w:t>
      </w:r>
      <w:r w:rsidRPr="00B07F72">
        <w:rPr>
          <w:rFonts w:ascii="Times New Roman"/>
          <w:sz w:val="23"/>
        </w:rPr>
        <w:t>ejo kaj ne perdu menson. Tiam al vi ne okazos dan</w:t>
      </w:r>
      <w:r w:rsidR="003224BC" w:rsidRPr="00B07F72">
        <w:rPr>
          <w:rFonts w:ascii="Times New Roman"/>
          <w:sz w:val="23"/>
        </w:rPr>
        <w:t>ĝ</w:t>
      </w:r>
      <w:r w:rsidRPr="00B07F72">
        <w:rPr>
          <w:rFonts w:ascii="Times New Roman"/>
          <w:sz w:val="23"/>
        </w:rPr>
        <w:t xml:space="preserve">ero en ajna malfacila tempo kaj unue vi ricevos bonan fortunon de </w:t>
      </w:r>
      <w:r w:rsidR="003224BC" w:rsidRPr="00B07F72">
        <w:rPr>
          <w:rFonts w:ascii="Times New Roman"/>
          <w:sz w:val="23"/>
        </w:rPr>
        <w:t>ĉ</w:t>
      </w:r>
      <w:r w:rsidRPr="00B07F72">
        <w:rPr>
          <w:rFonts w:ascii="Times New Roman"/>
          <w:sz w:val="23"/>
        </w:rPr>
        <w:t>ielo kaj tero.”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54. </w:t>
      </w:r>
      <w:r w:rsidRPr="00B07F72">
        <w:rPr>
          <w:rFonts w:ascii="Times New Roman"/>
          <w:sz w:val="23"/>
        </w:rPr>
        <w:t>Post kiam iu ri</w:t>
      </w:r>
      <w:r w:rsidR="003224BC" w:rsidRPr="00B07F72">
        <w:rPr>
          <w:rFonts w:ascii="Times New Roman"/>
          <w:sz w:val="23"/>
        </w:rPr>
        <w:t>ĉ</w:t>
      </w:r>
      <w:r w:rsidRPr="00B07F72">
        <w:rPr>
          <w:rFonts w:ascii="Times New Roman"/>
          <w:sz w:val="23"/>
        </w:rPr>
        <w:t>ulo savis per iom da greno najbarajn malri</w:t>
      </w:r>
      <w:r w:rsidR="003224BC" w:rsidRPr="00B07F72">
        <w:rPr>
          <w:rFonts w:ascii="Times New Roman"/>
          <w:sz w:val="23"/>
        </w:rPr>
        <w:t>ĉ</w:t>
      </w:r>
      <w:r w:rsidRPr="00B07F72">
        <w:rPr>
          <w:rFonts w:ascii="Times New Roman"/>
          <w:sz w:val="23"/>
        </w:rPr>
        <w:t xml:space="preserve">ulojn, kiuj suferis malbonan rikolton, li </w:t>
      </w:r>
      <w:r w:rsidR="003224BC" w:rsidRPr="00B07F72">
        <w:rPr>
          <w:rFonts w:ascii="Times New Roman"/>
          <w:sz w:val="23"/>
        </w:rPr>
        <w:t>ĉ</w:t>
      </w:r>
      <w:r w:rsidRPr="00B07F72">
        <w:rPr>
          <w:rFonts w:ascii="Times New Roman"/>
          <w:sz w:val="23"/>
        </w:rPr>
        <w:t>iam deziris iliajn la</w:t>
      </w:r>
      <w:r w:rsidR="003224BC" w:rsidRPr="00B07F72">
        <w:rPr>
          <w:rFonts w:ascii="Times New Roman"/>
          <w:sz w:val="23"/>
        </w:rPr>
        <w:t>ŭ</w:t>
      </w:r>
      <w:r w:rsidRPr="00B07F72">
        <w:rPr>
          <w:rFonts w:ascii="Times New Roman"/>
          <w:sz w:val="23"/>
        </w:rPr>
        <w:t>dojn. Tial vila</w:t>
      </w:r>
      <w:r w:rsidR="003224BC" w:rsidRPr="00B07F72">
        <w:rPr>
          <w:rFonts w:ascii="Times New Roman"/>
          <w:sz w:val="23"/>
        </w:rPr>
        <w:t>ĝ</w:t>
      </w:r>
      <w:r w:rsidRPr="00B07F72">
        <w:rPr>
          <w:rFonts w:ascii="Times New Roman"/>
          <w:sz w:val="23"/>
        </w:rPr>
        <w:t>anoj diskutis kaj starigis al li monumenton, sed li ne kontenti</w:t>
      </w:r>
      <w:r w:rsidR="003224BC" w:rsidRPr="00B07F72">
        <w:rPr>
          <w:rFonts w:ascii="Times New Roman"/>
          <w:sz w:val="23"/>
        </w:rPr>
        <w:t>ĝ</w:t>
      </w:r>
      <w:r w:rsidRPr="00B07F72">
        <w:rPr>
          <w:rFonts w:ascii="Times New Roman"/>
          <w:sz w:val="23"/>
        </w:rPr>
        <w:t xml:space="preserve">is per tiu monumento kaj per propra granda monsumo denove starigis monumenton kaj konstruis grandiozan monumentpavilonon. </w:t>
      </w:r>
      <w:proofErr w:type="gramStart"/>
      <w:r w:rsidRPr="00B07F72">
        <w:rPr>
          <w:rFonts w:ascii="Times New Roman"/>
          <w:sz w:val="23"/>
        </w:rPr>
        <w:t>Rigardante tion ridinda, la vila</w:t>
      </w:r>
      <w:r w:rsidR="003224BC" w:rsidRPr="00B07F72">
        <w:rPr>
          <w:rFonts w:ascii="Times New Roman"/>
          <w:sz w:val="23"/>
        </w:rPr>
        <w:t>ĝ</w:t>
      </w:r>
      <w:r w:rsidRPr="00B07F72">
        <w:rPr>
          <w:rFonts w:ascii="Times New Roman"/>
          <w:sz w:val="23"/>
        </w:rPr>
        <w:t xml:space="preserve">anoj multe kalumniis kaj mokis lin. </w:t>
      </w:r>
      <w:r w:rsidRPr="00B07F72">
        <w:rPr>
          <w:rFonts w:ascii="Times New Roman"/>
          <w:i/>
          <w:sz w:val="23"/>
        </w:rPr>
        <w:t>Gim G</w:t>
      </w:r>
      <w:r w:rsidR="003224BC" w:rsidRPr="00B07F72">
        <w:rPr>
          <w:rFonts w:ascii="Times New Roman"/>
          <w:i/>
          <w:sz w:val="23"/>
        </w:rPr>
        <w:t>ŭ</w:t>
      </w:r>
      <w:r w:rsidRPr="00B07F72">
        <w:rPr>
          <w:rFonts w:ascii="Times New Roman"/>
          <w:i/>
          <w:sz w:val="23"/>
        </w:rPr>
        <w:t>angson</w:t>
      </w:r>
      <w:r w:rsidRPr="00B07F72">
        <w:rPr>
          <w:rFonts w:ascii="Times New Roman"/>
          <w:sz w:val="23"/>
        </w:rPr>
        <w:t xml:space="preserve"> a</w:t>
      </w:r>
      <w:r w:rsidR="003224BC" w:rsidRPr="00B07F72">
        <w:rPr>
          <w:rFonts w:ascii="Times New Roman"/>
          <w:sz w:val="23"/>
        </w:rPr>
        <w:t>ŭ</w:t>
      </w:r>
      <w:r w:rsidRPr="00B07F72">
        <w:rPr>
          <w:rFonts w:ascii="Times New Roman"/>
          <w:sz w:val="23"/>
        </w:rPr>
        <w:t>dis kaj raportis</w:t>
      </w:r>
      <w:r w:rsidRPr="00B07F72">
        <w:rPr>
          <w:rFonts w:ascii="Times New Roman"/>
          <w:i/>
          <w:sz w:val="23"/>
        </w:rPr>
        <w:t xml:space="preserve"> </w:t>
      </w:r>
      <w:r w:rsidRPr="00B07F72">
        <w:rPr>
          <w:rFonts w:ascii="Times New Roman"/>
          <w:sz w:val="23"/>
        </w:rPr>
        <w:t xml:space="preserve">tion en </w:t>
      </w:r>
      <w:r w:rsidRPr="009B54A0">
        <w:rPr>
          <w:rFonts w:ascii="Times New Roman"/>
          <w:color w:val="FF0000"/>
          <w:sz w:val="23"/>
        </w:rPr>
        <w:t>diskutkunveno</w:t>
      </w:r>
      <w:r w:rsidRPr="00B07F72">
        <w:rPr>
          <w:rFonts w:ascii="Times New Roman"/>
          <w:sz w:val="23"/>
        </w:rPr>
        <w:t>.</w:t>
      </w:r>
      <w:proofErr w:type="gramEnd"/>
      <w:r w:rsidRPr="00B07F72">
        <w:rPr>
          <w:rFonts w:ascii="Times New Roman"/>
          <w:sz w:val="23"/>
        </w:rPr>
        <w:t xml:space="preserve"> Sotesano a</w:t>
      </w:r>
      <w:r w:rsidR="003224BC" w:rsidRPr="00B07F72">
        <w:rPr>
          <w:rFonts w:ascii="Times New Roman"/>
          <w:sz w:val="23"/>
        </w:rPr>
        <w:t>ŭ</w:t>
      </w:r>
      <w:r w:rsidRPr="00B07F72">
        <w:rPr>
          <w:rFonts w:ascii="Times New Roman"/>
          <w:sz w:val="23"/>
        </w:rPr>
        <w:t>skultis tion kaj komentis: “Tio estas viva sankta libro, kiu avertas tiajn homojn, kiuj perforte ser</w:t>
      </w:r>
      <w:r w:rsidR="003224BC" w:rsidRPr="00B07F72">
        <w:rPr>
          <w:rFonts w:ascii="Times New Roman"/>
          <w:sz w:val="23"/>
        </w:rPr>
        <w:t>ĉ</w:t>
      </w:r>
      <w:r w:rsidRPr="00B07F72">
        <w:rPr>
          <w:rFonts w:ascii="Times New Roman"/>
          <w:sz w:val="23"/>
        </w:rPr>
        <w:t>as honoron. Tiu ri</w:t>
      </w:r>
      <w:r w:rsidR="003224BC" w:rsidRPr="00B07F72">
        <w:rPr>
          <w:rFonts w:ascii="Times New Roman"/>
          <w:sz w:val="23"/>
        </w:rPr>
        <w:t>ĉ</w:t>
      </w:r>
      <w:r w:rsidRPr="00B07F72">
        <w:rPr>
          <w:rFonts w:ascii="Times New Roman"/>
          <w:sz w:val="23"/>
        </w:rPr>
        <w:t>ulo faris tion por montri sian honoron, sed male perdis e</w:t>
      </w:r>
      <w:r w:rsidR="003224BC" w:rsidRPr="00B07F72">
        <w:rPr>
          <w:rFonts w:ascii="Times New Roman"/>
          <w:sz w:val="23"/>
        </w:rPr>
        <w:t>ĉ</w:t>
      </w:r>
      <w:r w:rsidRPr="00B07F72">
        <w:rPr>
          <w:rFonts w:ascii="Times New Roman"/>
          <w:sz w:val="23"/>
        </w:rPr>
        <w:t xml:space="preserve"> sian pli fruan honoron, </w:t>
      </w:r>
      <w:r w:rsidR="003224BC" w:rsidRPr="00B07F72">
        <w:rPr>
          <w:rFonts w:ascii="Times New Roman"/>
          <w:sz w:val="23"/>
        </w:rPr>
        <w:t>ĉ</w:t>
      </w:r>
      <w:r w:rsidRPr="00B07F72">
        <w:rPr>
          <w:rFonts w:ascii="Times New Roman"/>
          <w:sz w:val="23"/>
        </w:rPr>
        <w:t>u ne? Tial malsa</w:t>
      </w:r>
      <w:r w:rsidR="003224BC" w:rsidRPr="00B07F72">
        <w:rPr>
          <w:rFonts w:ascii="Times New Roman"/>
          <w:sz w:val="23"/>
        </w:rPr>
        <w:t>ĝ</w:t>
      </w:r>
      <w:r w:rsidRPr="00B07F72">
        <w:rPr>
          <w:rFonts w:ascii="Times New Roman"/>
          <w:sz w:val="23"/>
        </w:rPr>
        <w:t>ulo ser</w:t>
      </w:r>
      <w:r w:rsidR="003224BC" w:rsidRPr="00B07F72">
        <w:rPr>
          <w:rFonts w:ascii="Times New Roman"/>
          <w:sz w:val="23"/>
        </w:rPr>
        <w:t>ĉ</w:t>
      </w:r>
      <w:r w:rsidRPr="00B07F72">
        <w:rPr>
          <w:rFonts w:ascii="Times New Roman"/>
          <w:sz w:val="23"/>
        </w:rPr>
        <w:t>as honoron, sed tio male difektas lian honoron, dum sa</w:t>
      </w:r>
      <w:r w:rsidR="003224BC" w:rsidRPr="00B07F72">
        <w:rPr>
          <w:rFonts w:ascii="Times New Roman"/>
          <w:sz w:val="23"/>
        </w:rPr>
        <w:t>ĝ</w:t>
      </w:r>
      <w:r w:rsidRPr="00B07F72">
        <w:rPr>
          <w:rFonts w:ascii="Times New Roman"/>
          <w:sz w:val="23"/>
        </w:rPr>
        <w:t>ulo aparte ne ser</w:t>
      </w:r>
      <w:r w:rsidR="003224BC" w:rsidRPr="00B07F72">
        <w:rPr>
          <w:rFonts w:ascii="Times New Roman"/>
          <w:sz w:val="23"/>
        </w:rPr>
        <w:t>ĉ</w:t>
      </w:r>
      <w:r w:rsidRPr="00B07F72">
        <w:rPr>
          <w:rFonts w:ascii="Times New Roman"/>
          <w:sz w:val="23"/>
        </w:rPr>
        <w:t xml:space="preserve">as honoron, sed nur dum lia </w:t>
      </w:r>
      <w:r w:rsidR="003224BC" w:rsidRPr="00B07F72">
        <w:rPr>
          <w:rFonts w:ascii="Times New Roman"/>
          <w:sz w:val="23"/>
        </w:rPr>
        <w:t>ĝ</w:t>
      </w:r>
      <w:r w:rsidRPr="00B07F72">
        <w:rPr>
          <w:rFonts w:ascii="Times New Roman"/>
          <w:sz w:val="23"/>
        </w:rPr>
        <w:t>usta laboro nature venas al li granda honoro.”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55. </w:t>
      </w:r>
      <w:r w:rsidRPr="00B07F72">
        <w:rPr>
          <w:rFonts w:ascii="Times New Roman"/>
          <w:i/>
          <w:sz w:val="23"/>
        </w:rPr>
        <w:t xml:space="preserve">I </w:t>
      </w:r>
      <w:r w:rsidR="003224BC" w:rsidRPr="00B07F72">
        <w:rPr>
          <w:rFonts w:ascii="Times New Roman"/>
          <w:i/>
          <w:sz w:val="23"/>
        </w:rPr>
        <w:t>Ĉ</w:t>
      </w:r>
      <w:r w:rsidRPr="00B07F72">
        <w:rPr>
          <w:rFonts w:ascii="Times New Roman"/>
          <w:i/>
          <w:sz w:val="23"/>
        </w:rPr>
        <w:t>unpung</w:t>
      </w:r>
      <w:r w:rsidRPr="00B07F72">
        <w:rPr>
          <w:rFonts w:ascii="Times New Roman"/>
          <w:sz w:val="23"/>
        </w:rPr>
        <w:t xml:space="preserve"> diris: “Anta</w:t>
      </w:r>
      <w:r w:rsidR="003224BC" w:rsidRPr="00B07F72">
        <w:rPr>
          <w:rFonts w:ascii="Times New Roman"/>
          <w:sz w:val="23"/>
        </w:rPr>
        <w:t>ŭ</w:t>
      </w:r>
      <w:r w:rsidRPr="00B07F72">
        <w:rPr>
          <w:rFonts w:ascii="Times New Roman"/>
          <w:sz w:val="23"/>
        </w:rPr>
        <w:t xml:space="preserve"> nelonge mia filo iris al monto kaj estis tre surprizita de la kuglo mispafita de </w:t>
      </w:r>
      <w:r w:rsidR="003224BC" w:rsidRPr="00B07F72">
        <w:rPr>
          <w:rFonts w:ascii="Times New Roman"/>
          <w:sz w:val="23"/>
        </w:rPr>
        <w:t>ĉ</w:t>
      </w:r>
      <w:r w:rsidRPr="00B07F72">
        <w:rPr>
          <w:rFonts w:ascii="Times New Roman"/>
          <w:sz w:val="23"/>
        </w:rPr>
        <w:t>asisto. Mi ne povas bone trakti la aferon, se tiam la kuglo malfeli</w:t>
      </w:r>
      <w:r w:rsidR="003224BC" w:rsidRPr="00B07F72">
        <w:rPr>
          <w:rFonts w:ascii="Times New Roman"/>
          <w:sz w:val="23"/>
        </w:rPr>
        <w:t>ĉ</w:t>
      </w:r>
      <w:r w:rsidRPr="00B07F72">
        <w:rPr>
          <w:rFonts w:ascii="Times New Roman"/>
          <w:sz w:val="23"/>
        </w:rPr>
        <w:t>e trafis mian filon.” Sotesano diris: “Diru al mi vian opinion.” Li respondis: “Le</w:t>
      </w:r>
      <w:r w:rsidR="003224BC" w:rsidRPr="00B07F72">
        <w:rPr>
          <w:rFonts w:ascii="Times New Roman"/>
          <w:sz w:val="23"/>
        </w:rPr>
        <w:t>ĝ</w:t>
      </w:r>
      <w:r w:rsidRPr="00B07F72">
        <w:rPr>
          <w:rFonts w:ascii="Times New Roman"/>
          <w:sz w:val="23"/>
        </w:rPr>
        <w:t>o estas por trakti tian aferon, tial mi informos la fakton al la jurejo kaj esprimos mian senton kiel patro.” Sotesano demandis</w:t>
      </w:r>
      <w:r w:rsidRPr="00B07F72">
        <w:rPr>
          <w:rFonts w:ascii="Times New Roman"/>
          <w:i/>
          <w:sz w:val="23"/>
        </w:rPr>
        <w:t xml:space="preserve"> Song </w:t>
      </w:r>
      <w:r w:rsidR="003224BC" w:rsidRPr="00B07F72">
        <w:rPr>
          <w:rFonts w:ascii="Times New Roman"/>
          <w:i/>
          <w:sz w:val="23"/>
        </w:rPr>
        <w:t>Ĝ</w:t>
      </w:r>
      <w:r w:rsidRPr="00B07F72">
        <w:rPr>
          <w:rFonts w:ascii="Times New Roman"/>
          <w:i/>
          <w:sz w:val="23"/>
        </w:rPr>
        <w:t>okbjok</w:t>
      </w:r>
      <w:r w:rsidRPr="00B07F72">
        <w:rPr>
          <w:rStyle w:val="a6"/>
          <w:rFonts w:ascii="Times New Roman"/>
          <w:sz w:val="23"/>
        </w:rPr>
        <w:footnoteReference w:id="168"/>
      </w:r>
      <w:r w:rsidRPr="00B07F72">
        <w:rPr>
          <w:rFonts w:ascii="Times New Roman"/>
          <w:sz w:val="23"/>
        </w:rPr>
        <w:t>. Li respondis: “</w:t>
      </w:r>
      <w:r w:rsidR="003224BC" w:rsidRPr="00B07F72">
        <w:rPr>
          <w:rFonts w:ascii="Times New Roman"/>
          <w:sz w:val="23"/>
        </w:rPr>
        <w:t>Ĉ</w:t>
      </w:r>
      <w:r w:rsidRPr="00B07F72">
        <w:rPr>
          <w:rFonts w:ascii="Times New Roman"/>
          <w:sz w:val="23"/>
        </w:rPr>
        <w:t>iu afero okazas la</w:t>
      </w:r>
      <w:r w:rsidR="003224BC" w:rsidRPr="00B07F72">
        <w:rPr>
          <w:rFonts w:ascii="Times New Roman"/>
          <w:sz w:val="23"/>
        </w:rPr>
        <w:t>ŭ</w:t>
      </w:r>
      <w:r w:rsidRPr="00B07F72">
        <w:rPr>
          <w:rFonts w:ascii="Times New Roman"/>
          <w:sz w:val="23"/>
        </w:rPr>
        <w:t xml:space="preserve"> la principo de ka</w:t>
      </w:r>
      <w:r w:rsidR="003224BC" w:rsidRPr="00B07F72">
        <w:rPr>
          <w:rFonts w:ascii="Times New Roman"/>
          <w:sz w:val="23"/>
        </w:rPr>
        <w:t>ŭ</w:t>
      </w:r>
      <w:r w:rsidRPr="00B07F72">
        <w:rPr>
          <w:rFonts w:ascii="Times New Roman"/>
          <w:sz w:val="23"/>
        </w:rPr>
        <w:t>zo kaj efiko, tial mi rigardos anka</w:t>
      </w:r>
      <w:r w:rsidR="003224BC" w:rsidRPr="00B07F72">
        <w:rPr>
          <w:rFonts w:ascii="Times New Roman"/>
          <w:sz w:val="23"/>
        </w:rPr>
        <w:t>ŭ</w:t>
      </w:r>
      <w:r w:rsidRPr="00B07F72">
        <w:rPr>
          <w:rFonts w:ascii="Times New Roman"/>
          <w:sz w:val="23"/>
        </w:rPr>
        <w:t xml:space="preserve"> tiun aferon kiel repagon kaj tiel traktos </w:t>
      </w:r>
      <w:r w:rsidR="003224BC" w:rsidRPr="00B07F72">
        <w:rPr>
          <w:rFonts w:ascii="Times New Roman"/>
          <w:sz w:val="23"/>
        </w:rPr>
        <w:t>ĝ</w:t>
      </w:r>
      <w:r w:rsidRPr="00B07F72">
        <w:rPr>
          <w:rFonts w:ascii="Times New Roman"/>
          <w:sz w:val="23"/>
        </w:rPr>
        <w:t xml:space="preserve">in, kiel nenio okazis.” Sotesano demandis </w:t>
      </w:r>
      <w:r w:rsidRPr="00B07F72">
        <w:rPr>
          <w:rFonts w:ascii="Times New Roman"/>
          <w:i/>
          <w:sz w:val="23"/>
        </w:rPr>
        <w:t xml:space="preserve">O </w:t>
      </w:r>
      <w:r w:rsidR="003224BC" w:rsidRPr="00B07F72">
        <w:rPr>
          <w:rFonts w:ascii="Times New Roman"/>
          <w:i/>
          <w:sz w:val="23"/>
        </w:rPr>
        <w:t>Ĉ</w:t>
      </w:r>
      <w:r w:rsidRPr="00B07F72">
        <w:rPr>
          <w:rFonts w:ascii="Times New Roman"/>
          <w:i/>
          <w:sz w:val="23"/>
        </w:rPr>
        <w:t>anggon</w:t>
      </w:r>
      <w:r w:rsidRPr="00B07F72">
        <w:rPr>
          <w:rFonts w:ascii="Times New Roman"/>
          <w:sz w:val="23"/>
        </w:rPr>
        <w:t xml:space="preserve">. Li respondis: “Se mi ne estus studanto, mi nepre alvokus la jurejon. Mi tamen rigardos tiun aferon kiel sorton kaj </w:t>
      </w:r>
      <w:r w:rsidR="003224BC" w:rsidRPr="00B07F72">
        <w:rPr>
          <w:rFonts w:ascii="Times New Roman"/>
          <w:sz w:val="23"/>
        </w:rPr>
        <w:t>ĝ</w:t>
      </w:r>
      <w:r w:rsidRPr="00B07F72">
        <w:rPr>
          <w:rFonts w:ascii="Times New Roman"/>
          <w:sz w:val="23"/>
        </w:rPr>
        <w:t>in preterlasos.” Sotesano diris: “Vortoj de vi tri deflanki</w:t>
      </w:r>
      <w:r w:rsidR="003224BC" w:rsidRPr="00B07F72">
        <w:rPr>
          <w:rFonts w:ascii="Times New Roman"/>
          <w:sz w:val="23"/>
        </w:rPr>
        <w:t>ĝ</w:t>
      </w:r>
      <w:r w:rsidRPr="00B07F72">
        <w:rPr>
          <w:rFonts w:ascii="Times New Roman"/>
          <w:sz w:val="23"/>
        </w:rPr>
        <w:t>as de la meza vojo. La</w:t>
      </w:r>
      <w:r w:rsidR="003224BC" w:rsidRPr="00B07F72">
        <w:rPr>
          <w:rFonts w:ascii="Times New Roman"/>
          <w:sz w:val="23"/>
        </w:rPr>
        <w:t>ŭ</w:t>
      </w:r>
      <w:r w:rsidRPr="00B07F72">
        <w:rPr>
          <w:rFonts w:ascii="Times New Roman"/>
          <w:sz w:val="23"/>
        </w:rPr>
        <w:t xml:space="preserve"> la nuna le</w:t>
      </w:r>
      <w:r w:rsidR="003224BC" w:rsidRPr="00B07F72">
        <w:rPr>
          <w:rFonts w:ascii="Times New Roman"/>
          <w:sz w:val="23"/>
        </w:rPr>
        <w:t>ĝ</w:t>
      </w:r>
      <w:r w:rsidRPr="00B07F72">
        <w:rPr>
          <w:rFonts w:ascii="Times New Roman"/>
          <w:sz w:val="23"/>
        </w:rPr>
        <w:t xml:space="preserve">o oni nepre devas sciigi al </w:t>
      </w:r>
      <w:r w:rsidR="003224BC" w:rsidRPr="00B07F72">
        <w:rPr>
          <w:rFonts w:ascii="Times New Roman"/>
          <w:sz w:val="23"/>
        </w:rPr>
        <w:t>ŝ</w:t>
      </w:r>
      <w:r w:rsidRPr="00B07F72">
        <w:rPr>
          <w:rFonts w:ascii="Times New Roman"/>
          <w:sz w:val="23"/>
        </w:rPr>
        <w:t>tatoficejo la naski</w:t>
      </w:r>
      <w:r w:rsidR="003224BC" w:rsidRPr="00B07F72">
        <w:rPr>
          <w:rFonts w:ascii="Times New Roman"/>
          <w:sz w:val="23"/>
        </w:rPr>
        <w:t>ĝ</w:t>
      </w:r>
      <w:r w:rsidRPr="00B07F72">
        <w:rPr>
          <w:rFonts w:ascii="Times New Roman"/>
          <w:sz w:val="23"/>
        </w:rPr>
        <w:t>on kaj morton de homo. Des pli, kiu trovas akcidentan a</w:t>
      </w:r>
      <w:r w:rsidR="003224BC" w:rsidRPr="00B07F72">
        <w:rPr>
          <w:rFonts w:ascii="Times New Roman"/>
          <w:sz w:val="23"/>
        </w:rPr>
        <w:t>ŭ</w:t>
      </w:r>
      <w:r w:rsidRPr="00B07F72">
        <w:rPr>
          <w:rFonts w:ascii="Times New Roman"/>
          <w:sz w:val="23"/>
        </w:rPr>
        <w:t xml:space="preserve"> subitan mortinton, tiu devas sciigi tion al la </w:t>
      </w:r>
      <w:r w:rsidR="003224BC" w:rsidRPr="00B07F72">
        <w:rPr>
          <w:rFonts w:ascii="Times New Roman"/>
          <w:sz w:val="23"/>
        </w:rPr>
        <w:t>ŝ</w:t>
      </w:r>
      <w:r w:rsidRPr="00B07F72">
        <w:rPr>
          <w:rFonts w:ascii="Times New Roman"/>
          <w:sz w:val="23"/>
        </w:rPr>
        <w:t>tatoficejo, e</w:t>
      </w:r>
      <w:r w:rsidR="003224BC" w:rsidRPr="00B07F72">
        <w:rPr>
          <w:rFonts w:ascii="Times New Roman"/>
          <w:sz w:val="23"/>
        </w:rPr>
        <w:t>ĉ</w:t>
      </w:r>
      <w:r w:rsidRPr="00B07F72">
        <w:rPr>
          <w:rFonts w:ascii="Times New Roman"/>
          <w:sz w:val="23"/>
        </w:rPr>
        <w:t xml:space="preserve"> se la trovanto havas nenian rilaton al la mortinto. Ne necesas paroli, se la trovanto estas patro de la mortinto. Tial mi kiel </w:t>
      </w:r>
      <w:r w:rsidR="003224BC" w:rsidRPr="00B07F72">
        <w:rPr>
          <w:rFonts w:ascii="Times New Roman"/>
          <w:sz w:val="23"/>
        </w:rPr>
        <w:t>ŝ</w:t>
      </w:r>
      <w:r w:rsidRPr="00B07F72">
        <w:rPr>
          <w:rFonts w:ascii="Times New Roman"/>
          <w:sz w:val="23"/>
        </w:rPr>
        <w:t xml:space="preserve">tatano kaj patro tuj raportos la fakton al la </w:t>
      </w:r>
      <w:r w:rsidR="003224BC" w:rsidRPr="00B07F72">
        <w:rPr>
          <w:rFonts w:ascii="Times New Roman"/>
          <w:sz w:val="23"/>
        </w:rPr>
        <w:t>ŝ</w:t>
      </w:r>
      <w:r w:rsidRPr="00B07F72">
        <w:rPr>
          <w:rFonts w:ascii="Times New Roman"/>
          <w:sz w:val="23"/>
        </w:rPr>
        <w:t>tatoficejo kaj konfidos al la jurejo postan traktadon.”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56. </w:t>
      </w:r>
      <w:r w:rsidRPr="00B07F72">
        <w:rPr>
          <w:rFonts w:ascii="Times New Roman"/>
          <w:sz w:val="23"/>
        </w:rPr>
        <w:t>Sotesano iun tagon a</w:t>
      </w:r>
      <w:r w:rsidR="003224BC" w:rsidRPr="00B07F72">
        <w:rPr>
          <w:rFonts w:ascii="Times New Roman"/>
          <w:sz w:val="23"/>
        </w:rPr>
        <w:t>ŭ</w:t>
      </w:r>
      <w:r w:rsidRPr="00B07F72">
        <w:rPr>
          <w:rFonts w:ascii="Times New Roman"/>
          <w:sz w:val="23"/>
        </w:rPr>
        <w:t>skultis historian romanon kaj diris: “Por elvoki la intereson de legantoj ofte verkistoj tro priskribas la psikon kaj konduton de malsuperuloj kaj friponoj kaj faras ilin nekompareblaj fiuloj. Tio anka</w:t>
      </w:r>
      <w:r w:rsidR="003224BC" w:rsidRPr="00B07F72">
        <w:rPr>
          <w:rFonts w:ascii="Times New Roman"/>
          <w:sz w:val="23"/>
        </w:rPr>
        <w:t>ŭ</w:t>
      </w:r>
      <w:r w:rsidRPr="00B07F72">
        <w:rPr>
          <w:rFonts w:ascii="Times New Roman"/>
          <w:sz w:val="23"/>
        </w:rPr>
        <w:t xml:space="preserve"> fari</w:t>
      </w:r>
      <w:r w:rsidR="003224BC" w:rsidRPr="00B07F72">
        <w:rPr>
          <w:rFonts w:ascii="Times New Roman"/>
          <w:sz w:val="23"/>
        </w:rPr>
        <w:t>ĝ</w:t>
      </w:r>
      <w:r w:rsidRPr="00B07F72">
        <w:rPr>
          <w:rFonts w:ascii="Times New Roman"/>
          <w:sz w:val="23"/>
        </w:rPr>
        <w:t>as la semo de malbona rilato. Tial kiam vi parolas pri la historio de antikvulo a</w:t>
      </w:r>
      <w:r w:rsidR="003224BC" w:rsidRPr="00B07F72">
        <w:rPr>
          <w:rFonts w:ascii="Times New Roman"/>
          <w:sz w:val="23"/>
        </w:rPr>
        <w:t>ŭ</w:t>
      </w:r>
      <w:r w:rsidRPr="00B07F72">
        <w:rPr>
          <w:rFonts w:ascii="Times New Roman"/>
          <w:sz w:val="23"/>
        </w:rPr>
        <w:t xml:space="preserve"> kritikas la konduton de nunulo, vi estu atentaj por ne troigi la reala</w:t>
      </w:r>
      <w:r w:rsidR="003224BC" w:rsidRPr="00B07F72">
        <w:rPr>
          <w:rFonts w:ascii="Times New Roman"/>
          <w:sz w:val="23"/>
        </w:rPr>
        <w:t>ĵ</w:t>
      </w:r>
      <w:r w:rsidRPr="00B07F72">
        <w:rPr>
          <w:rFonts w:ascii="Times New Roman"/>
          <w:sz w:val="23"/>
        </w:rPr>
        <w:t>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57. </w:t>
      </w:r>
      <w:r w:rsidRPr="00B07F72">
        <w:rPr>
          <w:rFonts w:ascii="Times New Roman"/>
          <w:sz w:val="23"/>
        </w:rPr>
        <w:t xml:space="preserve">Sotesano iun tagon legis la frazon de </w:t>
      </w:r>
      <w:r w:rsidR="009415C5" w:rsidRPr="00B07F72">
        <w:rPr>
          <w:rFonts w:ascii="Times New Roman" w:hint="eastAsia"/>
          <w:iCs/>
          <w:sz w:val="23"/>
        </w:rPr>
        <w:t>la</w:t>
      </w:r>
      <w:r w:rsidRPr="00B07F72">
        <w:rPr>
          <w:rFonts w:ascii="Times New Roman" w:hint="eastAsia"/>
          <w:sz w:val="23"/>
        </w:rPr>
        <w:t xml:space="preserve"> </w:t>
      </w:r>
      <w:r w:rsidR="009415C5" w:rsidRPr="00B07F72">
        <w:rPr>
          <w:rFonts w:ascii="Times New Roman" w:hint="eastAsia"/>
          <w:sz w:val="23"/>
        </w:rPr>
        <w:t xml:space="preserve">libro </w:t>
      </w:r>
      <w:r w:rsidR="003224BC" w:rsidRPr="00B07F72">
        <w:rPr>
          <w:rFonts w:ascii="Times New Roman"/>
          <w:i/>
          <w:sz w:val="23"/>
        </w:rPr>
        <w:t>Ĝ</w:t>
      </w:r>
      <w:r w:rsidRPr="00B07F72">
        <w:rPr>
          <w:rFonts w:ascii="Times New Roman"/>
          <w:i/>
          <w:sz w:val="23"/>
        </w:rPr>
        <w:t>uangzi</w:t>
      </w:r>
      <w:r w:rsidR="009415C5" w:rsidRPr="00B07F72">
        <w:rPr>
          <w:rFonts w:ascii="Times New Roman" w:hint="eastAsia"/>
          <w:i/>
          <w:sz w:val="23"/>
        </w:rPr>
        <w:t>o</w:t>
      </w:r>
      <w:r w:rsidRPr="00B07F72">
        <w:rPr>
          <w:rStyle w:val="a6"/>
          <w:rFonts w:ascii="Times New Roman"/>
          <w:sz w:val="23"/>
        </w:rPr>
        <w:footnoteReference w:id="169"/>
      </w:r>
      <w:r w:rsidRPr="00B07F72">
        <w:rPr>
          <w:rFonts w:ascii="Times New Roman"/>
          <w:sz w:val="23"/>
        </w:rPr>
        <w:t>, ke Konfuceo</w:t>
      </w:r>
      <w:r w:rsidRPr="00B07F72">
        <w:rPr>
          <w:rStyle w:val="a6"/>
          <w:rFonts w:ascii="Times New Roman"/>
          <w:sz w:val="23"/>
        </w:rPr>
        <w:footnoteReference w:id="170"/>
      </w:r>
      <w:r w:rsidRPr="00B07F72">
        <w:rPr>
          <w:rFonts w:ascii="Times New Roman"/>
          <w:sz w:val="23"/>
        </w:rPr>
        <w:t xml:space="preserve"> vizitis </w:t>
      </w:r>
      <w:r w:rsidRPr="00B07F72">
        <w:rPr>
          <w:rFonts w:ascii="Times New Roman"/>
          <w:i/>
          <w:sz w:val="23"/>
        </w:rPr>
        <w:t>Dao</w:t>
      </w:r>
      <w:r w:rsidR="003224BC" w:rsidRPr="00B07F72">
        <w:rPr>
          <w:rFonts w:ascii="Times New Roman"/>
          <w:i/>
          <w:sz w:val="23"/>
        </w:rPr>
        <w:t>ĝ</w:t>
      </w:r>
      <w:r w:rsidRPr="00B07F72">
        <w:rPr>
          <w:rFonts w:ascii="Times New Roman"/>
          <w:i/>
          <w:sz w:val="23"/>
        </w:rPr>
        <w:t>i</w:t>
      </w:r>
      <w:r w:rsidRPr="00B07F72">
        <w:rPr>
          <w:rStyle w:val="a6"/>
          <w:rFonts w:ascii="Times New Roman"/>
          <w:sz w:val="23"/>
        </w:rPr>
        <w:footnoteReference w:id="171"/>
      </w:r>
      <w:r w:rsidRPr="00B07F72">
        <w:rPr>
          <w:rFonts w:ascii="Times New Roman"/>
          <w:sz w:val="23"/>
        </w:rPr>
        <w:t xml:space="preserve"> por savi </w:t>
      </w:r>
      <w:proofErr w:type="gramStart"/>
      <w:r w:rsidRPr="00B07F72">
        <w:rPr>
          <w:rFonts w:ascii="Times New Roman"/>
          <w:sz w:val="23"/>
        </w:rPr>
        <w:lastRenderedPageBreak/>
        <w:t>lin</w:t>
      </w:r>
      <w:proofErr w:type="gramEnd"/>
      <w:r w:rsidRPr="00B07F72">
        <w:rPr>
          <w:rFonts w:ascii="Times New Roman"/>
          <w:sz w:val="23"/>
        </w:rPr>
        <w:t>, sed ricevis sennombrajn insultojn kaj revenis vane. Sotesano diris: “Konfuceo estas granda sanktulo. Li klopodis bonigi lin malgra</w:t>
      </w:r>
      <w:r w:rsidR="003224BC" w:rsidRPr="00B07F72">
        <w:rPr>
          <w:rFonts w:ascii="Times New Roman"/>
          <w:sz w:val="23"/>
        </w:rPr>
        <w:t>ŭ</w:t>
      </w:r>
      <w:r w:rsidRPr="00B07F72">
        <w:rPr>
          <w:rFonts w:ascii="Times New Roman"/>
          <w:sz w:val="23"/>
        </w:rPr>
        <w:t xml:space="preserve"> dan</w:t>
      </w:r>
      <w:r w:rsidR="003224BC" w:rsidRPr="00B07F72">
        <w:rPr>
          <w:rFonts w:ascii="Times New Roman"/>
          <w:sz w:val="23"/>
        </w:rPr>
        <w:t>ĝ</w:t>
      </w:r>
      <w:r w:rsidRPr="00B07F72">
        <w:rPr>
          <w:rFonts w:ascii="Times New Roman"/>
          <w:sz w:val="23"/>
        </w:rPr>
        <w:t>ero kaj insulti</w:t>
      </w:r>
      <w:r w:rsidR="003224BC" w:rsidRPr="00B07F72">
        <w:rPr>
          <w:rFonts w:ascii="Times New Roman"/>
          <w:sz w:val="23"/>
        </w:rPr>
        <w:t>ĝ</w:t>
      </w:r>
      <w:r w:rsidRPr="00B07F72">
        <w:rPr>
          <w:rFonts w:ascii="Times New Roman"/>
          <w:sz w:val="23"/>
        </w:rPr>
        <w:t>o kaj montris homsavan ekzemplon por dekmiloj da jaroj venontaj, sed homsavaj rimedoj diferencas la</w:t>
      </w:r>
      <w:r w:rsidR="003224BC" w:rsidRPr="00B07F72">
        <w:rPr>
          <w:rFonts w:ascii="Times New Roman"/>
          <w:sz w:val="23"/>
        </w:rPr>
        <w:t>ŭ</w:t>
      </w:r>
      <w:r w:rsidRPr="00B07F72">
        <w:rPr>
          <w:rFonts w:ascii="Times New Roman"/>
          <w:sz w:val="23"/>
        </w:rPr>
        <w:t xml:space="preserve">epoke. Por savi nunulojn pli efikas nature inspiri al ili agon, montrante la rezulton de anticipa memago, ol ilin admoni nur parole. Se paroli pri la kialo, granda parto de la nunuloj sen memago nur admonas aliulojn kaj fine enfalas en falsecon, tial </w:t>
      </w:r>
      <w:r w:rsidR="003224BC" w:rsidRPr="00B07F72">
        <w:rPr>
          <w:rFonts w:ascii="Times New Roman"/>
          <w:sz w:val="23"/>
        </w:rPr>
        <w:t>ĉ</w:t>
      </w:r>
      <w:r w:rsidRPr="00B07F72">
        <w:rPr>
          <w:rFonts w:ascii="Times New Roman"/>
          <w:sz w:val="23"/>
        </w:rPr>
        <w:t xml:space="preserve">iuj homoj vere ne kredas nur admonon. Tio estas rimedo malsama ol tiu de Konfuceo, kiu klopodis savi </w:t>
      </w:r>
      <w:r w:rsidRPr="00B07F72">
        <w:rPr>
          <w:rFonts w:ascii="Times New Roman"/>
          <w:i/>
          <w:sz w:val="23"/>
        </w:rPr>
        <w:t>Dao</w:t>
      </w:r>
      <w:r w:rsidR="003224BC" w:rsidRPr="00B07F72">
        <w:rPr>
          <w:rFonts w:ascii="Times New Roman"/>
          <w:i/>
          <w:sz w:val="23"/>
        </w:rPr>
        <w:t>ĝ</w:t>
      </w:r>
      <w:r w:rsidRPr="00B07F72">
        <w:rPr>
          <w:rFonts w:ascii="Times New Roman"/>
          <w:i/>
          <w:sz w:val="23"/>
        </w:rPr>
        <w:t>i</w:t>
      </w:r>
      <w:r w:rsidRPr="00B07F72">
        <w:rPr>
          <w:rFonts w:ascii="Times New Roman"/>
          <w:sz w:val="23"/>
        </w:rPr>
        <w:t xml:space="preserve"> per rekta admono. Sed samas la celo de mondsavo </w:t>
      </w:r>
      <w:r w:rsidR="003224BC" w:rsidRPr="00B07F72">
        <w:rPr>
          <w:rFonts w:ascii="Times New Roman"/>
          <w:sz w:val="23"/>
        </w:rPr>
        <w:t>ĉ</w:t>
      </w:r>
      <w:r w:rsidRPr="00B07F72">
        <w:rPr>
          <w:rFonts w:ascii="Times New Roman"/>
          <w:sz w:val="23"/>
        </w:rPr>
        <w:t xml:space="preserve">u per rekta admono, </w:t>
      </w:r>
      <w:r w:rsidR="003224BC" w:rsidRPr="00B07F72">
        <w:rPr>
          <w:rFonts w:ascii="Times New Roman"/>
          <w:sz w:val="23"/>
        </w:rPr>
        <w:t>ĉ</w:t>
      </w:r>
      <w:r w:rsidRPr="00B07F72">
        <w:rPr>
          <w:rFonts w:ascii="Times New Roman"/>
          <w:sz w:val="23"/>
        </w:rPr>
        <w:t>u per anticipa memago kaj diferencas nur la rimedoj la</w:t>
      </w:r>
      <w:r w:rsidR="003224BC" w:rsidRPr="00B07F72">
        <w:rPr>
          <w:rFonts w:ascii="Times New Roman"/>
          <w:sz w:val="23"/>
        </w:rPr>
        <w:t>ŭ</w:t>
      </w:r>
      <w:r w:rsidRPr="00B07F72">
        <w:rPr>
          <w:rFonts w:ascii="Times New Roman"/>
          <w:sz w:val="23"/>
        </w:rPr>
        <w:t>epoke.”</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58. </w:t>
      </w:r>
      <w:r w:rsidRPr="00B07F72">
        <w:rPr>
          <w:rFonts w:ascii="Times New Roman"/>
          <w:sz w:val="23"/>
        </w:rPr>
        <w:t>Sotesano iun tagon diris pri la memsurtroni</w:t>
      </w:r>
      <w:r w:rsidR="003224BC" w:rsidRPr="00B07F72">
        <w:rPr>
          <w:rFonts w:ascii="Times New Roman"/>
          <w:sz w:val="23"/>
        </w:rPr>
        <w:t>ĝ</w:t>
      </w:r>
      <w:r w:rsidRPr="00B07F72">
        <w:rPr>
          <w:rFonts w:ascii="Times New Roman"/>
          <w:sz w:val="23"/>
        </w:rPr>
        <w:t>o de la re</w:t>
      </w:r>
      <w:r w:rsidR="003224BC" w:rsidRPr="00B07F72">
        <w:rPr>
          <w:rFonts w:ascii="Times New Roman"/>
          <w:sz w:val="23"/>
        </w:rPr>
        <w:t>ĝ</w:t>
      </w:r>
      <w:r w:rsidRPr="00B07F72">
        <w:rPr>
          <w:rFonts w:ascii="Times New Roman"/>
          <w:sz w:val="23"/>
        </w:rPr>
        <w:t xml:space="preserve">o </w:t>
      </w:r>
      <w:r w:rsidRPr="00B07F72">
        <w:rPr>
          <w:rFonts w:ascii="Times New Roman"/>
          <w:i/>
          <w:sz w:val="23"/>
        </w:rPr>
        <w:t>Vu</w:t>
      </w:r>
      <w:r w:rsidRPr="00B07F72">
        <w:rPr>
          <w:rFonts w:ascii="Times New Roman"/>
          <w:sz w:val="23"/>
        </w:rPr>
        <w:t xml:space="preserve"> de </w:t>
      </w:r>
      <w:r w:rsidR="003224BC" w:rsidRPr="00B07F72">
        <w:rPr>
          <w:rFonts w:ascii="Times New Roman"/>
          <w:i/>
          <w:sz w:val="23"/>
        </w:rPr>
        <w:t>Ĉ</w:t>
      </w:r>
      <w:r w:rsidRPr="00B07F72">
        <w:rPr>
          <w:rFonts w:ascii="Times New Roman"/>
          <w:i/>
          <w:sz w:val="23"/>
        </w:rPr>
        <w:t>ou</w:t>
      </w:r>
      <w:r w:rsidRPr="00B07F72">
        <w:rPr>
          <w:rStyle w:val="a6"/>
          <w:rFonts w:ascii="Times New Roman"/>
          <w:sz w:val="23"/>
        </w:rPr>
        <w:footnoteReference w:id="172"/>
      </w:r>
      <w:r w:rsidRPr="00B07F72">
        <w:rPr>
          <w:rFonts w:ascii="Times New Roman"/>
          <w:sz w:val="23"/>
        </w:rPr>
        <w:t xml:space="preserve">, kiu eksigis sian suverenon </w:t>
      </w:r>
      <w:r w:rsidR="003224BC" w:rsidRPr="00B07F72">
        <w:rPr>
          <w:rFonts w:ascii="Times New Roman"/>
          <w:i/>
          <w:sz w:val="23"/>
        </w:rPr>
        <w:t>Ĉ</w:t>
      </w:r>
      <w:r w:rsidRPr="00B07F72">
        <w:rPr>
          <w:rFonts w:ascii="Times New Roman"/>
          <w:i/>
          <w:sz w:val="23"/>
        </w:rPr>
        <w:t>o</w:t>
      </w:r>
      <w:r w:rsidR="003224BC" w:rsidRPr="00B07F72">
        <w:rPr>
          <w:rFonts w:ascii="Times New Roman"/>
          <w:i/>
          <w:sz w:val="23"/>
        </w:rPr>
        <w:t>ŭ</w:t>
      </w:r>
      <w:r w:rsidRPr="00B07F72">
        <w:rPr>
          <w:rStyle w:val="a6"/>
          <w:rFonts w:ascii="Times New Roman"/>
          <w:sz w:val="23"/>
        </w:rPr>
        <w:footnoteReference w:id="173"/>
      </w:r>
      <w:r w:rsidRPr="00B07F72">
        <w:rPr>
          <w:rFonts w:ascii="Times New Roman"/>
          <w:sz w:val="23"/>
        </w:rPr>
        <w:t xml:space="preserve"> aj subigis la tutan landon: “Se mi estus sur la loko de la re</w:t>
      </w:r>
      <w:r w:rsidR="003224BC" w:rsidRPr="00B07F72">
        <w:rPr>
          <w:rFonts w:ascii="Times New Roman"/>
          <w:sz w:val="23"/>
        </w:rPr>
        <w:t>ĝ</w:t>
      </w:r>
      <w:r w:rsidRPr="00B07F72">
        <w:rPr>
          <w:rFonts w:ascii="Times New Roman"/>
          <w:sz w:val="23"/>
        </w:rPr>
        <w:t xml:space="preserve">o </w:t>
      </w:r>
      <w:r w:rsidRPr="00B07F72">
        <w:rPr>
          <w:rFonts w:ascii="Times New Roman"/>
          <w:i/>
          <w:sz w:val="23"/>
        </w:rPr>
        <w:t>Vu</w:t>
      </w:r>
      <w:r w:rsidRPr="00B07F72">
        <w:rPr>
          <w:rFonts w:ascii="Times New Roman"/>
          <w:sz w:val="23"/>
        </w:rPr>
        <w:t>, mi neeviteble forpelus la re</w:t>
      </w:r>
      <w:r w:rsidR="003224BC" w:rsidRPr="00B07F72">
        <w:rPr>
          <w:rFonts w:ascii="Times New Roman"/>
          <w:sz w:val="23"/>
        </w:rPr>
        <w:t>ĝ</w:t>
      </w:r>
      <w:r w:rsidRPr="00B07F72">
        <w:rPr>
          <w:rFonts w:ascii="Times New Roman"/>
          <w:sz w:val="23"/>
        </w:rPr>
        <w:t xml:space="preserve">on </w:t>
      </w:r>
      <w:r w:rsidR="003224BC" w:rsidRPr="00B07F72">
        <w:rPr>
          <w:rFonts w:ascii="Times New Roman"/>
          <w:i/>
          <w:sz w:val="23"/>
        </w:rPr>
        <w:t>Ĉ</w:t>
      </w:r>
      <w:r w:rsidRPr="00B07F72">
        <w:rPr>
          <w:rFonts w:ascii="Times New Roman"/>
          <w:i/>
          <w:sz w:val="23"/>
        </w:rPr>
        <w:t>o</w:t>
      </w:r>
      <w:r w:rsidR="003224BC" w:rsidRPr="00B07F72">
        <w:rPr>
          <w:rFonts w:ascii="Times New Roman"/>
          <w:i/>
          <w:sz w:val="23"/>
        </w:rPr>
        <w:t>ŭ</w:t>
      </w:r>
      <w:r w:rsidRPr="00B07F72">
        <w:rPr>
          <w:rFonts w:ascii="Times New Roman"/>
          <w:i/>
          <w:sz w:val="23"/>
        </w:rPr>
        <w:t xml:space="preserve"> </w:t>
      </w:r>
      <w:r w:rsidRPr="00B07F72">
        <w:rPr>
          <w:rFonts w:ascii="Times New Roman"/>
          <w:sz w:val="23"/>
        </w:rPr>
        <w:t>la</w:t>
      </w:r>
      <w:r w:rsidR="003224BC" w:rsidRPr="00B07F72">
        <w:rPr>
          <w:rFonts w:ascii="Times New Roman"/>
          <w:sz w:val="23"/>
        </w:rPr>
        <w:t>ŭ</w:t>
      </w:r>
      <w:r w:rsidRPr="00B07F72">
        <w:rPr>
          <w:rFonts w:ascii="Times New Roman"/>
          <w:sz w:val="23"/>
        </w:rPr>
        <w:t xml:space="preserve"> la popola volo, sed cedus la tronon al alia virtulo. Sed se ne trovi</w:t>
      </w:r>
      <w:r w:rsidR="003224BC" w:rsidRPr="00B07F72">
        <w:rPr>
          <w:rFonts w:ascii="Times New Roman"/>
          <w:sz w:val="23"/>
        </w:rPr>
        <w:t>ĝ</w:t>
      </w:r>
      <w:r w:rsidRPr="00B07F72">
        <w:rPr>
          <w:rFonts w:ascii="Times New Roman"/>
          <w:sz w:val="23"/>
        </w:rPr>
        <w:t>us virtulo, a</w:t>
      </w:r>
      <w:r w:rsidR="003224BC" w:rsidRPr="00B07F72">
        <w:rPr>
          <w:rFonts w:ascii="Times New Roman"/>
          <w:sz w:val="23"/>
        </w:rPr>
        <w:t>ŭ</w:t>
      </w:r>
      <w:r w:rsidRPr="00B07F72">
        <w:rPr>
          <w:rFonts w:ascii="Times New Roman"/>
          <w:sz w:val="23"/>
        </w:rPr>
        <w:t xml:space="preserve"> se la popolo persiste ne akceptus mian cedon, mi anka</w:t>
      </w:r>
      <w:r w:rsidR="003224BC" w:rsidRPr="00B07F72">
        <w:rPr>
          <w:rFonts w:ascii="Times New Roman"/>
          <w:sz w:val="23"/>
        </w:rPr>
        <w:t>ŭ</w:t>
      </w:r>
      <w:r w:rsidRPr="00B07F72">
        <w:rPr>
          <w:rFonts w:ascii="Times New Roman"/>
          <w:sz w:val="23"/>
        </w:rPr>
        <w:t xml:space="preserve"> ne povus fari alie ol surtroni</w:t>
      </w:r>
      <w:r w:rsidR="003224BC" w:rsidRPr="00B07F72">
        <w:rPr>
          <w:rFonts w:ascii="Times New Roman"/>
          <w:sz w:val="23"/>
        </w:rPr>
        <w:t>ĝ</w:t>
      </w:r>
      <w:r w:rsidRPr="00B07F72">
        <w:rPr>
          <w:rFonts w:ascii="Times New Roman"/>
          <w:sz w:val="23"/>
        </w:rPr>
        <w:t>i.”</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59. </w:t>
      </w:r>
      <w:r w:rsidRPr="00B07F72">
        <w:rPr>
          <w:rFonts w:ascii="Times New Roman"/>
          <w:sz w:val="23"/>
        </w:rPr>
        <w:t>Iu homo revenis de la voja</w:t>
      </w:r>
      <w:r w:rsidR="003224BC" w:rsidRPr="00B07F72">
        <w:rPr>
          <w:rFonts w:ascii="Times New Roman"/>
          <w:sz w:val="23"/>
        </w:rPr>
        <w:t>ĝ</w:t>
      </w:r>
      <w:r w:rsidRPr="00B07F72">
        <w:rPr>
          <w:rFonts w:ascii="Times New Roman"/>
          <w:sz w:val="23"/>
        </w:rPr>
        <w:t xml:space="preserve">o en la monto </w:t>
      </w:r>
      <w:r w:rsidRPr="00B07F72">
        <w:rPr>
          <w:rFonts w:ascii="Times New Roman"/>
          <w:i/>
          <w:sz w:val="23"/>
        </w:rPr>
        <w:t>Gumgangsan</w:t>
      </w:r>
      <w:r w:rsidRPr="00B07F72">
        <w:rPr>
          <w:rStyle w:val="a6"/>
          <w:rFonts w:ascii="Times New Roman"/>
          <w:sz w:val="23"/>
        </w:rPr>
        <w:footnoteReference w:id="174"/>
      </w:r>
      <w:r w:rsidRPr="00B07F72">
        <w:rPr>
          <w:rFonts w:ascii="Times New Roman"/>
          <w:sz w:val="23"/>
        </w:rPr>
        <w:t xml:space="preserve"> kaj diris al Sotesano: “Dum mia voja</w:t>
      </w:r>
      <w:r w:rsidR="003224BC" w:rsidRPr="00B07F72">
        <w:rPr>
          <w:rFonts w:ascii="Times New Roman"/>
          <w:sz w:val="23"/>
        </w:rPr>
        <w:t>ĝ</w:t>
      </w:r>
      <w:r w:rsidRPr="00B07F72">
        <w:rPr>
          <w:rFonts w:ascii="Times New Roman"/>
          <w:sz w:val="23"/>
        </w:rPr>
        <w:t>o mi renkontis homon, kiu kapablis la</w:t>
      </w:r>
      <w:r w:rsidR="003224BC" w:rsidRPr="00B07F72">
        <w:rPr>
          <w:rFonts w:ascii="Times New Roman"/>
          <w:sz w:val="23"/>
        </w:rPr>
        <w:t>ŭ</w:t>
      </w:r>
      <w:r w:rsidRPr="00B07F72">
        <w:rPr>
          <w:rFonts w:ascii="Times New Roman"/>
          <w:sz w:val="23"/>
        </w:rPr>
        <w:t>vole alvoki a</w:t>
      </w:r>
      <w:r w:rsidR="003224BC" w:rsidRPr="00B07F72">
        <w:rPr>
          <w:rFonts w:ascii="Times New Roman"/>
          <w:sz w:val="23"/>
        </w:rPr>
        <w:t>ŭ</w:t>
      </w:r>
      <w:r w:rsidRPr="00B07F72">
        <w:rPr>
          <w:rFonts w:ascii="Times New Roman"/>
          <w:sz w:val="23"/>
        </w:rPr>
        <w:t xml:space="preserve"> forsendi korvojn a</w:t>
      </w:r>
      <w:r w:rsidR="003224BC" w:rsidRPr="00B07F72">
        <w:rPr>
          <w:rFonts w:ascii="Times New Roman"/>
          <w:sz w:val="23"/>
        </w:rPr>
        <w:t>ŭ</w:t>
      </w:r>
      <w:r w:rsidRPr="00B07F72">
        <w:rPr>
          <w:rFonts w:ascii="Times New Roman"/>
          <w:sz w:val="23"/>
        </w:rPr>
        <w:t xml:space="preserve"> serpentojn. </w:t>
      </w:r>
      <w:r w:rsidR="003224BC" w:rsidRPr="00B07F72">
        <w:rPr>
          <w:rFonts w:ascii="Times New Roman"/>
          <w:sz w:val="23"/>
        </w:rPr>
        <w:t>Ŝ</w:t>
      </w:r>
      <w:r w:rsidRPr="00B07F72">
        <w:rPr>
          <w:rFonts w:ascii="Times New Roman"/>
          <w:sz w:val="23"/>
        </w:rPr>
        <w:t>ajnas al mi, ke li estas vera ilumini</w:t>
      </w:r>
      <w:r w:rsidR="003224BC" w:rsidRPr="00B07F72">
        <w:rPr>
          <w:rFonts w:ascii="Times New Roman"/>
          <w:sz w:val="23"/>
        </w:rPr>
        <w:t>ĝ</w:t>
      </w:r>
      <w:r w:rsidRPr="00B07F72">
        <w:rPr>
          <w:rFonts w:ascii="Times New Roman"/>
          <w:sz w:val="23"/>
        </w:rPr>
        <w:t>into.” Sotesano diris: “Korvo grupi</w:t>
      </w:r>
      <w:r w:rsidR="003224BC" w:rsidRPr="00B07F72">
        <w:rPr>
          <w:rFonts w:ascii="Times New Roman"/>
          <w:sz w:val="23"/>
        </w:rPr>
        <w:t>ĝ</w:t>
      </w:r>
      <w:r w:rsidRPr="00B07F72">
        <w:rPr>
          <w:rFonts w:ascii="Times New Roman"/>
          <w:sz w:val="23"/>
        </w:rPr>
        <w:t>as kun korvo kaj serpento asocii</w:t>
      </w:r>
      <w:r w:rsidR="003224BC" w:rsidRPr="00B07F72">
        <w:rPr>
          <w:rFonts w:ascii="Times New Roman"/>
          <w:sz w:val="23"/>
        </w:rPr>
        <w:t>ĝ</w:t>
      </w:r>
      <w:r w:rsidRPr="00B07F72">
        <w:rPr>
          <w:rFonts w:ascii="Times New Roman"/>
          <w:sz w:val="23"/>
        </w:rPr>
        <w:t>as kun serpento. Kiel do ilumini</w:t>
      </w:r>
      <w:r w:rsidR="003224BC" w:rsidRPr="00B07F72">
        <w:rPr>
          <w:rFonts w:ascii="Times New Roman"/>
          <w:sz w:val="23"/>
        </w:rPr>
        <w:t>ĝ</w:t>
      </w:r>
      <w:r w:rsidRPr="00B07F72">
        <w:rPr>
          <w:rFonts w:ascii="Times New Roman"/>
          <w:sz w:val="23"/>
        </w:rPr>
        <w:t>into trovi</w:t>
      </w:r>
      <w:r w:rsidR="003224BC" w:rsidRPr="00B07F72">
        <w:rPr>
          <w:rFonts w:ascii="Times New Roman"/>
          <w:sz w:val="23"/>
        </w:rPr>
        <w:t>ĝ</w:t>
      </w:r>
      <w:r w:rsidRPr="00B07F72">
        <w:rPr>
          <w:rFonts w:ascii="Times New Roman"/>
          <w:sz w:val="23"/>
        </w:rPr>
        <w:t>us inter korvoj kaj inter serpentoj?” Li demandis: “Kia homo estas vera ilumini</w:t>
      </w:r>
      <w:r w:rsidR="003224BC" w:rsidRPr="00B07F72">
        <w:rPr>
          <w:rFonts w:ascii="Times New Roman"/>
          <w:sz w:val="23"/>
        </w:rPr>
        <w:t>ĝ</w:t>
      </w:r>
      <w:r w:rsidRPr="00B07F72">
        <w:rPr>
          <w:rFonts w:ascii="Times New Roman"/>
          <w:sz w:val="23"/>
        </w:rPr>
        <w:t>into?” Sotesano respondis: “Vera ilumini</w:t>
      </w:r>
      <w:r w:rsidR="003224BC" w:rsidRPr="00B07F72">
        <w:rPr>
          <w:rFonts w:ascii="Times New Roman"/>
          <w:sz w:val="23"/>
        </w:rPr>
        <w:t>ĝ</w:t>
      </w:r>
      <w:r w:rsidRPr="00B07F72">
        <w:rPr>
          <w:rFonts w:ascii="Times New Roman"/>
          <w:sz w:val="23"/>
        </w:rPr>
        <w:t>into sekvas nur homan vojon inter homoj.” Li demandis: “</w:t>
      </w:r>
      <w:r w:rsidR="003224BC" w:rsidRPr="00B07F72">
        <w:rPr>
          <w:rFonts w:ascii="Times New Roman"/>
          <w:sz w:val="23"/>
        </w:rPr>
        <w:t>Ĉ</w:t>
      </w:r>
      <w:r w:rsidRPr="00B07F72">
        <w:rPr>
          <w:rFonts w:ascii="Times New Roman"/>
          <w:sz w:val="23"/>
        </w:rPr>
        <w:t>u ilumini</w:t>
      </w:r>
      <w:r w:rsidR="003224BC" w:rsidRPr="00B07F72">
        <w:rPr>
          <w:rFonts w:ascii="Times New Roman"/>
          <w:sz w:val="23"/>
        </w:rPr>
        <w:t>ĝ</w:t>
      </w:r>
      <w:r w:rsidRPr="00B07F72">
        <w:rPr>
          <w:rFonts w:ascii="Times New Roman"/>
          <w:sz w:val="23"/>
        </w:rPr>
        <w:t>into ne havas ian apartan signon?” Sotesano respondis: “Ne.” Li demandis: “Kiel oni povas rekoni ilumini</w:t>
      </w:r>
      <w:r w:rsidR="003224BC" w:rsidRPr="00B07F72">
        <w:rPr>
          <w:rFonts w:ascii="Times New Roman"/>
          <w:sz w:val="23"/>
        </w:rPr>
        <w:t>ĝ</w:t>
      </w:r>
      <w:r w:rsidRPr="00B07F72">
        <w:rPr>
          <w:rFonts w:ascii="Times New Roman"/>
          <w:sz w:val="23"/>
        </w:rPr>
        <w:t>inton?” Sotesano respondis: “Se oni mem ne estas ilumini</w:t>
      </w:r>
      <w:r w:rsidR="003224BC" w:rsidRPr="00B07F72">
        <w:rPr>
          <w:rFonts w:ascii="Times New Roman"/>
          <w:sz w:val="23"/>
        </w:rPr>
        <w:t>ĝ</w:t>
      </w:r>
      <w:r w:rsidRPr="00B07F72">
        <w:rPr>
          <w:rFonts w:ascii="Times New Roman"/>
          <w:sz w:val="23"/>
        </w:rPr>
        <w:t>into, oni ne povas bone rekoni ilumini</w:t>
      </w:r>
      <w:r w:rsidR="003224BC" w:rsidRPr="00B07F72">
        <w:rPr>
          <w:rFonts w:ascii="Times New Roman"/>
          <w:sz w:val="23"/>
        </w:rPr>
        <w:t>ĝ</w:t>
      </w:r>
      <w:r w:rsidRPr="00B07F72">
        <w:rPr>
          <w:rFonts w:ascii="Times New Roman"/>
          <w:sz w:val="23"/>
        </w:rPr>
        <w:t>inton, e</w:t>
      </w:r>
      <w:r w:rsidR="003224BC" w:rsidRPr="00B07F72">
        <w:rPr>
          <w:rFonts w:ascii="Times New Roman"/>
          <w:sz w:val="23"/>
        </w:rPr>
        <w:t>ĉ</w:t>
      </w:r>
      <w:r w:rsidRPr="00B07F72">
        <w:rPr>
          <w:rFonts w:ascii="Times New Roman"/>
          <w:sz w:val="23"/>
        </w:rPr>
        <w:t xml:space="preserve"> se oni vidas lin. Nur kiu bone parolas fremdan lingvon, tiu povas rekoni, </w:t>
      </w:r>
      <w:r w:rsidR="003224BC" w:rsidRPr="00B07F72">
        <w:rPr>
          <w:rFonts w:ascii="Times New Roman"/>
          <w:sz w:val="23"/>
        </w:rPr>
        <w:t>ĉ</w:t>
      </w:r>
      <w:r w:rsidRPr="00B07F72">
        <w:rPr>
          <w:rFonts w:ascii="Times New Roman"/>
          <w:sz w:val="23"/>
        </w:rPr>
        <w:t xml:space="preserve">u aliulo bone parolas </w:t>
      </w:r>
      <w:r w:rsidR="003224BC" w:rsidRPr="00B07F72">
        <w:rPr>
          <w:rFonts w:ascii="Times New Roman"/>
          <w:sz w:val="23"/>
        </w:rPr>
        <w:t>ĝ</w:t>
      </w:r>
      <w:r w:rsidRPr="00B07F72">
        <w:rPr>
          <w:rFonts w:ascii="Times New Roman"/>
          <w:sz w:val="23"/>
        </w:rPr>
        <w:t>in a</w:t>
      </w:r>
      <w:r w:rsidR="003224BC" w:rsidRPr="00B07F72">
        <w:rPr>
          <w:rFonts w:ascii="Times New Roman"/>
          <w:sz w:val="23"/>
        </w:rPr>
        <w:t>ŭ</w:t>
      </w:r>
      <w:r w:rsidRPr="00B07F72">
        <w:rPr>
          <w:rFonts w:ascii="Times New Roman"/>
          <w:sz w:val="23"/>
        </w:rPr>
        <w:t xml:space="preserve"> ne. Nur kiu bone muzikas, tiu povas rekoni, </w:t>
      </w:r>
      <w:r w:rsidR="003224BC" w:rsidRPr="00B07F72">
        <w:rPr>
          <w:rFonts w:ascii="Times New Roman"/>
          <w:sz w:val="23"/>
        </w:rPr>
        <w:t>ĉ</w:t>
      </w:r>
      <w:r w:rsidRPr="00B07F72">
        <w:rPr>
          <w:rFonts w:ascii="Times New Roman"/>
          <w:sz w:val="23"/>
        </w:rPr>
        <w:t>u aliulo bone muzikas a</w:t>
      </w:r>
      <w:r w:rsidR="003224BC" w:rsidRPr="00B07F72">
        <w:rPr>
          <w:rFonts w:ascii="Times New Roman"/>
          <w:sz w:val="23"/>
        </w:rPr>
        <w:t>ŭ</w:t>
      </w:r>
      <w:r w:rsidRPr="00B07F72">
        <w:rPr>
          <w:rFonts w:ascii="Times New Roman"/>
          <w:sz w:val="23"/>
        </w:rPr>
        <w:t xml:space="preserve"> ne. Tial estas dirite, ke nur tia homo rekonas tian homon.”</w:t>
      </w:r>
    </w:p>
    <w:p w:rsidR="0052299A" w:rsidRPr="00B07F72" w:rsidRDefault="0052299A">
      <w:pPr>
        <w:tabs>
          <w:tab w:val="left" w:pos="0"/>
          <w:tab w:val="left" w:pos="397"/>
          <w:tab w:val="left" w:pos="567"/>
          <w:tab w:val="left" w:pos="737"/>
        </w:tabs>
        <w:jc w:val="center"/>
        <w:rPr>
          <w:rFonts w:ascii="Times New Roman"/>
          <w:sz w:val="32"/>
        </w:rPr>
      </w:pPr>
      <w:r w:rsidRPr="00B07F72">
        <w:rPr>
          <w:rFonts w:ascii="Times New Roman"/>
          <w:sz w:val="32"/>
        </w:rPr>
        <w:br w:type="page"/>
      </w:r>
      <w:r w:rsidRPr="00B07F72">
        <w:rPr>
          <w:rFonts w:ascii="Times New Roman"/>
          <w:sz w:val="32"/>
        </w:rPr>
        <w:lastRenderedPageBreak/>
        <w:t>5</w:t>
      </w:r>
    </w:p>
    <w:p w:rsidR="0052299A" w:rsidRPr="00B07F72" w:rsidRDefault="0052299A">
      <w:pPr>
        <w:tabs>
          <w:tab w:val="left" w:pos="0"/>
          <w:tab w:val="left" w:pos="397"/>
          <w:tab w:val="left" w:pos="567"/>
          <w:tab w:val="left" w:pos="737"/>
        </w:tabs>
        <w:jc w:val="center"/>
        <w:rPr>
          <w:rFonts w:ascii="Times New Roman"/>
          <w:sz w:val="32"/>
        </w:rPr>
      </w:pPr>
      <w:r w:rsidRPr="00B07F72">
        <w:rPr>
          <w:rFonts w:ascii="Times New Roman"/>
          <w:sz w:val="32"/>
        </w:rPr>
        <w:t>Ka</w:t>
      </w:r>
      <w:r w:rsidR="003224BC" w:rsidRPr="00B07F72">
        <w:rPr>
          <w:rFonts w:ascii="Times New Roman"/>
          <w:sz w:val="32"/>
        </w:rPr>
        <w:t>ŭ</w:t>
      </w:r>
      <w:r w:rsidRPr="00B07F72">
        <w:rPr>
          <w:rFonts w:ascii="Times New Roman"/>
          <w:sz w:val="32"/>
        </w:rPr>
        <w:t>zo kaj efiko</w:t>
      </w:r>
    </w:p>
    <w:p w:rsidR="0052299A" w:rsidRPr="00B07F72" w:rsidRDefault="0052299A">
      <w:pPr>
        <w:tabs>
          <w:tab w:val="left" w:pos="0"/>
          <w:tab w:val="left" w:pos="680"/>
          <w:tab w:val="left" w:pos="850"/>
        </w:tabs>
        <w:rPr>
          <w:rFonts w:ascii="Times New Roman"/>
          <w:sz w:val="23"/>
        </w:rPr>
      </w:pP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 </w:t>
      </w:r>
      <w:r w:rsidRPr="00B07F72">
        <w:rPr>
          <w:rFonts w:ascii="Times New Roman"/>
          <w:sz w:val="23"/>
        </w:rPr>
        <w:t>Sotesano diris: “La vero de la universo eterne turni</w:t>
      </w:r>
      <w:r w:rsidR="003224BC" w:rsidRPr="00B07F72">
        <w:rPr>
          <w:rFonts w:ascii="Times New Roman"/>
          <w:sz w:val="23"/>
        </w:rPr>
        <w:t>ĝ</w:t>
      </w:r>
      <w:r w:rsidRPr="00B07F72">
        <w:rPr>
          <w:rFonts w:ascii="Times New Roman"/>
          <w:sz w:val="23"/>
        </w:rPr>
        <w:t>adas sen naski</w:t>
      </w:r>
      <w:r w:rsidR="003224BC" w:rsidRPr="00B07F72">
        <w:rPr>
          <w:rFonts w:ascii="Times New Roman"/>
          <w:sz w:val="23"/>
        </w:rPr>
        <w:t>ĝ</w:t>
      </w:r>
      <w:r w:rsidRPr="00B07F72">
        <w:rPr>
          <w:rFonts w:ascii="Times New Roman"/>
          <w:sz w:val="23"/>
        </w:rPr>
        <w:t>o kaj morto. Iri estas veni kaj veni estas iri, donanto estas ricevanto kaj ricevanto estas donanto. Tio estas eterne sen</w:t>
      </w:r>
      <w:r w:rsidR="003224BC" w:rsidRPr="00B07F72">
        <w:rPr>
          <w:rFonts w:ascii="Times New Roman"/>
          <w:sz w:val="23"/>
        </w:rPr>
        <w:t>ŝ</w:t>
      </w:r>
      <w:r w:rsidRPr="00B07F72">
        <w:rPr>
          <w:rFonts w:ascii="Times New Roman"/>
          <w:sz w:val="23"/>
        </w:rPr>
        <w:t>an</w:t>
      </w:r>
      <w:r w:rsidR="003224BC" w:rsidRPr="00B07F72">
        <w:rPr>
          <w:rFonts w:ascii="Times New Roman"/>
          <w:sz w:val="23"/>
        </w:rPr>
        <w:t>ĝ</w:t>
      </w:r>
      <w:r w:rsidRPr="00B07F72">
        <w:rPr>
          <w:rFonts w:ascii="Times New Roman"/>
          <w:sz w:val="23"/>
        </w:rPr>
        <w:t>a principo.”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2. </w:t>
      </w:r>
      <w:r w:rsidRPr="00B07F72">
        <w:rPr>
          <w:rFonts w:ascii="Times New Roman"/>
          <w:sz w:val="23"/>
        </w:rPr>
        <w:t>Sotesano diris: “La</w:t>
      </w:r>
      <w:r w:rsidR="003224BC" w:rsidRPr="00B07F72">
        <w:rPr>
          <w:rFonts w:ascii="Times New Roman"/>
          <w:sz w:val="23"/>
        </w:rPr>
        <w:t>ŭ</w:t>
      </w:r>
      <w:r w:rsidRPr="00B07F72">
        <w:rPr>
          <w:rFonts w:ascii="Times New Roman"/>
          <w:sz w:val="23"/>
        </w:rPr>
        <w:t xml:space="preserve"> la principo de kvarsezona rotacio en </w:t>
      </w:r>
      <w:r w:rsidR="003224BC" w:rsidRPr="00B07F72">
        <w:rPr>
          <w:rFonts w:ascii="Times New Roman"/>
          <w:sz w:val="23"/>
        </w:rPr>
        <w:t>ĉ</w:t>
      </w:r>
      <w:r w:rsidRPr="00B07F72">
        <w:rPr>
          <w:rFonts w:ascii="Times New Roman"/>
          <w:sz w:val="23"/>
        </w:rPr>
        <w:t xml:space="preserve">ielo kaj tero, </w:t>
      </w:r>
      <w:r w:rsidR="003224BC" w:rsidRPr="00B07F72">
        <w:rPr>
          <w:rFonts w:ascii="Times New Roman"/>
          <w:sz w:val="23"/>
        </w:rPr>
        <w:t>ĉ</w:t>
      </w:r>
      <w:r w:rsidRPr="00B07F72">
        <w:rPr>
          <w:rFonts w:ascii="Times New Roman"/>
          <w:sz w:val="23"/>
        </w:rPr>
        <w:t>iuj esta</w:t>
      </w:r>
      <w:r w:rsidR="003224BC" w:rsidRPr="00B07F72">
        <w:rPr>
          <w:rFonts w:ascii="Times New Roman"/>
          <w:sz w:val="23"/>
        </w:rPr>
        <w:t>ĵ</w:t>
      </w:r>
      <w:r w:rsidRPr="00B07F72">
        <w:rPr>
          <w:rFonts w:ascii="Times New Roman"/>
          <w:sz w:val="23"/>
        </w:rPr>
        <w:t xml:space="preserve">oj havas la </w:t>
      </w:r>
      <w:r w:rsidR="003224BC" w:rsidRPr="00B07F72">
        <w:rPr>
          <w:rFonts w:ascii="Times New Roman"/>
          <w:sz w:val="23"/>
        </w:rPr>
        <w:t>ŝ</w:t>
      </w:r>
      <w:r w:rsidRPr="00B07F72">
        <w:rPr>
          <w:rFonts w:ascii="Times New Roman"/>
          <w:sz w:val="23"/>
        </w:rPr>
        <w:t>an</w:t>
      </w:r>
      <w:r w:rsidR="003224BC" w:rsidRPr="00B07F72">
        <w:rPr>
          <w:rFonts w:ascii="Times New Roman"/>
          <w:sz w:val="23"/>
        </w:rPr>
        <w:t>ĝ</w:t>
      </w:r>
      <w:r w:rsidRPr="00B07F72">
        <w:rPr>
          <w:rFonts w:ascii="Times New Roman"/>
          <w:sz w:val="23"/>
        </w:rPr>
        <w:t>on de naski</w:t>
      </w:r>
      <w:r w:rsidR="003224BC" w:rsidRPr="00B07F72">
        <w:rPr>
          <w:rFonts w:ascii="Times New Roman"/>
          <w:sz w:val="23"/>
        </w:rPr>
        <w:t>ĝ</w:t>
      </w:r>
      <w:r w:rsidRPr="00B07F72">
        <w:rPr>
          <w:rFonts w:ascii="Times New Roman"/>
          <w:sz w:val="23"/>
        </w:rPr>
        <w:t>o, maljuni</w:t>
      </w:r>
      <w:r w:rsidR="003224BC" w:rsidRPr="00B07F72">
        <w:rPr>
          <w:rFonts w:ascii="Times New Roman"/>
          <w:sz w:val="23"/>
        </w:rPr>
        <w:t>ĝ</w:t>
      </w:r>
      <w:r w:rsidRPr="00B07F72">
        <w:rPr>
          <w:rFonts w:ascii="Times New Roman"/>
          <w:sz w:val="23"/>
        </w:rPr>
        <w:t>o, malsano kaj morto. La</w:t>
      </w:r>
      <w:r w:rsidR="003224BC" w:rsidRPr="00B07F72">
        <w:rPr>
          <w:rFonts w:ascii="Times New Roman"/>
          <w:sz w:val="23"/>
        </w:rPr>
        <w:t>ŭ</w:t>
      </w:r>
      <w:r w:rsidRPr="00B07F72">
        <w:rPr>
          <w:rFonts w:ascii="Times New Roman"/>
          <w:sz w:val="23"/>
        </w:rPr>
        <w:t xml:space="preserve"> la principo de jina-janga reciproka anta</w:t>
      </w:r>
      <w:r w:rsidR="003224BC" w:rsidRPr="00B07F72">
        <w:rPr>
          <w:rFonts w:ascii="Times New Roman"/>
          <w:sz w:val="23"/>
        </w:rPr>
        <w:t>ŭ</w:t>
      </w:r>
      <w:r w:rsidRPr="00B07F72">
        <w:rPr>
          <w:rFonts w:ascii="Times New Roman"/>
          <w:sz w:val="23"/>
        </w:rPr>
        <w:t>enpu</w:t>
      </w:r>
      <w:r w:rsidR="003224BC" w:rsidRPr="00B07F72">
        <w:rPr>
          <w:rFonts w:ascii="Times New Roman"/>
          <w:sz w:val="23"/>
        </w:rPr>
        <w:t>ŝ</w:t>
      </w:r>
      <w:r w:rsidRPr="00B07F72">
        <w:rPr>
          <w:rFonts w:ascii="Times New Roman"/>
          <w:sz w:val="23"/>
        </w:rPr>
        <w:t xml:space="preserve">o en la universo, </w:t>
      </w:r>
      <w:r w:rsidR="003224BC" w:rsidRPr="00B07F72">
        <w:rPr>
          <w:rFonts w:ascii="Times New Roman"/>
          <w:sz w:val="23"/>
        </w:rPr>
        <w:t>ĉ</w:t>
      </w:r>
      <w:r w:rsidRPr="00B07F72">
        <w:rPr>
          <w:rFonts w:ascii="Times New Roman"/>
          <w:sz w:val="23"/>
        </w:rPr>
        <w:t>iuj homoj havas la karman repagon por bono kaj malbono. Vintro estas la tempo, kiam malvarmo estas forta, sed la malvarmo enhavas varmon, tial kiam la varmo pli kaj pli forti</w:t>
      </w:r>
      <w:r w:rsidR="003224BC" w:rsidRPr="00B07F72">
        <w:rPr>
          <w:rFonts w:ascii="Times New Roman"/>
          <w:sz w:val="23"/>
        </w:rPr>
        <w:t>ĝ</w:t>
      </w:r>
      <w:r w:rsidRPr="00B07F72">
        <w:rPr>
          <w:rFonts w:ascii="Times New Roman"/>
          <w:sz w:val="23"/>
        </w:rPr>
        <w:t>as, venas printempo kaj somero. Somero estas la tempo, kiam varmo estas forta, sed la varmo enhavas malvarmon, tial kiam la malvarmo pli kaj pli forti</w:t>
      </w:r>
      <w:r w:rsidR="003224BC" w:rsidRPr="00B07F72">
        <w:rPr>
          <w:rFonts w:ascii="Times New Roman"/>
          <w:sz w:val="23"/>
        </w:rPr>
        <w:t>ĝ</w:t>
      </w:r>
      <w:r w:rsidRPr="00B07F72">
        <w:rPr>
          <w:rFonts w:ascii="Times New Roman"/>
          <w:sz w:val="23"/>
        </w:rPr>
        <w:t>as, venas a</w:t>
      </w:r>
      <w:r w:rsidR="003224BC" w:rsidRPr="00B07F72">
        <w:rPr>
          <w:rFonts w:ascii="Times New Roman"/>
          <w:sz w:val="23"/>
        </w:rPr>
        <w:t>ŭ</w:t>
      </w:r>
      <w:r w:rsidRPr="00B07F72">
        <w:rPr>
          <w:rFonts w:ascii="Times New Roman"/>
          <w:sz w:val="23"/>
        </w:rPr>
        <w:t>tuno kaj vintro. Tiel same anka</w:t>
      </w:r>
      <w:r w:rsidR="003224BC" w:rsidRPr="00B07F72">
        <w:rPr>
          <w:rFonts w:ascii="Times New Roman"/>
          <w:sz w:val="23"/>
        </w:rPr>
        <w:t>ŭ</w:t>
      </w:r>
      <w:r w:rsidRPr="00B07F72">
        <w:rPr>
          <w:rFonts w:ascii="Times New Roman"/>
          <w:sz w:val="23"/>
        </w:rPr>
        <w:t xml:space="preserve"> en homa afero forto kaj malforto rilatas unu la alian, kaj la</w:t>
      </w:r>
      <w:r w:rsidR="003224BC" w:rsidRPr="00B07F72">
        <w:rPr>
          <w:rFonts w:ascii="Times New Roman"/>
          <w:sz w:val="23"/>
        </w:rPr>
        <w:t>ŭ</w:t>
      </w:r>
      <w:r w:rsidRPr="00B07F72">
        <w:rPr>
          <w:rFonts w:ascii="Times New Roman"/>
          <w:sz w:val="23"/>
        </w:rPr>
        <w:t xml:space="preserve"> siaj bono kaj malbono homoj repage progresas kaj malprogresas, ricevas reciprokajn helpon kaj konflikton. Tio estas la principo de karmo.”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3</w:t>
      </w:r>
      <w:r w:rsidRPr="00B07F72">
        <w:rPr>
          <w:rFonts w:ascii="Times New Roman"/>
          <w:sz w:val="23"/>
        </w:rPr>
        <w:t>. Sotesano diris: “Plantoj radikas en tero, tial se iliaj semoj a</w:t>
      </w:r>
      <w:r w:rsidR="003224BC" w:rsidRPr="00B07F72">
        <w:rPr>
          <w:rFonts w:ascii="Times New Roman"/>
          <w:sz w:val="23"/>
        </w:rPr>
        <w:t>ŭ</w:t>
      </w:r>
      <w:r w:rsidRPr="00B07F72">
        <w:rPr>
          <w:rFonts w:ascii="Times New Roman"/>
          <w:sz w:val="23"/>
        </w:rPr>
        <w:t xml:space="preserve"> radikoj enteri</w:t>
      </w:r>
      <w:r w:rsidR="003224BC" w:rsidRPr="00B07F72">
        <w:rPr>
          <w:rFonts w:ascii="Times New Roman"/>
          <w:sz w:val="23"/>
        </w:rPr>
        <w:t>ĝ</w:t>
      </w:r>
      <w:r w:rsidRPr="00B07F72">
        <w:rPr>
          <w:rFonts w:ascii="Times New Roman"/>
          <w:sz w:val="23"/>
        </w:rPr>
        <w:t xml:space="preserve">os, ili </w:t>
      </w:r>
      <w:r w:rsidR="003224BC" w:rsidRPr="00B07F72">
        <w:rPr>
          <w:rFonts w:ascii="Times New Roman"/>
          <w:sz w:val="23"/>
        </w:rPr>
        <w:t>ĝ</w:t>
      </w:r>
      <w:r w:rsidRPr="00B07F72">
        <w:rPr>
          <w:rFonts w:ascii="Times New Roman"/>
          <w:sz w:val="23"/>
        </w:rPr>
        <w:t>ermos kaj kreskos la</w:t>
      </w:r>
      <w:r w:rsidR="003224BC" w:rsidRPr="00B07F72">
        <w:rPr>
          <w:rFonts w:ascii="Times New Roman"/>
          <w:sz w:val="23"/>
        </w:rPr>
        <w:t>ŭ</w:t>
      </w:r>
      <w:r w:rsidRPr="00B07F72">
        <w:rPr>
          <w:rFonts w:ascii="Times New Roman"/>
          <w:sz w:val="23"/>
        </w:rPr>
        <w:t xml:space="preserve"> la kondi</w:t>
      </w:r>
      <w:r w:rsidR="003224BC" w:rsidRPr="00B07F72">
        <w:rPr>
          <w:rFonts w:ascii="Times New Roman"/>
          <w:sz w:val="23"/>
        </w:rPr>
        <w:t>ĉ</w:t>
      </w:r>
      <w:r w:rsidRPr="00B07F72">
        <w:rPr>
          <w:rFonts w:ascii="Times New Roman"/>
          <w:sz w:val="23"/>
        </w:rPr>
        <w:t xml:space="preserve">oj de tempo. Animaloj radikas en </w:t>
      </w:r>
      <w:r w:rsidR="003224BC" w:rsidRPr="00B07F72">
        <w:rPr>
          <w:rFonts w:ascii="Times New Roman"/>
          <w:sz w:val="23"/>
        </w:rPr>
        <w:t>ĉ</w:t>
      </w:r>
      <w:r w:rsidRPr="00B07F72">
        <w:rPr>
          <w:rFonts w:ascii="Times New Roman"/>
          <w:sz w:val="23"/>
        </w:rPr>
        <w:t>ielo, tial se iliaj e</w:t>
      </w:r>
      <w:r w:rsidR="003224BC" w:rsidRPr="00B07F72">
        <w:rPr>
          <w:rFonts w:ascii="Times New Roman"/>
          <w:sz w:val="23"/>
        </w:rPr>
        <w:t>ĉ</w:t>
      </w:r>
      <w:r w:rsidRPr="00B07F72">
        <w:rPr>
          <w:rFonts w:ascii="Times New Roman"/>
          <w:sz w:val="23"/>
        </w:rPr>
        <w:t xml:space="preserve"> unu penso, ago kaj parolo </w:t>
      </w:r>
      <w:proofErr w:type="gramStart"/>
      <w:r w:rsidRPr="00B07F72">
        <w:rPr>
          <w:rFonts w:ascii="Times New Roman"/>
          <w:sz w:val="23"/>
        </w:rPr>
        <w:t>kiel</w:t>
      </w:r>
      <w:proofErr w:type="gramEnd"/>
      <w:r w:rsidRPr="00B07F72">
        <w:rPr>
          <w:rFonts w:ascii="Times New Roman"/>
          <w:sz w:val="23"/>
        </w:rPr>
        <w:t xml:space="preserve"> karma ka</w:t>
      </w:r>
      <w:r w:rsidR="003224BC" w:rsidRPr="00B07F72">
        <w:rPr>
          <w:rFonts w:ascii="Times New Roman"/>
          <w:sz w:val="23"/>
        </w:rPr>
        <w:t>ŭ</w:t>
      </w:r>
      <w:r w:rsidRPr="00B07F72">
        <w:rPr>
          <w:rFonts w:ascii="Times New Roman"/>
          <w:sz w:val="23"/>
        </w:rPr>
        <w:t>zo semi</w:t>
      </w:r>
      <w:r w:rsidR="003224BC" w:rsidRPr="00B07F72">
        <w:rPr>
          <w:rFonts w:ascii="Times New Roman"/>
          <w:sz w:val="23"/>
        </w:rPr>
        <w:t>ĝ</w:t>
      </w:r>
      <w:r w:rsidRPr="00B07F72">
        <w:rPr>
          <w:rFonts w:ascii="Times New Roman"/>
          <w:sz w:val="23"/>
        </w:rPr>
        <w:t xml:space="preserve">os en la malplena </w:t>
      </w:r>
      <w:r w:rsidRPr="00604872">
        <w:rPr>
          <w:rFonts w:ascii="Times New Roman"/>
          <w:color w:val="FF0000"/>
          <w:sz w:val="23"/>
        </w:rPr>
        <w:t>darm</w:t>
      </w:r>
      <w:r w:rsidR="00604872" w:rsidRPr="00604872">
        <w:rPr>
          <w:rFonts w:ascii="Times New Roman" w:hint="eastAsia"/>
          <w:color w:val="FF0000"/>
          <w:sz w:val="23"/>
        </w:rPr>
        <w:t>a regno</w:t>
      </w:r>
      <w:r w:rsidRPr="00B07F72">
        <w:rPr>
          <w:rFonts w:ascii="Times New Roman"/>
          <w:sz w:val="23"/>
        </w:rPr>
        <w:t>, ili rikoltos repagon la</w:t>
      </w:r>
      <w:r w:rsidR="003224BC" w:rsidRPr="00B07F72">
        <w:rPr>
          <w:rFonts w:ascii="Times New Roman"/>
          <w:sz w:val="23"/>
        </w:rPr>
        <w:t>ŭ</w:t>
      </w:r>
      <w:r w:rsidRPr="00B07F72">
        <w:rPr>
          <w:rFonts w:ascii="Times New Roman"/>
          <w:sz w:val="23"/>
        </w:rPr>
        <w:t xml:space="preserve"> la kondi</w:t>
      </w:r>
      <w:r w:rsidR="003224BC" w:rsidRPr="00B07F72">
        <w:rPr>
          <w:rFonts w:ascii="Times New Roman"/>
          <w:sz w:val="23"/>
        </w:rPr>
        <w:t>ĉ</w:t>
      </w:r>
      <w:r w:rsidRPr="00B07F72">
        <w:rPr>
          <w:rFonts w:ascii="Times New Roman"/>
          <w:sz w:val="23"/>
        </w:rPr>
        <w:t xml:space="preserve">oj de bono kaj malbono. Kiel do trompi homon kaj </w:t>
      </w:r>
      <w:r w:rsidR="003224BC" w:rsidRPr="00B07F72">
        <w:rPr>
          <w:rFonts w:ascii="Times New Roman"/>
          <w:sz w:val="23"/>
        </w:rPr>
        <w:t>ĉ</w:t>
      </w:r>
      <w:r w:rsidRPr="00B07F72">
        <w:rPr>
          <w:rFonts w:ascii="Times New Roman"/>
          <w:sz w:val="23"/>
        </w:rPr>
        <w:t>ielon?”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4. </w:t>
      </w:r>
      <w:r w:rsidRPr="00B07F72">
        <w:rPr>
          <w:rFonts w:ascii="Times New Roman"/>
          <w:sz w:val="23"/>
        </w:rPr>
        <w:t xml:space="preserve">Sotesano diris: “Homo kun penso donas rekompencon kaj punon, tial, kvankam li plej juste donas ilin, li povas erari. Sed </w:t>
      </w:r>
      <w:r w:rsidR="003224BC" w:rsidRPr="00B07F72">
        <w:rPr>
          <w:rFonts w:ascii="Times New Roman"/>
          <w:sz w:val="23"/>
        </w:rPr>
        <w:t>ĉ</w:t>
      </w:r>
      <w:r w:rsidRPr="00B07F72">
        <w:rPr>
          <w:rFonts w:ascii="Times New Roman"/>
          <w:sz w:val="23"/>
        </w:rPr>
        <w:t>ielo kaj tero sen ajna anta</w:t>
      </w:r>
      <w:r w:rsidR="003224BC" w:rsidRPr="00B07F72">
        <w:rPr>
          <w:rFonts w:ascii="Times New Roman"/>
          <w:sz w:val="23"/>
        </w:rPr>
        <w:t>ŭ</w:t>
      </w:r>
      <w:r w:rsidRPr="00B07F72">
        <w:rPr>
          <w:rFonts w:ascii="Times New Roman"/>
          <w:sz w:val="23"/>
        </w:rPr>
        <w:t>ju</w:t>
      </w:r>
      <w:r w:rsidR="003224BC" w:rsidRPr="00B07F72">
        <w:rPr>
          <w:rFonts w:ascii="Times New Roman"/>
          <w:sz w:val="23"/>
        </w:rPr>
        <w:t>ĝ</w:t>
      </w:r>
      <w:r w:rsidRPr="00B07F72">
        <w:rPr>
          <w:rFonts w:ascii="Times New Roman"/>
          <w:sz w:val="23"/>
        </w:rPr>
        <w:t xml:space="preserve">o donas rekompencon kaj punon, tial ili tute ne eraras konforme al la vero kaj ili klare faras repagon por bono kaj malbono. La vero estas </w:t>
      </w:r>
      <w:r w:rsidR="003224BC" w:rsidRPr="00B07F72">
        <w:rPr>
          <w:rFonts w:ascii="Times New Roman"/>
          <w:sz w:val="23"/>
        </w:rPr>
        <w:t>ĉ</w:t>
      </w:r>
      <w:r w:rsidRPr="00B07F72">
        <w:rPr>
          <w:rFonts w:ascii="Times New Roman"/>
          <w:sz w:val="23"/>
        </w:rPr>
        <w:t xml:space="preserve">iopova kaj </w:t>
      </w:r>
      <w:r w:rsidR="003224BC" w:rsidRPr="00B07F72">
        <w:rPr>
          <w:rFonts w:ascii="Times New Roman"/>
          <w:sz w:val="23"/>
        </w:rPr>
        <w:t>ĉ</w:t>
      </w:r>
      <w:r w:rsidRPr="00B07F72">
        <w:rPr>
          <w:rFonts w:ascii="Times New Roman"/>
          <w:sz w:val="23"/>
        </w:rPr>
        <w:t>ieesta en la dek direktoj. Kiel do trompi la veron kaj maltimi la repagon? Tial prudentulo rigardas rekompencon kaj punon donitajn de la vero pli grandaj kaj gravaj ol de homo.”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5. </w:t>
      </w:r>
      <w:r w:rsidRPr="00B07F72">
        <w:rPr>
          <w:rFonts w:ascii="Times New Roman"/>
          <w:sz w:val="23"/>
        </w:rPr>
        <w:t>Sotesano diris: “Ne malamu, nek insultu aliulon malanta</w:t>
      </w:r>
      <w:r w:rsidR="003224BC" w:rsidRPr="00B07F72">
        <w:rPr>
          <w:rFonts w:ascii="Times New Roman"/>
          <w:sz w:val="23"/>
        </w:rPr>
        <w:t>ŭ</w:t>
      </w:r>
      <w:r w:rsidRPr="00B07F72">
        <w:rPr>
          <w:rFonts w:ascii="Times New Roman"/>
          <w:sz w:val="23"/>
        </w:rPr>
        <w:t xml:space="preserve"> lia dorso. Interkomuniki</w:t>
      </w:r>
      <w:r w:rsidR="003224BC" w:rsidRPr="00B07F72">
        <w:rPr>
          <w:rFonts w:ascii="Times New Roman"/>
          <w:sz w:val="23"/>
        </w:rPr>
        <w:t>ĝ</w:t>
      </w:r>
      <w:r w:rsidRPr="00B07F72">
        <w:rPr>
          <w:rFonts w:ascii="Times New Roman"/>
          <w:sz w:val="23"/>
        </w:rPr>
        <w:t>as la energioj en la universo. Tial e</w:t>
      </w:r>
      <w:r w:rsidR="003224BC" w:rsidRPr="00B07F72">
        <w:rPr>
          <w:rFonts w:ascii="Times New Roman"/>
          <w:sz w:val="23"/>
        </w:rPr>
        <w:t>ĉ</w:t>
      </w:r>
      <w:r w:rsidRPr="00B07F72">
        <w:rPr>
          <w:rFonts w:ascii="Times New Roman"/>
          <w:sz w:val="23"/>
        </w:rPr>
        <w:t xml:space="preserve"> se unufoje iu malamas kaj insultas aliulon dum lia foresto, unue okazas energia interkomuniki</w:t>
      </w:r>
      <w:r w:rsidR="003224BC" w:rsidRPr="00B07F72">
        <w:rPr>
          <w:rFonts w:ascii="Times New Roman"/>
          <w:sz w:val="23"/>
        </w:rPr>
        <w:t>ĝ</w:t>
      </w:r>
      <w:r w:rsidRPr="00B07F72">
        <w:rPr>
          <w:rFonts w:ascii="Times New Roman"/>
          <w:sz w:val="23"/>
        </w:rPr>
        <w:t>o kaj semi</w:t>
      </w:r>
      <w:r w:rsidR="003224BC" w:rsidRPr="00B07F72">
        <w:rPr>
          <w:rFonts w:ascii="Times New Roman"/>
          <w:sz w:val="23"/>
        </w:rPr>
        <w:t>ĝ</w:t>
      </w:r>
      <w:r w:rsidRPr="00B07F72">
        <w:rPr>
          <w:rFonts w:ascii="Times New Roman"/>
          <w:sz w:val="23"/>
        </w:rPr>
        <w:t>as reciproka konflikto. E</w:t>
      </w:r>
      <w:r w:rsidR="003224BC" w:rsidRPr="00B07F72">
        <w:rPr>
          <w:rFonts w:ascii="Times New Roman"/>
          <w:sz w:val="23"/>
        </w:rPr>
        <w:t>ĉ</w:t>
      </w:r>
      <w:r w:rsidRPr="00B07F72">
        <w:rPr>
          <w:rFonts w:ascii="Times New Roman"/>
          <w:sz w:val="23"/>
        </w:rPr>
        <w:t xml:space="preserve"> se unufoje </w:t>
      </w:r>
      <w:proofErr w:type="gramStart"/>
      <w:r w:rsidRPr="00B07F72">
        <w:rPr>
          <w:rFonts w:ascii="Times New Roman"/>
          <w:sz w:val="23"/>
        </w:rPr>
        <w:t>iu</w:t>
      </w:r>
      <w:proofErr w:type="gramEnd"/>
      <w:r w:rsidRPr="00B07F72">
        <w:rPr>
          <w:rFonts w:ascii="Times New Roman"/>
          <w:sz w:val="23"/>
        </w:rPr>
        <w:t xml:space="preserve"> bone pensas kaj la</w:t>
      </w:r>
      <w:r w:rsidR="003224BC" w:rsidRPr="00B07F72">
        <w:rPr>
          <w:rFonts w:ascii="Times New Roman"/>
          <w:sz w:val="23"/>
        </w:rPr>
        <w:t>ŭ</w:t>
      </w:r>
      <w:r w:rsidRPr="00B07F72">
        <w:rPr>
          <w:rFonts w:ascii="Times New Roman"/>
          <w:sz w:val="23"/>
        </w:rPr>
        <w:t>das aliulon sen lia scii</w:t>
      </w:r>
      <w:r w:rsidR="003224BC" w:rsidRPr="00B07F72">
        <w:rPr>
          <w:rFonts w:ascii="Times New Roman"/>
          <w:sz w:val="23"/>
        </w:rPr>
        <w:t>ĝ</w:t>
      </w:r>
      <w:r w:rsidRPr="00B07F72">
        <w:rPr>
          <w:rFonts w:ascii="Times New Roman"/>
          <w:sz w:val="23"/>
        </w:rPr>
        <w:t>o, unue okazas energia interkomuniki</w:t>
      </w:r>
      <w:r w:rsidR="003224BC" w:rsidRPr="00B07F72">
        <w:rPr>
          <w:rFonts w:ascii="Times New Roman"/>
          <w:sz w:val="23"/>
        </w:rPr>
        <w:t>ĝ</w:t>
      </w:r>
      <w:r w:rsidRPr="00B07F72">
        <w:rPr>
          <w:rFonts w:ascii="Times New Roman"/>
          <w:sz w:val="23"/>
        </w:rPr>
        <w:t>o kaj semi</w:t>
      </w:r>
      <w:r w:rsidR="003224BC" w:rsidRPr="00B07F72">
        <w:rPr>
          <w:rFonts w:ascii="Times New Roman"/>
          <w:sz w:val="23"/>
        </w:rPr>
        <w:t>ĝ</w:t>
      </w:r>
      <w:r w:rsidRPr="00B07F72">
        <w:rPr>
          <w:rFonts w:ascii="Times New Roman"/>
          <w:sz w:val="23"/>
        </w:rPr>
        <w:t xml:space="preserve">as </w:t>
      </w:r>
      <w:r w:rsidR="00811372">
        <w:rPr>
          <w:rFonts w:ascii="Times New Roman"/>
          <w:sz w:val="23"/>
        </w:rPr>
        <w:t>reciproka vivigo</w:t>
      </w:r>
      <w:r w:rsidRPr="00B07F72">
        <w:rPr>
          <w:rFonts w:ascii="Times New Roman"/>
          <w:sz w:val="23"/>
        </w:rPr>
        <w:t>. Fine, renkontante siajn kondi</w:t>
      </w:r>
      <w:r w:rsidR="003224BC" w:rsidRPr="00B07F72">
        <w:rPr>
          <w:rFonts w:ascii="Times New Roman"/>
          <w:sz w:val="23"/>
        </w:rPr>
        <w:t>ĉ</w:t>
      </w:r>
      <w:r w:rsidRPr="00B07F72">
        <w:rPr>
          <w:rFonts w:ascii="Times New Roman"/>
          <w:sz w:val="23"/>
        </w:rPr>
        <w:t xml:space="preserve">ojn, la semo de reciproka konflikto produktas malbonan frukton kaj </w:t>
      </w:r>
      <w:proofErr w:type="gramStart"/>
      <w:r w:rsidRPr="00B07F72">
        <w:rPr>
          <w:rFonts w:ascii="Times New Roman"/>
          <w:sz w:val="23"/>
        </w:rPr>
        <w:t>tiu</w:t>
      </w:r>
      <w:proofErr w:type="gramEnd"/>
      <w:r w:rsidRPr="00B07F72">
        <w:rPr>
          <w:rFonts w:ascii="Times New Roman"/>
          <w:sz w:val="23"/>
        </w:rPr>
        <w:t xml:space="preserve"> de </w:t>
      </w:r>
      <w:r w:rsidR="00811372">
        <w:rPr>
          <w:rFonts w:ascii="Times New Roman"/>
          <w:sz w:val="23"/>
        </w:rPr>
        <w:t>reciproka vivigo</w:t>
      </w:r>
      <w:r w:rsidRPr="00B07F72">
        <w:rPr>
          <w:rFonts w:ascii="Times New Roman"/>
          <w:sz w:val="23"/>
        </w:rPr>
        <w:t xml:space="preserve"> produktas bonan frukton. Lumbriko kaj skolopendro havas energion de reciproka konflikto. Tial kiam oni kunbruligas iliajn </w:t>
      </w:r>
      <w:r w:rsidR="003224BC" w:rsidRPr="00B07F72">
        <w:rPr>
          <w:rFonts w:ascii="Times New Roman"/>
          <w:sz w:val="23"/>
        </w:rPr>
        <w:t>ŝ</w:t>
      </w:r>
      <w:r w:rsidRPr="00B07F72">
        <w:rPr>
          <w:rFonts w:ascii="Times New Roman"/>
          <w:sz w:val="23"/>
        </w:rPr>
        <w:t>elojn, oni povas observi, ke la du energioj pu</w:t>
      </w:r>
      <w:r w:rsidR="003224BC" w:rsidRPr="00B07F72">
        <w:rPr>
          <w:rFonts w:ascii="Times New Roman"/>
          <w:sz w:val="23"/>
        </w:rPr>
        <w:t>ŝ</w:t>
      </w:r>
      <w:r w:rsidRPr="00B07F72">
        <w:rPr>
          <w:rFonts w:ascii="Times New Roman"/>
          <w:sz w:val="23"/>
        </w:rPr>
        <w:t xml:space="preserve">as unu la alian kaj poste unu malaperas pli frue. </w:t>
      </w:r>
      <w:proofErr w:type="gramStart"/>
      <w:r w:rsidRPr="00B07F72">
        <w:rPr>
          <w:rFonts w:ascii="Times New Roman"/>
          <w:sz w:val="23"/>
        </w:rPr>
        <w:t>Anka</w:t>
      </w:r>
      <w:r w:rsidR="003224BC" w:rsidRPr="00B07F72">
        <w:rPr>
          <w:rFonts w:ascii="Times New Roman"/>
          <w:sz w:val="23"/>
        </w:rPr>
        <w:t>ŭ</w:t>
      </w:r>
      <w:r w:rsidRPr="00B07F72">
        <w:rPr>
          <w:rFonts w:ascii="Times New Roman"/>
          <w:sz w:val="23"/>
        </w:rPr>
        <w:t xml:space="preserve"> per tio oni povas scii, ke al si mem respondas energioj de reciproka konflikto kaj de </w:t>
      </w:r>
      <w:r w:rsidR="00811372">
        <w:rPr>
          <w:rFonts w:ascii="Times New Roman"/>
          <w:sz w:val="23"/>
        </w:rPr>
        <w:t>reciproka vivigo</w:t>
      </w:r>
      <w:r w:rsidRPr="00B07F72">
        <w:rPr>
          <w:rFonts w:ascii="Times New Roman"/>
          <w:sz w:val="23"/>
        </w:rPr>
        <w:t>.”</w:t>
      </w:r>
      <w:proofErr w:type="gramEnd"/>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6. </w:t>
      </w:r>
      <w:r w:rsidRPr="00B07F72">
        <w:rPr>
          <w:rFonts w:ascii="Times New Roman"/>
          <w:sz w:val="23"/>
        </w:rPr>
        <w:t>Sotesano diris: “</w:t>
      </w:r>
      <w:r w:rsidR="003224BC" w:rsidRPr="00B07F72">
        <w:rPr>
          <w:rFonts w:ascii="Times New Roman"/>
          <w:sz w:val="23"/>
        </w:rPr>
        <w:t>Ĉ</w:t>
      </w:r>
      <w:r w:rsidRPr="00B07F72">
        <w:rPr>
          <w:rFonts w:ascii="Times New Roman"/>
          <w:sz w:val="23"/>
        </w:rPr>
        <w:t xml:space="preserve">iela-tera vetero estas jen sunbrila, jen nuba. Tiel same homa humoro estas jen gaja, jen melankolia, kaj </w:t>
      </w:r>
      <w:r w:rsidR="003224BC" w:rsidRPr="00B07F72">
        <w:rPr>
          <w:rFonts w:ascii="Times New Roman"/>
          <w:sz w:val="23"/>
        </w:rPr>
        <w:t>ĉ</w:t>
      </w:r>
      <w:r w:rsidRPr="00B07F72">
        <w:rPr>
          <w:rFonts w:ascii="Times New Roman"/>
          <w:sz w:val="23"/>
        </w:rPr>
        <w:t>irka</w:t>
      </w:r>
      <w:r w:rsidR="003224BC" w:rsidRPr="00B07F72">
        <w:rPr>
          <w:rFonts w:ascii="Times New Roman"/>
          <w:sz w:val="23"/>
        </w:rPr>
        <w:t>ŭ</w:t>
      </w:r>
      <w:r w:rsidRPr="00B07F72">
        <w:rPr>
          <w:rFonts w:ascii="Times New Roman"/>
          <w:sz w:val="23"/>
        </w:rPr>
        <w:t>a situacio estas jen favora, jen malfavora. Anka</w:t>
      </w:r>
      <w:r w:rsidR="003224BC" w:rsidRPr="00B07F72">
        <w:rPr>
          <w:rFonts w:ascii="Times New Roman"/>
          <w:sz w:val="23"/>
        </w:rPr>
        <w:t>ŭ</w:t>
      </w:r>
      <w:r w:rsidRPr="00B07F72">
        <w:rPr>
          <w:rFonts w:ascii="Times New Roman"/>
          <w:sz w:val="23"/>
        </w:rPr>
        <w:t xml:space="preserve"> tio estas nenio alia ol natura </w:t>
      </w:r>
      <w:r w:rsidR="003224BC" w:rsidRPr="00B07F72">
        <w:rPr>
          <w:rFonts w:ascii="Times New Roman"/>
          <w:sz w:val="23"/>
        </w:rPr>
        <w:t>ŝ</w:t>
      </w:r>
      <w:r w:rsidRPr="00B07F72">
        <w:rPr>
          <w:rFonts w:ascii="Times New Roman"/>
          <w:sz w:val="23"/>
        </w:rPr>
        <w:t>an</w:t>
      </w:r>
      <w:r w:rsidR="003224BC" w:rsidRPr="00B07F72">
        <w:rPr>
          <w:rFonts w:ascii="Times New Roman"/>
          <w:sz w:val="23"/>
        </w:rPr>
        <w:t>ĝ</w:t>
      </w:r>
      <w:r w:rsidRPr="00B07F72">
        <w:rPr>
          <w:rFonts w:ascii="Times New Roman"/>
          <w:sz w:val="23"/>
        </w:rPr>
        <w:t>o la</w:t>
      </w:r>
      <w:r w:rsidR="003224BC" w:rsidRPr="00B07F72">
        <w:rPr>
          <w:rFonts w:ascii="Times New Roman"/>
          <w:sz w:val="23"/>
        </w:rPr>
        <w:t>ŭ</w:t>
      </w:r>
      <w:r w:rsidRPr="00B07F72">
        <w:rPr>
          <w:rFonts w:ascii="Times New Roman"/>
          <w:sz w:val="23"/>
        </w:rPr>
        <w:t xml:space="preserve"> la principo de ka</w:t>
      </w:r>
      <w:r w:rsidR="003224BC" w:rsidRPr="00B07F72">
        <w:rPr>
          <w:rFonts w:ascii="Times New Roman"/>
          <w:sz w:val="23"/>
        </w:rPr>
        <w:t>ŭ</w:t>
      </w:r>
      <w:r w:rsidRPr="00B07F72">
        <w:rPr>
          <w:rFonts w:ascii="Times New Roman"/>
          <w:sz w:val="23"/>
        </w:rPr>
        <w:t xml:space="preserve">zo kaj efiko. Kiam scianto de </w:t>
      </w:r>
      <w:r w:rsidR="003224BC" w:rsidRPr="00B07F72">
        <w:rPr>
          <w:rFonts w:ascii="Times New Roman"/>
          <w:sz w:val="23"/>
        </w:rPr>
        <w:t>ĉ</w:t>
      </w:r>
      <w:r w:rsidRPr="00B07F72">
        <w:rPr>
          <w:rFonts w:ascii="Times New Roman"/>
          <w:sz w:val="23"/>
        </w:rPr>
        <w:t xml:space="preserve">i tiu principo elportas tian </w:t>
      </w:r>
      <w:r w:rsidR="003224BC" w:rsidRPr="00B07F72">
        <w:rPr>
          <w:rFonts w:ascii="Times New Roman"/>
          <w:sz w:val="23"/>
        </w:rPr>
        <w:t>ŝ</w:t>
      </w:r>
      <w:r w:rsidRPr="00B07F72">
        <w:rPr>
          <w:rFonts w:ascii="Times New Roman"/>
          <w:sz w:val="23"/>
        </w:rPr>
        <w:t>an</w:t>
      </w:r>
      <w:r w:rsidR="003224BC" w:rsidRPr="00B07F72">
        <w:rPr>
          <w:rFonts w:ascii="Times New Roman"/>
          <w:sz w:val="23"/>
        </w:rPr>
        <w:t>ĝ</w:t>
      </w:r>
      <w:r w:rsidRPr="00B07F72">
        <w:rPr>
          <w:rFonts w:ascii="Times New Roman"/>
          <w:sz w:val="23"/>
        </w:rPr>
        <w:t xml:space="preserve">on, lia kultivita menso estas egala kaj ordinara kiel </w:t>
      </w:r>
      <w:r w:rsidR="003224BC" w:rsidRPr="00B07F72">
        <w:rPr>
          <w:rFonts w:ascii="Times New Roman"/>
          <w:sz w:val="23"/>
        </w:rPr>
        <w:t>ĉ</w:t>
      </w:r>
      <w:r w:rsidRPr="00B07F72">
        <w:rPr>
          <w:rFonts w:ascii="Times New Roman"/>
          <w:sz w:val="23"/>
        </w:rPr>
        <w:t xml:space="preserve">ielo kaj tero. Sed nescianto de </w:t>
      </w:r>
      <w:r w:rsidR="003224BC" w:rsidRPr="00B07F72">
        <w:rPr>
          <w:rFonts w:ascii="Times New Roman"/>
          <w:sz w:val="23"/>
        </w:rPr>
        <w:t>ĉ</w:t>
      </w:r>
      <w:r w:rsidRPr="00B07F72">
        <w:rPr>
          <w:rFonts w:ascii="Times New Roman"/>
          <w:sz w:val="23"/>
        </w:rPr>
        <w:t xml:space="preserve">i tiu principo travivas senfinan suferon, </w:t>
      </w:r>
      <w:r w:rsidR="003224BC" w:rsidRPr="00B07F72">
        <w:rPr>
          <w:rFonts w:ascii="Times New Roman"/>
          <w:sz w:val="23"/>
        </w:rPr>
        <w:t>ĉ</w:t>
      </w:r>
      <w:r w:rsidRPr="00B07F72">
        <w:rPr>
          <w:rFonts w:ascii="Times New Roman"/>
          <w:sz w:val="23"/>
        </w:rPr>
        <w:t>ar lia menso skui</w:t>
      </w:r>
      <w:r w:rsidR="003224BC" w:rsidRPr="00B07F72">
        <w:rPr>
          <w:rFonts w:ascii="Times New Roman"/>
          <w:sz w:val="23"/>
        </w:rPr>
        <w:t>ĝ</w:t>
      </w:r>
      <w:r w:rsidRPr="00B07F72">
        <w:rPr>
          <w:rFonts w:ascii="Times New Roman"/>
          <w:sz w:val="23"/>
        </w:rPr>
        <w:t xml:space="preserve">as de tia </w:t>
      </w:r>
      <w:r w:rsidR="003224BC" w:rsidRPr="00B07F72">
        <w:rPr>
          <w:rFonts w:ascii="Times New Roman"/>
          <w:sz w:val="23"/>
        </w:rPr>
        <w:t>ŝ</w:t>
      </w:r>
      <w:r w:rsidRPr="00B07F72">
        <w:rPr>
          <w:rFonts w:ascii="Times New Roman"/>
          <w:sz w:val="23"/>
        </w:rPr>
        <w:t>an</w:t>
      </w:r>
      <w:r w:rsidR="003224BC" w:rsidRPr="00B07F72">
        <w:rPr>
          <w:rFonts w:ascii="Times New Roman"/>
          <w:sz w:val="23"/>
        </w:rPr>
        <w:t>ĝ</w:t>
      </w:r>
      <w:r w:rsidRPr="00B07F72">
        <w:rPr>
          <w:rFonts w:ascii="Times New Roman"/>
          <w:sz w:val="23"/>
        </w:rPr>
        <w:t xml:space="preserve">o, tiel ke li </w:t>
      </w:r>
      <w:r w:rsidR="003224BC" w:rsidRPr="00B07F72">
        <w:rPr>
          <w:rFonts w:ascii="Times New Roman"/>
          <w:sz w:val="23"/>
        </w:rPr>
        <w:t>ĉ</w:t>
      </w:r>
      <w:r w:rsidRPr="00B07F72">
        <w:rPr>
          <w:rFonts w:ascii="Times New Roman"/>
          <w:sz w:val="23"/>
        </w:rPr>
        <w:t xml:space="preserve">iam ne povas teni la mezan vojon en </w:t>
      </w:r>
      <w:r w:rsidR="003224BC" w:rsidRPr="00B07F72">
        <w:rPr>
          <w:rFonts w:ascii="Times New Roman"/>
          <w:sz w:val="23"/>
        </w:rPr>
        <w:t>ĝ</w:t>
      </w:r>
      <w:r w:rsidRPr="00B07F72">
        <w:rPr>
          <w:rFonts w:ascii="Times New Roman"/>
          <w:sz w:val="23"/>
        </w:rPr>
        <w:t>ojo, mal</w:t>
      </w:r>
      <w:r w:rsidR="003224BC" w:rsidRPr="00B07F72">
        <w:rPr>
          <w:rFonts w:ascii="Times New Roman"/>
          <w:sz w:val="23"/>
        </w:rPr>
        <w:t>ĝ</w:t>
      </w:r>
      <w:r w:rsidRPr="00B07F72">
        <w:rPr>
          <w:rFonts w:ascii="Times New Roman"/>
          <w:sz w:val="23"/>
        </w:rPr>
        <w:t xml:space="preserve">ojo, plezuro kaj </w:t>
      </w:r>
      <w:r w:rsidR="003224BC" w:rsidRPr="00B07F72">
        <w:rPr>
          <w:rFonts w:ascii="Times New Roman"/>
          <w:sz w:val="23"/>
        </w:rPr>
        <w:t>ĉ</w:t>
      </w:r>
      <w:r w:rsidRPr="00B07F72">
        <w:rPr>
          <w:rFonts w:ascii="Times New Roman"/>
          <w:sz w:val="23"/>
        </w:rPr>
        <w:t>agreno.”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7. </w:t>
      </w:r>
      <w:r w:rsidRPr="00B07F72">
        <w:rPr>
          <w:rFonts w:ascii="Times New Roman"/>
          <w:sz w:val="23"/>
        </w:rPr>
        <w:t>Sotesano diris: “Kion vi bonvole donas al aliulo, tion li bonvole redonos al vi. Kion vi malice forprenas de aliulo, tion li malice forprenos de vi. Tiu repago povas dekmiloble plii</w:t>
      </w:r>
      <w:r w:rsidR="003224BC" w:rsidRPr="00B07F72">
        <w:rPr>
          <w:rFonts w:ascii="Times New Roman"/>
          <w:sz w:val="23"/>
        </w:rPr>
        <w:t>ĝ</w:t>
      </w:r>
      <w:r w:rsidRPr="00B07F72">
        <w:rPr>
          <w:rFonts w:ascii="Times New Roman"/>
          <w:sz w:val="23"/>
        </w:rPr>
        <w:t>i kaj dekmilone malplii</w:t>
      </w:r>
      <w:r w:rsidR="003224BC" w:rsidRPr="00B07F72">
        <w:rPr>
          <w:rFonts w:ascii="Times New Roman"/>
          <w:sz w:val="23"/>
        </w:rPr>
        <w:t>ĝ</w:t>
      </w:r>
      <w:r w:rsidRPr="00B07F72">
        <w:rPr>
          <w:rFonts w:ascii="Times New Roman"/>
          <w:sz w:val="23"/>
        </w:rPr>
        <w:t>i la</w:t>
      </w:r>
      <w:r w:rsidR="003224BC" w:rsidRPr="00B07F72">
        <w:rPr>
          <w:rFonts w:ascii="Times New Roman"/>
          <w:sz w:val="23"/>
        </w:rPr>
        <w:t>ŭ</w:t>
      </w:r>
      <w:r w:rsidRPr="00B07F72">
        <w:rPr>
          <w:rFonts w:ascii="Times New Roman"/>
          <w:sz w:val="23"/>
        </w:rPr>
        <w:t xml:space="preserve"> la progreso kaj malprogreso de via partnero, sed neniel nuli</w:t>
      </w:r>
      <w:r w:rsidR="003224BC" w:rsidRPr="00B07F72">
        <w:rPr>
          <w:rFonts w:ascii="Times New Roman"/>
          <w:sz w:val="23"/>
        </w:rPr>
        <w:t>ĝ</w:t>
      </w:r>
      <w:r w:rsidRPr="00B07F72">
        <w:rPr>
          <w:rFonts w:ascii="Times New Roman"/>
          <w:sz w:val="23"/>
        </w:rPr>
        <w:t>as. E</w:t>
      </w:r>
      <w:r w:rsidR="003224BC" w:rsidRPr="00B07F72">
        <w:rPr>
          <w:rFonts w:ascii="Times New Roman"/>
          <w:sz w:val="23"/>
        </w:rPr>
        <w:t>ĉ</w:t>
      </w:r>
      <w:r w:rsidRPr="00B07F72">
        <w:rPr>
          <w:rFonts w:ascii="Times New Roman"/>
          <w:sz w:val="23"/>
        </w:rPr>
        <w:t xml:space="preserve"> se partnero rekte ne faras repagon, estas nature revenantaj feli</w:t>
      </w:r>
      <w:r w:rsidR="003224BC" w:rsidRPr="00B07F72">
        <w:rPr>
          <w:rFonts w:ascii="Times New Roman"/>
          <w:sz w:val="23"/>
        </w:rPr>
        <w:t>ĉ</w:t>
      </w:r>
      <w:r w:rsidRPr="00B07F72">
        <w:rPr>
          <w:rFonts w:ascii="Times New Roman"/>
          <w:sz w:val="23"/>
        </w:rPr>
        <w:t>o kaj puno. Tial vi ne povas ricevi feli</w:t>
      </w:r>
      <w:r w:rsidR="003224BC" w:rsidRPr="00B07F72">
        <w:rPr>
          <w:rFonts w:ascii="Times New Roman"/>
          <w:sz w:val="23"/>
        </w:rPr>
        <w:t>ĉ</w:t>
      </w:r>
      <w:r w:rsidRPr="00B07F72">
        <w:rPr>
          <w:rFonts w:ascii="Times New Roman"/>
          <w:sz w:val="23"/>
        </w:rPr>
        <w:t>on kaj punon ka</w:t>
      </w:r>
      <w:r w:rsidR="003224BC" w:rsidRPr="00B07F72">
        <w:rPr>
          <w:rFonts w:ascii="Times New Roman"/>
          <w:sz w:val="23"/>
        </w:rPr>
        <w:t>ŭ</w:t>
      </w:r>
      <w:r w:rsidRPr="00B07F72">
        <w:rPr>
          <w:rFonts w:ascii="Times New Roman"/>
          <w:sz w:val="23"/>
        </w:rPr>
        <w:t>zitajn de aliulo anstata</w:t>
      </w:r>
      <w:r w:rsidR="003224BC" w:rsidRPr="00B07F72">
        <w:rPr>
          <w:rFonts w:ascii="Times New Roman"/>
          <w:sz w:val="23"/>
        </w:rPr>
        <w:t>ŭ</w:t>
      </w:r>
      <w:r w:rsidRPr="00B07F72">
        <w:rPr>
          <w:rFonts w:ascii="Times New Roman"/>
          <w:sz w:val="23"/>
        </w:rPr>
        <w:t xml:space="preserve"> li, nek li povas ricevi feli</w:t>
      </w:r>
      <w:r w:rsidR="003224BC" w:rsidRPr="00B07F72">
        <w:rPr>
          <w:rFonts w:ascii="Times New Roman"/>
          <w:sz w:val="23"/>
        </w:rPr>
        <w:t>ĉ</w:t>
      </w:r>
      <w:r w:rsidRPr="00B07F72">
        <w:rPr>
          <w:rFonts w:ascii="Times New Roman"/>
          <w:sz w:val="23"/>
        </w:rPr>
        <w:t>on kaj punon ka</w:t>
      </w:r>
      <w:r w:rsidR="003224BC" w:rsidRPr="00B07F72">
        <w:rPr>
          <w:rFonts w:ascii="Times New Roman"/>
          <w:sz w:val="23"/>
        </w:rPr>
        <w:t>ŭ</w:t>
      </w:r>
      <w:r w:rsidRPr="00B07F72">
        <w:rPr>
          <w:rFonts w:ascii="Times New Roman"/>
          <w:sz w:val="23"/>
        </w:rPr>
        <w:t>zitajn de vi anstata</w:t>
      </w:r>
      <w:r w:rsidR="003224BC" w:rsidRPr="00B07F72">
        <w:rPr>
          <w:rFonts w:ascii="Times New Roman"/>
          <w:sz w:val="23"/>
        </w:rPr>
        <w:t>ŭ</w:t>
      </w:r>
      <w:r w:rsidRPr="00B07F72">
        <w:rPr>
          <w:rFonts w:ascii="Times New Roman"/>
          <w:sz w:val="23"/>
        </w:rPr>
        <w:t xml:space="preserve"> vi.”</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8. </w:t>
      </w:r>
      <w:r w:rsidR="003224BC" w:rsidRPr="00B07F72">
        <w:rPr>
          <w:rFonts w:ascii="Times New Roman"/>
          <w:i/>
          <w:sz w:val="23"/>
        </w:rPr>
        <w:t>Ĝ</w:t>
      </w:r>
      <w:r w:rsidRPr="00B07F72">
        <w:rPr>
          <w:rFonts w:ascii="Times New Roman"/>
          <w:i/>
          <w:sz w:val="23"/>
        </w:rPr>
        <w:t xml:space="preserve">o </w:t>
      </w:r>
      <w:r w:rsidR="003224BC" w:rsidRPr="00B07F72">
        <w:rPr>
          <w:rFonts w:ascii="Times New Roman"/>
          <w:i/>
          <w:sz w:val="23"/>
        </w:rPr>
        <w:t>Ĝ</w:t>
      </w:r>
      <w:r w:rsidRPr="00B07F72">
        <w:rPr>
          <w:rFonts w:ascii="Times New Roman"/>
          <w:i/>
          <w:sz w:val="23"/>
        </w:rPr>
        <w:t>ong</w:t>
      </w:r>
      <w:r w:rsidR="003224BC" w:rsidRPr="00B07F72">
        <w:rPr>
          <w:rFonts w:ascii="Times New Roman"/>
          <w:i/>
          <w:sz w:val="23"/>
        </w:rPr>
        <w:t>ŭ</w:t>
      </w:r>
      <w:r w:rsidRPr="00B07F72">
        <w:rPr>
          <w:rFonts w:ascii="Times New Roman"/>
          <w:i/>
          <w:sz w:val="23"/>
        </w:rPr>
        <w:t>on</w:t>
      </w:r>
      <w:r w:rsidRPr="00B07F72">
        <w:rPr>
          <w:rStyle w:val="a6"/>
          <w:rFonts w:ascii="Times New Roman"/>
          <w:sz w:val="23"/>
        </w:rPr>
        <w:footnoteReference w:id="175"/>
      </w:r>
      <w:r w:rsidRPr="00B07F72">
        <w:rPr>
          <w:rFonts w:ascii="Times New Roman"/>
          <w:sz w:val="23"/>
        </w:rPr>
        <w:t xml:space="preserve"> diris: “Budhoj ne farus punindan malbonon tra sia multviva eterno, tial ili eterne ne suferus. Sed </w:t>
      </w:r>
      <w:r w:rsidR="003224BC" w:rsidRPr="00B07F72">
        <w:rPr>
          <w:rFonts w:ascii="Times New Roman"/>
          <w:sz w:val="23"/>
        </w:rPr>
        <w:t>Ŝ</w:t>
      </w:r>
      <w:r w:rsidRPr="00B07F72">
        <w:rPr>
          <w:rFonts w:ascii="Times New Roman"/>
          <w:sz w:val="23"/>
        </w:rPr>
        <w:t>akjamunio siatempe travivis diversajn suferojn kaj vi anka</w:t>
      </w:r>
      <w:r w:rsidR="003224BC" w:rsidRPr="00B07F72">
        <w:rPr>
          <w:rFonts w:ascii="Times New Roman"/>
          <w:sz w:val="23"/>
        </w:rPr>
        <w:t>ŭ</w:t>
      </w:r>
      <w:r w:rsidRPr="00B07F72">
        <w:rPr>
          <w:rFonts w:ascii="Times New Roman"/>
          <w:sz w:val="23"/>
        </w:rPr>
        <w:t xml:space="preserve"> de la eklezifondo ne malmulte suferas polican observadon kaj popolmensan gvidadon. Ni ne povas kompreni la kialon.” Sotesano diris: “Mi de longe klopodas ne fari ajnan pekon. Tamen mia sufero okazas </w:t>
      </w:r>
      <w:r w:rsidR="003224BC" w:rsidRPr="00B07F72">
        <w:rPr>
          <w:rFonts w:ascii="Times New Roman"/>
          <w:sz w:val="23"/>
        </w:rPr>
        <w:t>ŝ</w:t>
      </w:r>
      <w:r w:rsidRPr="00B07F72">
        <w:rPr>
          <w:rFonts w:ascii="Times New Roman"/>
          <w:sz w:val="23"/>
        </w:rPr>
        <w:t>ajne pro tio, ke kiam mi instruis sennombrajn homojn tra mia multvivo, nerimarkate subpremi</w:t>
      </w:r>
      <w:r w:rsidR="003224BC" w:rsidRPr="00B07F72">
        <w:rPr>
          <w:rFonts w:ascii="Times New Roman"/>
          <w:sz w:val="23"/>
        </w:rPr>
        <w:t>ĝ</w:t>
      </w:r>
      <w:r w:rsidRPr="00B07F72">
        <w:rPr>
          <w:rFonts w:ascii="Times New Roman"/>
          <w:sz w:val="23"/>
        </w:rPr>
        <w:t>is malvirta kaj malbona spirito de obstinuloj.” Sotesano plu diris: “Fiksitan karmon ne povas kvitigi e</w:t>
      </w:r>
      <w:r w:rsidR="003224BC" w:rsidRPr="00B07F72">
        <w:rPr>
          <w:rFonts w:ascii="Times New Roman"/>
          <w:sz w:val="23"/>
        </w:rPr>
        <w:t>ĉ</w:t>
      </w:r>
      <w:r w:rsidRPr="00B07F72">
        <w:rPr>
          <w:rFonts w:ascii="Times New Roman"/>
          <w:sz w:val="23"/>
        </w:rPr>
        <w:t xml:space="preserve"> budho, kiu kompatoplene savas </w:t>
      </w:r>
      <w:r w:rsidR="003224BC" w:rsidRPr="00B07F72">
        <w:rPr>
          <w:rFonts w:ascii="Times New Roman"/>
          <w:sz w:val="23"/>
        </w:rPr>
        <w:t>ĉ</w:t>
      </w:r>
      <w:r w:rsidRPr="00B07F72">
        <w:rPr>
          <w:rFonts w:ascii="Times New Roman"/>
          <w:sz w:val="23"/>
        </w:rPr>
        <w:t xml:space="preserve">iujn vivulojn per </w:t>
      </w:r>
      <w:r w:rsidR="003224BC" w:rsidRPr="00B07F72">
        <w:rPr>
          <w:rFonts w:ascii="Times New Roman"/>
          <w:sz w:val="23"/>
        </w:rPr>
        <w:t>ĝ</w:t>
      </w:r>
      <w:r w:rsidRPr="00B07F72">
        <w:rPr>
          <w:rFonts w:ascii="Times New Roman"/>
          <w:sz w:val="23"/>
        </w:rPr>
        <w:t>usta darmo, kaj e</w:t>
      </w:r>
      <w:r w:rsidR="003224BC" w:rsidRPr="00B07F72">
        <w:rPr>
          <w:rFonts w:ascii="Times New Roman"/>
          <w:sz w:val="23"/>
        </w:rPr>
        <w:t>ĉ</w:t>
      </w:r>
      <w:r w:rsidRPr="00B07F72">
        <w:rPr>
          <w:rFonts w:ascii="Times New Roman"/>
          <w:sz w:val="23"/>
        </w:rPr>
        <w:t xml:space="preserve"> la plej malnobla homo ne povas nuligi meriton per peko. Tamen kapablaj budhoj kaj bodisatvoj povas mallongigi la da</w:t>
      </w:r>
      <w:r w:rsidR="003224BC" w:rsidRPr="00B07F72">
        <w:rPr>
          <w:rFonts w:ascii="Times New Roman"/>
          <w:sz w:val="23"/>
        </w:rPr>
        <w:t>ŭ</w:t>
      </w:r>
      <w:r w:rsidRPr="00B07F72">
        <w:rPr>
          <w:rFonts w:ascii="Times New Roman"/>
          <w:sz w:val="23"/>
        </w:rPr>
        <w:t xml:space="preserve">ron de repago, sed neniel </w:t>
      </w:r>
      <w:r w:rsidR="003224BC" w:rsidRPr="00B07F72">
        <w:rPr>
          <w:rFonts w:ascii="Times New Roman"/>
          <w:sz w:val="23"/>
        </w:rPr>
        <w:t>ĝ</w:t>
      </w:r>
      <w:r w:rsidRPr="00B07F72">
        <w:rPr>
          <w:rFonts w:ascii="Times New Roman"/>
          <w:sz w:val="23"/>
        </w:rPr>
        <w:t xml:space="preserve">in povas </w:t>
      </w:r>
      <w:r w:rsidRPr="00B07F72">
        <w:rPr>
          <w:rFonts w:ascii="Times New Roman"/>
          <w:sz w:val="23"/>
        </w:rPr>
        <w:lastRenderedPageBreak/>
        <w:t>forigi.”</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9. </w:t>
      </w:r>
      <w:r w:rsidRPr="00B07F72">
        <w:rPr>
          <w:rFonts w:ascii="Times New Roman"/>
          <w:sz w:val="23"/>
        </w:rPr>
        <w:t xml:space="preserve">Iu demandis: “Se homo tutkore kultivas sin, </w:t>
      </w:r>
      <w:r w:rsidR="003224BC" w:rsidRPr="00B07F72">
        <w:rPr>
          <w:rFonts w:ascii="Times New Roman"/>
          <w:sz w:val="23"/>
        </w:rPr>
        <w:t>ĉ</w:t>
      </w:r>
      <w:r w:rsidRPr="00B07F72">
        <w:rPr>
          <w:rFonts w:ascii="Times New Roman"/>
          <w:sz w:val="23"/>
        </w:rPr>
        <w:t>u li povas liberi</w:t>
      </w:r>
      <w:r w:rsidR="003224BC" w:rsidRPr="00B07F72">
        <w:rPr>
          <w:rFonts w:ascii="Times New Roman"/>
          <w:sz w:val="23"/>
        </w:rPr>
        <w:t>ĝ</w:t>
      </w:r>
      <w:r w:rsidRPr="00B07F72">
        <w:rPr>
          <w:rFonts w:ascii="Times New Roman"/>
          <w:sz w:val="23"/>
        </w:rPr>
        <w:t>i de fiksita karmo?” Sotesano respondis: “Malfacilas subite eviti fiksitan karmon, sed ne maleblas liberi</w:t>
      </w:r>
      <w:r w:rsidR="003224BC" w:rsidRPr="00B07F72">
        <w:rPr>
          <w:rFonts w:ascii="Times New Roman"/>
          <w:sz w:val="23"/>
        </w:rPr>
        <w:t>ĝ</w:t>
      </w:r>
      <w:r w:rsidRPr="00B07F72">
        <w:rPr>
          <w:rFonts w:ascii="Times New Roman"/>
          <w:sz w:val="23"/>
        </w:rPr>
        <w:t xml:space="preserve">i de </w:t>
      </w:r>
      <w:r w:rsidR="003224BC" w:rsidRPr="00B07F72">
        <w:rPr>
          <w:rFonts w:ascii="Times New Roman"/>
          <w:sz w:val="23"/>
        </w:rPr>
        <w:t>ĝ</w:t>
      </w:r>
      <w:r w:rsidRPr="00B07F72">
        <w:rPr>
          <w:rFonts w:ascii="Times New Roman"/>
          <w:sz w:val="23"/>
        </w:rPr>
        <w:t xml:space="preserve">i poiome. Se studanto, sciante la principon, ke la kvar naskuloj </w:t>
      </w:r>
      <w:r w:rsidR="003224BC" w:rsidRPr="00B07F72">
        <w:rPr>
          <w:rFonts w:ascii="Times New Roman"/>
          <w:sz w:val="23"/>
        </w:rPr>
        <w:t>ŝ</w:t>
      </w:r>
      <w:r w:rsidRPr="00B07F72">
        <w:rPr>
          <w:rFonts w:ascii="Times New Roman"/>
          <w:sz w:val="23"/>
        </w:rPr>
        <w:t>an</w:t>
      </w:r>
      <w:r w:rsidR="003224BC" w:rsidRPr="00B07F72">
        <w:rPr>
          <w:rFonts w:ascii="Times New Roman"/>
          <w:sz w:val="23"/>
        </w:rPr>
        <w:t>ĝ</w:t>
      </w:r>
      <w:r w:rsidRPr="00B07F72">
        <w:rPr>
          <w:rFonts w:ascii="Times New Roman"/>
          <w:sz w:val="23"/>
        </w:rPr>
        <w:t>i</w:t>
      </w:r>
      <w:r w:rsidR="003224BC" w:rsidRPr="00B07F72">
        <w:rPr>
          <w:rFonts w:ascii="Times New Roman"/>
          <w:sz w:val="23"/>
        </w:rPr>
        <w:t>ĝ</w:t>
      </w:r>
      <w:r w:rsidRPr="00B07F72">
        <w:rPr>
          <w:rFonts w:ascii="Times New Roman"/>
          <w:sz w:val="23"/>
        </w:rPr>
        <w:t xml:space="preserve">as en la ses vojoj, ne plu faras malbonon kaj </w:t>
      </w:r>
      <w:r w:rsidR="003224BC" w:rsidRPr="00B07F72">
        <w:rPr>
          <w:rFonts w:ascii="Times New Roman"/>
          <w:sz w:val="23"/>
        </w:rPr>
        <w:t>ĉ</w:t>
      </w:r>
      <w:r w:rsidRPr="00B07F72">
        <w:rPr>
          <w:rFonts w:ascii="Times New Roman"/>
          <w:sz w:val="23"/>
        </w:rPr>
        <w:t>iam faras bonon, malbona vojo mem fori</w:t>
      </w:r>
      <w:r w:rsidR="003224BC" w:rsidRPr="00B07F72">
        <w:rPr>
          <w:rFonts w:ascii="Times New Roman"/>
          <w:sz w:val="23"/>
        </w:rPr>
        <w:t>ĝ</w:t>
      </w:r>
      <w:r w:rsidRPr="00B07F72">
        <w:rPr>
          <w:rFonts w:ascii="Times New Roman"/>
          <w:sz w:val="23"/>
        </w:rPr>
        <w:t>as kaj bona vojo pli kaj pli proksimi</w:t>
      </w:r>
      <w:r w:rsidR="003224BC" w:rsidRPr="00B07F72">
        <w:rPr>
          <w:rFonts w:ascii="Times New Roman"/>
          <w:sz w:val="23"/>
        </w:rPr>
        <w:t>ĝ</w:t>
      </w:r>
      <w:r w:rsidRPr="00B07F72">
        <w:rPr>
          <w:rFonts w:ascii="Times New Roman"/>
          <w:sz w:val="23"/>
        </w:rPr>
        <w:t>as al li. E</w:t>
      </w:r>
      <w:r w:rsidR="003224BC" w:rsidRPr="00B07F72">
        <w:rPr>
          <w:rFonts w:ascii="Times New Roman"/>
          <w:sz w:val="23"/>
        </w:rPr>
        <w:t>ĉ</w:t>
      </w:r>
      <w:r w:rsidRPr="00B07F72">
        <w:rPr>
          <w:rFonts w:ascii="Times New Roman"/>
          <w:sz w:val="23"/>
        </w:rPr>
        <w:t xml:space="preserve"> se iu homo kun malbona rilato lin ven</w:t>
      </w:r>
      <w:r w:rsidR="003224BC" w:rsidRPr="00B07F72">
        <w:rPr>
          <w:rFonts w:ascii="Times New Roman"/>
          <w:sz w:val="23"/>
        </w:rPr>
        <w:t>ĝ</w:t>
      </w:r>
      <w:r w:rsidRPr="00B07F72">
        <w:rPr>
          <w:rFonts w:ascii="Times New Roman"/>
          <w:sz w:val="23"/>
        </w:rPr>
        <w:t>as, li kun ilumini</w:t>
      </w:r>
      <w:r w:rsidR="003224BC" w:rsidRPr="00B07F72">
        <w:rPr>
          <w:rFonts w:ascii="Times New Roman"/>
          <w:sz w:val="23"/>
        </w:rPr>
        <w:t>ĝ</w:t>
      </w:r>
      <w:r w:rsidRPr="00B07F72">
        <w:rPr>
          <w:rFonts w:ascii="Times New Roman"/>
          <w:sz w:val="23"/>
        </w:rPr>
        <w:t>vola menso reagas al la homo sen pensi reven</w:t>
      </w:r>
      <w:r w:rsidR="003224BC" w:rsidRPr="00B07F72">
        <w:rPr>
          <w:rFonts w:ascii="Times New Roman"/>
          <w:sz w:val="23"/>
        </w:rPr>
        <w:t>ĝ</w:t>
      </w:r>
      <w:r w:rsidRPr="00B07F72">
        <w:rPr>
          <w:rFonts w:ascii="Times New Roman"/>
          <w:sz w:val="23"/>
        </w:rPr>
        <w:t xml:space="preserve">on kaj nature </w:t>
      </w:r>
      <w:r w:rsidR="003224BC" w:rsidRPr="00B07F72">
        <w:rPr>
          <w:rFonts w:ascii="Times New Roman"/>
          <w:sz w:val="23"/>
        </w:rPr>
        <w:t>ĉ</w:t>
      </w:r>
      <w:r w:rsidRPr="00B07F72">
        <w:rPr>
          <w:rFonts w:ascii="Times New Roman"/>
          <w:sz w:val="23"/>
        </w:rPr>
        <w:t xml:space="preserve">esas la karmo inter li kaj la homo. Kiam li ricevas repagon por malbono, li </w:t>
      </w:r>
      <w:r w:rsidR="003224BC" w:rsidRPr="00B07F72">
        <w:rPr>
          <w:rFonts w:ascii="Times New Roman"/>
          <w:sz w:val="23"/>
        </w:rPr>
        <w:t>ĉ</w:t>
      </w:r>
      <w:r w:rsidRPr="00B07F72">
        <w:rPr>
          <w:rFonts w:ascii="Times New Roman"/>
          <w:sz w:val="23"/>
        </w:rPr>
        <w:t xml:space="preserve">iam kontemplas tute pekmankan memnaturon kaj solvas </w:t>
      </w:r>
      <w:r w:rsidR="003224BC" w:rsidRPr="00B07F72">
        <w:rPr>
          <w:rFonts w:ascii="Times New Roman"/>
          <w:sz w:val="23"/>
        </w:rPr>
        <w:t>ĉ</w:t>
      </w:r>
      <w:r w:rsidRPr="00B07F72">
        <w:rPr>
          <w:rFonts w:ascii="Times New Roman"/>
          <w:sz w:val="23"/>
        </w:rPr>
        <w:t>iujn karmajn kondi</w:t>
      </w:r>
      <w:r w:rsidR="003224BC" w:rsidRPr="00B07F72">
        <w:rPr>
          <w:rFonts w:ascii="Times New Roman"/>
          <w:sz w:val="23"/>
        </w:rPr>
        <w:t>ĉ</w:t>
      </w:r>
      <w:r w:rsidRPr="00B07F72">
        <w:rPr>
          <w:rFonts w:ascii="Times New Roman"/>
          <w:sz w:val="23"/>
        </w:rPr>
        <w:t xml:space="preserve">ojn, pensante ke li pagas malnovan </w:t>
      </w:r>
      <w:r w:rsidR="003224BC" w:rsidRPr="00B07F72">
        <w:rPr>
          <w:rFonts w:ascii="Times New Roman"/>
          <w:sz w:val="23"/>
        </w:rPr>
        <w:t>ŝ</w:t>
      </w:r>
      <w:r w:rsidRPr="00B07F72">
        <w:rPr>
          <w:rFonts w:ascii="Times New Roman"/>
          <w:sz w:val="23"/>
        </w:rPr>
        <w:t xml:space="preserve">uldon. Tiuokaze </w:t>
      </w:r>
      <w:r w:rsidR="003224BC" w:rsidRPr="00B07F72">
        <w:rPr>
          <w:rFonts w:ascii="Times New Roman"/>
          <w:sz w:val="23"/>
        </w:rPr>
        <w:t>ĉ</w:t>
      </w:r>
      <w:r w:rsidRPr="00B07F72">
        <w:rPr>
          <w:rFonts w:ascii="Times New Roman"/>
          <w:sz w:val="23"/>
        </w:rPr>
        <w:t>iuj liaj pekoj degelas kiel ne</w:t>
      </w:r>
      <w:r w:rsidR="003224BC" w:rsidRPr="00B07F72">
        <w:rPr>
          <w:rFonts w:ascii="Times New Roman"/>
          <w:sz w:val="23"/>
        </w:rPr>
        <w:t>ĝ</w:t>
      </w:r>
      <w:r w:rsidRPr="00B07F72">
        <w:rPr>
          <w:rFonts w:ascii="Times New Roman"/>
          <w:sz w:val="23"/>
        </w:rPr>
        <w:t>o sur forno. Tio estas la maniero estingi fiksitan karmon per menso. Anka</w:t>
      </w:r>
      <w:r w:rsidR="003224BC" w:rsidRPr="00B07F72">
        <w:rPr>
          <w:rFonts w:ascii="Times New Roman"/>
          <w:sz w:val="23"/>
        </w:rPr>
        <w:t>ŭ</w:t>
      </w:r>
      <w:r w:rsidRPr="00B07F72">
        <w:rPr>
          <w:rFonts w:ascii="Times New Roman"/>
          <w:sz w:val="23"/>
        </w:rPr>
        <w:t xml:space="preserve"> se li bone sin kultivas, li </w:t>
      </w:r>
      <w:r w:rsidR="003224BC" w:rsidRPr="00B07F72">
        <w:rPr>
          <w:rFonts w:ascii="Times New Roman"/>
          <w:sz w:val="23"/>
        </w:rPr>
        <w:t>ĉ</w:t>
      </w:r>
      <w:r w:rsidRPr="00B07F72">
        <w:rPr>
          <w:rFonts w:ascii="Times New Roman"/>
          <w:sz w:val="23"/>
        </w:rPr>
        <w:t>iam progresas en la ses vojoj. E</w:t>
      </w:r>
      <w:r w:rsidR="003224BC" w:rsidRPr="00B07F72">
        <w:rPr>
          <w:rFonts w:ascii="Times New Roman"/>
          <w:sz w:val="23"/>
        </w:rPr>
        <w:t>ĉ</w:t>
      </w:r>
      <w:r w:rsidRPr="00B07F72">
        <w:rPr>
          <w:rFonts w:ascii="Times New Roman"/>
          <w:sz w:val="23"/>
        </w:rPr>
        <w:t xml:space="preserve"> se li renkontas iun homon kun ajna malbona rilato, li ricevas malpli da repago, </w:t>
      </w:r>
      <w:r w:rsidR="003224BC" w:rsidRPr="00B07F72">
        <w:rPr>
          <w:rFonts w:ascii="Times New Roman"/>
          <w:sz w:val="23"/>
        </w:rPr>
        <w:t>ĉ</w:t>
      </w:r>
      <w:r w:rsidRPr="00B07F72">
        <w:rPr>
          <w:rFonts w:ascii="Times New Roman"/>
          <w:sz w:val="23"/>
        </w:rPr>
        <w:t xml:space="preserve">ar li havas pli altan gradon ol la homo. Li servadas la publikon, kiu </w:t>
      </w:r>
      <w:r w:rsidR="003224BC" w:rsidRPr="00B07F72">
        <w:rPr>
          <w:rFonts w:ascii="Times New Roman"/>
          <w:sz w:val="23"/>
        </w:rPr>
        <w:t>ĉ</w:t>
      </w:r>
      <w:r w:rsidRPr="00B07F72">
        <w:rPr>
          <w:rFonts w:ascii="Times New Roman"/>
          <w:sz w:val="23"/>
        </w:rPr>
        <w:t>iam protektas lin ie ajn, tial homoj kun malbona rilato ne povas facile invadi lin. Tio estas la maniero malpezigi fiksitan karmon per potenco.”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10. </w:t>
      </w:r>
      <w:r w:rsidRPr="00B07F72">
        <w:rPr>
          <w:rFonts w:ascii="Times New Roman"/>
          <w:sz w:val="23"/>
        </w:rPr>
        <w:t>Iu dis</w:t>
      </w:r>
      <w:r w:rsidR="003224BC" w:rsidRPr="00B07F72">
        <w:rPr>
          <w:rFonts w:ascii="Times New Roman"/>
          <w:sz w:val="23"/>
        </w:rPr>
        <w:t>ĉ</w:t>
      </w:r>
      <w:r w:rsidRPr="00B07F72">
        <w:rPr>
          <w:rFonts w:ascii="Times New Roman"/>
          <w:sz w:val="23"/>
        </w:rPr>
        <w:t xml:space="preserve">iplo suferis akcidenton fare de iu homo kaj ne povis subpremi indignon. Sotesano diris: “Toleru en via vico por repagi, kaj la karmo </w:t>
      </w:r>
      <w:r w:rsidR="003224BC" w:rsidRPr="00B07F72">
        <w:rPr>
          <w:rFonts w:ascii="Times New Roman"/>
          <w:sz w:val="23"/>
        </w:rPr>
        <w:t>ĉ</w:t>
      </w:r>
      <w:r w:rsidRPr="00B07F72">
        <w:rPr>
          <w:rFonts w:ascii="Times New Roman"/>
          <w:sz w:val="23"/>
        </w:rPr>
        <w:t>esos. Alie li denove repagos al vi. Se amba</w:t>
      </w:r>
      <w:r w:rsidR="003224BC" w:rsidRPr="00B07F72">
        <w:rPr>
          <w:rFonts w:ascii="Times New Roman"/>
          <w:sz w:val="23"/>
        </w:rPr>
        <w:t>ŭ</w:t>
      </w:r>
      <w:r w:rsidRPr="00B07F72">
        <w:rPr>
          <w:rFonts w:ascii="Times New Roman"/>
          <w:sz w:val="23"/>
        </w:rPr>
        <w:t xml:space="preserve"> da</w:t>
      </w:r>
      <w:r w:rsidR="003224BC" w:rsidRPr="00B07F72">
        <w:rPr>
          <w:rFonts w:ascii="Times New Roman"/>
          <w:sz w:val="23"/>
        </w:rPr>
        <w:t>ŭ</w:t>
      </w:r>
      <w:r w:rsidRPr="00B07F72">
        <w:rPr>
          <w:rFonts w:ascii="Times New Roman"/>
          <w:sz w:val="23"/>
        </w:rPr>
        <w:t xml:space="preserve">rigas repagon unu al la alia, neniam </w:t>
      </w:r>
      <w:r w:rsidR="003224BC" w:rsidRPr="00B07F72">
        <w:rPr>
          <w:rFonts w:ascii="Times New Roman"/>
          <w:sz w:val="23"/>
        </w:rPr>
        <w:t>ĉ</w:t>
      </w:r>
      <w:r w:rsidRPr="00B07F72">
        <w:rPr>
          <w:rFonts w:ascii="Times New Roman"/>
          <w:sz w:val="23"/>
        </w:rPr>
        <w:t>esas la karmo de reciproka konflikto.”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11. </w:t>
      </w:r>
      <w:r w:rsidRPr="00B07F72">
        <w:rPr>
          <w:rFonts w:ascii="Times New Roman"/>
          <w:sz w:val="23"/>
        </w:rPr>
        <w:t xml:space="preserve">Iu kredanto malpacis kun edzo kaj kun la deziro havi nenian rilaton al li en la sekva vivo </w:t>
      </w:r>
      <w:r w:rsidR="003224BC" w:rsidRPr="00B07F72">
        <w:rPr>
          <w:rFonts w:ascii="Times New Roman"/>
          <w:sz w:val="23"/>
        </w:rPr>
        <w:t>ĉ</w:t>
      </w:r>
      <w:r w:rsidRPr="00B07F72">
        <w:rPr>
          <w:rFonts w:ascii="Times New Roman"/>
          <w:sz w:val="23"/>
        </w:rPr>
        <w:t>iam malamis lin. Sotesano diris: “Se vi volas realigi la deziron, for</w:t>
      </w:r>
      <w:r w:rsidR="003224BC" w:rsidRPr="00B07F72">
        <w:rPr>
          <w:rFonts w:ascii="Times New Roman"/>
          <w:sz w:val="23"/>
        </w:rPr>
        <w:t>ĵ</w:t>
      </w:r>
      <w:r w:rsidRPr="00B07F72">
        <w:rPr>
          <w:rFonts w:ascii="Times New Roman"/>
          <w:sz w:val="23"/>
        </w:rPr>
        <w:t>etu kaj amon kaj malamon kaj rilatu al li nur indiferente.”</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12. </w:t>
      </w:r>
      <w:r w:rsidRPr="00B07F72">
        <w:rPr>
          <w:rFonts w:ascii="Times New Roman"/>
          <w:sz w:val="23"/>
        </w:rPr>
        <w:t xml:space="preserve">Kiam Sotesano restadis en la domo </w:t>
      </w:r>
      <w:r w:rsidRPr="00B07F72">
        <w:rPr>
          <w:rFonts w:ascii="Times New Roman"/>
          <w:i/>
          <w:sz w:val="23"/>
        </w:rPr>
        <w:t>Bongne</w:t>
      </w:r>
      <w:r w:rsidR="003224BC" w:rsidRPr="00B07F72">
        <w:rPr>
          <w:rFonts w:ascii="Times New Roman"/>
          <w:i/>
          <w:sz w:val="23"/>
        </w:rPr>
        <w:t>ĝ</w:t>
      </w:r>
      <w:r w:rsidRPr="00B07F72">
        <w:rPr>
          <w:rFonts w:ascii="Times New Roman"/>
          <w:i/>
          <w:sz w:val="23"/>
        </w:rPr>
        <w:t>ongsa</w:t>
      </w:r>
      <w:r w:rsidRPr="00B07F72">
        <w:rPr>
          <w:rFonts w:ascii="Times New Roman"/>
          <w:sz w:val="23"/>
        </w:rPr>
        <w:t>, li a</w:t>
      </w:r>
      <w:r w:rsidR="003224BC" w:rsidRPr="00B07F72">
        <w:rPr>
          <w:rFonts w:ascii="Times New Roman"/>
          <w:sz w:val="23"/>
        </w:rPr>
        <w:t>ŭ</w:t>
      </w:r>
      <w:r w:rsidRPr="00B07F72">
        <w:rPr>
          <w:rFonts w:ascii="Times New Roman"/>
          <w:sz w:val="23"/>
        </w:rPr>
        <w:t>dis mal</w:t>
      </w:r>
      <w:r w:rsidR="003224BC" w:rsidRPr="00B07F72">
        <w:rPr>
          <w:rFonts w:ascii="Times New Roman"/>
          <w:sz w:val="23"/>
        </w:rPr>
        <w:t>ĝ</w:t>
      </w:r>
      <w:r w:rsidRPr="00B07F72">
        <w:rPr>
          <w:rFonts w:ascii="Times New Roman"/>
          <w:sz w:val="23"/>
        </w:rPr>
        <w:t xml:space="preserve">ojan </w:t>
      </w:r>
      <w:r w:rsidR="003224BC" w:rsidRPr="00B07F72">
        <w:rPr>
          <w:rFonts w:ascii="Times New Roman"/>
          <w:sz w:val="23"/>
        </w:rPr>
        <w:t>ŝ</w:t>
      </w:r>
      <w:r w:rsidRPr="00B07F72">
        <w:rPr>
          <w:rFonts w:ascii="Times New Roman"/>
          <w:sz w:val="23"/>
        </w:rPr>
        <w:t xml:space="preserve">irkrion de apro pafita de </w:t>
      </w:r>
      <w:r w:rsidR="003224BC" w:rsidRPr="00B07F72">
        <w:rPr>
          <w:rFonts w:ascii="Times New Roman"/>
          <w:sz w:val="23"/>
        </w:rPr>
        <w:t>ĉ</w:t>
      </w:r>
      <w:r w:rsidRPr="00B07F72">
        <w:rPr>
          <w:rFonts w:ascii="Times New Roman"/>
          <w:sz w:val="23"/>
        </w:rPr>
        <w:t>asisto kaj diris: “Kiam io profitas, alio dama</w:t>
      </w:r>
      <w:r w:rsidR="003224BC" w:rsidRPr="00B07F72">
        <w:rPr>
          <w:rFonts w:ascii="Times New Roman"/>
          <w:sz w:val="23"/>
        </w:rPr>
        <w:t>ĝ</w:t>
      </w:r>
      <w:r w:rsidRPr="00B07F72">
        <w:rPr>
          <w:rFonts w:ascii="Times New Roman"/>
          <w:sz w:val="23"/>
        </w:rPr>
        <w:t>i</w:t>
      </w:r>
      <w:r w:rsidR="003224BC" w:rsidRPr="00B07F72">
        <w:rPr>
          <w:rFonts w:ascii="Times New Roman"/>
          <w:sz w:val="23"/>
        </w:rPr>
        <w:t>ĝ</w:t>
      </w:r>
      <w:r w:rsidRPr="00B07F72">
        <w:rPr>
          <w:rFonts w:ascii="Times New Roman"/>
          <w:sz w:val="23"/>
        </w:rPr>
        <w:t xml:space="preserve">as.” Li aldonis: “Kiam mi vidas la apron mortigita, mi povas ekscii, kion </w:t>
      </w:r>
      <w:r w:rsidR="003224BC" w:rsidRPr="00B07F72">
        <w:rPr>
          <w:rFonts w:ascii="Times New Roman"/>
          <w:sz w:val="23"/>
        </w:rPr>
        <w:t>ĝ</w:t>
      </w:r>
      <w:r w:rsidRPr="00B07F72">
        <w:rPr>
          <w:rFonts w:ascii="Times New Roman"/>
          <w:sz w:val="23"/>
        </w:rPr>
        <w:t xml:space="preserve">i faris en la pasinteco. Kiam mi vidas la </w:t>
      </w:r>
      <w:r w:rsidR="003224BC" w:rsidRPr="00B07F72">
        <w:rPr>
          <w:rFonts w:ascii="Times New Roman"/>
          <w:sz w:val="23"/>
        </w:rPr>
        <w:t>ĉ</w:t>
      </w:r>
      <w:r w:rsidRPr="00B07F72">
        <w:rPr>
          <w:rFonts w:ascii="Times New Roman"/>
          <w:sz w:val="23"/>
        </w:rPr>
        <w:t xml:space="preserve">asiston mortigi </w:t>
      </w:r>
      <w:r w:rsidR="003224BC" w:rsidRPr="00B07F72">
        <w:rPr>
          <w:rFonts w:ascii="Times New Roman"/>
          <w:sz w:val="23"/>
        </w:rPr>
        <w:t>ĝ</w:t>
      </w:r>
      <w:r w:rsidRPr="00B07F72">
        <w:rPr>
          <w:rFonts w:ascii="Times New Roman"/>
          <w:sz w:val="23"/>
        </w:rPr>
        <w:t>in, mi povas ekscii, kion li ricevos en la estonteco.”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13</w:t>
      </w:r>
      <w:r w:rsidRPr="00B07F72">
        <w:rPr>
          <w:rFonts w:ascii="Times New Roman"/>
          <w:sz w:val="23"/>
        </w:rPr>
        <w:t>. Sotesano diris: “Kiam homo faras diversajn pekojn per korpo, bu</w:t>
      </w:r>
      <w:r w:rsidR="003224BC" w:rsidRPr="00B07F72">
        <w:rPr>
          <w:rFonts w:ascii="Times New Roman"/>
          <w:sz w:val="23"/>
        </w:rPr>
        <w:t>ŝ</w:t>
      </w:r>
      <w:r w:rsidRPr="00B07F72">
        <w:rPr>
          <w:rFonts w:ascii="Times New Roman"/>
          <w:sz w:val="23"/>
        </w:rPr>
        <w:t xml:space="preserve">o kaj menso, specoj de repagoj estas sennombraj. Mi donas kelkajn konatajn ekzemplojn. Kiu multe vundas la koron de aliulo per malprecizaj vortoj, tiu kormalsanos en la sekva vivo. Kiu </w:t>
      </w:r>
      <w:r w:rsidR="003224BC" w:rsidRPr="00B07F72">
        <w:rPr>
          <w:rFonts w:ascii="Times New Roman"/>
          <w:sz w:val="23"/>
        </w:rPr>
        <w:t>ŝ</w:t>
      </w:r>
      <w:r w:rsidRPr="00B07F72">
        <w:rPr>
          <w:rFonts w:ascii="Times New Roman"/>
          <w:sz w:val="23"/>
        </w:rPr>
        <w:t xml:space="preserve">atas gvati kaj </w:t>
      </w:r>
      <w:r w:rsidR="003224BC" w:rsidRPr="00B07F72">
        <w:rPr>
          <w:rFonts w:ascii="Times New Roman"/>
          <w:sz w:val="23"/>
        </w:rPr>
        <w:t>ŝ</w:t>
      </w:r>
      <w:r w:rsidRPr="00B07F72">
        <w:rPr>
          <w:rFonts w:ascii="Times New Roman"/>
          <w:sz w:val="23"/>
        </w:rPr>
        <w:t>tela</w:t>
      </w:r>
      <w:r w:rsidR="003224BC" w:rsidRPr="00B07F72">
        <w:rPr>
          <w:rFonts w:ascii="Times New Roman"/>
          <w:sz w:val="23"/>
        </w:rPr>
        <w:t>ŭ</w:t>
      </w:r>
      <w:r w:rsidRPr="00B07F72">
        <w:rPr>
          <w:rFonts w:ascii="Times New Roman"/>
          <w:sz w:val="23"/>
        </w:rPr>
        <w:t>di aliulan sekreton, tiu en la sekva vivo naski</w:t>
      </w:r>
      <w:r w:rsidR="003224BC" w:rsidRPr="00B07F72">
        <w:rPr>
          <w:rFonts w:ascii="Times New Roman"/>
          <w:sz w:val="23"/>
        </w:rPr>
        <w:t>ĝ</w:t>
      </w:r>
      <w:r w:rsidRPr="00B07F72">
        <w:rPr>
          <w:rFonts w:ascii="Times New Roman"/>
          <w:sz w:val="23"/>
        </w:rPr>
        <w:t>os kiel bastardo kaj estos malestimata kaj hontigata. Kiu facile malka</w:t>
      </w:r>
      <w:r w:rsidR="003224BC" w:rsidRPr="00B07F72">
        <w:rPr>
          <w:rFonts w:ascii="Times New Roman"/>
          <w:sz w:val="23"/>
        </w:rPr>
        <w:t>ŝ</w:t>
      </w:r>
      <w:r w:rsidRPr="00B07F72">
        <w:rPr>
          <w:rFonts w:ascii="Times New Roman"/>
          <w:sz w:val="23"/>
        </w:rPr>
        <w:t>as aliulan sekreton kaj ofte hontigas aliulon anta</w:t>
      </w:r>
      <w:r w:rsidR="003224BC" w:rsidRPr="00B07F72">
        <w:rPr>
          <w:rFonts w:ascii="Times New Roman"/>
          <w:sz w:val="23"/>
        </w:rPr>
        <w:t>ŭ</w:t>
      </w:r>
      <w:r w:rsidRPr="00B07F72">
        <w:rPr>
          <w:rFonts w:ascii="Times New Roman"/>
          <w:sz w:val="23"/>
        </w:rPr>
        <w:t xml:space="preserve"> la publiko </w:t>
      </w:r>
      <w:r w:rsidR="003224BC" w:rsidRPr="00B07F72">
        <w:rPr>
          <w:rFonts w:ascii="Times New Roman"/>
          <w:sz w:val="23"/>
        </w:rPr>
        <w:t>ĝ</w:t>
      </w:r>
      <w:r w:rsidRPr="00B07F72">
        <w:rPr>
          <w:rFonts w:ascii="Times New Roman"/>
          <w:sz w:val="23"/>
        </w:rPr>
        <w:t>is lia viza</w:t>
      </w:r>
      <w:r w:rsidR="003224BC" w:rsidRPr="00B07F72">
        <w:rPr>
          <w:rFonts w:ascii="Times New Roman"/>
          <w:sz w:val="23"/>
        </w:rPr>
        <w:t>ĝ</w:t>
      </w:r>
      <w:r w:rsidRPr="00B07F72">
        <w:rPr>
          <w:rFonts w:ascii="Times New Roman"/>
          <w:sz w:val="23"/>
        </w:rPr>
        <w:t>ru</w:t>
      </w:r>
      <w:r w:rsidR="003224BC" w:rsidRPr="00B07F72">
        <w:rPr>
          <w:rFonts w:ascii="Times New Roman"/>
          <w:sz w:val="23"/>
        </w:rPr>
        <w:t>ĝ</w:t>
      </w:r>
      <w:r w:rsidRPr="00B07F72">
        <w:rPr>
          <w:rFonts w:ascii="Times New Roman"/>
          <w:sz w:val="23"/>
        </w:rPr>
        <w:t>i</w:t>
      </w:r>
      <w:r w:rsidR="003224BC" w:rsidRPr="00B07F72">
        <w:rPr>
          <w:rFonts w:ascii="Times New Roman"/>
          <w:sz w:val="23"/>
        </w:rPr>
        <w:t>ĝ</w:t>
      </w:r>
      <w:r w:rsidRPr="00B07F72">
        <w:rPr>
          <w:rFonts w:ascii="Times New Roman"/>
          <w:sz w:val="23"/>
        </w:rPr>
        <w:t>o, tiu en la sekva vivo havos malbelan makulon a</w:t>
      </w:r>
      <w:r w:rsidR="003224BC" w:rsidRPr="00B07F72">
        <w:rPr>
          <w:rFonts w:ascii="Times New Roman"/>
          <w:sz w:val="23"/>
        </w:rPr>
        <w:t>ŭ</w:t>
      </w:r>
      <w:r w:rsidRPr="00B07F72">
        <w:rPr>
          <w:rFonts w:ascii="Times New Roman"/>
          <w:sz w:val="23"/>
        </w:rPr>
        <w:t xml:space="preserve"> cikatron sur la viza</w:t>
      </w:r>
      <w:r w:rsidR="003224BC" w:rsidRPr="00B07F72">
        <w:rPr>
          <w:rFonts w:ascii="Times New Roman"/>
          <w:sz w:val="23"/>
        </w:rPr>
        <w:t>ĝ</w:t>
      </w:r>
      <w:r w:rsidRPr="00B07F72">
        <w:rPr>
          <w:rFonts w:ascii="Times New Roman"/>
          <w:sz w:val="23"/>
        </w:rPr>
        <w:t>o kaj malaktive vivos la tutan vivon.”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14. </w:t>
      </w:r>
      <w:r w:rsidRPr="00B07F72">
        <w:rPr>
          <w:rFonts w:ascii="Times New Roman"/>
          <w:sz w:val="23"/>
        </w:rPr>
        <w:t>Iu dis</w:t>
      </w:r>
      <w:r w:rsidR="003224BC" w:rsidRPr="00B07F72">
        <w:rPr>
          <w:rFonts w:ascii="Times New Roman"/>
          <w:sz w:val="23"/>
        </w:rPr>
        <w:t>ĉ</w:t>
      </w:r>
      <w:r w:rsidRPr="00B07F72">
        <w:rPr>
          <w:rFonts w:ascii="Times New Roman"/>
          <w:sz w:val="23"/>
        </w:rPr>
        <w:t>iplo demandis: “Pro kia peko okazas fulmomorto?” Sotesano respondis: “Subita fulmomorto okazas tial, ke la peko estas tiel subite farita al la publiko kiel fulmo. Ekzemple iu misuzis sian politikan a</w:t>
      </w:r>
      <w:r w:rsidR="003224BC" w:rsidRPr="00B07F72">
        <w:rPr>
          <w:rFonts w:ascii="Times New Roman"/>
          <w:sz w:val="23"/>
        </w:rPr>
        <w:t>ŭ</w:t>
      </w:r>
      <w:r w:rsidRPr="00B07F72">
        <w:rPr>
          <w:rFonts w:ascii="Times New Roman"/>
          <w:sz w:val="23"/>
        </w:rPr>
        <w:t xml:space="preserve"> militan potencon kaj masakris amason da homoj, a</w:t>
      </w:r>
      <w:r w:rsidR="003224BC" w:rsidRPr="00B07F72">
        <w:rPr>
          <w:rFonts w:ascii="Times New Roman"/>
          <w:sz w:val="23"/>
        </w:rPr>
        <w:t>ŭ</w:t>
      </w:r>
      <w:r w:rsidRPr="00B07F72">
        <w:rPr>
          <w:rFonts w:ascii="Times New Roman"/>
          <w:sz w:val="23"/>
        </w:rPr>
        <w:t xml:space="preserve"> iu devigis al homoj maljustan le</w:t>
      </w:r>
      <w:r w:rsidR="003224BC" w:rsidRPr="00B07F72">
        <w:rPr>
          <w:rFonts w:ascii="Times New Roman"/>
          <w:sz w:val="23"/>
        </w:rPr>
        <w:t>ĝ</w:t>
      </w:r>
      <w:r w:rsidRPr="00B07F72">
        <w:rPr>
          <w:rFonts w:ascii="Times New Roman"/>
          <w:sz w:val="23"/>
        </w:rPr>
        <w:t>on kaj multe dama</w:t>
      </w:r>
      <w:r w:rsidR="003224BC" w:rsidRPr="00B07F72">
        <w:rPr>
          <w:rFonts w:ascii="Times New Roman"/>
          <w:sz w:val="23"/>
        </w:rPr>
        <w:t>ĝ</w:t>
      </w:r>
      <w:r w:rsidRPr="00B07F72">
        <w:rPr>
          <w:rFonts w:ascii="Times New Roman"/>
          <w:sz w:val="23"/>
        </w:rPr>
        <w:t>is ilin.”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15. </w:t>
      </w:r>
      <w:r w:rsidRPr="00B07F72">
        <w:rPr>
          <w:rFonts w:ascii="Times New Roman"/>
          <w:sz w:val="23"/>
        </w:rPr>
        <w:t>Kiam Sotesano direktis la konstruon en la templo Seulo</w:t>
      </w:r>
      <w:r w:rsidRPr="00B07F72">
        <w:rPr>
          <w:rStyle w:val="a6"/>
          <w:rFonts w:ascii="Times New Roman"/>
          <w:sz w:val="23"/>
        </w:rPr>
        <w:footnoteReference w:id="176"/>
      </w:r>
      <w:r w:rsidRPr="00B07F72">
        <w:rPr>
          <w:rFonts w:ascii="Times New Roman"/>
          <w:sz w:val="23"/>
        </w:rPr>
        <w:t>, li a</w:t>
      </w:r>
      <w:r w:rsidR="003224BC" w:rsidRPr="00B07F72">
        <w:rPr>
          <w:rFonts w:ascii="Times New Roman"/>
          <w:sz w:val="23"/>
        </w:rPr>
        <w:t>ŭ</w:t>
      </w:r>
      <w:r w:rsidRPr="00B07F72">
        <w:rPr>
          <w:rFonts w:ascii="Times New Roman"/>
          <w:sz w:val="23"/>
        </w:rPr>
        <w:t>dis kelkajn laboristojn interparoli pri tio, ke homo neniel povas bone vivi malgra</w:t>
      </w:r>
      <w:r w:rsidR="003224BC" w:rsidRPr="00B07F72">
        <w:rPr>
          <w:rFonts w:ascii="Times New Roman"/>
          <w:sz w:val="23"/>
        </w:rPr>
        <w:t>ŭ</w:t>
      </w:r>
      <w:r w:rsidRPr="00B07F72">
        <w:rPr>
          <w:rFonts w:ascii="Times New Roman"/>
          <w:sz w:val="23"/>
        </w:rPr>
        <w:t xml:space="preserve"> </w:t>
      </w:r>
      <w:r w:rsidR="003224BC" w:rsidRPr="00B07F72">
        <w:rPr>
          <w:rFonts w:ascii="Times New Roman"/>
          <w:sz w:val="23"/>
        </w:rPr>
        <w:t>ĉ</w:t>
      </w:r>
      <w:r w:rsidRPr="00B07F72">
        <w:rPr>
          <w:rFonts w:ascii="Times New Roman"/>
          <w:sz w:val="23"/>
        </w:rPr>
        <w:t>ia sia peno sen hazarda nekonata helpo. Poste li diris al dis</w:t>
      </w:r>
      <w:r w:rsidR="003224BC" w:rsidRPr="00B07F72">
        <w:rPr>
          <w:rFonts w:ascii="Times New Roman"/>
          <w:sz w:val="23"/>
        </w:rPr>
        <w:t>ĉ</w:t>
      </w:r>
      <w:r w:rsidRPr="00B07F72">
        <w:rPr>
          <w:rFonts w:ascii="Times New Roman"/>
          <w:sz w:val="23"/>
        </w:rPr>
        <w:t>iploj: “</w:t>
      </w:r>
      <w:r w:rsidR="003224BC" w:rsidRPr="00B07F72">
        <w:rPr>
          <w:rFonts w:ascii="Times New Roman"/>
          <w:sz w:val="23"/>
        </w:rPr>
        <w:t>Ĝ</w:t>
      </w:r>
      <w:r w:rsidRPr="00B07F72">
        <w:rPr>
          <w:rFonts w:ascii="Times New Roman"/>
          <w:sz w:val="23"/>
        </w:rPr>
        <w:t>enerale en homa vivo ne malestas hazarda nekonata helpo a</w:t>
      </w:r>
      <w:r w:rsidR="003224BC" w:rsidRPr="00B07F72">
        <w:rPr>
          <w:rFonts w:ascii="Times New Roman"/>
          <w:sz w:val="23"/>
        </w:rPr>
        <w:t>ŭ</w:t>
      </w:r>
      <w:r w:rsidRPr="00B07F72">
        <w:rPr>
          <w:rFonts w:ascii="Times New Roman"/>
          <w:sz w:val="23"/>
        </w:rPr>
        <w:t xml:space="preserve"> malhelpo. Nescianto scias, ke </w:t>
      </w:r>
      <w:r w:rsidR="003224BC" w:rsidRPr="00B07F72">
        <w:rPr>
          <w:rFonts w:ascii="Times New Roman"/>
          <w:sz w:val="23"/>
        </w:rPr>
        <w:t>ĝ</w:t>
      </w:r>
      <w:r w:rsidRPr="00B07F72">
        <w:rPr>
          <w:rFonts w:ascii="Times New Roman"/>
          <w:sz w:val="23"/>
        </w:rPr>
        <w:t>in disponas dio, budho, prapatro a</w:t>
      </w:r>
      <w:r w:rsidR="003224BC" w:rsidRPr="00B07F72">
        <w:rPr>
          <w:rFonts w:ascii="Times New Roman"/>
          <w:sz w:val="23"/>
        </w:rPr>
        <w:t>ŭ</w:t>
      </w:r>
      <w:r w:rsidRPr="00B07F72">
        <w:rPr>
          <w:rFonts w:ascii="Times New Roman"/>
          <w:sz w:val="23"/>
        </w:rPr>
        <w:t xml:space="preserve"> demono, sed scianto scias, ke </w:t>
      </w:r>
      <w:r w:rsidR="003224BC" w:rsidRPr="00B07F72">
        <w:rPr>
          <w:rFonts w:ascii="Times New Roman"/>
          <w:sz w:val="23"/>
        </w:rPr>
        <w:t>ĉ</w:t>
      </w:r>
      <w:r w:rsidRPr="00B07F72">
        <w:rPr>
          <w:rFonts w:ascii="Times New Roman"/>
          <w:sz w:val="23"/>
        </w:rPr>
        <w:t xml:space="preserve">i </w:t>
      </w:r>
      <w:r w:rsidR="003224BC" w:rsidRPr="00B07F72">
        <w:rPr>
          <w:rFonts w:ascii="Times New Roman"/>
          <w:sz w:val="23"/>
        </w:rPr>
        <w:t>ĉ</w:t>
      </w:r>
      <w:r w:rsidRPr="00B07F72">
        <w:rPr>
          <w:rFonts w:ascii="Times New Roman"/>
          <w:sz w:val="23"/>
        </w:rPr>
        <w:t>io rezultas el la uzo de propraj korpo kaj menso, ke homo nun ricevas agon anta</w:t>
      </w:r>
      <w:r w:rsidR="003224BC" w:rsidRPr="00B07F72">
        <w:rPr>
          <w:rFonts w:ascii="Times New Roman"/>
          <w:sz w:val="23"/>
        </w:rPr>
        <w:t>ŭ</w:t>
      </w:r>
      <w:r w:rsidRPr="00B07F72">
        <w:rPr>
          <w:rFonts w:ascii="Times New Roman"/>
          <w:sz w:val="23"/>
        </w:rPr>
        <w:t>e faritan kaj estonte ricevos agon nun faratan, kaj ke homo neniam ricevas ajnan agon nefaritan. Tial malsa</w:t>
      </w:r>
      <w:r w:rsidR="003224BC" w:rsidRPr="00B07F72">
        <w:rPr>
          <w:rFonts w:ascii="Times New Roman"/>
          <w:sz w:val="23"/>
        </w:rPr>
        <w:t>ĝ</w:t>
      </w:r>
      <w:r w:rsidRPr="00B07F72">
        <w:rPr>
          <w:rFonts w:ascii="Times New Roman"/>
          <w:sz w:val="23"/>
        </w:rPr>
        <w:t>ulo perforte ser</w:t>
      </w:r>
      <w:r w:rsidR="003224BC" w:rsidRPr="00B07F72">
        <w:rPr>
          <w:rFonts w:ascii="Times New Roman"/>
          <w:sz w:val="23"/>
        </w:rPr>
        <w:t>ĉ</w:t>
      </w:r>
      <w:r w:rsidRPr="00B07F72">
        <w:rPr>
          <w:rFonts w:ascii="Times New Roman"/>
          <w:sz w:val="23"/>
        </w:rPr>
        <w:t xml:space="preserve">as </w:t>
      </w:r>
      <w:r w:rsidR="009F3BBF">
        <w:rPr>
          <w:rFonts w:ascii="Times New Roman"/>
          <w:sz w:val="23"/>
        </w:rPr>
        <w:t>riĉo</w:t>
      </w:r>
      <w:r w:rsidRPr="00B07F72">
        <w:rPr>
          <w:rFonts w:ascii="Times New Roman"/>
          <w:sz w:val="23"/>
        </w:rPr>
        <w:t xml:space="preserve">n, rangon kaj prosperon kaj </w:t>
      </w:r>
      <w:proofErr w:type="gramStart"/>
      <w:r w:rsidRPr="00B07F72">
        <w:rPr>
          <w:rFonts w:ascii="Times New Roman"/>
          <w:sz w:val="23"/>
        </w:rPr>
        <w:t>penas</w:t>
      </w:r>
      <w:proofErr w:type="gramEnd"/>
      <w:r w:rsidRPr="00B07F72">
        <w:rPr>
          <w:rFonts w:ascii="Times New Roman"/>
          <w:sz w:val="23"/>
        </w:rPr>
        <w:t xml:space="preserve"> eviti mal</w:t>
      </w:r>
      <w:r w:rsidR="009F3BBF">
        <w:rPr>
          <w:rFonts w:ascii="Times New Roman"/>
          <w:sz w:val="23"/>
        </w:rPr>
        <w:t>riĉo</w:t>
      </w:r>
      <w:r w:rsidRPr="00B07F72">
        <w:rPr>
          <w:rFonts w:ascii="Times New Roman"/>
          <w:sz w:val="23"/>
        </w:rPr>
        <w:t>n kaj suferon, sed sa</w:t>
      </w:r>
      <w:r w:rsidR="003224BC" w:rsidRPr="00B07F72">
        <w:rPr>
          <w:rFonts w:ascii="Times New Roman"/>
          <w:sz w:val="23"/>
        </w:rPr>
        <w:t>ĝ</w:t>
      </w:r>
      <w:r w:rsidRPr="00B07F72">
        <w:rPr>
          <w:rFonts w:ascii="Times New Roman"/>
          <w:sz w:val="23"/>
        </w:rPr>
        <w:t>ulo trankvile traelportas ajnan punon a</w:t>
      </w:r>
      <w:r w:rsidR="003224BC" w:rsidRPr="00B07F72">
        <w:rPr>
          <w:rFonts w:ascii="Times New Roman"/>
          <w:sz w:val="23"/>
        </w:rPr>
        <w:t>ŭ</w:t>
      </w:r>
      <w:r w:rsidRPr="00B07F72">
        <w:rPr>
          <w:rFonts w:ascii="Times New Roman"/>
          <w:sz w:val="23"/>
        </w:rPr>
        <w:t xml:space="preserve"> feli</w:t>
      </w:r>
      <w:r w:rsidR="003224BC" w:rsidRPr="00B07F72">
        <w:rPr>
          <w:rFonts w:ascii="Times New Roman"/>
          <w:sz w:val="23"/>
        </w:rPr>
        <w:t>ĉ</w:t>
      </w:r>
      <w:r w:rsidRPr="00B07F72">
        <w:rPr>
          <w:rFonts w:ascii="Times New Roman"/>
          <w:sz w:val="23"/>
        </w:rPr>
        <w:t>on ka</w:t>
      </w:r>
      <w:r w:rsidR="003224BC" w:rsidRPr="00B07F72">
        <w:rPr>
          <w:rFonts w:ascii="Times New Roman"/>
          <w:sz w:val="23"/>
        </w:rPr>
        <w:t>ŭ</w:t>
      </w:r>
      <w:r w:rsidRPr="00B07F72">
        <w:rPr>
          <w:rFonts w:ascii="Times New Roman"/>
          <w:sz w:val="23"/>
        </w:rPr>
        <w:t xml:space="preserve">zitan de li mem kaj </w:t>
      </w:r>
      <w:r w:rsidR="003224BC" w:rsidRPr="00B07F72">
        <w:rPr>
          <w:rFonts w:ascii="Times New Roman"/>
          <w:sz w:val="23"/>
        </w:rPr>
        <w:t>ĉ</w:t>
      </w:r>
      <w:r w:rsidRPr="00B07F72">
        <w:rPr>
          <w:rFonts w:ascii="Times New Roman"/>
          <w:sz w:val="23"/>
        </w:rPr>
        <w:t>iam klopodas krei feli</w:t>
      </w:r>
      <w:r w:rsidR="003224BC" w:rsidRPr="00B07F72">
        <w:rPr>
          <w:rFonts w:ascii="Times New Roman"/>
          <w:sz w:val="23"/>
        </w:rPr>
        <w:t>ĉ</w:t>
      </w:r>
      <w:r w:rsidRPr="00B07F72">
        <w:rPr>
          <w:rFonts w:ascii="Times New Roman"/>
          <w:sz w:val="23"/>
        </w:rPr>
        <w:t>on kaj plezuron por la estonteco. Dum feli</w:t>
      </w:r>
      <w:r w:rsidR="003224BC" w:rsidRPr="00B07F72">
        <w:rPr>
          <w:rFonts w:ascii="Times New Roman"/>
          <w:sz w:val="23"/>
        </w:rPr>
        <w:t>ĉ</w:t>
      </w:r>
      <w:r w:rsidRPr="00B07F72">
        <w:rPr>
          <w:rFonts w:ascii="Times New Roman"/>
          <w:sz w:val="23"/>
        </w:rPr>
        <w:t>okreado li semas senlimajn meritojn en la publiko, tiel ke la fonto de lia feli</w:t>
      </w:r>
      <w:r w:rsidR="003224BC" w:rsidRPr="00B07F72">
        <w:rPr>
          <w:rFonts w:ascii="Times New Roman"/>
          <w:sz w:val="23"/>
        </w:rPr>
        <w:t>ĉ</w:t>
      </w:r>
      <w:r w:rsidRPr="00B07F72">
        <w:rPr>
          <w:rFonts w:ascii="Times New Roman"/>
          <w:sz w:val="23"/>
        </w:rPr>
        <w:t>o ne el</w:t>
      </w:r>
      <w:r w:rsidR="003224BC" w:rsidRPr="00B07F72">
        <w:rPr>
          <w:rFonts w:ascii="Times New Roman"/>
          <w:sz w:val="23"/>
        </w:rPr>
        <w:t>ĉ</w:t>
      </w:r>
      <w:r w:rsidRPr="00B07F72">
        <w:rPr>
          <w:rFonts w:ascii="Times New Roman"/>
          <w:sz w:val="23"/>
        </w:rPr>
        <w:t>erpi</w:t>
      </w:r>
      <w:r w:rsidR="003224BC" w:rsidRPr="00B07F72">
        <w:rPr>
          <w:rFonts w:ascii="Times New Roman"/>
          <w:sz w:val="23"/>
        </w:rPr>
        <w:t>ĝ</w:t>
      </w:r>
      <w:r w:rsidRPr="00B07F72">
        <w:rPr>
          <w:rFonts w:ascii="Times New Roman"/>
          <w:sz w:val="23"/>
        </w:rPr>
        <w:t>as ie ajn kaj iam ajn.”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16. </w:t>
      </w:r>
      <w:r w:rsidRPr="00B07F72">
        <w:rPr>
          <w:rFonts w:ascii="Times New Roman"/>
          <w:sz w:val="23"/>
        </w:rPr>
        <w:t>Sotesano diris: “La plej ur</w:t>
      </w:r>
      <w:r w:rsidR="003224BC" w:rsidRPr="00B07F72">
        <w:rPr>
          <w:rFonts w:ascii="Times New Roman"/>
          <w:sz w:val="23"/>
        </w:rPr>
        <w:t>ĝ</w:t>
      </w:r>
      <w:r w:rsidRPr="00B07F72">
        <w:rPr>
          <w:rFonts w:ascii="Times New Roman"/>
          <w:sz w:val="23"/>
        </w:rPr>
        <w:t>a afero estas ne instrui sennombrajn sutrojn kaj instigi homojn bonfari, sed unue igi ilin kredi kaj ilumini</w:t>
      </w:r>
      <w:r w:rsidR="003224BC" w:rsidRPr="00B07F72">
        <w:rPr>
          <w:rFonts w:ascii="Times New Roman"/>
          <w:sz w:val="23"/>
        </w:rPr>
        <w:t>ĝ</w:t>
      </w:r>
      <w:r w:rsidRPr="00B07F72">
        <w:rPr>
          <w:rFonts w:ascii="Times New Roman"/>
          <w:sz w:val="23"/>
        </w:rPr>
        <w:t>i pri la veroj de eterno kaj de karmo.”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17. </w:t>
      </w:r>
      <w:r w:rsidRPr="00B07F72">
        <w:rPr>
          <w:rFonts w:ascii="Times New Roman"/>
          <w:sz w:val="23"/>
        </w:rPr>
        <w:t>Sotesano diris: “Malsa</w:t>
      </w:r>
      <w:r w:rsidR="003224BC" w:rsidRPr="00B07F72">
        <w:rPr>
          <w:rFonts w:ascii="Times New Roman"/>
          <w:sz w:val="23"/>
        </w:rPr>
        <w:t>ĝ</w:t>
      </w:r>
      <w:r w:rsidRPr="00B07F72">
        <w:rPr>
          <w:rFonts w:ascii="Times New Roman"/>
          <w:sz w:val="23"/>
        </w:rPr>
        <w:t>ulo envias aliulon pro lia feli</w:t>
      </w:r>
      <w:r w:rsidR="003224BC" w:rsidRPr="00B07F72">
        <w:rPr>
          <w:rFonts w:ascii="Times New Roman"/>
          <w:sz w:val="23"/>
        </w:rPr>
        <w:t>ĉ</w:t>
      </w:r>
      <w:r w:rsidRPr="00B07F72">
        <w:rPr>
          <w:rFonts w:ascii="Times New Roman"/>
          <w:sz w:val="23"/>
        </w:rPr>
        <w:t xml:space="preserve">o, sed fordormas la okazon krei </w:t>
      </w:r>
      <w:r w:rsidR="003224BC" w:rsidRPr="00B07F72">
        <w:rPr>
          <w:rFonts w:ascii="Times New Roman"/>
          <w:sz w:val="23"/>
        </w:rPr>
        <w:t>ĝ</w:t>
      </w:r>
      <w:r w:rsidRPr="00B07F72">
        <w:rPr>
          <w:rFonts w:ascii="Times New Roman"/>
          <w:sz w:val="23"/>
        </w:rPr>
        <w:t>in al si. Tia homo estas kiel terkultivisto, kiu deziras rikolton sen semado. Se terkultivisto semas nenion printempe, li rikoltas nenion a</w:t>
      </w:r>
      <w:r w:rsidR="003224BC" w:rsidRPr="00B07F72">
        <w:rPr>
          <w:rFonts w:ascii="Times New Roman"/>
          <w:sz w:val="23"/>
        </w:rPr>
        <w:t>ŭ</w:t>
      </w:r>
      <w:r w:rsidRPr="00B07F72">
        <w:rPr>
          <w:rFonts w:ascii="Times New Roman"/>
          <w:sz w:val="23"/>
        </w:rPr>
        <w:t>tune. Tio estas la principo de ka</w:t>
      </w:r>
      <w:r w:rsidR="003224BC" w:rsidRPr="00B07F72">
        <w:rPr>
          <w:rFonts w:ascii="Times New Roman"/>
          <w:sz w:val="23"/>
        </w:rPr>
        <w:t>ŭ</w:t>
      </w:r>
      <w:r w:rsidRPr="00B07F72">
        <w:rPr>
          <w:rFonts w:ascii="Times New Roman"/>
          <w:sz w:val="23"/>
        </w:rPr>
        <w:t>zo kaj efiko. Kiel do tio validus nur al terkultivo?”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18. </w:t>
      </w:r>
      <w:r w:rsidRPr="00B07F72">
        <w:rPr>
          <w:rFonts w:ascii="Times New Roman"/>
          <w:sz w:val="23"/>
        </w:rPr>
        <w:t>Sotesano diris: “Kiu ne bonfaras, tiu ne povos realigi sian volon bone vivi en la sekva vivo. Kompardire, kvankam iu volas lo</w:t>
      </w:r>
      <w:r w:rsidR="003224BC" w:rsidRPr="00B07F72">
        <w:rPr>
          <w:rFonts w:ascii="Times New Roman"/>
          <w:sz w:val="23"/>
        </w:rPr>
        <w:t>ĝ</w:t>
      </w:r>
      <w:r w:rsidRPr="00B07F72">
        <w:rPr>
          <w:rFonts w:ascii="Times New Roman"/>
          <w:sz w:val="23"/>
        </w:rPr>
        <w:t xml:space="preserve">i </w:t>
      </w:r>
      <w:r w:rsidR="003224BC" w:rsidRPr="00B07F72">
        <w:rPr>
          <w:rFonts w:ascii="Times New Roman"/>
          <w:sz w:val="23"/>
        </w:rPr>
        <w:t>ĉ</w:t>
      </w:r>
      <w:r w:rsidRPr="00B07F72">
        <w:rPr>
          <w:rFonts w:ascii="Times New Roman"/>
          <w:sz w:val="23"/>
        </w:rPr>
        <w:t>i-vive en luksa domo, li ne povas tie enlo</w:t>
      </w:r>
      <w:r w:rsidR="003224BC" w:rsidRPr="00B07F72">
        <w:rPr>
          <w:rFonts w:ascii="Times New Roman"/>
          <w:sz w:val="23"/>
        </w:rPr>
        <w:t>ĝ</w:t>
      </w:r>
      <w:r w:rsidRPr="00B07F72">
        <w:rPr>
          <w:rFonts w:ascii="Times New Roman"/>
          <w:sz w:val="23"/>
        </w:rPr>
        <w:t>i</w:t>
      </w:r>
      <w:r w:rsidR="003224BC" w:rsidRPr="00B07F72">
        <w:rPr>
          <w:rFonts w:ascii="Times New Roman"/>
          <w:sz w:val="23"/>
        </w:rPr>
        <w:t>ĝ</w:t>
      </w:r>
      <w:r w:rsidRPr="00B07F72">
        <w:rPr>
          <w:rFonts w:ascii="Times New Roman"/>
          <w:sz w:val="23"/>
        </w:rPr>
        <w:t xml:space="preserve">i, se </w:t>
      </w:r>
      <w:r w:rsidR="003224BC" w:rsidRPr="00B07F72">
        <w:rPr>
          <w:rFonts w:ascii="Times New Roman"/>
          <w:sz w:val="23"/>
        </w:rPr>
        <w:t>ĝ</w:t>
      </w:r>
      <w:r w:rsidRPr="00B07F72">
        <w:rPr>
          <w:rFonts w:ascii="Times New Roman"/>
          <w:sz w:val="23"/>
        </w:rPr>
        <w:t xml:space="preserve">i ne estas lia. </w:t>
      </w:r>
      <w:r w:rsidRPr="00B07F72">
        <w:rPr>
          <w:rFonts w:ascii="Times New Roman"/>
          <w:sz w:val="23"/>
        </w:rPr>
        <w:lastRenderedPageBreak/>
        <w:t xml:space="preserve">Vidu </w:t>
      </w:r>
      <w:r w:rsidRPr="00B07F72">
        <w:rPr>
          <w:rFonts w:ascii="Times New Roman"/>
          <w:i/>
          <w:sz w:val="23"/>
        </w:rPr>
        <w:t>Gong</w:t>
      </w:r>
      <w:r w:rsidR="003224BC" w:rsidRPr="00B07F72">
        <w:rPr>
          <w:rFonts w:ascii="Times New Roman"/>
          <w:i/>
          <w:sz w:val="23"/>
        </w:rPr>
        <w:t>ĉ</w:t>
      </w:r>
      <w:r w:rsidRPr="00B07F72">
        <w:rPr>
          <w:rFonts w:ascii="Times New Roman"/>
          <w:i/>
          <w:sz w:val="23"/>
        </w:rPr>
        <w:t>il</w:t>
      </w:r>
      <w:r w:rsidRPr="00B07F72">
        <w:rPr>
          <w:rStyle w:val="a6"/>
          <w:rFonts w:ascii="Times New Roman"/>
          <w:sz w:val="23"/>
        </w:rPr>
        <w:footnoteReference w:id="177"/>
      </w:r>
      <w:r w:rsidRPr="00B07F72">
        <w:rPr>
          <w:rFonts w:ascii="Times New Roman"/>
          <w:sz w:val="23"/>
        </w:rPr>
        <w:t>! Kiam li eltrajni</w:t>
      </w:r>
      <w:r w:rsidR="003224BC" w:rsidRPr="00B07F72">
        <w:rPr>
          <w:rFonts w:ascii="Times New Roman"/>
          <w:sz w:val="23"/>
        </w:rPr>
        <w:t>ĝ</w:t>
      </w:r>
      <w:r w:rsidRPr="00B07F72">
        <w:rPr>
          <w:rFonts w:ascii="Times New Roman"/>
          <w:sz w:val="23"/>
        </w:rPr>
        <w:t xml:space="preserve">as en la stacidomo </w:t>
      </w:r>
      <w:r w:rsidRPr="00B07F72">
        <w:rPr>
          <w:rFonts w:ascii="Times New Roman"/>
          <w:i/>
          <w:sz w:val="23"/>
        </w:rPr>
        <w:t>Iksan</w:t>
      </w:r>
      <w:r w:rsidRPr="00B07F72">
        <w:rPr>
          <w:rStyle w:val="a6"/>
          <w:rFonts w:ascii="Times New Roman"/>
          <w:sz w:val="23"/>
        </w:rPr>
        <w:footnoteReference w:id="178"/>
      </w:r>
      <w:r w:rsidRPr="00B07F72">
        <w:rPr>
          <w:rFonts w:ascii="Times New Roman"/>
          <w:sz w:val="23"/>
        </w:rPr>
        <w:t>, trovi</w:t>
      </w:r>
      <w:r w:rsidR="003224BC" w:rsidRPr="00B07F72">
        <w:rPr>
          <w:rFonts w:ascii="Times New Roman"/>
          <w:sz w:val="23"/>
        </w:rPr>
        <w:t>ĝ</w:t>
      </w:r>
      <w:r w:rsidRPr="00B07F72">
        <w:rPr>
          <w:rFonts w:ascii="Times New Roman"/>
          <w:sz w:val="23"/>
        </w:rPr>
        <w:t>as vicoj da modernaj domoj kun kelkaj eta</w:t>
      </w:r>
      <w:r w:rsidR="003224BC" w:rsidRPr="00B07F72">
        <w:rPr>
          <w:rFonts w:ascii="Times New Roman"/>
          <w:sz w:val="23"/>
        </w:rPr>
        <w:t>ĝ</w:t>
      </w:r>
      <w:r w:rsidRPr="00B07F72">
        <w:rPr>
          <w:rFonts w:ascii="Times New Roman"/>
          <w:sz w:val="23"/>
        </w:rPr>
        <w:t>oj, sed li revenas nur al sia doma</w:t>
      </w:r>
      <w:r w:rsidR="003224BC" w:rsidRPr="00B07F72">
        <w:rPr>
          <w:rFonts w:ascii="Times New Roman"/>
          <w:sz w:val="23"/>
        </w:rPr>
        <w:t>ĉ</w:t>
      </w:r>
      <w:r w:rsidRPr="00B07F72">
        <w:rPr>
          <w:rFonts w:ascii="Times New Roman"/>
          <w:sz w:val="23"/>
        </w:rPr>
        <w:t>o, e</w:t>
      </w:r>
      <w:r w:rsidR="003224BC" w:rsidRPr="00B07F72">
        <w:rPr>
          <w:rFonts w:ascii="Times New Roman"/>
          <w:sz w:val="23"/>
        </w:rPr>
        <w:t>ĉ</w:t>
      </w:r>
      <w:r w:rsidRPr="00B07F72">
        <w:rPr>
          <w:rFonts w:ascii="Times New Roman"/>
          <w:sz w:val="23"/>
        </w:rPr>
        <w:t xml:space="preserve"> ne povante a</w:t>
      </w:r>
      <w:r w:rsidR="003224BC" w:rsidRPr="00B07F72">
        <w:rPr>
          <w:rFonts w:ascii="Times New Roman"/>
          <w:sz w:val="23"/>
        </w:rPr>
        <w:t>ŭ</w:t>
      </w:r>
      <w:r w:rsidRPr="00B07F72">
        <w:rPr>
          <w:rFonts w:ascii="Times New Roman"/>
          <w:sz w:val="23"/>
        </w:rPr>
        <w:t>daci eniri en unu el ili. Tio estas ekzemplo, ke oni iras kaj ricevas la</w:t>
      </w:r>
      <w:r w:rsidR="003224BC" w:rsidRPr="00B07F72">
        <w:rPr>
          <w:rFonts w:ascii="Times New Roman"/>
          <w:sz w:val="23"/>
        </w:rPr>
        <w:t>ŭ</w:t>
      </w:r>
      <w:r w:rsidRPr="00B07F72">
        <w:rPr>
          <w:rFonts w:ascii="Times New Roman"/>
          <w:sz w:val="23"/>
        </w:rPr>
        <w:t xml:space="preserve"> sia pasinta ago.”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19. </w:t>
      </w:r>
      <w:r w:rsidRPr="00B07F72">
        <w:rPr>
          <w:rFonts w:ascii="Times New Roman"/>
          <w:sz w:val="23"/>
        </w:rPr>
        <w:t>Sotesano diris: “Nur merita homo povas longe teni grandan feli</w:t>
      </w:r>
      <w:r w:rsidR="003224BC" w:rsidRPr="00B07F72">
        <w:rPr>
          <w:rFonts w:ascii="Times New Roman"/>
          <w:sz w:val="23"/>
        </w:rPr>
        <w:t>ĉ</w:t>
      </w:r>
      <w:r w:rsidRPr="00B07F72">
        <w:rPr>
          <w:rFonts w:ascii="Times New Roman"/>
          <w:sz w:val="23"/>
        </w:rPr>
        <w:t xml:space="preserve">on. Se senmeritulo </w:t>
      </w:r>
      <w:r w:rsidR="003224BC" w:rsidRPr="00B07F72">
        <w:rPr>
          <w:rFonts w:ascii="Times New Roman"/>
          <w:sz w:val="23"/>
        </w:rPr>
        <w:t>ĝ</w:t>
      </w:r>
      <w:r w:rsidRPr="00B07F72">
        <w:rPr>
          <w:rFonts w:ascii="Times New Roman"/>
          <w:sz w:val="23"/>
        </w:rPr>
        <w:t>in ricevas, li disver</w:t>
      </w:r>
      <w:r w:rsidR="003224BC" w:rsidRPr="00B07F72">
        <w:rPr>
          <w:rFonts w:ascii="Times New Roman"/>
          <w:sz w:val="23"/>
        </w:rPr>
        <w:t>ŝ</w:t>
      </w:r>
      <w:r w:rsidRPr="00B07F72">
        <w:rPr>
          <w:rFonts w:ascii="Times New Roman"/>
          <w:sz w:val="23"/>
        </w:rPr>
        <w:t xml:space="preserve">as </w:t>
      </w:r>
      <w:r w:rsidR="003224BC" w:rsidRPr="00B07F72">
        <w:rPr>
          <w:rFonts w:ascii="Times New Roman"/>
          <w:sz w:val="23"/>
        </w:rPr>
        <w:t>ĝ</w:t>
      </w:r>
      <w:r w:rsidRPr="00B07F72">
        <w:rPr>
          <w:rFonts w:ascii="Times New Roman"/>
          <w:sz w:val="23"/>
        </w:rPr>
        <w:t>in a</w:t>
      </w:r>
      <w:r w:rsidR="003224BC" w:rsidRPr="00B07F72">
        <w:rPr>
          <w:rFonts w:ascii="Times New Roman"/>
          <w:sz w:val="23"/>
        </w:rPr>
        <w:t>ŭ</w:t>
      </w:r>
      <w:r w:rsidRPr="00B07F72">
        <w:rPr>
          <w:rFonts w:ascii="Times New Roman"/>
          <w:sz w:val="23"/>
        </w:rPr>
        <w:t xml:space="preserve"> </w:t>
      </w:r>
      <w:r w:rsidR="003224BC" w:rsidRPr="00B07F72">
        <w:rPr>
          <w:rFonts w:ascii="Times New Roman"/>
          <w:sz w:val="23"/>
        </w:rPr>
        <w:t>ĝ</w:t>
      </w:r>
      <w:r w:rsidRPr="00B07F72">
        <w:rPr>
          <w:rFonts w:ascii="Times New Roman"/>
          <w:sz w:val="23"/>
        </w:rPr>
        <w:t>i alportas al li katastrofon. Tial sa</w:t>
      </w:r>
      <w:r w:rsidR="003224BC" w:rsidRPr="00B07F72">
        <w:rPr>
          <w:rFonts w:ascii="Times New Roman"/>
          <w:sz w:val="23"/>
        </w:rPr>
        <w:t>ĝ</w:t>
      </w:r>
      <w:r w:rsidRPr="00B07F72">
        <w:rPr>
          <w:rFonts w:ascii="Times New Roman"/>
          <w:sz w:val="23"/>
        </w:rPr>
        <w:t>ulo scias krei, gardi kaj uzi feli</w:t>
      </w:r>
      <w:r w:rsidR="003224BC" w:rsidRPr="00B07F72">
        <w:rPr>
          <w:rFonts w:ascii="Times New Roman"/>
          <w:sz w:val="23"/>
        </w:rPr>
        <w:t>ĉ</w:t>
      </w:r>
      <w:r w:rsidRPr="00B07F72">
        <w:rPr>
          <w:rFonts w:ascii="Times New Roman"/>
          <w:sz w:val="23"/>
        </w:rPr>
        <w:t>on, tiel ke li eterne tenas kiel ajn grandan feli</w:t>
      </w:r>
      <w:r w:rsidR="003224BC" w:rsidRPr="00B07F72">
        <w:rPr>
          <w:rFonts w:ascii="Times New Roman"/>
          <w:sz w:val="23"/>
        </w:rPr>
        <w:t>ĉ</w:t>
      </w:r>
      <w:r w:rsidRPr="00B07F72">
        <w:rPr>
          <w:rFonts w:ascii="Times New Roman"/>
          <w:sz w:val="23"/>
        </w:rPr>
        <w:t>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20. </w:t>
      </w:r>
      <w:r w:rsidRPr="00B07F72">
        <w:rPr>
          <w:rFonts w:ascii="Times New Roman"/>
          <w:sz w:val="23"/>
        </w:rPr>
        <w:t>Sotesano diris: “Malsa</w:t>
      </w:r>
      <w:r w:rsidR="003224BC" w:rsidRPr="00B07F72">
        <w:rPr>
          <w:rFonts w:ascii="Times New Roman"/>
          <w:sz w:val="23"/>
        </w:rPr>
        <w:t>ĝ</w:t>
      </w:r>
      <w:r w:rsidRPr="00B07F72">
        <w:rPr>
          <w:rFonts w:ascii="Times New Roman"/>
          <w:sz w:val="23"/>
        </w:rPr>
        <w:t>uloj rigardas honoron nur bona kaj penas elmontri e</w:t>
      </w:r>
      <w:r w:rsidR="003224BC" w:rsidRPr="00B07F72">
        <w:rPr>
          <w:rFonts w:ascii="Times New Roman"/>
          <w:sz w:val="23"/>
        </w:rPr>
        <w:t>ĉ</w:t>
      </w:r>
      <w:r w:rsidRPr="00B07F72">
        <w:rPr>
          <w:rFonts w:ascii="Times New Roman"/>
          <w:sz w:val="23"/>
        </w:rPr>
        <w:t xml:space="preserve"> falsan honoron, </w:t>
      </w:r>
      <w:r w:rsidR="003224BC" w:rsidRPr="00B07F72">
        <w:rPr>
          <w:rFonts w:ascii="Times New Roman"/>
          <w:sz w:val="23"/>
        </w:rPr>
        <w:t>ĉ</w:t>
      </w:r>
      <w:r w:rsidRPr="00B07F72">
        <w:rPr>
          <w:rFonts w:ascii="Times New Roman"/>
          <w:sz w:val="23"/>
        </w:rPr>
        <w:t>ar ili ne scias, ke falsa honoro fine ka</w:t>
      </w:r>
      <w:r w:rsidR="003224BC" w:rsidRPr="00B07F72">
        <w:rPr>
          <w:rFonts w:ascii="Times New Roman"/>
          <w:sz w:val="23"/>
        </w:rPr>
        <w:t>ŭ</w:t>
      </w:r>
      <w:r w:rsidRPr="00B07F72">
        <w:rPr>
          <w:rFonts w:ascii="Times New Roman"/>
          <w:sz w:val="23"/>
        </w:rPr>
        <w:t>zas al ili dama</w:t>
      </w:r>
      <w:r w:rsidR="003224BC" w:rsidRPr="00B07F72">
        <w:rPr>
          <w:rFonts w:ascii="Times New Roman"/>
          <w:sz w:val="23"/>
        </w:rPr>
        <w:t>ĝ</w:t>
      </w:r>
      <w:r w:rsidRPr="00B07F72">
        <w:rPr>
          <w:rFonts w:ascii="Times New Roman"/>
          <w:sz w:val="23"/>
        </w:rPr>
        <w:t>on. En la mondo estas principo, ke kvankam oni penas iel ajn ka</w:t>
      </w:r>
      <w:r w:rsidR="003224BC" w:rsidRPr="00B07F72">
        <w:rPr>
          <w:rFonts w:ascii="Times New Roman"/>
          <w:sz w:val="23"/>
        </w:rPr>
        <w:t>ŝ</w:t>
      </w:r>
      <w:r w:rsidRPr="00B07F72">
        <w:rPr>
          <w:rFonts w:ascii="Times New Roman"/>
          <w:sz w:val="23"/>
        </w:rPr>
        <w:t xml:space="preserve">i veran honoron, </w:t>
      </w:r>
      <w:r w:rsidR="003224BC" w:rsidRPr="00B07F72">
        <w:rPr>
          <w:rFonts w:ascii="Times New Roman"/>
          <w:sz w:val="23"/>
        </w:rPr>
        <w:t>ĝ</w:t>
      </w:r>
      <w:r w:rsidRPr="00B07F72">
        <w:rPr>
          <w:rFonts w:ascii="Times New Roman"/>
          <w:sz w:val="23"/>
        </w:rPr>
        <w:t>i nature elmontri</w:t>
      </w:r>
      <w:r w:rsidR="003224BC" w:rsidRPr="00B07F72">
        <w:rPr>
          <w:rFonts w:ascii="Times New Roman"/>
          <w:sz w:val="23"/>
        </w:rPr>
        <w:t>ĝ</w:t>
      </w:r>
      <w:r w:rsidRPr="00B07F72">
        <w:rPr>
          <w:rFonts w:ascii="Times New Roman"/>
          <w:sz w:val="23"/>
        </w:rPr>
        <w:t xml:space="preserve">as, dum kvankam oni penas diskonigi falsan honoron, </w:t>
      </w:r>
      <w:r w:rsidR="003224BC" w:rsidRPr="00B07F72">
        <w:rPr>
          <w:rFonts w:ascii="Times New Roman"/>
          <w:sz w:val="23"/>
        </w:rPr>
        <w:t>ĝ</w:t>
      </w:r>
      <w:r w:rsidRPr="00B07F72">
        <w:rPr>
          <w:rFonts w:ascii="Times New Roman"/>
          <w:sz w:val="23"/>
        </w:rPr>
        <w:t>i fine disfalas. Tial vorte akirita honoro sen fakto nepre detrui</w:t>
      </w:r>
      <w:r w:rsidR="003224BC" w:rsidRPr="00B07F72">
        <w:rPr>
          <w:rFonts w:ascii="Times New Roman"/>
          <w:sz w:val="23"/>
        </w:rPr>
        <w:t>ĝ</w:t>
      </w:r>
      <w:r w:rsidRPr="00B07F72">
        <w:rPr>
          <w:rFonts w:ascii="Times New Roman"/>
          <w:sz w:val="23"/>
        </w:rPr>
        <w:t>as vorte, kaj intrige akirita honoro ne nur detrui</w:t>
      </w:r>
      <w:r w:rsidR="003224BC" w:rsidRPr="00B07F72">
        <w:rPr>
          <w:rFonts w:ascii="Times New Roman"/>
          <w:sz w:val="23"/>
        </w:rPr>
        <w:t>ĝ</w:t>
      </w:r>
      <w:r w:rsidRPr="00B07F72">
        <w:rPr>
          <w:rFonts w:ascii="Times New Roman"/>
          <w:sz w:val="23"/>
        </w:rPr>
        <w:t>as intrige, sed anka</w:t>
      </w:r>
      <w:r w:rsidR="003224BC" w:rsidRPr="00B07F72">
        <w:rPr>
          <w:rFonts w:ascii="Times New Roman"/>
          <w:sz w:val="23"/>
        </w:rPr>
        <w:t>ŭ</w:t>
      </w:r>
      <w:r w:rsidRPr="00B07F72">
        <w:rPr>
          <w:rFonts w:ascii="Times New Roman"/>
          <w:sz w:val="23"/>
        </w:rPr>
        <w:t xml:space="preserve"> faligas jam ekzistantan honoron. Sekve en serioza okazo </w:t>
      </w:r>
      <w:r w:rsidR="003224BC" w:rsidRPr="00B07F72">
        <w:rPr>
          <w:rFonts w:ascii="Times New Roman"/>
          <w:sz w:val="23"/>
        </w:rPr>
        <w:t>ĝ</w:t>
      </w:r>
      <w:r w:rsidRPr="00B07F72">
        <w:rPr>
          <w:rFonts w:ascii="Times New Roman"/>
          <w:sz w:val="23"/>
        </w:rPr>
        <w:t>i perdigas e</w:t>
      </w:r>
      <w:r w:rsidR="003224BC" w:rsidRPr="00B07F72">
        <w:rPr>
          <w:rFonts w:ascii="Times New Roman"/>
          <w:sz w:val="23"/>
        </w:rPr>
        <w:t>ĉ</w:t>
      </w:r>
      <w:r w:rsidRPr="00B07F72">
        <w:rPr>
          <w:rFonts w:ascii="Times New Roman"/>
          <w:sz w:val="23"/>
        </w:rPr>
        <w:t xml:space="preserve"> hava</w:t>
      </w:r>
      <w:r w:rsidR="003224BC" w:rsidRPr="00B07F72">
        <w:rPr>
          <w:rFonts w:ascii="Times New Roman"/>
          <w:sz w:val="23"/>
        </w:rPr>
        <w:t>ĵ</w:t>
      </w:r>
      <w:r w:rsidRPr="00B07F72">
        <w:rPr>
          <w:rFonts w:ascii="Times New Roman"/>
          <w:sz w:val="23"/>
        </w:rPr>
        <w:t>on kaj vivon. Kiel do ne atenti tion anticipe?”</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21. </w:t>
      </w:r>
      <w:r w:rsidRPr="00B07F72">
        <w:rPr>
          <w:rFonts w:ascii="Times New Roman"/>
          <w:sz w:val="23"/>
        </w:rPr>
        <w:t>Kiam iu almozulo petis de</w:t>
      </w:r>
      <w:r w:rsidRPr="00B07F72">
        <w:rPr>
          <w:rFonts w:ascii="Times New Roman"/>
          <w:i/>
          <w:sz w:val="23"/>
        </w:rPr>
        <w:t xml:space="preserve"> Gim Gi</w:t>
      </w:r>
      <w:r w:rsidR="003224BC" w:rsidRPr="00B07F72">
        <w:rPr>
          <w:rFonts w:ascii="Times New Roman"/>
          <w:i/>
          <w:sz w:val="23"/>
        </w:rPr>
        <w:t>ĉ</w:t>
      </w:r>
      <w:r w:rsidRPr="00B07F72">
        <w:rPr>
          <w:rFonts w:ascii="Times New Roman"/>
          <w:i/>
          <w:sz w:val="23"/>
        </w:rPr>
        <w:t xml:space="preserve">on </w:t>
      </w:r>
      <w:r w:rsidRPr="00B07F72">
        <w:rPr>
          <w:rFonts w:ascii="Times New Roman"/>
          <w:sz w:val="23"/>
        </w:rPr>
        <w:t>bonfari,</w:t>
      </w:r>
      <w:r w:rsidRPr="00B07F72">
        <w:rPr>
          <w:rFonts w:ascii="Times New Roman"/>
          <w:i/>
          <w:sz w:val="23"/>
        </w:rPr>
        <w:t xml:space="preserve"> Gi</w:t>
      </w:r>
      <w:r w:rsidR="003224BC" w:rsidRPr="00B07F72">
        <w:rPr>
          <w:rFonts w:ascii="Times New Roman"/>
          <w:i/>
          <w:sz w:val="23"/>
        </w:rPr>
        <w:t>ĉ</w:t>
      </w:r>
      <w:r w:rsidRPr="00B07F72">
        <w:rPr>
          <w:rFonts w:ascii="Times New Roman"/>
          <w:i/>
          <w:sz w:val="23"/>
        </w:rPr>
        <w:t xml:space="preserve">on </w:t>
      </w:r>
      <w:r w:rsidRPr="00B07F72">
        <w:rPr>
          <w:rFonts w:ascii="Times New Roman"/>
          <w:sz w:val="23"/>
        </w:rPr>
        <w:t xml:space="preserve">demandis: “Se mi donas al vi almozon, </w:t>
      </w:r>
      <w:r w:rsidR="003224BC" w:rsidRPr="00B07F72">
        <w:rPr>
          <w:rFonts w:ascii="Times New Roman"/>
          <w:sz w:val="23"/>
        </w:rPr>
        <w:t>ĉ</w:t>
      </w:r>
      <w:r w:rsidRPr="00B07F72">
        <w:rPr>
          <w:rFonts w:ascii="Times New Roman"/>
          <w:sz w:val="23"/>
        </w:rPr>
        <w:t xml:space="preserve">u vi kapablas rekompenci min?” Li ne povis respondi kaj </w:t>
      </w:r>
      <w:r w:rsidRPr="00B07F72">
        <w:rPr>
          <w:rFonts w:ascii="Times New Roman"/>
          <w:i/>
          <w:sz w:val="23"/>
        </w:rPr>
        <w:t>Gi</w:t>
      </w:r>
      <w:r w:rsidR="003224BC" w:rsidRPr="00B07F72">
        <w:rPr>
          <w:rFonts w:ascii="Times New Roman"/>
          <w:i/>
          <w:sz w:val="23"/>
        </w:rPr>
        <w:t>ĉ</w:t>
      </w:r>
      <w:r w:rsidRPr="00B07F72">
        <w:rPr>
          <w:rFonts w:ascii="Times New Roman"/>
          <w:i/>
          <w:sz w:val="23"/>
        </w:rPr>
        <w:t>on</w:t>
      </w:r>
      <w:r w:rsidRPr="00B07F72">
        <w:rPr>
          <w:rFonts w:ascii="Times New Roman"/>
          <w:sz w:val="23"/>
        </w:rPr>
        <w:t xml:space="preserve"> diris: “Malsa</w:t>
      </w:r>
      <w:r w:rsidR="003224BC" w:rsidRPr="00B07F72">
        <w:rPr>
          <w:rFonts w:ascii="Times New Roman"/>
          <w:sz w:val="23"/>
        </w:rPr>
        <w:t>ĝ</w:t>
      </w:r>
      <w:r w:rsidRPr="00B07F72">
        <w:rPr>
          <w:rFonts w:ascii="Times New Roman"/>
          <w:sz w:val="23"/>
        </w:rPr>
        <w:t>uloj ofte petas aliulon bonfari al ili, sed male per tio ili faras pekon.” Sotesano a</w:t>
      </w:r>
      <w:r w:rsidR="003224BC" w:rsidRPr="00B07F72">
        <w:rPr>
          <w:rFonts w:ascii="Times New Roman"/>
          <w:sz w:val="23"/>
        </w:rPr>
        <w:t>ŭ</w:t>
      </w:r>
      <w:r w:rsidRPr="00B07F72">
        <w:rPr>
          <w:rFonts w:ascii="Times New Roman"/>
          <w:sz w:val="23"/>
        </w:rPr>
        <w:t xml:space="preserve">dis tion kaj diris: “La vortoj de </w:t>
      </w:r>
      <w:r w:rsidRPr="00B07F72">
        <w:rPr>
          <w:rFonts w:ascii="Times New Roman"/>
          <w:i/>
          <w:sz w:val="23"/>
        </w:rPr>
        <w:t>Gi</w:t>
      </w:r>
      <w:r w:rsidR="003224BC" w:rsidRPr="00B07F72">
        <w:rPr>
          <w:rFonts w:ascii="Times New Roman"/>
          <w:i/>
          <w:sz w:val="23"/>
        </w:rPr>
        <w:t>ĉ</w:t>
      </w:r>
      <w:r w:rsidRPr="00B07F72">
        <w:rPr>
          <w:rFonts w:ascii="Times New Roman"/>
          <w:i/>
          <w:sz w:val="23"/>
        </w:rPr>
        <w:t xml:space="preserve">on </w:t>
      </w:r>
      <w:r w:rsidRPr="00B07F72">
        <w:rPr>
          <w:rFonts w:ascii="Times New Roman"/>
          <w:sz w:val="23"/>
        </w:rPr>
        <w:t xml:space="preserve">ja estas prediko. Homoj en la mondo </w:t>
      </w:r>
      <w:r w:rsidR="003224BC" w:rsidRPr="00B07F72">
        <w:rPr>
          <w:rFonts w:ascii="Times New Roman"/>
          <w:sz w:val="23"/>
        </w:rPr>
        <w:t>ŝ</w:t>
      </w:r>
      <w:r w:rsidRPr="00B07F72">
        <w:rPr>
          <w:rFonts w:ascii="Times New Roman"/>
          <w:sz w:val="23"/>
        </w:rPr>
        <w:t>atas ricevi feli</w:t>
      </w:r>
      <w:r w:rsidR="003224BC" w:rsidRPr="00B07F72">
        <w:rPr>
          <w:rFonts w:ascii="Times New Roman"/>
          <w:sz w:val="23"/>
        </w:rPr>
        <w:t>ĉ</w:t>
      </w:r>
      <w:r w:rsidRPr="00B07F72">
        <w:rPr>
          <w:rFonts w:ascii="Times New Roman"/>
          <w:sz w:val="23"/>
        </w:rPr>
        <w:t>on, sed malmultas feli</w:t>
      </w:r>
      <w:r w:rsidR="003224BC" w:rsidRPr="00B07F72">
        <w:rPr>
          <w:rFonts w:ascii="Times New Roman"/>
          <w:sz w:val="23"/>
        </w:rPr>
        <w:t>ĉ</w:t>
      </w:r>
      <w:r w:rsidRPr="00B07F72">
        <w:rPr>
          <w:rFonts w:ascii="Times New Roman"/>
          <w:sz w:val="23"/>
        </w:rPr>
        <w:t>okreantoj. Homoj mal</w:t>
      </w:r>
      <w:r w:rsidR="003224BC" w:rsidRPr="00B07F72">
        <w:rPr>
          <w:rFonts w:ascii="Times New Roman"/>
          <w:sz w:val="23"/>
        </w:rPr>
        <w:t>ŝ</w:t>
      </w:r>
      <w:r w:rsidRPr="00B07F72">
        <w:rPr>
          <w:rFonts w:ascii="Times New Roman"/>
          <w:sz w:val="23"/>
        </w:rPr>
        <w:t xml:space="preserve">atas ricevi punon, sed multas pekantoj. Tial en </w:t>
      </w:r>
      <w:r w:rsidR="003224BC" w:rsidRPr="00B07F72">
        <w:rPr>
          <w:rFonts w:ascii="Times New Roman"/>
          <w:sz w:val="23"/>
        </w:rPr>
        <w:t>ĉ</w:t>
      </w:r>
      <w:r w:rsidRPr="00B07F72">
        <w:rPr>
          <w:rFonts w:ascii="Times New Roman"/>
          <w:sz w:val="23"/>
        </w:rPr>
        <w:t>i tiu mondo multas suferantoj kaj malmultas feli</w:t>
      </w:r>
      <w:r w:rsidR="003224BC" w:rsidRPr="00B07F72">
        <w:rPr>
          <w:rFonts w:ascii="Times New Roman"/>
          <w:sz w:val="23"/>
        </w:rPr>
        <w:t>ĉ</w:t>
      </w:r>
      <w:r w:rsidRPr="00B07F72">
        <w:rPr>
          <w:rFonts w:ascii="Times New Roman"/>
          <w:sz w:val="23"/>
        </w:rPr>
        <w:t>antoj.”</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22. </w:t>
      </w:r>
      <w:r w:rsidRPr="00B07F72">
        <w:rPr>
          <w:rFonts w:ascii="Times New Roman"/>
          <w:sz w:val="23"/>
        </w:rPr>
        <w:t>Sotesano diris: “Se homo la</w:t>
      </w:r>
      <w:r w:rsidR="003224BC" w:rsidRPr="00B07F72">
        <w:rPr>
          <w:rFonts w:ascii="Times New Roman"/>
          <w:sz w:val="23"/>
        </w:rPr>
        <w:t>ŭ</w:t>
      </w:r>
      <w:r w:rsidRPr="00B07F72">
        <w:rPr>
          <w:rFonts w:ascii="Times New Roman"/>
          <w:sz w:val="23"/>
        </w:rPr>
        <w:t>pla</w:t>
      </w:r>
      <w:r w:rsidR="003224BC" w:rsidRPr="00B07F72">
        <w:rPr>
          <w:rFonts w:ascii="Times New Roman"/>
          <w:sz w:val="23"/>
        </w:rPr>
        <w:t>ĉ</w:t>
      </w:r>
      <w:r w:rsidRPr="00B07F72">
        <w:rPr>
          <w:rFonts w:ascii="Times New Roman"/>
          <w:sz w:val="23"/>
        </w:rPr>
        <w:t xml:space="preserve">e faras </w:t>
      </w:r>
      <w:r w:rsidR="003224BC" w:rsidRPr="00B07F72">
        <w:rPr>
          <w:rFonts w:ascii="Times New Roman"/>
          <w:sz w:val="23"/>
        </w:rPr>
        <w:t>ĉ</w:t>
      </w:r>
      <w:r w:rsidRPr="00B07F72">
        <w:rPr>
          <w:rFonts w:ascii="Times New Roman"/>
          <w:sz w:val="23"/>
        </w:rPr>
        <w:t>ian malbonon kaj ne povas moderigi sin, aliuloj nepre punas lin. Se ili ne povas, la vero nepre punas lin. Tial prudentulo mem ne faras malbonon, anta</w:t>
      </w:r>
      <w:r w:rsidR="003224BC" w:rsidRPr="00B07F72">
        <w:rPr>
          <w:rFonts w:ascii="Times New Roman"/>
          <w:sz w:val="23"/>
        </w:rPr>
        <w:t>ŭ</w:t>
      </w:r>
      <w:r w:rsidRPr="00B07F72">
        <w:rPr>
          <w:rFonts w:ascii="Times New Roman"/>
          <w:sz w:val="23"/>
        </w:rPr>
        <w:t xml:space="preserve"> ol aliuloj punas lin, kaj li akceptas ilian konsilon, anta</w:t>
      </w:r>
      <w:r w:rsidR="003224BC" w:rsidRPr="00B07F72">
        <w:rPr>
          <w:rFonts w:ascii="Times New Roman"/>
          <w:sz w:val="23"/>
        </w:rPr>
        <w:t>ŭ</w:t>
      </w:r>
      <w:r w:rsidRPr="00B07F72">
        <w:rPr>
          <w:rFonts w:ascii="Times New Roman"/>
          <w:sz w:val="23"/>
        </w:rPr>
        <w:t xml:space="preserve"> ol la vero punas lin. Li do ne timas pri la malka</w:t>
      </w:r>
      <w:r w:rsidR="003224BC" w:rsidRPr="00B07F72">
        <w:rPr>
          <w:rFonts w:ascii="Times New Roman"/>
          <w:sz w:val="23"/>
        </w:rPr>
        <w:t>ŝ</w:t>
      </w:r>
      <w:r w:rsidRPr="00B07F72">
        <w:rPr>
          <w:rFonts w:ascii="Times New Roman"/>
          <w:sz w:val="23"/>
        </w:rPr>
        <w:t>i</w:t>
      </w:r>
      <w:r w:rsidR="003224BC" w:rsidRPr="00B07F72">
        <w:rPr>
          <w:rFonts w:ascii="Times New Roman"/>
          <w:sz w:val="23"/>
        </w:rPr>
        <w:t>ĝ</w:t>
      </w:r>
      <w:r w:rsidRPr="00B07F72">
        <w:rPr>
          <w:rFonts w:ascii="Times New Roman"/>
          <w:sz w:val="23"/>
        </w:rPr>
        <w:t xml:space="preserve">o de sia malbono kaj </w:t>
      </w:r>
      <w:r w:rsidR="003224BC" w:rsidRPr="00B07F72">
        <w:rPr>
          <w:rFonts w:ascii="Times New Roman"/>
          <w:sz w:val="23"/>
        </w:rPr>
        <w:t>ĉ</w:t>
      </w:r>
      <w:r w:rsidRPr="00B07F72">
        <w:rPr>
          <w:rFonts w:ascii="Times New Roman"/>
          <w:sz w:val="23"/>
        </w:rPr>
        <w:t>iam havas trankvilan koron.”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23</w:t>
      </w:r>
      <w:r w:rsidRPr="00B07F72">
        <w:rPr>
          <w:rFonts w:ascii="Times New Roman"/>
          <w:sz w:val="23"/>
        </w:rPr>
        <w:t>. Sotesano diris: “Misuzanto de malgranda potenco per malgranda talento, ne trompu, nek dama</w:t>
      </w:r>
      <w:r w:rsidR="003224BC" w:rsidRPr="00B07F72">
        <w:rPr>
          <w:rFonts w:ascii="Times New Roman"/>
          <w:sz w:val="23"/>
        </w:rPr>
        <w:t>ĝ</w:t>
      </w:r>
      <w:r w:rsidRPr="00B07F72">
        <w:rPr>
          <w:rFonts w:ascii="Times New Roman"/>
          <w:sz w:val="23"/>
        </w:rPr>
        <w:t xml:space="preserve">u la popolamason, rigardante </w:t>
      </w:r>
      <w:r w:rsidR="003224BC" w:rsidRPr="00B07F72">
        <w:rPr>
          <w:rFonts w:ascii="Times New Roman"/>
          <w:sz w:val="23"/>
        </w:rPr>
        <w:t>ĝ</w:t>
      </w:r>
      <w:r w:rsidRPr="00B07F72">
        <w:rPr>
          <w:rFonts w:ascii="Times New Roman"/>
          <w:sz w:val="23"/>
        </w:rPr>
        <w:t>in malsa</w:t>
      </w:r>
      <w:r w:rsidR="003224BC" w:rsidRPr="00B07F72">
        <w:rPr>
          <w:rFonts w:ascii="Times New Roman"/>
          <w:sz w:val="23"/>
        </w:rPr>
        <w:t>ĝ</w:t>
      </w:r>
      <w:r w:rsidRPr="00B07F72">
        <w:rPr>
          <w:rFonts w:ascii="Times New Roman"/>
          <w:sz w:val="23"/>
        </w:rPr>
        <w:t xml:space="preserve">a! </w:t>
      </w:r>
      <w:r w:rsidR="003224BC" w:rsidRPr="00B07F72">
        <w:rPr>
          <w:rFonts w:ascii="Times New Roman"/>
          <w:sz w:val="23"/>
        </w:rPr>
        <w:t>Ĝ</w:t>
      </w:r>
      <w:r w:rsidRPr="00B07F72">
        <w:rPr>
          <w:rFonts w:ascii="Times New Roman"/>
          <w:sz w:val="23"/>
        </w:rPr>
        <w:t xml:space="preserve">ia kolektiva menso estas </w:t>
      </w:r>
      <w:r w:rsidR="003224BC" w:rsidRPr="00B07F72">
        <w:rPr>
          <w:rFonts w:ascii="Times New Roman"/>
          <w:sz w:val="23"/>
        </w:rPr>
        <w:t>ĉ</w:t>
      </w:r>
      <w:r w:rsidRPr="00B07F72">
        <w:rPr>
          <w:rFonts w:ascii="Times New Roman"/>
          <w:sz w:val="23"/>
        </w:rPr>
        <w:t xml:space="preserve">iela menso, </w:t>
      </w:r>
      <w:r w:rsidR="003224BC" w:rsidRPr="00B07F72">
        <w:rPr>
          <w:rFonts w:ascii="Times New Roman"/>
          <w:sz w:val="23"/>
        </w:rPr>
        <w:t>ĝ</w:t>
      </w:r>
      <w:r w:rsidRPr="00B07F72">
        <w:rPr>
          <w:rFonts w:ascii="Times New Roman"/>
          <w:sz w:val="23"/>
        </w:rPr>
        <w:t xml:space="preserve">ia kolektiva okulo estas </w:t>
      </w:r>
      <w:r w:rsidR="003224BC" w:rsidRPr="00B07F72">
        <w:rPr>
          <w:rFonts w:ascii="Times New Roman"/>
          <w:sz w:val="23"/>
        </w:rPr>
        <w:t>ĉ</w:t>
      </w:r>
      <w:r w:rsidRPr="00B07F72">
        <w:rPr>
          <w:rFonts w:ascii="Times New Roman"/>
          <w:sz w:val="23"/>
        </w:rPr>
        <w:t xml:space="preserve">iela okulo, </w:t>
      </w:r>
      <w:r w:rsidR="003224BC" w:rsidRPr="00B07F72">
        <w:rPr>
          <w:rFonts w:ascii="Times New Roman"/>
          <w:sz w:val="23"/>
        </w:rPr>
        <w:t>ĝ</w:t>
      </w:r>
      <w:r w:rsidRPr="00B07F72">
        <w:rPr>
          <w:rFonts w:ascii="Times New Roman"/>
          <w:sz w:val="23"/>
        </w:rPr>
        <w:t xml:space="preserve">ia kolektiva orelo estas </w:t>
      </w:r>
      <w:r w:rsidR="003224BC" w:rsidRPr="00B07F72">
        <w:rPr>
          <w:rFonts w:ascii="Times New Roman"/>
          <w:sz w:val="23"/>
        </w:rPr>
        <w:t>ĉ</w:t>
      </w:r>
      <w:r w:rsidRPr="00B07F72">
        <w:rPr>
          <w:rFonts w:ascii="Times New Roman"/>
          <w:sz w:val="23"/>
        </w:rPr>
        <w:t xml:space="preserve">iela orelo kaj </w:t>
      </w:r>
      <w:r w:rsidR="003224BC" w:rsidRPr="00B07F72">
        <w:rPr>
          <w:rFonts w:ascii="Times New Roman"/>
          <w:sz w:val="23"/>
        </w:rPr>
        <w:t>ĝ</w:t>
      </w:r>
      <w:r w:rsidRPr="00B07F72">
        <w:rPr>
          <w:rFonts w:ascii="Times New Roman"/>
          <w:sz w:val="23"/>
        </w:rPr>
        <w:t>ia kolektiva bu</w:t>
      </w:r>
      <w:r w:rsidR="003224BC" w:rsidRPr="00B07F72">
        <w:rPr>
          <w:rFonts w:ascii="Times New Roman"/>
          <w:sz w:val="23"/>
        </w:rPr>
        <w:t>ŝ</w:t>
      </w:r>
      <w:r w:rsidRPr="00B07F72">
        <w:rPr>
          <w:rFonts w:ascii="Times New Roman"/>
          <w:sz w:val="23"/>
        </w:rPr>
        <w:t xml:space="preserve">o estas </w:t>
      </w:r>
      <w:r w:rsidR="003224BC" w:rsidRPr="00B07F72">
        <w:rPr>
          <w:rFonts w:ascii="Times New Roman"/>
          <w:sz w:val="23"/>
        </w:rPr>
        <w:t>ĉ</w:t>
      </w:r>
      <w:r w:rsidRPr="00B07F72">
        <w:rPr>
          <w:rFonts w:ascii="Times New Roman"/>
          <w:sz w:val="23"/>
        </w:rPr>
        <w:t>iela bu</w:t>
      </w:r>
      <w:r w:rsidR="003224BC" w:rsidRPr="00B07F72">
        <w:rPr>
          <w:rFonts w:ascii="Times New Roman"/>
          <w:sz w:val="23"/>
        </w:rPr>
        <w:t>ŝ</w:t>
      </w:r>
      <w:r w:rsidRPr="00B07F72">
        <w:rPr>
          <w:rFonts w:ascii="Times New Roman"/>
          <w:sz w:val="23"/>
        </w:rPr>
        <w:t>o. Kiel do trompi kaj dama</w:t>
      </w:r>
      <w:r w:rsidR="003224BC" w:rsidRPr="00B07F72">
        <w:rPr>
          <w:rFonts w:ascii="Times New Roman"/>
          <w:sz w:val="23"/>
        </w:rPr>
        <w:t>ĝ</w:t>
      </w:r>
      <w:r w:rsidRPr="00B07F72">
        <w:rPr>
          <w:rFonts w:ascii="Times New Roman"/>
          <w:sz w:val="23"/>
        </w:rPr>
        <w:t xml:space="preserve">i la popolamason, rigardante </w:t>
      </w:r>
      <w:r w:rsidR="003224BC" w:rsidRPr="00B07F72">
        <w:rPr>
          <w:rFonts w:ascii="Times New Roman"/>
          <w:sz w:val="23"/>
        </w:rPr>
        <w:t>ĝ</w:t>
      </w:r>
      <w:r w:rsidRPr="00B07F72">
        <w:rPr>
          <w:rFonts w:ascii="Times New Roman"/>
          <w:sz w:val="23"/>
        </w:rPr>
        <w:t>in malsa</w:t>
      </w:r>
      <w:r w:rsidR="003224BC" w:rsidRPr="00B07F72">
        <w:rPr>
          <w:rFonts w:ascii="Times New Roman"/>
          <w:sz w:val="23"/>
        </w:rPr>
        <w:t>ĝ</w:t>
      </w:r>
      <w:r w:rsidRPr="00B07F72">
        <w:rPr>
          <w:rFonts w:ascii="Times New Roman"/>
          <w:sz w:val="23"/>
        </w:rPr>
        <w:t>a?”</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24. </w:t>
      </w:r>
      <w:r w:rsidRPr="00B07F72">
        <w:rPr>
          <w:rFonts w:ascii="Times New Roman"/>
          <w:sz w:val="23"/>
        </w:rPr>
        <w:t>Iam furioza hundo, kiu lo</w:t>
      </w:r>
      <w:r w:rsidR="003224BC" w:rsidRPr="00B07F72">
        <w:rPr>
          <w:rFonts w:ascii="Times New Roman"/>
          <w:sz w:val="23"/>
        </w:rPr>
        <w:t>ĝ</w:t>
      </w:r>
      <w:r w:rsidRPr="00B07F72">
        <w:rPr>
          <w:rFonts w:ascii="Times New Roman"/>
          <w:sz w:val="23"/>
        </w:rPr>
        <w:t xml:space="preserve">is apud la centra sidejo de </w:t>
      </w:r>
      <w:r w:rsidR="003224BC" w:rsidRPr="00B07F72">
        <w:rPr>
          <w:rFonts w:ascii="Times New Roman"/>
          <w:sz w:val="23"/>
        </w:rPr>
        <w:t>ŭ</w:t>
      </w:r>
      <w:r w:rsidRPr="00B07F72">
        <w:rPr>
          <w:rFonts w:ascii="Times New Roman"/>
          <w:sz w:val="23"/>
        </w:rPr>
        <w:t>onbulismo, estis mordmortigita de sia kolego. Sotesano vidis tion kaj diris: “Kiam juna, tiu hundo tre sova</w:t>
      </w:r>
      <w:r w:rsidR="003224BC" w:rsidRPr="00B07F72">
        <w:rPr>
          <w:rFonts w:ascii="Times New Roman"/>
          <w:sz w:val="23"/>
        </w:rPr>
        <w:t>ĝ</w:t>
      </w:r>
      <w:r w:rsidRPr="00B07F72">
        <w:rPr>
          <w:rFonts w:ascii="Times New Roman"/>
          <w:sz w:val="23"/>
        </w:rPr>
        <w:t>is kaj rolis kiel re</w:t>
      </w:r>
      <w:r w:rsidR="003224BC" w:rsidRPr="00B07F72">
        <w:rPr>
          <w:rFonts w:ascii="Times New Roman"/>
          <w:sz w:val="23"/>
        </w:rPr>
        <w:t>ĝ</w:t>
      </w:r>
      <w:r w:rsidRPr="00B07F72">
        <w:rPr>
          <w:rFonts w:ascii="Times New Roman"/>
          <w:sz w:val="23"/>
        </w:rPr>
        <w:t xml:space="preserve">o inter najbaraj hundoj. </w:t>
      </w:r>
      <w:r w:rsidR="003224BC" w:rsidRPr="00B07F72">
        <w:rPr>
          <w:rFonts w:ascii="Times New Roman"/>
          <w:sz w:val="23"/>
        </w:rPr>
        <w:t>Ĝ</w:t>
      </w:r>
      <w:r w:rsidRPr="00B07F72">
        <w:rPr>
          <w:rFonts w:ascii="Times New Roman"/>
          <w:sz w:val="23"/>
        </w:rPr>
        <w:t>i</w:t>
      </w:r>
      <w:r w:rsidRPr="00B07F72">
        <w:rPr>
          <w:rFonts w:ascii="Times New Roman"/>
          <w:i/>
          <w:sz w:val="23"/>
        </w:rPr>
        <w:t xml:space="preserve"> </w:t>
      </w:r>
      <w:r w:rsidRPr="00B07F72">
        <w:rPr>
          <w:rFonts w:ascii="Times New Roman"/>
          <w:sz w:val="23"/>
        </w:rPr>
        <w:t xml:space="preserve">senbride faris </w:t>
      </w:r>
      <w:r w:rsidR="003224BC" w:rsidRPr="00B07F72">
        <w:rPr>
          <w:rFonts w:ascii="Times New Roman"/>
          <w:sz w:val="23"/>
        </w:rPr>
        <w:t>ĉ</w:t>
      </w:r>
      <w:r w:rsidRPr="00B07F72">
        <w:rPr>
          <w:rFonts w:ascii="Times New Roman"/>
          <w:sz w:val="23"/>
        </w:rPr>
        <w:t>ian kruela</w:t>
      </w:r>
      <w:r w:rsidR="003224BC" w:rsidRPr="00B07F72">
        <w:rPr>
          <w:rFonts w:ascii="Times New Roman"/>
          <w:sz w:val="23"/>
        </w:rPr>
        <w:t>ĵ</w:t>
      </w:r>
      <w:r w:rsidRPr="00B07F72">
        <w:rPr>
          <w:rFonts w:ascii="Times New Roman"/>
          <w:sz w:val="23"/>
        </w:rPr>
        <w:t xml:space="preserve">on al ili, sed jam </w:t>
      </w:r>
      <w:r w:rsidR="003224BC" w:rsidRPr="00B07F72">
        <w:rPr>
          <w:rFonts w:ascii="Times New Roman"/>
          <w:sz w:val="23"/>
        </w:rPr>
        <w:t>ĝ</w:t>
      </w:r>
      <w:r w:rsidRPr="00B07F72">
        <w:rPr>
          <w:rFonts w:ascii="Times New Roman"/>
          <w:sz w:val="23"/>
        </w:rPr>
        <w:t>i tiel kruele morta</w:t>
      </w:r>
      <w:r w:rsidR="003224BC" w:rsidRPr="00B07F72">
        <w:rPr>
          <w:rFonts w:ascii="Times New Roman"/>
          <w:sz w:val="23"/>
        </w:rPr>
        <w:t>ĉ</w:t>
      </w:r>
      <w:r w:rsidRPr="00B07F72">
        <w:rPr>
          <w:rFonts w:ascii="Times New Roman"/>
          <w:sz w:val="23"/>
        </w:rPr>
        <w:t>as repage. Tio avertas homojn, kiuj misuzas sian potencon. Kiel do malatenti tion, rigardante tion hunda afero?” Li aldiris: “Oni povas ju</w:t>
      </w:r>
      <w:r w:rsidR="003224BC" w:rsidRPr="00B07F72">
        <w:rPr>
          <w:rFonts w:ascii="Times New Roman"/>
          <w:sz w:val="23"/>
        </w:rPr>
        <w:t>ĝ</w:t>
      </w:r>
      <w:r w:rsidRPr="00B07F72">
        <w:rPr>
          <w:rFonts w:ascii="Times New Roman"/>
          <w:sz w:val="23"/>
        </w:rPr>
        <w:t xml:space="preserve">i per la mensuzo de iu homo, </w:t>
      </w:r>
      <w:r w:rsidR="003224BC" w:rsidRPr="00B07F72">
        <w:rPr>
          <w:rFonts w:ascii="Times New Roman"/>
          <w:sz w:val="23"/>
        </w:rPr>
        <w:t>ĉ</w:t>
      </w:r>
      <w:r w:rsidRPr="00B07F72">
        <w:rPr>
          <w:rFonts w:ascii="Times New Roman"/>
          <w:sz w:val="23"/>
        </w:rPr>
        <w:t>u li progresas a</w:t>
      </w:r>
      <w:r w:rsidR="003224BC" w:rsidRPr="00B07F72">
        <w:rPr>
          <w:rFonts w:ascii="Times New Roman"/>
          <w:sz w:val="23"/>
        </w:rPr>
        <w:t>ŭ</w:t>
      </w:r>
      <w:r w:rsidRPr="00B07F72">
        <w:rPr>
          <w:rFonts w:ascii="Times New Roman"/>
          <w:sz w:val="23"/>
        </w:rPr>
        <w:t xml:space="preserve"> malprogresas. Progresanto estas milda kaj bonkora, tiel ke li ne dama</w:t>
      </w:r>
      <w:r w:rsidR="003224BC" w:rsidRPr="00B07F72">
        <w:rPr>
          <w:rFonts w:ascii="Times New Roman"/>
          <w:sz w:val="23"/>
        </w:rPr>
        <w:t>ĝ</w:t>
      </w:r>
      <w:r w:rsidRPr="00B07F72">
        <w:rPr>
          <w:rFonts w:ascii="Times New Roman"/>
          <w:sz w:val="23"/>
        </w:rPr>
        <w:t xml:space="preserve">as aliulojn kaj bone harmonias kun </w:t>
      </w:r>
      <w:r w:rsidR="003224BC" w:rsidRPr="00B07F72">
        <w:rPr>
          <w:rFonts w:ascii="Times New Roman"/>
          <w:sz w:val="23"/>
        </w:rPr>
        <w:t>ĉ</w:t>
      </w:r>
      <w:r w:rsidRPr="00B07F72">
        <w:rPr>
          <w:rFonts w:ascii="Times New Roman"/>
          <w:sz w:val="23"/>
        </w:rPr>
        <w:t xml:space="preserve">iuj siaj renkontatoj, </w:t>
      </w:r>
      <w:r w:rsidR="003224BC" w:rsidRPr="00B07F72">
        <w:rPr>
          <w:rFonts w:ascii="Times New Roman"/>
          <w:sz w:val="23"/>
        </w:rPr>
        <w:t>ĉ</w:t>
      </w:r>
      <w:r w:rsidRPr="00B07F72">
        <w:rPr>
          <w:rFonts w:ascii="Times New Roman"/>
          <w:sz w:val="23"/>
        </w:rPr>
        <w:t xml:space="preserve">iam humiligante sin gloras aliulojn kaj </w:t>
      </w:r>
      <w:r w:rsidR="003224BC" w:rsidRPr="00B07F72">
        <w:rPr>
          <w:rFonts w:ascii="Times New Roman"/>
          <w:sz w:val="23"/>
        </w:rPr>
        <w:t>ŝ</w:t>
      </w:r>
      <w:r w:rsidRPr="00B07F72">
        <w:rPr>
          <w:rFonts w:ascii="Times New Roman"/>
          <w:sz w:val="23"/>
        </w:rPr>
        <w:t xml:space="preserve">atas lernadon, aparte kredas la veron kaj strebas al sinkultivo, </w:t>
      </w:r>
      <w:r w:rsidR="003224BC" w:rsidRPr="00B07F72">
        <w:rPr>
          <w:rFonts w:ascii="Times New Roman"/>
          <w:sz w:val="23"/>
        </w:rPr>
        <w:t>ĝ</w:t>
      </w:r>
      <w:r w:rsidRPr="00B07F72">
        <w:rPr>
          <w:rFonts w:ascii="Times New Roman"/>
          <w:sz w:val="23"/>
        </w:rPr>
        <w:t>ojas vidi boni</w:t>
      </w:r>
      <w:r w:rsidR="003224BC" w:rsidRPr="00B07F72">
        <w:rPr>
          <w:rFonts w:ascii="Times New Roman"/>
          <w:sz w:val="23"/>
        </w:rPr>
        <w:t>ĝ</w:t>
      </w:r>
      <w:r w:rsidRPr="00B07F72">
        <w:rPr>
          <w:rFonts w:ascii="Times New Roman"/>
          <w:sz w:val="23"/>
        </w:rPr>
        <w:t xml:space="preserve">on de aliuloj, kaj </w:t>
      </w:r>
      <w:r w:rsidR="003224BC" w:rsidRPr="00B07F72">
        <w:rPr>
          <w:rFonts w:ascii="Times New Roman"/>
          <w:sz w:val="23"/>
        </w:rPr>
        <w:t>ĉ</w:t>
      </w:r>
      <w:r w:rsidRPr="00B07F72">
        <w:rPr>
          <w:rFonts w:ascii="Times New Roman"/>
          <w:sz w:val="23"/>
        </w:rPr>
        <w:t>iamaniere kura</w:t>
      </w:r>
      <w:r w:rsidR="003224BC" w:rsidRPr="00B07F72">
        <w:rPr>
          <w:rFonts w:ascii="Times New Roman"/>
          <w:sz w:val="23"/>
        </w:rPr>
        <w:t>ĝ</w:t>
      </w:r>
      <w:r w:rsidRPr="00B07F72">
        <w:rPr>
          <w:rFonts w:ascii="Times New Roman"/>
          <w:sz w:val="23"/>
        </w:rPr>
        <w:t>igas malfortulojn. Malprogresanto estas mal</w:t>
      </w:r>
      <w:r w:rsidR="003224BC" w:rsidRPr="00B07F72">
        <w:rPr>
          <w:rFonts w:ascii="Times New Roman"/>
          <w:sz w:val="23"/>
        </w:rPr>
        <w:t>ĝ</w:t>
      </w:r>
      <w:r w:rsidRPr="00B07F72">
        <w:rPr>
          <w:rFonts w:ascii="Times New Roman"/>
          <w:sz w:val="23"/>
        </w:rPr>
        <w:t xml:space="preserve">entila kaj malbonkora, tiel ke li ne profitigas aliulojn kaj ofte malpacas kun </w:t>
      </w:r>
      <w:r w:rsidR="003224BC" w:rsidRPr="00B07F72">
        <w:rPr>
          <w:rFonts w:ascii="Times New Roman"/>
          <w:sz w:val="23"/>
        </w:rPr>
        <w:t>ĉ</w:t>
      </w:r>
      <w:r w:rsidRPr="00B07F72">
        <w:rPr>
          <w:rFonts w:ascii="Times New Roman"/>
          <w:sz w:val="23"/>
        </w:rPr>
        <w:t xml:space="preserve">iuj siaj renkontatoj, havante fortan fierecon </w:t>
      </w:r>
      <w:r w:rsidR="003224BC" w:rsidRPr="00B07F72">
        <w:rPr>
          <w:rFonts w:ascii="Times New Roman"/>
          <w:sz w:val="23"/>
        </w:rPr>
        <w:t>ŝ</w:t>
      </w:r>
      <w:r w:rsidRPr="00B07F72">
        <w:rPr>
          <w:rFonts w:ascii="Times New Roman"/>
          <w:sz w:val="23"/>
        </w:rPr>
        <w:t>atas malestimi aliulojn kaj mal</w:t>
      </w:r>
      <w:r w:rsidR="003224BC" w:rsidRPr="00B07F72">
        <w:rPr>
          <w:rFonts w:ascii="Times New Roman"/>
          <w:sz w:val="23"/>
        </w:rPr>
        <w:t>ŝ</w:t>
      </w:r>
      <w:r w:rsidRPr="00B07F72">
        <w:rPr>
          <w:rFonts w:ascii="Times New Roman"/>
          <w:sz w:val="23"/>
        </w:rPr>
        <w:t>atas lernadon, aparte ne kredas la veron de ka</w:t>
      </w:r>
      <w:r w:rsidR="003224BC" w:rsidRPr="00B07F72">
        <w:rPr>
          <w:rFonts w:ascii="Times New Roman"/>
          <w:sz w:val="23"/>
        </w:rPr>
        <w:t>ŭ</w:t>
      </w:r>
      <w:r w:rsidRPr="00B07F72">
        <w:rPr>
          <w:rFonts w:ascii="Times New Roman"/>
          <w:sz w:val="23"/>
        </w:rPr>
        <w:t>zo kaj efiko kaj ne sin kultivas, kaj ne povas toleri boni</w:t>
      </w:r>
      <w:r w:rsidR="003224BC" w:rsidRPr="00B07F72">
        <w:rPr>
          <w:rFonts w:ascii="Times New Roman"/>
          <w:sz w:val="23"/>
        </w:rPr>
        <w:t>ĝ</w:t>
      </w:r>
      <w:r w:rsidRPr="00B07F72">
        <w:rPr>
          <w:rFonts w:ascii="Times New Roman"/>
          <w:sz w:val="23"/>
        </w:rPr>
        <w:t xml:space="preserve">on de aliuloj kaj </w:t>
      </w:r>
      <w:r w:rsidR="003224BC" w:rsidRPr="00B07F72">
        <w:rPr>
          <w:rFonts w:ascii="Times New Roman"/>
          <w:sz w:val="23"/>
        </w:rPr>
        <w:t>ĉ</w:t>
      </w:r>
      <w:r w:rsidRPr="00B07F72">
        <w:rPr>
          <w:rFonts w:ascii="Times New Roman"/>
          <w:sz w:val="23"/>
        </w:rPr>
        <w:t>iamaniere malla</w:t>
      </w:r>
      <w:r w:rsidR="003224BC" w:rsidRPr="00B07F72">
        <w:rPr>
          <w:rFonts w:ascii="Times New Roman"/>
          <w:sz w:val="23"/>
        </w:rPr>
        <w:t>ŭ</w:t>
      </w:r>
      <w:r w:rsidRPr="00B07F72">
        <w:rPr>
          <w:rFonts w:ascii="Times New Roman"/>
          <w:sz w:val="23"/>
        </w:rPr>
        <w:t>das pli bonajn homojn ol si.”</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25. </w:t>
      </w:r>
      <w:r w:rsidRPr="00B07F72">
        <w:rPr>
          <w:rFonts w:ascii="Times New Roman"/>
          <w:sz w:val="23"/>
        </w:rPr>
        <w:t xml:space="preserve">Sotesano diris: “Se homo senbride faras malbonon kaj ofte malbone estas sur </w:t>
      </w:r>
      <w:r w:rsidR="003224BC" w:rsidRPr="00B07F72">
        <w:rPr>
          <w:rFonts w:ascii="Times New Roman"/>
          <w:sz w:val="23"/>
        </w:rPr>
        <w:t>ĉ</w:t>
      </w:r>
      <w:r w:rsidRPr="00B07F72">
        <w:rPr>
          <w:rFonts w:ascii="Times New Roman"/>
          <w:sz w:val="23"/>
        </w:rPr>
        <w:t>ies lango, lia estonteco mallumi</w:t>
      </w:r>
      <w:r w:rsidR="003224BC" w:rsidRPr="00B07F72">
        <w:rPr>
          <w:rFonts w:ascii="Times New Roman"/>
          <w:sz w:val="23"/>
        </w:rPr>
        <w:t>ĝ</w:t>
      </w:r>
      <w:r w:rsidRPr="00B07F72">
        <w:rPr>
          <w:rFonts w:ascii="Times New Roman"/>
          <w:sz w:val="23"/>
        </w:rPr>
        <w:t>as. Iu homo fari</w:t>
      </w:r>
      <w:r w:rsidR="003224BC" w:rsidRPr="00B07F72">
        <w:rPr>
          <w:rFonts w:ascii="Times New Roman"/>
          <w:sz w:val="23"/>
        </w:rPr>
        <w:t>ĝ</w:t>
      </w:r>
      <w:r w:rsidRPr="00B07F72">
        <w:rPr>
          <w:rFonts w:ascii="Times New Roman"/>
          <w:sz w:val="23"/>
        </w:rPr>
        <w:t>is provinca estro kaj kruele misuzis sian potencon, tiel ke li multe forprenis de homoj la vivon kaj hava</w:t>
      </w:r>
      <w:r w:rsidR="003224BC" w:rsidRPr="00B07F72">
        <w:rPr>
          <w:rFonts w:ascii="Times New Roman"/>
          <w:sz w:val="23"/>
        </w:rPr>
        <w:t>ĵ</w:t>
      </w:r>
      <w:r w:rsidRPr="00B07F72">
        <w:rPr>
          <w:rFonts w:ascii="Times New Roman"/>
          <w:sz w:val="23"/>
        </w:rPr>
        <w:t>on. Tial kiam homoj kolekti</w:t>
      </w:r>
      <w:r w:rsidR="003224BC" w:rsidRPr="00B07F72">
        <w:rPr>
          <w:rFonts w:ascii="Times New Roman"/>
          <w:sz w:val="23"/>
        </w:rPr>
        <w:t>ĝ</w:t>
      </w:r>
      <w:r w:rsidRPr="00B07F72">
        <w:rPr>
          <w:rFonts w:ascii="Times New Roman"/>
          <w:sz w:val="23"/>
        </w:rPr>
        <w:t>is en vila</w:t>
      </w:r>
      <w:r w:rsidR="003224BC" w:rsidRPr="00B07F72">
        <w:rPr>
          <w:rFonts w:ascii="Times New Roman"/>
          <w:sz w:val="23"/>
        </w:rPr>
        <w:t>ĝ</w:t>
      </w:r>
      <w:r w:rsidRPr="00B07F72">
        <w:rPr>
          <w:rFonts w:ascii="Times New Roman"/>
          <w:sz w:val="23"/>
        </w:rPr>
        <w:t>o, ili kune insultis lin. Tio fari</w:t>
      </w:r>
      <w:r w:rsidR="003224BC" w:rsidRPr="00B07F72">
        <w:rPr>
          <w:rFonts w:ascii="Times New Roman"/>
          <w:sz w:val="23"/>
        </w:rPr>
        <w:t>ĝ</w:t>
      </w:r>
      <w:r w:rsidRPr="00B07F72">
        <w:rPr>
          <w:rFonts w:ascii="Times New Roman"/>
          <w:sz w:val="23"/>
        </w:rPr>
        <w:t>is la semo de lia mizeri</w:t>
      </w:r>
      <w:r w:rsidR="003224BC" w:rsidRPr="00B07F72">
        <w:rPr>
          <w:rFonts w:ascii="Times New Roman"/>
          <w:sz w:val="23"/>
        </w:rPr>
        <w:t>ĝ</w:t>
      </w:r>
      <w:r w:rsidRPr="00B07F72">
        <w:rPr>
          <w:rFonts w:ascii="Times New Roman"/>
          <w:sz w:val="23"/>
        </w:rPr>
        <w:t>o en lia vivo kaj li montris sian puni</w:t>
      </w:r>
      <w:r w:rsidR="003224BC" w:rsidRPr="00B07F72">
        <w:rPr>
          <w:rFonts w:ascii="Times New Roman"/>
          <w:sz w:val="23"/>
        </w:rPr>
        <w:t>ĝ</w:t>
      </w:r>
      <w:r w:rsidRPr="00B07F72">
        <w:rPr>
          <w:rFonts w:ascii="Times New Roman"/>
          <w:sz w:val="23"/>
        </w:rPr>
        <w:t>on al homoj. Do ilia lango estas vere timiga.”</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26. </w:t>
      </w:r>
      <w:r w:rsidRPr="00B07F72">
        <w:rPr>
          <w:rFonts w:ascii="Times New Roman"/>
          <w:sz w:val="23"/>
        </w:rPr>
        <w:t xml:space="preserve">Sotesano diris: “El la multaj pekoj, kiujn ordinaruloj faras senprudente, estas kvin teruraj pekoj. Unu estas ne scii la </w:t>
      </w:r>
      <w:r w:rsidR="003224BC" w:rsidRPr="00B07F72">
        <w:rPr>
          <w:rFonts w:ascii="Times New Roman"/>
          <w:sz w:val="23"/>
        </w:rPr>
        <w:t>ĝ</w:t>
      </w:r>
      <w:r w:rsidRPr="00B07F72">
        <w:rPr>
          <w:rFonts w:ascii="Times New Roman"/>
          <w:sz w:val="23"/>
        </w:rPr>
        <w:t>ustan principon kaj misgvidi la spiriton de homoj. La dua estas nekredigi homojn je la principo de ka</w:t>
      </w:r>
      <w:r w:rsidR="003224BC" w:rsidRPr="00B07F72">
        <w:rPr>
          <w:rFonts w:ascii="Times New Roman"/>
          <w:sz w:val="23"/>
        </w:rPr>
        <w:t>ŭ</w:t>
      </w:r>
      <w:r w:rsidRPr="00B07F72">
        <w:rPr>
          <w:rFonts w:ascii="Times New Roman"/>
          <w:sz w:val="23"/>
        </w:rPr>
        <w:t>zo kaj efiko kaj malhelpi ilin bonfari. La tria estas kalumnii kaj pri</w:t>
      </w:r>
      <w:r w:rsidR="003224BC" w:rsidRPr="00B07F72">
        <w:rPr>
          <w:rFonts w:ascii="Times New Roman"/>
          <w:sz w:val="23"/>
        </w:rPr>
        <w:t>ĵ</w:t>
      </w:r>
      <w:r w:rsidRPr="00B07F72">
        <w:rPr>
          <w:rFonts w:ascii="Times New Roman"/>
          <w:sz w:val="23"/>
        </w:rPr>
        <w:t xml:space="preserve">aluzi </w:t>
      </w:r>
      <w:r w:rsidR="003224BC" w:rsidRPr="00B07F72">
        <w:rPr>
          <w:rFonts w:ascii="Times New Roman"/>
          <w:sz w:val="23"/>
        </w:rPr>
        <w:t>ĝ</w:t>
      </w:r>
      <w:r w:rsidRPr="00B07F72">
        <w:rPr>
          <w:rFonts w:ascii="Times New Roman"/>
          <w:sz w:val="23"/>
        </w:rPr>
        <w:t>ustan kaj bonvolan homon. La kvara estas grupi</w:t>
      </w:r>
      <w:r w:rsidR="003224BC" w:rsidRPr="00B07F72">
        <w:rPr>
          <w:rFonts w:ascii="Times New Roman"/>
          <w:sz w:val="23"/>
        </w:rPr>
        <w:t>ĝ</w:t>
      </w:r>
      <w:r w:rsidRPr="00B07F72">
        <w:rPr>
          <w:rFonts w:ascii="Times New Roman"/>
          <w:sz w:val="23"/>
        </w:rPr>
        <w:t xml:space="preserve">i kun malvirtuloj kaj helpi ilin. La kvina estas malhelpi la kredon je </w:t>
      </w:r>
      <w:r w:rsidR="003224BC" w:rsidRPr="00B07F72">
        <w:rPr>
          <w:rFonts w:ascii="Times New Roman"/>
          <w:sz w:val="23"/>
        </w:rPr>
        <w:t>ĝ</w:t>
      </w:r>
      <w:r w:rsidRPr="00B07F72">
        <w:rPr>
          <w:rFonts w:ascii="Times New Roman"/>
          <w:sz w:val="23"/>
        </w:rPr>
        <w:t xml:space="preserve">usta darmo kaj obstakli la progreson de </w:t>
      </w:r>
      <w:r w:rsidR="003224BC" w:rsidRPr="00B07F72">
        <w:rPr>
          <w:rFonts w:ascii="Times New Roman"/>
          <w:sz w:val="23"/>
        </w:rPr>
        <w:t>ĝ</w:t>
      </w:r>
      <w:r w:rsidRPr="00B07F72">
        <w:rPr>
          <w:rFonts w:ascii="Times New Roman"/>
          <w:sz w:val="23"/>
        </w:rPr>
        <w:t xml:space="preserve">ustdarma eklezio. Kiu ne </w:t>
      </w:r>
      <w:r w:rsidR="003224BC" w:rsidRPr="00B07F72">
        <w:rPr>
          <w:rFonts w:ascii="Times New Roman"/>
          <w:sz w:val="23"/>
        </w:rPr>
        <w:t>ĉ</w:t>
      </w:r>
      <w:r w:rsidRPr="00B07F72">
        <w:rPr>
          <w:rFonts w:ascii="Times New Roman"/>
          <w:sz w:val="23"/>
        </w:rPr>
        <w:t xml:space="preserve">esas fari </w:t>
      </w:r>
      <w:r w:rsidR="003224BC" w:rsidRPr="00B07F72">
        <w:rPr>
          <w:rFonts w:ascii="Times New Roman"/>
          <w:sz w:val="23"/>
        </w:rPr>
        <w:t>ĉ</w:t>
      </w:r>
      <w:r w:rsidRPr="00B07F72">
        <w:rPr>
          <w:rFonts w:ascii="Times New Roman"/>
          <w:sz w:val="23"/>
        </w:rPr>
        <w:t>i tiujn pekojn, tiu neniam povas liberi</w:t>
      </w:r>
      <w:r w:rsidR="003224BC" w:rsidRPr="00B07F72">
        <w:rPr>
          <w:rFonts w:ascii="Times New Roman"/>
          <w:sz w:val="23"/>
        </w:rPr>
        <w:t>ĝ</w:t>
      </w:r>
      <w:r w:rsidRPr="00B07F72">
        <w:rPr>
          <w:rFonts w:ascii="Times New Roman"/>
          <w:sz w:val="23"/>
        </w:rPr>
        <w:t>i de la tri malbonaj vojoj</w:t>
      </w:r>
      <w:r w:rsidRPr="00B07F72">
        <w:rPr>
          <w:rStyle w:val="a6"/>
          <w:rFonts w:ascii="Times New Roman"/>
          <w:sz w:val="23"/>
        </w:rPr>
        <w:footnoteReference w:id="179"/>
      </w:r>
      <w:r w:rsidRPr="00B07F72">
        <w:rPr>
          <w:rFonts w:ascii="Times New Roman"/>
          <w:sz w:val="23"/>
        </w:rPr>
        <w:t>.”</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27. </w:t>
      </w:r>
      <w:r w:rsidRPr="00B07F72">
        <w:rPr>
          <w:rFonts w:ascii="Times New Roman"/>
          <w:sz w:val="23"/>
        </w:rPr>
        <w:t xml:space="preserve">Sotesano diris: “En la mondo estas tri teruraj pekoj. Unu estas aserti pekon de aliulo per pretervido </w:t>
      </w:r>
      <w:r w:rsidRPr="00B07F72">
        <w:rPr>
          <w:rFonts w:ascii="Times New Roman"/>
          <w:sz w:val="23"/>
        </w:rPr>
        <w:lastRenderedPageBreak/>
        <w:t>kaj insidi lin. La dua estas pri</w:t>
      </w:r>
      <w:r w:rsidR="003224BC" w:rsidRPr="00B07F72">
        <w:rPr>
          <w:rFonts w:ascii="Times New Roman"/>
          <w:sz w:val="23"/>
        </w:rPr>
        <w:t>ĵ</w:t>
      </w:r>
      <w:r w:rsidRPr="00B07F72">
        <w:rPr>
          <w:rFonts w:ascii="Times New Roman"/>
          <w:sz w:val="23"/>
        </w:rPr>
        <w:t>aluzi amikan rilaton de aliuloj kaj disigi ilin. La tria estas uzi malvirtan sa</w:t>
      </w:r>
      <w:r w:rsidR="003224BC" w:rsidRPr="00B07F72">
        <w:rPr>
          <w:rFonts w:ascii="Times New Roman"/>
          <w:sz w:val="23"/>
        </w:rPr>
        <w:t>ĝ</w:t>
      </w:r>
      <w:r w:rsidRPr="00B07F72">
        <w:rPr>
          <w:rFonts w:ascii="Times New Roman"/>
          <w:sz w:val="23"/>
        </w:rPr>
        <w:t xml:space="preserve">on kaj misgvidi naivulon. Kiu multe faras </w:t>
      </w:r>
      <w:r w:rsidR="003224BC" w:rsidRPr="00B07F72">
        <w:rPr>
          <w:rFonts w:ascii="Times New Roman"/>
          <w:sz w:val="23"/>
        </w:rPr>
        <w:t>ĉ</w:t>
      </w:r>
      <w:r w:rsidRPr="00B07F72">
        <w:rPr>
          <w:rFonts w:ascii="Times New Roman"/>
          <w:sz w:val="23"/>
        </w:rPr>
        <w:t>i tiujn pekojn, tiu repage fari</w:t>
      </w:r>
      <w:r w:rsidR="003224BC" w:rsidRPr="00B07F72">
        <w:rPr>
          <w:rFonts w:ascii="Times New Roman"/>
          <w:sz w:val="23"/>
        </w:rPr>
        <w:t>ĝ</w:t>
      </w:r>
      <w:r w:rsidRPr="00B07F72">
        <w:rPr>
          <w:rFonts w:ascii="Times New Roman"/>
          <w:sz w:val="23"/>
        </w:rPr>
        <w:t>os blinda, muta a</w:t>
      </w:r>
      <w:r w:rsidR="003224BC" w:rsidRPr="00B07F72">
        <w:rPr>
          <w:rFonts w:ascii="Times New Roman"/>
          <w:sz w:val="23"/>
        </w:rPr>
        <w:t>ŭ</w:t>
      </w:r>
      <w:r w:rsidRPr="00B07F72">
        <w:rPr>
          <w:rFonts w:ascii="Times New Roman"/>
          <w:sz w:val="23"/>
        </w:rPr>
        <w:t xml:space="preserve"> freneza.”</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28. </w:t>
      </w:r>
      <w:r w:rsidRPr="00B07F72">
        <w:rPr>
          <w:rFonts w:ascii="Times New Roman"/>
          <w:sz w:val="23"/>
        </w:rPr>
        <w:t>Sotesano diris: “Iam iu meditmajstro havis multajn dis</w:t>
      </w:r>
      <w:r w:rsidR="003224BC" w:rsidRPr="00B07F72">
        <w:rPr>
          <w:rFonts w:ascii="Times New Roman"/>
          <w:sz w:val="23"/>
        </w:rPr>
        <w:t>ĉ</w:t>
      </w:r>
      <w:r w:rsidRPr="00B07F72">
        <w:rPr>
          <w:rFonts w:ascii="Times New Roman"/>
          <w:sz w:val="23"/>
        </w:rPr>
        <w:t xml:space="preserve">iplojn kaj oferojn, tiel ke la vivo estis tre komforta kaj bonhava. Sed li plantis kaj kultivis kelkajn fruktarbojn, per kies profito li aparte vivtenis unu subbonzon. Kiam </w:t>
      </w:r>
      <w:r w:rsidR="003224BC" w:rsidRPr="00B07F72">
        <w:rPr>
          <w:rFonts w:ascii="Times New Roman"/>
          <w:sz w:val="23"/>
        </w:rPr>
        <w:t>ĉ</w:t>
      </w:r>
      <w:r w:rsidRPr="00B07F72">
        <w:rPr>
          <w:rFonts w:ascii="Times New Roman"/>
          <w:sz w:val="23"/>
        </w:rPr>
        <w:t>iuj aliaj dis</w:t>
      </w:r>
      <w:r w:rsidR="003224BC" w:rsidRPr="00B07F72">
        <w:rPr>
          <w:rFonts w:ascii="Times New Roman"/>
          <w:sz w:val="23"/>
        </w:rPr>
        <w:t>ĉ</w:t>
      </w:r>
      <w:r w:rsidRPr="00B07F72">
        <w:rPr>
          <w:rFonts w:ascii="Times New Roman"/>
          <w:sz w:val="23"/>
        </w:rPr>
        <w:t>iploj demandis la kialon, li respondis: ‘Se paroli pri la subbonzo, li ne bonfaris en la pasinta vivo, nek povas fari</w:t>
      </w:r>
      <w:r w:rsidR="003224BC" w:rsidRPr="00B07F72">
        <w:rPr>
          <w:rFonts w:ascii="Times New Roman"/>
          <w:sz w:val="23"/>
        </w:rPr>
        <w:t>ĝ</w:t>
      </w:r>
      <w:r w:rsidRPr="00B07F72">
        <w:rPr>
          <w:rFonts w:ascii="Times New Roman"/>
          <w:sz w:val="23"/>
        </w:rPr>
        <w:t>i tia homo anka</w:t>
      </w:r>
      <w:r w:rsidR="003224BC" w:rsidRPr="00B07F72">
        <w:rPr>
          <w:rFonts w:ascii="Times New Roman"/>
          <w:sz w:val="23"/>
        </w:rPr>
        <w:t>ŭ</w:t>
      </w:r>
      <w:r w:rsidRPr="00B07F72">
        <w:rPr>
          <w:rFonts w:ascii="Times New Roman"/>
          <w:sz w:val="23"/>
        </w:rPr>
        <w:t xml:space="preserve"> en la nuna vivo, kiu donas utilon al aliuloj. Vivteni lin per la oferoj, kiujn donacis homoj por peti feli</w:t>
      </w:r>
      <w:r w:rsidR="003224BC" w:rsidRPr="00B07F72">
        <w:rPr>
          <w:rFonts w:ascii="Times New Roman"/>
          <w:sz w:val="23"/>
        </w:rPr>
        <w:t>ĉ</w:t>
      </w:r>
      <w:r w:rsidRPr="00B07F72">
        <w:rPr>
          <w:rFonts w:ascii="Times New Roman"/>
          <w:sz w:val="23"/>
        </w:rPr>
        <w:t xml:space="preserve">on, estas pligrandigi lian </w:t>
      </w:r>
      <w:r w:rsidR="003224BC" w:rsidRPr="00B07F72">
        <w:rPr>
          <w:rFonts w:ascii="Times New Roman"/>
          <w:sz w:val="23"/>
        </w:rPr>
        <w:t>ŝ</w:t>
      </w:r>
      <w:r w:rsidRPr="00B07F72">
        <w:rPr>
          <w:rFonts w:ascii="Times New Roman"/>
          <w:sz w:val="23"/>
        </w:rPr>
        <w:t xml:space="preserve">uldon. Des pli, se li vivus per la oferoj en la nuna vivo, li repage suferus plurajn siajn vivojn kiel bovo kaj </w:t>
      </w:r>
      <w:r w:rsidR="003224BC" w:rsidRPr="00B07F72">
        <w:rPr>
          <w:rFonts w:ascii="Times New Roman"/>
          <w:sz w:val="23"/>
        </w:rPr>
        <w:t>ĉ</w:t>
      </w:r>
      <w:r w:rsidRPr="00B07F72">
        <w:rPr>
          <w:rFonts w:ascii="Times New Roman"/>
          <w:sz w:val="23"/>
        </w:rPr>
        <w:t xml:space="preserve">evalo. Pro mia instruista amo por malpliigi lian </w:t>
      </w:r>
      <w:r w:rsidR="003224BC" w:rsidRPr="00B07F72">
        <w:rPr>
          <w:rFonts w:ascii="Times New Roman"/>
          <w:sz w:val="23"/>
        </w:rPr>
        <w:t>ŝ</w:t>
      </w:r>
      <w:r w:rsidRPr="00B07F72">
        <w:rPr>
          <w:rFonts w:ascii="Times New Roman"/>
          <w:sz w:val="23"/>
        </w:rPr>
        <w:t>uldon mi tiamaniere gajnas kroman enspezon dum libera tempo kaj vivtenas lin.’ Tia konduto de la majstro estas granda prediko al homo, kiu vivas en la komunumo. Vi ne pretera</w:t>
      </w:r>
      <w:r w:rsidR="003224BC" w:rsidRPr="00B07F72">
        <w:rPr>
          <w:rFonts w:ascii="Times New Roman"/>
          <w:sz w:val="23"/>
        </w:rPr>
        <w:t>ŭ</w:t>
      </w:r>
      <w:r w:rsidRPr="00B07F72">
        <w:rPr>
          <w:rFonts w:ascii="Times New Roman"/>
          <w:sz w:val="23"/>
        </w:rPr>
        <w:t xml:space="preserve">skultu </w:t>
      </w:r>
      <w:r w:rsidR="003224BC" w:rsidRPr="00B07F72">
        <w:rPr>
          <w:rFonts w:ascii="Times New Roman"/>
          <w:sz w:val="23"/>
        </w:rPr>
        <w:t>ĉ</w:t>
      </w:r>
      <w:r w:rsidRPr="00B07F72">
        <w:rPr>
          <w:rFonts w:ascii="Times New Roman"/>
          <w:sz w:val="23"/>
        </w:rPr>
        <w:t>i tiun predikon. Se vi tiom servas aliulojn spirite, korpe kaj materie, vi povas sen</w:t>
      </w:r>
      <w:r w:rsidR="003224BC" w:rsidRPr="00B07F72">
        <w:rPr>
          <w:rFonts w:ascii="Times New Roman"/>
          <w:sz w:val="23"/>
        </w:rPr>
        <w:t>ĝ</w:t>
      </w:r>
      <w:r w:rsidRPr="00B07F72">
        <w:rPr>
          <w:rFonts w:ascii="Times New Roman"/>
          <w:sz w:val="23"/>
        </w:rPr>
        <w:t>ene vivi de iliaj oferoj. Sed se vi servas nur vin kaj vivas de iliaj oferoj, vi estas grand</w:t>
      </w:r>
      <w:r w:rsidR="003224BC" w:rsidRPr="00B07F72">
        <w:rPr>
          <w:rFonts w:ascii="Times New Roman"/>
          <w:sz w:val="23"/>
        </w:rPr>
        <w:t>ŝ</w:t>
      </w:r>
      <w:r w:rsidRPr="00B07F72">
        <w:rPr>
          <w:rFonts w:ascii="Times New Roman"/>
          <w:sz w:val="23"/>
        </w:rPr>
        <w:t xml:space="preserve">uldantoj kaj nepre devas fari penojn en pluraj viaj vivoj. </w:t>
      </w:r>
      <w:r w:rsidR="003224BC" w:rsidRPr="00B07F72">
        <w:rPr>
          <w:rFonts w:ascii="Times New Roman"/>
          <w:sz w:val="23"/>
        </w:rPr>
        <w:t>Ĝ</w:t>
      </w:r>
      <w:r w:rsidRPr="00B07F72">
        <w:rPr>
          <w:rFonts w:ascii="Times New Roman"/>
          <w:sz w:val="23"/>
        </w:rPr>
        <w:t>enerale altruisto mal</w:t>
      </w:r>
      <w:r w:rsidR="003224BC" w:rsidRPr="00B07F72">
        <w:rPr>
          <w:rFonts w:ascii="Times New Roman"/>
          <w:sz w:val="23"/>
        </w:rPr>
        <w:t>ŝ</w:t>
      </w:r>
      <w:r w:rsidRPr="00B07F72">
        <w:rPr>
          <w:rFonts w:ascii="Times New Roman"/>
          <w:sz w:val="23"/>
        </w:rPr>
        <w:t xml:space="preserve">atas ricevi oferon, dum egoisto </w:t>
      </w:r>
      <w:r w:rsidR="003224BC" w:rsidRPr="00B07F72">
        <w:rPr>
          <w:rFonts w:ascii="Times New Roman"/>
          <w:sz w:val="23"/>
        </w:rPr>
        <w:t>ŝ</w:t>
      </w:r>
      <w:r w:rsidRPr="00B07F72">
        <w:rPr>
          <w:rFonts w:ascii="Times New Roman"/>
          <w:sz w:val="23"/>
        </w:rPr>
        <w:t xml:space="preserve">atas tion. Vi </w:t>
      </w:r>
      <w:r w:rsidR="003224BC" w:rsidRPr="00B07F72">
        <w:rPr>
          <w:rFonts w:ascii="Times New Roman"/>
          <w:sz w:val="23"/>
        </w:rPr>
        <w:t>ĉ</w:t>
      </w:r>
      <w:r w:rsidRPr="00B07F72">
        <w:rPr>
          <w:rFonts w:ascii="Times New Roman"/>
          <w:sz w:val="23"/>
        </w:rPr>
        <w:t xml:space="preserve">iutage kaj </w:t>
      </w:r>
      <w:r w:rsidR="003224BC" w:rsidRPr="00B07F72">
        <w:rPr>
          <w:rFonts w:ascii="Times New Roman"/>
          <w:sz w:val="23"/>
        </w:rPr>
        <w:t>ĉ</w:t>
      </w:r>
      <w:r w:rsidRPr="00B07F72">
        <w:rPr>
          <w:rFonts w:ascii="Times New Roman"/>
          <w:sz w:val="23"/>
        </w:rPr>
        <w:t>iutempe ekzamenu vin kaj estu atentaj por ne i</w:t>
      </w:r>
      <w:r w:rsidR="003224BC" w:rsidRPr="00B07F72">
        <w:rPr>
          <w:rFonts w:ascii="Times New Roman"/>
          <w:sz w:val="23"/>
        </w:rPr>
        <w:t>ĝ</w:t>
      </w:r>
      <w:r w:rsidRPr="00B07F72">
        <w:rPr>
          <w:rFonts w:ascii="Times New Roman"/>
          <w:sz w:val="23"/>
        </w:rPr>
        <w:t>i grand</w:t>
      </w:r>
      <w:r w:rsidR="003224BC" w:rsidRPr="00B07F72">
        <w:rPr>
          <w:rFonts w:ascii="Times New Roman"/>
          <w:sz w:val="23"/>
        </w:rPr>
        <w:t>ŝ</w:t>
      </w:r>
      <w:r w:rsidRPr="00B07F72">
        <w:rPr>
          <w:rFonts w:ascii="Times New Roman"/>
          <w:sz w:val="23"/>
        </w:rPr>
        <w:t>uldantoj al homoj.”</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29. </w:t>
      </w:r>
      <w:r w:rsidR="003224BC" w:rsidRPr="00B07F72">
        <w:rPr>
          <w:rFonts w:ascii="Times New Roman"/>
          <w:i/>
          <w:sz w:val="23"/>
        </w:rPr>
        <w:t>Ĉ</w:t>
      </w:r>
      <w:r w:rsidRPr="00B07F72">
        <w:rPr>
          <w:rFonts w:ascii="Times New Roman"/>
          <w:i/>
          <w:sz w:val="23"/>
        </w:rPr>
        <w:t>oj Neson</w:t>
      </w:r>
      <w:r w:rsidRPr="00B07F72">
        <w:rPr>
          <w:rStyle w:val="a6"/>
          <w:rFonts w:ascii="Times New Roman"/>
          <w:sz w:val="23"/>
        </w:rPr>
        <w:footnoteReference w:id="180"/>
      </w:r>
      <w:r w:rsidRPr="00B07F72">
        <w:rPr>
          <w:rFonts w:ascii="Times New Roman"/>
          <w:sz w:val="23"/>
        </w:rPr>
        <w:t xml:space="preserve"> iutage oferis man</w:t>
      </w:r>
      <w:r w:rsidR="003224BC" w:rsidRPr="00B07F72">
        <w:rPr>
          <w:rFonts w:ascii="Times New Roman"/>
          <w:sz w:val="23"/>
        </w:rPr>
        <w:t>ĝ</w:t>
      </w:r>
      <w:r w:rsidRPr="00B07F72">
        <w:rPr>
          <w:rFonts w:ascii="Times New Roman"/>
          <w:sz w:val="23"/>
        </w:rPr>
        <w:t>on al homoj. Man</w:t>
      </w:r>
      <w:r w:rsidR="003224BC" w:rsidRPr="00B07F72">
        <w:rPr>
          <w:rFonts w:ascii="Times New Roman"/>
          <w:sz w:val="23"/>
        </w:rPr>
        <w:t>ĝ</w:t>
      </w:r>
      <w:r w:rsidRPr="00B07F72">
        <w:rPr>
          <w:rFonts w:ascii="Times New Roman"/>
          <w:sz w:val="23"/>
        </w:rPr>
        <w:t>inte kun ili, Sotesano diris: “Homo diference rekompenci</w:t>
      </w:r>
      <w:r w:rsidR="003224BC" w:rsidRPr="00B07F72">
        <w:rPr>
          <w:rFonts w:ascii="Times New Roman"/>
          <w:sz w:val="23"/>
        </w:rPr>
        <w:t>ĝ</w:t>
      </w:r>
      <w:r w:rsidRPr="00B07F72">
        <w:rPr>
          <w:rFonts w:ascii="Times New Roman"/>
          <w:sz w:val="23"/>
        </w:rPr>
        <w:t>as e</w:t>
      </w:r>
      <w:r w:rsidR="003224BC" w:rsidRPr="00B07F72">
        <w:rPr>
          <w:rFonts w:ascii="Times New Roman"/>
          <w:sz w:val="23"/>
        </w:rPr>
        <w:t>ĉ</w:t>
      </w:r>
      <w:r w:rsidRPr="00B07F72">
        <w:rPr>
          <w:rFonts w:ascii="Times New Roman"/>
          <w:sz w:val="23"/>
        </w:rPr>
        <w:t xml:space="preserve"> pro la samkvanta bonfaro. Tio dependas ne nur de materia kvanto, sed anka</w:t>
      </w:r>
      <w:r w:rsidR="003224BC" w:rsidRPr="00B07F72">
        <w:rPr>
          <w:rFonts w:ascii="Times New Roman"/>
          <w:sz w:val="23"/>
        </w:rPr>
        <w:t>ŭ</w:t>
      </w:r>
      <w:r w:rsidRPr="00B07F72">
        <w:rPr>
          <w:rFonts w:ascii="Times New Roman"/>
          <w:sz w:val="23"/>
        </w:rPr>
        <w:t xml:space="preserve"> de mensa profundeco kaj de partnera povo. Dum somera pluvado de iu jaro unu kamparano en </w:t>
      </w:r>
      <w:r w:rsidRPr="00B07F72">
        <w:rPr>
          <w:rFonts w:ascii="Times New Roman"/>
          <w:i/>
          <w:sz w:val="23"/>
        </w:rPr>
        <w:t>Jongg</w:t>
      </w:r>
      <w:r w:rsidR="003224BC" w:rsidRPr="00B07F72">
        <w:rPr>
          <w:rFonts w:ascii="Times New Roman"/>
          <w:i/>
          <w:sz w:val="23"/>
        </w:rPr>
        <w:t>ŭ</w:t>
      </w:r>
      <w:r w:rsidRPr="00B07F72">
        <w:rPr>
          <w:rFonts w:ascii="Times New Roman"/>
          <w:i/>
          <w:sz w:val="23"/>
        </w:rPr>
        <w:t>ang</w:t>
      </w:r>
      <w:r w:rsidRPr="00B07F72">
        <w:rPr>
          <w:rFonts w:ascii="Times New Roman"/>
          <w:sz w:val="23"/>
        </w:rPr>
        <w:t xml:space="preserve"> transriverigis tri </w:t>
      </w:r>
      <w:r w:rsidR="003224BC" w:rsidRPr="00B07F72">
        <w:rPr>
          <w:rFonts w:ascii="Times New Roman"/>
          <w:sz w:val="23"/>
        </w:rPr>
        <w:t>ŝ</w:t>
      </w:r>
      <w:r w:rsidRPr="00B07F72">
        <w:rPr>
          <w:rFonts w:ascii="Times New Roman"/>
          <w:sz w:val="23"/>
        </w:rPr>
        <w:t>tatoficistojn, tial li konati</w:t>
      </w:r>
      <w:r w:rsidR="003224BC" w:rsidRPr="00B07F72">
        <w:rPr>
          <w:rFonts w:ascii="Times New Roman"/>
          <w:sz w:val="23"/>
        </w:rPr>
        <w:t>ĝ</w:t>
      </w:r>
      <w:r w:rsidRPr="00B07F72">
        <w:rPr>
          <w:rFonts w:ascii="Times New Roman"/>
          <w:sz w:val="23"/>
        </w:rPr>
        <w:t>is kun ili. Kvankam li bonfaris samtempe kaj sampene, la tri personoj poste faris konsiderinde diferencan rekompencon al li la</w:t>
      </w:r>
      <w:r w:rsidR="003224BC" w:rsidRPr="00B07F72">
        <w:rPr>
          <w:rFonts w:ascii="Times New Roman"/>
          <w:sz w:val="23"/>
        </w:rPr>
        <w:t>ŭ</w:t>
      </w:r>
      <w:r w:rsidRPr="00B07F72">
        <w:rPr>
          <w:rFonts w:ascii="Times New Roman"/>
          <w:sz w:val="23"/>
        </w:rPr>
        <w:t xml:space="preserve"> siaj rajto kaj povo. Tio estas nur parta rakonto aperinta en nia reala vivo, sed entenas la principon de bonfaro kaj rekompenco tra la pasinta, la nuna kaj la estonta tempoj.”</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30. </w:t>
      </w:r>
      <w:r w:rsidRPr="00B07F72">
        <w:rPr>
          <w:rFonts w:ascii="Times New Roman"/>
          <w:sz w:val="23"/>
        </w:rPr>
        <w:t>Kiam Sotesano restadis en</w:t>
      </w:r>
      <w:r w:rsidRPr="00B07F72">
        <w:rPr>
          <w:rFonts w:ascii="Times New Roman"/>
          <w:i/>
          <w:sz w:val="23"/>
        </w:rPr>
        <w:t xml:space="preserve"> Jongsan</w:t>
      </w:r>
      <w:r w:rsidRPr="00B07F72">
        <w:rPr>
          <w:rFonts w:ascii="Times New Roman"/>
          <w:sz w:val="23"/>
        </w:rPr>
        <w:t>, iu dibo</w:t>
      </w:r>
      <w:r w:rsidR="003224BC" w:rsidRPr="00B07F72">
        <w:rPr>
          <w:rFonts w:ascii="Times New Roman"/>
          <w:sz w:val="23"/>
        </w:rPr>
        <w:t>ĉ</w:t>
      </w:r>
      <w:r w:rsidRPr="00B07F72">
        <w:rPr>
          <w:rFonts w:ascii="Times New Roman"/>
          <w:sz w:val="23"/>
        </w:rPr>
        <w:t>inta junulo el najbara vila</w:t>
      </w:r>
      <w:r w:rsidR="003224BC" w:rsidRPr="00B07F72">
        <w:rPr>
          <w:rFonts w:ascii="Times New Roman"/>
          <w:sz w:val="23"/>
        </w:rPr>
        <w:t>ĝ</w:t>
      </w:r>
      <w:r w:rsidRPr="00B07F72">
        <w:rPr>
          <w:rFonts w:ascii="Times New Roman"/>
          <w:sz w:val="23"/>
        </w:rPr>
        <w:t>o mem ekaspiris sinkultivon, pripentis pasintan pekon kaj promesis fari humanan agon estante dis</w:t>
      </w:r>
      <w:r w:rsidR="003224BC" w:rsidRPr="00B07F72">
        <w:rPr>
          <w:rFonts w:ascii="Times New Roman"/>
          <w:sz w:val="23"/>
        </w:rPr>
        <w:t>ĉ</w:t>
      </w:r>
      <w:r w:rsidRPr="00B07F72">
        <w:rPr>
          <w:rFonts w:ascii="Times New Roman"/>
          <w:sz w:val="23"/>
        </w:rPr>
        <w:t>iplo de Sotesano. Post tiam Sotesano voja</w:t>
      </w:r>
      <w:r w:rsidR="003224BC" w:rsidRPr="00B07F72">
        <w:rPr>
          <w:rFonts w:ascii="Times New Roman"/>
          <w:sz w:val="23"/>
        </w:rPr>
        <w:t>ĝ</w:t>
      </w:r>
      <w:r w:rsidRPr="00B07F72">
        <w:rPr>
          <w:rFonts w:ascii="Times New Roman"/>
          <w:sz w:val="23"/>
        </w:rPr>
        <w:t xml:space="preserve">is diversajn lokojn kaj revenis al </w:t>
      </w:r>
      <w:r w:rsidRPr="00B07F72">
        <w:rPr>
          <w:rFonts w:ascii="Times New Roman"/>
          <w:i/>
          <w:sz w:val="23"/>
        </w:rPr>
        <w:t>Jongsan</w:t>
      </w:r>
      <w:r w:rsidRPr="00B07F72">
        <w:rPr>
          <w:rFonts w:ascii="Times New Roman"/>
          <w:sz w:val="23"/>
        </w:rPr>
        <w:t xml:space="preserve"> kelkajn monatojn poste. Intertempe la junulo denove fordibo</w:t>
      </w:r>
      <w:r w:rsidR="003224BC" w:rsidRPr="00B07F72">
        <w:rPr>
          <w:rFonts w:ascii="Times New Roman"/>
          <w:sz w:val="23"/>
        </w:rPr>
        <w:t>ĉ</w:t>
      </w:r>
      <w:r w:rsidRPr="00B07F72">
        <w:rPr>
          <w:rFonts w:ascii="Times New Roman"/>
          <w:sz w:val="23"/>
        </w:rPr>
        <w:t>is la familian hava</w:t>
      </w:r>
      <w:r w:rsidR="003224BC" w:rsidRPr="00B07F72">
        <w:rPr>
          <w:rFonts w:ascii="Times New Roman"/>
          <w:sz w:val="23"/>
        </w:rPr>
        <w:t>ĵ</w:t>
      </w:r>
      <w:r w:rsidRPr="00B07F72">
        <w:rPr>
          <w:rFonts w:ascii="Times New Roman"/>
          <w:sz w:val="23"/>
        </w:rPr>
        <w:t>on kaj hontis pri sia promesrompo kaj evitis Sotesanon, sed iun tagon survoje okazis neevitebla renkonti</w:t>
      </w:r>
      <w:r w:rsidR="003224BC" w:rsidRPr="00B07F72">
        <w:rPr>
          <w:rFonts w:ascii="Times New Roman"/>
          <w:sz w:val="23"/>
        </w:rPr>
        <w:t>ĝ</w:t>
      </w:r>
      <w:r w:rsidRPr="00B07F72">
        <w:rPr>
          <w:rFonts w:ascii="Times New Roman"/>
          <w:sz w:val="23"/>
        </w:rPr>
        <w:t>o. Sotesano demandis: “Kial vi e</w:t>
      </w:r>
      <w:r w:rsidR="003224BC" w:rsidRPr="00B07F72">
        <w:rPr>
          <w:rFonts w:ascii="Times New Roman"/>
          <w:sz w:val="23"/>
        </w:rPr>
        <w:t>ĉ</w:t>
      </w:r>
      <w:r w:rsidRPr="00B07F72">
        <w:rPr>
          <w:rFonts w:ascii="Times New Roman"/>
          <w:sz w:val="23"/>
        </w:rPr>
        <w:t xml:space="preserve"> unufoje ne vizitis min?” Li respondis: “Mi nur povas pardonpeti vin.” Sotesano demandis: “Pri kio vi pardonpetas min?” Li respondis: “Mia anta</w:t>
      </w:r>
      <w:r w:rsidR="003224BC" w:rsidRPr="00B07F72">
        <w:rPr>
          <w:rFonts w:ascii="Times New Roman"/>
          <w:sz w:val="23"/>
        </w:rPr>
        <w:t>ŭ</w:t>
      </w:r>
      <w:r w:rsidRPr="00B07F72">
        <w:rPr>
          <w:rFonts w:ascii="Times New Roman"/>
          <w:sz w:val="23"/>
        </w:rPr>
        <w:t>a promeso montri</w:t>
      </w:r>
      <w:r w:rsidR="003224BC" w:rsidRPr="00B07F72">
        <w:rPr>
          <w:rFonts w:ascii="Times New Roman"/>
          <w:sz w:val="23"/>
        </w:rPr>
        <w:t>ĝ</w:t>
      </w:r>
      <w:r w:rsidRPr="00B07F72">
        <w:rPr>
          <w:rFonts w:ascii="Times New Roman"/>
          <w:sz w:val="23"/>
        </w:rPr>
        <w:t>as nun kiel nenio alia ol mensogo al vi, sanktulo. Kiel do tio ne estus pardonpetinda? Bonvolu min pardoni grandanime.” Sotesano diris: “Intertempe vi estis malatenta kaj mal</w:t>
      </w:r>
      <w:r w:rsidR="003224BC" w:rsidRPr="00B07F72">
        <w:rPr>
          <w:rFonts w:ascii="Times New Roman"/>
          <w:sz w:val="23"/>
        </w:rPr>
        <w:t>ŝ</w:t>
      </w:r>
      <w:r w:rsidRPr="00B07F72">
        <w:rPr>
          <w:rFonts w:ascii="Times New Roman"/>
          <w:sz w:val="23"/>
        </w:rPr>
        <w:t>paris la familian hava</w:t>
      </w:r>
      <w:r w:rsidR="003224BC" w:rsidRPr="00B07F72">
        <w:rPr>
          <w:rFonts w:ascii="Times New Roman"/>
          <w:sz w:val="23"/>
        </w:rPr>
        <w:t>ĵ</w:t>
      </w:r>
      <w:r w:rsidRPr="00B07F72">
        <w:rPr>
          <w:rFonts w:ascii="Times New Roman"/>
          <w:sz w:val="23"/>
        </w:rPr>
        <w:t>on kaj nun estas en mizero. Tial vi ne bezonas pardonpeti min. Se mi anstata</w:t>
      </w:r>
      <w:r w:rsidR="003224BC" w:rsidRPr="00B07F72">
        <w:rPr>
          <w:rFonts w:ascii="Times New Roman"/>
          <w:sz w:val="23"/>
        </w:rPr>
        <w:t>ŭ</w:t>
      </w:r>
      <w:r w:rsidRPr="00B07F72">
        <w:rPr>
          <w:rFonts w:ascii="Times New Roman"/>
          <w:sz w:val="23"/>
        </w:rPr>
        <w:t xml:space="preserve"> vi ricevus punon pro via malbonfaro, vi povus pardonpeti kaj eviti min, sed vi nepre ricevas rekompencon kaj punon pro via propra ago. Nun vi pensas, ke vi mensogis min, sed fakte vi mensogis vin mem. Tial de nun ne evitu min senprave, sed klopodu regi vian menson.”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31. </w:t>
      </w:r>
      <w:r w:rsidRPr="00B07F72">
        <w:rPr>
          <w:rFonts w:ascii="Times New Roman"/>
          <w:sz w:val="23"/>
        </w:rPr>
        <w:t>Kiam Sotesano restadis en</w:t>
      </w:r>
      <w:r w:rsidRPr="00B07F72">
        <w:rPr>
          <w:rFonts w:ascii="Times New Roman"/>
          <w:i/>
          <w:sz w:val="23"/>
        </w:rPr>
        <w:t xml:space="preserve"> Jongsan</w:t>
      </w:r>
      <w:r w:rsidRPr="00B07F72">
        <w:rPr>
          <w:rFonts w:ascii="Times New Roman"/>
          <w:sz w:val="23"/>
        </w:rPr>
        <w:t>, iutage li promenis al la legom</w:t>
      </w:r>
      <w:r w:rsidR="003224BC" w:rsidRPr="00B07F72">
        <w:rPr>
          <w:rFonts w:ascii="Times New Roman"/>
          <w:sz w:val="23"/>
        </w:rPr>
        <w:t>ĝ</w:t>
      </w:r>
      <w:r w:rsidRPr="00B07F72">
        <w:rPr>
          <w:rFonts w:ascii="Times New Roman"/>
          <w:sz w:val="23"/>
        </w:rPr>
        <w:t xml:space="preserve">ardeno. </w:t>
      </w:r>
      <w:r w:rsidR="003224BC" w:rsidRPr="00B07F72">
        <w:rPr>
          <w:rFonts w:ascii="Times New Roman"/>
          <w:sz w:val="23"/>
        </w:rPr>
        <w:t>Ĉ</w:t>
      </w:r>
      <w:r w:rsidRPr="00B07F72">
        <w:rPr>
          <w:rFonts w:ascii="Times New Roman"/>
          <w:sz w:val="23"/>
        </w:rPr>
        <w:t>e la rando de la legom</w:t>
      </w:r>
      <w:r w:rsidR="003224BC" w:rsidRPr="00B07F72">
        <w:rPr>
          <w:rFonts w:ascii="Times New Roman"/>
          <w:sz w:val="23"/>
        </w:rPr>
        <w:t>ĝ</w:t>
      </w:r>
      <w:r w:rsidRPr="00B07F72">
        <w:rPr>
          <w:rFonts w:ascii="Times New Roman"/>
          <w:sz w:val="23"/>
        </w:rPr>
        <w:t>ardeno estis sterkejo plena je sterkakvo, kie naski</w:t>
      </w:r>
      <w:r w:rsidR="003224BC" w:rsidRPr="00B07F72">
        <w:rPr>
          <w:rFonts w:ascii="Times New Roman"/>
          <w:sz w:val="23"/>
        </w:rPr>
        <w:t>ĝ</w:t>
      </w:r>
      <w:r w:rsidRPr="00B07F72">
        <w:rPr>
          <w:rFonts w:ascii="Times New Roman"/>
          <w:sz w:val="23"/>
        </w:rPr>
        <w:t xml:space="preserve">is svarmo da insektoj. </w:t>
      </w:r>
      <w:r w:rsidR="003224BC" w:rsidRPr="00B07F72">
        <w:rPr>
          <w:rFonts w:ascii="Times New Roman"/>
          <w:sz w:val="23"/>
        </w:rPr>
        <w:t>Ĝ</w:t>
      </w:r>
      <w:r w:rsidRPr="00B07F72">
        <w:rPr>
          <w:rFonts w:ascii="Times New Roman"/>
          <w:sz w:val="23"/>
        </w:rPr>
        <w:t>uste tiam rato foriris man</w:t>
      </w:r>
      <w:r w:rsidR="003224BC" w:rsidRPr="00B07F72">
        <w:rPr>
          <w:rFonts w:ascii="Times New Roman"/>
          <w:sz w:val="23"/>
        </w:rPr>
        <w:t>ĝ</w:t>
      </w:r>
      <w:r w:rsidRPr="00B07F72">
        <w:rPr>
          <w:rFonts w:ascii="Times New Roman"/>
          <w:sz w:val="23"/>
        </w:rPr>
        <w:t>inte ilin kaj dis</w:t>
      </w:r>
      <w:r w:rsidR="003224BC" w:rsidRPr="00B07F72">
        <w:rPr>
          <w:rFonts w:ascii="Times New Roman"/>
          <w:sz w:val="23"/>
        </w:rPr>
        <w:t>ĉ</w:t>
      </w:r>
      <w:r w:rsidRPr="00B07F72">
        <w:rPr>
          <w:rFonts w:ascii="Times New Roman"/>
          <w:sz w:val="23"/>
        </w:rPr>
        <w:t xml:space="preserve">iploj sarkantaj la </w:t>
      </w:r>
      <w:r w:rsidR="003224BC" w:rsidRPr="00B07F72">
        <w:rPr>
          <w:rFonts w:ascii="Times New Roman"/>
          <w:sz w:val="23"/>
        </w:rPr>
        <w:t>ĝ</w:t>
      </w:r>
      <w:r w:rsidRPr="00B07F72">
        <w:rPr>
          <w:rFonts w:ascii="Times New Roman"/>
          <w:sz w:val="23"/>
        </w:rPr>
        <w:t>ardenon diris: “Tiu rato de tempo al tempo venas kaj tiel man</w:t>
      </w:r>
      <w:r w:rsidR="003224BC" w:rsidRPr="00B07F72">
        <w:rPr>
          <w:rFonts w:ascii="Times New Roman"/>
          <w:sz w:val="23"/>
        </w:rPr>
        <w:t>ĝ</w:t>
      </w:r>
      <w:r w:rsidRPr="00B07F72">
        <w:rPr>
          <w:rFonts w:ascii="Times New Roman"/>
          <w:sz w:val="23"/>
        </w:rPr>
        <w:t>inte foriras.” Sotesano diris: “Nun tiu rato la</w:t>
      </w:r>
      <w:r w:rsidR="003224BC" w:rsidRPr="00B07F72">
        <w:rPr>
          <w:rFonts w:ascii="Times New Roman"/>
          <w:sz w:val="23"/>
        </w:rPr>
        <w:t>ŭ</w:t>
      </w:r>
      <w:r w:rsidRPr="00B07F72">
        <w:rPr>
          <w:rFonts w:ascii="Times New Roman"/>
          <w:sz w:val="23"/>
        </w:rPr>
        <w:t>vole man</w:t>
      </w:r>
      <w:r w:rsidR="003224BC" w:rsidRPr="00B07F72">
        <w:rPr>
          <w:rFonts w:ascii="Times New Roman"/>
          <w:sz w:val="23"/>
        </w:rPr>
        <w:t>ĝ</w:t>
      </w:r>
      <w:r w:rsidRPr="00B07F72">
        <w:rPr>
          <w:rFonts w:ascii="Times New Roman"/>
          <w:sz w:val="23"/>
        </w:rPr>
        <w:t>as insektojn, sed ili forman</w:t>
      </w:r>
      <w:r w:rsidR="003224BC" w:rsidRPr="00B07F72">
        <w:rPr>
          <w:rFonts w:ascii="Times New Roman"/>
          <w:sz w:val="23"/>
        </w:rPr>
        <w:t>ĝ</w:t>
      </w:r>
      <w:r w:rsidRPr="00B07F72">
        <w:rPr>
          <w:rFonts w:ascii="Times New Roman"/>
          <w:sz w:val="23"/>
        </w:rPr>
        <w:t xml:space="preserve">os </w:t>
      </w:r>
      <w:r w:rsidR="003224BC" w:rsidRPr="00B07F72">
        <w:rPr>
          <w:rFonts w:ascii="Times New Roman"/>
          <w:sz w:val="23"/>
        </w:rPr>
        <w:t>ĝ</w:t>
      </w:r>
      <w:r w:rsidRPr="00B07F72">
        <w:rPr>
          <w:rFonts w:ascii="Times New Roman"/>
          <w:sz w:val="23"/>
        </w:rPr>
        <w:t>in ene de kelkaj tagoj.” La dis</w:t>
      </w:r>
      <w:r w:rsidR="003224BC" w:rsidRPr="00B07F72">
        <w:rPr>
          <w:rFonts w:ascii="Times New Roman"/>
          <w:sz w:val="23"/>
        </w:rPr>
        <w:t>ĉ</w:t>
      </w:r>
      <w:r w:rsidRPr="00B07F72">
        <w:rPr>
          <w:rFonts w:ascii="Times New Roman"/>
          <w:sz w:val="23"/>
        </w:rPr>
        <w:t>iploj ne sufi</w:t>
      </w:r>
      <w:r w:rsidR="003224BC" w:rsidRPr="00B07F72">
        <w:rPr>
          <w:rFonts w:ascii="Times New Roman"/>
          <w:sz w:val="23"/>
        </w:rPr>
        <w:t>ĉ</w:t>
      </w:r>
      <w:r w:rsidRPr="00B07F72">
        <w:rPr>
          <w:rFonts w:ascii="Times New Roman"/>
          <w:sz w:val="23"/>
        </w:rPr>
        <w:t xml:space="preserve">e komprenis lin kaj scivolis, </w:t>
      </w:r>
      <w:r w:rsidR="003224BC" w:rsidRPr="00B07F72">
        <w:rPr>
          <w:rFonts w:ascii="Times New Roman"/>
          <w:sz w:val="23"/>
        </w:rPr>
        <w:t>ĉ</w:t>
      </w:r>
      <w:r w:rsidRPr="00B07F72">
        <w:rPr>
          <w:rFonts w:ascii="Times New Roman"/>
          <w:sz w:val="23"/>
        </w:rPr>
        <w:t xml:space="preserve">u tiel rapide okazos la trimonda repago. Kelkajn tagojn poste ja la rato enfalis en la sterkejon kaj ekputris, kaj </w:t>
      </w:r>
      <w:r w:rsidR="003224BC" w:rsidRPr="00B07F72">
        <w:rPr>
          <w:rFonts w:ascii="Times New Roman"/>
          <w:sz w:val="23"/>
        </w:rPr>
        <w:t>ĝ</w:t>
      </w:r>
      <w:r w:rsidRPr="00B07F72">
        <w:rPr>
          <w:rFonts w:ascii="Times New Roman"/>
          <w:sz w:val="23"/>
        </w:rPr>
        <w:t>in su</w:t>
      </w:r>
      <w:r w:rsidR="003224BC" w:rsidRPr="00B07F72">
        <w:rPr>
          <w:rFonts w:ascii="Times New Roman"/>
          <w:sz w:val="23"/>
        </w:rPr>
        <w:t>ĉ</w:t>
      </w:r>
      <w:r w:rsidRPr="00B07F72">
        <w:rPr>
          <w:rFonts w:ascii="Times New Roman"/>
          <w:sz w:val="23"/>
        </w:rPr>
        <w:t>man</w:t>
      </w:r>
      <w:r w:rsidR="003224BC" w:rsidRPr="00B07F72">
        <w:rPr>
          <w:rFonts w:ascii="Times New Roman"/>
          <w:sz w:val="23"/>
        </w:rPr>
        <w:t>ĝ</w:t>
      </w:r>
      <w:r w:rsidRPr="00B07F72">
        <w:rPr>
          <w:rFonts w:ascii="Times New Roman"/>
          <w:sz w:val="23"/>
        </w:rPr>
        <w:t>is svarmo da insektoj. Tiam Sotesano diris: “En la anta</w:t>
      </w:r>
      <w:r w:rsidR="003224BC" w:rsidRPr="00B07F72">
        <w:rPr>
          <w:rFonts w:ascii="Times New Roman"/>
          <w:sz w:val="23"/>
        </w:rPr>
        <w:t>ŭ</w:t>
      </w:r>
      <w:r w:rsidRPr="00B07F72">
        <w:rPr>
          <w:rFonts w:ascii="Times New Roman"/>
          <w:sz w:val="23"/>
        </w:rPr>
        <w:t xml:space="preserve">a tago </w:t>
      </w:r>
      <w:r w:rsidR="003224BC" w:rsidRPr="00B07F72">
        <w:rPr>
          <w:rFonts w:ascii="Times New Roman"/>
          <w:sz w:val="23"/>
        </w:rPr>
        <w:t>ŝ</w:t>
      </w:r>
      <w:r w:rsidRPr="00B07F72">
        <w:rPr>
          <w:rFonts w:ascii="Times New Roman"/>
          <w:sz w:val="23"/>
        </w:rPr>
        <w:t>ajne vi rigardis mian dira</w:t>
      </w:r>
      <w:r w:rsidR="003224BC" w:rsidRPr="00B07F72">
        <w:rPr>
          <w:rFonts w:ascii="Times New Roman"/>
          <w:sz w:val="23"/>
        </w:rPr>
        <w:t>ĵ</w:t>
      </w:r>
      <w:r w:rsidRPr="00B07F72">
        <w:rPr>
          <w:rFonts w:ascii="Times New Roman"/>
          <w:sz w:val="23"/>
        </w:rPr>
        <w:t>on mistera, sed mi nur vidis la cirkonstancon kaj anta</w:t>
      </w:r>
      <w:r w:rsidR="003224BC" w:rsidRPr="00B07F72">
        <w:rPr>
          <w:rFonts w:ascii="Times New Roman"/>
          <w:sz w:val="23"/>
        </w:rPr>
        <w:t>ŭ</w:t>
      </w:r>
      <w:r w:rsidRPr="00B07F72">
        <w:rPr>
          <w:rFonts w:ascii="Times New Roman"/>
          <w:sz w:val="23"/>
        </w:rPr>
        <w:t xml:space="preserve">diris tion. Tiam la strekejo estis plena je streko kaj la rato povis </w:t>
      </w:r>
      <w:r w:rsidR="003224BC" w:rsidRPr="00B07F72">
        <w:rPr>
          <w:rFonts w:ascii="Times New Roman"/>
          <w:sz w:val="23"/>
        </w:rPr>
        <w:t>ĉ</w:t>
      </w:r>
      <w:r w:rsidRPr="00B07F72">
        <w:rPr>
          <w:rFonts w:ascii="Times New Roman"/>
          <w:sz w:val="23"/>
        </w:rPr>
        <w:t>irka</w:t>
      </w:r>
      <w:r w:rsidR="003224BC" w:rsidRPr="00B07F72">
        <w:rPr>
          <w:rFonts w:ascii="Times New Roman"/>
          <w:sz w:val="23"/>
        </w:rPr>
        <w:t>ŭ</w:t>
      </w:r>
      <w:r w:rsidRPr="00B07F72">
        <w:rPr>
          <w:rFonts w:ascii="Times New Roman"/>
          <w:sz w:val="23"/>
        </w:rPr>
        <w:t xml:space="preserve">iradi </w:t>
      </w:r>
      <w:r w:rsidR="003224BC" w:rsidRPr="00B07F72">
        <w:rPr>
          <w:rFonts w:ascii="Times New Roman"/>
          <w:sz w:val="23"/>
        </w:rPr>
        <w:t>ĝ</w:t>
      </w:r>
      <w:r w:rsidRPr="00B07F72">
        <w:rPr>
          <w:rFonts w:ascii="Times New Roman"/>
          <w:sz w:val="23"/>
        </w:rPr>
        <w:t>in libere kaj man</w:t>
      </w:r>
      <w:r w:rsidR="003224BC" w:rsidRPr="00B07F72">
        <w:rPr>
          <w:rFonts w:ascii="Times New Roman"/>
          <w:sz w:val="23"/>
        </w:rPr>
        <w:t>ĝ</w:t>
      </w:r>
      <w:r w:rsidRPr="00B07F72">
        <w:rPr>
          <w:rFonts w:ascii="Times New Roman"/>
          <w:sz w:val="23"/>
        </w:rPr>
        <w:t>i insektojn. Sed oni uzos la sterkon post la elsarkado kaj la sterkejo profundi</w:t>
      </w:r>
      <w:r w:rsidR="003224BC" w:rsidRPr="00B07F72">
        <w:rPr>
          <w:rFonts w:ascii="Times New Roman"/>
          <w:sz w:val="23"/>
        </w:rPr>
        <w:t>ĝ</w:t>
      </w:r>
      <w:r w:rsidRPr="00B07F72">
        <w:rPr>
          <w:rFonts w:ascii="Times New Roman"/>
          <w:sz w:val="23"/>
        </w:rPr>
        <w:t>os. Tiam la senatente vizitadanta rato nepre falmortos en la sterkejo kaj ne povos ne fari</w:t>
      </w:r>
      <w:r w:rsidR="003224BC" w:rsidRPr="00B07F72">
        <w:rPr>
          <w:rFonts w:ascii="Times New Roman"/>
          <w:sz w:val="23"/>
        </w:rPr>
        <w:t>ĝ</w:t>
      </w:r>
      <w:r w:rsidRPr="00B07F72">
        <w:rPr>
          <w:rFonts w:ascii="Times New Roman"/>
          <w:sz w:val="23"/>
        </w:rPr>
        <w:t>i man</w:t>
      </w:r>
      <w:r w:rsidR="003224BC" w:rsidRPr="00B07F72">
        <w:rPr>
          <w:rFonts w:ascii="Times New Roman"/>
          <w:sz w:val="23"/>
        </w:rPr>
        <w:t>ĝ</w:t>
      </w:r>
      <w:r w:rsidRPr="00B07F72">
        <w:rPr>
          <w:rFonts w:ascii="Times New Roman"/>
          <w:sz w:val="23"/>
        </w:rPr>
        <w:t>a</w:t>
      </w:r>
      <w:r w:rsidR="003224BC" w:rsidRPr="00B07F72">
        <w:rPr>
          <w:rFonts w:ascii="Times New Roman"/>
          <w:sz w:val="23"/>
        </w:rPr>
        <w:t>ĵ</w:t>
      </w:r>
      <w:r w:rsidRPr="00B07F72">
        <w:rPr>
          <w:rFonts w:ascii="Times New Roman"/>
          <w:sz w:val="23"/>
        </w:rPr>
        <w:t>o de svarmo da insektoj.” Li aldiris: “Tiel same homo ricevas repagon en la vivo nuna a</w:t>
      </w:r>
      <w:r w:rsidR="003224BC" w:rsidRPr="00B07F72">
        <w:rPr>
          <w:rFonts w:ascii="Times New Roman"/>
          <w:sz w:val="23"/>
        </w:rPr>
        <w:t>ŭ</w:t>
      </w:r>
      <w:r w:rsidRPr="00B07F72">
        <w:rPr>
          <w:rFonts w:ascii="Times New Roman"/>
          <w:sz w:val="23"/>
        </w:rPr>
        <w:t xml:space="preserve"> sekva la</w:t>
      </w:r>
      <w:r w:rsidR="003224BC" w:rsidRPr="00B07F72">
        <w:rPr>
          <w:rFonts w:ascii="Times New Roman"/>
          <w:sz w:val="23"/>
        </w:rPr>
        <w:t>ŭ</w:t>
      </w:r>
      <w:r w:rsidRPr="00B07F72">
        <w:rPr>
          <w:rFonts w:ascii="Times New Roman"/>
          <w:sz w:val="23"/>
        </w:rPr>
        <w:t xml:space="preserve"> la karaktero de sia ago.”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32. </w:t>
      </w:r>
      <w:r w:rsidRPr="00B07F72">
        <w:rPr>
          <w:rFonts w:ascii="Times New Roman"/>
          <w:sz w:val="23"/>
        </w:rPr>
        <w:t>Kiam</w:t>
      </w:r>
      <w:r w:rsidRPr="00B07F72">
        <w:rPr>
          <w:rFonts w:ascii="Times New Roman"/>
          <w:i/>
          <w:sz w:val="23"/>
        </w:rPr>
        <w:t xml:space="preserve"> Gim Sammeh</w:t>
      </w:r>
      <w:r w:rsidR="003224BC" w:rsidRPr="00B07F72">
        <w:rPr>
          <w:rFonts w:ascii="Times New Roman"/>
          <w:i/>
          <w:sz w:val="23"/>
        </w:rPr>
        <w:t>ŭ</w:t>
      </w:r>
      <w:r w:rsidRPr="00B07F72">
        <w:rPr>
          <w:rFonts w:ascii="Times New Roman"/>
          <w:i/>
          <w:sz w:val="23"/>
        </w:rPr>
        <w:t>a</w:t>
      </w:r>
      <w:r w:rsidRPr="00B07F72">
        <w:rPr>
          <w:rStyle w:val="a6"/>
          <w:rFonts w:ascii="Times New Roman"/>
          <w:sz w:val="23"/>
        </w:rPr>
        <w:footnoteReference w:id="181"/>
      </w:r>
      <w:r w:rsidRPr="00B07F72">
        <w:rPr>
          <w:rFonts w:ascii="Times New Roman"/>
          <w:sz w:val="23"/>
        </w:rPr>
        <w:t xml:space="preserve"> dispecigis viandon en la kuirejo, Sotesano demandis: “</w:t>
      </w:r>
      <w:r w:rsidR="003224BC" w:rsidRPr="00B07F72">
        <w:rPr>
          <w:rFonts w:ascii="Times New Roman"/>
          <w:sz w:val="23"/>
        </w:rPr>
        <w:t>Ĉ</w:t>
      </w:r>
      <w:r w:rsidRPr="00B07F72">
        <w:rPr>
          <w:rFonts w:ascii="Times New Roman"/>
          <w:sz w:val="23"/>
        </w:rPr>
        <w:t>u vi vidis la inferon de tran</w:t>
      </w:r>
      <w:r w:rsidR="003224BC" w:rsidRPr="00B07F72">
        <w:rPr>
          <w:rFonts w:ascii="Times New Roman"/>
          <w:sz w:val="23"/>
        </w:rPr>
        <w:t>ĉ</w:t>
      </w:r>
      <w:r w:rsidRPr="00B07F72">
        <w:rPr>
          <w:rFonts w:ascii="Times New Roman"/>
          <w:sz w:val="23"/>
        </w:rPr>
        <w:t>ilmonto</w:t>
      </w:r>
      <w:r w:rsidRPr="00B07F72">
        <w:rPr>
          <w:rStyle w:val="a6"/>
          <w:rFonts w:ascii="Times New Roman"/>
          <w:sz w:val="23"/>
        </w:rPr>
        <w:footnoteReference w:id="182"/>
      </w:r>
      <w:r w:rsidRPr="00B07F72">
        <w:rPr>
          <w:rFonts w:ascii="Times New Roman"/>
          <w:sz w:val="23"/>
        </w:rPr>
        <w:t xml:space="preserve">?” </w:t>
      </w:r>
      <w:r w:rsidR="003224BC" w:rsidRPr="00B07F72">
        <w:rPr>
          <w:rFonts w:ascii="Times New Roman"/>
          <w:sz w:val="23"/>
        </w:rPr>
        <w:t>Ŝ</w:t>
      </w:r>
      <w:r w:rsidRPr="00B07F72">
        <w:rPr>
          <w:rFonts w:ascii="Times New Roman"/>
          <w:sz w:val="23"/>
        </w:rPr>
        <w:t>i respondis: “Neniam.” Sotesano diris: “La viando sur la tran</w:t>
      </w:r>
      <w:r w:rsidR="003224BC" w:rsidRPr="00B07F72">
        <w:rPr>
          <w:rFonts w:ascii="Times New Roman"/>
          <w:sz w:val="23"/>
        </w:rPr>
        <w:t>ĉ</w:t>
      </w:r>
      <w:r w:rsidRPr="00B07F72">
        <w:rPr>
          <w:rFonts w:ascii="Times New Roman"/>
          <w:sz w:val="23"/>
        </w:rPr>
        <w:t xml:space="preserve">tabuleto </w:t>
      </w:r>
      <w:r w:rsidRPr="00B07F72">
        <w:rPr>
          <w:rFonts w:ascii="Times New Roman"/>
          <w:sz w:val="23"/>
        </w:rPr>
        <w:lastRenderedPageBreak/>
        <w:t xml:space="preserve">estas en tiu infero. </w:t>
      </w:r>
      <w:r w:rsidR="003224BC" w:rsidRPr="00B07F72">
        <w:rPr>
          <w:rFonts w:ascii="Times New Roman"/>
          <w:sz w:val="23"/>
        </w:rPr>
        <w:t>Ĉ</w:t>
      </w:r>
      <w:r w:rsidRPr="00B07F72">
        <w:rPr>
          <w:rFonts w:ascii="Times New Roman"/>
          <w:sz w:val="23"/>
        </w:rPr>
        <w:t xml:space="preserve">e la morto </w:t>
      </w:r>
      <w:r w:rsidR="003224BC" w:rsidRPr="00B07F72">
        <w:rPr>
          <w:rFonts w:ascii="Times New Roman"/>
          <w:sz w:val="23"/>
        </w:rPr>
        <w:t>ĝ</w:t>
      </w:r>
      <w:r w:rsidRPr="00B07F72">
        <w:rPr>
          <w:rFonts w:ascii="Times New Roman"/>
          <w:sz w:val="23"/>
        </w:rPr>
        <w:t>i estis hakita kaj tran</w:t>
      </w:r>
      <w:r w:rsidR="003224BC" w:rsidRPr="00B07F72">
        <w:rPr>
          <w:rFonts w:ascii="Times New Roman"/>
          <w:sz w:val="23"/>
        </w:rPr>
        <w:t>ĉ</w:t>
      </w:r>
      <w:r w:rsidRPr="00B07F72">
        <w:rPr>
          <w:rFonts w:ascii="Times New Roman"/>
          <w:sz w:val="23"/>
        </w:rPr>
        <w:t>ita en mil pecojn, kaj homoj a</w:t>
      </w:r>
      <w:r w:rsidR="003224BC" w:rsidRPr="00B07F72">
        <w:rPr>
          <w:rFonts w:ascii="Times New Roman"/>
          <w:sz w:val="23"/>
        </w:rPr>
        <w:t>ĉ</w:t>
      </w:r>
      <w:r w:rsidRPr="00B07F72">
        <w:rPr>
          <w:rFonts w:ascii="Times New Roman"/>
          <w:sz w:val="23"/>
        </w:rPr>
        <w:t>etinte anka</w:t>
      </w:r>
      <w:r w:rsidR="003224BC" w:rsidRPr="00B07F72">
        <w:rPr>
          <w:rFonts w:ascii="Times New Roman"/>
          <w:sz w:val="23"/>
        </w:rPr>
        <w:t>ŭ</w:t>
      </w:r>
      <w:r w:rsidRPr="00B07F72">
        <w:rPr>
          <w:rFonts w:ascii="Times New Roman"/>
          <w:sz w:val="23"/>
        </w:rPr>
        <w:t xml:space="preserve"> </w:t>
      </w:r>
      <w:r w:rsidR="003224BC" w:rsidRPr="00B07F72">
        <w:rPr>
          <w:rFonts w:ascii="Times New Roman"/>
          <w:sz w:val="23"/>
        </w:rPr>
        <w:t>ĉ</w:t>
      </w:r>
      <w:r w:rsidRPr="00B07F72">
        <w:rPr>
          <w:rFonts w:ascii="Times New Roman"/>
          <w:sz w:val="23"/>
        </w:rPr>
        <w:t>iuhejme tiel dekmiltran</w:t>
      </w:r>
      <w:r w:rsidR="003224BC" w:rsidRPr="00B07F72">
        <w:rPr>
          <w:rFonts w:ascii="Times New Roman"/>
          <w:sz w:val="23"/>
        </w:rPr>
        <w:t>ĉ</w:t>
      </w:r>
      <w:r w:rsidRPr="00B07F72">
        <w:rPr>
          <w:rFonts w:ascii="Times New Roman"/>
          <w:sz w:val="23"/>
        </w:rPr>
        <w:t xml:space="preserve">as </w:t>
      </w:r>
      <w:r w:rsidR="003224BC" w:rsidRPr="00B07F72">
        <w:rPr>
          <w:rFonts w:ascii="Times New Roman"/>
          <w:sz w:val="23"/>
        </w:rPr>
        <w:t>ĝ</w:t>
      </w:r>
      <w:r w:rsidRPr="00B07F72">
        <w:rPr>
          <w:rFonts w:ascii="Times New Roman"/>
          <w:sz w:val="23"/>
        </w:rPr>
        <w:t>in. Kiel do ne timi tion?”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33</w:t>
      </w:r>
      <w:r w:rsidRPr="00B07F72">
        <w:rPr>
          <w:rFonts w:ascii="Times New Roman"/>
          <w:sz w:val="23"/>
        </w:rPr>
        <w:t>. Sotesano diris: “En la pasinteco multis e</w:t>
      </w:r>
      <w:r w:rsidR="003224BC" w:rsidRPr="00B07F72">
        <w:rPr>
          <w:rFonts w:ascii="Times New Roman"/>
          <w:sz w:val="23"/>
        </w:rPr>
        <w:t>ĉ</w:t>
      </w:r>
      <w:r w:rsidRPr="00B07F72">
        <w:rPr>
          <w:rFonts w:ascii="Times New Roman"/>
          <w:sz w:val="23"/>
        </w:rPr>
        <w:t xml:space="preserve"> homoj kun malhonesta kaj malbona koro, kiuj bone vivis en la kuranta tempo, sed en la estonteco al tia homo malfacilos bone vivi en la kuranta tempo. Homoj ricevos preska</w:t>
      </w:r>
      <w:r w:rsidR="003224BC" w:rsidRPr="00B07F72">
        <w:rPr>
          <w:rFonts w:ascii="Times New Roman"/>
          <w:sz w:val="23"/>
        </w:rPr>
        <w:t>ŭ</w:t>
      </w:r>
      <w:r w:rsidRPr="00B07F72">
        <w:rPr>
          <w:rFonts w:ascii="Times New Roman"/>
          <w:sz w:val="23"/>
        </w:rPr>
        <w:t xml:space="preserve"> </w:t>
      </w:r>
      <w:r w:rsidR="003224BC" w:rsidRPr="00B07F72">
        <w:rPr>
          <w:rFonts w:ascii="Times New Roman"/>
          <w:sz w:val="23"/>
        </w:rPr>
        <w:t>ĉ</w:t>
      </w:r>
      <w:r w:rsidRPr="00B07F72">
        <w:rPr>
          <w:rFonts w:ascii="Times New Roman"/>
          <w:sz w:val="23"/>
        </w:rPr>
        <w:t>iujn repagojn por siaj dumvive faritaj agoj en la kuranta tempo kaj la malmulto transiros al ilia sekva vivo. Tial kiam la mondo pli kaj pli lumi</w:t>
      </w:r>
      <w:r w:rsidR="003224BC" w:rsidRPr="00B07F72">
        <w:rPr>
          <w:rFonts w:ascii="Times New Roman"/>
          <w:sz w:val="23"/>
        </w:rPr>
        <w:t>ĝ</w:t>
      </w:r>
      <w:r w:rsidRPr="00B07F72">
        <w:rPr>
          <w:rFonts w:ascii="Times New Roman"/>
          <w:sz w:val="23"/>
        </w:rPr>
        <w:t xml:space="preserve">os, homo kun honesta kaj bona koro trovos </w:t>
      </w:r>
      <w:r w:rsidR="003224BC" w:rsidRPr="00B07F72">
        <w:rPr>
          <w:rFonts w:ascii="Times New Roman"/>
          <w:sz w:val="23"/>
        </w:rPr>
        <w:t>ĉ</w:t>
      </w:r>
      <w:r w:rsidRPr="00B07F72">
        <w:rPr>
          <w:rFonts w:ascii="Times New Roman"/>
          <w:sz w:val="23"/>
        </w:rPr>
        <w:t>ion honesta kaj bona kaj lia estonteco brile malfermi</w:t>
      </w:r>
      <w:r w:rsidR="003224BC" w:rsidRPr="00B07F72">
        <w:rPr>
          <w:rFonts w:ascii="Times New Roman"/>
          <w:sz w:val="23"/>
        </w:rPr>
        <w:t>ĝ</w:t>
      </w:r>
      <w:r w:rsidRPr="00B07F72">
        <w:rPr>
          <w:rFonts w:ascii="Times New Roman"/>
          <w:sz w:val="23"/>
        </w:rPr>
        <w:t xml:space="preserve">os, dum homo kun malhonesta kaj malbona koro trovos </w:t>
      </w:r>
      <w:r w:rsidR="003224BC" w:rsidRPr="00B07F72">
        <w:rPr>
          <w:rFonts w:ascii="Times New Roman"/>
          <w:sz w:val="23"/>
        </w:rPr>
        <w:t>ĉ</w:t>
      </w:r>
      <w:r w:rsidRPr="00B07F72">
        <w:rPr>
          <w:rFonts w:ascii="Times New Roman"/>
          <w:sz w:val="23"/>
        </w:rPr>
        <w:t>ion malhonesta kaj malbona kaj lia estonteco mallumi</w:t>
      </w:r>
      <w:r w:rsidR="003224BC" w:rsidRPr="00B07F72">
        <w:rPr>
          <w:rFonts w:ascii="Times New Roman"/>
          <w:sz w:val="23"/>
        </w:rPr>
        <w:t>ĝ</w:t>
      </w:r>
      <w:r w:rsidRPr="00B07F72">
        <w:rPr>
          <w:rFonts w:ascii="Times New Roman"/>
          <w:sz w:val="23"/>
        </w:rPr>
        <w:t xml:space="preserve">os kaj </w:t>
      </w:r>
      <w:r w:rsidR="003224BC" w:rsidRPr="00B07F72">
        <w:rPr>
          <w:rFonts w:ascii="Times New Roman"/>
          <w:sz w:val="23"/>
        </w:rPr>
        <w:t>ŝ</w:t>
      </w:r>
      <w:r w:rsidRPr="00B07F72">
        <w:rPr>
          <w:rFonts w:ascii="Times New Roman"/>
          <w:sz w:val="23"/>
        </w:rPr>
        <w:t>topi</w:t>
      </w:r>
      <w:r w:rsidR="003224BC" w:rsidRPr="00B07F72">
        <w:rPr>
          <w:rFonts w:ascii="Times New Roman"/>
          <w:sz w:val="23"/>
        </w:rPr>
        <w:t>ĝ</w:t>
      </w:r>
      <w:r w:rsidRPr="00B07F72">
        <w:rPr>
          <w:rFonts w:ascii="Times New Roman"/>
          <w:sz w:val="23"/>
        </w:rPr>
        <w:t>os.”</w:t>
      </w:r>
    </w:p>
    <w:p w:rsidR="0052299A" w:rsidRPr="00B07F72" w:rsidRDefault="0052299A">
      <w:pPr>
        <w:tabs>
          <w:tab w:val="left" w:pos="0"/>
          <w:tab w:val="left" w:pos="397"/>
          <w:tab w:val="left" w:pos="567"/>
          <w:tab w:val="left" w:pos="737"/>
        </w:tabs>
        <w:jc w:val="center"/>
        <w:rPr>
          <w:rFonts w:ascii="Times New Roman"/>
          <w:sz w:val="32"/>
        </w:rPr>
      </w:pPr>
      <w:r w:rsidRPr="00B07F72">
        <w:rPr>
          <w:rFonts w:ascii="Times New Roman"/>
          <w:sz w:val="32"/>
        </w:rPr>
        <w:br w:type="page"/>
      </w:r>
      <w:r w:rsidRPr="00B07F72">
        <w:rPr>
          <w:rFonts w:ascii="Times New Roman"/>
          <w:sz w:val="32"/>
        </w:rPr>
        <w:lastRenderedPageBreak/>
        <w:t>6</w:t>
      </w:r>
    </w:p>
    <w:p w:rsidR="0052299A" w:rsidRPr="00B07F72" w:rsidRDefault="0052299A">
      <w:pPr>
        <w:tabs>
          <w:tab w:val="left" w:pos="0"/>
          <w:tab w:val="left" w:pos="397"/>
          <w:tab w:val="left" w:pos="567"/>
          <w:tab w:val="left" w:pos="737"/>
        </w:tabs>
        <w:jc w:val="center"/>
        <w:rPr>
          <w:rFonts w:ascii="Times New Roman"/>
          <w:sz w:val="32"/>
        </w:rPr>
      </w:pPr>
      <w:r w:rsidRPr="00B07F72">
        <w:rPr>
          <w:rFonts w:ascii="Times New Roman"/>
          <w:sz w:val="32"/>
        </w:rPr>
        <w:t>Respondoj al demandoj</w:t>
      </w:r>
    </w:p>
    <w:p w:rsidR="0052299A" w:rsidRPr="00B07F72" w:rsidRDefault="0052299A">
      <w:pPr>
        <w:tabs>
          <w:tab w:val="left" w:pos="0"/>
          <w:tab w:val="left" w:pos="680"/>
          <w:tab w:val="left" w:pos="850"/>
        </w:tabs>
        <w:rPr>
          <w:rFonts w:ascii="Times New Roman"/>
          <w:sz w:val="23"/>
        </w:rPr>
      </w:pP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 </w:t>
      </w:r>
      <w:r w:rsidRPr="00B07F72">
        <w:rPr>
          <w:rFonts w:ascii="Times New Roman"/>
          <w:sz w:val="23"/>
        </w:rPr>
        <w:t xml:space="preserve">Sotesano </w:t>
      </w:r>
      <w:r w:rsidR="003224BC" w:rsidRPr="00B07F72">
        <w:rPr>
          <w:rFonts w:ascii="Times New Roman"/>
          <w:sz w:val="23"/>
        </w:rPr>
        <w:t>ĉ</w:t>
      </w:r>
      <w:r w:rsidRPr="00B07F72">
        <w:rPr>
          <w:rFonts w:ascii="Times New Roman"/>
          <w:sz w:val="23"/>
        </w:rPr>
        <w:t>eestis sutroklarigan kunvenon de trejnsesio kaj a</w:t>
      </w:r>
      <w:r w:rsidR="003224BC" w:rsidRPr="00B07F72">
        <w:rPr>
          <w:rFonts w:ascii="Times New Roman"/>
          <w:sz w:val="23"/>
        </w:rPr>
        <w:t>ŭ</w:t>
      </w:r>
      <w:r w:rsidRPr="00B07F72">
        <w:rPr>
          <w:rFonts w:ascii="Times New Roman"/>
          <w:sz w:val="23"/>
        </w:rPr>
        <w:t>skultis diskuton de dis</w:t>
      </w:r>
      <w:r w:rsidR="003224BC" w:rsidRPr="00B07F72">
        <w:rPr>
          <w:rFonts w:ascii="Times New Roman"/>
          <w:sz w:val="23"/>
        </w:rPr>
        <w:t>ĉ</w:t>
      </w:r>
      <w:r w:rsidRPr="00B07F72">
        <w:rPr>
          <w:rFonts w:ascii="Times New Roman"/>
          <w:sz w:val="23"/>
        </w:rPr>
        <w:t xml:space="preserve">iploj pri la brilo de </w:t>
      </w:r>
      <w:r w:rsidR="003224BC" w:rsidRPr="00B07F72">
        <w:rPr>
          <w:rFonts w:ascii="Times New Roman"/>
          <w:sz w:val="23"/>
        </w:rPr>
        <w:t>ĉ</w:t>
      </w:r>
      <w:r w:rsidRPr="00B07F72">
        <w:rPr>
          <w:rFonts w:ascii="Times New Roman"/>
          <w:sz w:val="23"/>
        </w:rPr>
        <w:t>ielo kaj tero. Sotesano demandis: “</w:t>
      </w:r>
      <w:r w:rsidR="003224BC" w:rsidRPr="00B07F72">
        <w:rPr>
          <w:rFonts w:ascii="Times New Roman"/>
          <w:sz w:val="23"/>
        </w:rPr>
        <w:t>Ĉ</w:t>
      </w:r>
      <w:r w:rsidRPr="00B07F72">
        <w:rPr>
          <w:rFonts w:ascii="Times New Roman"/>
          <w:sz w:val="23"/>
        </w:rPr>
        <w:t xml:space="preserve">u vi opinias, ke </w:t>
      </w:r>
      <w:r w:rsidR="003224BC" w:rsidRPr="00B07F72">
        <w:rPr>
          <w:rFonts w:ascii="Times New Roman"/>
          <w:sz w:val="23"/>
        </w:rPr>
        <w:t>ĉ</w:t>
      </w:r>
      <w:r w:rsidRPr="00B07F72">
        <w:rPr>
          <w:rFonts w:ascii="Times New Roman"/>
          <w:sz w:val="23"/>
        </w:rPr>
        <w:t>ielo kaj tero havas konscion a</w:t>
      </w:r>
      <w:r w:rsidR="003224BC" w:rsidRPr="00B07F72">
        <w:rPr>
          <w:rFonts w:ascii="Times New Roman"/>
          <w:sz w:val="23"/>
        </w:rPr>
        <w:t>ŭ</w:t>
      </w:r>
      <w:r w:rsidRPr="00B07F72">
        <w:rPr>
          <w:rFonts w:ascii="Times New Roman"/>
          <w:sz w:val="23"/>
        </w:rPr>
        <w:t xml:space="preserve"> ne?” </w:t>
      </w:r>
      <w:r w:rsidRPr="00B07F72">
        <w:rPr>
          <w:rFonts w:ascii="Times New Roman"/>
          <w:i/>
          <w:sz w:val="23"/>
        </w:rPr>
        <w:t>I Gong</w:t>
      </w:r>
      <w:r w:rsidR="003224BC" w:rsidRPr="00B07F72">
        <w:rPr>
          <w:rFonts w:ascii="Times New Roman"/>
          <w:i/>
          <w:sz w:val="23"/>
        </w:rPr>
        <w:t>ĝ</w:t>
      </w:r>
      <w:r w:rsidRPr="00B07F72">
        <w:rPr>
          <w:rFonts w:ascii="Times New Roman"/>
          <w:i/>
          <w:sz w:val="23"/>
        </w:rPr>
        <w:t>u</w:t>
      </w:r>
      <w:r w:rsidRPr="00B07F72">
        <w:rPr>
          <w:rFonts w:ascii="Times New Roman"/>
          <w:sz w:val="23"/>
        </w:rPr>
        <w:t xml:space="preserve"> respondis: “Jes, ili havas klaran konscion.” Sotesano demandis: “Kiel vi scias tion?” </w:t>
      </w:r>
      <w:r w:rsidR="003224BC" w:rsidRPr="00B07F72">
        <w:rPr>
          <w:rFonts w:ascii="Times New Roman"/>
          <w:sz w:val="23"/>
        </w:rPr>
        <w:t>Ŝ</w:t>
      </w:r>
      <w:r w:rsidRPr="00B07F72">
        <w:rPr>
          <w:rFonts w:ascii="Times New Roman"/>
          <w:sz w:val="23"/>
        </w:rPr>
        <w:t>i respondis: “Se homo faras bonon, al li neatendite venas feli</w:t>
      </w:r>
      <w:r w:rsidR="003224BC" w:rsidRPr="00B07F72">
        <w:rPr>
          <w:rFonts w:ascii="Times New Roman"/>
          <w:sz w:val="23"/>
        </w:rPr>
        <w:t>ĉ</w:t>
      </w:r>
      <w:r w:rsidRPr="00B07F72">
        <w:rPr>
          <w:rFonts w:ascii="Times New Roman"/>
          <w:sz w:val="23"/>
        </w:rPr>
        <w:t>o, kaj se li faras malbonon, al li neatendite venas puno, tiel ke tiu reciproka respondo neniom okazas mal</w:t>
      </w:r>
      <w:r w:rsidR="003224BC" w:rsidRPr="00B07F72">
        <w:rPr>
          <w:rFonts w:ascii="Times New Roman"/>
          <w:sz w:val="23"/>
        </w:rPr>
        <w:t>ĝ</w:t>
      </w:r>
      <w:r w:rsidRPr="00B07F72">
        <w:rPr>
          <w:rFonts w:ascii="Times New Roman"/>
          <w:sz w:val="23"/>
        </w:rPr>
        <w:t xml:space="preserve">uste. Se </w:t>
      </w:r>
      <w:r w:rsidR="003224BC" w:rsidRPr="00B07F72">
        <w:rPr>
          <w:rFonts w:ascii="Times New Roman"/>
          <w:sz w:val="23"/>
        </w:rPr>
        <w:t>ĉ</w:t>
      </w:r>
      <w:r w:rsidRPr="00B07F72">
        <w:rPr>
          <w:rFonts w:ascii="Times New Roman"/>
          <w:sz w:val="23"/>
        </w:rPr>
        <w:t>ielo kaj tero ne havas konscion, kiel do ili tiel distingus punon de feli</w:t>
      </w:r>
      <w:r w:rsidR="003224BC" w:rsidRPr="00B07F72">
        <w:rPr>
          <w:rFonts w:ascii="Times New Roman"/>
          <w:sz w:val="23"/>
        </w:rPr>
        <w:t>ĉ</w:t>
      </w:r>
      <w:r w:rsidRPr="00B07F72">
        <w:rPr>
          <w:rFonts w:ascii="Times New Roman"/>
          <w:sz w:val="23"/>
        </w:rPr>
        <w:t xml:space="preserve">o?” Sotesano petis: “Pruvu ilian distingon, por ke iu ajn facile komprenu tion.” </w:t>
      </w:r>
      <w:r w:rsidR="003224BC" w:rsidRPr="00B07F72">
        <w:rPr>
          <w:rFonts w:ascii="Times New Roman"/>
          <w:sz w:val="23"/>
        </w:rPr>
        <w:t>Ŝ</w:t>
      </w:r>
      <w:r w:rsidRPr="00B07F72">
        <w:rPr>
          <w:rFonts w:ascii="Times New Roman"/>
          <w:sz w:val="23"/>
        </w:rPr>
        <w:t>i respondis: “Mi nur konvinki</w:t>
      </w:r>
      <w:r w:rsidR="003224BC" w:rsidRPr="00B07F72">
        <w:rPr>
          <w:rFonts w:ascii="Times New Roman"/>
          <w:sz w:val="23"/>
        </w:rPr>
        <w:t>ĝ</w:t>
      </w:r>
      <w:r w:rsidRPr="00B07F72">
        <w:rPr>
          <w:rFonts w:ascii="Times New Roman"/>
          <w:sz w:val="23"/>
        </w:rPr>
        <w:t>as per mia kutima a</w:t>
      </w:r>
      <w:r w:rsidR="003224BC" w:rsidRPr="00B07F72">
        <w:rPr>
          <w:rFonts w:ascii="Times New Roman"/>
          <w:sz w:val="23"/>
        </w:rPr>
        <w:t>ŭ</w:t>
      </w:r>
      <w:r w:rsidRPr="00B07F72">
        <w:rPr>
          <w:rFonts w:ascii="Times New Roman"/>
          <w:sz w:val="23"/>
        </w:rPr>
        <w:t>skultado de multaj predikoj, sed malfacilas al mi analizi la principon kaj pruvi ilian distingon.” Sotesano diris: “Okulta stato estas malfacile komprenebla, kaj e</w:t>
      </w:r>
      <w:r w:rsidR="003224BC" w:rsidRPr="00B07F72">
        <w:rPr>
          <w:rFonts w:ascii="Times New Roman"/>
          <w:sz w:val="23"/>
        </w:rPr>
        <w:t>ĉ</w:t>
      </w:r>
      <w:r w:rsidRPr="00B07F72">
        <w:rPr>
          <w:rFonts w:ascii="Times New Roman"/>
          <w:sz w:val="23"/>
        </w:rPr>
        <w:t xml:space="preserve"> se oni komprenas </w:t>
      </w:r>
      <w:r w:rsidR="003224BC" w:rsidRPr="00B07F72">
        <w:rPr>
          <w:rFonts w:ascii="Times New Roman"/>
          <w:sz w:val="23"/>
        </w:rPr>
        <w:t>ĝ</w:t>
      </w:r>
      <w:r w:rsidRPr="00B07F72">
        <w:rPr>
          <w:rFonts w:ascii="Times New Roman"/>
          <w:sz w:val="23"/>
        </w:rPr>
        <w:t>in, malfacilas sufi</w:t>
      </w:r>
      <w:r w:rsidR="003224BC" w:rsidRPr="00B07F72">
        <w:rPr>
          <w:rFonts w:ascii="Times New Roman"/>
          <w:sz w:val="23"/>
        </w:rPr>
        <w:t>ĉ</w:t>
      </w:r>
      <w:r w:rsidRPr="00B07F72">
        <w:rPr>
          <w:rFonts w:ascii="Times New Roman"/>
          <w:sz w:val="23"/>
        </w:rPr>
        <w:t xml:space="preserve">e </w:t>
      </w:r>
      <w:r w:rsidR="003224BC" w:rsidRPr="00B07F72">
        <w:rPr>
          <w:rFonts w:ascii="Times New Roman"/>
          <w:sz w:val="23"/>
        </w:rPr>
        <w:t>ĝ</w:t>
      </w:r>
      <w:r w:rsidRPr="00B07F72">
        <w:rPr>
          <w:rFonts w:ascii="Times New Roman"/>
          <w:sz w:val="23"/>
        </w:rPr>
        <w:t xml:space="preserve">in pruvi. Tamen nun mi facilvorte klarigos unu pruvon. Per tio vi klopodu travidi </w:t>
      </w:r>
      <w:r w:rsidR="003224BC" w:rsidRPr="00B07F72">
        <w:rPr>
          <w:rFonts w:ascii="Times New Roman"/>
          <w:sz w:val="23"/>
        </w:rPr>
        <w:t>ĉ</w:t>
      </w:r>
      <w:r w:rsidRPr="00B07F72">
        <w:rPr>
          <w:rFonts w:ascii="Times New Roman"/>
          <w:sz w:val="23"/>
        </w:rPr>
        <w:t xml:space="preserve">i tiun malfacile pruveblan staton. </w:t>
      </w:r>
      <w:r w:rsidR="003224BC" w:rsidRPr="00B07F72">
        <w:rPr>
          <w:rFonts w:ascii="Times New Roman"/>
          <w:sz w:val="23"/>
        </w:rPr>
        <w:t>Ĝ</w:t>
      </w:r>
      <w:r w:rsidRPr="00B07F72">
        <w:rPr>
          <w:rFonts w:ascii="Times New Roman"/>
          <w:sz w:val="23"/>
        </w:rPr>
        <w:t xml:space="preserve">enerale tero estas nur silenta kaj ne havas lingvon kaj movon, tial </w:t>
      </w:r>
      <w:r w:rsidR="003224BC" w:rsidRPr="00B07F72">
        <w:rPr>
          <w:rFonts w:ascii="Times New Roman"/>
          <w:sz w:val="23"/>
        </w:rPr>
        <w:t>ĉ</w:t>
      </w:r>
      <w:r w:rsidRPr="00B07F72">
        <w:rPr>
          <w:rFonts w:ascii="Times New Roman"/>
          <w:sz w:val="23"/>
        </w:rPr>
        <w:t xml:space="preserve">iuj homoj rigardas </w:t>
      </w:r>
      <w:r w:rsidR="003224BC" w:rsidRPr="00B07F72">
        <w:rPr>
          <w:rFonts w:ascii="Times New Roman"/>
          <w:sz w:val="23"/>
        </w:rPr>
        <w:t>ĝ</w:t>
      </w:r>
      <w:r w:rsidRPr="00B07F72">
        <w:rPr>
          <w:rFonts w:ascii="Times New Roman"/>
          <w:sz w:val="23"/>
        </w:rPr>
        <w:t xml:space="preserve">in nesentpova. Sed fakte estas pruvo, ke </w:t>
      </w:r>
      <w:r w:rsidR="003224BC" w:rsidRPr="00B07F72">
        <w:rPr>
          <w:rFonts w:ascii="Times New Roman"/>
          <w:sz w:val="23"/>
        </w:rPr>
        <w:t>ĝ</w:t>
      </w:r>
      <w:r w:rsidRPr="00B07F72">
        <w:rPr>
          <w:rFonts w:ascii="Times New Roman"/>
          <w:sz w:val="23"/>
        </w:rPr>
        <w:t xml:space="preserve">i estas vere klarbrila. En terkultivo, se iu semas grenon, tero nepre helpas </w:t>
      </w:r>
      <w:r w:rsidR="003224BC" w:rsidRPr="00B07F72">
        <w:rPr>
          <w:rFonts w:ascii="Times New Roman"/>
          <w:sz w:val="23"/>
        </w:rPr>
        <w:t>ĝ</w:t>
      </w:r>
      <w:r w:rsidRPr="00B07F72">
        <w:rPr>
          <w:rFonts w:ascii="Times New Roman"/>
          <w:sz w:val="23"/>
        </w:rPr>
        <w:t>ian kreskon. Kie ru</w:t>
      </w:r>
      <w:r w:rsidR="003224BC" w:rsidRPr="00B07F72">
        <w:rPr>
          <w:rFonts w:ascii="Times New Roman"/>
          <w:sz w:val="23"/>
        </w:rPr>
        <w:t>ĝ</w:t>
      </w:r>
      <w:r w:rsidRPr="00B07F72">
        <w:rPr>
          <w:rFonts w:ascii="Times New Roman"/>
          <w:sz w:val="23"/>
        </w:rPr>
        <w:t>fabo estas semita, tie tero nepre eligas ru</w:t>
      </w:r>
      <w:r w:rsidR="003224BC" w:rsidRPr="00B07F72">
        <w:rPr>
          <w:rFonts w:ascii="Times New Roman"/>
          <w:sz w:val="23"/>
        </w:rPr>
        <w:t>ĝ</w:t>
      </w:r>
      <w:r w:rsidRPr="00B07F72">
        <w:rPr>
          <w:rFonts w:ascii="Times New Roman"/>
          <w:sz w:val="23"/>
        </w:rPr>
        <w:t>fabon, kaj kie</w:t>
      </w:r>
      <w:r w:rsidRPr="00B07F72">
        <w:rPr>
          <w:rFonts w:ascii="Times New Roman"/>
          <w:i/>
          <w:sz w:val="23"/>
        </w:rPr>
        <w:t xml:space="preserve"> </w:t>
      </w:r>
      <w:r w:rsidRPr="00B07F72">
        <w:rPr>
          <w:rFonts w:ascii="Times New Roman"/>
          <w:sz w:val="23"/>
        </w:rPr>
        <w:t>sojfabo, tie sojfabon. Kie homo multe penas, tie tero donas ri</w:t>
      </w:r>
      <w:r w:rsidR="003224BC" w:rsidRPr="00B07F72">
        <w:rPr>
          <w:rFonts w:ascii="Times New Roman"/>
          <w:sz w:val="23"/>
        </w:rPr>
        <w:t>ĉ</w:t>
      </w:r>
      <w:r w:rsidRPr="00B07F72">
        <w:rPr>
          <w:rFonts w:ascii="Times New Roman"/>
          <w:sz w:val="23"/>
        </w:rPr>
        <w:t>an rikolton, kaj kie malmulte, tie malri</w:t>
      </w:r>
      <w:r w:rsidR="003224BC" w:rsidRPr="00B07F72">
        <w:rPr>
          <w:rFonts w:ascii="Times New Roman"/>
          <w:sz w:val="23"/>
        </w:rPr>
        <w:t>ĉ</w:t>
      </w:r>
      <w:r w:rsidRPr="00B07F72">
        <w:rPr>
          <w:rFonts w:ascii="Times New Roman"/>
          <w:sz w:val="23"/>
        </w:rPr>
        <w:t>an, kaj kie mal</w:t>
      </w:r>
      <w:r w:rsidR="003224BC" w:rsidRPr="00B07F72">
        <w:rPr>
          <w:rFonts w:ascii="Times New Roman"/>
          <w:sz w:val="23"/>
        </w:rPr>
        <w:t>ĝ</w:t>
      </w:r>
      <w:r w:rsidRPr="00B07F72">
        <w:rPr>
          <w:rFonts w:ascii="Times New Roman"/>
          <w:sz w:val="23"/>
        </w:rPr>
        <w:t xml:space="preserve">uste, tie malprofiton. Do tero sen ajna konfuzo klare distingas la karakteron de semo kaj la gradon de homa penado, </w:t>
      </w:r>
      <w:r w:rsidR="003224BC" w:rsidRPr="00B07F72">
        <w:rPr>
          <w:rFonts w:ascii="Times New Roman"/>
          <w:sz w:val="23"/>
        </w:rPr>
        <w:t>ĉ</w:t>
      </w:r>
      <w:r w:rsidRPr="00B07F72">
        <w:rPr>
          <w:rFonts w:ascii="Times New Roman"/>
          <w:sz w:val="23"/>
        </w:rPr>
        <w:t>u ne? A</w:t>
      </w:r>
      <w:r w:rsidR="003224BC" w:rsidRPr="00B07F72">
        <w:rPr>
          <w:rFonts w:ascii="Times New Roman"/>
          <w:sz w:val="23"/>
        </w:rPr>
        <w:t>ŭ</w:t>
      </w:r>
      <w:r w:rsidRPr="00B07F72">
        <w:rPr>
          <w:rFonts w:ascii="Times New Roman"/>
          <w:sz w:val="23"/>
        </w:rPr>
        <w:t xml:space="preserve">skultinte miajn vortojn, iu povas pensi, ke semo mem kreskas, </w:t>
      </w:r>
      <w:r w:rsidR="003224BC" w:rsidRPr="00B07F72">
        <w:rPr>
          <w:rFonts w:ascii="Times New Roman"/>
          <w:sz w:val="23"/>
        </w:rPr>
        <w:t>ĉ</w:t>
      </w:r>
      <w:r w:rsidRPr="00B07F72">
        <w:rPr>
          <w:rFonts w:ascii="Times New Roman"/>
          <w:sz w:val="23"/>
        </w:rPr>
        <w:t xml:space="preserve">ar </w:t>
      </w:r>
      <w:r w:rsidR="003224BC" w:rsidRPr="00B07F72">
        <w:rPr>
          <w:rFonts w:ascii="Times New Roman"/>
          <w:sz w:val="23"/>
        </w:rPr>
        <w:t>ĝ</w:t>
      </w:r>
      <w:r w:rsidRPr="00B07F72">
        <w:rPr>
          <w:rFonts w:ascii="Times New Roman"/>
          <w:sz w:val="23"/>
        </w:rPr>
        <w:t xml:space="preserve">i enhavas vivelementon kaj homo prizorgas </w:t>
      </w:r>
      <w:r w:rsidR="003224BC" w:rsidRPr="00B07F72">
        <w:rPr>
          <w:rFonts w:ascii="Times New Roman"/>
          <w:sz w:val="23"/>
        </w:rPr>
        <w:t>ĝ</w:t>
      </w:r>
      <w:r w:rsidRPr="00B07F72">
        <w:rPr>
          <w:rFonts w:ascii="Times New Roman"/>
          <w:sz w:val="23"/>
        </w:rPr>
        <w:t>in, kaj ke tero estas nenio alia ol bazo. Sed sen tera respondo semo ne povas mem kreski. Kian efikon do farus homa penado planti kaj sterki? Des pli, kio ajn radikas en tero, tio ne povas montri</w:t>
      </w:r>
      <w:r w:rsidR="003224BC" w:rsidRPr="00B07F72">
        <w:rPr>
          <w:rFonts w:ascii="Times New Roman"/>
          <w:sz w:val="23"/>
        </w:rPr>
        <w:t>ĝ</w:t>
      </w:r>
      <w:r w:rsidRPr="00B07F72">
        <w:rPr>
          <w:rFonts w:ascii="Times New Roman"/>
          <w:sz w:val="23"/>
        </w:rPr>
        <w:t xml:space="preserve">i sen </w:t>
      </w:r>
      <w:r w:rsidR="003224BC" w:rsidRPr="00B07F72">
        <w:rPr>
          <w:rFonts w:ascii="Times New Roman"/>
          <w:sz w:val="23"/>
        </w:rPr>
        <w:t>ĝ</w:t>
      </w:r>
      <w:r w:rsidRPr="00B07F72">
        <w:rPr>
          <w:rFonts w:ascii="Times New Roman"/>
          <w:sz w:val="23"/>
        </w:rPr>
        <w:t xml:space="preserve">ia respondo. Tial tero intervenas en </w:t>
      </w:r>
      <w:r w:rsidR="003224BC" w:rsidRPr="00B07F72">
        <w:rPr>
          <w:rFonts w:ascii="Times New Roman"/>
          <w:sz w:val="23"/>
        </w:rPr>
        <w:t>ĉ</w:t>
      </w:r>
      <w:r w:rsidRPr="00B07F72">
        <w:rPr>
          <w:rFonts w:ascii="Times New Roman"/>
          <w:sz w:val="23"/>
        </w:rPr>
        <w:t>iujn esta</w:t>
      </w:r>
      <w:r w:rsidR="003224BC" w:rsidRPr="00B07F72">
        <w:rPr>
          <w:rFonts w:ascii="Times New Roman"/>
          <w:sz w:val="23"/>
        </w:rPr>
        <w:t>ĵ</w:t>
      </w:r>
      <w:r w:rsidRPr="00B07F72">
        <w:rPr>
          <w:rFonts w:ascii="Times New Roman"/>
          <w:sz w:val="23"/>
        </w:rPr>
        <w:t>ojn kaj uzas povon de naski</w:t>
      </w:r>
      <w:r w:rsidR="003224BC" w:rsidRPr="00B07F72">
        <w:rPr>
          <w:rFonts w:ascii="Times New Roman"/>
          <w:sz w:val="23"/>
        </w:rPr>
        <w:t>ĝ</w:t>
      </w:r>
      <w:r w:rsidRPr="00B07F72">
        <w:rPr>
          <w:rFonts w:ascii="Times New Roman"/>
          <w:sz w:val="23"/>
        </w:rPr>
        <w:t>o, morto, progreso kaj detrui</w:t>
      </w:r>
      <w:r w:rsidR="003224BC" w:rsidRPr="00B07F72">
        <w:rPr>
          <w:rFonts w:ascii="Times New Roman"/>
          <w:sz w:val="23"/>
        </w:rPr>
        <w:t>ĝ</w:t>
      </w:r>
      <w:r w:rsidRPr="00B07F72">
        <w:rPr>
          <w:rFonts w:ascii="Times New Roman"/>
          <w:sz w:val="23"/>
        </w:rPr>
        <w:t xml:space="preserve">o. Plie, </w:t>
      </w:r>
      <w:r w:rsidR="003224BC" w:rsidRPr="00B07F72">
        <w:rPr>
          <w:rFonts w:ascii="Times New Roman"/>
          <w:sz w:val="23"/>
        </w:rPr>
        <w:t>ĉ</w:t>
      </w:r>
      <w:r w:rsidRPr="00B07F72">
        <w:rPr>
          <w:rFonts w:ascii="Times New Roman"/>
          <w:sz w:val="23"/>
        </w:rPr>
        <w:t>ielo kaj tero ne estas du, kaj la suno, la luno, stelo, vento, nubo, pluvo, roso kaj ne</w:t>
      </w:r>
      <w:r w:rsidR="003224BC" w:rsidRPr="00B07F72">
        <w:rPr>
          <w:rFonts w:ascii="Times New Roman"/>
          <w:sz w:val="23"/>
        </w:rPr>
        <w:t>ĝ</w:t>
      </w:r>
      <w:r w:rsidRPr="00B07F72">
        <w:rPr>
          <w:rFonts w:ascii="Times New Roman"/>
          <w:sz w:val="23"/>
        </w:rPr>
        <w:t xml:space="preserve">o, </w:t>
      </w:r>
      <w:r w:rsidR="003224BC" w:rsidRPr="00B07F72">
        <w:rPr>
          <w:rFonts w:ascii="Times New Roman"/>
          <w:sz w:val="23"/>
        </w:rPr>
        <w:t>ĉ</w:t>
      </w:r>
      <w:r w:rsidRPr="00B07F72">
        <w:rPr>
          <w:rFonts w:ascii="Times New Roman"/>
          <w:sz w:val="23"/>
        </w:rPr>
        <w:t xml:space="preserve">i </w:t>
      </w:r>
      <w:r w:rsidR="003224BC" w:rsidRPr="00B07F72">
        <w:rPr>
          <w:rFonts w:ascii="Times New Roman"/>
          <w:sz w:val="23"/>
        </w:rPr>
        <w:t>ĉ</w:t>
      </w:r>
      <w:r w:rsidRPr="00B07F72">
        <w:rPr>
          <w:rFonts w:ascii="Times New Roman"/>
          <w:sz w:val="23"/>
        </w:rPr>
        <w:t>io enestas en unu energio kaj unu principo kaj estas miraklofara. Tial homo neniel povas ka</w:t>
      </w:r>
      <w:r w:rsidR="003224BC" w:rsidRPr="00B07F72">
        <w:rPr>
          <w:rFonts w:ascii="Times New Roman"/>
          <w:sz w:val="23"/>
        </w:rPr>
        <w:t>ŝ</w:t>
      </w:r>
      <w:r w:rsidRPr="00B07F72">
        <w:rPr>
          <w:rFonts w:ascii="Times New Roman"/>
          <w:sz w:val="23"/>
        </w:rPr>
        <w:t xml:space="preserve">i </w:t>
      </w:r>
      <w:r w:rsidR="003224BC" w:rsidRPr="00B07F72">
        <w:rPr>
          <w:rFonts w:ascii="Times New Roman"/>
          <w:sz w:val="23"/>
        </w:rPr>
        <w:t>ĉ</w:t>
      </w:r>
      <w:r w:rsidRPr="00B07F72">
        <w:rPr>
          <w:rFonts w:ascii="Times New Roman"/>
          <w:sz w:val="23"/>
        </w:rPr>
        <w:t>iujn siajn bonojn kaj malbonojn e</w:t>
      </w:r>
      <w:r w:rsidR="003224BC" w:rsidRPr="00B07F72">
        <w:rPr>
          <w:rFonts w:ascii="Times New Roman"/>
          <w:sz w:val="23"/>
        </w:rPr>
        <w:t>ĉ</w:t>
      </w:r>
      <w:r w:rsidRPr="00B07F72">
        <w:rPr>
          <w:rFonts w:ascii="Times New Roman"/>
          <w:sz w:val="23"/>
        </w:rPr>
        <w:t xml:space="preserve"> sekrete faritajn, nek rezisti al repagoj por ili. </w:t>
      </w:r>
      <w:r w:rsidR="003224BC" w:rsidRPr="00B07F72">
        <w:rPr>
          <w:rFonts w:ascii="Times New Roman"/>
          <w:sz w:val="23"/>
        </w:rPr>
        <w:t>Ĉ</w:t>
      </w:r>
      <w:r w:rsidRPr="00B07F72">
        <w:rPr>
          <w:rFonts w:ascii="Times New Roman"/>
          <w:sz w:val="23"/>
        </w:rPr>
        <w:t xml:space="preserve">i </w:t>
      </w:r>
      <w:r w:rsidR="003224BC" w:rsidRPr="00B07F72">
        <w:rPr>
          <w:rFonts w:ascii="Times New Roman"/>
          <w:sz w:val="23"/>
        </w:rPr>
        <w:t>ĉ</w:t>
      </w:r>
      <w:r w:rsidRPr="00B07F72">
        <w:rPr>
          <w:rFonts w:ascii="Times New Roman"/>
          <w:sz w:val="23"/>
        </w:rPr>
        <w:t xml:space="preserve">io estas la konscio kaj brila potenco de </w:t>
      </w:r>
      <w:r w:rsidR="003224BC" w:rsidRPr="00B07F72">
        <w:rPr>
          <w:rFonts w:ascii="Times New Roman"/>
          <w:sz w:val="23"/>
        </w:rPr>
        <w:t>ĉ</w:t>
      </w:r>
      <w:r w:rsidRPr="00B07F72">
        <w:rPr>
          <w:rFonts w:ascii="Times New Roman"/>
          <w:sz w:val="23"/>
        </w:rPr>
        <w:t xml:space="preserve">ielo kaj tero. Sed la konscio de </w:t>
      </w:r>
      <w:r w:rsidR="003224BC" w:rsidRPr="00B07F72">
        <w:rPr>
          <w:rFonts w:ascii="Times New Roman"/>
          <w:sz w:val="23"/>
        </w:rPr>
        <w:t>ĉ</w:t>
      </w:r>
      <w:r w:rsidRPr="00B07F72">
        <w:rPr>
          <w:rFonts w:ascii="Times New Roman"/>
          <w:sz w:val="23"/>
        </w:rPr>
        <w:t xml:space="preserve">ielo kaj tero malsamas ol tiu de homo pri plezuro, kolero, </w:t>
      </w:r>
      <w:r w:rsidR="003224BC" w:rsidRPr="00B07F72">
        <w:rPr>
          <w:rFonts w:ascii="Times New Roman"/>
          <w:sz w:val="23"/>
        </w:rPr>
        <w:t>ĝ</w:t>
      </w:r>
      <w:r w:rsidRPr="00B07F72">
        <w:rPr>
          <w:rFonts w:ascii="Times New Roman"/>
          <w:sz w:val="23"/>
        </w:rPr>
        <w:t>ojo kaj mal</w:t>
      </w:r>
      <w:r w:rsidR="003224BC" w:rsidRPr="00B07F72">
        <w:rPr>
          <w:rFonts w:ascii="Times New Roman"/>
          <w:sz w:val="23"/>
        </w:rPr>
        <w:t>ĝ</w:t>
      </w:r>
      <w:r w:rsidRPr="00B07F72">
        <w:rPr>
          <w:rFonts w:ascii="Times New Roman"/>
          <w:sz w:val="23"/>
        </w:rPr>
        <w:t xml:space="preserve">ojo kaj estas konscio funkcianta sen penso, konscio aperanta sen formo kaj konscio justa, perfekta kaj malegoisma. Kiu scias </w:t>
      </w:r>
      <w:r w:rsidR="003224BC" w:rsidRPr="00B07F72">
        <w:rPr>
          <w:rFonts w:ascii="Times New Roman"/>
          <w:sz w:val="23"/>
        </w:rPr>
        <w:t>ĉ</w:t>
      </w:r>
      <w:r w:rsidRPr="00B07F72">
        <w:rPr>
          <w:rFonts w:ascii="Times New Roman"/>
          <w:sz w:val="23"/>
        </w:rPr>
        <w:t xml:space="preserve">i tiun principon, tiu timas la brilon de </w:t>
      </w:r>
      <w:r w:rsidR="003224BC" w:rsidRPr="00B07F72">
        <w:rPr>
          <w:rFonts w:ascii="Times New Roman"/>
          <w:sz w:val="23"/>
        </w:rPr>
        <w:t>ĉ</w:t>
      </w:r>
      <w:r w:rsidRPr="00B07F72">
        <w:rPr>
          <w:rFonts w:ascii="Times New Roman"/>
          <w:sz w:val="23"/>
        </w:rPr>
        <w:t>ielo kaj tero kaj en ajna situacio ne a</w:t>
      </w:r>
      <w:r w:rsidR="003224BC" w:rsidRPr="00B07F72">
        <w:rPr>
          <w:rFonts w:ascii="Times New Roman"/>
          <w:sz w:val="23"/>
        </w:rPr>
        <w:t>ŭ</w:t>
      </w:r>
      <w:r w:rsidRPr="00B07F72">
        <w:rPr>
          <w:rFonts w:ascii="Times New Roman"/>
          <w:sz w:val="23"/>
        </w:rPr>
        <w:t>dacas mensogi sian konsciencon, nek faras pekon. Des pli, kiu modeligas sin la</w:t>
      </w:r>
      <w:r w:rsidR="003224BC" w:rsidRPr="00B07F72">
        <w:rPr>
          <w:rFonts w:ascii="Times New Roman"/>
          <w:sz w:val="23"/>
        </w:rPr>
        <w:t>ŭ</w:t>
      </w:r>
      <w:r w:rsidRPr="00B07F72">
        <w:rPr>
          <w:rFonts w:ascii="Times New Roman"/>
          <w:sz w:val="23"/>
        </w:rPr>
        <w:t xml:space="preserve"> la konscio de </w:t>
      </w:r>
      <w:r w:rsidR="003224BC" w:rsidRPr="00B07F72">
        <w:rPr>
          <w:rFonts w:ascii="Times New Roman"/>
          <w:sz w:val="23"/>
        </w:rPr>
        <w:t>ĉ</w:t>
      </w:r>
      <w:r w:rsidRPr="00B07F72">
        <w:rPr>
          <w:rFonts w:ascii="Times New Roman"/>
          <w:sz w:val="23"/>
        </w:rPr>
        <w:t>ielo kaj tero, tiu akiras senliman kaj puran konscion kaj povas la</w:t>
      </w:r>
      <w:r w:rsidR="003224BC" w:rsidRPr="00B07F72">
        <w:rPr>
          <w:rFonts w:ascii="Times New Roman"/>
          <w:sz w:val="23"/>
        </w:rPr>
        <w:t>ŭ</w:t>
      </w:r>
      <w:r w:rsidRPr="00B07F72">
        <w:rPr>
          <w:rFonts w:ascii="Times New Roman"/>
          <w:sz w:val="23"/>
        </w:rPr>
        <w:t xml:space="preserve">vole efektivigi la potencon de </w:t>
      </w:r>
      <w:r w:rsidR="003224BC" w:rsidRPr="00B07F72">
        <w:rPr>
          <w:rFonts w:ascii="Times New Roman"/>
          <w:sz w:val="23"/>
        </w:rPr>
        <w:t>ĉ</w:t>
      </w:r>
      <w:r w:rsidRPr="00B07F72">
        <w:rPr>
          <w:rFonts w:ascii="Times New Roman"/>
          <w:sz w:val="23"/>
        </w:rPr>
        <w:t>ielo kaj tero.”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2. </w:t>
      </w:r>
      <w:r w:rsidRPr="00B07F72">
        <w:rPr>
          <w:rFonts w:ascii="Times New Roman"/>
          <w:sz w:val="23"/>
        </w:rPr>
        <w:t>Sotesano demandis dis</w:t>
      </w:r>
      <w:r w:rsidR="003224BC" w:rsidRPr="00B07F72">
        <w:rPr>
          <w:rFonts w:ascii="Times New Roman"/>
          <w:sz w:val="23"/>
        </w:rPr>
        <w:t>ĉ</w:t>
      </w:r>
      <w:r w:rsidRPr="00B07F72">
        <w:rPr>
          <w:rFonts w:ascii="Times New Roman"/>
          <w:sz w:val="23"/>
        </w:rPr>
        <w:t>iplojn: “Kiam homo sekrete preparas malicon en la koro a</w:t>
      </w:r>
      <w:r w:rsidR="003224BC" w:rsidRPr="00B07F72">
        <w:rPr>
          <w:rFonts w:ascii="Times New Roman"/>
          <w:sz w:val="23"/>
        </w:rPr>
        <w:t>ŭ</w:t>
      </w:r>
      <w:r w:rsidRPr="00B07F72">
        <w:rPr>
          <w:rFonts w:ascii="Times New Roman"/>
          <w:sz w:val="23"/>
        </w:rPr>
        <w:t xml:space="preserve"> sekrete faras pekon, li mem hontas renkonti </w:t>
      </w:r>
      <w:r w:rsidR="003224BC" w:rsidRPr="00B07F72">
        <w:rPr>
          <w:rFonts w:ascii="Times New Roman"/>
          <w:sz w:val="23"/>
        </w:rPr>
        <w:t>ĉ</w:t>
      </w:r>
      <w:r w:rsidRPr="00B07F72">
        <w:rPr>
          <w:rFonts w:ascii="Times New Roman"/>
          <w:sz w:val="23"/>
        </w:rPr>
        <w:t>iujn esta</w:t>
      </w:r>
      <w:r w:rsidR="003224BC" w:rsidRPr="00B07F72">
        <w:rPr>
          <w:rFonts w:ascii="Times New Roman"/>
          <w:sz w:val="23"/>
        </w:rPr>
        <w:t>ĵ</w:t>
      </w:r>
      <w:r w:rsidRPr="00B07F72">
        <w:rPr>
          <w:rFonts w:ascii="Times New Roman"/>
          <w:sz w:val="23"/>
        </w:rPr>
        <w:t xml:space="preserve">ojn en la universo. Kio estas la kialo?” </w:t>
      </w:r>
      <w:r w:rsidRPr="00B07F72">
        <w:rPr>
          <w:rFonts w:ascii="Times New Roman"/>
          <w:i/>
          <w:sz w:val="23"/>
        </w:rPr>
        <w:t>I</w:t>
      </w:r>
      <w:r w:rsidRPr="00B07F72">
        <w:rPr>
          <w:rFonts w:ascii="Times New Roman"/>
          <w:sz w:val="23"/>
        </w:rPr>
        <w:t xml:space="preserve"> </w:t>
      </w:r>
      <w:r w:rsidR="003224BC" w:rsidRPr="00B07F72">
        <w:rPr>
          <w:rFonts w:ascii="Times New Roman"/>
          <w:i/>
          <w:sz w:val="23"/>
        </w:rPr>
        <w:t>Ŭ</w:t>
      </w:r>
      <w:r w:rsidRPr="00B07F72">
        <w:rPr>
          <w:rFonts w:ascii="Times New Roman"/>
          <w:i/>
          <w:sz w:val="23"/>
        </w:rPr>
        <w:t>onh</w:t>
      </w:r>
      <w:r w:rsidR="003224BC" w:rsidRPr="00B07F72">
        <w:rPr>
          <w:rFonts w:ascii="Times New Roman"/>
          <w:i/>
          <w:sz w:val="23"/>
        </w:rPr>
        <w:t>ŭ</w:t>
      </w:r>
      <w:r w:rsidRPr="00B07F72">
        <w:rPr>
          <w:rFonts w:ascii="Times New Roman"/>
          <w:i/>
          <w:sz w:val="23"/>
        </w:rPr>
        <w:t>a</w:t>
      </w:r>
      <w:r w:rsidRPr="00B07F72">
        <w:rPr>
          <w:rStyle w:val="a6"/>
          <w:rFonts w:ascii="Times New Roman"/>
          <w:sz w:val="23"/>
        </w:rPr>
        <w:footnoteReference w:id="183"/>
      </w:r>
      <w:r w:rsidRPr="00B07F72">
        <w:rPr>
          <w:rFonts w:ascii="Times New Roman"/>
          <w:sz w:val="23"/>
        </w:rPr>
        <w:t xml:space="preserve"> respondis: “Kvankam homo sola sekrete faras e</w:t>
      </w:r>
      <w:r w:rsidR="003224BC" w:rsidRPr="00B07F72">
        <w:rPr>
          <w:rFonts w:ascii="Times New Roman"/>
          <w:sz w:val="23"/>
        </w:rPr>
        <w:t>ĉ</w:t>
      </w:r>
      <w:r w:rsidRPr="00B07F72">
        <w:rPr>
          <w:rFonts w:ascii="Times New Roman"/>
          <w:sz w:val="23"/>
        </w:rPr>
        <w:t xml:space="preserve"> ion malgrandan, </w:t>
      </w:r>
      <w:r w:rsidR="003224BC" w:rsidRPr="00B07F72">
        <w:rPr>
          <w:rFonts w:ascii="Times New Roman"/>
          <w:sz w:val="23"/>
        </w:rPr>
        <w:t>ĉ</w:t>
      </w:r>
      <w:r w:rsidRPr="00B07F72">
        <w:rPr>
          <w:rFonts w:ascii="Times New Roman"/>
          <w:sz w:val="23"/>
        </w:rPr>
        <w:t>iuj esta</w:t>
      </w:r>
      <w:r w:rsidR="003224BC" w:rsidRPr="00B07F72">
        <w:rPr>
          <w:rFonts w:ascii="Times New Roman"/>
          <w:sz w:val="23"/>
        </w:rPr>
        <w:t>ĵ</w:t>
      </w:r>
      <w:r w:rsidRPr="00B07F72">
        <w:rPr>
          <w:rFonts w:ascii="Times New Roman"/>
          <w:sz w:val="23"/>
        </w:rPr>
        <w:t>oj en la universo ekscias tion same, kiel la tuta korpo de homo sentas e</w:t>
      </w:r>
      <w:r w:rsidR="003224BC" w:rsidRPr="00B07F72">
        <w:rPr>
          <w:rFonts w:ascii="Times New Roman"/>
          <w:sz w:val="23"/>
        </w:rPr>
        <w:t>ĉ</w:t>
      </w:r>
      <w:r w:rsidRPr="00B07F72">
        <w:rPr>
          <w:rFonts w:ascii="Times New Roman"/>
          <w:sz w:val="23"/>
        </w:rPr>
        <w:t xml:space="preserve"> malgrandan mordinsekton, kiu senbrue rampas sur lia korpoparto. Tial tia homo mem hontas renkonti ilin.” Sotesano diris: “Viaj vortoj estas sencohavaj, sed mi aldiros. Ekzemple malbonfaranto, pensante ke neniu rimarkas lian decidon sekrete faritan en la koro, tuj plenumas </w:t>
      </w:r>
      <w:r w:rsidR="003224BC" w:rsidRPr="00B07F72">
        <w:rPr>
          <w:rFonts w:ascii="Times New Roman"/>
          <w:sz w:val="23"/>
        </w:rPr>
        <w:t>ĝ</w:t>
      </w:r>
      <w:r w:rsidRPr="00B07F72">
        <w:rPr>
          <w:rFonts w:ascii="Times New Roman"/>
          <w:sz w:val="23"/>
        </w:rPr>
        <w:t xml:space="preserve">in en la mondo, tiel ke la mondo tuj ekscias </w:t>
      </w:r>
      <w:r w:rsidR="003224BC" w:rsidRPr="00B07F72">
        <w:rPr>
          <w:rFonts w:ascii="Times New Roman"/>
          <w:sz w:val="23"/>
        </w:rPr>
        <w:t>ĝ</w:t>
      </w:r>
      <w:r w:rsidRPr="00B07F72">
        <w:rPr>
          <w:rFonts w:ascii="Times New Roman"/>
          <w:sz w:val="23"/>
        </w:rPr>
        <w:t>in, tial li mem hontas e</w:t>
      </w:r>
      <w:r w:rsidR="003224BC" w:rsidRPr="00B07F72">
        <w:rPr>
          <w:rFonts w:ascii="Times New Roman"/>
          <w:sz w:val="23"/>
        </w:rPr>
        <w:t>ĉ</w:t>
      </w:r>
      <w:r w:rsidRPr="00B07F72">
        <w:rPr>
          <w:rFonts w:ascii="Times New Roman"/>
          <w:sz w:val="23"/>
        </w:rPr>
        <w:t xml:space="preserve"> pri sia sekreta peko. Se vi volas scii ka</w:t>
      </w:r>
      <w:r w:rsidR="003224BC" w:rsidRPr="00B07F72">
        <w:rPr>
          <w:rFonts w:ascii="Times New Roman"/>
          <w:sz w:val="23"/>
        </w:rPr>
        <w:t>ŝ</w:t>
      </w:r>
      <w:r w:rsidRPr="00B07F72">
        <w:rPr>
          <w:rFonts w:ascii="Times New Roman"/>
          <w:sz w:val="23"/>
        </w:rPr>
        <w:t xml:space="preserve">itan faron de aliulo, vi bezonas nur vidi </w:t>
      </w:r>
      <w:r w:rsidR="003224BC" w:rsidRPr="00B07F72">
        <w:rPr>
          <w:rFonts w:ascii="Times New Roman"/>
          <w:sz w:val="23"/>
        </w:rPr>
        <w:t>ĝ</w:t>
      </w:r>
      <w:r w:rsidRPr="00B07F72">
        <w:rPr>
          <w:rFonts w:ascii="Times New Roman"/>
          <w:sz w:val="23"/>
        </w:rPr>
        <w:t>ian aperon, sed homoj vane klopodas anta</w:t>
      </w:r>
      <w:r w:rsidR="003224BC" w:rsidRPr="00B07F72">
        <w:rPr>
          <w:rFonts w:ascii="Times New Roman"/>
          <w:sz w:val="23"/>
        </w:rPr>
        <w:t>ŭ</w:t>
      </w:r>
      <w:r w:rsidRPr="00B07F72">
        <w:rPr>
          <w:rFonts w:ascii="Times New Roman"/>
          <w:sz w:val="23"/>
        </w:rPr>
        <w:t>scii sekreton de aliulo.”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3</w:t>
      </w:r>
      <w:r w:rsidRPr="00B07F72">
        <w:rPr>
          <w:rFonts w:ascii="Times New Roman"/>
          <w:sz w:val="23"/>
        </w:rPr>
        <w:t xml:space="preserve">. Iu homo petis: “Orienta teorio asertas, ke </w:t>
      </w:r>
      <w:r w:rsidR="003224BC" w:rsidRPr="00B07F72">
        <w:rPr>
          <w:rFonts w:ascii="Times New Roman"/>
          <w:sz w:val="23"/>
        </w:rPr>
        <w:t>ĉ</w:t>
      </w:r>
      <w:r w:rsidRPr="00B07F72">
        <w:rPr>
          <w:rFonts w:ascii="Times New Roman"/>
          <w:sz w:val="23"/>
        </w:rPr>
        <w:t>ielo movi</w:t>
      </w:r>
      <w:r w:rsidR="003224BC" w:rsidRPr="00B07F72">
        <w:rPr>
          <w:rFonts w:ascii="Times New Roman"/>
          <w:sz w:val="23"/>
        </w:rPr>
        <w:t>ĝ</w:t>
      </w:r>
      <w:r w:rsidRPr="00B07F72">
        <w:rPr>
          <w:rFonts w:ascii="Times New Roman"/>
          <w:sz w:val="23"/>
        </w:rPr>
        <w:t>as kaj tero estas senmova, dum okcidenta teorio asertas, ke tero movi</w:t>
      </w:r>
      <w:r w:rsidR="003224BC" w:rsidRPr="00B07F72">
        <w:rPr>
          <w:rFonts w:ascii="Times New Roman"/>
          <w:sz w:val="23"/>
        </w:rPr>
        <w:t>ĝ</w:t>
      </w:r>
      <w:r w:rsidRPr="00B07F72">
        <w:rPr>
          <w:rFonts w:ascii="Times New Roman"/>
          <w:sz w:val="23"/>
        </w:rPr>
        <w:t xml:space="preserve">as kaj </w:t>
      </w:r>
      <w:r w:rsidR="003224BC" w:rsidRPr="00B07F72">
        <w:rPr>
          <w:rFonts w:ascii="Times New Roman"/>
          <w:sz w:val="23"/>
        </w:rPr>
        <w:t>ĉ</w:t>
      </w:r>
      <w:r w:rsidRPr="00B07F72">
        <w:rPr>
          <w:rFonts w:ascii="Times New Roman"/>
          <w:sz w:val="23"/>
        </w:rPr>
        <w:t>ielo estas senmova. Bonvolu diri, kiu pravas el la du kontra</w:t>
      </w:r>
      <w:r w:rsidR="003224BC" w:rsidRPr="00B07F72">
        <w:rPr>
          <w:rFonts w:ascii="Times New Roman"/>
          <w:sz w:val="23"/>
        </w:rPr>
        <w:t>ŭ</w:t>
      </w:r>
      <w:r w:rsidRPr="00B07F72">
        <w:rPr>
          <w:rFonts w:ascii="Times New Roman"/>
          <w:sz w:val="23"/>
        </w:rPr>
        <w:t xml:space="preserve">diraj teorioj.” Sotesano diris: “Jam de longe estas </w:t>
      </w:r>
      <w:r w:rsidR="003224BC" w:rsidRPr="00B07F72">
        <w:rPr>
          <w:rFonts w:ascii="Times New Roman"/>
          <w:sz w:val="23"/>
        </w:rPr>
        <w:t>ĉ</w:t>
      </w:r>
      <w:r w:rsidRPr="00B07F72">
        <w:rPr>
          <w:rFonts w:ascii="Times New Roman"/>
          <w:sz w:val="23"/>
        </w:rPr>
        <w:t>i tiuj teorioj kaj anka</w:t>
      </w:r>
      <w:r w:rsidR="003224BC" w:rsidRPr="00B07F72">
        <w:rPr>
          <w:rFonts w:ascii="Times New Roman"/>
          <w:sz w:val="23"/>
        </w:rPr>
        <w:t>ŭ</w:t>
      </w:r>
      <w:r w:rsidRPr="00B07F72">
        <w:rPr>
          <w:rFonts w:ascii="Times New Roman"/>
          <w:sz w:val="23"/>
        </w:rPr>
        <w:t xml:space="preserve"> estas multaj aliaj asertoj. Se koncize paroli pri mia opinio, </w:t>
      </w:r>
      <w:r w:rsidR="003224BC" w:rsidRPr="00B07F72">
        <w:rPr>
          <w:rFonts w:ascii="Times New Roman"/>
          <w:sz w:val="23"/>
        </w:rPr>
        <w:t>ĉ</w:t>
      </w:r>
      <w:r w:rsidRPr="00B07F72">
        <w:rPr>
          <w:rFonts w:ascii="Times New Roman"/>
          <w:sz w:val="23"/>
        </w:rPr>
        <w:t>ielo kaj tero origine ne estas du, tial iliaj movo kaj senmovo ne diferencas inter si. El la vidpunkto de movo amba</w:t>
      </w:r>
      <w:r w:rsidR="003224BC" w:rsidRPr="00B07F72">
        <w:rPr>
          <w:rFonts w:ascii="Times New Roman"/>
          <w:sz w:val="23"/>
        </w:rPr>
        <w:t>ŭ</w:t>
      </w:r>
      <w:r w:rsidRPr="00B07F72">
        <w:rPr>
          <w:rFonts w:ascii="Times New Roman"/>
          <w:sz w:val="23"/>
        </w:rPr>
        <w:t xml:space="preserve"> movi</w:t>
      </w:r>
      <w:r w:rsidR="003224BC" w:rsidRPr="00B07F72">
        <w:rPr>
          <w:rFonts w:ascii="Times New Roman"/>
          <w:sz w:val="23"/>
        </w:rPr>
        <w:t>ĝ</w:t>
      </w:r>
      <w:r w:rsidRPr="00B07F72">
        <w:rPr>
          <w:rFonts w:ascii="Times New Roman"/>
          <w:sz w:val="23"/>
        </w:rPr>
        <w:t>as, dum el tiu de senmovo amba</w:t>
      </w:r>
      <w:r w:rsidR="003224BC" w:rsidRPr="00B07F72">
        <w:rPr>
          <w:rFonts w:ascii="Times New Roman"/>
          <w:sz w:val="23"/>
        </w:rPr>
        <w:t>ŭ</w:t>
      </w:r>
      <w:r w:rsidRPr="00B07F72">
        <w:rPr>
          <w:rFonts w:ascii="Times New Roman"/>
          <w:sz w:val="23"/>
        </w:rPr>
        <w:t xml:space="preserve"> estas senmovaj. Kompardire homaj energio kaj korpo kune agas </w:t>
      </w:r>
      <w:r w:rsidR="003224BC" w:rsidRPr="00B07F72">
        <w:rPr>
          <w:rFonts w:ascii="Times New Roman"/>
          <w:sz w:val="23"/>
        </w:rPr>
        <w:t>ĉ</w:t>
      </w:r>
      <w:r w:rsidRPr="00B07F72">
        <w:rPr>
          <w:rFonts w:ascii="Times New Roman"/>
          <w:sz w:val="23"/>
        </w:rPr>
        <w:t xml:space="preserve">e siaj movo kaj senmovo. La </w:t>
      </w:r>
      <w:r w:rsidR="003224BC" w:rsidRPr="00B07F72">
        <w:rPr>
          <w:rFonts w:ascii="Times New Roman"/>
          <w:sz w:val="23"/>
        </w:rPr>
        <w:t>ĉ</w:t>
      </w:r>
      <w:r w:rsidRPr="00B07F72">
        <w:rPr>
          <w:rFonts w:ascii="Times New Roman"/>
          <w:sz w:val="23"/>
        </w:rPr>
        <w:t>iela energio kaj la tera bazo kunligite rotacias sen</w:t>
      </w:r>
      <w:r w:rsidR="003224BC" w:rsidRPr="00B07F72">
        <w:rPr>
          <w:rFonts w:ascii="Times New Roman"/>
          <w:sz w:val="23"/>
        </w:rPr>
        <w:t>ĉ</w:t>
      </w:r>
      <w:r w:rsidRPr="00B07F72">
        <w:rPr>
          <w:rFonts w:ascii="Times New Roman"/>
          <w:sz w:val="23"/>
        </w:rPr>
        <w:t>ese kaj harmonias unu kun la alia. Sed se ju</w:t>
      </w:r>
      <w:r w:rsidR="003224BC" w:rsidRPr="00B07F72">
        <w:rPr>
          <w:rFonts w:ascii="Times New Roman"/>
          <w:sz w:val="23"/>
        </w:rPr>
        <w:t>ĝ</w:t>
      </w:r>
      <w:r w:rsidRPr="00B07F72">
        <w:rPr>
          <w:rFonts w:ascii="Times New Roman"/>
          <w:sz w:val="23"/>
        </w:rPr>
        <w:t xml:space="preserve">i </w:t>
      </w:r>
      <w:r w:rsidR="003224BC" w:rsidRPr="00B07F72">
        <w:rPr>
          <w:rFonts w:ascii="Times New Roman"/>
          <w:sz w:val="23"/>
        </w:rPr>
        <w:t>ĉ</w:t>
      </w:r>
      <w:r w:rsidRPr="00B07F72">
        <w:rPr>
          <w:rFonts w:ascii="Times New Roman"/>
          <w:sz w:val="23"/>
        </w:rPr>
        <w:t>efa</w:t>
      </w:r>
      <w:r w:rsidR="003224BC" w:rsidRPr="00B07F72">
        <w:rPr>
          <w:rFonts w:ascii="Times New Roman"/>
          <w:sz w:val="23"/>
        </w:rPr>
        <w:t>ĵ</w:t>
      </w:r>
      <w:r w:rsidRPr="00B07F72">
        <w:rPr>
          <w:rFonts w:ascii="Times New Roman"/>
          <w:sz w:val="23"/>
        </w:rPr>
        <w:t>on kaj flanka</w:t>
      </w:r>
      <w:r w:rsidR="003224BC" w:rsidRPr="00B07F72">
        <w:rPr>
          <w:rFonts w:ascii="Times New Roman"/>
          <w:sz w:val="23"/>
        </w:rPr>
        <w:t>ĵ</w:t>
      </w:r>
      <w:r w:rsidRPr="00B07F72">
        <w:rPr>
          <w:rFonts w:ascii="Times New Roman"/>
          <w:sz w:val="23"/>
        </w:rPr>
        <w:t xml:space="preserve">on, la energio estas </w:t>
      </w:r>
      <w:r w:rsidR="003224BC" w:rsidRPr="00B07F72">
        <w:rPr>
          <w:rFonts w:ascii="Times New Roman"/>
          <w:sz w:val="23"/>
        </w:rPr>
        <w:t>ĉ</w:t>
      </w:r>
      <w:r w:rsidRPr="00B07F72">
        <w:rPr>
          <w:rFonts w:ascii="Times New Roman"/>
          <w:sz w:val="23"/>
        </w:rPr>
        <w:t>efa</w:t>
      </w:r>
      <w:r w:rsidR="003224BC" w:rsidRPr="00B07F72">
        <w:rPr>
          <w:rFonts w:ascii="Times New Roman"/>
          <w:sz w:val="23"/>
        </w:rPr>
        <w:t>ĵ</w:t>
      </w:r>
      <w:r w:rsidRPr="00B07F72">
        <w:rPr>
          <w:rFonts w:ascii="Times New Roman"/>
          <w:sz w:val="23"/>
        </w:rPr>
        <w:t>o kaj la bazo estas flanka</w:t>
      </w:r>
      <w:r w:rsidR="003224BC" w:rsidRPr="00B07F72">
        <w:rPr>
          <w:rFonts w:ascii="Times New Roman"/>
          <w:sz w:val="23"/>
        </w:rPr>
        <w:t>ĵ</w:t>
      </w:r>
      <w:r w:rsidRPr="00B07F72">
        <w:rPr>
          <w:rFonts w:ascii="Times New Roman"/>
          <w:sz w:val="23"/>
        </w:rPr>
        <w:t>o, tiel ke la bazo sekvas la energion. Tio estas eterne sen</w:t>
      </w:r>
      <w:r w:rsidR="003224BC" w:rsidRPr="00B07F72">
        <w:rPr>
          <w:rFonts w:ascii="Times New Roman"/>
          <w:sz w:val="23"/>
        </w:rPr>
        <w:t>ŝ</w:t>
      </w:r>
      <w:r w:rsidRPr="00B07F72">
        <w:rPr>
          <w:rFonts w:ascii="Times New Roman"/>
          <w:sz w:val="23"/>
        </w:rPr>
        <w:t>an</w:t>
      </w:r>
      <w:r w:rsidR="003224BC" w:rsidRPr="00B07F72">
        <w:rPr>
          <w:rFonts w:ascii="Times New Roman"/>
          <w:sz w:val="23"/>
        </w:rPr>
        <w:t>ĝ</w:t>
      </w:r>
      <w:r w:rsidRPr="00B07F72">
        <w:rPr>
          <w:rFonts w:ascii="Times New Roman"/>
          <w:sz w:val="23"/>
        </w:rPr>
        <w:t>a principo.”</w:t>
      </w:r>
    </w:p>
    <w:p w:rsidR="0052299A" w:rsidRPr="00B07F72" w:rsidRDefault="0052299A">
      <w:pPr>
        <w:tabs>
          <w:tab w:val="left" w:pos="0"/>
          <w:tab w:val="left" w:pos="680"/>
          <w:tab w:val="left" w:pos="850"/>
        </w:tabs>
        <w:rPr>
          <w:rFonts w:ascii="Times New Roman"/>
          <w:sz w:val="23"/>
        </w:rPr>
      </w:pPr>
      <w:r w:rsidRPr="00B07F72">
        <w:rPr>
          <w:rFonts w:ascii="Times New Roman"/>
          <w:b/>
          <w:sz w:val="23"/>
        </w:rPr>
        <w:lastRenderedPageBreak/>
        <w:t xml:space="preserve">4. </w:t>
      </w:r>
      <w:r w:rsidRPr="00B07F72">
        <w:rPr>
          <w:rFonts w:ascii="Times New Roman"/>
          <w:i/>
          <w:sz w:val="23"/>
        </w:rPr>
        <w:t>So De</w:t>
      </w:r>
      <w:r w:rsidR="003224BC" w:rsidRPr="00B07F72">
        <w:rPr>
          <w:rFonts w:ascii="Times New Roman"/>
          <w:i/>
          <w:sz w:val="23"/>
        </w:rPr>
        <w:t>ŭ</w:t>
      </w:r>
      <w:r w:rsidRPr="00B07F72">
        <w:rPr>
          <w:rFonts w:ascii="Times New Roman"/>
          <w:i/>
          <w:sz w:val="23"/>
        </w:rPr>
        <w:t>on</w:t>
      </w:r>
      <w:r w:rsidRPr="00B07F72">
        <w:rPr>
          <w:rStyle w:val="a6"/>
          <w:rFonts w:ascii="Times New Roman"/>
          <w:sz w:val="23"/>
        </w:rPr>
        <w:footnoteReference w:id="184"/>
      </w:r>
      <w:r w:rsidRPr="00B07F72">
        <w:rPr>
          <w:rFonts w:ascii="Times New Roman"/>
          <w:sz w:val="23"/>
        </w:rPr>
        <w:t xml:space="preserve"> demandis: “</w:t>
      </w:r>
      <w:r w:rsidR="003224BC" w:rsidRPr="00B07F72">
        <w:rPr>
          <w:rFonts w:ascii="Times New Roman"/>
          <w:sz w:val="23"/>
        </w:rPr>
        <w:t>Ŝ</w:t>
      </w:r>
      <w:r w:rsidRPr="00B07F72">
        <w:rPr>
          <w:rFonts w:ascii="Times New Roman"/>
          <w:sz w:val="23"/>
        </w:rPr>
        <w:t>akjamunio diris, ke en la detrua epoko</w:t>
      </w:r>
      <w:r w:rsidRPr="00B07F72">
        <w:rPr>
          <w:rStyle w:val="a6"/>
          <w:rFonts w:ascii="Times New Roman"/>
          <w:sz w:val="23"/>
        </w:rPr>
        <w:footnoteReference w:id="185"/>
      </w:r>
      <w:r w:rsidRPr="00B07F72">
        <w:rPr>
          <w:rFonts w:ascii="Times New Roman"/>
          <w:sz w:val="23"/>
        </w:rPr>
        <w:t xml:space="preserve"> </w:t>
      </w:r>
      <w:r w:rsidR="003224BC" w:rsidRPr="00B07F72">
        <w:rPr>
          <w:rFonts w:ascii="Times New Roman"/>
          <w:sz w:val="23"/>
        </w:rPr>
        <w:t>ĉ</w:t>
      </w:r>
      <w:r w:rsidRPr="00B07F72">
        <w:rPr>
          <w:rFonts w:ascii="Times New Roman"/>
          <w:sz w:val="23"/>
        </w:rPr>
        <w:t xml:space="preserve">i tiu mondo pereas de la forbrulo de </w:t>
      </w:r>
      <w:r w:rsidR="003224BC" w:rsidRPr="00B07F72">
        <w:rPr>
          <w:rFonts w:ascii="Times New Roman"/>
          <w:sz w:val="23"/>
        </w:rPr>
        <w:t>ĉ</w:t>
      </w:r>
      <w:r w:rsidRPr="00B07F72">
        <w:rPr>
          <w:rFonts w:ascii="Times New Roman"/>
          <w:sz w:val="23"/>
        </w:rPr>
        <w:t xml:space="preserve">ielo kaj tero. </w:t>
      </w:r>
      <w:r w:rsidR="003224BC" w:rsidRPr="00B07F72">
        <w:rPr>
          <w:rFonts w:ascii="Times New Roman"/>
          <w:sz w:val="23"/>
        </w:rPr>
        <w:t>Ĉ</w:t>
      </w:r>
      <w:r w:rsidRPr="00B07F72">
        <w:rPr>
          <w:rFonts w:ascii="Times New Roman"/>
          <w:sz w:val="23"/>
        </w:rPr>
        <w:t xml:space="preserve">u tio vere okazos?” Sotesano respondis: “Jes.” Li denove demandis: “Se ili forbrulos, </w:t>
      </w:r>
      <w:r w:rsidR="003224BC" w:rsidRPr="00B07F72">
        <w:rPr>
          <w:rFonts w:ascii="Times New Roman"/>
          <w:sz w:val="23"/>
        </w:rPr>
        <w:t>ĉ</w:t>
      </w:r>
      <w:r w:rsidRPr="00B07F72">
        <w:rPr>
          <w:rFonts w:ascii="Times New Roman"/>
          <w:sz w:val="23"/>
        </w:rPr>
        <w:t>u la nuna mondo nenii</w:t>
      </w:r>
      <w:r w:rsidR="003224BC" w:rsidRPr="00B07F72">
        <w:rPr>
          <w:rFonts w:ascii="Times New Roman"/>
          <w:sz w:val="23"/>
        </w:rPr>
        <w:t>ĝ</w:t>
      </w:r>
      <w:r w:rsidRPr="00B07F72">
        <w:rPr>
          <w:rFonts w:ascii="Times New Roman"/>
          <w:sz w:val="23"/>
        </w:rPr>
        <w:t>os kaj nova mondo krei</w:t>
      </w:r>
      <w:r w:rsidR="003224BC" w:rsidRPr="00B07F72">
        <w:rPr>
          <w:rFonts w:ascii="Times New Roman"/>
          <w:sz w:val="23"/>
        </w:rPr>
        <w:t>ĝ</w:t>
      </w:r>
      <w:r w:rsidRPr="00B07F72">
        <w:rPr>
          <w:rFonts w:ascii="Times New Roman"/>
          <w:sz w:val="23"/>
        </w:rPr>
        <w:t>os?” Sotesano respondis: “Ilia forbrulo ne signifas, ke la mondo pereos en unu momento. Tio okazas, kiel la naski</w:t>
      </w:r>
      <w:r w:rsidR="003224BC" w:rsidRPr="00B07F72">
        <w:rPr>
          <w:rFonts w:ascii="Times New Roman"/>
          <w:sz w:val="23"/>
        </w:rPr>
        <w:t>ĝ</w:t>
      </w:r>
      <w:r w:rsidRPr="00B07F72">
        <w:rPr>
          <w:rFonts w:ascii="Times New Roman"/>
          <w:sz w:val="23"/>
        </w:rPr>
        <w:t>o, maljuni</w:t>
      </w:r>
      <w:r w:rsidR="003224BC" w:rsidRPr="00B07F72">
        <w:rPr>
          <w:rFonts w:ascii="Times New Roman"/>
          <w:sz w:val="23"/>
        </w:rPr>
        <w:t>ĝ</w:t>
      </w:r>
      <w:r w:rsidRPr="00B07F72">
        <w:rPr>
          <w:rFonts w:ascii="Times New Roman"/>
          <w:sz w:val="23"/>
        </w:rPr>
        <w:t>o, malsano kaj morto de homo. Sen</w:t>
      </w:r>
      <w:r w:rsidR="003224BC" w:rsidRPr="00B07F72">
        <w:rPr>
          <w:rFonts w:ascii="Times New Roman"/>
          <w:sz w:val="23"/>
        </w:rPr>
        <w:t>ĉ</w:t>
      </w:r>
      <w:r w:rsidRPr="00B07F72">
        <w:rPr>
          <w:rFonts w:ascii="Times New Roman"/>
          <w:sz w:val="23"/>
        </w:rPr>
        <w:t>ese da</w:t>
      </w:r>
      <w:r w:rsidR="003224BC" w:rsidRPr="00B07F72">
        <w:rPr>
          <w:rFonts w:ascii="Times New Roman"/>
          <w:sz w:val="23"/>
        </w:rPr>
        <w:t>ŭ</w:t>
      </w:r>
      <w:r w:rsidRPr="00B07F72">
        <w:rPr>
          <w:rFonts w:ascii="Times New Roman"/>
          <w:sz w:val="23"/>
        </w:rPr>
        <w:t>ras, ke homoj parte naski</w:t>
      </w:r>
      <w:r w:rsidR="003224BC" w:rsidRPr="00B07F72">
        <w:rPr>
          <w:rFonts w:ascii="Times New Roman"/>
          <w:sz w:val="23"/>
        </w:rPr>
        <w:t>ĝ</w:t>
      </w:r>
      <w:r w:rsidRPr="00B07F72">
        <w:rPr>
          <w:rFonts w:ascii="Times New Roman"/>
          <w:sz w:val="23"/>
        </w:rPr>
        <w:t>as, parte maljuni</w:t>
      </w:r>
      <w:r w:rsidR="003224BC" w:rsidRPr="00B07F72">
        <w:rPr>
          <w:rFonts w:ascii="Times New Roman"/>
          <w:sz w:val="23"/>
        </w:rPr>
        <w:t>ĝ</w:t>
      </w:r>
      <w:r w:rsidRPr="00B07F72">
        <w:rPr>
          <w:rFonts w:ascii="Times New Roman"/>
          <w:sz w:val="23"/>
        </w:rPr>
        <w:t xml:space="preserve">as, parte malsanas kaj parte mortas. Tiel same en la mondo </w:t>
      </w:r>
      <w:r w:rsidR="003224BC" w:rsidRPr="00B07F72">
        <w:rPr>
          <w:rFonts w:ascii="Times New Roman"/>
          <w:sz w:val="23"/>
        </w:rPr>
        <w:t>ĉ</w:t>
      </w:r>
      <w:r w:rsidRPr="00B07F72">
        <w:rPr>
          <w:rFonts w:ascii="Times New Roman"/>
          <w:sz w:val="23"/>
        </w:rPr>
        <w:t>iakampe funkcias la principo de formi</w:t>
      </w:r>
      <w:r w:rsidR="003224BC" w:rsidRPr="00B07F72">
        <w:rPr>
          <w:rFonts w:ascii="Times New Roman"/>
          <w:sz w:val="23"/>
        </w:rPr>
        <w:t>ĝ</w:t>
      </w:r>
      <w:r w:rsidRPr="00B07F72">
        <w:rPr>
          <w:rFonts w:ascii="Times New Roman"/>
          <w:sz w:val="23"/>
        </w:rPr>
        <w:t>o, da</w:t>
      </w:r>
      <w:r w:rsidR="003224BC" w:rsidRPr="00B07F72">
        <w:rPr>
          <w:rFonts w:ascii="Times New Roman"/>
          <w:sz w:val="23"/>
        </w:rPr>
        <w:t>ŭ</w:t>
      </w:r>
      <w:r w:rsidRPr="00B07F72">
        <w:rPr>
          <w:rFonts w:ascii="Times New Roman"/>
          <w:sz w:val="23"/>
        </w:rPr>
        <w:t>rado, detrui</w:t>
      </w:r>
      <w:r w:rsidR="003224BC" w:rsidRPr="00B07F72">
        <w:rPr>
          <w:rFonts w:ascii="Times New Roman"/>
          <w:sz w:val="23"/>
        </w:rPr>
        <w:t>ĝ</w:t>
      </w:r>
      <w:r w:rsidRPr="00B07F72">
        <w:rPr>
          <w:rFonts w:ascii="Times New Roman"/>
          <w:sz w:val="23"/>
        </w:rPr>
        <w:t>o kaj malpleno. E</w:t>
      </w:r>
      <w:r w:rsidR="003224BC" w:rsidRPr="00B07F72">
        <w:rPr>
          <w:rFonts w:ascii="Times New Roman"/>
          <w:sz w:val="23"/>
        </w:rPr>
        <w:t>ĉ</w:t>
      </w:r>
      <w:r w:rsidRPr="00B07F72">
        <w:rPr>
          <w:rFonts w:ascii="Times New Roman"/>
          <w:sz w:val="23"/>
        </w:rPr>
        <w:t xml:space="preserve"> nun estas parto, kiu formi</w:t>
      </w:r>
      <w:r w:rsidR="003224BC" w:rsidRPr="00B07F72">
        <w:rPr>
          <w:rFonts w:ascii="Times New Roman"/>
          <w:sz w:val="23"/>
        </w:rPr>
        <w:t>ĝ</w:t>
      </w:r>
      <w:r w:rsidRPr="00B07F72">
        <w:rPr>
          <w:rFonts w:ascii="Times New Roman"/>
          <w:sz w:val="23"/>
        </w:rPr>
        <w:t>as, kiu da</w:t>
      </w:r>
      <w:r w:rsidR="003224BC" w:rsidRPr="00B07F72">
        <w:rPr>
          <w:rFonts w:ascii="Times New Roman"/>
          <w:sz w:val="23"/>
        </w:rPr>
        <w:t>ŭ</w:t>
      </w:r>
      <w:r w:rsidRPr="00B07F72">
        <w:rPr>
          <w:rFonts w:ascii="Times New Roman"/>
          <w:sz w:val="23"/>
        </w:rPr>
        <w:t>ras, kiu detrui</w:t>
      </w:r>
      <w:r w:rsidR="003224BC" w:rsidRPr="00B07F72">
        <w:rPr>
          <w:rFonts w:ascii="Times New Roman"/>
          <w:sz w:val="23"/>
        </w:rPr>
        <w:t>ĝ</w:t>
      </w:r>
      <w:r w:rsidRPr="00B07F72">
        <w:rPr>
          <w:rFonts w:ascii="Times New Roman"/>
          <w:sz w:val="23"/>
        </w:rPr>
        <w:t>as, kaj kiu nenii</w:t>
      </w:r>
      <w:r w:rsidR="003224BC" w:rsidRPr="00B07F72">
        <w:rPr>
          <w:rFonts w:ascii="Times New Roman"/>
          <w:sz w:val="23"/>
        </w:rPr>
        <w:t>ĝ</w:t>
      </w:r>
      <w:r w:rsidRPr="00B07F72">
        <w:rPr>
          <w:rFonts w:ascii="Times New Roman"/>
          <w:sz w:val="23"/>
        </w:rPr>
        <w:t xml:space="preserve">as. Do </w:t>
      </w:r>
      <w:r w:rsidR="003224BC" w:rsidRPr="00B07F72">
        <w:rPr>
          <w:rFonts w:ascii="Times New Roman"/>
          <w:sz w:val="23"/>
        </w:rPr>
        <w:t>ĉ</w:t>
      </w:r>
      <w:r w:rsidRPr="00B07F72">
        <w:rPr>
          <w:rFonts w:ascii="Times New Roman"/>
          <w:sz w:val="23"/>
        </w:rPr>
        <w:t xml:space="preserve">iam forbrulas </w:t>
      </w:r>
      <w:r w:rsidR="003224BC" w:rsidRPr="00B07F72">
        <w:rPr>
          <w:rFonts w:ascii="Times New Roman"/>
          <w:sz w:val="23"/>
        </w:rPr>
        <w:t>ĉ</w:t>
      </w:r>
      <w:r w:rsidRPr="00B07F72">
        <w:rPr>
          <w:rFonts w:ascii="Times New Roman"/>
          <w:sz w:val="23"/>
        </w:rPr>
        <w:t>ielo kaj tero.”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5. </w:t>
      </w:r>
      <w:r w:rsidRPr="00B07F72">
        <w:rPr>
          <w:rFonts w:ascii="Times New Roman"/>
          <w:i/>
          <w:sz w:val="23"/>
        </w:rPr>
        <w:t>De</w:t>
      </w:r>
      <w:r w:rsidR="003224BC" w:rsidRPr="00B07F72">
        <w:rPr>
          <w:rFonts w:ascii="Times New Roman"/>
          <w:i/>
          <w:sz w:val="23"/>
        </w:rPr>
        <w:t>ŭ</w:t>
      </w:r>
      <w:r w:rsidRPr="00B07F72">
        <w:rPr>
          <w:rFonts w:ascii="Times New Roman"/>
          <w:i/>
          <w:sz w:val="23"/>
        </w:rPr>
        <w:t>on</w:t>
      </w:r>
      <w:r w:rsidRPr="00B07F72">
        <w:rPr>
          <w:rFonts w:ascii="Times New Roman"/>
          <w:sz w:val="23"/>
        </w:rPr>
        <w:t xml:space="preserve"> denove demandis: “</w:t>
      </w:r>
      <w:r w:rsidR="003224BC" w:rsidRPr="00B07F72">
        <w:rPr>
          <w:rFonts w:ascii="Times New Roman"/>
          <w:sz w:val="23"/>
        </w:rPr>
        <w:t>Ŝ</w:t>
      </w:r>
      <w:r w:rsidRPr="00B07F72">
        <w:rPr>
          <w:rFonts w:ascii="Times New Roman"/>
          <w:sz w:val="23"/>
        </w:rPr>
        <w:t>akjamunio diris, ke estas la tri mil grandmondoj</w:t>
      </w:r>
      <w:r w:rsidRPr="00B07F72">
        <w:rPr>
          <w:rStyle w:val="a6"/>
          <w:rFonts w:ascii="Times New Roman"/>
          <w:sz w:val="23"/>
        </w:rPr>
        <w:footnoteReference w:id="186"/>
      </w:r>
      <w:r w:rsidRPr="00B07F72">
        <w:rPr>
          <w:rFonts w:ascii="Times New Roman"/>
          <w:sz w:val="23"/>
        </w:rPr>
        <w:t xml:space="preserve">. </w:t>
      </w:r>
      <w:r w:rsidR="003224BC" w:rsidRPr="00B07F72">
        <w:rPr>
          <w:rFonts w:ascii="Times New Roman"/>
          <w:sz w:val="23"/>
        </w:rPr>
        <w:t>Ĉ</w:t>
      </w:r>
      <w:r w:rsidRPr="00B07F72">
        <w:rPr>
          <w:rFonts w:ascii="Times New Roman"/>
          <w:sz w:val="23"/>
        </w:rPr>
        <w:t xml:space="preserve">u ili reale ekzistas?” Sotesano respondis: “Jes. Tamen ili ne estas konstruitaj ekster </w:t>
      </w:r>
      <w:r w:rsidR="003224BC" w:rsidRPr="00B07F72">
        <w:rPr>
          <w:rFonts w:ascii="Times New Roman"/>
          <w:sz w:val="23"/>
        </w:rPr>
        <w:t>ĉ</w:t>
      </w:r>
      <w:r w:rsidRPr="00B07F72">
        <w:rPr>
          <w:rFonts w:ascii="Times New Roman"/>
          <w:sz w:val="23"/>
        </w:rPr>
        <w:t xml:space="preserve">i tiu mondo, sed estas diversaj mondoj disstarigitaj en </w:t>
      </w:r>
      <w:r w:rsidR="003224BC" w:rsidRPr="00B07F72">
        <w:rPr>
          <w:rFonts w:ascii="Times New Roman"/>
          <w:sz w:val="23"/>
        </w:rPr>
        <w:t>ĉ</w:t>
      </w:r>
      <w:r w:rsidRPr="00B07F72">
        <w:rPr>
          <w:rFonts w:ascii="Times New Roman"/>
          <w:sz w:val="23"/>
        </w:rPr>
        <w:t>i tiu mondo. Se kalkuli ilin, e</w:t>
      </w:r>
      <w:r w:rsidR="003224BC" w:rsidRPr="00B07F72">
        <w:rPr>
          <w:rFonts w:ascii="Times New Roman"/>
          <w:sz w:val="23"/>
        </w:rPr>
        <w:t>ĉ</w:t>
      </w:r>
      <w:r w:rsidRPr="00B07F72">
        <w:rPr>
          <w:rFonts w:ascii="Times New Roman"/>
          <w:sz w:val="23"/>
        </w:rPr>
        <w:t xml:space="preserve"> tri mil ne sufi</w:t>
      </w:r>
      <w:r w:rsidR="003224BC" w:rsidRPr="00B07F72">
        <w:rPr>
          <w:rFonts w:ascii="Times New Roman"/>
          <w:sz w:val="23"/>
        </w:rPr>
        <w:t>ĉ</w:t>
      </w:r>
      <w:r w:rsidRPr="00B07F72">
        <w:rPr>
          <w:rFonts w:ascii="Times New Roman"/>
          <w:sz w:val="23"/>
        </w:rPr>
        <w:t>as.” Li demandis: “Anka</w:t>
      </w:r>
      <w:r w:rsidR="003224BC" w:rsidRPr="00B07F72">
        <w:rPr>
          <w:rFonts w:ascii="Times New Roman"/>
          <w:sz w:val="23"/>
        </w:rPr>
        <w:t>ŭ</w:t>
      </w:r>
      <w:r w:rsidRPr="00B07F72">
        <w:rPr>
          <w:rFonts w:ascii="Times New Roman"/>
          <w:sz w:val="23"/>
        </w:rPr>
        <w:t xml:space="preserve"> la nuna astronomio diras, ke en </w:t>
      </w:r>
      <w:r w:rsidR="003224BC" w:rsidRPr="00B07F72">
        <w:rPr>
          <w:rFonts w:ascii="Times New Roman"/>
          <w:sz w:val="23"/>
        </w:rPr>
        <w:t>ĉ</w:t>
      </w:r>
      <w:r w:rsidRPr="00B07F72">
        <w:rPr>
          <w:rFonts w:ascii="Times New Roman"/>
          <w:sz w:val="23"/>
        </w:rPr>
        <w:t>i tiu universo estas multaj pli grandaj mondoj ol nia. Kion tio signifas?” Sotesano respondis: “Budhaj vortoj povas esti aliaj la</w:t>
      </w:r>
      <w:r w:rsidR="003224BC" w:rsidRPr="00B07F72">
        <w:rPr>
          <w:rFonts w:ascii="Times New Roman"/>
          <w:sz w:val="23"/>
        </w:rPr>
        <w:t>ŭ</w:t>
      </w:r>
      <w:r w:rsidRPr="00B07F72">
        <w:rPr>
          <w:rFonts w:ascii="Times New Roman"/>
          <w:sz w:val="23"/>
        </w:rPr>
        <w:t xml:space="preserve"> la vidpunkto de interpretanto. Nun estas diversaj teorioj, sed miajn vortojn pruvos naturvidinta granda sciencisto en la balda</w:t>
      </w:r>
      <w:r w:rsidR="003224BC" w:rsidRPr="00B07F72">
        <w:rPr>
          <w:rFonts w:ascii="Times New Roman"/>
          <w:sz w:val="23"/>
        </w:rPr>
        <w:t>ŭ</w:t>
      </w:r>
      <w:r w:rsidRPr="00B07F72">
        <w:rPr>
          <w:rFonts w:ascii="Times New Roman"/>
          <w:sz w:val="23"/>
        </w:rPr>
        <w:t>a estonteco. Kiu kredas min, ne plu dubu.”</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6. </w:t>
      </w:r>
      <w:r w:rsidRPr="00B07F72">
        <w:rPr>
          <w:rFonts w:ascii="Times New Roman"/>
          <w:i/>
          <w:sz w:val="23"/>
        </w:rPr>
        <w:t>De</w:t>
      </w:r>
      <w:r w:rsidR="003224BC" w:rsidRPr="00B07F72">
        <w:rPr>
          <w:rFonts w:ascii="Times New Roman"/>
          <w:i/>
          <w:sz w:val="23"/>
        </w:rPr>
        <w:t>ŭ</w:t>
      </w:r>
      <w:r w:rsidRPr="00B07F72">
        <w:rPr>
          <w:rFonts w:ascii="Times New Roman"/>
          <w:i/>
          <w:sz w:val="23"/>
        </w:rPr>
        <w:t>on</w:t>
      </w:r>
      <w:r w:rsidRPr="00B07F72">
        <w:rPr>
          <w:rFonts w:ascii="Times New Roman"/>
          <w:sz w:val="23"/>
        </w:rPr>
        <w:t xml:space="preserve"> denove demandis: “Estas dirite, ke en la universo estas progresa kaj malprogresa epokoj. En kiu nun trovi</w:t>
      </w:r>
      <w:r w:rsidR="003224BC" w:rsidRPr="00B07F72">
        <w:rPr>
          <w:rFonts w:ascii="Times New Roman"/>
          <w:sz w:val="23"/>
        </w:rPr>
        <w:t>ĝ</w:t>
      </w:r>
      <w:r w:rsidRPr="00B07F72">
        <w:rPr>
          <w:rFonts w:ascii="Times New Roman"/>
          <w:sz w:val="23"/>
        </w:rPr>
        <w:t>as Koreio?” Sotesano respondis: “En la progresa epoko.” Li denove demandis: “Kiom longe da</w:t>
      </w:r>
      <w:r w:rsidR="003224BC" w:rsidRPr="00B07F72">
        <w:rPr>
          <w:rFonts w:ascii="Times New Roman"/>
          <w:sz w:val="23"/>
        </w:rPr>
        <w:t>ŭ</w:t>
      </w:r>
      <w:r w:rsidRPr="00B07F72">
        <w:rPr>
          <w:rFonts w:ascii="Times New Roman"/>
          <w:sz w:val="23"/>
        </w:rPr>
        <w:t>ras la du epokoj?” Sotesano respondis: “</w:t>
      </w:r>
      <w:r w:rsidR="003224BC" w:rsidRPr="00B07F72">
        <w:rPr>
          <w:rFonts w:ascii="Times New Roman"/>
          <w:sz w:val="23"/>
        </w:rPr>
        <w:t>Ŝ</w:t>
      </w:r>
      <w:r w:rsidRPr="00B07F72">
        <w:rPr>
          <w:rFonts w:ascii="Times New Roman"/>
          <w:sz w:val="23"/>
        </w:rPr>
        <w:t>akjamunio kalkulis ilian da</w:t>
      </w:r>
      <w:r w:rsidR="003224BC" w:rsidRPr="00B07F72">
        <w:rPr>
          <w:rFonts w:ascii="Times New Roman"/>
          <w:sz w:val="23"/>
        </w:rPr>
        <w:t>ŭ</w:t>
      </w:r>
      <w:r w:rsidRPr="00B07F72">
        <w:rPr>
          <w:rFonts w:ascii="Times New Roman"/>
          <w:sz w:val="23"/>
        </w:rPr>
        <w:t>ron kiel unu grandan eonon.”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7. </w:t>
      </w:r>
      <w:r w:rsidRPr="00B07F72">
        <w:rPr>
          <w:rFonts w:ascii="Times New Roman"/>
          <w:i/>
          <w:sz w:val="23"/>
        </w:rPr>
        <w:t>De</w:t>
      </w:r>
      <w:r w:rsidR="003224BC" w:rsidRPr="00B07F72">
        <w:rPr>
          <w:rFonts w:ascii="Times New Roman"/>
          <w:i/>
          <w:sz w:val="23"/>
        </w:rPr>
        <w:t>ŭ</w:t>
      </w:r>
      <w:r w:rsidRPr="00B07F72">
        <w:rPr>
          <w:rFonts w:ascii="Times New Roman"/>
          <w:i/>
          <w:sz w:val="23"/>
        </w:rPr>
        <w:t>on</w:t>
      </w:r>
      <w:r w:rsidRPr="00B07F72">
        <w:rPr>
          <w:rFonts w:ascii="Times New Roman"/>
          <w:sz w:val="23"/>
        </w:rPr>
        <w:t xml:space="preserve"> denove demandis: “Per kio la universo formi</w:t>
      </w:r>
      <w:r w:rsidR="003224BC" w:rsidRPr="00B07F72">
        <w:rPr>
          <w:rFonts w:ascii="Times New Roman"/>
          <w:sz w:val="23"/>
        </w:rPr>
        <w:t>ĝ</w:t>
      </w:r>
      <w:r w:rsidRPr="00B07F72">
        <w:rPr>
          <w:rFonts w:ascii="Times New Roman"/>
          <w:sz w:val="23"/>
        </w:rPr>
        <w:t>as, da</w:t>
      </w:r>
      <w:r w:rsidR="003224BC" w:rsidRPr="00B07F72">
        <w:rPr>
          <w:rFonts w:ascii="Times New Roman"/>
          <w:sz w:val="23"/>
        </w:rPr>
        <w:t>ŭ</w:t>
      </w:r>
      <w:r w:rsidRPr="00B07F72">
        <w:rPr>
          <w:rFonts w:ascii="Times New Roman"/>
          <w:sz w:val="23"/>
        </w:rPr>
        <w:t>ras, detrui</w:t>
      </w:r>
      <w:r w:rsidR="003224BC" w:rsidRPr="00B07F72">
        <w:rPr>
          <w:rFonts w:ascii="Times New Roman"/>
          <w:sz w:val="23"/>
        </w:rPr>
        <w:t>ĝ</w:t>
      </w:r>
      <w:r w:rsidRPr="00B07F72">
        <w:rPr>
          <w:rFonts w:ascii="Times New Roman"/>
          <w:sz w:val="23"/>
        </w:rPr>
        <w:t xml:space="preserve">as kaj malplenas?” Sotesano respondis: “Kiel </w:t>
      </w:r>
      <w:r w:rsidR="003224BC" w:rsidRPr="00B07F72">
        <w:rPr>
          <w:rFonts w:ascii="Times New Roman"/>
          <w:sz w:val="23"/>
        </w:rPr>
        <w:t>Ŝ</w:t>
      </w:r>
      <w:r w:rsidRPr="00B07F72">
        <w:rPr>
          <w:rFonts w:ascii="Times New Roman"/>
          <w:sz w:val="23"/>
        </w:rPr>
        <w:t>akjamunio diris, tio okazas per la tri radoj de akvo, fajro kaj vento.”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8. </w:t>
      </w:r>
      <w:r w:rsidRPr="00B07F72">
        <w:rPr>
          <w:rFonts w:ascii="Times New Roman"/>
          <w:i/>
          <w:sz w:val="23"/>
        </w:rPr>
        <w:t>De</w:t>
      </w:r>
      <w:r w:rsidR="003224BC" w:rsidRPr="00B07F72">
        <w:rPr>
          <w:rFonts w:ascii="Times New Roman"/>
          <w:i/>
          <w:sz w:val="23"/>
        </w:rPr>
        <w:t>ŭ</w:t>
      </w:r>
      <w:r w:rsidRPr="00B07F72">
        <w:rPr>
          <w:rFonts w:ascii="Times New Roman"/>
          <w:i/>
          <w:sz w:val="23"/>
        </w:rPr>
        <w:t>on</w:t>
      </w:r>
      <w:r w:rsidRPr="00B07F72">
        <w:rPr>
          <w:rFonts w:ascii="Times New Roman"/>
          <w:sz w:val="23"/>
        </w:rPr>
        <w:t xml:space="preserve"> denove demandis: “Iu pasinta sanktulo diris, ke la suno, la luno kaj la steloj estas la spirito de </w:t>
      </w:r>
      <w:r w:rsidR="003224BC" w:rsidRPr="00B07F72">
        <w:rPr>
          <w:rFonts w:ascii="Times New Roman"/>
          <w:sz w:val="23"/>
        </w:rPr>
        <w:t>ĉ</w:t>
      </w:r>
      <w:r w:rsidRPr="00B07F72">
        <w:rPr>
          <w:rFonts w:ascii="Times New Roman"/>
          <w:sz w:val="23"/>
        </w:rPr>
        <w:t>iuj esta</w:t>
      </w:r>
      <w:r w:rsidR="003224BC" w:rsidRPr="00B07F72">
        <w:rPr>
          <w:rFonts w:ascii="Times New Roman"/>
          <w:sz w:val="23"/>
        </w:rPr>
        <w:t>ĵ</w:t>
      </w:r>
      <w:r w:rsidRPr="00B07F72">
        <w:rPr>
          <w:rFonts w:ascii="Times New Roman"/>
          <w:sz w:val="23"/>
        </w:rPr>
        <w:t xml:space="preserve">oj en la universo. </w:t>
      </w:r>
      <w:r w:rsidR="003224BC" w:rsidRPr="00B07F72">
        <w:rPr>
          <w:rFonts w:ascii="Times New Roman"/>
          <w:sz w:val="23"/>
        </w:rPr>
        <w:t>Ĉ</w:t>
      </w:r>
      <w:r w:rsidRPr="00B07F72">
        <w:rPr>
          <w:rFonts w:ascii="Times New Roman"/>
          <w:sz w:val="23"/>
        </w:rPr>
        <w:t>u tio estas vero?” Sotesano respondis: “Jes.”</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9. </w:t>
      </w:r>
      <w:r w:rsidRPr="00B07F72">
        <w:rPr>
          <w:rFonts w:ascii="Times New Roman"/>
          <w:sz w:val="23"/>
        </w:rPr>
        <w:t>Iu katoliko dum interparolo demandis iun kredanton de la templo</w:t>
      </w:r>
      <w:r w:rsidRPr="00B07F72">
        <w:rPr>
          <w:rFonts w:ascii="Times New Roman"/>
          <w:i/>
          <w:sz w:val="23"/>
        </w:rPr>
        <w:t xml:space="preserve"> </w:t>
      </w:r>
      <w:r w:rsidR="003224BC" w:rsidRPr="00B07F72">
        <w:rPr>
          <w:rFonts w:ascii="Times New Roman"/>
          <w:i/>
          <w:sz w:val="23"/>
        </w:rPr>
        <w:t>Ĝ</w:t>
      </w:r>
      <w:r w:rsidRPr="00B07F72">
        <w:rPr>
          <w:rFonts w:ascii="Times New Roman"/>
          <w:i/>
          <w:sz w:val="23"/>
        </w:rPr>
        <w:t>on</w:t>
      </w:r>
      <w:r w:rsidR="003224BC" w:rsidRPr="00B07F72">
        <w:rPr>
          <w:rFonts w:ascii="Times New Roman"/>
          <w:i/>
          <w:sz w:val="23"/>
        </w:rPr>
        <w:t>ĝ</w:t>
      </w:r>
      <w:r w:rsidRPr="00B07F72">
        <w:rPr>
          <w:rFonts w:ascii="Times New Roman"/>
          <w:i/>
          <w:sz w:val="23"/>
        </w:rPr>
        <w:t>u</w:t>
      </w:r>
      <w:r w:rsidRPr="00B07F72">
        <w:rPr>
          <w:rStyle w:val="a6"/>
          <w:rFonts w:ascii="Times New Roman"/>
          <w:sz w:val="23"/>
        </w:rPr>
        <w:footnoteReference w:id="187"/>
      </w:r>
      <w:r w:rsidRPr="00B07F72">
        <w:rPr>
          <w:rFonts w:ascii="Times New Roman"/>
          <w:sz w:val="23"/>
        </w:rPr>
        <w:t>: “</w:t>
      </w:r>
      <w:r w:rsidR="003224BC" w:rsidRPr="00B07F72">
        <w:rPr>
          <w:rFonts w:ascii="Times New Roman"/>
          <w:sz w:val="23"/>
        </w:rPr>
        <w:t>Ĉ</w:t>
      </w:r>
      <w:r w:rsidRPr="00B07F72">
        <w:rPr>
          <w:rFonts w:ascii="Times New Roman"/>
          <w:sz w:val="23"/>
        </w:rPr>
        <w:t xml:space="preserve">u vi scias, kiu estas Kreinto?” La kredanto ne povis respondi kaj la katoliko diris: “Nia Sinjoro estas Kreinto, </w:t>
      </w:r>
      <w:r w:rsidR="003224BC" w:rsidRPr="00B07F72">
        <w:rPr>
          <w:rFonts w:ascii="Times New Roman"/>
          <w:sz w:val="23"/>
        </w:rPr>
        <w:t>ĉ</w:t>
      </w:r>
      <w:r w:rsidRPr="00B07F72">
        <w:rPr>
          <w:rFonts w:ascii="Times New Roman"/>
          <w:sz w:val="23"/>
        </w:rPr>
        <w:t xml:space="preserve">ar Li estas </w:t>
      </w:r>
      <w:r w:rsidR="003224BC" w:rsidRPr="00B07F72">
        <w:rPr>
          <w:rFonts w:ascii="Times New Roman"/>
          <w:sz w:val="23"/>
        </w:rPr>
        <w:t>ĉ</w:t>
      </w:r>
      <w:r w:rsidRPr="00B07F72">
        <w:rPr>
          <w:rFonts w:ascii="Times New Roman"/>
          <w:sz w:val="23"/>
        </w:rPr>
        <w:t xml:space="preserve">ioscia kaj </w:t>
      </w:r>
      <w:r w:rsidR="003224BC" w:rsidRPr="00B07F72">
        <w:rPr>
          <w:rFonts w:ascii="Times New Roman"/>
          <w:sz w:val="23"/>
        </w:rPr>
        <w:t>ĉ</w:t>
      </w:r>
      <w:r w:rsidRPr="00B07F72">
        <w:rPr>
          <w:rFonts w:ascii="Times New Roman"/>
          <w:sz w:val="23"/>
        </w:rPr>
        <w:t>iopova.” Poste Sotesano a</w:t>
      </w:r>
      <w:r w:rsidR="003224BC" w:rsidRPr="00B07F72">
        <w:rPr>
          <w:rFonts w:ascii="Times New Roman"/>
          <w:sz w:val="23"/>
        </w:rPr>
        <w:t>ŭ</w:t>
      </w:r>
      <w:r w:rsidRPr="00B07F72">
        <w:rPr>
          <w:rFonts w:ascii="Times New Roman"/>
          <w:sz w:val="23"/>
        </w:rPr>
        <w:t xml:space="preserve">skultis la raporton de la kredanto kaj diris kun rideto: “Denove iru al li kaj demandu, </w:t>
      </w:r>
      <w:r w:rsidR="003224BC" w:rsidRPr="00B07F72">
        <w:rPr>
          <w:rFonts w:ascii="Times New Roman"/>
          <w:sz w:val="23"/>
        </w:rPr>
        <w:t>ĉ</w:t>
      </w:r>
      <w:r w:rsidRPr="00B07F72">
        <w:rPr>
          <w:rFonts w:ascii="Times New Roman"/>
          <w:sz w:val="23"/>
        </w:rPr>
        <w:t xml:space="preserve">u li efektive vidis sian Sinjoron. Se li respondos, ke ne, diru, ke tio ja estas egala al nescio, kaj ke vi eksciis post pripensado, ke Kreinto ne ekzistas en aparta loko, sed lia Kreinto estas li, via Kreinto estas vi, kaj ke </w:t>
      </w:r>
      <w:r w:rsidR="003224BC" w:rsidRPr="00B07F72">
        <w:rPr>
          <w:rFonts w:ascii="Times New Roman"/>
          <w:sz w:val="23"/>
        </w:rPr>
        <w:t>ĉ</w:t>
      </w:r>
      <w:r w:rsidRPr="00B07F72">
        <w:rPr>
          <w:rFonts w:ascii="Times New Roman"/>
          <w:sz w:val="23"/>
        </w:rPr>
        <w:t>iu vivulo estas sia Kreinto. Tio estas la plej ta</w:t>
      </w:r>
      <w:r w:rsidR="003224BC" w:rsidRPr="00B07F72">
        <w:rPr>
          <w:rFonts w:ascii="Times New Roman"/>
          <w:sz w:val="23"/>
        </w:rPr>
        <w:t>ŭ</w:t>
      </w:r>
      <w:r w:rsidRPr="00B07F72">
        <w:rPr>
          <w:rFonts w:ascii="Times New Roman"/>
          <w:sz w:val="23"/>
        </w:rPr>
        <w:t xml:space="preserve">ga respondo. Se li komprenos </w:t>
      </w:r>
      <w:r w:rsidR="003224BC" w:rsidRPr="00B07F72">
        <w:rPr>
          <w:rFonts w:ascii="Times New Roman"/>
          <w:sz w:val="23"/>
        </w:rPr>
        <w:t>ĉ</w:t>
      </w:r>
      <w:r w:rsidRPr="00B07F72">
        <w:rPr>
          <w:rFonts w:ascii="Times New Roman"/>
          <w:sz w:val="23"/>
        </w:rPr>
        <w:t>i tiun signifon, viaj vortoj donos al li grandan feli</w:t>
      </w:r>
      <w:r w:rsidR="003224BC" w:rsidRPr="00B07F72">
        <w:rPr>
          <w:rFonts w:ascii="Times New Roman"/>
          <w:sz w:val="23"/>
        </w:rPr>
        <w:t>ĉ</w:t>
      </w:r>
      <w:r w:rsidRPr="00B07F72">
        <w:rPr>
          <w:rFonts w:ascii="Times New Roman"/>
          <w:sz w:val="23"/>
        </w:rPr>
        <w:t>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10. </w:t>
      </w:r>
      <w:r w:rsidRPr="00B07F72">
        <w:rPr>
          <w:rFonts w:ascii="Times New Roman"/>
          <w:sz w:val="23"/>
        </w:rPr>
        <w:t>Iu dis</w:t>
      </w:r>
      <w:r w:rsidR="003224BC" w:rsidRPr="00B07F72">
        <w:rPr>
          <w:rFonts w:ascii="Times New Roman"/>
          <w:sz w:val="23"/>
        </w:rPr>
        <w:t>ĉ</w:t>
      </w:r>
      <w:r w:rsidRPr="00B07F72">
        <w:rPr>
          <w:rFonts w:ascii="Times New Roman"/>
          <w:sz w:val="23"/>
        </w:rPr>
        <w:t>iplo demandis: “Kie estas paradizo kaj infero?” Sotesano respondis: “Se via menso restas en la stato transcendanta pekon kaj feli</w:t>
      </w:r>
      <w:r w:rsidR="003224BC" w:rsidRPr="00B07F72">
        <w:rPr>
          <w:rFonts w:ascii="Times New Roman"/>
          <w:sz w:val="23"/>
        </w:rPr>
        <w:t>ĉ</w:t>
      </w:r>
      <w:r w:rsidRPr="00B07F72">
        <w:rPr>
          <w:rFonts w:ascii="Times New Roman"/>
          <w:sz w:val="23"/>
        </w:rPr>
        <w:t>on, suferon kaj plezuron, la stato estas paradizo. Se via menso restas en la stato alkatenita al peko kaj feli</w:t>
      </w:r>
      <w:r w:rsidR="003224BC" w:rsidRPr="00B07F72">
        <w:rPr>
          <w:rFonts w:ascii="Times New Roman"/>
          <w:sz w:val="23"/>
        </w:rPr>
        <w:t>ĉ</w:t>
      </w:r>
      <w:r w:rsidRPr="00B07F72">
        <w:rPr>
          <w:rFonts w:ascii="Times New Roman"/>
          <w:sz w:val="23"/>
        </w:rPr>
        <w:t>o, sufero kaj plezuro, la stato estas infero.” Li denove demandis: “Kiel mi povas eterne vivi nur en paradizo kaj ne enfali en inferon?” Sotesano respondis: “Ilumini</w:t>
      </w:r>
      <w:r w:rsidR="003224BC" w:rsidRPr="00B07F72">
        <w:rPr>
          <w:rFonts w:ascii="Times New Roman"/>
          <w:sz w:val="23"/>
        </w:rPr>
        <w:t>ĝ</w:t>
      </w:r>
      <w:r w:rsidRPr="00B07F72">
        <w:rPr>
          <w:rFonts w:ascii="Times New Roman"/>
          <w:sz w:val="23"/>
        </w:rPr>
        <w:t xml:space="preserve">u pri la principo de memnaturo kaj </w:t>
      </w:r>
      <w:r w:rsidR="003224BC" w:rsidRPr="00B07F72">
        <w:rPr>
          <w:rFonts w:ascii="Times New Roman"/>
          <w:sz w:val="23"/>
        </w:rPr>
        <w:t>ĉ</w:t>
      </w:r>
      <w:r w:rsidRPr="00B07F72">
        <w:rPr>
          <w:rFonts w:ascii="Times New Roman"/>
          <w:sz w:val="23"/>
        </w:rPr>
        <w:t xml:space="preserve">iam restigu vian menson en memnaturo, kaj vi eterne vivos en paradizo kaj ne enfalos en inferon.” </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11. </w:t>
      </w:r>
      <w:r w:rsidRPr="00B07F72">
        <w:rPr>
          <w:rFonts w:ascii="Times New Roman"/>
          <w:sz w:val="23"/>
        </w:rPr>
        <w:t>Iu dis</w:t>
      </w:r>
      <w:r w:rsidR="003224BC" w:rsidRPr="00B07F72">
        <w:rPr>
          <w:rFonts w:ascii="Times New Roman"/>
          <w:sz w:val="23"/>
        </w:rPr>
        <w:t>ĉ</w:t>
      </w:r>
      <w:r w:rsidRPr="00B07F72">
        <w:rPr>
          <w:rFonts w:ascii="Times New Roman"/>
          <w:sz w:val="23"/>
        </w:rPr>
        <w:t>iplo demandis: “</w:t>
      </w:r>
      <w:r w:rsidR="003224BC" w:rsidRPr="00B07F72">
        <w:rPr>
          <w:rFonts w:ascii="Times New Roman"/>
          <w:sz w:val="23"/>
        </w:rPr>
        <w:t>Ŝ</w:t>
      </w:r>
      <w:r w:rsidRPr="00B07F72">
        <w:rPr>
          <w:rFonts w:ascii="Times New Roman"/>
          <w:sz w:val="23"/>
        </w:rPr>
        <w:t xml:space="preserve">akjamunio diris, ke estas la tridek tri </w:t>
      </w:r>
      <w:r w:rsidR="003224BC" w:rsidRPr="00B07F72">
        <w:rPr>
          <w:rFonts w:ascii="Times New Roman"/>
          <w:sz w:val="23"/>
        </w:rPr>
        <w:t>ĉ</w:t>
      </w:r>
      <w:r w:rsidRPr="00B07F72">
        <w:rPr>
          <w:rFonts w:ascii="Times New Roman"/>
          <w:sz w:val="23"/>
        </w:rPr>
        <w:t>ieloj</w:t>
      </w:r>
      <w:r w:rsidRPr="00B07F72">
        <w:rPr>
          <w:rStyle w:val="a6"/>
          <w:rFonts w:ascii="Times New Roman"/>
          <w:sz w:val="23"/>
        </w:rPr>
        <w:footnoteReference w:id="188"/>
      </w:r>
      <w:r w:rsidRPr="00B07F72">
        <w:rPr>
          <w:rFonts w:ascii="Times New Roman"/>
          <w:sz w:val="23"/>
        </w:rPr>
        <w:t xml:space="preserve"> en la </w:t>
      </w:r>
      <w:r w:rsidR="003224BC" w:rsidRPr="00B07F72">
        <w:rPr>
          <w:rFonts w:ascii="Times New Roman"/>
          <w:sz w:val="23"/>
        </w:rPr>
        <w:t>ĉ</w:t>
      </w:r>
      <w:r w:rsidRPr="00B07F72">
        <w:rPr>
          <w:rFonts w:ascii="Times New Roman"/>
          <w:sz w:val="23"/>
        </w:rPr>
        <w:t xml:space="preserve">iela regno. </w:t>
      </w:r>
      <w:r w:rsidR="003224BC" w:rsidRPr="00B07F72">
        <w:rPr>
          <w:rFonts w:ascii="Times New Roman"/>
          <w:sz w:val="23"/>
        </w:rPr>
        <w:t>Ĉ</w:t>
      </w:r>
      <w:r w:rsidRPr="00B07F72">
        <w:rPr>
          <w:rFonts w:ascii="Times New Roman"/>
          <w:sz w:val="23"/>
        </w:rPr>
        <w:t>u ili trovi</w:t>
      </w:r>
      <w:r w:rsidR="003224BC" w:rsidRPr="00B07F72">
        <w:rPr>
          <w:rFonts w:ascii="Times New Roman"/>
          <w:sz w:val="23"/>
        </w:rPr>
        <w:t>ĝ</w:t>
      </w:r>
      <w:r w:rsidRPr="00B07F72">
        <w:rPr>
          <w:rFonts w:ascii="Times New Roman"/>
          <w:sz w:val="23"/>
        </w:rPr>
        <w:t xml:space="preserve">as </w:t>
      </w:r>
      <w:r w:rsidR="003224BC" w:rsidRPr="00B07F72">
        <w:rPr>
          <w:rFonts w:ascii="Times New Roman"/>
          <w:sz w:val="23"/>
        </w:rPr>
        <w:t>ŝ</w:t>
      </w:r>
      <w:r w:rsidRPr="00B07F72">
        <w:rPr>
          <w:rFonts w:ascii="Times New Roman"/>
          <w:sz w:val="23"/>
        </w:rPr>
        <w:t xml:space="preserve">tupare en tiu malplena spaco?” Sotesano respondis: “Tiuj </w:t>
      </w:r>
      <w:r w:rsidR="003224BC" w:rsidRPr="00B07F72">
        <w:rPr>
          <w:rFonts w:ascii="Times New Roman"/>
          <w:sz w:val="23"/>
        </w:rPr>
        <w:t>ĉ</w:t>
      </w:r>
      <w:r w:rsidRPr="00B07F72">
        <w:rPr>
          <w:rFonts w:ascii="Times New Roman"/>
          <w:sz w:val="23"/>
        </w:rPr>
        <w:t xml:space="preserve">ieloj estas nenio alia ol gradoj de studo. Tiu loko </w:t>
      </w:r>
      <w:r w:rsidR="003224BC" w:rsidRPr="00B07F72">
        <w:rPr>
          <w:rFonts w:ascii="Times New Roman"/>
          <w:sz w:val="23"/>
        </w:rPr>
        <w:t>ĉ</w:t>
      </w:r>
      <w:r w:rsidRPr="00B07F72">
        <w:rPr>
          <w:rFonts w:ascii="Times New Roman"/>
          <w:sz w:val="23"/>
        </w:rPr>
        <w:t xml:space="preserve">u </w:t>
      </w:r>
      <w:r w:rsidR="003224BC" w:rsidRPr="00B07F72">
        <w:rPr>
          <w:rFonts w:ascii="Times New Roman"/>
          <w:sz w:val="23"/>
        </w:rPr>
        <w:t>ĉ</w:t>
      </w:r>
      <w:r w:rsidRPr="00B07F72">
        <w:rPr>
          <w:rFonts w:ascii="Times New Roman"/>
          <w:sz w:val="23"/>
        </w:rPr>
        <w:t xml:space="preserve">iela, </w:t>
      </w:r>
      <w:r w:rsidR="003224BC" w:rsidRPr="00B07F72">
        <w:rPr>
          <w:rFonts w:ascii="Times New Roman"/>
          <w:sz w:val="23"/>
        </w:rPr>
        <w:t>ĉ</w:t>
      </w:r>
      <w:r w:rsidRPr="00B07F72">
        <w:rPr>
          <w:rFonts w:ascii="Times New Roman"/>
          <w:sz w:val="23"/>
        </w:rPr>
        <w:t>u tera, kie trovi</w:t>
      </w:r>
      <w:r w:rsidR="003224BC" w:rsidRPr="00B07F72">
        <w:rPr>
          <w:rFonts w:ascii="Times New Roman"/>
          <w:sz w:val="23"/>
        </w:rPr>
        <w:t>ĝ</w:t>
      </w:r>
      <w:r w:rsidRPr="00B07F72">
        <w:rPr>
          <w:rFonts w:ascii="Times New Roman"/>
          <w:sz w:val="23"/>
        </w:rPr>
        <w:t xml:space="preserve">as kapabla studanto, estas la </w:t>
      </w:r>
      <w:r w:rsidR="003224BC" w:rsidRPr="00B07F72">
        <w:rPr>
          <w:rFonts w:ascii="Times New Roman"/>
          <w:sz w:val="23"/>
        </w:rPr>
        <w:t>ĉ</w:t>
      </w:r>
      <w:r w:rsidRPr="00B07F72">
        <w:rPr>
          <w:rFonts w:ascii="Times New Roman"/>
          <w:sz w:val="23"/>
        </w:rPr>
        <w:t xml:space="preserve">iela regno.” Li denove demandis: “Estas dirite, ke en ju pli alta </w:t>
      </w:r>
      <w:r w:rsidR="003224BC" w:rsidRPr="00B07F72">
        <w:rPr>
          <w:rFonts w:ascii="Times New Roman"/>
          <w:sz w:val="23"/>
        </w:rPr>
        <w:t>ĉ</w:t>
      </w:r>
      <w:r w:rsidRPr="00B07F72">
        <w:rPr>
          <w:rFonts w:ascii="Times New Roman"/>
          <w:sz w:val="23"/>
        </w:rPr>
        <w:t xml:space="preserve">ielo, des pli alta estas </w:t>
      </w:r>
      <w:r w:rsidR="003224BC" w:rsidRPr="00B07F72">
        <w:rPr>
          <w:rFonts w:ascii="Times New Roman"/>
          <w:sz w:val="23"/>
        </w:rPr>
        <w:t>ĉ</w:t>
      </w:r>
      <w:r w:rsidRPr="00B07F72">
        <w:rPr>
          <w:rFonts w:ascii="Times New Roman"/>
          <w:sz w:val="23"/>
        </w:rPr>
        <w:t xml:space="preserve">ielula staturo kaj des pli malpeza estas </w:t>
      </w:r>
      <w:r w:rsidR="003224BC" w:rsidRPr="00B07F72">
        <w:rPr>
          <w:rFonts w:ascii="Times New Roman"/>
          <w:sz w:val="23"/>
        </w:rPr>
        <w:t>ĉ</w:t>
      </w:r>
      <w:r w:rsidRPr="00B07F72">
        <w:rPr>
          <w:rFonts w:ascii="Times New Roman"/>
          <w:sz w:val="23"/>
        </w:rPr>
        <w:t>ielula vesto. Kion tio signifas?” Sotesano respondis: “Statura plialti</w:t>
      </w:r>
      <w:r w:rsidR="003224BC" w:rsidRPr="00B07F72">
        <w:rPr>
          <w:rFonts w:ascii="Times New Roman"/>
          <w:sz w:val="23"/>
        </w:rPr>
        <w:t>ĝ</w:t>
      </w:r>
      <w:r w:rsidRPr="00B07F72">
        <w:rPr>
          <w:rFonts w:ascii="Times New Roman"/>
          <w:sz w:val="23"/>
        </w:rPr>
        <w:t>o signifas, ke ju pli progresas la forto ilumini</w:t>
      </w:r>
      <w:r w:rsidR="003224BC" w:rsidRPr="00B07F72">
        <w:rPr>
          <w:rFonts w:ascii="Times New Roman"/>
          <w:sz w:val="23"/>
        </w:rPr>
        <w:t>ĝ</w:t>
      </w:r>
      <w:r w:rsidRPr="00B07F72">
        <w:rPr>
          <w:rFonts w:ascii="Times New Roman"/>
          <w:sz w:val="23"/>
        </w:rPr>
        <w:t>i, des pli kreskas la spirita energio. Vesta plimalpezi</w:t>
      </w:r>
      <w:r w:rsidR="003224BC" w:rsidRPr="00B07F72">
        <w:rPr>
          <w:rFonts w:ascii="Times New Roman"/>
          <w:sz w:val="23"/>
        </w:rPr>
        <w:t>ĝ</w:t>
      </w:r>
      <w:r w:rsidRPr="00B07F72">
        <w:rPr>
          <w:rFonts w:ascii="Times New Roman"/>
          <w:sz w:val="23"/>
        </w:rPr>
        <w:t>o signifas, ke ju pli progresas la forto ilumini</w:t>
      </w:r>
      <w:r w:rsidR="003224BC" w:rsidRPr="00B07F72">
        <w:rPr>
          <w:rFonts w:ascii="Times New Roman"/>
          <w:sz w:val="23"/>
        </w:rPr>
        <w:t>ĝ</w:t>
      </w:r>
      <w:r w:rsidRPr="00B07F72">
        <w:rPr>
          <w:rFonts w:ascii="Times New Roman"/>
          <w:sz w:val="23"/>
        </w:rPr>
        <w:t>i, des pli malsupreni</w:t>
      </w:r>
      <w:r w:rsidR="003224BC" w:rsidRPr="00B07F72">
        <w:rPr>
          <w:rFonts w:ascii="Times New Roman"/>
          <w:sz w:val="23"/>
        </w:rPr>
        <w:t>ĝ</w:t>
      </w:r>
      <w:r w:rsidRPr="00B07F72">
        <w:rPr>
          <w:rFonts w:ascii="Times New Roman"/>
          <w:sz w:val="23"/>
        </w:rPr>
        <w:t>as malpura energio kaj malpezi</w:t>
      </w:r>
      <w:r w:rsidR="003224BC" w:rsidRPr="00B07F72">
        <w:rPr>
          <w:rFonts w:ascii="Times New Roman"/>
          <w:sz w:val="23"/>
        </w:rPr>
        <w:t>ĝ</w:t>
      </w:r>
      <w:r w:rsidRPr="00B07F72">
        <w:rPr>
          <w:rFonts w:ascii="Times New Roman"/>
          <w:sz w:val="23"/>
        </w:rPr>
        <w:t>as la spirito. Sed e</w:t>
      </w:r>
      <w:r w:rsidR="003224BC" w:rsidRPr="00B07F72">
        <w:rPr>
          <w:rFonts w:ascii="Times New Roman"/>
          <w:sz w:val="23"/>
        </w:rPr>
        <w:t>ĉ</w:t>
      </w:r>
      <w:r w:rsidRPr="00B07F72">
        <w:rPr>
          <w:rFonts w:ascii="Times New Roman"/>
          <w:sz w:val="23"/>
        </w:rPr>
        <w:t xml:space="preserve"> tiu </w:t>
      </w:r>
      <w:r w:rsidR="003224BC" w:rsidRPr="00B07F72">
        <w:rPr>
          <w:rFonts w:ascii="Times New Roman"/>
          <w:sz w:val="23"/>
        </w:rPr>
        <w:t>ĉ</w:t>
      </w:r>
      <w:r w:rsidRPr="00B07F72">
        <w:rPr>
          <w:rFonts w:ascii="Times New Roman"/>
          <w:sz w:val="23"/>
        </w:rPr>
        <w:t xml:space="preserve">ielulo, kiu atingis la plejprofundon de la tridek tri </w:t>
      </w:r>
      <w:r w:rsidR="003224BC" w:rsidRPr="00B07F72">
        <w:rPr>
          <w:rFonts w:ascii="Times New Roman"/>
          <w:sz w:val="23"/>
        </w:rPr>
        <w:t>ĉ</w:t>
      </w:r>
      <w:r w:rsidRPr="00B07F72">
        <w:rPr>
          <w:rFonts w:ascii="Times New Roman"/>
          <w:sz w:val="23"/>
        </w:rPr>
        <w:t>ieloj, malprogresos post la el</w:t>
      </w:r>
      <w:r w:rsidR="003224BC" w:rsidRPr="00B07F72">
        <w:rPr>
          <w:rFonts w:ascii="Times New Roman"/>
          <w:sz w:val="23"/>
        </w:rPr>
        <w:t>ĉ</w:t>
      </w:r>
      <w:r w:rsidRPr="00B07F72">
        <w:rPr>
          <w:rFonts w:ascii="Times New Roman"/>
          <w:sz w:val="23"/>
        </w:rPr>
        <w:t>erpi</w:t>
      </w:r>
      <w:r w:rsidR="003224BC" w:rsidRPr="00B07F72">
        <w:rPr>
          <w:rFonts w:ascii="Times New Roman"/>
          <w:sz w:val="23"/>
        </w:rPr>
        <w:t>ĝ</w:t>
      </w:r>
      <w:r w:rsidRPr="00B07F72">
        <w:rPr>
          <w:rFonts w:ascii="Times New Roman"/>
          <w:sz w:val="23"/>
        </w:rPr>
        <w:t>o de sia feli</w:t>
      </w:r>
      <w:r w:rsidR="003224BC" w:rsidRPr="00B07F72">
        <w:rPr>
          <w:rFonts w:ascii="Times New Roman"/>
          <w:sz w:val="23"/>
        </w:rPr>
        <w:t>ĉ</w:t>
      </w:r>
      <w:r w:rsidRPr="00B07F72">
        <w:rPr>
          <w:rFonts w:ascii="Times New Roman"/>
          <w:sz w:val="23"/>
        </w:rPr>
        <w:t xml:space="preserve">o, se li ne atingos grandan, perfektan kaj </w:t>
      </w:r>
      <w:r w:rsidR="003224BC" w:rsidRPr="00B07F72">
        <w:rPr>
          <w:rFonts w:ascii="Times New Roman"/>
          <w:sz w:val="23"/>
        </w:rPr>
        <w:t>ĝ</w:t>
      </w:r>
      <w:r w:rsidRPr="00B07F72">
        <w:rPr>
          <w:rFonts w:ascii="Times New Roman"/>
          <w:sz w:val="23"/>
        </w:rPr>
        <w:t>ustan ilumini</w:t>
      </w:r>
      <w:r w:rsidR="003224BC" w:rsidRPr="00B07F72">
        <w:rPr>
          <w:rFonts w:ascii="Times New Roman"/>
          <w:sz w:val="23"/>
        </w:rPr>
        <w:t>ĝ</w:t>
      </w:r>
      <w:r w:rsidRPr="00B07F72">
        <w:rPr>
          <w:rFonts w:ascii="Times New Roman"/>
          <w:sz w:val="23"/>
        </w:rPr>
        <w:t>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12. </w:t>
      </w:r>
      <w:r w:rsidR="003224BC" w:rsidRPr="00B07F72">
        <w:rPr>
          <w:rFonts w:ascii="Times New Roman"/>
          <w:i/>
          <w:sz w:val="23"/>
        </w:rPr>
        <w:t>Ĝ</w:t>
      </w:r>
      <w:r w:rsidRPr="00B07F72">
        <w:rPr>
          <w:rFonts w:ascii="Times New Roman"/>
          <w:i/>
          <w:sz w:val="23"/>
        </w:rPr>
        <w:t xml:space="preserve">o </w:t>
      </w:r>
      <w:r w:rsidR="003224BC" w:rsidRPr="00B07F72">
        <w:rPr>
          <w:rFonts w:ascii="Times New Roman"/>
          <w:i/>
          <w:sz w:val="23"/>
        </w:rPr>
        <w:t>Ĝ</w:t>
      </w:r>
      <w:r w:rsidRPr="00B07F72">
        <w:rPr>
          <w:rFonts w:ascii="Times New Roman"/>
          <w:i/>
          <w:sz w:val="23"/>
        </w:rPr>
        <w:t>ong</w:t>
      </w:r>
      <w:r w:rsidR="003224BC" w:rsidRPr="00B07F72">
        <w:rPr>
          <w:rFonts w:ascii="Times New Roman"/>
          <w:i/>
          <w:sz w:val="23"/>
        </w:rPr>
        <w:t>ŭ</w:t>
      </w:r>
      <w:r w:rsidRPr="00B07F72">
        <w:rPr>
          <w:rFonts w:ascii="Times New Roman"/>
          <w:i/>
          <w:sz w:val="23"/>
        </w:rPr>
        <w:t>on</w:t>
      </w:r>
      <w:r w:rsidRPr="00B07F72">
        <w:rPr>
          <w:rFonts w:ascii="Times New Roman"/>
          <w:sz w:val="23"/>
        </w:rPr>
        <w:t xml:space="preserve"> demandis: “Mi iam vidis homon, kiu ricevis punon pro tio, ke li detran</w:t>
      </w:r>
      <w:r w:rsidR="003224BC" w:rsidRPr="00B07F72">
        <w:rPr>
          <w:rFonts w:ascii="Times New Roman"/>
          <w:sz w:val="23"/>
        </w:rPr>
        <w:t>ĉ</w:t>
      </w:r>
      <w:r w:rsidRPr="00B07F72">
        <w:rPr>
          <w:rFonts w:ascii="Times New Roman"/>
          <w:sz w:val="23"/>
        </w:rPr>
        <w:t>is a</w:t>
      </w:r>
      <w:r w:rsidR="003224BC" w:rsidRPr="00B07F72">
        <w:rPr>
          <w:rFonts w:ascii="Times New Roman"/>
          <w:sz w:val="23"/>
        </w:rPr>
        <w:t>ŭ</w:t>
      </w:r>
      <w:r w:rsidRPr="00B07F72">
        <w:rPr>
          <w:rFonts w:ascii="Times New Roman"/>
          <w:sz w:val="23"/>
        </w:rPr>
        <w:t xml:space="preserve"> senprudente difektis malnovan arbon </w:t>
      </w:r>
      <w:r w:rsidR="003224BC" w:rsidRPr="00B07F72">
        <w:rPr>
          <w:rFonts w:ascii="Times New Roman"/>
          <w:sz w:val="23"/>
        </w:rPr>
        <w:t>ĉ</w:t>
      </w:r>
      <w:r w:rsidRPr="00B07F72">
        <w:rPr>
          <w:rFonts w:ascii="Times New Roman"/>
          <w:sz w:val="23"/>
        </w:rPr>
        <w:t>irka</w:t>
      </w:r>
      <w:r w:rsidR="003224BC" w:rsidRPr="00B07F72">
        <w:rPr>
          <w:rFonts w:ascii="Times New Roman"/>
          <w:sz w:val="23"/>
        </w:rPr>
        <w:t>ŭ</w:t>
      </w:r>
      <w:r w:rsidRPr="00B07F72">
        <w:rPr>
          <w:rFonts w:ascii="Times New Roman"/>
          <w:sz w:val="23"/>
        </w:rPr>
        <w:t xml:space="preserve"> sia vila</w:t>
      </w:r>
      <w:r w:rsidR="003224BC" w:rsidRPr="00B07F72">
        <w:rPr>
          <w:rFonts w:ascii="Times New Roman"/>
          <w:sz w:val="23"/>
        </w:rPr>
        <w:t>ĝ</w:t>
      </w:r>
      <w:r w:rsidRPr="00B07F72">
        <w:rPr>
          <w:rFonts w:ascii="Times New Roman"/>
          <w:sz w:val="23"/>
        </w:rPr>
        <w:t xml:space="preserve">o. </w:t>
      </w:r>
      <w:r w:rsidR="003224BC" w:rsidRPr="00B07F72">
        <w:rPr>
          <w:rFonts w:ascii="Times New Roman"/>
          <w:sz w:val="23"/>
        </w:rPr>
        <w:t>Ĉ</w:t>
      </w:r>
      <w:r w:rsidRPr="00B07F72">
        <w:rPr>
          <w:rFonts w:ascii="Times New Roman"/>
          <w:sz w:val="23"/>
        </w:rPr>
        <w:t>u tio okazis tial, ke anka</w:t>
      </w:r>
      <w:r w:rsidR="003224BC" w:rsidRPr="00B07F72">
        <w:rPr>
          <w:rFonts w:ascii="Times New Roman"/>
          <w:sz w:val="23"/>
        </w:rPr>
        <w:t>ŭ</w:t>
      </w:r>
      <w:r w:rsidRPr="00B07F72">
        <w:rPr>
          <w:rFonts w:ascii="Times New Roman"/>
          <w:sz w:val="23"/>
        </w:rPr>
        <w:t xml:space="preserve"> tia nesentpovulo </w:t>
      </w:r>
      <w:r w:rsidRPr="00B07F72">
        <w:rPr>
          <w:rFonts w:ascii="Times New Roman"/>
          <w:sz w:val="23"/>
        </w:rPr>
        <w:lastRenderedPageBreak/>
        <w:t>havas karman rilaton?” Sotesano respondis: “Tio ne okazis pro la karma repago de arbo, sed en la pasinta malluma epoko tre multis demonoj, kiuj ne povis reenkarni</w:t>
      </w:r>
      <w:r w:rsidR="003224BC" w:rsidRPr="00B07F72">
        <w:rPr>
          <w:rFonts w:ascii="Times New Roman"/>
          <w:sz w:val="23"/>
        </w:rPr>
        <w:t>ĝ</w:t>
      </w:r>
      <w:r w:rsidRPr="00B07F72">
        <w:rPr>
          <w:rFonts w:ascii="Times New Roman"/>
          <w:sz w:val="23"/>
        </w:rPr>
        <w:t>i. Ili do apogis sin sur tia malnova arbo, vila</w:t>
      </w:r>
      <w:r w:rsidR="003224BC" w:rsidRPr="00B07F72">
        <w:rPr>
          <w:rFonts w:ascii="Times New Roman"/>
          <w:sz w:val="23"/>
        </w:rPr>
        <w:t>ĝ</w:t>
      </w:r>
      <w:r w:rsidRPr="00B07F72">
        <w:rPr>
          <w:rFonts w:ascii="Times New Roman"/>
          <w:sz w:val="23"/>
        </w:rPr>
        <w:t>sanktejo, famkonata monto a</w:t>
      </w:r>
      <w:r w:rsidR="003224BC" w:rsidRPr="00B07F72">
        <w:rPr>
          <w:rFonts w:ascii="Times New Roman"/>
          <w:sz w:val="23"/>
        </w:rPr>
        <w:t>ŭ</w:t>
      </w:r>
      <w:r w:rsidRPr="00B07F72">
        <w:rPr>
          <w:rFonts w:ascii="Times New Roman"/>
          <w:sz w:val="23"/>
        </w:rPr>
        <w:t xml:space="preserve"> granda rivero kaj estis multe adorataj de malsa</w:t>
      </w:r>
      <w:r w:rsidR="003224BC" w:rsidRPr="00B07F72">
        <w:rPr>
          <w:rFonts w:ascii="Times New Roman"/>
          <w:sz w:val="23"/>
        </w:rPr>
        <w:t>ĝ</w:t>
      </w:r>
      <w:r w:rsidRPr="00B07F72">
        <w:rPr>
          <w:rFonts w:ascii="Times New Roman"/>
          <w:sz w:val="23"/>
        </w:rPr>
        <w:t>uloj. Se homo malpli forta ol ili dama</w:t>
      </w:r>
      <w:r w:rsidR="003224BC" w:rsidRPr="00B07F72">
        <w:rPr>
          <w:rFonts w:ascii="Times New Roman"/>
          <w:sz w:val="23"/>
        </w:rPr>
        <w:t>ĝ</w:t>
      </w:r>
      <w:r w:rsidRPr="00B07F72">
        <w:rPr>
          <w:rFonts w:ascii="Times New Roman"/>
          <w:sz w:val="23"/>
        </w:rPr>
        <w:t>is ilin, ili ven</w:t>
      </w:r>
      <w:r w:rsidR="003224BC" w:rsidRPr="00B07F72">
        <w:rPr>
          <w:rFonts w:ascii="Times New Roman"/>
          <w:sz w:val="23"/>
        </w:rPr>
        <w:t>ĝ</w:t>
      </w:r>
      <w:r w:rsidRPr="00B07F72">
        <w:rPr>
          <w:rFonts w:ascii="Times New Roman"/>
          <w:sz w:val="23"/>
        </w:rPr>
        <w:t>is lin per malsanigo a</w:t>
      </w:r>
      <w:r w:rsidR="003224BC" w:rsidRPr="00B07F72">
        <w:rPr>
          <w:rFonts w:ascii="Times New Roman"/>
          <w:sz w:val="23"/>
        </w:rPr>
        <w:t>ŭ</w:t>
      </w:r>
      <w:r w:rsidRPr="00B07F72">
        <w:rPr>
          <w:rFonts w:ascii="Times New Roman"/>
          <w:sz w:val="23"/>
        </w:rPr>
        <w:t xml:space="preserve"> alia puno, sed nun venas la luma epoko kaj tiaj demonoj ne povas a</w:t>
      </w:r>
      <w:r w:rsidR="003224BC" w:rsidRPr="00B07F72">
        <w:rPr>
          <w:rFonts w:ascii="Times New Roman"/>
          <w:sz w:val="23"/>
        </w:rPr>
        <w:t>ŭ</w:t>
      </w:r>
      <w:r w:rsidRPr="00B07F72">
        <w:rPr>
          <w:rFonts w:ascii="Times New Roman"/>
          <w:sz w:val="23"/>
        </w:rPr>
        <w:t>daci homojn dama</w:t>
      </w:r>
      <w:r w:rsidR="003224BC" w:rsidRPr="00B07F72">
        <w:rPr>
          <w:rFonts w:ascii="Times New Roman"/>
          <w:sz w:val="23"/>
        </w:rPr>
        <w:t>ĝ</w:t>
      </w:r>
      <w:r w:rsidRPr="00B07F72">
        <w:rPr>
          <w:rFonts w:ascii="Times New Roman"/>
          <w:sz w:val="23"/>
        </w:rPr>
        <w:t>i.”</w:t>
      </w:r>
    </w:p>
    <w:p w:rsidR="0052299A" w:rsidRPr="00B07F72" w:rsidRDefault="0052299A">
      <w:pPr>
        <w:tabs>
          <w:tab w:val="left" w:pos="0"/>
          <w:tab w:val="left" w:pos="680"/>
          <w:tab w:val="left" w:pos="850"/>
        </w:tabs>
        <w:rPr>
          <w:rFonts w:ascii="Times New Roman"/>
          <w:sz w:val="23"/>
        </w:rPr>
      </w:pPr>
      <w:r w:rsidRPr="00B07F72">
        <w:rPr>
          <w:rFonts w:ascii="Times New Roman"/>
          <w:b/>
          <w:sz w:val="23"/>
        </w:rPr>
        <w:t>13</w:t>
      </w:r>
      <w:r w:rsidRPr="00B07F72">
        <w:rPr>
          <w:rFonts w:ascii="Times New Roman"/>
          <w:sz w:val="23"/>
        </w:rPr>
        <w:t>. Iu dis</w:t>
      </w:r>
      <w:r w:rsidR="003224BC" w:rsidRPr="00B07F72">
        <w:rPr>
          <w:rFonts w:ascii="Times New Roman"/>
          <w:sz w:val="23"/>
        </w:rPr>
        <w:t>ĉ</w:t>
      </w:r>
      <w:r w:rsidRPr="00B07F72">
        <w:rPr>
          <w:rFonts w:ascii="Times New Roman"/>
          <w:sz w:val="23"/>
        </w:rPr>
        <w:t>iplo demandis: “Kiun pre</w:t>
      </w:r>
      <w:r w:rsidR="003224BC" w:rsidRPr="00B07F72">
        <w:rPr>
          <w:rFonts w:ascii="Times New Roman"/>
          <w:sz w:val="23"/>
        </w:rPr>
        <w:t>ĝ</w:t>
      </w:r>
      <w:r w:rsidRPr="00B07F72">
        <w:rPr>
          <w:rFonts w:ascii="Times New Roman"/>
          <w:sz w:val="23"/>
        </w:rPr>
        <w:t xml:space="preserve">vorton kaj kiel mi devas </w:t>
      </w:r>
      <w:r w:rsidR="003224BC" w:rsidRPr="00B07F72">
        <w:rPr>
          <w:rFonts w:ascii="Times New Roman"/>
          <w:sz w:val="23"/>
        </w:rPr>
        <w:t>ĉ</w:t>
      </w:r>
      <w:r w:rsidRPr="00B07F72">
        <w:rPr>
          <w:rFonts w:ascii="Times New Roman"/>
          <w:sz w:val="23"/>
        </w:rPr>
        <w:t>antadi por ilumini</w:t>
      </w:r>
      <w:r w:rsidR="003224BC" w:rsidRPr="00B07F72">
        <w:rPr>
          <w:rFonts w:ascii="Times New Roman"/>
          <w:sz w:val="23"/>
        </w:rPr>
        <w:t>ĝ</w:t>
      </w:r>
      <w:r w:rsidRPr="00B07F72">
        <w:rPr>
          <w:rFonts w:ascii="Times New Roman"/>
          <w:sz w:val="23"/>
        </w:rPr>
        <w:t>i pri la vojo en mallonga tempo?” Sotesano respondis: “Granda studo ne dependas de pre</w:t>
      </w:r>
      <w:r w:rsidR="003224BC" w:rsidRPr="00B07F72">
        <w:rPr>
          <w:rFonts w:ascii="Times New Roman"/>
          <w:sz w:val="23"/>
        </w:rPr>
        <w:t>ĝ</w:t>
      </w:r>
      <w:r w:rsidRPr="00B07F72">
        <w:rPr>
          <w:rFonts w:ascii="Times New Roman"/>
          <w:sz w:val="23"/>
        </w:rPr>
        <w:t>vorto, sed de homa penado. Iam analfabeta kolportisto de pajl</w:t>
      </w:r>
      <w:r w:rsidR="003224BC" w:rsidRPr="00B07F72">
        <w:rPr>
          <w:rFonts w:ascii="Times New Roman"/>
          <w:sz w:val="23"/>
        </w:rPr>
        <w:t>ŝ</w:t>
      </w:r>
      <w:r w:rsidRPr="00B07F72">
        <w:rPr>
          <w:rFonts w:ascii="Times New Roman"/>
          <w:sz w:val="23"/>
        </w:rPr>
        <w:t xml:space="preserve">uoj ekaspiris sinkultivon kaj demandis instruiston, kio estas la vojo. Li respondis, ke </w:t>
      </w:r>
      <w:r w:rsidR="003224BC" w:rsidRPr="00B07F72">
        <w:rPr>
          <w:rFonts w:ascii="Times New Roman"/>
          <w:sz w:val="23"/>
        </w:rPr>
        <w:t>ĝ</w:t>
      </w:r>
      <w:r w:rsidRPr="00B07F72">
        <w:rPr>
          <w:rFonts w:ascii="Times New Roman"/>
          <w:sz w:val="23"/>
        </w:rPr>
        <w:t xml:space="preserve">i estas </w:t>
      </w:r>
      <w:r w:rsidR="003224BC" w:rsidRPr="00B07F72">
        <w:rPr>
          <w:rFonts w:ascii="Times New Roman"/>
          <w:i/>
          <w:sz w:val="23"/>
        </w:rPr>
        <w:t>ĝ</w:t>
      </w:r>
      <w:r w:rsidRPr="00B07F72">
        <w:rPr>
          <w:rFonts w:ascii="Times New Roman"/>
          <w:i/>
          <w:sz w:val="23"/>
        </w:rPr>
        <w:t>uk</w:t>
      </w:r>
      <w:r w:rsidR="007F0A07" w:rsidRPr="00B07F72">
        <w:rPr>
          <w:rFonts w:ascii="Times New Roman" w:hint="eastAsia"/>
          <w:i/>
          <w:sz w:val="23"/>
        </w:rPr>
        <w:t>s</w:t>
      </w:r>
      <w:r w:rsidRPr="00B07F72">
        <w:rPr>
          <w:rFonts w:ascii="Times New Roman"/>
          <w:i/>
          <w:sz w:val="23"/>
        </w:rPr>
        <w:t>im</w:t>
      </w:r>
      <w:r w:rsidR="007F0A07" w:rsidRPr="00B07F72">
        <w:rPr>
          <w:rFonts w:ascii="Times New Roman" w:hint="eastAsia"/>
          <w:i/>
          <w:sz w:val="23"/>
        </w:rPr>
        <w:t>s</w:t>
      </w:r>
      <w:r w:rsidRPr="00B07F72">
        <w:rPr>
          <w:rFonts w:ascii="Times New Roman"/>
          <w:i/>
          <w:sz w:val="23"/>
        </w:rPr>
        <w:t>ibul</w:t>
      </w:r>
      <w:r w:rsidRPr="00B07F72">
        <w:rPr>
          <w:rFonts w:ascii="Times New Roman"/>
          <w:sz w:val="23"/>
        </w:rPr>
        <w:t>: menso estas budho. Tiu analfabeto a</w:t>
      </w:r>
      <w:r w:rsidR="003224BC" w:rsidRPr="00B07F72">
        <w:rPr>
          <w:rFonts w:ascii="Times New Roman"/>
          <w:sz w:val="23"/>
        </w:rPr>
        <w:t>ŭ</w:t>
      </w:r>
      <w:r w:rsidRPr="00B07F72">
        <w:rPr>
          <w:rFonts w:ascii="Times New Roman"/>
          <w:sz w:val="23"/>
        </w:rPr>
        <w:t xml:space="preserve">skultis la frazon </w:t>
      </w:r>
      <w:proofErr w:type="gramStart"/>
      <w:r w:rsidRPr="00B07F72">
        <w:rPr>
          <w:rFonts w:ascii="Times New Roman"/>
          <w:sz w:val="23"/>
        </w:rPr>
        <w:t>kiel</w:t>
      </w:r>
      <w:proofErr w:type="gramEnd"/>
      <w:r w:rsidRPr="00B07F72">
        <w:rPr>
          <w:rFonts w:ascii="Times New Roman"/>
          <w:sz w:val="23"/>
        </w:rPr>
        <w:t xml:space="preserve"> </w:t>
      </w:r>
      <w:r w:rsidR="003224BC" w:rsidRPr="00B07F72">
        <w:rPr>
          <w:rFonts w:ascii="Times New Roman"/>
          <w:i/>
          <w:sz w:val="23"/>
        </w:rPr>
        <w:t>ĝ</w:t>
      </w:r>
      <w:r w:rsidRPr="00B07F72">
        <w:rPr>
          <w:rFonts w:ascii="Times New Roman"/>
          <w:i/>
          <w:sz w:val="23"/>
        </w:rPr>
        <w:t>ip</w:t>
      </w:r>
      <w:r w:rsidR="007F0A07" w:rsidRPr="00B07F72">
        <w:rPr>
          <w:rFonts w:ascii="Times New Roman" w:hint="eastAsia"/>
          <w:i/>
          <w:sz w:val="23"/>
        </w:rPr>
        <w:t>s</w:t>
      </w:r>
      <w:r w:rsidRPr="00B07F72">
        <w:rPr>
          <w:rFonts w:ascii="Times New Roman"/>
          <w:i/>
          <w:sz w:val="23"/>
        </w:rPr>
        <w:t>insebol</w:t>
      </w:r>
      <w:r w:rsidRPr="00B07F72">
        <w:rPr>
          <w:rFonts w:ascii="Times New Roman"/>
          <w:sz w:val="23"/>
        </w:rPr>
        <w:t>: tri parojn da pajl</w:t>
      </w:r>
      <w:r w:rsidR="003224BC" w:rsidRPr="00B07F72">
        <w:rPr>
          <w:rFonts w:ascii="Times New Roman"/>
          <w:sz w:val="23"/>
        </w:rPr>
        <w:t>ŝ</w:t>
      </w:r>
      <w:r w:rsidRPr="00B07F72">
        <w:rPr>
          <w:rFonts w:ascii="Times New Roman"/>
          <w:sz w:val="23"/>
        </w:rPr>
        <w:t>uoj</w:t>
      </w:r>
      <w:r w:rsidR="007F0A07" w:rsidRPr="00B07F72">
        <w:rPr>
          <w:rFonts w:ascii="Times New Roman" w:hint="eastAsia"/>
          <w:sz w:val="23"/>
        </w:rPr>
        <w:t>,</w:t>
      </w:r>
      <w:r w:rsidRPr="00B07F72">
        <w:rPr>
          <w:rFonts w:ascii="Times New Roman"/>
          <w:sz w:val="23"/>
        </w:rPr>
        <w:t xml:space="preserve"> kaj </w:t>
      </w:r>
      <w:r w:rsidR="003224BC" w:rsidRPr="00B07F72">
        <w:rPr>
          <w:rFonts w:ascii="Times New Roman"/>
          <w:sz w:val="23"/>
        </w:rPr>
        <w:t>ĉ</w:t>
      </w:r>
      <w:r w:rsidRPr="00B07F72">
        <w:rPr>
          <w:rFonts w:ascii="Times New Roman"/>
          <w:sz w:val="23"/>
        </w:rPr>
        <w:t xml:space="preserve">antadis </w:t>
      </w:r>
      <w:r w:rsidR="003224BC" w:rsidRPr="00B07F72">
        <w:rPr>
          <w:rFonts w:ascii="Times New Roman"/>
          <w:sz w:val="23"/>
        </w:rPr>
        <w:t>ĝ</w:t>
      </w:r>
      <w:r w:rsidRPr="00B07F72">
        <w:rPr>
          <w:rFonts w:ascii="Times New Roman"/>
          <w:sz w:val="23"/>
        </w:rPr>
        <w:t>in dum pluraj jaroj. Iun tagon li eksciis la veron, ke menso estas budho. Kiam iu sinkultivanto a</w:t>
      </w:r>
      <w:r w:rsidR="003224BC" w:rsidRPr="00B07F72">
        <w:rPr>
          <w:rFonts w:ascii="Times New Roman"/>
          <w:sz w:val="23"/>
        </w:rPr>
        <w:t>ĉ</w:t>
      </w:r>
      <w:r w:rsidRPr="00B07F72">
        <w:rPr>
          <w:rFonts w:ascii="Times New Roman"/>
          <w:sz w:val="23"/>
        </w:rPr>
        <w:t>etis viandon, li petis vendiston detran</w:t>
      </w:r>
      <w:r w:rsidR="003224BC" w:rsidRPr="00B07F72">
        <w:rPr>
          <w:rFonts w:ascii="Times New Roman"/>
          <w:sz w:val="23"/>
        </w:rPr>
        <w:t>ĉ</w:t>
      </w:r>
      <w:r w:rsidRPr="00B07F72">
        <w:rPr>
          <w:rFonts w:ascii="Times New Roman"/>
          <w:sz w:val="23"/>
        </w:rPr>
        <w:t>i puran parton. Tiam la vendisto enpikis tran</w:t>
      </w:r>
      <w:r w:rsidR="003224BC" w:rsidRPr="00B07F72">
        <w:rPr>
          <w:rFonts w:ascii="Times New Roman"/>
          <w:sz w:val="23"/>
        </w:rPr>
        <w:t>ĉ</w:t>
      </w:r>
      <w:r w:rsidRPr="00B07F72">
        <w:rPr>
          <w:rFonts w:ascii="Times New Roman"/>
          <w:sz w:val="23"/>
        </w:rPr>
        <w:t xml:space="preserve">ilon en la viandon kaj demandis, kiu parto estas pura kaj kiu parto estas malpura. </w:t>
      </w:r>
      <w:r w:rsidR="003224BC" w:rsidRPr="00B07F72">
        <w:rPr>
          <w:rFonts w:ascii="Times New Roman"/>
          <w:sz w:val="23"/>
        </w:rPr>
        <w:t>Ĉ</w:t>
      </w:r>
      <w:r w:rsidRPr="00B07F72">
        <w:rPr>
          <w:rFonts w:ascii="Times New Roman"/>
          <w:sz w:val="23"/>
        </w:rPr>
        <w:t>e tiu demando la sinkultivanto subite ilumini</w:t>
      </w:r>
      <w:r w:rsidR="003224BC" w:rsidRPr="00B07F72">
        <w:rPr>
          <w:rFonts w:ascii="Times New Roman"/>
          <w:sz w:val="23"/>
        </w:rPr>
        <w:t>ĝ</w:t>
      </w:r>
      <w:r w:rsidRPr="00B07F72">
        <w:rPr>
          <w:rFonts w:ascii="Times New Roman"/>
          <w:sz w:val="23"/>
        </w:rPr>
        <w:t>is pri la vojo. Tio klare montras, ke ilumini</w:t>
      </w:r>
      <w:r w:rsidR="003224BC" w:rsidRPr="00B07F72">
        <w:rPr>
          <w:rFonts w:ascii="Times New Roman"/>
          <w:sz w:val="23"/>
        </w:rPr>
        <w:t>ĝ</w:t>
      </w:r>
      <w:r w:rsidRPr="00B07F72">
        <w:rPr>
          <w:rFonts w:ascii="Times New Roman"/>
          <w:sz w:val="23"/>
        </w:rPr>
        <w:t>o ne dependas nur de iuj loko, tempo kaj pre</w:t>
      </w:r>
      <w:r w:rsidR="003224BC" w:rsidRPr="00B07F72">
        <w:rPr>
          <w:rFonts w:ascii="Times New Roman"/>
          <w:sz w:val="23"/>
        </w:rPr>
        <w:t>ĝ</w:t>
      </w:r>
      <w:r w:rsidRPr="00B07F72">
        <w:rPr>
          <w:rFonts w:ascii="Times New Roman"/>
          <w:sz w:val="23"/>
        </w:rPr>
        <w:t>vorto. Sed ni jam havas elektitan pre</w:t>
      </w:r>
      <w:r w:rsidR="003224BC" w:rsidRPr="00B07F72">
        <w:rPr>
          <w:rFonts w:ascii="Times New Roman"/>
          <w:sz w:val="23"/>
        </w:rPr>
        <w:t>ĝ</w:t>
      </w:r>
      <w:r w:rsidRPr="00B07F72">
        <w:rPr>
          <w:rFonts w:ascii="Times New Roman"/>
          <w:sz w:val="23"/>
        </w:rPr>
        <w:t xml:space="preserve">vorton kaj tutkore </w:t>
      </w:r>
      <w:r w:rsidR="003224BC" w:rsidRPr="00B07F72">
        <w:rPr>
          <w:rFonts w:ascii="Times New Roman"/>
          <w:sz w:val="23"/>
        </w:rPr>
        <w:t>ĉ</w:t>
      </w:r>
      <w:r w:rsidRPr="00B07F72">
        <w:rPr>
          <w:rFonts w:ascii="Times New Roman"/>
          <w:sz w:val="23"/>
        </w:rPr>
        <w:t xml:space="preserve">antadi </w:t>
      </w:r>
      <w:r w:rsidR="003224BC" w:rsidRPr="00B07F72">
        <w:rPr>
          <w:rFonts w:ascii="Times New Roman"/>
          <w:sz w:val="23"/>
        </w:rPr>
        <w:t>ĝ</w:t>
      </w:r>
      <w:r w:rsidRPr="00B07F72">
        <w:rPr>
          <w:rFonts w:ascii="Times New Roman"/>
          <w:sz w:val="23"/>
        </w:rPr>
        <w:t>in estas pli efike.”</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14. </w:t>
      </w:r>
      <w:r w:rsidRPr="00B07F72">
        <w:rPr>
          <w:rFonts w:ascii="Times New Roman"/>
          <w:sz w:val="23"/>
        </w:rPr>
        <w:t>Iu kredantino demandis: “Mi anka</w:t>
      </w:r>
      <w:r w:rsidR="003224BC" w:rsidRPr="00B07F72">
        <w:rPr>
          <w:rFonts w:ascii="Times New Roman"/>
          <w:sz w:val="23"/>
        </w:rPr>
        <w:t>ŭ</w:t>
      </w:r>
      <w:r w:rsidRPr="00B07F72">
        <w:rPr>
          <w:rFonts w:ascii="Times New Roman"/>
          <w:sz w:val="23"/>
        </w:rPr>
        <w:t xml:space="preserve"> volas purigi mian menson kaj pre</w:t>
      </w:r>
      <w:r w:rsidR="003224BC" w:rsidRPr="00B07F72">
        <w:rPr>
          <w:rFonts w:ascii="Times New Roman"/>
          <w:sz w:val="23"/>
        </w:rPr>
        <w:t>ĝ</w:t>
      </w:r>
      <w:r w:rsidRPr="00B07F72">
        <w:rPr>
          <w:rFonts w:ascii="Times New Roman"/>
          <w:sz w:val="23"/>
        </w:rPr>
        <w:t>i kiel pastro, sed mi estas tro ligita al hejmlaboro por realigi mian volon. Kiel do mi faru?” Sotesano respondis: “Pastro kaj laiko ne diferencas per mensa purigado. Purigu nur vian menson kaj tutkore pre</w:t>
      </w:r>
      <w:r w:rsidR="003224BC" w:rsidRPr="00B07F72">
        <w:rPr>
          <w:rFonts w:ascii="Times New Roman"/>
          <w:sz w:val="23"/>
        </w:rPr>
        <w:t>ĝ</w:t>
      </w:r>
      <w:r w:rsidRPr="00B07F72">
        <w:rPr>
          <w:rFonts w:ascii="Times New Roman"/>
          <w:sz w:val="23"/>
        </w:rPr>
        <w:t>u, kaj vi egale ricevos tiom da potenco, kiom da penado vi faras.”</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15. </w:t>
      </w:r>
      <w:r w:rsidRPr="00B07F72">
        <w:rPr>
          <w:rFonts w:ascii="Times New Roman"/>
          <w:sz w:val="23"/>
        </w:rPr>
        <w:t>Iu homo demandis</w:t>
      </w:r>
      <w:r w:rsidRPr="00B07F72">
        <w:rPr>
          <w:rFonts w:ascii="Times New Roman"/>
          <w:i/>
          <w:sz w:val="23"/>
        </w:rPr>
        <w:t xml:space="preserve"> I </w:t>
      </w:r>
      <w:r w:rsidR="003224BC" w:rsidRPr="00B07F72">
        <w:rPr>
          <w:rFonts w:ascii="Times New Roman"/>
          <w:i/>
          <w:sz w:val="23"/>
        </w:rPr>
        <w:t>Ĝ</w:t>
      </w:r>
      <w:r w:rsidRPr="00B07F72">
        <w:rPr>
          <w:rFonts w:ascii="Times New Roman"/>
          <w:i/>
          <w:sz w:val="23"/>
        </w:rPr>
        <w:t>e</w:t>
      </w:r>
      <w:r w:rsidR="003224BC" w:rsidRPr="00B07F72">
        <w:rPr>
          <w:rFonts w:ascii="Times New Roman"/>
          <w:i/>
          <w:sz w:val="23"/>
        </w:rPr>
        <w:t>ĉ</w:t>
      </w:r>
      <w:r w:rsidRPr="00B07F72">
        <w:rPr>
          <w:rFonts w:ascii="Times New Roman"/>
          <w:i/>
          <w:sz w:val="23"/>
        </w:rPr>
        <w:t>ol</w:t>
      </w:r>
      <w:r w:rsidRPr="00B07F72">
        <w:rPr>
          <w:rFonts w:ascii="Times New Roman"/>
          <w:sz w:val="23"/>
        </w:rPr>
        <w:t>: “Mi a</w:t>
      </w:r>
      <w:r w:rsidR="003224BC" w:rsidRPr="00B07F72">
        <w:rPr>
          <w:rFonts w:ascii="Times New Roman"/>
          <w:sz w:val="23"/>
        </w:rPr>
        <w:t>ŭ</w:t>
      </w:r>
      <w:r w:rsidRPr="00B07F72">
        <w:rPr>
          <w:rFonts w:ascii="Times New Roman"/>
          <w:sz w:val="23"/>
        </w:rPr>
        <w:t xml:space="preserve">dis, ke via instruisto estas sanktulo. </w:t>
      </w:r>
      <w:r w:rsidR="003224BC" w:rsidRPr="00B07F72">
        <w:rPr>
          <w:rFonts w:ascii="Times New Roman"/>
          <w:sz w:val="23"/>
        </w:rPr>
        <w:t>Ĉ</w:t>
      </w:r>
      <w:r w:rsidRPr="00B07F72">
        <w:rPr>
          <w:rFonts w:ascii="Times New Roman"/>
          <w:sz w:val="23"/>
        </w:rPr>
        <w:t xml:space="preserve">u li scias </w:t>
      </w:r>
      <w:r w:rsidR="003224BC" w:rsidRPr="00B07F72">
        <w:rPr>
          <w:rFonts w:ascii="Times New Roman"/>
          <w:sz w:val="23"/>
        </w:rPr>
        <w:t>ĉ</w:t>
      </w:r>
      <w:r w:rsidRPr="00B07F72">
        <w:rPr>
          <w:rFonts w:ascii="Times New Roman"/>
          <w:sz w:val="23"/>
        </w:rPr>
        <w:t xml:space="preserve">iujn aferojn kaj principojn?” </w:t>
      </w:r>
      <w:r w:rsidR="003224BC" w:rsidRPr="00B07F72">
        <w:rPr>
          <w:rFonts w:ascii="Times New Roman"/>
          <w:i/>
          <w:sz w:val="23"/>
        </w:rPr>
        <w:t>Ĝ</w:t>
      </w:r>
      <w:r w:rsidRPr="00B07F72">
        <w:rPr>
          <w:rFonts w:ascii="Times New Roman"/>
          <w:i/>
          <w:sz w:val="23"/>
        </w:rPr>
        <w:t>e</w:t>
      </w:r>
      <w:r w:rsidR="003224BC" w:rsidRPr="00B07F72">
        <w:rPr>
          <w:rFonts w:ascii="Times New Roman"/>
          <w:i/>
          <w:sz w:val="23"/>
        </w:rPr>
        <w:t>ĉ</w:t>
      </w:r>
      <w:r w:rsidRPr="00B07F72">
        <w:rPr>
          <w:rFonts w:ascii="Times New Roman"/>
          <w:i/>
          <w:sz w:val="23"/>
        </w:rPr>
        <w:t>ol</w:t>
      </w:r>
      <w:r w:rsidRPr="00B07F72">
        <w:rPr>
          <w:rFonts w:ascii="Times New Roman"/>
          <w:sz w:val="23"/>
        </w:rPr>
        <w:t xml:space="preserve"> respondis: “Jes.” Li denove demandis: “</w:t>
      </w:r>
      <w:r w:rsidR="003224BC" w:rsidRPr="00B07F72">
        <w:rPr>
          <w:rFonts w:ascii="Times New Roman"/>
          <w:sz w:val="23"/>
        </w:rPr>
        <w:t>Ĉ</w:t>
      </w:r>
      <w:r w:rsidRPr="00B07F72">
        <w:rPr>
          <w:rFonts w:ascii="Times New Roman"/>
          <w:sz w:val="23"/>
        </w:rPr>
        <w:t>u li scias anka</w:t>
      </w:r>
      <w:r w:rsidR="003224BC" w:rsidRPr="00B07F72">
        <w:rPr>
          <w:rFonts w:ascii="Times New Roman"/>
          <w:sz w:val="23"/>
        </w:rPr>
        <w:t>ŭ</w:t>
      </w:r>
      <w:r w:rsidRPr="00B07F72">
        <w:rPr>
          <w:rFonts w:ascii="Times New Roman"/>
          <w:sz w:val="23"/>
        </w:rPr>
        <w:t xml:space="preserve"> kiel fari aviadilon a</w:t>
      </w:r>
      <w:r w:rsidR="003224BC" w:rsidRPr="00B07F72">
        <w:rPr>
          <w:rFonts w:ascii="Times New Roman"/>
          <w:sz w:val="23"/>
        </w:rPr>
        <w:t>ŭ</w:t>
      </w:r>
      <w:r w:rsidRPr="00B07F72">
        <w:rPr>
          <w:rFonts w:ascii="Times New Roman"/>
          <w:sz w:val="23"/>
        </w:rPr>
        <w:t xml:space="preserve"> trajnon?” </w:t>
      </w:r>
      <w:r w:rsidR="003224BC" w:rsidRPr="00B07F72">
        <w:rPr>
          <w:rFonts w:ascii="Times New Roman"/>
          <w:i/>
          <w:sz w:val="23"/>
        </w:rPr>
        <w:t>Ĝ</w:t>
      </w:r>
      <w:r w:rsidRPr="00B07F72">
        <w:rPr>
          <w:rFonts w:ascii="Times New Roman"/>
          <w:i/>
          <w:sz w:val="23"/>
        </w:rPr>
        <w:t>e</w:t>
      </w:r>
      <w:r w:rsidR="003224BC" w:rsidRPr="00B07F72">
        <w:rPr>
          <w:rFonts w:ascii="Times New Roman"/>
          <w:i/>
          <w:sz w:val="23"/>
        </w:rPr>
        <w:t>ĉ</w:t>
      </w:r>
      <w:r w:rsidRPr="00B07F72">
        <w:rPr>
          <w:rFonts w:ascii="Times New Roman"/>
          <w:i/>
          <w:sz w:val="23"/>
        </w:rPr>
        <w:t>ol</w:t>
      </w:r>
      <w:r w:rsidRPr="00B07F72">
        <w:rPr>
          <w:rFonts w:ascii="Times New Roman"/>
          <w:sz w:val="23"/>
        </w:rPr>
        <w:t xml:space="preserve"> respondis: “Sanktulo scias la </w:t>
      </w:r>
      <w:r w:rsidR="003224BC" w:rsidRPr="00B07F72">
        <w:rPr>
          <w:rFonts w:ascii="Times New Roman"/>
          <w:sz w:val="23"/>
        </w:rPr>
        <w:t>ĝ</w:t>
      </w:r>
      <w:r w:rsidRPr="00B07F72">
        <w:rPr>
          <w:rFonts w:ascii="Times New Roman"/>
          <w:sz w:val="23"/>
        </w:rPr>
        <w:t>enerala</w:t>
      </w:r>
      <w:r w:rsidR="003224BC" w:rsidRPr="00B07F72">
        <w:rPr>
          <w:rFonts w:ascii="Times New Roman"/>
          <w:sz w:val="23"/>
        </w:rPr>
        <w:t>ĵ</w:t>
      </w:r>
      <w:r w:rsidRPr="00B07F72">
        <w:rPr>
          <w:rFonts w:ascii="Times New Roman"/>
          <w:sz w:val="23"/>
        </w:rPr>
        <w:t xml:space="preserve">on de afero kaj principo, dum specialisto scias tiajn teknikajn detalojn.” Li denove demandis: “Se tiel, </w:t>
      </w:r>
      <w:r w:rsidR="003224BC" w:rsidRPr="00B07F72">
        <w:rPr>
          <w:rFonts w:ascii="Times New Roman"/>
          <w:sz w:val="23"/>
        </w:rPr>
        <w:t>ĉ</w:t>
      </w:r>
      <w:r w:rsidRPr="00B07F72">
        <w:rPr>
          <w:rFonts w:ascii="Times New Roman"/>
          <w:sz w:val="23"/>
        </w:rPr>
        <w:t>u tio ne kontra</w:t>
      </w:r>
      <w:r w:rsidR="003224BC" w:rsidRPr="00B07F72">
        <w:rPr>
          <w:rFonts w:ascii="Times New Roman"/>
          <w:sz w:val="23"/>
        </w:rPr>
        <w:t>ŭ</w:t>
      </w:r>
      <w:r w:rsidRPr="00B07F72">
        <w:rPr>
          <w:rFonts w:ascii="Times New Roman"/>
          <w:sz w:val="23"/>
        </w:rPr>
        <w:t xml:space="preserve">diras, ke li estas </w:t>
      </w:r>
      <w:r w:rsidR="003224BC" w:rsidRPr="00B07F72">
        <w:rPr>
          <w:rFonts w:ascii="Times New Roman"/>
          <w:sz w:val="23"/>
        </w:rPr>
        <w:t>ĉ</w:t>
      </w:r>
      <w:r w:rsidRPr="00B07F72">
        <w:rPr>
          <w:rFonts w:ascii="Times New Roman"/>
          <w:sz w:val="23"/>
        </w:rPr>
        <w:t xml:space="preserve">ioscia pri afero kaj principo?” </w:t>
      </w:r>
      <w:r w:rsidR="003224BC" w:rsidRPr="00B07F72">
        <w:rPr>
          <w:rFonts w:ascii="Times New Roman"/>
          <w:i/>
          <w:sz w:val="23"/>
        </w:rPr>
        <w:t>Ĝ</w:t>
      </w:r>
      <w:r w:rsidRPr="00B07F72">
        <w:rPr>
          <w:rFonts w:ascii="Times New Roman"/>
          <w:i/>
          <w:sz w:val="23"/>
        </w:rPr>
        <w:t>e</w:t>
      </w:r>
      <w:r w:rsidR="003224BC" w:rsidRPr="00B07F72">
        <w:rPr>
          <w:rFonts w:ascii="Times New Roman"/>
          <w:i/>
          <w:sz w:val="23"/>
        </w:rPr>
        <w:t>ĉ</w:t>
      </w:r>
      <w:r w:rsidRPr="00B07F72">
        <w:rPr>
          <w:rFonts w:ascii="Times New Roman"/>
          <w:i/>
          <w:sz w:val="23"/>
        </w:rPr>
        <w:t>ol</w:t>
      </w:r>
      <w:r w:rsidRPr="00B07F72">
        <w:rPr>
          <w:rFonts w:ascii="Times New Roman"/>
          <w:sz w:val="23"/>
        </w:rPr>
        <w:t xml:space="preserve"> respondis: “</w:t>
      </w:r>
      <w:r w:rsidR="003224BC" w:rsidRPr="00B07F72">
        <w:rPr>
          <w:rFonts w:ascii="Times New Roman"/>
          <w:sz w:val="23"/>
        </w:rPr>
        <w:t>Ĝ</w:t>
      </w:r>
      <w:r w:rsidRPr="00B07F72">
        <w:rPr>
          <w:rFonts w:ascii="Times New Roman"/>
          <w:sz w:val="23"/>
        </w:rPr>
        <w:t>enerala</w:t>
      </w:r>
      <w:r w:rsidR="003224BC" w:rsidRPr="00B07F72">
        <w:rPr>
          <w:rFonts w:ascii="Times New Roman"/>
          <w:sz w:val="23"/>
        </w:rPr>
        <w:t>ĵ</w:t>
      </w:r>
      <w:r w:rsidRPr="00B07F72">
        <w:rPr>
          <w:rFonts w:ascii="Times New Roman"/>
          <w:sz w:val="23"/>
        </w:rPr>
        <w:t xml:space="preserve">o signifas radikon. Se iu scias la radikon de io ajn, </w:t>
      </w:r>
      <w:r w:rsidR="003224BC" w:rsidRPr="00B07F72">
        <w:rPr>
          <w:rFonts w:ascii="Times New Roman"/>
          <w:sz w:val="23"/>
        </w:rPr>
        <w:t>ĉ</w:t>
      </w:r>
      <w:r w:rsidRPr="00B07F72">
        <w:rPr>
          <w:rFonts w:ascii="Times New Roman"/>
          <w:sz w:val="23"/>
        </w:rPr>
        <w:t>iuj bran</w:t>
      </w:r>
      <w:r w:rsidR="003224BC" w:rsidRPr="00B07F72">
        <w:rPr>
          <w:rFonts w:ascii="Times New Roman"/>
          <w:sz w:val="23"/>
        </w:rPr>
        <w:t>ĉ</w:t>
      </w:r>
      <w:r w:rsidRPr="00B07F72">
        <w:rPr>
          <w:rFonts w:ascii="Times New Roman"/>
          <w:sz w:val="23"/>
        </w:rPr>
        <w:t xml:space="preserve">oj kaj folioj estas </w:t>
      </w:r>
      <w:r w:rsidR="003224BC" w:rsidRPr="00B07F72">
        <w:rPr>
          <w:rFonts w:ascii="Times New Roman"/>
          <w:sz w:val="23"/>
        </w:rPr>
        <w:t>ĉ</w:t>
      </w:r>
      <w:r w:rsidRPr="00B07F72">
        <w:rPr>
          <w:rFonts w:ascii="Times New Roman"/>
          <w:sz w:val="23"/>
        </w:rPr>
        <w:t xml:space="preserve">e </w:t>
      </w:r>
      <w:r w:rsidR="003224BC" w:rsidRPr="00B07F72">
        <w:rPr>
          <w:rFonts w:ascii="Times New Roman"/>
          <w:sz w:val="23"/>
        </w:rPr>
        <w:t>ĝ</w:t>
      </w:r>
      <w:r w:rsidRPr="00B07F72">
        <w:rPr>
          <w:rFonts w:ascii="Times New Roman"/>
          <w:sz w:val="23"/>
        </w:rPr>
        <w:t>i. Ekzemple provincestro a</w:t>
      </w:r>
      <w:r w:rsidR="003224BC" w:rsidRPr="00B07F72">
        <w:rPr>
          <w:rFonts w:ascii="Times New Roman"/>
          <w:sz w:val="23"/>
        </w:rPr>
        <w:t>ŭ</w:t>
      </w:r>
      <w:r w:rsidRPr="00B07F72">
        <w:rPr>
          <w:rFonts w:ascii="Times New Roman"/>
          <w:sz w:val="23"/>
        </w:rPr>
        <w:t xml:space="preserve"> prezidento ne povas scii </w:t>
      </w:r>
      <w:r w:rsidR="003224BC" w:rsidRPr="00B07F72">
        <w:rPr>
          <w:rFonts w:ascii="Times New Roman"/>
          <w:sz w:val="23"/>
        </w:rPr>
        <w:t>ĉ</w:t>
      </w:r>
      <w:r w:rsidRPr="00B07F72">
        <w:rPr>
          <w:rFonts w:ascii="Times New Roman"/>
          <w:sz w:val="23"/>
        </w:rPr>
        <w:t>iujn detalojn, kiujn scias sekretario a</w:t>
      </w:r>
      <w:r w:rsidR="003224BC" w:rsidRPr="00B07F72">
        <w:rPr>
          <w:rFonts w:ascii="Times New Roman"/>
          <w:sz w:val="23"/>
        </w:rPr>
        <w:t>ŭ</w:t>
      </w:r>
      <w:r w:rsidRPr="00B07F72">
        <w:rPr>
          <w:rFonts w:ascii="Times New Roman"/>
          <w:sz w:val="23"/>
        </w:rPr>
        <w:t xml:space="preserve"> teknikisto en vila</w:t>
      </w:r>
      <w:r w:rsidR="003224BC" w:rsidRPr="00B07F72">
        <w:rPr>
          <w:rFonts w:ascii="Times New Roman"/>
          <w:sz w:val="23"/>
        </w:rPr>
        <w:t>ĝ</w:t>
      </w:r>
      <w:r w:rsidRPr="00B07F72">
        <w:rPr>
          <w:rFonts w:ascii="Times New Roman"/>
          <w:sz w:val="23"/>
        </w:rPr>
        <w:t xml:space="preserve">a </w:t>
      </w:r>
      <w:r w:rsidR="003224BC" w:rsidRPr="00B07F72">
        <w:rPr>
          <w:rFonts w:ascii="Times New Roman"/>
          <w:sz w:val="23"/>
        </w:rPr>
        <w:t>ŝ</w:t>
      </w:r>
      <w:r w:rsidRPr="00B07F72">
        <w:rPr>
          <w:rFonts w:ascii="Times New Roman"/>
          <w:sz w:val="23"/>
        </w:rPr>
        <w:t xml:space="preserve">tatoficejo. Tamen se li bone scias la </w:t>
      </w:r>
      <w:r w:rsidR="003224BC" w:rsidRPr="00B07F72">
        <w:rPr>
          <w:rFonts w:ascii="Times New Roman"/>
          <w:sz w:val="23"/>
        </w:rPr>
        <w:t>ĝ</w:t>
      </w:r>
      <w:r w:rsidRPr="00B07F72">
        <w:rPr>
          <w:rFonts w:ascii="Times New Roman"/>
          <w:sz w:val="23"/>
        </w:rPr>
        <w:t>enerala</w:t>
      </w:r>
      <w:r w:rsidR="003224BC" w:rsidRPr="00B07F72">
        <w:rPr>
          <w:rFonts w:ascii="Times New Roman"/>
          <w:sz w:val="23"/>
        </w:rPr>
        <w:t>ĵ</w:t>
      </w:r>
      <w:r w:rsidRPr="00B07F72">
        <w:rPr>
          <w:rFonts w:ascii="Times New Roman"/>
          <w:sz w:val="23"/>
        </w:rPr>
        <w:t xml:space="preserve">on de administrado kaj orde gvidas </w:t>
      </w:r>
      <w:r w:rsidR="003224BC" w:rsidRPr="00B07F72">
        <w:rPr>
          <w:rFonts w:ascii="Times New Roman"/>
          <w:sz w:val="23"/>
        </w:rPr>
        <w:t>ĉ</w:t>
      </w:r>
      <w:r w:rsidRPr="00B07F72">
        <w:rPr>
          <w:rFonts w:ascii="Times New Roman"/>
          <w:sz w:val="23"/>
        </w:rPr>
        <w:t xml:space="preserve">iujn partojn, </w:t>
      </w:r>
      <w:r w:rsidR="003224BC" w:rsidRPr="00B07F72">
        <w:rPr>
          <w:rFonts w:ascii="Times New Roman"/>
          <w:sz w:val="23"/>
        </w:rPr>
        <w:t>ĉ</w:t>
      </w:r>
      <w:r w:rsidRPr="00B07F72">
        <w:rPr>
          <w:rFonts w:ascii="Times New Roman"/>
          <w:sz w:val="23"/>
        </w:rPr>
        <w:t>u vi pensas, ke li scias tiun laboron a</w:t>
      </w:r>
      <w:r w:rsidR="003224BC" w:rsidRPr="00B07F72">
        <w:rPr>
          <w:rFonts w:ascii="Times New Roman"/>
          <w:sz w:val="23"/>
        </w:rPr>
        <w:t>ŭ</w:t>
      </w:r>
      <w:r w:rsidRPr="00B07F72">
        <w:rPr>
          <w:rFonts w:ascii="Times New Roman"/>
          <w:sz w:val="23"/>
        </w:rPr>
        <w:t xml:space="preserve"> ne? Tiel same sanktulo klare scias la esencojn de grando, malgrando, esto kaj neesto kaj de justo, maljusto, profito kaj malprofito, tial li rigardi</w:t>
      </w:r>
      <w:r w:rsidR="003224BC" w:rsidRPr="00B07F72">
        <w:rPr>
          <w:rFonts w:ascii="Times New Roman"/>
          <w:sz w:val="23"/>
        </w:rPr>
        <w:t>ĝ</w:t>
      </w:r>
      <w:r w:rsidRPr="00B07F72">
        <w:rPr>
          <w:rFonts w:ascii="Times New Roman"/>
          <w:sz w:val="23"/>
        </w:rPr>
        <w:t xml:space="preserve">as kiel </w:t>
      </w:r>
      <w:r w:rsidR="003224BC" w:rsidRPr="00B07F72">
        <w:rPr>
          <w:rFonts w:ascii="Times New Roman"/>
          <w:sz w:val="23"/>
        </w:rPr>
        <w:t>ĉ</w:t>
      </w:r>
      <w:r w:rsidRPr="00B07F72">
        <w:rPr>
          <w:rFonts w:ascii="Times New Roman"/>
          <w:sz w:val="23"/>
        </w:rPr>
        <w:t xml:space="preserve">ioscianto de afero kaj principo, sed li ne povas scii </w:t>
      </w:r>
      <w:r w:rsidR="003224BC" w:rsidRPr="00B07F72">
        <w:rPr>
          <w:rFonts w:ascii="Times New Roman"/>
          <w:sz w:val="23"/>
        </w:rPr>
        <w:t>ĉ</w:t>
      </w:r>
      <w:r w:rsidRPr="00B07F72">
        <w:rPr>
          <w:rFonts w:ascii="Times New Roman"/>
          <w:sz w:val="23"/>
        </w:rPr>
        <w:t xml:space="preserve">iujn teknikajn detalojn. Li ja klare scias la esencojn, en kiuj enestas </w:t>
      </w:r>
      <w:r w:rsidR="003224BC" w:rsidRPr="00B07F72">
        <w:rPr>
          <w:rFonts w:ascii="Times New Roman"/>
          <w:sz w:val="23"/>
        </w:rPr>
        <w:t>ĉ</w:t>
      </w:r>
      <w:r w:rsidRPr="00B07F72">
        <w:rPr>
          <w:rFonts w:ascii="Times New Roman"/>
          <w:sz w:val="23"/>
        </w:rPr>
        <w:t xml:space="preserve">iuj scioj.” </w:t>
      </w:r>
      <w:r w:rsidR="003224BC" w:rsidRPr="00B07F72">
        <w:rPr>
          <w:rFonts w:ascii="Times New Roman"/>
          <w:i/>
          <w:sz w:val="23"/>
        </w:rPr>
        <w:t>Ĝ</w:t>
      </w:r>
      <w:r w:rsidRPr="00B07F72">
        <w:rPr>
          <w:rFonts w:ascii="Times New Roman"/>
          <w:i/>
          <w:sz w:val="23"/>
        </w:rPr>
        <w:t>e</w:t>
      </w:r>
      <w:r w:rsidR="003224BC" w:rsidRPr="00B07F72">
        <w:rPr>
          <w:rFonts w:ascii="Times New Roman"/>
          <w:i/>
          <w:sz w:val="23"/>
        </w:rPr>
        <w:t>ĉ</w:t>
      </w:r>
      <w:r w:rsidRPr="00B07F72">
        <w:rPr>
          <w:rFonts w:ascii="Times New Roman"/>
          <w:i/>
          <w:sz w:val="23"/>
        </w:rPr>
        <w:t>ol</w:t>
      </w:r>
      <w:r w:rsidRPr="00B07F72">
        <w:rPr>
          <w:rFonts w:ascii="Times New Roman"/>
          <w:sz w:val="23"/>
        </w:rPr>
        <w:t xml:space="preserve"> revenis kaj raportis. Sotesano diris: “Viaj vortoj estas plejparte pravaj.”</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16. </w:t>
      </w:r>
      <w:r w:rsidRPr="00B07F72">
        <w:rPr>
          <w:rFonts w:ascii="Times New Roman"/>
          <w:sz w:val="23"/>
        </w:rPr>
        <w:t>Kiam Sotesano restadis en Seulo,</w:t>
      </w:r>
      <w:r w:rsidRPr="00B07F72">
        <w:rPr>
          <w:rFonts w:ascii="Times New Roman"/>
          <w:i/>
          <w:sz w:val="23"/>
        </w:rPr>
        <w:t xml:space="preserve"> Min </w:t>
      </w:r>
      <w:r w:rsidR="003224BC" w:rsidRPr="00B07F72">
        <w:rPr>
          <w:rFonts w:ascii="Times New Roman"/>
          <w:i/>
          <w:sz w:val="23"/>
        </w:rPr>
        <w:t>Ĝ</w:t>
      </w:r>
      <w:r w:rsidRPr="00B07F72">
        <w:rPr>
          <w:rFonts w:ascii="Times New Roman"/>
          <w:i/>
          <w:sz w:val="23"/>
        </w:rPr>
        <w:t>ajonh</w:t>
      </w:r>
      <w:r w:rsidR="003224BC" w:rsidRPr="00B07F72">
        <w:rPr>
          <w:rFonts w:ascii="Times New Roman"/>
          <w:i/>
          <w:sz w:val="23"/>
        </w:rPr>
        <w:t>ŭ</w:t>
      </w:r>
      <w:r w:rsidRPr="00B07F72">
        <w:rPr>
          <w:rFonts w:ascii="Times New Roman"/>
          <w:i/>
          <w:sz w:val="23"/>
        </w:rPr>
        <w:t>a</w:t>
      </w:r>
      <w:r w:rsidRPr="00B07F72">
        <w:rPr>
          <w:rStyle w:val="a6"/>
          <w:rFonts w:ascii="Times New Roman"/>
          <w:sz w:val="23"/>
        </w:rPr>
        <w:footnoteReference w:id="189"/>
      </w:r>
      <w:r w:rsidRPr="00B07F72">
        <w:rPr>
          <w:rFonts w:ascii="Times New Roman"/>
          <w:sz w:val="23"/>
        </w:rPr>
        <w:t xml:space="preserve"> </w:t>
      </w:r>
      <w:r w:rsidR="003224BC" w:rsidRPr="00B07F72">
        <w:rPr>
          <w:rFonts w:ascii="Times New Roman"/>
          <w:sz w:val="23"/>
        </w:rPr>
        <w:t>ĉ</w:t>
      </w:r>
      <w:r w:rsidRPr="00B07F72">
        <w:rPr>
          <w:rFonts w:ascii="Times New Roman"/>
          <w:sz w:val="23"/>
        </w:rPr>
        <w:t>iam servis lian man</w:t>
      </w:r>
      <w:r w:rsidR="003224BC" w:rsidRPr="00B07F72">
        <w:rPr>
          <w:rFonts w:ascii="Times New Roman"/>
          <w:sz w:val="23"/>
        </w:rPr>
        <w:t>ĝ</w:t>
      </w:r>
      <w:r w:rsidRPr="00B07F72">
        <w:rPr>
          <w:rFonts w:ascii="Times New Roman"/>
          <w:sz w:val="23"/>
        </w:rPr>
        <w:t>on kaj plezure man</w:t>
      </w:r>
      <w:r w:rsidR="003224BC" w:rsidRPr="00B07F72">
        <w:rPr>
          <w:rFonts w:ascii="Times New Roman"/>
          <w:sz w:val="23"/>
        </w:rPr>
        <w:t>ĝ</w:t>
      </w:r>
      <w:r w:rsidRPr="00B07F72">
        <w:rPr>
          <w:rFonts w:ascii="Times New Roman"/>
          <w:sz w:val="23"/>
        </w:rPr>
        <w:t>is la resta</w:t>
      </w:r>
      <w:r w:rsidR="003224BC" w:rsidRPr="00B07F72">
        <w:rPr>
          <w:rFonts w:ascii="Times New Roman"/>
          <w:sz w:val="23"/>
        </w:rPr>
        <w:t>ĵ</w:t>
      </w:r>
      <w:r w:rsidRPr="00B07F72">
        <w:rPr>
          <w:rFonts w:ascii="Times New Roman"/>
          <w:sz w:val="23"/>
        </w:rPr>
        <w:t xml:space="preserve">on. Sotesano iam demandis pri la kialo. </w:t>
      </w:r>
      <w:r w:rsidR="003224BC" w:rsidRPr="00B07F72">
        <w:rPr>
          <w:rFonts w:ascii="Times New Roman"/>
          <w:sz w:val="23"/>
        </w:rPr>
        <w:t>Ŝ</w:t>
      </w:r>
      <w:r w:rsidRPr="00B07F72">
        <w:rPr>
          <w:rFonts w:ascii="Times New Roman"/>
          <w:sz w:val="23"/>
        </w:rPr>
        <w:t xml:space="preserve">i respondis: “Mi faras tion, </w:t>
      </w:r>
      <w:r w:rsidR="003224BC" w:rsidRPr="00B07F72">
        <w:rPr>
          <w:rFonts w:ascii="Times New Roman"/>
          <w:sz w:val="23"/>
        </w:rPr>
        <w:t>ĉ</w:t>
      </w:r>
      <w:r w:rsidRPr="00B07F72">
        <w:rPr>
          <w:rFonts w:ascii="Times New Roman"/>
          <w:sz w:val="23"/>
        </w:rPr>
        <w:t>ar en iu budhana skribo mi legis, ke se iu servas man</w:t>
      </w:r>
      <w:r w:rsidR="003224BC" w:rsidRPr="00B07F72">
        <w:rPr>
          <w:rFonts w:ascii="Times New Roman"/>
          <w:sz w:val="23"/>
        </w:rPr>
        <w:t>ĝ</w:t>
      </w:r>
      <w:r w:rsidRPr="00B07F72">
        <w:rPr>
          <w:rFonts w:ascii="Times New Roman"/>
          <w:sz w:val="23"/>
        </w:rPr>
        <w:t>on al budho kaj man</w:t>
      </w:r>
      <w:r w:rsidR="003224BC" w:rsidRPr="00B07F72">
        <w:rPr>
          <w:rFonts w:ascii="Times New Roman"/>
          <w:sz w:val="23"/>
        </w:rPr>
        <w:t>ĝ</w:t>
      </w:r>
      <w:r w:rsidRPr="00B07F72">
        <w:rPr>
          <w:rFonts w:ascii="Times New Roman"/>
          <w:sz w:val="23"/>
        </w:rPr>
        <w:t>as la resta</w:t>
      </w:r>
      <w:r w:rsidR="003224BC" w:rsidRPr="00B07F72">
        <w:rPr>
          <w:rFonts w:ascii="Times New Roman"/>
          <w:sz w:val="23"/>
        </w:rPr>
        <w:t>ĵ</w:t>
      </w:r>
      <w:r w:rsidRPr="00B07F72">
        <w:rPr>
          <w:rFonts w:ascii="Times New Roman"/>
          <w:sz w:val="23"/>
        </w:rPr>
        <w:t>on, li povas savi</w:t>
      </w:r>
      <w:r w:rsidR="003224BC" w:rsidRPr="00B07F72">
        <w:rPr>
          <w:rFonts w:ascii="Times New Roman"/>
          <w:sz w:val="23"/>
        </w:rPr>
        <w:t>ĝ</w:t>
      </w:r>
      <w:r w:rsidRPr="00B07F72">
        <w:rPr>
          <w:rFonts w:ascii="Times New Roman"/>
          <w:sz w:val="23"/>
        </w:rPr>
        <w:t>i kaj budhi</w:t>
      </w:r>
      <w:r w:rsidR="003224BC" w:rsidRPr="00B07F72">
        <w:rPr>
          <w:rFonts w:ascii="Times New Roman"/>
          <w:sz w:val="23"/>
        </w:rPr>
        <w:t>ĝ</w:t>
      </w:r>
      <w:r w:rsidRPr="00B07F72">
        <w:rPr>
          <w:rFonts w:ascii="Times New Roman"/>
          <w:sz w:val="23"/>
        </w:rPr>
        <w:t xml:space="preserve">i.” Sotesano demandis: “Mi scias, ke vi faras tion, </w:t>
      </w:r>
      <w:r w:rsidR="003224BC" w:rsidRPr="00B07F72">
        <w:rPr>
          <w:rFonts w:ascii="Times New Roman"/>
          <w:sz w:val="23"/>
        </w:rPr>
        <w:t>ĉ</w:t>
      </w:r>
      <w:r w:rsidRPr="00B07F72">
        <w:rPr>
          <w:rFonts w:ascii="Times New Roman"/>
          <w:sz w:val="23"/>
        </w:rPr>
        <w:t xml:space="preserve">ar vi pleje kredas kaj respektas min. </w:t>
      </w:r>
      <w:r w:rsidR="003224BC" w:rsidRPr="00B07F72">
        <w:rPr>
          <w:rFonts w:ascii="Times New Roman"/>
          <w:sz w:val="23"/>
        </w:rPr>
        <w:t>Ĉ</w:t>
      </w:r>
      <w:r w:rsidRPr="00B07F72">
        <w:rPr>
          <w:rFonts w:ascii="Times New Roman"/>
          <w:sz w:val="23"/>
        </w:rPr>
        <w:t>u vi tamen reale komprenas la frazon a</w:t>
      </w:r>
      <w:r w:rsidR="003224BC" w:rsidRPr="00B07F72">
        <w:rPr>
          <w:rFonts w:ascii="Times New Roman"/>
          <w:sz w:val="23"/>
        </w:rPr>
        <w:t>ŭ</w:t>
      </w:r>
      <w:r w:rsidRPr="00B07F72">
        <w:rPr>
          <w:rFonts w:ascii="Times New Roman"/>
          <w:sz w:val="23"/>
        </w:rPr>
        <w:t xml:space="preserve"> </w:t>
      </w:r>
      <w:r w:rsidR="003224BC" w:rsidRPr="00B07F72">
        <w:rPr>
          <w:rFonts w:ascii="Times New Roman"/>
          <w:sz w:val="23"/>
        </w:rPr>
        <w:t>ĝ</w:t>
      </w:r>
      <w:r w:rsidRPr="00B07F72">
        <w:rPr>
          <w:rFonts w:ascii="Times New Roman"/>
          <w:sz w:val="23"/>
        </w:rPr>
        <w:t>in supersti</w:t>
      </w:r>
      <w:r w:rsidR="003224BC" w:rsidRPr="00B07F72">
        <w:rPr>
          <w:rFonts w:ascii="Times New Roman"/>
          <w:sz w:val="23"/>
        </w:rPr>
        <w:t>ĉ</w:t>
      </w:r>
      <w:r w:rsidRPr="00B07F72">
        <w:rPr>
          <w:rFonts w:ascii="Times New Roman"/>
          <w:sz w:val="23"/>
        </w:rPr>
        <w:t xml:space="preserve">e kredas?” </w:t>
      </w:r>
      <w:r w:rsidR="003224BC" w:rsidRPr="00B07F72">
        <w:rPr>
          <w:rFonts w:ascii="Times New Roman"/>
          <w:sz w:val="23"/>
        </w:rPr>
        <w:t>Ŝ</w:t>
      </w:r>
      <w:r w:rsidRPr="00B07F72">
        <w:rPr>
          <w:rFonts w:ascii="Times New Roman"/>
          <w:sz w:val="23"/>
        </w:rPr>
        <w:t xml:space="preserve">i respondis: “Mi nur kredas </w:t>
      </w:r>
      <w:r w:rsidR="003224BC" w:rsidRPr="00B07F72">
        <w:rPr>
          <w:rFonts w:ascii="Times New Roman"/>
          <w:sz w:val="23"/>
        </w:rPr>
        <w:t>ĝ</w:t>
      </w:r>
      <w:r w:rsidRPr="00B07F72">
        <w:rPr>
          <w:rFonts w:ascii="Times New Roman"/>
          <w:sz w:val="23"/>
        </w:rPr>
        <w:t xml:space="preserve">in, sed ne provis analizi </w:t>
      </w:r>
      <w:r w:rsidR="003224BC" w:rsidRPr="00B07F72">
        <w:rPr>
          <w:rFonts w:ascii="Times New Roman"/>
          <w:sz w:val="23"/>
        </w:rPr>
        <w:t>ĝ</w:t>
      </w:r>
      <w:r w:rsidRPr="00B07F72">
        <w:rPr>
          <w:rFonts w:ascii="Times New Roman"/>
          <w:sz w:val="23"/>
        </w:rPr>
        <w:t>ian veran signifon.” Sotesano diris: “Kiam iu servas man</w:t>
      </w:r>
      <w:r w:rsidR="003224BC" w:rsidRPr="00B07F72">
        <w:rPr>
          <w:rFonts w:ascii="Times New Roman"/>
          <w:sz w:val="23"/>
        </w:rPr>
        <w:t>ĝ</w:t>
      </w:r>
      <w:r w:rsidRPr="00B07F72">
        <w:rPr>
          <w:rFonts w:ascii="Times New Roman"/>
          <w:sz w:val="23"/>
        </w:rPr>
        <w:t>on al budho kaj man</w:t>
      </w:r>
      <w:r w:rsidR="003224BC" w:rsidRPr="00B07F72">
        <w:rPr>
          <w:rFonts w:ascii="Times New Roman"/>
          <w:sz w:val="23"/>
        </w:rPr>
        <w:t>ĝ</w:t>
      </w:r>
      <w:r w:rsidRPr="00B07F72">
        <w:rPr>
          <w:rFonts w:ascii="Times New Roman"/>
          <w:sz w:val="23"/>
        </w:rPr>
        <w:t>as la resta</w:t>
      </w:r>
      <w:r w:rsidR="003224BC" w:rsidRPr="00B07F72">
        <w:rPr>
          <w:rFonts w:ascii="Times New Roman"/>
          <w:sz w:val="23"/>
        </w:rPr>
        <w:t>ĵ</w:t>
      </w:r>
      <w:r w:rsidRPr="00B07F72">
        <w:rPr>
          <w:rFonts w:ascii="Times New Roman"/>
          <w:sz w:val="23"/>
        </w:rPr>
        <w:t>on, li havas tiel proksiman rilaton al budho. Nature lia vida</w:t>
      </w:r>
      <w:r w:rsidR="003224BC" w:rsidRPr="00B07F72">
        <w:rPr>
          <w:rFonts w:ascii="Times New Roman"/>
          <w:sz w:val="23"/>
        </w:rPr>
        <w:t>ĵ</w:t>
      </w:r>
      <w:r w:rsidRPr="00B07F72">
        <w:rPr>
          <w:rFonts w:ascii="Times New Roman"/>
          <w:sz w:val="23"/>
        </w:rPr>
        <w:t>o estas budha konduto, lia a</w:t>
      </w:r>
      <w:r w:rsidR="003224BC" w:rsidRPr="00B07F72">
        <w:rPr>
          <w:rFonts w:ascii="Times New Roman"/>
          <w:sz w:val="23"/>
        </w:rPr>
        <w:t>ŭ</w:t>
      </w:r>
      <w:r w:rsidRPr="00B07F72">
        <w:rPr>
          <w:rFonts w:ascii="Times New Roman"/>
          <w:sz w:val="23"/>
        </w:rPr>
        <w:t>da</w:t>
      </w:r>
      <w:r w:rsidR="003224BC" w:rsidRPr="00B07F72">
        <w:rPr>
          <w:rFonts w:ascii="Times New Roman"/>
          <w:sz w:val="23"/>
        </w:rPr>
        <w:t>ĵ</w:t>
      </w:r>
      <w:r w:rsidRPr="00B07F72">
        <w:rPr>
          <w:rFonts w:ascii="Times New Roman"/>
          <w:sz w:val="23"/>
        </w:rPr>
        <w:t>o estas budha parolo, lia ilumini</w:t>
      </w:r>
      <w:r w:rsidR="003224BC" w:rsidRPr="00B07F72">
        <w:rPr>
          <w:rFonts w:ascii="Times New Roman"/>
          <w:sz w:val="23"/>
        </w:rPr>
        <w:t>ĝ</w:t>
      </w:r>
      <w:r w:rsidRPr="00B07F72">
        <w:rPr>
          <w:rFonts w:ascii="Times New Roman"/>
          <w:sz w:val="23"/>
        </w:rPr>
        <w:t>a</w:t>
      </w:r>
      <w:r w:rsidR="003224BC" w:rsidRPr="00B07F72">
        <w:rPr>
          <w:rFonts w:ascii="Times New Roman"/>
          <w:sz w:val="23"/>
        </w:rPr>
        <w:t>ĵ</w:t>
      </w:r>
      <w:r w:rsidRPr="00B07F72">
        <w:rPr>
          <w:rFonts w:ascii="Times New Roman"/>
          <w:sz w:val="23"/>
        </w:rPr>
        <w:t xml:space="preserve">o estas budha </w:t>
      </w:r>
      <w:r w:rsidR="003224BC" w:rsidRPr="00B07F72">
        <w:rPr>
          <w:rFonts w:ascii="Times New Roman"/>
          <w:sz w:val="23"/>
        </w:rPr>
        <w:t>ĝ</w:t>
      </w:r>
      <w:r w:rsidRPr="00B07F72">
        <w:rPr>
          <w:rFonts w:ascii="Times New Roman"/>
          <w:sz w:val="23"/>
        </w:rPr>
        <w:t>usta darmo, lia ensorba</w:t>
      </w:r>
      <w:r w:rsidR="003224BC" w:rsidRPr="00B07F72">
        <w:rPr>
          <w:rFonts w:ascii="Times New Roman"/>
          <w:sz w:val="23"/>
        </w:rPr>
        <w:t>ĵ</w:t>
      </w:r>
      <w:r w:rsidRPr="00B07F72">
        <w:rPr>
          <w:rFonts w:ascii="Times New Roman"/>
          <w:sz w:val="23"/>
        </w:rPr>
        <w:t>o estas budha kutimo. Sekve li povas facile savi</w:t>
      </w:r>
      <w:r w:rsidR="003224BC" w:rsidRPr="00B07F72">
        <w:rPr>
          <w:rFonts w:ascii="Times New Roman"/>
          <w:sz w:val="23"/>
        </w:rPr>
        <w:t>ĝ</w:t>
      </w:r>
      <w:r w:rsidRPr="00B07F72">
        <w:rPr>
          <w:rFonts w:ascii="Times New Roman"/>
          <w:sz w:val="23"/>
        </w:rPr>
        <w:t>i kaj budhi</w:t>
      </w:r>
      <w:r w:rsidR="003224BC" w:rsidRPr="00B07F72">
        <w:rPr>
          <w:rFonts w:ascii="Times New Roman"/>
          <w:sz w:val="23"/>
        </w:rPr>
        <w:t>ĝ</w:t>
      </w:r>
      <w:r w:rsidRPr="00B07F72">
        <w:rPr>
          <w:rFonts w:ascii="Times New Roman"/>
          <w:sz w:val="23"/>
        </w:rPr>
        <w:t xml:space="preserve">i, </w:t>
      </w:r>
      <w:r w:rsidR="003224BC" w:rsidRPr="00B07F72">
        <w:rPr>
          <w:rFonts w:ascii="Times New Roman"/>
          <w:sz w:val="23"/>
        </w:rPr>
        <w:t>ĉ</w:t>
      </w:r>
      <w:r w:rsidRPr="00B07F72">
        <w:rPr>
          <w:rFonts w:ascii="Times New Roman"/>
          <w:sz w:val="23"/>
        </w:rPr>
        <w:t>u ne? Tio estas la vera signifo de la frazo.”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17. </w:t>
      </w:r>
      <w:r w:rsidRPr="00B07F72">
        <w:rPr>
          <w:rFonts w:ascii="Times New Roman"/>
          <w:sz w:val="23"/>
        </w:rPr>
        <w:t>Iu dis</w:t>
      </w:r>
      <w:r w:rsidR="003224BC" w:rsidRPr="00B07F72">
        <w:rPr>
          <w:rFonts w:ascii="Times New Roman"/>
          <w:sz w:val="23"/>
        </w:rPr>
        <w:t>ĉ</w:t>
      </w:r>
      <w:r w:rsidRPr="00B07F72">
        <w:rPr>
          <w:rFonts w:ascii="Times New Roman"/>
          <w:sz w:val="23"/>
        </w:rPr>
        <w:t>iplo demandis: “Estas dirite, ke se iu multe rondiras templan pagodon, li renaski</w:t>
      </w:r>
      <w:r w:rsidR="003224BC" w:rsidRPr="00B07F72">
        <w:rPr>
          <w:rFonts w:ascii="Times New Roman"/>
          <w:sz w:val="23"/>
        </w:rPr>
        <w:t>ĝ</w:t>
      </w:r>
      <w:r w:rsidRPr="00B07F72">
        <w:rPr>
          <w:rFonts w:ascii="Times New Roman"/>
          <w:sz w:val="23"/>
        </w:rPr>
        <w:t xml:space="preserve">os postmorte en paradizo. Tial kredantoj multe faras sian adoron, rondirante pagodon. </w:t>
      </w:r>
      <w:r w:rsidR="003224BC" w:rsidRPr="00B07F72">
        <w:rPr>
          <w:rFonts w:ascii="Times New Roman"/>
          <w:sz w:val="23"/>
        </w:rPr>
        <w:t>Ĉ</w:t>
      </w:r>
      <w:r w:rsidRPr="00B07F72">
        <w:rPr>
          <w:rFonts w:ascii="Times New Roman"/>
          <w:sz w:val="23"/>
        </w:rPr>
        <w:t xml:space="preserve">u tio estas vero?” Sotesano respondis: “Tio signifas, ke se homo ne rondirigas nur sian korpon </w:t>
      </w:r>
      <w:r w:rsidR="003224BC" w:rsidRPr="00B07F72">
        <w:rPr>
          <w:rFonts w:ascii="Times New Roman"/>
          <w:sz w:val="23"/>
        </w:rPr>
        <w:t>ĉ</w:t>
      </w:r>
      <w:r w:rsidRPr="00B07F72">
        <w:rPr>
          <w:rFonts w:ascii="Times New Roman"/>
          <w:sz w:val="23"/>
        </w:rPr>
        <w:t>irka</w:t>
      </w:r>
      <w:r w:rsidR="003224BC" w:rsidRPr="00B07F72">
        <w:rPr>
          <w:rFonts w:ascii="Times New Roman"/>
          <w:sz w:val="23"/>
        </w:rPr>
        <w:t>ŭ</w:t>
      </w:r>
      <w:r w:rsidRPr="00B07F72">
        <w:rPr>
          <w:rFonts w:ascii="Times New Roman"/>
          <w:sz w:val="23"/>
        </w:rPr>
        <w:t xml:space="preserve"> </w:t>
      </w:r>
      <w:r w:rsidR="003224BC" w:rsidRPr="00B07F72">
        <w:rPr>
          <w:rFonts w:ascii="Times New Roman"/>
          <w:sz w:val="23"/>
        </w:rPr>
        <w:t>ŝ</w:t>
      </w:r>
      <w:r w:rsidRPr="00B07F72">
        <w:rPr>
          <w:rFonts w:ascii="Times New Roman"/>
          <w:sz w:val="23"/>
        </w:rPr>
        <w:t xml:space="preserve">tona pagodo, sed </w:t>
      </w:r>
      <w:r w:rsidR="003224BC" w:rsidRPr="00B07F72">
        <w:rPr>
          <w:rFonts w:ascii="Times New Roman"/>
          <w:sz w:val="23"/>
        </w:rPr>
        <w:t>ĉ</w:t>
      </w:r>
      <w:r w:rsidRPr="00B07F72">
        <w:rPr>
          <w:rFonts w:ascii="Times New Roman"/>
          <w:sz w:val="23"/>
        </w:rPr>
        <w:t xml:space="preserve">iam rondirigas sian menson </w:t>
      </w:r>
      <w:r w:rsidR="003224BC" w:rsidRPr="00B07F72">
        <w:rPr>
          <w:rFonts w:ascii="Times New Roman"/>
          <w:sz w:val="23"/>
        </w:rPr>
        <w:t>ĉ</w:t>
      </w:r>
      <w:r w:rsidRPr="00B07F72">
        <w:rPr>
          <w:rFonts w:ascii="Times New Roman"/>
          <w:sz w:val="23"/>
        </w:rPr>
        <w:t>irka</w:t>
      </w:r>
      <w:r w:rsidR="003224BC" w:rsidRPr="00B07F72">
        <w:rPr>
          <w:rFonts w:ascii="Times New Roman"/>
          <w:sz w:val="23"/>
        </w:rPr>
        <w:t>ŭ</w:t>
      </w:r>
      <w:r w:rsidRPr="00B07F72">
        <w:rPr>
          <w:rFonts w:ascii="Times New Roman"/>
          <w:sz w:val="23"/>
        </w:rPr>
        <w:t xml:space="preserve"> sia korpa pagodo konsistanta el tero, akvo, fajro kaj vento kaj ekzamenas </w:t>
      </w:r>
      <w:r w:rsidR="003224BC" w:rsidRPr="00B07F72">
        <w:rPr>
          <w:rFonts w:ascii="Times New Roman"/>
          <w:sz w:val="23"/>
        </w:rPr>
        <w:t>ĝ</w:t>
      </w:r>
      <w:r w:rsidRPr="00B07F72">
        <w:rPr>
          <w:rFonts w:ascii="Times New Roman"/>
          <w:sz w:val="23"/>
        </w:rPr>
        <w:t xml:space="preserve">in, li povas </w:t>
      </w:r>
      <w:r w:rsidR="003224BC" w:rsidRPr="00B07F72">
        <w:rPr>
          <w:rFonts w:ascii="Times New Roman"/>
          <w:sz w:val="23"/>
        </w:rPr>
        <w:t>ĝ</w:t>
      </w:r>
      <w:r w:rsidRPr="00B07F72">
        <w:rPr>
          <w:rFonts w:ascii="Times New Roman"/>
          <w:sz w:val="23"/>
        </w:rPr>
        <w:t xml:space="preserve">ui paradizon. Kiel do homo komprenus la veran signifon, se lia korpo rondiras nur </w:t>
      </w:r>
      <w:r w:rsidR="003224BC" w:rsidRPr="00B07F72">
        <w:rPr>
          <w:rFonts w:ascii="Times New Roman"/>
          <w:sz w:val="23"/>
        </w:rPr>
        <w:t>ŝ</w:t>
      </w:r>
      <w:r w:rsidRPr="00B07F72">
        <w:rPr>
          <w:rFonts w:ascii="Times New Roman"/>
          <w:sz w:val="23"/>
        </w:rPr>
        <w:t>tonan pagodon kaj lia menso ne scias rondiri korpan pagodon?”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18. </w:t>
      </w:r>
      <w:r w:rsidRPr="00B07F72">
        <w:rPr>
          <w:rFonts w:ascii="Times New Roman"/>
          <w:sz w:val="23"/>
        </w:rPr>
        <w:t>Iu dis</w:t>
      </w:r>
      <w:r w:rsidR="003224BC" w:rsidRPr="00B07F72">
        <w:rPr>
          <w:rFonts w:ascii="Times New Roman"/>
          <w:sz w:val="23"/>
        </w:rPr>
        <w:t>ĉ</w:t>
      </w:r>
      <w:r w:rsidRPr="00B07F72">
        <w:rPr>
          <w:rFonts w:ascii="Times New Roman"/>
          <w:sz w:val="23"/>
        </w:rPr>
        <w:t>iplo demandis: “</w:t>
      </w:r>
      <w:r w:rsidR="003224BC" w:rsidRPr="00B07F72">
        <w:rPr>
          <w:rFonts w:ascii="Times New Roman"/>
          <w:sz w:val="23"/>
        </w:rPr>
        <w:t>Ŝ</w:t>
      </w:r>
      <w:r w:rsidRPr="00B07F72">
        <w:rPr>
          <w:rFonts w:ascii="Times New Roman"/>
          <w:sz w:val="23"/>
        </w:rPr>
        <w:t>akjamunio diris, ke kiam studo maturi</w:t>
      </w:r>
      <w:r w:rsidR="003224BC" w:rsidRPr="00B07F72">
        <w:rPr>
          <w:rFonts w:ascii="Times New Roman"/>
          <w:sz w:val="23"/>
        </w:rPr>
        <w:t>ĝ</w:t>
      </w:r>
      <w:r w:rsidRPr="00B07F72">
        <w:rPr>
          <w:rFonts w:ascii="Times New Roman"/>
          <w:sz w:val="23"/>
        </w:rPr>
        <w:t>as, oni povas atingi la tri sciojn</w:t>
      </w:r>
      <w:r w:rsidRPr="00B07F72">
        <w:rPr>
          <w:rStyle w:val="a6"/>
          <w:rFonts w:ascii="Times New Roman"/>
          <w:sz w:val="23"/>
        </w:rPr>
        <w:footnoteReference w:id="190"/>
      </w:r>
      <w:r w:rsidRPr="00B07F72">
        <w:rPr>
          <w:rFonts w:ascii="Times New Roman"/>
          <w:sz w:val="23"/>
        </w:rPr>
        <w:t xml:space="preserve"> kaj la ses okultajn povojn</w:t>
      </w:r>
      <w:r w:rsidRPr="00B07F72">
        <w:rPr>
          <w:rStyle w:val="a6"/>
          <w:rFonts w:ascii="Times New Roman"/>
          <w:sz w:val="23"/>
        </w:rPr>
        <w:footnoteReference w:id="191"/>
      </w:r>
      <w:r w:rsidRPr="00B07F72">
        <w:rPr>
          <w:rFonts w:ascii="Times New Roman"/>
          <w:sz w:val="23"/>
        </w:rPr>
        <w:t>. En kiu grado de darmforto oni povas atingi ilin?” Sotesano respondis: “E</w:t>
      </w:r>
      <w:r w:rsidR="003224BC" w:rsidRPr="00B07F72">
        <w:rPr>
          <w:rFonts w:ascii="Times New Roman"/>
          <w:sz w:val="23"/>
        </w:rPr>
        <w:t>ĉ</w:t>
      </w:r>
      <w:r w:rsidRPr="00B07F72">
        <w:rPr>
          <w:rFonts w:ascii="Times New Roman"/>
          <w:sz w:val="23"/>
        </w:rPr>
        <w:t xml:space="preserve"> </w:t>
      </w:r>
      <w:r w:rsidRPr="00B07F72">
        <w:rPr>
          <w:rFonts w:ascii="Times New Roman"/>
          <w:sz w:val="23"/>
        </w:rPr>
        <w:lastRenderedPageBreak/>
        <w:t>kiu ankora</w:t>
      </w:r>
      <w:r w:rsidR="003224BC" w:rsidRPr="00B07F72">
        <w:rPr>
          <w:rFonts w:ascii="Times New Roman"/>
          <w:sz w:val="23"/>
        </w:rPr>
        <w:t>ŭ</w:t>
      </w:r>
      <w:r w:rsidRPr="00B07F72">
        <w:rPr>
          <w:rFonts w:ascii="Times New Roman"/>
          <w:sz w:val="23"/>
        </w:rPr>
        <w:t xml:space="preserve"> ne atingis la gradon de diablovenka darmforto, tiu parte povas scii la pasintan vivon kaj anta</w:t>
      </w:r>
      <w:r w:rsidR="003224BC" w:rsidRPr="00B07F72">
        <w:rPr>
          <w:rFonts w:ascii="Times New Roman"/>
          <w:sz w:val="23"/>
        </w:rPr>
        <w:t>ŭ</w:t>
      </w:r>
      <w:r w:rsidRPr="00B07F72">
        <w:rPr>
          <w:rFonts w:ascii="Times New Roman"/>
          <w:sz w:val="23"/>
        </w:rPr>
        <w:t>vidi la estontan vivon el la tri scioj, kaj anka</w:t>
      </w:r>
      <w:r w:rsidR="003224BC" w:rsidRPr="00B07F72">
        <w:rPr>
          <w:rFonts w:ascii="Times New Roman"/>
          <w:sz w:val="23"/>
        </w:rPr>
        <w:t>ŭ</w:t>
      </w:r>
      <w:r w:rsidRPr="00B07F72">
        <w:rPr>
          <w:rFonts w:ascii="Times New Roman"/>
          <w:sz w:val="23"/>
        </w:rPr>
        <w:t xml:space="preserve"> povas a</w:t>
      </w:r>
      <w:r w:rsidR="003224BC" w:rsidRPr="00B07F72">
        <w:rPr>
          <w:rFonts w:ascii="Times New Roman"/>
          <w:sz w:val="23"/>
        </w:rPr>
        <w:t>ŭ</w:t>
      </w:r>
      <w:r w:rsidRPr="00B07F72">
        <w:rPr>
          <w:rFonts w:ascii="Times New Roman"/>
          <w:sz w:val="23"/>
        </w:rPr>
        <w:t xml:space="preserve">di </w:t>
      </w:r>
      <w:r w:rsidR="003224BC" w:rsidRPr="00B07F72">
        <w:rPr>
          <w:rFonts w:ascii="Times New Roman"/>
          <w:sz w:val="23"/>
        </w:rPr>
        <w:t>ĉ</w:t>
      </w:r>
      <w:r w:rsidRPr="00B07F72">
        <w:rPr>
          <w:rFonts w:ascii="Times New Roman"/>
          <w:sz w:val="23"/>
        </w:rPr>
        <w:t>ion, travidi aliulan koron, scii la pasintan vivon, anta</w:t>
      </w:r>
      <w:r w:rsidR="003224BC" w:rsidRPr="00B07F72">
        <w:rPr>
          <w:rFonts w:ascii="Times New Roman"/>
          <w:sz w:val="23"/>
        </w:rPr>
        <w:t>ŭ</w:t>
      </w:r>
      <w:r w:rsidRPr="00B07F72">
        <w:rPr>
          <w:rFonts w:ascii="Times New Roman"/>
          <w:sz w:val="23"/>
        </w:rPr>
        <w:t>vidi la estontan vivon kaj fari miraklon el la ses okultaj povoj. Sed ilin atingi ne povas e</w:t>
      </w:r>
      <w:r w:rsidR="003224BC" w:rsidRPr="00B07F72">
        <w:rPr>
          <w:rFonts w:ascii="Times New Roman"/>
          <w:sz w:val="23"/>
        </w:rPr>
        <w:t>ĉ</w:t>
      </w:r>
      <w:r w:rsidRPr="00B07F72">
        <w:rPr>
          <w:rFonts w:ascii="Times New Roman"/>
          <w:sz w:val="23"/>
        </w:rPr>
        <w:t xml:space="preserve"> iu, kiu jam atingis pli ol la gradon de darma-diabla lukto. Nur budho a</w:t>
      </w:r>
      <w:r w:rsidR="003224BC" w:rsidRPr="00B07F72">
        <w:rPr>
          <w:rFonts w:ascii="Times New Roman"/>
          <w:sz w:val="23"/>
        </w:rPr>
        <w:t>ŭ</w:t>
      </w:r>
      <w:r w:rsidRPr="00B07F72">
        <w:rPr>
          <w:rFonts w:ascii="Times New Roman"/>
          <w:sz w:val="23"/>
        </w:rPr>
        <w:t xml:space="preserve"> bodisatvo, kiu atingis grandan, perfektan kaj </w:t>
      </w:r>
      <w:r w:rsidR="003224BC" w:rsidRPr="00B07F72">
        <w:rPr>
          <w:rFonts w:ascii="Times New Roman"/>
          <w:sz w:val="23"/>
        </w:rPr>
        <w:t>ĝ</w:t>
      </w:r>
      <w:r w:rsidRPr="00B07F72">
        <w:rPr>
          <w:rFonts w:ascii="Times New Roman"/>
          <w:sz w:val="23"/>
        </w:rPr>
        <w:t>ustan ilumini</w:t>
      </w:r>
      <w:r w:rsidR="003224BC" w:rsidRPr="00B07F72">
        <w:rPr>
          <w:rFonts w:ascii="Times New Roman"/>
          <w:sz w:val="23"/>
        </w:rPr>
        <w:t>ĝ</w:t>
      </w:r>
      <w:r w:rsidRPr="00B07F72">
        <w:rPr>
          <w:rFonts w:ascii="Times New Roman"/>
          <w:sz w:val="23"/>
        </w:rPr>
        <w:t xml:space="preserve">on, povas estingi </w:t>
      </w:r>
      <w:r w:rsidR="003224BC" w:rsidRPr="00B07F72">
        <w:rPr>
          <w:rFonts w:ascii="Times New Roman"/>
          <w:sz w:val="23"/>
        </w:rPr>
        <w:t>ĉ</w:t>
      </w:r>
      <w:r w:rsidRPr="00B07F72">
        <w:rPr>
          <w:rFonts w:ascii="Times New Roman"/>
          <w:sz w:val="23"/>
        </w:rPr>
        <w:t>iujn afliktojn.”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19. </w:t>
      </w:r>
      <w:r w:rsidRPr="00B07F72">
        <w:rPr>
          <w:rFonts w:ascii="Times New Roman"/>
          <w:sz w:val="23"/>
        </w:rPr>
        <w:t>Iu dis</w:t>
      </w:r>
      <w:r w:rsidR="003224BC" w:rsidRPr="00B07F72">
        <w:rPr>
          <w:rFonts w:ascii="Times New Roman"/>
          <w:sz w:val="23"/>
        </w:rPr>
        <w:t>ĉ</w:t>
      </w:r>
      <w:r w:rsidRPr="00B07F72">
        <w:rPr>
          <w:rFonts w:ascii="Times New Roman"/>
          <w:sz w:val="23"/>
        </w:rPr>
        <w:t>iplo diris: “Mi volas scii la signifon de la kvar ideoj</w:t>
      </w:r>
      <w:r w:rsidRPr="00B07F72">
        <w:rPr>
          <w:rStyle w:val="a6"/>
          <w:rFonts w:ascii="Times New Roman"/>
          <w:sz w:val="23"/>
        </w:rPr>
        <w:footnoteReference w:id="192"/>
      </w:r>
      <w:r w:rsidRPr="00B07F72">
        <w:rPr>
          <w:rFonts w:ascii="Times New Roman"/>
          <w:sz w:val="23"/>
        </w:rPr>
        <w:t xml:space="preserve"> en la sutro </w:t>
      </w:r>
      <w:r w:rsidRPr="00B07F72">
        <w:rPr>
          <w:rFonts w:ascii="Times New Roman"/>
          <w:i/>
          <w:sz w:val="23"/>
        </w:rPr>
        <w:t>Diamanto</w:t>
      </w:r>
      <w:r w:rsidR="003C10FF" w:rsidRPr="00B07F72">
        <w:rPr>
          <w:rFonts w:ascii="Times New Roman"/>
          <w:sz w:val="23"/>
        </w:rPr>
        <w:t>.</w:t>
      </w:r>
      <w:r w:rsidRPr="00B07F72">
        <w:rPr>
          <w:rFonts w:ascii="Times New Roman"/>
          <w:sz w:val="23"/>
        </w:rPr>
        <w:t xml:space="preserve">” Sotesano respondis: “De antikva tempo estas diversaj interpretoj pri ili. Tamen mi koncize klarigos ilin konforme al reala vivo. La ideo pri memo estas, ke oni pensas </w:t>
      </w:r>
      <w:r w:rsidR="003224BC" w:rsidRPr="00B07F72">
        <w:rPr>
          <w:rFonts w:ascii="Times New Roman"/>
          <w:sz w:val="23"/>
        </w:rPr>
        <w:t>ĉ</w:t>
      </w:r>
      <w:r w:rsidRPr="00B07F72">
        <w:rPr>
          <w:rFonts w:ascii="Times New Roman"/>
          <w:sz w:val="23"/>
        </w:rPr>
        <w:t>ion memcentre kaj rigardas sia</w:t>
      </w:r>
      <w:r w:rsidR="003224BC" w:rsidRPr="00B07F72">
        <w:rPr>
          <w:rFonts w:ascii="Times New Roman"/>
          <w:sz w:val="23"/>
        </w:rPr>
        <w:t>ĵ</w:t>
      </w:r>
      <w:r w:rsidRPr="00B07F72">
        <w:rPr>
          <w:rFonts w:ascii="Times New Roman"/>
          <w:sz w:val="23"/>
        </w:rPr>
        <w:t xml:space="preserve">on la plej bona, nome, memestimo. La ideo pri homo estas, ke rigardante homon kiel la mastron de </w:t>
      </w:r>
      <w:r w:rsidR="003224BC" w:rsidRPr="00B07F72">
        <w:rPr>
          <w:rFonts w:ascii="Times New Roman"/>
          <w:sz w:val="23"/>
        </w:rPr>
        <w:t>ĉ</w:t>
      </w:r>
      <w:r w:rsidRPr="00B07F72">
        <w:rPr>
          <w:rFonts w:ascii="Times New Roman"/>
          <w:sz w:val="23"/>
        </w:rPr>
        <w:t>iuj esta</w:t>
      </w:r>
      <w:r w:rsidR="003224BC" w:rsidRPr="00B07F72">
        <w:rPr>
          <w:rFonts w:ascii="Times New Roman"/>
          <w:sz w:val="23"/>
        </w:rPr>
        <w:t>ĵ</w:t>
      </w:r>
      <w:r w:rsidRPr="00B07F72">
        <w:rPr>
          <w:rFonts w:ascii="Times New Roman"/>
          <w:sz w:val="23"/>
        </w:rPr>
        <w:t xml:space="preserve">oj, oni pensas </w:t>
      </w:r>
      <w:r w:rsidR="003224BC" w:rsidRPr="00B07F72">
        <w:rPr>
          <w:rFonts w:ascii="Times New Roman"/>
          <w:sz w:val="23"/>
        </w:rPr>
        <w:t>ĉ</w:t>
      </w:r>
      <w:r w:rsidRPr="00B07F72">
        <w:rPr>
          <w:rFonts w:ascii="Times New Roman"/>
          <w:sz w:val="23"/>
        </w:rPr>
        <w:t>iujn aliajn vivulojn naski</w:t>
      </w:r>
      <w:r w:rsidR="003224BC" w:rsidRPr="00B07F72">
        <w:rPr>
          <w:rFonts w:ascii="Times New Roman"/>
          <w:sz w:val="23"/>
        </w:rPr>
        <w:t>ĝ</w:t>
      </w:r>
      <w:r w:rsidRPr="00B07F72">
        <w:rPr>
          <w:rFonts w:ascii="Times New Roman"/>
          <w:sz w:val="23"/>
        </w:rPr>
        <w:t>intaj por homo kaj traktas ilin</w:t>
      </w:r>
      <w:r w:rsidRPr="00B07F72">
        <w:rPr>
          <w:rFonts w:ascii="Times New Roman"/>
          <w:i/>
          <w:sz w:val="23"/>
        </w:rPr>
        <w:t xml:space="preserve"> </w:t>
      </w:r>
      <w:r w:rsidRPr="00B07F72">
        <w:rPr>
          <w:rFonts w:ascii="Times New Roman"/>
          <w:sz w:val="23"/>
        </w:rPr>
        <w:t>la</w:t>
      </w:r>
      <w:r w:rsidR="003224BC" w:rsidRPr="00B07F72">
        <w:rPr>
          <w:rFonts w:ascii="Times New Roman"/>
          <w:sz w:val="23"/>
        </w:rPr>
        <w:t>ŭ</w:t>
      </w:r>
      <w:r w:rsidRPr="00B07F72">
        <w:rPr>
          <w:rFonts w:ascii="Times New Roman"/>
          <w:sz w:val="23"/>
        </w:rPr>
        <w:t>pla</w:t>
      </w:r>
      <w:r w:rsidR="003224BC" w:rsidRPr="00B07F72">
        <w:rPr>
          <w:rFonts w:ascii="Times New Roman"/>
          <w:sz w:val="23"/>
        </w:rPr>
        <w:t>ĉ</w:t>
      </w:r>
      <w:r w:rsidRPr="00B07F72">
        <w:rPr>
          <w:rFonts w:ascii="Times New Roman"/>
          <w:sz w:val="23"/>
        </w:rPr>
        <w:t>e. La ideo pri vivulo estas, ke apartigante budhon de malbudho, oni mem deprimi</w:t>
      </w:r>
      <w:r w:rsidR="003224BC" w:rsidRPr="00B07F72">
        <w:rPr>
          <w:rFonts w:ascii="Times New Roman"/>
          <w:sz w:val="23"/>
        </w:rPr>
        <w:t>ĝ</w:t>
      </w:r>
      <w:r w:rsidRPr="00B07F72">
        <w:rPr>
          <w:rFonts w:ascii="Times New Roman"/>
          <w:sz w:val="23"/>
        </w:rPr>
        <w:t>as de sia malbudheco kaj ne klopodas progresi. La ideo pri vivda</w:t>
      </w:r>
      <w:r w:rsidR="003224BC" w:rsidRPr="00B07F72">
        <w:rPr>
          <w:rFonts w:ascii="Times New Roman"/>
          <w:sz w:val="23"/>
        </w:rPr>
        <w:t>ŭ</w:t>
      </w:r>
      <w:r w:rsidRPr="00B07F72">
        <w:rPr>
          <w:rFonts w:ascii="Times New Roman"/>
          <w:sz w:val="23"/>
        </w:rPr>
        <w:t>ro estas, ke oni prifieras nur siajn altecojn de a</w:t>
      </w:r>
      <w:r w:rsidR="003224BC" w:rsidRPr="00B07F72">
        <w:rPr>
          <w:rFonts w:ascii="Times New Roman"/>
          <w:sz w:val="23"/>
        </w:rPr>
        <w:t>ĝ</w:t>
      </w:r>
      <w:r w:rsidRPr="00B07F72">
        <w:rPr>
          <w:rFonts w:ascii="Times New Roman"/>
          <w:sz w:val="23"/>
        </w:rPr>
        <w:t xml:space="preserve">o, de sperto kaj de posteno kaj ne klopodas racie distingi juston de maljusto. Kun </w:t>
      </w:r>
      <w:r w:rsidR="003224BC" w:rsidRPr="00B07F72">
        <w:rPr>
          <w:rFonts w:ascii="Times New Roman"/>
          <w:sz w:val="23"/>
        </w:rPr>
        <w:t>ĉ</w:t>
      </w:r>
      <w:r w:rsidRPr="00B07F72">
        <w:rPr>
          <w:rFonts w:ascii="Times New Roman"/>
          <w:sz w:val="23"/>
        </w:rPr>
        <w:t>i tiuj kvar ideoj neniu povas atingi budhecon.” Li denove demandis: “Kiel mi povas forigi ilin?” Sotesano respondis: “Por forigi la ideon pri memo vi devas scii la principon de malda</w:t>
      </w:r>
      <w:r w:rsidR="003224BC" w:rsidRPr="00B07F72">
        <w:rPr>
          <w:rFonts w:ascii="Times New Roman"/>
          <w:sz w:val="23"/>
        </w:rPr>
        <w:t>ŭ</w:t>
      </w:r>
      <w:r w:rsidRPr="00B07F72">
        <w:rPr>
          <w:rFonts w:ascii="Times New Roman"/>
          <w:sz w:val="23"/>
        </w:rPr>
        <w:t>reco, ke viaj plej amataj korpo, hava</w:t>
      </w:r>
      <w:r w:rsidR="003224BC" w:rsidRPr="00B07F72">
        <w:rPr>
          <w:rFonts w:ascii="Times New Roman"/>
          <w:sz w:val="23"/>
        </w:rPr>
        <w:t>ĵ</w:t>
      </w:r>
      <w:r w:rsidRPr="00B07F72">
        <w:rPr>
          <w:rFonts w:ascii="Times New Roman"/>
          <w:sz w:val="23"/>
        </w:rPr>
        <w:t xml:space="preserve">o, posteno kaj potenco neniel utilas al vi </w:t>
      </w:r>
      <w:r w:rsidR="003224BC" w:rsidRPr="00B07F72">
        <w:rPr>
          <w:rFonts w:ascii="Times New Roman"/>
          <w:sz w:val="23"/>
        </w:rPr>
        <w:t>ĉ</w:t>
      </w:r>
      <w:r w:rsidRPr="00B07F72">
        <w:rPr>
          <w:rFonts w:ascii="Times New Roman"/>
          <w:sz w:val="23"/>
        </w:rPr>
        <w:t xml:space="preserve">e la morto, tial </w:t>
      </w:r>
      <w:r w:rsidR="003224BC" w:rsidRPr="00B07F72">
        <w:rPr>
          <w:rFonts w:ascii="Times New Roman"/>
          <w:sz w:val="23"/>
        </w:rPr>
        <w:t>ĉ</w:t>
      </w:r>
      <w:r w:rsidRPr="00B07F72">
        <w:rPr>
          <w:rFonts w:ascii="Times New Roman"/>
          <w:sz w:val="23"/>
        </w:rPr>
        <w:t xml:space="preserve">i </w:t>
      </w:r>
      <w:r w:rsidR="003224BC" w:rsidRPr="00B07F72">
        <w:rPr>
          <w:rFonts w:ascii="Times New Roman"/>
          <w:sz w:val="23"/>
        </w:rPr>
        <w:t>ĉ</w:t>
      </w:r>
      <w:r w:rsidRPr="00B07F72">
        <w:rPr>
          <w:rFonts w:ascii="Times New Roman"/>
          <w:sz w:val="23"/>
        </w:rPr>
        <w:t>iuj ne estas viaj fiksitaj a</w:t>
      </w:r>
      <w:r w:rsidR="003224BC" w:rsidRPr="00B07F72">
        <w:rPr>
          <w:rFonts w:ascii="Times New Roman"/>
          <w:sz w:val="23"/>
        </w:rPr>
        <w:t>ĵ</w:t>
      </w:r>
      <w:r w:rsidRPr="00B07F72">
        <w:rPr>
          <w:rFonts w:ascii="Times New Roman"/>
          <w:sz w:val="23"/>
        </w:rPr>
        <w:t>oj. Por forigi la ideon pri homo vi devas scii la principon, ke la kvar naskuloj senfine transformas sian korpon en la ses vojoj. Por forigi la ideon pri vivulo vi devas scii, ke origine budho kaj malbudho ne estas du, kaj ke budho ne plu estas budho, kiam li iluzii</w:t>
      </w:r>
      <w:r w:rsidR="003224BC" w:rsidRPr="00B07F72">
        <w:rPr>
          <w:rFonts w:ascii="Times New Roman"/>
          <w:sz w:val="23"/>
        </w:rPr>
        <w:t>ĝ</w:t>
      </w:r>
      <w:r w:rsidRPr="00B07F72">
        <w:rPr>
          <w:rFonts w:ascii="Times New Roman"/>
          <w:sz w:val="23"/>
        </w:rPr>
        <w:t>as, dum malbudho budhi</w:t>
      </w:r>
      <w:r w:rsidR="003224BC" w:rsidRPr="00B07F72">
        <w:rPr>
          <w:rFonts w:ascii="Times New Roman"/>
          <w:sz w:val="23"/>
        </w:rPr>
        <w:t>ĝ</w:t>
      </w:r>
      <w:r w:rsidRPr="00B07F72">
        <w:rPr>
          <w:rFonts w:ascii="Times New Roman"/>
          <w:sz w:val="23"/>
        </w:rPr>
        <w:t>as, kiam li ilumini</w:t>
      </w:r>
      <w:r w:rsidR="003224BC" w:rsidRPr="00B07F72">
        <w:rPr>
          <w:rFonts w:ascii="Times New Roman"/>
          <w:sz w:val="23"/>
        </w:rPr>
        <w:t>ĝ</w:t>
      </w:r>
      <w:r w:rsidRPr="00B07F72">
        <w:rPr>
          <w:rFonts w:ascii="Times New Roman"/>
          <w:sz w:val="23"/>
        </w:rPr>
        <w:t>as. Por forigi la ideon pri vivda</w:t>
      </w:r>
      <w:r w:rsidR="003224BC" w:rsidRPr="00B07F72">
        <w:rPr>
          <w:rFonts w:ascii="Times New Roman"/>
          <w:sz w:val="23"/>
        </w:rPr>
        <w:t>ŭ</w:t>
      </w:r>
      <w:r w:rsidRPr="00B07F72">
        <w:rPr>
          <w:rFonts w:ascii="Times New Roman"/>
          <w:sz w:val="23"/>
        </w:rPr>
        <w:t xml:space="preserve">ro vi devas scii, ke maljunulo kaj junulo, nobelo kaj malnobelo diferencas per korpo, sed tute ne per la naturo. Kiu komplete forigas </w:t>
      </w:r>
      <w:r w:rsidR="003224BC" w:rsidRPr="00B07F72">
        <w:rPr>
          <w:rFonts w:ascii="Times New Roman"/>
          <w:sz w:val="23"/>
        </w:rPr>
        <w:t>ĉ</w:t>
      </w:r>
      <w:r w:rsidRPr="00B07F72">
        <w:rPr>
          <w:rFonts w:ascii="Times New Roman"/>
          <w:sz w:val="23"/>
        </w:rPr>
        <w:t>i tiujn kvar ideojn, tiu sinkultivanto estas budho.”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20. </w:t>
      </w:r>
      <w:r w:rsidRPr="00B07F72">
        <w:rPr>
          <w:rFonts w:ascii="Times New Roman"/>
          <w:i/>
          <w:sz w:val="23"/>
        </w:rPr>
        <w:t xml:space="preserve">I </w:t>
      </w:r>
      <w:r w:rsidR="003224BC" w:rsidRPr="00B07F72">
        <w:rPr>
          <w:rFonts w:ascii="Times New Roman"/>
          <w:i/>
          <w:sz w:val="23"/>
        </w:rPr>
        <w:t>Ĉ</w:t>
      </w:r>
      <w:r w:rsidRPr="00B07F72">
        <w:rPr>
          <w:rFonts w:ascii="Times New Roman"/>
          <w:i/>
          <w:sz w:val="23"/>
        </w:rPr>
        <w:t>unpung</w:t>
      </w:r>
      <w:r w:rsidRPr="00B07F72">
        <w:rPr>
          <w:rFonts w:ascii="Times New Roman"/>
          <w:sz w:val="23"/>
        </w:rPr>
        <w:t xml:space="preserve"> deturni</w:t>
      </w:r>
      <w:r w:rsidR="003224BC" w:rsidRPr="00B07F72">
        <w:rPr>
          <w:rFonts w:ascii="Times New Roman"/>
          <w:sz w:val="23"/>
        </w:rPr>
        <w:t>ĝ</w:t>
      </w:r>
      <w:r w:rsidRPr="00B07F72">
        <w:rPr>
          <w:rFonts w:ascii="Times New Roman"/>
          <w:sz w:val="23"/>
        </w:rPr>
        <w:t>is de konfuceana vivo kaj pastri</w:t>
      </w:r>
      <w:r w:rsidR="003224BC" w:rsidRPr="00B07F72">
        <w:rPr>
          <w:rFonts w:ascii="Times New Roman"/>
          <w:sz w:val="23"/>
        </w:rPr>
        <w:t>ĝ</w:t>
      </w:r>
      <w:r w:rsidRPr="00B07F72">
        <w:rPr>
          <w:rFonts w:ascii="Times New Roman"/>
          <w:sz w:val="23"/>
        </w:rPr>
        <w:t>is. Vizitante Sotesanon, li diris: “Kiam mi vidas vin, mi estas tiel ravata, kvaza</w:t>
      </w:r>
      <w:r w:rsidR="003224BC" w:rsidRPr="00B07F72">
        <w:rPr>
          <w:rFonts w:ascii="Times New Roman"/>
          <w:sz w:val="23"/>
        </w:rPr>
        <w:t>ŭ</w:t>
      </w:r>
      <w:r w:rsidRPr="00B07F72">
        <w:rPr>
          <w:rFonts w:ascii="Times New Roman"/>
          <w:sz w:val="23"/>
        </w:rPr>
        <w:t xml:space="preserve"> mi vidus Konfuceon kun tri mil dis</w:t>
      </w:r>
      <w:r w:rsidR="003224BC" w:rsidRPr="00B07F72">
        <w:rPr>
          <w:rFonts w:ascii="Times New Roman"/>
          <w:sz w:val="23"/>
        </w:rPr>
        <w:t>ĉ</w:t>
      </w:r>
      <w:r w:rsidRPr="00B07F72">
        <w:rPr>
          <w:rFonts w:ascii="Times New Roman"/>
          <w:sz w:val="23"/>
        </w:rPr>
        <w:t xml:space="preserve">iploj. Tamen min </w:t>
      </w:r>
      <w:r w:rsidR="003224BC" w:rsidRPr="00B07F72">
        <w:rPr>
          <w:rFonts w:ascii="Times New Roman"/>
          <w:sz w:val="23"/>
        </w:rPr>
        <w:t>ĉ</w:t>
      </w:r>
      <w:r w:rsidRPr="00B07F72">
        <w:rPr>
          <w:rFonts w:ascii="Times New Roman"/>
          <w:sz w:val="23"/>
        </w:rPr>
        <w:t xml:space="preserve">iam </w:t>
      </w:r>
      <w:r w:rsidR="003224BC" w:rsidRPr="00B07F72">
        <w:rPr>
          <w:rFonts w:ascii="Times New Roman"/>
          <w:sz w:val="23"/>
        </w:rPr>
        <w:t>ĉ</w:t>
      </w:r>
      <w:r w:rsidRPr="00B07F72">
        <w:rPr>
          <w:rFonts w:ascii="Times New Roman"/>
          <w:sz w:val="23"/>
        </w:rPr>
        <w:t>agrenas, ke budhismo havas iun punkton, kiun ne akceptis konfuceanaj sanktuloj.” Sotesano demandis: “Kio estas tiu punkto?” Li respondis: “Ili diris, ke budhismo emfazas nur vantecon kaj malplenon, tial budhanoj ignoras sian devon al gepatroj kaj suvereno.” Sotesano diris: “Budho malfermis la savpordon por multaj gepatroj kaj gefiloj tra eterna tempo, sed foje ne malestis tiaj liaj postaj dis</w:t>
      </w:r>
      <w:r w:rsidR="003224BC" w:rsidRPr="00B07F72">
        <w:rPr>
          <w:rFonts w:ascii="Times New Roman"/>
          <w:sz w:val="23"/>
        </w:rPr>
        <w:t>ĉ</w:t>
      </w:r>
      <w:r w:rsidRPr="00B07F72">
        <w:rPr>
          <w:rFonts w:ascii="Times New Roman"/>
          <w:sz w:val="23"/>
        </w:rPr>
        <w:t>iploj, kiuj kontra</w:t>
      </w:r>
      <w:r w:rsidR="003224BC" w:rsidRPr="00B07F72">
        <w:rPr>
          <w:rFonts w:ascii="Times New Roman"/>
          <w:sz w:val="23"/>
        </w:rPr>
        <w:t>ŭ</w:t>
      </w:r>
      <w:r w:rsidRPr="00B07F72">
        <w:rPr>
          <w:rFonts w:ascii="Times New Roman"/>
          <w:sz w:val="23"/>
        </w:rPr>
        <w:t xml:space="preserve">is lian volon. Mi tamen konformigas </w:t>
      </w:r>
      <w:r w:rsidR="003224BC" w:rsidRPr="00B07F72">
        <w:rPr>
          <w:rFonts w:ascii="Times New Roman"/>
          <w:sz w:val="23"/>
        </w:rPr>
        <w:t>ĉ</w:t>
      </w:r>
      <w:r w:rsidRPr="00B07F72">
        <w:rPr>
          <w:rFonts w:ascii="Times New Roman"/>
          <w:sz w:val="23"/>
        </w:rPr>
        <w:t xml:space="preserve">iun darmon al la epoko kaj klopodas, por ke oni bone faru laboron de familio, socio kaj </w:t>
      </w:r>
      <w:r w:rsidR="003224BC" w:rsidRPr="00B07F72">
        <w:rPr>
          <w:rFonts w:ascii="Times New Roman"/>
          <w:sz w:val="23"/>
        </w:rPr>
        <w:t>ŝ</w:t>
      </w:r>
      <w:r w:rsidRPr="00B07F72">
        <w:rPr>
          <w:rFonts w:ascii="Times New Roman"/>
          <w:sz w:val="23"/>
        </w:rPr>
        <w:t xml:space="preserve">tato per la kredo je budhismo. Do ne zorgu pri tio. Krome la senekstremo kaj la grandekstremo en </w:t>
      </w:r>
      <w:r w:rsidRPr="00B07F72">
        <w:rPr>
          <w:rFonts w:ascii="Times New Roman" w:hint="eastAsia"/>
          <w:i/>
          <w:iCs/>
          <w:sz w:val="23"/>
        </w:rPr>
        <w:t>La</w:t>
      </w:r>
      <w:r w:rsidRPr="00B07F72">
        <w:rPr>
          <w:rFonts w:ascii="Times New Roman" w:hint="eastAsia"/>
          <w:sz w:val="23"/>
        </w:rPr>
        <w:t xml:space="preserve"> [</w:t>
      </w:r>
      <w:r w:rsidRPr="00B07F72">
        <w:rPr>
          <w:rFonts w:ascii="Times New Roman"/>
          <w:sz w:val="23"/>
        </w:rPr>
        <w:t>la libro</w:t>
      </w:r>
      <w:r w:rsidRPr="00B07F72">
        <w:rPr>
          <w:rFonts w:ascii="Times New Roman" w:hint="eastAsia"/>
          <w:sz w:val="23"/>
        </w:rPr>
        <w:t>]</w:t>
      </w:r>
      <w:r w:rsidRPr="00B07F72">
        <w:rPr>
          <w:rFonts w:ascii="Times New Roman"/>
          <w:sz w:val="23"/>
        </w:rPr>
        <w:t xml:space="preserve"> </w:t>
      </w:r>
      <w:r w:rsidR="003224BC" w:rsidRPr="00B07F72">
        <w:rPr>
          <w:rFonts w:ascii="Times New Roman"/>
          <w:i/>
          <w:sz w:val="23"/>
        </w:rPr>
        <w:t>Ŝ</w:t>
      </w:r>
      <w:r w:rsidRPr="00B07F72">
        <w:rPr>
          <w:rFonts w:ascii="Times New Roman"/>
          <w:i/>
          <w:sz w:val="23"/>
        </w:rPr>
        <w:t>an</w:t>
      </w:r>
      <w:r w:rsidR="003224BC" w:rsidRPr="00B07F72">
        <w:rPr>
          <w:rFonts w:ascii="Times New Roman"/>
          <w:i/>
          <w:sz w:val="23"/>
        </w:rPr>
        <w:t>ĝ</w:t>
      </w:r>
      <w:r w:rsidRPr="00B07F72">
        <w:rPr>
          <w:rFonts w:ascii="Times New Roman"/>
          <w:i/>
          <w:sz w:val="23"/>
        </w:rPr>
        <w:t>o</w:t>
      </w:r>
      <w:r w:rsidRPr="00B07F72">
        <w:rPr>
          <w:rStyle w:val="a6"/>
          <w:rFonts w:ascii="Times New Roman"/>
          <w:sz w:val="23"/>
        </w:rPr>
        <w:footnoteReference w:id="193"/>
      </w:r>
      <w:r w:rsidRPr="00B07F72">
        <w:rPr>
          <w:rFonts w:ascii="Times New Roman"/>
          <w:sz w:val="23"/>
        </w:rPr>
        <w:t xml:space="preserve"> estas la vera stato de vanteco kaj malpleno. La bonvolo de Konfuceo estas la malegoisma stato de vanteco kaj malpleno. La mezeco de </w:t>
      </w:r>
      <w:r w:rsidRPr="00B07F72">
        <w:rPr>
          <w:rFonts w:ascii="Times New Roman"/>
          <w:i/>
          <w:sz w:val="23"/>
        </w:rPr>
        <w:t>Cu</w:t>
      </w:r>
      <w:r w:rsidR="003224BC" w:rsidRPr="00B07F72">
        <w:rPr>
          <w:rFonts w:ascii="Times New Roman"/>
          <w:i/>
          <w:sz w:val="23"/>
        </w:rPr>
        <w:t>ŝ</w:t>
      </w:r>
      <w:r w:rsidRPr="00B07F72">
        <w:rPr>
          <w:rFonts w:ascii="Times New Roman"/>
          <w:i/>
          <w:sz w:val="23"/>
        </w:rPr>
        <w:t>u</w:t>
      </w:r>
      <w:r w:rsidRPr="00B07F72">
        <w:rPr>
          <w:rStyle w:val="a6"/>
          <w:rFonts w:ascii="Times New Roman"/>
          <w:sz w:val="23"/>
        </w:rPr>
        <w:footnoteReference w:id="194"/>
      </w:r>
      <w:r w:rsidRPr="00B07F72">
        <w:rPr>
          <w:rFonts w:ascii="Times New Roman"/>
          <w:sz w:val="23"/>
        </w:rPr>
        <w:t xml:space="preserve"> anta</w:t>
      </w:r>
      <w:r w:rsidR="003224BC" w:rsidRPr="00B07F72">
        <w:rPr>
          <w:rFonts w:ascii="Times New Roman"/>
          <w:sz w:val="23"/>
        </w:rPr>
        <w:t>ŭ</w:t>
      </w:r>
      <w:r w:rsidRPr="00B07F72">
        <w:rPr>
          <w:rFonts w:ascii="Times New Roman"/>
          <w:sz w:val="23"/>
        </w:rPr>
        <w:t xml:space="preserve"> sentapero ne povas esti trankvila kaj senmova mezeco sen vanteco kaj malpleno. La brila virto de </w:t>
      </w:r>
      <w:r w:rsidRPr="00B07F72">
        <w:rPr>
          <w:rFonts w:ascii="Times New Roman"/>
          <w:i/>
          <w:sz w:val="23"/>
        </w:rPr>
        <w:t>L</w:t>
      </w:r>
      <w:r w:rsidRPr="00B07F72">
        <w:rPr>
          <w:rFonts w:ascii="Times New Roman" w:hint="eastAsia"/>
          <w:i/>
          <w:sz w:val="23"/>
        </w:rPr>
        <w:t>a G</w:t>
      </w:r>
      <w:r w:rsidRPr="00B07F72">
        <w:rPr>
          <w:rFonts w:ascii="Times New Roman"/>
          <w:i/>
          <w:sz w:val="23"/>
        </w:rPr>
        <w:t>randa Lernado</w:t>
      </w:r>
      <w:r w:rsidRPr="00B07F72">
        <w:rPr>
          <w:rStyle w:val="a6"/>
          <w:rFonts w:ascii="Times New Roman"/>
          <w:sz w:val="23"/>
        </w:rPr>
        <w:footnoteReference w:id="195"/>
      </w:r>
      <w:r w:rsidRPr="00B07F72">
        <w:rPr>
          <w:rFonts w:ascii="Times New Roman"/>
          <w:sz w:val="23"/>
        </w:rPr>
        <w:t xml:space="preserve"> nelumigeblas sen vanteco kaj malpleno. Tial </w:t>
      </w:r>
      <w:r w:rsidR="003224BC" w:rsidRPr="00B07F72">
        <w:rPr>
          <w:rFonts w:ascii="Times New Roman"/>
          <w:sz w:val="23"/>
        </w:rPr>
        <w:t>ĉ</w:t>
      </w:r>
      <w:r w:rsidRPr="00B07F72">
        <w:rPr>
          <w:rFonts w:ascii="Times New Roman"/>
          <w:sz w:val="23"/>
        </w:rPr>
        <w:t>iuj religioj kaj skoloj diferencas per vorto kaj nomo, tamen samas la fonto de la vero. Kiu restas nur en vanteco kaj malpleno, tiu ne povas fari</w:t>
      </w:r>
      <w:r w:rsidR="003224BC" w:rsidRPr="00B07F72">
        <w:rPr>
          <w:rFonts w:ascii="Times New Roman"/>
          <w:sz w:val="23"/>
        </w:rPr>
        <w:t>ĝ</w:t>
      </w:r>
      <w:r w:rsidRPr="00B07F72">
        <w:rPr>
          <w:rFonts w:ascii="Times New Roman"/>
          <w:sz w:val="23"/>
        </w:rPr>
        <w:t>i granda ilumini</w:t>
      </w:r>
      <w:r w:rsidR="003224BC" w:rsidRPr="00B07F72">
        <w:rPr>
          <w:rFonts w:ascii="Times New Roman"/>
          <w:sz w:val="23"/>
        </w:rPr>
        <w:t>ĝ</w:t>
      </w:r>
      <w:r w:rsidRPr="00B07F72">
        <w:rPr>
          <w:rFonts w:ascii="Times New Roman"/>
          <w:sz w:val="23"/>
        </w:rPr>
        <w:t>into. Nur kiu prenas vantecon kaj malplenon kiel la substancon de la vojo kaj bonvolon, justecon, decon kaj sa</w:t>
      </w:r>
      <w:r w:rsidR="003224BC" w:rsidRPr="00B07F72">
        <w:rPr>
          <w:rFonts w:ascii="Times New Roman"/>
          <w:sz w:val="23"/>
        </w:rPr>
        <w:t>ĝ</w:t>
      </w:r>
      <w:r w:rsidRPr="00B07F72">
        <w:rPr>
          <w:rFonts w:ascii="Times New Roman"/>
          <w:sz w:val="23"/>
        </w:rPr>
        <w:t xml:space="preserve">on kiel la funkcion de la vojo kaj utiligas ilin en </w:t>
      </w:r>
      <w:r w:rsidR="003224BC" w:rsidRPr="00B07F72">
        <w:rPr>
          <w:rFonts w:ascii="Times New Roman"/>
          <w:sz w:val="23"/>
        </w:rPr>
        <w:t>ĉ</w:t>
      </w:r>
      <w:r w:rsidRPr="00B07F72">
        <w:rPr>
          <w:rFonts w:ascii="Times New Roman"/>
          <w:sz w:val="23"/>
        </w:rPr>
        <w:t>iuj homaj aferoj, tiu atingas perfektan grandan vojon.”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21. </w:t>
      </w:r>
      <w:r w:rsidRPr="00B07F72">
        <w:rPr>
          <w:rFonts w:ascii="Times New Roman"/>
          <w:sz w:val="23"/>
        </w:rPr>
        <w:t>Iu dis</w:t>
      </w:r>
      <w:r w:rsidR="003224BC" w:rsidRPr="00B07F72">
        <w:rPr>
          <w:rFonts w:ascii="Times New Roman"/>
          <w:sz w:val="23"/>
        </w:rPr>
        <w:t>ĉ</w:t>
      </w:r>
      <w:r w:rsidRPr="00B07F72">
        <w:rPr>
          <w:rFonts w:ascii="Times New Roman"/>
          <w:sz w:val="23"/>
        </w:rPr>
        <w:t xml:space="preserve">iplo diris: “Iu homo demandis min, kiu estas via instruisto. Mi respondis, ke vi ne havas propran instruiston, </w:t>
      </w:r>
      <w:r w:rsidR="003224BC" w:rsidRPr="00B07F72">
        <w:rPr>
          <w:rFonts w:ascii="Times New Roman"/>
          <w:sz w:val="23"/>
        </w:rPr>
        <w:t>ĉ</w:t>
      </w:r>
      <w:r w:rsidRPr="00B07F72">
        <w:rPr>
          <w:rFonts w:ascii="Times New Roman"/>
          <w:sz w:val="23"/>
        </w:rPr>
        <w:t>ar vi meminstruite ilumini</w:t>
      </w:r>
      <w:r w:rsidR="003224BC" w:rsidRPr="00B07F72">
        <w:rPr>
          <w:rFonts w:ascii="Times New Roman"/>
          <w:sz w:val="23"/>
        </w:rPr>
        <w:t>ĝ</w:t>
      </w:r>
      <w:r w:rsidRPr="00B07F72">
        <w:rPr>
          <w:rFonts w:ascii="Times New Roman"/>
          <w:sz w:val="23"/>
        </w:rPr>
        <w:t>is.” Sotesano diris: “Se poste iu homo denove demandos vin pri mia instruisto, respondu al li, ke via instruisto estas mi, mia instruisto estas vi.” Alia dis</w:t>
      </w:r>
      <w:r w:rsidR="003224BC" w:rsidRPr="00B07F72">
        <w:rPr>
          <w:rFonts w:ascii="Times New Roman"/>
          <w:sz w:val="23"/>
        </w:rPr>
        <w:t>ĉ</w:t>
      </w:r>
      <w:r w:rsidRPr="00B07F72">
        <w:rPr>
          <w:rFonts w:ascii="Times New Roman"/>
          <w:sz w:val="23"/>
        </w:rPr>
        <w:t xml:space="preserve">iplo demandis: “Kiu budho estas la </w:t>
      </w:r>
      <w:r w:rsidR="003224BC" w:rsidRPr="00B07F72">
        <w:rPr>
          <w:rFonts w:ascii="Times New Roman"/>
          <w:sz w:val="23"/>
        </w:rPr>
        <w:t>ĉ</w:t>
      </w:r>
      <w:r w:rsidRPr="00B07F72">
        <w:rPr>
          <w:rFonts w:ascii="Times New Roman"/>
          <w:sz w:val="23"/>
        </w:rPr>
        <w:t>efinstruisto de via a</w:t>
      </w:r>
      <w:r w:rsidR="003224BC" w:rsidRPr="00B07F72">
        <w:rPr>
          <w:rFonts w:ascii="Times New Roman"/>
          <w:sz w:val="23"/>
        </w:rPr>
        <w:t>ŭ</w:t>
      </w:r>
      <w:r w:rsidRPr="00B07F72">
        <w:rPr>
          <w:rFonts w:ascii="Times New Roman"/>
          <w:sz w:val="23"/>
        </w:rPr>
        <w:t xml:space="preserve">toritato?” Sotesano respondis: “La nuna mondo estas en transira tempo, tamen li estas </w:t>
      </w:r>
      <w:r w:rsidR="003224BC" w:rsidRPr="00B07F72">
        <w:rPr>
          <w:rFonts w:ascii="Times New Roman"/>
          <w:sz w:val="23"/>
        </w:rPr>
        <w:t>Ŝ</w:t>
      </w:r>
      <w:r w:rsidRPr="00B07F72">
        <w:rPr>
          <w:rFonts w:ascii="Times New Roman"/>
          <w:sz w:val="23"/>
        </w:rPr>
        <w:t>akjamunio.”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22. </w:t>
      </w:r>
      <w:r w:rsidRPr="00B07F72">
        <w:rPr>
          <w:rFonts w:ascii="Times New Roman"/>
          <w:sz w:val="23"/>
        </w:rPr>
        <w:t>Iu dis</w:t>
      </w:r>
      <w:r w:rsidR="003224BC" w:rsidRPr="00B07F72">
        <w:rPr>
          <w:rFonts w:ascii="Times New Roman"/>
          <w:sz w:val="23"/>
        </w:rPr>
        <w:t>ĉ</w:t>
      </w:r>
      <w:r w:rsidRPr="00B07F72">
        <w:rPr>
          <w:rFonts w:ascii="Times New Roman"/>
          <w:sz w:val="23"/>
        </w:rPr>
        <w:t xml:space="preserve">iplo demandis: “Ni reformis adoron al budhofiguro. </w:t>
      </w:r>
      <w:r w:rsidR="003224BC" w:rsidRPr="00B07F72">
        <w:rPr>
          <w:rFonts w:ascii="Times New Roman"/>
          <w:sz w:val="23"/>
        </w:rPr>
        <w:t>Ĉ</w:t>
      </w:r>
      <w:r w:rsidRPr="00B07F72">
        <w:rPr>
          <w:rFonts w:ascii="Times New Roman"/>
          <w:sz w:val="23"/>
        </w:rPr>
        <w:t>u ni tamen ne povas starigi e</w:t>
      </w:r>
      <w:r w:rsidR="003224BC" w:rsidRPr="00B07F72">
        <w:rPr>
          <w:rFonts w:ascii="Times New Roman"/>
          <w:sz w:val="23"/>
        </w:rPr>
        <w:t>ĉ</w:t>
      </w:r>
      <w:r w:rsidRPr="00B07F72">
        <w:rPr>
          <w:rFonts w:ascii="Times New Roman"/>
          <w:sz w:val="23"/>
        </w:rPr>
        <w:t xml:space="preserve"> statuojn de vi kaj de viaj sekvaj majstroj?” Sotesano respondis: “Starigeblas statuo por memori meritulon, sed </w:t>
      </w:r>
      <w:r w:rsidR="003224BC" w:rsidRPr="00B07F72">
        <w:rPr>
          <w:rFonts w:ascii="Times New Roman"/>
          <w:sz w:val="23"/>
        </w:rPr>
        <w:t>ĝ</w:t>
      </w:r>
      <w:r w:rsidRPr="00B07F72">
        <w:rPr>
          <w:rFonts w:ascii="Times New Roman"/>
          <w:sz w:val="23"/>
        </w:rPr>
        <w:t xml:space="preserve">i </w:t>
      </w:r>
      <w:r w:rsidRPr="00B07F72">
        <w:rPr>
          <w:rFonts w:ascii="Times New Roman"/>
          <w:sz w:val="23"/>
        </w:rPr>
        <w:lastRenderedPageBreak/>
        <w:t>ne prenendas kiel kredobjekto.”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23</w:t>
      </w:r>
      <w:r w:rsidRPr="00B07F72">
        <w:rPr>
          <w:rFonts w:ascii="Times New Roman"/>
          <w:sz w:val="23"/>
        </w:rPr>
        <w:t>. Iu dis</w:t>
      </w:r>
      <w:r w:rsidR="003224BC" w:rsidRPr="00B07F72">
        <w:rPr>
          <w:rFonts w:ascii="Times New Roman"/>
          <w:sz w:val="23"/>
        </w:rPr>
        <w:t>ĉ</w:t>
      </w:r>
      <w:r w:rsidRPr="00B07F72">
        <w:rPr>
          <w:rFonts w:ascii="Times New Roman"/>
          <w:sz w:val="23"/>
        </w:rPr>
        <w:t>iplo demandis: “</w:t>
      </w:r>
      <w:r w:rsidR="003224BC" w:rsidRPr="00B07F72">
        <w:rPr>
          <w:rFonts w:ascii="Times New Roman"/>
          <w:sz w:val="23"/>
        </w:rPr>
        <w:t>Ĉ</w:t>
      </w:r>
      <w:r w:rsidRPr="00B07F72">
        <w:rPr>
          <w:rFonts w:ascii="Times New Roman"/>
          <w:sz w:val="23"/>
        </w:rPr>
        <w:t>u pro la relativa graveco de la kvar bonfaroj ni pre</w:t>
      </w:r>
      <w:r w:rsidR="003224BC" w:rsidRPr="00B07F72">
        <w:rPr>
          <w:rFonts w:ascii="Times New Roman"/>
          <w:sz w:val="23"/>
        </w:rPr>
        <w:t>ĝ</w:t>
      </w:r>
      <w:r w:rsidRPr="00B07F72">
        <w:rPr>
          <w:rFonts w:ascii="Times New Roman"/>
          <w:sz w:val="23"/>
        </w:rPr>
        <w:t xml:space="preserve">diras, ke desupre min gardrigardu </w:t>
      </w:r>
      <w:r w:rsidR="003224BC" w:rsidRPr="00B07F72">
        <w:rPr>
          <w:rFonts w:ascii="Times New Roman"/>
          <w:sz w:val="23"/>
        </w:rPr>
        <w:t>ĉ</w:t>
      </w:r>
      <w:r w:rsidRPr="00B07F72">
        <w:rPr>
          <w:rFonts w:ascii="Times New Roman"/>
          <w:sz w:val="23"/>
        </w:rPr>
        <w:t>ielo-tero kaj gepatroj, responde min gardrigardu kunvivuloj kaj le</w:t>
      </w:r>
      <w:r w:rsidR="003224BC" w:rsidRPr="00B07F72">
        <w:rPr>
          <w:rFonts w:ascii="Times New Roman"/>
          <w:sz w:val="23"/>
        </w:rPr>
        <w:t>ĝ</w:t>
      </w:r>
      <w:r w:rsidRPr="00B07F72">
        <w:rPr>
          <w:rFonts w:ascii="Times New Roman"/>
          <w:sz w:val="23"/>
        </w:rPr>
        <w:t xml:space="preserve">oj?” Sotesano respondis: “Ne indas aparte diskuti pri la relativa graveco. Tamen se kompari ilin kun la rango de parenceco, </w:t>
      </w:r>
      <w:r w:rsidR="003224BC" w:rsidRPr="00B07F72">
        <w:rPr>
          <w:rFonts w:ascii="Times New Roman"/>
          <w:sz w:val="23"/>
        </w:rPr>
        <w:t>ĉ</w:t>
      </w:r>
      <w:r w:rsidRPr="00B07F72">
        <w:rPr>
          <w:rFonts w:ascii="Times New Roman"/>
          <w:sz w:val="23"/>
        </w:rPr>
        <w:t>ielo-tero kaj gepatroj estas en la gepatra rango, kaj kunvivuloj kaj le</w:t>
      </w:r>
      <w:r w:rsidR="003224BC" w:rsidRPr="00B07F72">
        <w:rPr>
          <w:rFonts w:ascii="Times New Roman"/>
          <w:sz w:val="23"/>
        </w:rPr>
        <w:t>ĝ</w:t>
      </w:r>
      <w:r w:rsidRPr="00B07F72">
        <w:rPr>
          <w:rFonts w:ascii="Times New Roman"/>
          <w:sz w:val="23"/>
        </w:rPr>
        <w:t>oj estas en la gefrata rango. Tial ili estas dividitaj en ‘desupre min gardrigardu’ kaj ‘responde min gardrigardu’.”</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24. </w:t>
      </w:r>
      <w:r w:rsidRPr="00B07F72">
        <w:rPr>
          <w:rFonts w:ascii="Times New Roman"/>
          <w:sz w:val="23"/>
        </w:rPr>
        <w:t>Iu dis</w:t>
      </w:r>
      <w:r w:rsidR="003224BC" w:rsidRPr="00B07F72">
        <w:rPr>
          <w:rFonts w:ascii="Times New Roman"/>
          <w:sz w:val="23"/>
        </w:rPr>
        <w:t>ĉ</w:t>
      </w:r>
      <w:r w:rsidRPr="00B07F72">
        <w:rPr>
          <w:rFonts w:ascii="Times New Roman"/>
          <w:sz w:val="23"/>
        </w:rPr>
        <w:t xml:space="preserve">iplo demandis: “La dankprincipo al </w:t>
      </w:r>
      <w:r w:rsidR="003224BC" w:rsidRPr="00B07F72">
        <w:rPr>
          <w:rFonts w:ascii="Times New Roman"/>
          <w:sz w:val="23"/>
        </w:rPr>
        <w:t>ĉ</w:t>
      </w:r>
      <w:r w:rsidRPr="00B07F72">
        <w:rPr>
          <w:rFonts w:ascii="Times New Roman"/>
          <w:sz w:val="23"/>
        </w:rPr>
        <w:t xml:space="preserve">ielo kaj tero en </w:t>
      </w:r>
      <w:r w:rsidRPr="00B07F72">
        <w:rPr>
          <w:rFonts w:ascii="Times New Roman"/>
          <w:i/>
          <w:sz w:val="23"/>
        </w:rPr>
        <w:t>la</w:t>
      </w:r>
      <w:r w:rsidRPr="00B07F72">
        <w:rPr>
          <w:rFonts w:ascii="Times New Roman"/>
          <w:sz w:val="23"/>
        </w:rPr>
        <w:t xml:space="preserve"> </w:t>
      </w:r>
      <w:r w:rsidRPr="00B07F72">
        <w:rPr>
          <w:rFonts w:ascii="Times New Roman"/>
          <w:i/>
          <w:sz w:val="23"/>
        </w:rPr>
        <w:t>Fundamenta Instruo</w:t>
      </w:r>
      <w:r w:rsidRPr="00B07F72">
        <w:rPr>
          <w:rStyle w:val="a6"/>
          <w:rFonts w:ascii="Times New Roman"/>
          <w:sz w:val="23"/>
        </w:rPr>
        <w:footnoteReference w:id="196"/>
      </w:r>
      <w:r w:rsidRPr="00B07F72">
        <w:rPr>
          <w:rFonts w:ascii="Times New Roman"/>
          <w:i/>
          <w:sz w:val="23"/>
        </w:rPr>
        <w:t xml:space="preserve"> </w:t>
      </w:r>
      <w:r w:rsidRPr="00B07F72">
        <w:rPr>
          <w:rFonts w:ascii="Times New Roman"/>
          <w:sz w:val="23"/>
        </w:rPr>
        <w:t xml:space="preserve">tekstas, ke se ni volas danki </w:t>
      </w:r>
      <w:r w:rsidR="003224BC" w:rsidRPr="00B07F72">
        <w:rPr>
          <w:rFonts w:ascii="Times New Roman"/>
          <w:sz w:val="23"/>
        </w:rPr>
        <w:t>ĉ</w:t>
      </w:r>
      <w:r w:rsidRPr="00B07F72">
        <w:rPr>
          <w:rFonts w:ascii="Times New Roman"/>
          <w:sz w:val="23"/>
        </w:rPr>
        <w:t>ielon kaj teron pro ilia bonfaro, ni anta</w:t>
      </w:r>
      <w:r w:rsidR="003224BC" w:rsidRPr="00B07F72">
        <w:rPr>
          <w:rFonts w:ascii="Times New Roman"/>
          <w:sz w:val="23"/>
        </w:rPr>
        <w:t>ŭ</w:t>
      </w:r>
      <w:r w:rsidRPr="00B07F72">
        <w:rPr>
          <w:rFonts w:ascii="Times New Roman"/>
          <w:sz w:val="23"/>
        </w:rPr>
        <w:t xml:space="preserve"> </w:t>
      </w:r>
      <w:r w:rsidR="003224BC" w:rsidRPr="00B07F72">
        <w:rPr>
          <w:rFonts w:ascii="Times New Roman"/>
          <w:sz w:val="23"/>
        </w:rPr>
        <w:t>ĉ</w:t>
      </w:r>
      <w:r w:rsidRPr="00B07F72">
        <w:rPr>
          <w:rFonts w:ascii="Times New Roman"/>
          <w:sz w:val="23"/>
        </w:rPr>
        <w:t xml:space="preserve">io nepre sekvu kaj plenumu ilian vojon. </w:t>
      </w:r>
      <w:r w:rsidR="003224BC" w:rsidRPr="00B07F72">
        <w:rPr>
          <w:rFonts w:ascii="Times New Roman"/>
          <w:sz w:val="23"/>
        </w:rPr>
        <w:t>Ĉ</w:t>
      </w:r>
      <w:r w:rsidRPr="00B07F72">
        <w:rPr>
          <w:rFonts w:ascii="Times New Roman"/>
          <w:sz w:val="23"/>
        </w:rPr>
        <w:t>u nur tio sufi</w:t>
      </w:r>
      <w:r w:rsidR="003224BC" w:rsidRPr="00B07F72">
        <w:rPr>
          <w:rFonts w:ascii="Times New Roman"/>
          <w:sz w:val="23"/>
        </w:rPr>
        <w:t>ĉ</w:t>
      </w:r>
      <w:r w:rsidRPr="00B07F72">
        <w:rPr>
          <w:rFonts w:ascii="Times New Roman"/>
          <w:sz w:val="23"/>
        </w:rPr>
        <w:t xml:space="preserve">as por danki ilin, al kiuj ni </w:t>
      </w:r>
      <w:r w:rsidR="003224BC" w:rsidRPr="00B07F72">
        <w:rPr>
          <w:rFonts w:ascii="Times New Roman"/>
          <w:sz w:val="23"/>
        </w:rPr>
        <w:t>ŝ</w:t>
      </w:r>
      <w:r w:rsidRPr="00B07F72">
        <w:rPr>
          <w:rFonts w:ascii="Times New Roman"/>
          <w:sz w:val="23"/>
        </w:rPr>
        <w:t>uldas multegon?” Sotesano respondis: “Mi ekzemplos tion. En la eklezio de budho kaj bodisatvo a</w:t>
      </w:r>
      <w:r w:rsidR="003224BC" w:rsidRPr="00B07F72">
        <w:rPr>
          <w:rFonts w:ascii="Times New Roman"/>
          <w:sz w:val="23"/>
        </w:rPr>
        <w:t>ŭ</w:t>
      </w:r>
      <w:r w:rsidRPr="00B07F72">
        <w:rPr>
          <w:rFonts w:ascii="Times New Roman"/>
          <w:sz w:val="23"/>
        </w:rPr>
        <w:t xml:space="preserve"> en la skolo de sanktulo, sa</w:t>
      </w:r>
      <w:r w:rsidR="003224BC" w:rsidRPr="00B07F72">
        <w:rPr>
          <w:rFonts w:ascii="Times New Roman"/>
          <w:sz w:val="23"/>
        </w:rPr>
        <w:t>ĝ</w:t>
      </w:r>
      <w:r w:rsidRPr="00B07F72">
        <w:rPr>
          <w:rFonts w:ascii="Times New Roman"/>
          <w:sz w:val="23"/>
        </w:rPr>
        <w:t>ulo a</w:t>
      </w:r>
      <w:r w:rsidR="003224BC" w:rsidRPr="00B07F72">
        <w:rPr>
          <w:rFonts w:ascii="Times New Roman"/>
          <w:sz w:val="23"/>
        </w:rPr>
        <w:t>ŭ</w:t>
      </w:r>
      <w:r w:rsidRPr="00B07F72">
        <w:rPr>
          <w:rFonts w:ascii="Times New Roman"/>
          <w:sz w:val="23"/>
        </w:rPr>
        <w:t xml:space="preserve"> superulo iu dis</w:t>
      </w:r>
      <w:r w:rsidR="003224BC" w:rsidRPr="00B07F72">
        <w:rPr>
          <w:rFonts w:ascii="Times New Roman"/>
          <w:sz w:val="23"/>
        </w:rPr>
        <w:t>ĉ</w:t>
      </w:r>
      <w:r w:rsidRPr="00B07F72">
        <w:rPr>
          <w:rFonts w:ascii="Times New Roman"/>
          <w:sz w:val="23"/>
        </w:rPr>
        <w:t xml:space="preserve">iplo </w:t>
      </w:r>
      <w:r w:rsidR="003224BC" w:rsidRPr="00B07F72">
        <w:rPr>
          <w:rFonts w:ascii="Times New Roman"/>
          <w:sz w:val="23"/>
        </w:rPr>
        <w:t>ŝ</w:t>
      </w:r>
      <w:r w:rsidRPr="00B07F72">
        <w:rPr>
          <w:rFonts w:ascii="Times New Roman"/>
          <w:sz w:val="23"/>
        </w:rPr>
        <w:t xml:space="preserve">ulda al sia instruisto scias kaj faras </w:t>
      </w:r>
      <w:r w:rsidR="003224BC" w:rsidRPr="00B07F72">
        <w:rPr>
          <w:rFonts w:ascii="Times New Roman"/>
          <w:sz w:val="23"/>
        </w:rPr>
        <w:t>ĉ</w:t>
      </w:r>
      <w:r w:rsidRPr="00B07F72">
        <w:rPr>
          <w:rFonts w:ascii="Times New Roman"/>
          <w:sz w:val="23"/>
        </w:rPr>
        <w:t xml:space="preserve">ion, kion lia instruisto scias kaj faras, kaj povas heredi la laboron de sia instruisto, kvankam li ne rekompencas materie sian instruiston. </w:t>
      </w:r>
      <w:r w:rsidR="003224BC" w:rsidRPr="00B07F72">
        <w:rPr>
          <w:rFonts w:ascii="Times New Roman"/>
          <w:sz w:val="23"/>
        </w:rPr>
        <w:t>Ĉ</w:t>
      </w:r>
      <w:r w:rsidRPr="00B07F72">
        <w:rPr>
          <w:rFonts w:ascii="Times New Roman"/>
          <w:sz w:val="23"/>
        </w:rPr>
        <w:t>u ni tiam nomas lin dankanto a</w:t>
      </w:r>
      <w:r w:rsidR="003224BC" w:rsidRPr="00B07F72">
        <w:rPr>
          <w:rFonts w:ascii="Times New Roman"/>
          <w:sz w:val="23"/>
        </w:rPr>
        <w:t>ŭ</w:t>
      </w:r>
      <w:r w:rsidRPr="00B07F72">
        <w:rPr>
          <w:rFonts w:ascii="Times New Roman"/>
          <w:sz w:val="23"/>
        </w:rPr>
        <w:t xml:space="preserve"> nedankanto al sia instruisto? Per tio vi povas kompreni, kial sekvi kaj plenumi ilian vojon estas danki ilin.”</w:t>
      </w:r>
    </w:p>
    <w:p w:rsidR="0052299A" w:rsidRPr="00B07F72" w:rsidRDefault="0052299A">
      <w:pPr>
        <w:tabs>
          <w:tab w:val="left" w:pos="0"/>
          <w:tab w:val="left" w:pos="680"/>
          <w:tab w:val="left" w:pos="850"/>
        </w:tabs>
        <w:rPr>
          <w:rFonts w:ascii="Times New Roman"/>
          <w:sz w:val="23"/>
        </w:rPr>
      </w:pPr>
      <w:proofErr w:type="gramStart"/>
      <w:r w:rsidRPr="00B07F72">
        <w:rPr>
          <w:rFonts w:ascii="Times New Roman"/>
          <w:b/>
          <w:sz w:val="23"/>
        </w:rPr>
        <w:t xml:space="preserve">25. </w:t>
      </w:r>
      <w:r w:rsidRPr="00B07F72">
        <w:rPr>
          <w:rFonts w:ascii="Times New Roman"/>
          <w:sz w:val="23"/>
        </w:rPr>
        <w:t>Iu</w:t>
      </w:r>
      <w:proofErr w:type="gramEnd"/>
      <w:r w:rsidRPr="00B07F72">
        <w:rPr>
          <w:rFonts w:ascii="Times New Roman"/>
          <w:sz w:val="23"/>
        </w:rPr>
        <w:t xml:space="preserve"> dis</w:t>
      </w:r>
      <w:r w:rsidR="003224BC" w:rsidRPr="00B07F72">
        <w:rPr>
          <w:rFonts w:ascii="Times New Roman"/>
          <w:sz w:val="23"/>
        </w:rPr>
        <w:t>ĉ</w:t>
      </w:r>
      <w:r w:rsidRPr="00B07F72">
        <w:rPr>
          <w:rFonts w:ascii="Times New Roman"/>
          <w:sz w:val="23"/>
        </w:rPr>
        <w:t>iplo demandis: “El la dankpunktoj al gepatroj estas, ke ni surpa</w:t>
      </w:r>
      <w:r w:rsidR="003224BC" w:rsidRPr="00B07F72">
        <w:rPr>
          <w:rFonts w:ascii="Times New Roman"/>
          <w:sz w:val="23"/>
        </w:rPr>
        <w:t>ŝ</w:t>
      </w:r>
      <w:r w:rsidRPr="00B07F72">
        <w:rPr>
          <w:rFonts w:ascii="Times New Roman"/>
          <w:sz w:val="23"/>
        </w:rPr>
        <w:t xml:space="preserve">u komplete la esencajn </w:t>
      </w:r>
      <w:r w:rsidR="00046816" w:rsidRPr="00B07F72">
        <w:rPr>
          <w:rFonts w:ascii="Times New Roman"/>
          <w:sz w:val="23"/>
        </w:rPr>
        <w:t>vojojn de praktikado</w:t>
      </w:r>
      <w:r w:rsidRPr="00B07F72">
        <w:rPr>
          <w:rFonts w:ascii="Times New Roman"/>
          <w:sz w:val="23"/>
        </w:rPr>
        <w:t xml:space="preserve"> kaj de </w:t>
      </w:r>
      <w:r w:rsidR="003A6EC0" w:rsidRPr="00B07F72">
        <w:rPr>
          <w:rFonts w:ascii="Times New Roman" w:hint="eastAsia"/>
          <w:sz w:val="23"/>
        </w:rPr>
        <w:t>vivo</w:t>
      </w:r>
      <w:r w:rsidRPr="00B07F72">
        <w:rPr>
          <w:rFonts w:ascii="Times New Roman"/>
          <w:sz w:val="23"/>
        </w:rPr>
        <w:t xml:space="preserve">. Kial tio povas esti danko al ili?” </w:t>
      </w:r>
      <w:r w:rsidRPr="00B07F72">
        <w:rPr>
          <w:rFonts w:ascii="Times New Roman"/>
          <w:sz w:val="23"/>
          <w:lang w:val="pt-BR"/>
        </w:rPr>
        <w:t xml:space="preserve">Sotesano respondis: “Kiu sekvas komplete la esencajn </w:t>
      </w:r>
      <w:r w:rsidR="00046816" w:rsidRPr="00B07F72">
        <w:rPr>
          <w:rFonts w:ascii="Times New Roman"/>
          <w:sz w:val="23"/>
          <w:lang w:val="pt-BR"/>
        </w:rPr>
        <w:t>vojojn de praktikado</w:t>
      </w:r>
      <w:r w:rsidRPr="00B07F72">
        <w:rPr>
          <w:rFonts w:ascii="Times New Roman"/>
          <w:sz w:val="23"/>
          <w:lang w:val="pt-BR"/>
        </w:rPr>
        <w:t>, tiu atingas budhan sa</w:t>
      </w:r>
      <w:r w:rsidR="003224BC" w:rsidRPr="00B07F72">
        <w:rPr>
          <w:rFonts w:ascii="Times New Roman"/>
          <w:sz w:val="23"/>
          <w:lang w:val="pt-BR"/>
        </w:rPr>
        <w:t>ĝ</w:t>
      </w:r>
      <w:r w:rsidRPr="00B07F72">
        <w:rPr>
          <w:rFonts w:ascii="Times New Roman"/>
          <w:sz w:val="23"/>
          <w:lang w:val="pt-BR"/>
        </w:rPr>
        <w:t xml:space="preserve">on. Kiu sekvas komplete la esencajn </w:t>
      </w:r>
      <w:r w:rsidR="00046816" w:rsidRPr="00B07F72">
        <w:rPr>
          <w:rFonts w:ascii="Times New Roman"/>
          <w:sz w:val="23"/>
          <w:lang w:val="pt-BR"/>
        </w:rPr>
        <w:t>vojojn de vivo</w:t>
      </w:r>
      <w:r w:rsidRPr="00B07F72">
        <w:rPr>
          <w:rFonts w:ascii="Times New Roman"/>
          <w:sz w:val="23"/>
          <w:lang w:val="pt-BR"/>
        </w:rPr>
        <w:t xml:space="preserve">, tiu atingas budhan agon. </w:t>
      </w:r>
      <w:r w:rsidRPr="002C188A">
        <w:rPr>
          <w:rFonts w:ascii="Times New Roman"/>
          <w:sz w:val="23"/>
          <w:lang w:val="pt-BR"/>
        </w:rPr>
        <w:t>Se iu filo atingos budhajn sa</w:t>
      </w:r>
      <w:r w:rsidR="003224BC" w:rsidRPr="002C188A">
        <w:rPr>
          <w:rFonts w:ascii="Times New Roman"/>
          <w:sz w:val="23"/>
          <w:lang w:val="pt-BR"/>
        </w:rPr>
        <w:t>ĝ</w:t>
      </w:r>
      <w:r w:rsidRPr="002C188A">
        <w:rPr>
          <w:rFonts w:ascii="Times New Roman"/>
          <w:sz w:val="23"/>
          <w:lang w:val="pt-BR"/>
        </w:rPr>
        <w:t>on kaj agon kaj fidele plenumos budhan laboron, lia glorplena nomo diskoni</w:t>
      </w:r>
      <w:r w:rsidR="003224BC" w:rsidRPr="002C188A">
        <w:rPr>
          <w:rFonts w:ascii="Times New Roman"/>
          <w:sz w:val="23"/>
          <w:lang w:val="pt-BR"/>
        </w:rPr>
        <w:t>ĝ</w:t>
      </w:r>
      <w:r w:rsidRPr="002C188A">
        <w:rPr>
          <w:rFonts w:ascii="Times New Roman"/>
          <w:sz w:val="23"/>
          <w:lang w:val="pt-BR"/>
        </w:rPr>
        <w:t>os en vasta mondo kaj gepatra bonfaro al li elmontri</w:t>
      </w:r>
      <w:r w:rsidR="003224BC" w:rsidRPr="002C188A">
        <w:rPr>
          <w:rFonts w:ascii="Times New Roman"/>
          <w:sz w:val="23"/>
          <w:lang w:val="pt-BR"/>
        </w:rPr>
        <w:t>ĝ</w:t>
      </w:r>
      <w:r w:rsidRPr="002C188A">
        <w:rPr>
          <w:rFonts w:ascii="Times New Roman"/>
          <w:sz w:val="23"/>
          <w:lang w:val="pt-BR"/>
        </w:rPr>
        <w:t xml:space="preserve">os. </w:t>
      </w:r>
      <w:r w:rsidRPr="00B07F72">
        <w:rPr>
          <w:rFonts w:ascii="Times New Roman"/>
          <w:sz w:val="23"/>
        </w:rPr>
        <w:t>Pro la filo anka</w:t>
      </w:r>
      <w:r w:rsidR="003224BC" w:rsidRPr="00B07F72">
        <w:rPr>
          <w:rFonts w:ascii="Times New Roman"/>
          <w:sz w:val="23"/>
        </w:rPr>
        <w:t>ŭ</w:t>
      </w:r>
      <w:r w:rsidRPr="00B07F72">
        <w:rPr>
          <w:rFonts w:ascii="Times New Roman"/>
          <w:sz w:val="23"/>
        </w:rPr>
        <w:t xml:space="preserve"> la nomoj de gepatroj eterne memori</w:t>
      </w:r>
      <w:r w:rsidR="003224BC" w:rsidRPr="00B07F72">
        <w:rPr>
          <w:rFonts w:ascii="Times New Roman"/>
          <w:sz w:val="23"/>
        </w:rPr>
        <w:t>ĝ</w:t>
      </w:r>
      <w:r w:rsidRPr="00B07F72">
        <w:rPr>
          <w:rFonts w:ascii="Times New Roman"/>
          <w:sz w:val="23"/>
        </w:rPr>
        <w:t xml:space="preserve">os kaj </w:t>
      </w:r>
      <w:r w:rsidR="003224BC" w:rsidRPr="00B07F72">
        <w:rPr>
          <w:rFonts w:ascii="Times New Roman"/>
          <w:sz w:val="23"/>
        </w:rPr>
        <w:t>ĉ</w:t>
      </w:r>
      <w:r w:rsidRPr="00B07F72">
        <w:rPr>
          <w:rFonts w:ascii="Times New Roman"/>
          <w:sz w:val="23"/>
        </w:rPr>
        <w:t>iuj homoj ilin respektos de generacio al generacio. Kiel do tio kompareblus kun priservado al ili dum unu mallonga vivda</w:t>
      </w:r>
      <w:r w:rsidR="003224BC" w:rsidRPr="00B07F72">
        <w:rPr>
          <w:rFonts w:ascii="Times New Roman"/>
          <w:sz w:val="23"/>
        </w:rPr>
        <w:t>ŭ</w:t>
      </w:r>
      <w:r w:rsidRPr="00B07F72">
        <w:rPr>
          <w:rFonts w:ascii="Times New Roman"/>
          <w:sz w:val="23"/>
        </w:rPr>
        <w:t xml:space="preserve">ro? Tio estas semlima danko al ili.” Li denove demandis: “Kial protekti senpovajn gepatrojn de aliuloj kiel niajn estas danki gepatrojn?” Sotesano respondis: “Konsidere la principon de multvivo, pri kiu </w:t>
      </w:r>
      <w:r w:rsidR="003224BC" w:rsidRPr="00B07F72">
        <w:rPr>
          <w:rFonts w:ascii="Times New Roman"/>
          <w:sz w:val="23"/>
        </w:rPr>
        <w:t>Ŝ</w:t>
      </w:r>
      <w:r w:rsidRPr="00B07F72">
        <w:rPr>
          <w:rFonts w:ascii="Times New Roman"/>
          <w:sz w:val="23"/>
        </w:rPr>
        <w:t>akjamunio diris, sennombraj estas gepatroj pasintaj kaj estontaj tra miriadoj da eonoj. Kiel do fini dankon al tiel multaj gepatroj per danko nur al la nunaj gepatroj? Tial ni la</w:t>
      </w:r>
      <w:r w:rsidR="003224BC" w:rsidRPr="00B07F72">
        <w:rPr>
          <w:rFonts w:ascii="Times New Roman"/>
          <w:sz w:val="23"/>
        </w:rPr>
        <w:t>ŭ</w:t>
      </w:r>
      <w:r w:rsidRPr="00B07F72">
        <w:rPr>
          <w:rFonts w:ascii="Times New Roman"/>
          <w:sz w:val="23"/>
        </w:rPr>
        <w:t xml:space="preserve">kapable protektu senpovajn gepatrojn de aliuloj, </w:t>
      </w:r>
      <w:r w:rsidR="003224BC" w:rsidRPr="00B07F72">
        <w:rPr>
          <w:rFonts w:ascii="Times New Roman"/>
          <w:sz w:val="23"/>
        </w:rPr>
        <w:t>ĉ</w:t>
      </w:r>
      <w:r w:rsidRPr="00B07F72">
        <w:rPr>
          <w:rFonts w:ascii="Times New Roman"/>
          <w:sz w:val="23"/>
        </w:rPr>
        <w:t>u la nunaj gepatroj vivas a</w:t>
      </w:r>
      <w:r w:rsidR="003224BC" w:rsidRPr="00B07F72">
        <w:rPr>
          <w:rFonts w:ascii="Times New Roman"/>
          <w:sz w:val="23"/>
        </w:rPr>
        <w:t>ŭ</w:t>
      </w:r>
      <w:r w:rsidRPr="00B07F72">
        <w:rPr>
          <w:rFonts w:ascii="Times New Roman"/>
          <w:sz w:val="23"/>
        </w:rPr>
        <w:t xml:space="preserve"> forpasis. Tio estas granda danko al </w:t>
      </w:r>
      <w:r w:rsidR="003224BC" w:rsidRPr="00B07F72">
        <w:rPr>
          <w:rFonts w:ascii="Times New Roman"/>
          <w:sz w:val="23"/>
        </w:rPr>
        <w:t>ĉ</w:t>
      </w:r>
      <w:r w:rsidRPr="00B07F72">
        <w:rPr>
          <w:rFonts w:ascii="Times New Roman"/>
          <w:sz w:val="23"/>
        </w:rPr>
        <w:t>iuj pasintaj, nunaj kaj estontaj gepatroj.”</w:t>
      </w:r>
    </w:p>
    <w:p w:rsidR="0052299A" w:rsidRPr="00B07F72" w:rsidRDefault="0052299A">
      <w:pPr>
        <w:tabs>
          <w:tab w:val="left" w:pos="0"/>
          <w:tab w:val="left" w:pos="680"/>
          <w:tab w:val="left" w:pos="850"/>
        </w:tabs>
        <w:rPr>
          <w:rFonts w:ascii="Times New Roman"/>
          <w:sz w:val="23"/>
        </w:rPr>
      </w:pPr>
      <w:proofErr w:type="gramStart"/>
      <w:r w:rsidRPr="00B07F72">
        <w:rPr>
          <w:rFonts w:ascii="Times New Roman"/>
          <w:b/>
          <w:sz w:val="23"/>
        </w:rPr>
        <w:t xml:space="preserve">26. </w:t>
      </w:r>
      <w:r w:rsidRPr="00B07F72">
        <w:rPr>
          <w:rFonts w:ascii="Times New Roman"/>
          <w:sz w:val="23"/>
        </w:rPr>
        <w:t>Iu</w:t>
      </w:r>
      <w:proofErr w:type="gramEnd"/>
      <w:r w:rsidRPr="00B07F72">
        <w:rPr>
          <w:rFonts w:ascii="Times New Roman"/>
          <w:sz w:val="23"/>
        </w:rPr>
        <w:t xml:space="preserve"> dis</w:t>
      </w:r>
      <w:r w:rsidR="003224BC" w:rsidRPr="00B07F72">
        <w:rPr>
          <w:rFonts w:ascii="Times New Roman"/>
          <w:sz w:val="23"/>
        </w:rPr>
        <w:t>ĉ</w:t>
      </w:r>
      <w:r w:rsidRPr="00B07F72">
        <w:rPr>
          <w:rFonts w:ascii="Times New Roman"/>
          <w:sz w:val="23"/>
        </w:rPr>
        <w:t>iplo demandis: “Kian rilaton havas la atenta</w:t>
      </w:r>
      <w:r w:rsidR="003224BC" w:rsidRPr="00B07F72">
        <w:rPr>
          <w:rFonts w:ascii="Times New Roman"/>
          <w:sz w:val="23"/>
        </w:rPr>
        <w:t>ĵ</w:t>
      </w:r>
      <w:r w:rsidRPr="00B07F72">
        <w:rPr>
          <w:rFonts w:ascii="Times New Roman"/>
          <w:sz w:val="23"/>
        </w:rPr>
        <w:t xml:space="preserve">oj en </w:t>
      </w:r>
      <w:r w:rsidR="00FA00D8">
        <w:rPr>
          <w:rFonts w:ascii="Times New Roman"/>
          <w:sz w:val="23"/>
        </w:rPr>
        <w:t>la ĉiutaga vivo</w:t>
      </w:r>
      <w:r w:rsidRPr="00B07F72">
        <w:rPr>
          <w:rFonts w:ascii="Times New Roman"/>
          <w:sz w:val="23"/>
        </w:rPr>
        <w:t xml:space="preserve"> al la tri studoj en </w:t>
      </w:r>
      <w:r w:rsidRPr="00B07F72">
        <w:rPr>
          <w:rFonts w:ascii="Times New Roman"/>
          <w:i/>
          <w:sz w:val="23"/>
        </w:rPr>
        <w:t>La Fundamenta Instruo</w:t>
      </w:r>
      <w:r w:rsidRPr="00B07F72">
        <w:rPr>
          <w:rFonts w:ascii="Times New Roman"/>
          <w:sz w:val="23"/>
        </w:rPr>
        <w:t>?” Sotesano respondis: “La atenta</w:t>
      </w:r>
      <w:r w:rsidR="003224BC" w:rsidRPr="00B07F72">
        <w:rPr>
          <w:rFonts w:ascii="Times New Roman"/>
          <w:sz w:val="23"/>
        </w:rPr>
        <w:t>ĵ</w:t>
      </w:r>
      <w:r w:rsidRPr="00B07F72">
        <w:rPr>
          <w:rFonts w:ascii="Times New Roman"/>
          <w:sz w:val="23"/>
        </w:rPr>
        <w:t xml:space="preserve">oj en </w:t>
      </w:r>
      <w:r w:rsidR="00FA00D8">
        <w:rPr>
          <w:rFonts w:ascii="Times New Roman"/>
          <w:sz w:val="23"/>
        </w:rPr>
        <w:t>la ĉiutaga vivo</w:t>
      </w:r>
      <w:r w:rsidRPr="00B07F72">
        <w:rPr>
          <w:rFonts w:ascii="Times New Roman"/>
          <w:sz w:val="23"/>
        </w:rPr>
        <w:t xml:space="preserve"> estas malkombina</w:t>
      </w:r>
      <w:r w:rsidR="003224BC" w:rsidRPr="00B07F72">
        <w:rPr>
          <w:rFonts w:ascii="Times New Roman"/>
          <w:sz w:val="23"/>
        </w:rPr>
        <w:t>ĵ</w:t>
      </w:r>
      <w:r w:rsidRPr="00B07F72">
        <w:rPr>
          <w:rFonts w:ascii="Times New Roman"/>
          <w:sz w:val="23"/>
        </w:rPr>
        <w:t>o de la tri studoj. La kvina atenta</w:t>
      </w:r>
      <w:r w:rsidR="003224BC" w:rsidRPr="00B07F72">
        <w:rPr>
          <w:rFonts w:ascii="Times New Roman"/>
          <w:sz w:val="23"/>
        </w:rPr>
        <w:t>ĵ</w:t>
      </w:r>
      <w:r w:rsidRPr="00B07F72">
        <w:rPr>
          <w:rFonts w:ascii="Times New Roman"/>
          <w:sz w:val="23"/>
        </w:rPr>
        <w:t>o akcelas spiritan kultivon. La dua, la tria kaj la kvara akcelas aferan-principan esploron. La unua akcelas justagan elekton. La sesa kontrolas efektivigon de la tri studoj.” Li denove demandis: “Kiel la ses atenta</w:t>
      </w:r>
      <w:r w:rsidR="003224BC" w:rsidRPr="00B07F72">
        <w:rPr>
          <w:rFonts w:ascii="Times New Roman"/>
          <w:sz w:val="23"/>
        </w:rPr>
        <w:t>ĵ</w:t>
      </w:r>
      <w:r w:rsidRPr="00B07F72">
        <w:rPr>
          <w:rFonts w:ascii="Times New Roman"/>
          <w:sz w:val="23"/>
        </w:rPr>
        <w:t>oj dividi</w:t>
      </w:r>
      <w:r w:rsidR="003224BC" w:rsidRPr="00B07F72">
        <w:rPr>
          <w:rFonts w:ascii="Times New Roman"/>
          <w:sz w:val="23"/>
        </w:rPr>
        <w:t>ĝ</w:t>
      </w:r>
      <w:r w:rsidRPr="00B07F72">
        <w:rPr>
          <w:rFonts w:ascii="Times New Roman"/>
          <w:sz w:val="23"/>
        </w:rPr>
        <w:t xml:space="preserve">as en studon </w:t>
      </w:r>
      <w:r w:rsidR="003224BC" w:rsidRPr="00B07F72">
        <w:rPr>
          <w:rFonts w:ascii="Times New Roman"/>
          <w:sz w:val="23"/>
        </w:rPr>
        <w:t>ĉ</w:t>
      </w:r>
      <w:r w:rsidRPr="00B07F72">
        <w:rPr>
          <w:rFonts w:ascii="Times New Roman"/>
          <w:sz w:val="23"/>
        </w:rPr>
        <w:t xml:space="preserve">e movo kaj studon </w:t>
      </w:r>
      <w:r w:rsidR="003224BC" w:rsidRPr="00B07F72">
        <w:rPr>
          <w:rFonts w:ascii="Times New Roman"/>
          <w:sz w:val="23"/>
        </w:rPr>
        <w:t>ĉ</w:t>
      </w:r>
      <w:r w:rsidRPr="00B07F72">
        <w:rPr>
          <w:rFonts w:ascii="Times New Roman"/>
          <w:sz w:val="23"/>
        </w:rPr>
        <w:t xml:space="preserve">e senmovo?” Sotesano respondis: “La tria, la kvara kaj la kvina estas studo </w:t>
      </w:r>
      <w:r w:rsidR="003224BC" w:rsidRPr="00B07F72">
        <w:rPr>
          <w:rFonts w:ascii="Times New Roman"/>
          <w:sz w:val="23"/>
        </w:rPr>
        <w:t>ĉ</w:t>
      </w:r>
      <w:r w:rsidRPr="00B07F72">
        <w:rPr>
          <w:rFonts w:ascii="Times New Roman"/>
          <w:sz w:val="23"/>
        </w:rPr>
        <w:t xml:space="preserve">e senmovo kaj preparas materialon por studo </w:t>
      </w:r>
      <w:r w:rsidR="003224BC" w:rsidRPr="00B07F72">
        <w:rPr>
          <w:rFonts w:ascii="Times New Roman"/>
          <w:sz w:val="23"/>
        </w:rPr>
        <w:t>ĉ</w:t>
      </w:r>
      <w:r w:rsidRPr="00B07F72">
        <w:rPr>
          <w:rFonts w:ascii="Times New Roman"/>
          <w:sz w:val="23"/>
        </w:rPr>
        <w:t xml:space="preserve">e movo. La unua, la dua kaj la sesa estas studo </w:t>
      </w:r>
      <w:r w:rsidR="003224BC" w:rsidRPr="00B07F72">
        <w:rPr>
          <w:rFonts w:ascii="Times New Roman"/>
          <w:sz w:val="23"/>
        </w:rPr>
        <w:t>ĉ</w:t>
      </w:r>
      <w:r w:rsidRPr="00B07F72">
        <w:rPr>
          <w:rFonts w:ascii="Times New Roman"/>
          <w:sz w:val="23"/>
        </w:rPr>
        <w:t xml:space="preserve">e movo kaj preparas materialon por studo </w:t>
      </w:r>
      <w:r w:rsidR="003224BC" w:rsidRPr="00B07F72">
        <w:rPr>
          <w:rFonts w:ascii="Times New Roman"/>
          <w:sz w:val="23"/>
        </w:rPr>
        <w:t>ĉ</w:t>
      </w:r>
      <w:r w:rsidRPr="00B07F72">
        <w:rPr>
          <w:rFonts w:ascii="Times New Roman"/>
          <w:sz w:val="23"/>
        </w:rPr>
        <w:t xml:space="preserve">e senmovo. Tiel </w:t>
      </w:r>
      <w:r w:rsidR="003224BC" w:rsidRPr="00B07F72">
        <w:rPr>
          <w:rFonts w:ascii="Times New Roman"/>
          <w:sz w:val="23"/>
        </w:rPr>
        <w:t>ĉ</w:t>
      </w:r>
      <w:r w:rsidRPr="00B07F72">
        <w:rPr>
          <w:rFonts w:ascii="Times New Roman"/>
          <w:sz w:val="23"/>
        </w:rPr>
        <w:t>iuj atenta</w:t>
      </w:r>
      <w:r w:rsidR="003224BC" w:rsidRPr="00B07F72">
        <w:rPr>
          <w:rFonts w:ascii="Times New Roman"/>
          <w:sz w:val="23"/>
        </w:rPr>
        <w:t>ĵ</w:t>
      </w:r>
      <w:r w:rsidRPr="00B07F72">
        <w:rPr>
          <w:rFonts w:ascii="Times New Roman"/>
          <w:sz w:val="23"/>
        </w:rPr>
        <w:t>oj helpas sin reciproke kaj ne permesas al homo lasi studon e</w:t>
      </w:r>
      <w:r w:rsidR="003224BC" w:rsidRPr="00B07F72">
        <w:rPr>
          <w:rFonts w:ascii="Times New Roman"/>
          <w:sz w:val="23"/>
        </w:rPr>
        <w:t>ĉ</w:t>
      </w:r>
      <w:r w:rsidRPr="00B07F72">
        <w:rPr>
          <w:rFonts w:ascii="Times New Roman"/>
          <w:sz w:val="23"/>
        </w:rPr>
        <w:t xml:space="preserve"> sekunde.” Li denove demandis: “Kian rilaton havas la atenta</w:t>
      </w:r>
      <w:r w:rsidR="003224BC" w:rsidRPr="00B07F72">
        <w:rPr>
          <w:rFonts w:ascii="Times New Roman"/>
          <w:sz w:val="23"/>
        </w:rPr>
        <w:t>ĵ</w:t>
      </w:r>
      <w:r w:rsidRPr="00B07F72">
        <w:rPr>
          <w:rFonts w:ascii="Times New Roman"/>
          <w:sz w:val="23"/>
        </w:rPr>
        <w:t xml:space="preserve">oj en </w:t>
      </w:r>
      <w:r w:rsidR="00FA00D8">
        <w:rPr>
          <w:rFonts w:ascii="Times New Roman"/>
          <w:sz w:val="23"/>
        </w:rPr>
        <w:t>la ĉiutaga vivo</w:t>
      </w:r>
      <w:r w:rsidRPr="00B07F72">
        <w:rPr>
          <w:rFonts w:ascii="Times New Roman"/>
          <w:sz w:val="23"/>
        </w:rPr>
        <w:t xml:space="preserve"> al tiuj dum </w:t>
      </w:r>
      <w:r w:rsidR="00FA00D8">
        <w:rPr>
          <w:rFonts w:ascii="Times New Roman"/>
          <w:sz w:val="23"/>
        </w:rPr>
        <w:t>la templa vizito</w:t>
      </w:r>
      <w:r w:rsidRPr="00B07F72">
        <w:rPr>
          <w:rFonts w:ascii="Times New Roman"/>
          <w:sz w:val="23"/>
        </w:rPr>
        <w:t>?” Sotesano respondis: “La atenta</w:t>
      </w:r>
      <w:r w:rsidR="003224BC" w:rsidRPr="00B07F72">
        <w:rPr>
          <w:rFonts w:ascii="Times New Roman"/>
          <w:sz w:val="23"/>
        </w:rPr>
        <w:t>ĵ</w:t>
      </w:r>
      <w:r w:rsidRPr="00B07F72">
        <w:rPr>
          <w:rFonts w:ascii="Times New Roman"/>
          <w:sz w:val="23"/>
        </w:rPr>
        <w:t xml:space="preserve">oj en </w:t>
      </w:r>
      <w:r w:rsidR="00FA00D8">
        <w:rPr>
          <w:rFonts w:ascii="Times New Roman"/>
          <w:sz w:val="23"/>
        </w:rPr>
        <w:t>la ĉiutaga vivo</w:t>
      </w:r>
      <w:r w:rsidRPr="00B07F72">
        <w:rPr>
          <w:rFonts w:ascii="Times New Roman"/>
          <w:sz w:val="23"/>
        </w:rPr>
        <w:t xml:space="preserve"> estas rapida maniero, per kiu en vivo </w:t>
      </w:r>
      <w:r w:rsidR="003224BC" w:rsidRPr="00B07F72">
        <w:rPr>
          <w:rFonts w:ascii="Times New Roman"/>
          <w:sz w:val="23"/>
        </w:rPr>
        <w:t>ĉ</w:t>
      </w:r>
      <w:r w:rsidRPr="00B07F72">
        <w:rPr>
          <w:rFonts w:ascii="Times New Roman"/>
          <w:sz w:val="23"/>
        </w:rPr>
        <w:t xml:space="preserve">iam studi povas homo, </w:t>
      </w:r>
      <w:r w:rsidR="003224BC" w:rsidRPr="00B07F72">
        <w:rPr>
          <w:rFonts w:ascii="Times New Roman"/>
          <w:sz w:val="23"/>
        </w:rPr>
        <w:t>ĉ</w:t>
      </w:r>
      <w:r w:rsidRPr="00B07F72">
        <w:rPr>
          <w:rFonts w:ascii="Times New Roman"/>
          <w:sz w:val="23"/>
        </w:rPr>
        <w:t xml:space="preserve">u klerulo </w:t>
      </w:r>
      <w:r w:rsidR="003224BC" w:rsidRPr="00B07F72">
        <w:rPr>
          <w:rFonts w:ascii="Times New Roman"/>
          <w:sz w:val="23"/>
        </w:rPr>
        <w:t>ĉ</w:t>
      </w:r>
      <w:r w:rsidRPr="00B07F72">
        <w:rPr>
          <w:rFonts w:ascii="Times New Roman"/>
          <w:sz w:val="23"/>
        </w:rPr>
        <w:t xml:space="preserve">u malklerulo, </w:t>
      </w:r>
      <w:r w:rsidR="003224BC" w:rsidRPr="00B07F72">
        <w:rPr>
          <w:rFonts w:ascii="Times New Roman"/>
          <w:sz w:val="23"/>
        </w:rPr>
        <w:t>ĉ</w:t>
      </w:r>
      <w:r w:rsidRPr="00B07F72">
        <w:rPr>
          <w:rFonts w:ascii="Times New Roman"/>
          <w:sz w:val="23"/>
        </w:rPr>
        <w:t xml:space="preserve">u viro </w:t>
      </w:r>
      <w:r w:rsidR="003224BC" w:rsidRPr="00B07F72">
        <w:rPr>
          <w:rFonts w:ascii="Times New Roman"/>
          <w:sz w:val="23"/>
        </w:rPr>
        <w:t>ĉ</w:t>
      </w:r>
      <w:r w:rsidRPr="00B07F72">
        <w:rPr>
          <w:rFonts w:ascii="Times New Roman"/>
          <w:sz w:val="23"/>
        </w:rPr>
        <w:t xml:space="preserve">u virino, </w:t>
      </w:r>
      <w:r w:rsidR="003224BC" w:rsidRPr="00B07F72">
        <w:rPr>
          <w:rFonts w:ascii="Times New Roman"/>
          <w:sz w:val="23"/>
        </w:rPr>
        <w:t>ĉ</w:t>
      </w:r>
      <w:r w:rsidRPr="00B07F72">
        <w:rPr>
          <w:rFonts w:ascii="Times New Roman"/>
          <w:sz w:val="23"/>
        </w:rPr>
        <w:t xml:space="preserve">u junulo </w:t>
      </w:r>
      <w:r w:rsidR="003224BC" w:rsidRPr="00B07F72">
        <w:rPr>
          <w:rFonts w:ascii="Times New Roman"/>
          <w:sz w:val="23"/>
        </w:rPr>
        <w:t>ĉ</w:t>
      </w:r>
      <w:r w:rsidRPr="00B07F72">
        <w:rPr>
          <w:rFonts w:ascii="Times New Roman"/>
          <w:sz w:val="23"/>
        </w:rPr>
        <w:t xml:space="preserve">u maljunulo, </w:t>
      </w:r>
      <w:r w:rsidR="003224BC" w:rsidRPr="00B07F72">
        <w:rPr>
          <w:rFonts w:ascii="Times New Roman"/>
          <w:sz w:val="23"/>
        </w:rPr>
        <w:t>ĉ</w:t>
      </w:r>
      <w:r w:rsidRPr="00B07F72">
        <w:rPr>
          <w:rFonts w:ascii="Times New Roman"/>
          <w:sz w:val="23"/>
        </w:rPr>
        <w:t xml:space="preserve">u bonulo </w:t>
      </w:r>
      <w:r w:rsidR="003224BC" w:rsidRPr="00B07F72">
        <w:rPr>
          <w:rFonts w:ascii="Times New Roman"/>
          <w:sz w:val="23"/>
        </w:rPr>
        <w:t>ĉ</w:t>
      </w:r>
      <w:r w:rsidRPr="00B07F72">
        <w:rPr>
          <w:rFonts w:ascii="Times New Roman"/>
          <w:sz w:val="23"/>
        </w:rPr>
        <w:t xml:space="preserve">u malbonulo, </w:t>
      </w:r>
      <w:r w:rsidR="003224BC" w:rsidRPr="00B07F72">
        <w:rPr>
          <w:rFonts w:ascii="Times New Roman"/>
          <w:sz w:val="23"/>
        </w:rPr>
        <w:t>ĉ</w:t>
      </w:r>
      <w:r w:rsidRPr="00B07F72">
        <w:rPr>
          <w:rFonts w:ascii="Times New Roman"/>
          <w:sz w:val="23"/>
        </w:rPr>
        <w:t xml:space="preserve">u noblulo </w:t>
      </w:r>
      <w:r w:rsidR="003224BC" w:rsidRPr="00B07F72">
        <w:rPr>
          <w:rFonts w:ascii="Times New Roman"/>
          <w:sz w:val="23"/>
        </w:rPr>
        <w:t>ĉ</w:t>
      </w:r>
      <w:r w:rsidRPr="00B07F72">
        <w:rPr>
          <w:rFonts w:ascii="Times New Roman"/>
          <w:sz w:val="23"/>
        </w:rPr>
        <w:t>u malnoblulo. La atenta</w:t>
      </w:r>
      <w:r w:rsidR="003224BC" w:rsidRPr="00B07F72">
        <w:rPr>
          <w:rFonts w:ascii="Times New Roman"/>
          <w:sz w:val="23"/>
        </w:rPr>
        <w:t>ĵ</w:t>
      </w:r>
      <w:r w:rsidRPr="00B07F72">
        <w:rPr>
          <w:rFonts w:ascii="Times New Roman"/>
          <w:sz w:val="23"/>
        </w:rPr>
        <w:t xml:space="preserve">oj dum </w:t>
      </w:r>
      <w:r w:rsidR="00FA00D8">
        <w:rPr>
          <w:rFonts w:ascii="Times New Roman"/>
          <w:sz w:val="23"/>
        </w:rPr>
        <w:t>la templa vizito</w:t>
      </w:r>
      <w:r w:rsidRPr="00B07F72">
        <w:rPr>
          <w:rFonts w:ascii="Times New Roman"/>
          <w:sz w:val="23"/>
        </w:rPr>
        <w:t xml:space="preserve"> helpas al homo kompreni kaj praktiki la atenta</w:t>
      </w:r>
      <w:r w:rsidR="003224BC" w:rsidRPr="00B07F72">
        <w:rPr>
          <w:rFonts w:ascii="Times New Roman"/>
          <w:sz w:val="23"/>
        </w:rPr>
        <w:t>ĵ</w:t>
      </w:r>
      <w:r w:rsidRPr="00B07F72">
        <w:rPr>
          <w:rFonts w:ascii="Times New Roman"/>
          <w:sz w:val="23"/>
        </w:rPr>
        <w:t xml:space="preserve">ojn en </w:t>
      </w:r>
      <w:r w:rsidR="00FA00D8">
        <w:rPr>
          <w:rFonts w:ascii="Times New Roman"/>
          <w:sz w:val="23"/>
        </w:rPr>
        <w:t>la ĉiutaga vivo</w:t>
      </w:r>
      <w:r w:rsidRPr="00B07F72">
        <w:rPr>
          <w:rFonts w:ascii="Times New Roman"/>
          <w:sz w:val="23"/>
        </w:rPr>
        <w:t>.”</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27. </w:t>
      </w:r>
      <w:r w:rsidRPr="00B07F72">
        <w:rPr>
          <w:rFonts w:ascii="Times New Roman"/>
          <w:sz w:val="23"/>
        </w:rPr>
        <w:t>Sotesano a</w:t>
      </w:r>
      <w:r w:rsidR="003224BC" w:rsidRPr="00B07F72">
        <w:rPr>
          <w:rFonts w:ascii="Times New Roman"/>
          <w:sz w:val="23"/>
        </w:rPr>
        <w:t>ŭ</w:t>
      </w:r>
      <w:r w:rsidRPr="00B07F72">
        <w:rPr>
          <w:rFonts w:ascii="Times New Roman"/>
          <w:sz w:val="23"/>
        </w:rPr>
        <w:t>skultis diskuton de la partoprenantoj de trejnsesio. Iu diris: “Egale regali dek personojn per bovlo da rizo havas pli grandan meriton ol nur unu personon.” Alia kontra</w:t>
      </w:r>
      <w:r w:rsidR="003224BC" w:rsidRPr="00B07F72">
        <w:rPr>
          <w:rFonts w:ascii="Times New Roman"/>
          <w:sz w:val="23"/>
        </w:rPr>
        <w:t>ŭ</w:t>
      </w:r>
      <w:r w:rsidRPr="00B07F72">
        <w:rPr>
          <w:rFonts w:ascii="Times New Roman"/>
          <w:sz w:val="23"/>
        </w:rPr>
        <w:t>diris: “Regali kontentige almena</w:t>
      </w:r>
      <w:r w:rsidR="003224BC" w:rsidRPr="00B07F72">
        <w:rPr>
          <w:rFonts w:ascii="Times New Roman"/>
          <w:sz w:val="23"/>
        </w:rPr>
        <w:t>ŭ</w:t>
      </w:r>
      <w:r w:rsidRPr="00B07F72">
        <w:rPr>
          <w:rFonts w:ascii="Times New Roman"/>
          <w:sz w:val="23"/>
        </w:rPr>
        <w:t xml:space="preserve"> unu personon per </w:t>
      </w:r>
      <w:r w:rsidR="003224BC" w:rsidRPr="00B07F72">
        <w:rPr>
          <w:rFonts w:ascii="Times New Roman"/>
          <w:sz w:val="23"/>
        </w:rPr>
        <w:t>ĝ</w:t>
      </w:r>
      <w:r w:rsidRPr="00B07F72">
        <w:rPr>
          <w:rFonts w:ascii="Times New Roman"/>
          <w:sz w:val="23"/>
        </w:rPr>
        <w:t>i havas pli grandan meriton ol nekontentige dek personojn.” Ili ne povis trovi la solvon kaj Sotesano ju</w:t>
      </w:r>
      <w:r w:rsidR="003224BC" w:rsidRPr="00B07F72">
        <w:rPr>
          <w:rFonts w:ascii="Times New Roman"/>
          <w:sz w:val="23"/>
        </w:rPr>
        <w:t>ĝ</w:t>
      </w:r>
      <w:r w:rsidRPr="00B07F72">
        <w:rPr>
          <w:rFonts w:ascii="Times New Roman"/>
          <w:sz w:val="23"/>
        </w:rPr>
        <w:t xml:space="preserve">is: “Se iu donos ian objekton nur al unu persono, nur la persono plezure lin rekompencos. Se li donos </w:t>
      </w:r>
      <w:r w:rsidR="003224BC" w:rsidRPr="00B07F72">
        <w:rPr>
          <w:rFonts w:ascii="Times New Roman"/>
          <w:sz w:val="23"/>
        </w:rPr>
        <w:t>ĝ</w:t>
      </w:r>
      <w:r w:rsidRPr="00B07F72">
        <w:rPr>
          <w:rFonts w:ascii="Times New Roman"/>
          <w:sz w:val="23"/>
        </w:rPr>
        <w:t>in al vila</w:t>
      </w:r>
      <w:r w:rsidR="003224BC" w:rsidRPr="00B07F72">
        <w:rPr>
          <w:rFonts w:ascii="Times New Roman"/>
          <w:sz w:val="23"/>
        </w:rPr>
        <w:t>ĝ</w:t>
      </w:r>
      <w:r w:rsidRPr="00B07F72">
        <w:rPr>
          <w:rFonts w:ascii="Times New Roman"/>
          <w:sz w:val="23"/>
        </w:rPr>
        <w:t>o, lando a</w:t>
      </w:r>
      <w:r w:rsidR="003224BC" w:rsidRPr="00B07F72">
        <w:rPr>
          <w:rFonts w:ascii="Times New Roman"/>
          <w:sz w:val="23"/>
        </w:rPr>
        <w:t>ŭ</w:t>
      </w:r>
      <w:r w:rsidRPr="00B07F72">
        <w:rPr>
          <w:rFonts w:ascii="Times New Roman"/>
          <w:sz w:val="23"/>
        </w:rPr>
        <w:t xml:space="preserve"> senlima laboro de la mondo, la vila</w:t>
      </w:r>
      <w:r w:rsidR="003224BC" w:rsidRPr="00B07F72">
        <w:rPr>
          <w:rFonts w:ascii="Times New Roman"/>
          <w:sz w:val="23"/>
        </w:rPr>
        <w:t>ĝ</w:t>
      </w:r>
      <w:r w:rsidRPr="00B07F72">
        <w:rPr>
          <w:rFonts w:ascii="Times New Roman"/>
          <w:sz w:val="23"/>
        </w:rPr>
        <w:t>o, la lando a</w:t>
      </w:r>
      <w:r w:rsidR="003224BC" w:rsidRPr="00B07F72">
        <w:rPr>
          <w:rFonts w:ascii="Times New Roman"/>
          <w:sz w:val="23"/>
        </w:rPr>
        <w:t>ŭ</w:t>
      </w:r>
      <w:r w:rsidRPr="00B07F72">
        <w:rPr>
          <w:rFonts w:ascii="Times New Roman"/>
          <w:sz w:val="23"/>
        </w:rPr>
        <w:t xml:space="preserve"> la tuta mondo plezure lin rekompencos. Tial uzi senlime la saman objekton havas senkompare pli grandan meriton ol kunlime.”</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28. </w:t>
      </w:r>
      <w:r w:rsidRPr="00B07F72">
        <w:rPr>
          <w:rFonts w:ascii="Times New Roman"/>
          <w:sz w:val="23"/>
        </w:rPr>
        <w:t>Iu dis</w:t>
      </w:r>
      <w:r w:rsidR="003224BC" w:rsidRPr="00B07F72">
        <w:rPr>
          <w:rFonts w:ascii="Times New Roman"/>
          <w:sz w:val="23"/>
        </w:rPr>
        <w:t>ĉ</w:t>
      </w:r>
      <w:r w:rsidRPr="00B07F72">
        <w:rPr>
          <w:rFonts w:ascii="Times New Roman"/>
          <w:sz w:val="23"/>
        </w:rPr>
        <w:t>iplo demandis: “Kiel diferencas per merito almozoj kun penso</w:t>
      </w:r>
      <w:r w:rsidRPr="00B07F72">
        <w:rPr>
          <w:rStyle w:val="a6"/>
          <w:rFonts w:ascii="Times New Roman"/>
          <w:sz w:val="23"/>
        </w:rPr>
        <w:footnoteReference w:id="197"/>
      </w:r>
      <w:r w:rsidRPr="00B07F72">
        <w:rPr>
          <w:rFonts w:ascii="Times New Roman"/>
          <w:sz w:val="23"/>
        </w:rPr>
        <w:t xml:space="preserve"> kaj sen penso?” Sotesano respondis: “Doni almozon estas kiel sterki fruktarbon. Doni almozon kun penso estas kiel dis</w:t>
      </w:r>
      <w:r w:rsidR="003224BC" w:rsidRPr="00B07F72">
        <w:rPr>
          <w:rFonts w:ascii="Times New Roman"/>
          <w:sz w:val="23"/>
        </w:rPr>
        <w:t>ĵ</w:t>
      </w:r>
      <w:r w:rsidRPr="00B07F72">
        <w:rPr>
          <w:rFonts w:ascii="Times New Roman"/>
          <w:sz w:val="23"/>
        </w:rPr>
        <w:t xml:space="preserve">eti sterkon </w:t>
      </w:r>
      <w:r w:rsidRPr="00B07F72">
        <w:rPr>
          <w:rFonts w:ascii="Times New Roman"/>
          <w:sz w:val="23"/>
        </w:rPr>
        <w:lastRenderedPageBreak/>
        <w:t>sur la grundon kaj doni almozon sen penso estas kiel kovri dis</w:t>
      </w:r>
      <w:r w:rsidR="003224BC" w:rsidRPr="00B07F72">
        <w:rPr>
          <w:rFonts w:ascii="Times New Roman"/>
          <w:sz w:val="23"/>
        </w:rPr>
        <w:t>ĵ</w:t>
      </w:r>
      <w:r w:rsidRPr="00B07F72">
        <w:rPr>
          <w:rFonts w:ascii="Times New Roman"/>
          <w:sz w:val="23"/>
        </w:rPr>
        <w:t>etitan sterkon. La energio de sur</w:t>
      </w:r>
      <w:r w:rsidR="003224BC" w:rsidRPr="00B07F72">
        <w:rPr>
          <w:rFonts w:ascii="Times New Roman"/>
          <w:sz w:val="23"/>
        </w:rPr>
        <w:t>ĵ</w:t>
      </w:r>
      <w:r w:rsidRPr="00B07F72">
        <w:rPr>
          <w:rFonts w:ascii="Times New Roman"/>
          <w:sz w:val="23"/>
        </w:rPr>
        <w:t>etita sterko facile perdi</w:t>
      </w:r>
      <w:r w:rsidR="003224BC" w:rsidRPr="00B07F72">
        <w:rPr>
          <w:rFonts w:ascii="Times New Roman"/>
          <w:sz w:val="23"/>
        </w:rPr>
        <w:t>ĝ</w:t>
      </w:r>
      <w:r w:rsidRPr="00B07F72">
        <w:rPr>
          <w:rFonts w:ascii="Times New Roman"/>
          <w:sz w:val="23"/>
        </w:rPr>
        <w:t>as kaj tiu de kovrita sterko da</w:t>
      </w:r>
      <w:r w:rsidR="003224BC" w:rsidRPr="00B07F72">
        <w:rPr>
          <w:rFonts w:ascii="Times New Roman"/>
          <w:sz w:val="23"/>
        </w:rPr>
        <w:t>ŭ</w:t>
      </w:r>
      <w:r w:rsidRPr="00B07F72">
        <w:rPr>
          <w:rFonts w:ascii="Times New Roman"/>
          <w:sz w:val="23"/>
        </w:rPr>
        <w:t>ras longe. Tiel same diferencas per merito almozoj kun kaj sen penso.”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29. </w:t>
      </w:r>
      <w:r w:rsidR="003224BC" w:rsidRPr="00B07F72">
        <w:rPr>
          <w:rFonts w:ascii="Times New Roman"/>
          <w:i/>
          <w:sz w:val="23"/>
        </w:rPr>
        <w:t>Ĝ</w:t>
      </w:r>
      <w:r w:rsidRPr="00B07F72">
        <w:rPr>
          <w:rFonts w:ascii="Times New Roman"/>
          <w:i/>
          <w:sz w:val="23"/>
        </w:rPr>
        <w:t xml:space="preserve">o </w:t>
      </w:r>
      <w:r w:rsidR="003224BC" w:rsidRPr="00B07F72">
        <w:rPr>
          <w:rFonts w:ascii="Times New Roman"/>
          <w:i/>
          <w:sz w:val="23"/>
        </w:rPr>
        <w:t>Ŭ</w:t>
      </w:r>
      <w:r w:rsidRPr="00B07F72">
        <w:rPr>
          <w:rFonts w:ascii="Times New Roman"/>
          <w:i/>
          <w:sz w:val="23"/>
        </w:rPr>
        <w:t>onson</w:t>
      </w:r>
      <w:r w:rsidRPr="00B07F72">
        <w:rPr>
          <w:rStyle w:val="a6"/>
          <w:rFonts w:ascii="Times New Roman"/>
          <w:sz w:val="23"/>
        </w:rPr>
        <w:footnoteReference w:id="198"/>
      </w:r>
      <w:r w:rsidRPr="00B07F72">
        <w:rPr>
          <w:rFonts w:ascii="Times New Roman"/>
          <w:sz w:val="23"/>
        </w:rPr>
        <w:t xml:space="preserve"> demandis: “Kion signifas la verso de </w:t>
      </w:r>
      <w:r w:rsidR="003224BC" w:rsidRPr="00B07F72">
        <w:rPr>
          <w:rFonts w:ascii="Times New Roman"/>
          <w:sz w:val="23"/>
        </w:rPr>
        <w:t>ĉ</w:t>
      </w:r>
      <w:r w:rsidRPr="00B07F72">
        <w:rPr>
          <w:rFonts w:ascii="Times New Roman"/>
          <w:sz w:val="23"/>
        </w:rPr>
        <w:t xml:space="preserve">ondoismo: </w:t>
      </w:r>
      <w:r w:rsidRPr="00B07F72">
        <w:rPr>
          <w:rFonts w:ascii="Times New Roman"/>
          <w:i/>
          <w:sz w:val="23"/>
        </w:rPr>
        <w:t xml:space="preserve">i </w:t>
      </w:r>
      <w:r w:rsidR="003224BC" w:rsidRPr="00B07F72">
        <w:rPr>
          <w:rFonts w:ascii="Times New Roman"/>
          <w:i/>
          <w:sz w:val="23"/>
        </w:rPr>
        <w:t>ĝ</w:t>
      </w:r>
      <w:r w:rsidRPr="00B07F72">
        <w:rPr>
          <w:rFonts w:ascii="Times New Roman"/>
          <w:i/>
          <w:sz w:val="23"/>
        </w:rPr>
        <w:t>e gung gung ol ol</w:t>
      </w:r>
      <w:r w:rsidRPr="00B07F72">
        <w:rPr>
          <w:rFonts w:ascii="Times New Roman"/>
          <w:sz w:val="23"/>
        </w:rPr>
        <w:t xml:space="preserve"> (profito enestas en arko kaj arko kaj birdo kaj birdo)?” Sotesano respondis: “Estas diversaj interpretoj pri la verso. Se oni kunigas du arkojn la</w:t>
      </w:r>
      <w:r w:rsidR="003224BC" w:rsidRPr="00B07F72">
        <w:rPr>
          <w:rFonts w:ascii="Times New Roman"/>
          <w:sz w:val="23"/>
        </w:rPr>
        <w:t>ŭ</w:t>
      </w:r>
      <w:r w:rsidRPr="00B07F72">
        <w:rPr>
          <w:rFonts w:ascii="Times New Roman"/>
          <w:sz w:val="23"/>
        </w:rPr>
        <w:t>vorte, ili formas unu cirklon. Se oni enmetas du birdojn en unu cirklon, ili formas la simbolon de la grandekstremo. Tio signifas, ke se iu strebos al perfekta moralo kaj vivos senven</w:t>
      </w:r>
      <w:r w:rsidR="003224BC" w:rsidRPr="00B07F72">
        <w:rPr>
          <w:rFonts w:ascii="Times New Roman"/>
          <w:sz w:val="23"/>
        </w:rPr>
        <w:t>ĝ</w:t>
      </w:r>
      <w:r w:rsidRPr="00B07F72">
        <w:rPr>
          <w:rFonts w:ascii="Times New Roman"/>
          <w:sz w:val="23"/>
        </w:rPr>
        <w:t>eme, li multe profitos el tio.” Li denove demandis: “Kion signifas, ke se iu tage-nokte kantados la verson, al li malfermi</w:t>
      </w:r>
      <w:r w:rsidR="003224BC" w:rsidRPr="00B07F72">
        <w:rPr>
          <w:rFonts w:ascii="Times New Roman"/>
          <w:sz w:val="23"/>
        </w:rPr>
        <w:t>ĝ</w:t>
      </w:r>
      <w:r w:rsidRPr="00B07F72">
        <w:rPr>
          <w:rFonts w:ascii="Times New Roman"/>
          <w:sz w:val="23"/>
        </w:rPr>
        <w:t>os fortuno?” Sotesano respondis: “Se iu tiel kantados la verson, kiu estas religia pre</w:t>
      </w:r>
      <w:r w:rsidR="003224BC" w:rsidRPr="00B07F72">
        <w:rPr>
          <w:rFonts w:ascii="Times New Roman"/>
          <w:sz w:val="23"/>
        </w:rPr>
        <w:t>ĝ</w:t>
      </w:r>
      <w:r w:rsidRPr="00B07F72">
        <w:rPr>
          <w:rFonts w:ascii="Times New Roman"/>
          <w:sz w:val="23"/>
        </w:rPr>
        <w:t>vorto, lia menso puri</w:t>
      </w:r>
      <w:r w:rsidR="003224BC" w:rsidRPr="00B07F72">
        <w:rPr>
          <w:rFonts w:ascii="Times New Roman"/>
          <w:sz w:val="23"/>
        </w:rPr>
        <w:t>ĝ</w:t>
      </w:r>
      <w:r w:rsidRPr="00B07F72">
        <w:rPr>
          <w:rFonts w:ascii="Times New Roman"/>
          <w:sz w:val="23"/>
        </w:rPr>
        <w:t>os kaj ven</w:t>
      </w:r>
      <w:r w:rsidR="003224BC" w:rsidRPr="00B07F72">
        <w:rPr>
          <w:rFonts w:ascii="Times New Roman"/>
          <w:sz w:val="23"/>
        </w:rPr>
        <w:t>ĝ</w:t>
      </w:r>
      <w:r w:rsidRPr="00B07F72">
        <w:rPr>
          <w:rFonts w:ascii="Times New Roman"/>
          <w:sz w:val="23"/>
        </w:rPr>
        <w:t xml:space="preserve">emo kaj malico en </w:t>
      </w:r>
      <w:r w:rsidR="003224BC" w:rsidRPr="00B07F72">
        <w:rPr>
          <w:rFonts w:ascii="Times New Roman"/>
          <w:sz w:val="23"/>
        </w:rPr>
        <w:t>ĝ</w:t>
      </w:r>
      <w:r w:rsidRPr="00B07F72">
        <w:rPr>
          <w:rFonts w:ascii="Times New Roman"/>
          <w:sz w:val="23"/>
        </w:rPr>
        <w:t>i degelos, tiel ke la tuta universo puri</w:t>
      </w:r>
      <w:r w:rsidR="003224BC" w:rsidRPr="00B07F72">
        <w:rPr>
          <w:rFonts w:ascii="Times New Roman"/>
          <w:sz w:val="23"/>
        </w:rPr>
        <w:t>ĝ</w:t>
      </w:r>
      <w:r w:rsidRPr="00B07F72">
        <w:rPr>
          <w:rFonts w:ascii="Times New Roman"/>
          <w:sz w:val="23"/>
        </w:rPr>
        <w:t>os kaj paci</w:t>
      </w:r>
      <w:r w:rsidR="003224BC" w:rsidRPr="00B07F72">
        <w:rPr>
          <w:rFonts w:ascii="Times New Roman"/>
          <w:sz w:val="23"/>
        </w:rPr>
        <w:t>ĝ</w:t>
      </w:r>
      <w:r w:rsidRPr="00B07F72">
        <w:rPr>
          <w:rFonts w:ascii="Times New Roman"/>
          <w:sz w:val="23"/>
        </w:rPr>
        <w:t xml:space="preserve">os. Kie do estus pli bona kanto ol tiu? Multe </w:t>
      </w:r>
      <w:r w:rsidR="003224BC" w:rsidRPr="00B07F72">
        <w:rPr>
          <w:rFonts w:ascii="Times New Roman"/>
          <w:sz w:val="23"/>
        </w:rPr>
        <w:t>ĝ</w:t>
      </w:r>
      <w:r w:rsidRPr="00B07F72">
        <w:rPr>
          <w:rFonts w:ascii="Times New Roman"/>
          <w:sz w:val="23"/>
        </w:rPr>
        <w:t>in kantadu.”</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30. </w:t>
      </w:r>
      <w:r w:rsidR="003224BC" w:rsidRPr="00B07F72">
        <w:rPr>
          <w:rFonts w:ascii="Times New Roman"/>
          <w:i/>
          <w:sz w:val="23"/>
        </w:rPr>
        <w:t>Ĉ</w:t>
      </w:r>
      <w:r w:rsidRPr="00B07F72">
        <w:rPr>
          <w:rFonts w:ascii="Times New Roman"/>
          <w:i/>
          <w:sz w:val="23"/>
        </w:rPr>
        <w:t>oj Suinh</w:t>
      </w:r>
      <w:r w:rsidR="003224BC" w:rsidRPr="00B07F72">
        <w:rPr>
          <w:rFonts w:ascii="Times New Roman"/>
          <w:i/>
          <w:sz w:val="23"/>
        </w:rPr>
        <w:t>ŭ</w:t>
      </w:r>
      <w:r w:rsidRPr="00B07F72">
        <w:rPr>
          <w:rFonts w:ascii="Times New Roman"/>
          <w:i/>
          <w:sz w:val="23"/>
        </w:rPr>
        <w:t>a</w:t>
      </w:r>
      <w:r w:rsidRPr="00B07F72">
        <w:rPr>
          <w:rStyle w:val="a6"/>
          <w:rFonts w:ascii="Times New Roman"/>
          <w:sz w:val="23"/>
        </w:rPr>
        <w:footnoteReference w:id="199"/>
      </w:r>
      <w:r w:rsidRPr="00B07F72">
        <w:rPr>
          <w:rFonts w:ascii="Times New Roman"/>
          <w:sz w:val="23"/>
        </w:rPr>
        <w:t xml:space="preserve">, plurgeneracia kredanto de </w:t>
      </w:r>
      <w:r w:rsidR="003224BC" w:rsidRPr="00B07F72">
        <w:rPr>
          <w:rFonts w:ascii="Times New Roman"/>
          <w:sz w:val="23"/>
        </w:rPr>
        <w:t>ĉ</w:t>
      </w:r>
      <w:r w:rsidRPr="00B07F72">
        <w:rPr>
          <w:rFonts w:ascii="Times New Roman"/>
          <w:sz w:val="23"/>
        </w:rPr>
        <w:t>ondoismo, neatendite ekaspiris studon kaj membri</w:t>
      </w:r>
      <w:r w:rsidR="003224BC" w:rsidRPr="00B07F72">
        <w:rPr>
          <w:rFonts w:ascii="Times New Roman"/>
          <w:sz w:val="23"/>
        </w:rPr>
        <w:t>ĝ</w:t>
      </w:r>
      <w:r w:rsidRPr="00B07F72">
        <w:rPr>
          <w:rFonts w:ascii="Times New Roman"/>
          <w:sz w:val="23"/>
        </w:rPr>
        <w:t xml:space="preserve">is. Iutage </w:t>
      </w:r>
      <w:r w:rsidR="003224BC" w:rsidRPr="00B07F72">
        <w:rPr>
          <w:rFonts w:ascii="Times New Roman"/>
          <w:sz w:val="23"/>
        </w:rPr>
        <w:t>ŝ</w:t>
      </w:r>
      <w:r w:rsidRPr="00B07F72">
        <w:rPr>
          <w:rFonts w:ascii="Times New Roman"/>
          <w:sz w:val="23"/>
        </w:rPr>
        <w:t xml:space="preserve">i diris al Sotesano: “Kiam mi estis kredanto de </w:t>
      </w:r>
      <w:r w:rsidR="003224BC" w:rsidRPr="00B07F72">
        <w:rPr>
          <w:rFonts w:ascii="Times New Roman"/>
          <w:sz w:val="23"/>
        </w:rPr>
        <w:t>ĉ</w:t>
      </w:r>
      <w:r w:rsidRPr="00B07F72">
        <w:rPr>
          <w:rFonts w:ascii="Times New Roman"/>
          <w:sz w:val="23"/>
        </w:rPr>
        <w:t>ondoismo, mi tutkore atendis la renaski</w:t>
      </w:r>
      <w:r w:rsidR="003224BC" w:rsidRPr="00B07F72">
        <w:rPr>
          <w:rFonts w:ascii="Times New Roman"/>
          <w:sz w:val="23"/>
        </w:rPr>
        <w:t>ĝ</w:t>
      </w:r>
      <w:r w:rsidRPr="00B07F72">
        <w:rPr>
          <w:rFonts w:ascii="Times New Roman"/>
          <w:sz w:val="23"/>
        </w:rPr>
        <w:t xml:space="preserve">on de majstro </w:t>
      </w:r>
      <w:r w:rsidRPr="00B07F72">
        <w:rPr>
          <w:rFonts w:ascii="Times New Roman"/>
          <w:i/>
          <w:sz w:val="23"/>
        </w:rPr>
        <w:t>Suun</w:t>
      </w:r>
      <w:r w:rsidRPr="00B07F72">
        <w:rPr>
          <w:rStyle w:val="a6"/>
          <w:rFonts w:ascii="Times New Roman"/>
          <w:sz w:val="23"/>
        </w:rPr>
        <w:footnoteReference w:id="200"/>
      </w:r>
      <w:r w:rsidRPr="00B07F72">
        <w:rPr>
          <w:rFonts w:ascii="Times New Roman"/>
          <w:sz w:val="23"/>
        </w:rPr>
        <w:t>. Kiam mi ekvidis vin, mi sentis min, kvaza</w:t>
      </w:r>
      <w:r w:rsidR="003224BC" w:rsidRPr="00B07F72">
        <w:rPr>
          <w:rFonts w:ascii="Times New Roman"/>
          <w:sz w:val="23"/>
        </w:rPr>
        <w:t>ŭ</w:t>
      </w:r>
      <w:r w:rsidRPr="00B07F72">
        <w:rPr>
          <w:rFonts w:ascii="Times New Roman"/>
          <w:sz w:val="23"/>
        </w:rPr>
        <w:t xml:space="preserve"> mi vidus majstron </w:t>
      </w:r>
      <w:r w:rsidRPr="00B07F72">
        <w:rPr>
          <w:rFonts w:ascii="Times New Roman"/>
          <w:i/>
          <w:sz w:val="23"/>
        </w:rPr>
        <w:t>Suun</w:t>
      </w:r>
      <w:r w:rsidRPr="00B07F72">
        <w:rPr>
          <w:rFonts w:ascii="Times New Roman"/>
          <w:sz w:val="23"/>
        </w:rPr>
        <w:t>, tiel ke mi pliintimi</w:t>
      </w:r>
      <w:r w:rsidR="003224BC" w:rsidRPr="00B07F72">
        <w:rPr>
          <w:rFonts w:ascii="Times New Roman"/>
          <w:sz w:val="23"/>
        </w:rPr>
        <w:t>ĝ</w:t>
      </w:r>
      <w:r w:rsidRPr="00B07F72">
        <w:rPr>
          <w:rFonts w:ascii="Times New Roman"/>
          <w:sz w:val="23"/>
        </w:rPr>
        <w:t>as al vi kaj e</w:t>
      </w:r>
      <w:r w:rsidR="003224BC" w:rsidRPr="00B07F72">
        <w:rPr>
          <w:rFonts w:ascii="Times New Roman"/>
          <w:sz w:val="23"/>
        </w:rPr>
        <w:t>ĉ</w:t>
      </w:r>
      <w:r w:rsidRPr="00B07F72">
        <w:rPr>
          <w:rFonts w:ascii="Times New Roman"/>
          <w:sz w:val="23"/>
        </w:rPr>
        <w:t xml:space="preserve"> ne povas subpremi mian </w:t>
      </w:r>
      <w:r w:rsidR="003224BC" w:rsidRPr="00B07F72">
        <w:rPr>
          <w:rFonts w:ascii="Times New Roman"/>
          <w:sz w:val="23"/>
        </w:rPr>
        <w:t>ĝ</w:t>
      </w:r>
      <w:r w:rsidRPr="00B07F72">
        <w:rPr>
          <w:rFonts w:ascii="Times New Roman"/>
          <w:sz w:val="23"/>
        </w:rPr>
        <w:t>ojon.” Sotesano ride diris: “Tiaj sanktuloj kaj sa</w:t>
      </w:r>
      <w:r w:rsidR="003224BC" w:rsidRPr="00B07F72">
        <w:rPr>
          <w:rFonts w:ascii="Times New Roman"/>
          <w:sz w:val="23"/>
        </w:rPr>
        <w:t>ĝ</w:t>
      </w:r>
      <w:r w:rsidRPr="00B07F72">
        <w:rPr>
          <w:rFonts w:ascii="Times New Roman"/>
          <w:sz w:val="23"/>
        </w:rPr>
        <w:t>uloj plene disponas pri la veno kaj iro de siaj korpo kaj menso. La</w:t>
      </w:r>
      <w:r w:rsidR="003224BC" w:rsidRPr="00B07F72">
        <w:rPr>
          <w:rFonts w:ascii="Times New Roman"/>
          <w:sz w:val="23"/>
        </w:rPr>
        <w:t>ŭ</w:t>
      </w:r>
      <w:r w:rsidRPr="00B07F72">
        <w:rPr>
          <w:rFonts w:ascii="Times New Roman"/>
          <w:sz w:val="23"/>
        </w:rPr>
        <w:t xml:space="preserve"> sia laborordo </w:t>
      </w:r>
      <w:proofErr w:type="gramStart"/>
      <w:r w:rsidRPr="00B07F72">
        <w:rPr>
          <w:rFonts w:ascii="Times New Roman"/>
          <w:sz w:val="23"/>
        </w:rPr>
        <w:t>ili</w:t>
      </w:r>
      <w:proofErr w:type="gramEnd"/>
      <w:r w:rsidRPr="00B07F72">
        <w:rPr>
          <w:rFonts w:ascii="Times New Roman"/>
          <w:sz w:val="23"/>
        </w:rPr>
        <w:t xml:space="preserve"> renaski</w:t>
      </w:r>
      <w:r w:rsidR="003224BC" w:rsidRPr="00B07F72">
        <w:rPr>
          <w:rFonts w:ascii="Times New Roman"/>
          <w:sz w:val="23"/>
        </w:rPr>
        <w:t>ĝ</w:t>
      </w:r>
      <w:r w:rsidRPr="00B07F72">
        <w:rPr>
          <w:rFonts w:ascii="Times New Roman"/>
          <w:sz w:val="23"/>
        </w:rPr>
        <w:t xml:space="preserve">as libere en sia pasinta lando, en </w:t>
      </w:r>
      <w:r w:rsidR="003A6EC0" w:rsidRPr="00B07F72">
        <w:rPr>
          <w:rFonts w:ascii="Times New Roman" w:hint="eastAsia"/>
          <w:sz w:val="23"/>
        </w:rPr>
        <w:t>O</w:t>
      </w:r>
      <w:r w:rsidRPr="00B07F72">
        <w:rPr>
          <w:rFonts w:ascii="Times New Roman"/>
          <w:sz w:val="23"/>
        </w:rPr>
        <w:t>riento a</w:t>
      </w:r>
      <w:r w:rsidR="003224BC" w:rsidRPr="00B07F72">
        <w:rPr>
          <w:rFonts w:ascii="Times New Roman"/>
          <w:sz w:val="23"/>
        </w:rPr>
        <w:t>ŭ</w:t>
      </w:r>
      <w:r w:rsidRPr="00B07F72">
        <w:rPr>
          <w:rFonts w:ascii="Times New Roman"/>
          <w:sz w:val="23"/>
        </w:rPr>
        <w:t xml:space="preserve"> en </w:t>
      </w:r>
      <w:r w:rsidR="003A6EC0" w:rsidRPr="00B07F72">
        <w:rPr>
          <w:rFonts w:ascii="Times New Roman" w:hint="eastAsia"/>
          <w:sz w:val="23"/>
        </w:rPr>
        <w:t>O</w:t>
      </w:r>
      <w:r w:rsidRPr="00B07F72">
        <w:rPr>
          <w:rFonts w:ascii="Times New Roman"/>
          <w:sz w:val="23"/>
        </w:rPr>
        <w:t xml:space="preserve">kcidento kaj havas nenian obstaklon. En </w:t>
      </w:r>
      <w:r w:rsidR="003224BC" w:rsidRPr="00B07F72">
        <w:rPr>
          <w:rFonts w:ascii="Times New Roman"/>
          <w:sz w:val="23"/>
        </w:rPr>
        <w:t>ĉ</w:t>
      </w:r>
      <w:r w:rsidRPr="00B07F72">
        <w:rPr>
          <w:rFonts w:ascii="Times New Roman"/>
          <w:sz w:val="23"/>
        </w:rPr>
        <w:t>i tiu lando multaj senkomparaj ilumini</w:t>
      </w:r>
      <w:r w:rsidR="003224BC" w:rsidRPr="00B07F72">
        <w:rPr>
          <w:rFonts w:ascii="Times New Roman"/>
          <w:sz w:val="23"/>
        </w:rPr>
        <w:t>ĝ</w:t>
      </w:r>
      <w:r w:rsidRPr="00B07F72">
        <w:rPr>
          <w:rFonts w:ascii="Times New Roman"/>
          <w:sz w:val="23"/>
        </w:rPr>
        <w:t>intoj naski</w:t>
      </w:r>
      <w:r w:rsidR="003224BC" w:rsidRPr="00B07F72">
        <w:rPr>
          <w:rFonts w:ascii="Times New Roman"/>
          <w:sz w:val="23"/>
        </w:rPr>
        <w:t>ĝ</w:t>
      </w:r>
      <w:r w:rsidRPr="00B07F72">
        <w:rPr>
          <w:rFonts w:ascii="Times New Roman"/>
          <w:sz w:val="23"/>
        </w:rPr>
        <w:t>is en la pasinteco kaj anka</w:t>
      </w:r>
      <w:r w:rsidR="003224BC" w:rsidRPr="00B07F72">
        <w:rPr>
          <w:rFonts w:ascii="Times New Roman"/>
          <w:sz w:val="23"/>
        </w:rPr>
        <w:t>ŭ</w:t>
      </w:r>
      <w:r w:rsidRPr="00B07F72">
        <w:rPr>
          <w:rFonts w:ascii="Times New Roman"/>
          <w:sz w:val="23"/>
        </w:rPr>
        <w:t xml:space="preserve"> estonte kolekti</w:t>
      </w:r>
      <w:r w:rsidR="003224BC" w:rsidRPr="00B07F72">
        <w:rPr>
          <w:rFonts w:ascii="Times New Roman"/>
          <w:sz w:val="23"/>
        </w:rPr>
        <w:t>ĝ</w:t>
      </w:r>
      <w:r w:rsidRPr="00B07F72">
        <w:rPr>
          <w:rFonts w:ascii="Times New Roman"/>
          <w:sz w:val="23"/>
        </w:rPr>
        <w:t xml:space="preserve">os el </w:t>
      </w:r>
      <w:r w:rsidR="003224BC" w:rsidRPr="00B07F72">
        <w:rPr>
          <w:rFonts w:ascii="Times New Roman"/>
          <w:sz w:val="23"/>
        </w:rPr>
        <w:t>ĉ</w:t>
      </w:r>
      <w:r w:rsidRPr="00B07F72">
        <w:rPr>
          <w:rFonts w:ascii="Times New Roman"/>
          <w:sz w:val="23"/>
        </w:rPr>
        <w:t>iuj direktoj por establi senprecedentan eklezion. Kiam vi kredas min, kredu min per mia instruo, sed ne kredu min por ser</w:t>
      </w:r>
      <w:r w:rsidR="003224BC" w:rsidRPr="00B07F72">
        <w:rPr>
          <w:rFonts w:ascii="Times New Roman"/>
          <w:sz w:val="23"/>
        </w:rPr>
        <w:t>ĉ</w:t>
      </w:r>
      <w:r w:rsidRPr="00B07F72">
        <w:rPr>
          <w:rFonts w:ascii="Times New Roman"/>
          <w:sz w:val="23"/>
        </w:rPr>
        <w:t xml:space="preserve">i sinapogejon </w:t>
      </w:r>
      <w:r w:rsidR="003224BC" w:rsidRPr="00B07F72">
        <w:rPr>
          <w:rFonts w:ascii="Times New Roman"/>
          <w:sz w:val="23"/>
        </w:rPr>
        <w:t>ĉ</w:t>
      </w:r>
      <w:r w:rsidRPr="00B07F72">
        <w:rPr>
          <w:rFonts w:ascii="Times New Roman"/>
          <w:sz w:val="23"/>
        </w:rPr>
        <w:t>e mi.”</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31. </w:t>
      </w:r>
      <w:r w:rsidRPr="00B07F72">
        <w:rPr>
          <w:rFonts w:ascii="Times New Roman"/>
          <w:sz w:val="23"/>
        </w:rPr>
        <w:t>Iu dis</w:t>
      </w:r>
      <w:r w:rsidR="003224BC" w:rsidRPr="00B07F72">
        <w:rPr>
          <w:rFonts w:ascii="Times New Roman"/>
          <w:sz w:val="23"/>
        </w:rPr>
        <w:t>ĉ</w:t>
      </w:r>
      <w:r w:rsidRPr="00B07F72">
        <w:rPr>
          <w:rFonts w:ascii="Times New Roman"/>
          <w:sz w:val="23"/>
        </w:rPr>
        <w:t xml:space="preserve">iplo kutimis kritiki aliulojn senprudente. Iun tagon li diris, ke majstro </w:t>
      </w:r>
      <w:r w:rsidR="003224BC" w:rsidRPr="00B07F72">
        <w:rPr>
          <w:rFonts w:ascii="Times New Roman"/>
          <w:i/>
          <w:sz w:val="23"/>
        </w:rPr>
        <w:t>Ĝ</w:t>
      </w:r>
      <w:r w:rsidRPr="00B07F72">
        <w:rPr>
          <w:rFonts w:ascii="Times New Roman"/>
          <w:i/>
          <w:sz w:val="23"/>
        </w:rPr>
        <w:t>ungsan</w:t>
      </w:r>
      <w:r w:rsidRPr="00B07F72">
        <w:rPr>
          <w:rStyle w:val="a6"/>
          <w:rFonts w:ascii="Times New Roman"/>
          <w:sz w:val="23"/>
        </w:rPr>
        <w:footnoteReference w:id="201"/>
      </w:r>
      <w:r w:rsidRPr="00B07F72">
        <w:rPr>
          <w:rFonts w:ascii="Times New Roman"/>
          <w:sz w:val="23"/>
        </w:rPr>
        <w:t xml:space="preserve"> estas frenezulo. Sotesano a</w:t>
      </w:r>
      <w:r w:rsidR="003224BC" w:rsidRPr="00B07F72">
        <w:rPr>
          <w:rFonts w:ascii="Times New Roman"/>
          <w:sz w:val="23"/>
        </w:rPr>
        <w:t>ŭ</w:t>
      </w:r>
      <w:r w:rsidRPr="00B07F72">
        <w:rPr>
          <w:rFonts w:ascii="Times New Roman"/>
          <w:sz w:val="23"/>
        </w:rPr>
        <w:t>dis tion kaj diris: “Kiel vi povas ju</w:t>
      </w:r>
      <w:r w:rsidR="003224BC" w:rsidRPr="00B07F72">
        <w:rPr>
          <w:rFonts w:ascii="Times New Roman"/>
          <w:sz w:val="23"/>
        </w:rPr>
        <w:t>ĝ</w:t>
      </w:r>
      <w:r w:rsidRPr="00B07F72">
        <w:rPr>
          <w:rFonts w:ascii="Times New Roman"/>
          <w:sz w:val="23"/>
        </w:rPr>
        <w:t>i anta</w:t>
      </w:r>
      <w:r w:rsidR="003224BC" w:rsidRPr="00B07F72">
        <w:rPr>
          <w:rFonts w:ascii="Times New Roman"/>
          <w:sz w:val="23"/>
        </w:rPr>
        <w:t>ŭ</w:t>
      </w:r>
      <w:r w:rsidRPr="00B07F72">
        <w:rPr>
          <w:rFonts w:ascii="Times New Roman"/>
          <w:sz w:val="23"/>
        </w:rPr>
        <w:t>ulojn senprudente? Estas maljuste akuzi instruiston pro la kulpo de liaj dis</w:t>
      </w:r>
      <w:r w:rsidR="003224BC" w:rsidRPr="00B07F72">
        <w:rPr>
          <w:rFonts w:ascii="Times New Roman"/>
          <w:sz w:val="23"/>
        </w:rPr>
        <w:t>ĉ</w:t>
      </w:r>
      <w:r w:rsidRPr="00B07F72">
        <w:rPr>
          <w:rFonts w:ascii="Times New Roman"/>
          <w:sz w:val="23"/>
        </w:rPr>
        <w:t>iploj. Nur tia homo povas rekoni tian homon, tial kiu ne havas plenan scion, tiu ne povas priju</w:t>
      </w:r>
      <w:r w:rsidR="003224BC" w:rsidRPr="00B07F72">
        <w:rPr>
          <w:rFonts w:ascii="Times New Roman"/>
          <w:sz w:val="23"/>
        </w:rPr>
        <w:t>ĝ</w:t>
      </w:r>
      <w:r w:rsidRPr="00B07F72">
        <w:rPr>
          <w:rFonts w:ascii="Times New Roman"/>
          <w:sz w:val="23"/>
        </w:rPr>
        <w:t>i aliulon.” Li demandis: “Kia homo estas li?” Sotesano respondis: “Li estas rara profeto kaj dia persono. Kiam nia eklezio diskoni</w:t>
      </w:r>
      <w:r w:rsidR="003224BC" w:rsidRPr="00B07F72">
        <w:rPr>
          <w:rFonts w:ascii="Times New Roman"/>
          <w:sz w:val="23"/>
        </w:rPr>
        <w:t>ĝ</w:t>
      </w:r>
      <w:r w:rsidRPr="00B07F72">
        <w:rPr>
          <w:rFonts w:ascii="Times New Roman"/>
          <w:sz w:val="23"/>
        </w:rPr>
        <w:t xml:space="preserve">os en la mondo, li kaj majstro </w:t>
      </w:r>
      <w:r w:rsidRPr="00B07F72">
        <w:rPr>
          <w:rFonts w:ascii="Times New Roman"/>
          <w:i/>
          <w:sz w:val="23"/>
        </w:rPr>
        <w:t>Suun</w:t>
      </w:r>
      <w:r w:rsidRPr="00B07F72">
        <w:rPr>
          <w:rFonts w:ascii="Times New Roman"/>
          <w:sz w:val="23"/>
        </w:rPr>
        <w:t xml:space="preserve"> kune respekti</w:t>
      </w:r>
      <w:r w:rsidR="003224BC" w:rsidRPr="00B07F72">
        <w:rPr>
          <w:rFonts w:ascii="Times New Roman"/>
          <w:sz w:val="23"/>
        </w:rPr>
        <w:t>ĝ</w:t>
      </w:r>
      <w:r w:rsidRPr="00B07F72">
        <w:rPr>
          <w:rFonts w:ascii="Times New Roman"/>
          <w:sz w:val="23"/>
        </w:rPr>
        <w:t>os kaj memori</w:t>
      </w:r>
      <w:r w:rsidR="003224BC" w:rsidRPr="00B07F72">
        <w:rPr>
          <w:rFonts w:ascii="Times New Roman"/>
          <w:sz w:val="23"/>
        </w:rPr>
        <w:t>ĝ</w:t>
      </w:r>
      <w:r w:rsidRPr="00B07F72">
        <w:rPr>
          <w:rFonts w:ascii="Times New Roman"/>
          <w:sz w:val="23"/>
        </w:rPr>
        <w:t>os eterne.”</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32. </w:t>
      </w:r>
      <w:r w:rsidRPr="00B07F72">
        <w:rPr>
          <w:rFonts w:ascii="Times New Roman"/>
          <w:i/>
          <w:sz w:val="23"/>
        </w:rPr>
        <w:t>Gim Gi</w:t>
      </w:r>
      <w:r w:rsidR="003224BC" w:rsidRPr="00B07F72">
        <w:rPr>
          <w:rFonts w:ascii="Times New Roman"/>
          <w:i/>
          <w:sz w:val="23"/>
        </w:rPr>
        <w:t>ĉ</w:t>
      </w:r>
      <w:r w:rsidRPr="00B07F72">
        <w:rPr>
          <w:rFonts w:ascii="Times New Roman"/>
          <w:i/>
          <w:sz w:val="23"/>
        </w:rPr>
        <w:t xml:space="preserve">on </w:t>
      </w:r>
      <w:r w:rsidRPr="00B07F72">
        <w:rPr>
          <w:rFonts w:ascii="Times New Roman"/>
          <w:sz w:val="23"/>
        </w:rPr>
        <w:t>demandis: “Mi komparas kun tagi</w:t>
      </w:r>
      <w:r w:rsidR="003224BC" w:rsidRPr="00B07F72">
        <w:rPr>
          <w:rFonts w:ascii="Times New Roman"/>
          <w:sz w:val="23"/>
        </w:rPr>
        <w:t>ĝ</w:t>
      </w:r>
      <w:r w:rsidRPr="00B07F72">
        <w:rPr>
          <w:rFonts w:ascii="Times New Roman"/>
          <w:sz w:val="23"/>
        </w:rPr>
        <w:t>o novmondan malfermi</w:t>
      </w:r>
      <w:r w:rsidR="003224BC" w:rsidRPr="00B07F72">
        <w:rPr>
          <w:rFonts w:ascii="Times New Roman"/>
          <w:sz w:val="23"/>
        </w:rPr>
        <w:t>ĝ</w:t>
      </w:r>
      <w:r w:rsidRPr="00B07F72">
        <w:rPr>
          <w:rFonts w:ascii="Times New Roman"/>
          <w:sz w:val="23"/>
        </w:rPr>
        <w:t>on</w:t>
      </w:r>
      <w:r w:rsidRPr="00B07F72">
        <w:rPr>
          <w:rStyle w:val="a6"/>
          <w:rFonts w:ascii="Times New Roman"/>
          <w:sz w:val="23"/>
        </w:rPr>
        <w:footnoteReference w:id="202"/>
      </w:r>
      <w:r w:rsidRPr="00B07F72">
        <w:rPr>
          <w:rFonts w:ascii="Times New Roman"/>
          <w:sz w:val="23"/>
        </w:rPr>
        <w:t xml:space="preserve"> menciitan de profetoj. Majstro </w:t>
      </w:r>
      <w:r w:rsidRPr="00B07F72">
        <w:rPr>
          <w:rFonts w:ascii="Times New Roman"/>
          <w:i/>
          <w:sz w:val="23"/>
        </w:rPr>
        <w:t>Suun</w:t>
      </w:r>
      <w:r w:rsidRPr="00B07F72">
        <w:rPr>
          <w:rFonts w:ascii="Times New Roman"/>
          <w:sz w:val="23"/>
        </w:rPr>
        <w:t xml:space="preserve"> anta</w:t>
      </w:r>
      <w:r w:rsidR="003224BC" w:rsidRPr="00B07F72">
        <w:rPr>
          <w:rFonts w:ascii="Times New Roman"/>
          <w:sz w:val="23"/>
        </w:rPr>
        <w:t>ŭ</w:t>
      </w:r>
      <w:r w:rsidRPr="00B07F72">
        <w:rPr>
          <w:rFonts w:ascii="Times New Roman"/>
          <w:sz w:val="23"/>
        </w:rPr>
        <w:t>sciigis tagi</w:t>
      </w:r>
      <w:r w:rsidR="003224BC" w:rsidRPr="00B07F72">
        <w:rPr>
          <w:rFonts w:ascii="Times New Roman"/>
          <w:sz w:val="23"/>
        </w:rPr>
        <w:t>ĝ</w:t>
      </w:r>
      <w:r w:rsidRPr="00B07F72">
        <w:rPr>
          <w:rFonts w:ascii="Times New Roman"/>
          <w:sz w:val="23"/>
        </w:rPr>
        <w:t xml:space="preserve">on al homoj en profunda dormo, majstro </w:t>
      </w:r>
      <w:r w:rsidR="003224BC" w:rsidRPr="00B07F72">
        <w:rPr>
          <w:rFonts w:ascii="Times New Roman"/>
          <w:i/>
          <w:sz w:val="23"/>
        </w:rPr>
        <w:t>Ĝ</w:t>
      </w:r>
      <w:r w:rsidRPr="00B07F72">
        <w:rPr>
          <w:rFonts w:ascii="Times New Roman"/>
          <w:i/>
          <w:sz w:val="23"/>
        </w:rPr>
        <w:t>ungsan</w:t>
      </w:r>
      <w:r w:rsidRPr="00B07F72">
        <w:rPr>
          <w:rFonts w:ascii="Times New Roman"/>
          <w:sz w:val="23"/>
        </w:rPr>
        <w:t xml:space="preserve"> informis ilin pri posttagi</w:t>
      </w:r>
      <w:r w:rsidR="003224BC" w:rsidRPr="00B07F72">
        <w:rPr>
          <w:rFonts w:ascii="Times New Roman"/>
          <w:sz w:val="23"/>
        </w:rPr>
        <w:t>ĝ</w:t>
      </w:r>
      <w:r w:rsidRPr="00B07F72">
        <w:rPr>
          <w:rFonts w:ascii="Times New Roman"/>
          <w:sz w:val="23"/>
        </w:rPr>
        <w:t>a nova</w:t>
      </w:r>
      <w:r w:rsidR="003224BC" w:rsidRPr="00B07F72">
        <w:rPr>
          <w:rFonts w:ascii="Times New Roman"/>
          <w:sz w:val="23"/>
        </w:rPr>
        <w:t>ĵ</w:t>
      </w:r>
      <w:r w:rsidRPr="00B07F72">
        <w:rPr>
          <w:rFonts w:ascii="Times New Roman"/>
          <w:sz w:val="23"/>
        </w:rPr>
        <w:t xml:space="preserve">o kaj vi eklaboris </w:t>
      </w:r>
      <w:r w:rsidR="003224BC" w:rsidRPr="00B07F72">
        <w:rPr>
          <w:rFonts w:ascii="Times New Roman"/>
          <w:sz w:val="23"/>
        </w:rPr>
        <w:t>ĉ</w:t>
      </w:r>
      <w:r w:rsidRPr="00B07F72">
        <w:rPr>
          <w:rFonts w:ascii="Times New Roman"/>
          <w:sz w:val="23"/>
        </w:rPr>
        <w:t>e tagi</w:t>
      </w:r>
      <w:r w:rsidR="003224BC" w:rsidRPr="00B07F72">
        <w:rPr>
          <w:rFonts w:ascii="Times New Roman"/>
          <w:sz w:val="23"/>
        </w:rPr>
        <w:t>ĝ</w:t>
      </w:r>
      <w:r w:rsidRPr="00B07F72">
        <w:rPr>
          <w:rFonts w:ascii="Times New Roman"/>
          <w:sz w:val="23"/>
        </w:rPr>
        <w:t xml:space="preserve">o. Kiel vi pensas pri tio?” Sotesano respondis: “Tio havas sencon.” </w:t>
      </w:r>
      <w:r w:rsidRPr="00B07F72">
        <w:rPr>
          <w:rFonts w:ascii="Times New Roman"/>
          <w:i/>
          <w:sz w:val="23"/>
        </w:rPr>
        <w:t>I Ho</w:t>
      </w:r>
      <w:r w:rsidR="003224BC" w:rsidRPr="00B07F72">
        <w:rPr>
          <w:rFonts w:ascii="Times New Roman"/>
          <w:i/>
          <w:sz w:val="23"/>
        </w:rPr>
        <w:t>ĉ</w:t>
      </w:r>
      <w:r w:rsidRPr="00B07F72">
        <w:rPr>
          <w:rFonts w:ascii="Times New Roman"/>
          <w:i/>
          <w:sz w:val="23"/>
        </w:rPr>
        <w:t>un</w:t>
      </w:r>
      <w:r w:rsidRPr="00B07F72">
        <w:rPr>
          <w:rStyle w:val="a6"/>
          <w:rFonts w:ascii="Times New Roman"/>
          <w:sz w:val="23"/>
        </w:rPr>
        <w:footnoteReference w:id="203"/>
      </w:r>
      <w:r w:rsidRPr="00B07F72">
        <w:rPr>
          <w:rFonts w:ascii="Times New Roman"/>
          <w:sz w:val="23"/>
        </w:rPr>
        <w:t xml:space="preserve"> demandis: “Mi komparas </w:t>
      </w:r>
      <w:r w:rsidR="003224BC" w:rsidRPr="00B07F72">
        <w:rPr>
          <w:rFonts w:ascii="Times New Roman"/>
          <w:sz w:val="23"/>
        </w:rPr>
        <w:t>ĝ</w:t>
      </w:r>
      <w:r w:rsidRPr="00B07F72">
        <w:rPr>
          <w:rFonts w:ascii="Times New Roman"/>
          <w:sz w:val="23"/>
        </w:rPr>
        <w:t xml:space="preserve">in kun unujara terkultivo, majstro </w:t>
      </w:r>
      <w:r w:rsidRPr="00B07F72">
        <w:rPr>
          <w:rFonts w:ascii="Times New Roman"/>
          <w:i/>
          <w:sz w:val="23"/>
        </w:rPr>
        <w:t>Suun</w:t>
      </w:r>
      <w:r w:rsidRPr="00B07F72">
        <w:rPr>
          <w:rFonts w:ascii="Times New Roman"/>
          <w:sz w:val="23"/>
        </w:rPr>
        <w:t xml:space="preserve"> konsilis al homoj dum degelo prepari kampan laboron, majstro </w:t>
      </w:r>
      <w:r w:rsidR="003224BC" w:rsidRPr="00B07F72">
        <w:rPr>
          <w:rFonts w:ascii="Times New Roman"/>
          <w:i/>
          <w:sz w:val="23"/>
        </w:rPr>
        <w:t>Ĝ</w:t>
      </w:r>
      <w:r w:rsidRPr="00B07F72">
        <w:rPr>
          <w:rFonts w:ascii="Times New Roman"/>
          <w:i/>
          <w:sz w:val="23"/>
        </w:rPr>
        <w:t>ungsan</w:t>
      </w:r>
      <w:r w:rsidRPr="00B07F72">
        <w:rPr>
          <w:rFonts w:ascii="Times New Roman"/>
          <w:sz w:val="23"/>
        </w:rPr>
        <w:t xml:space="preserve"> informis ilin pri terkultiva kalendaro kaj vi rekte instruis al ili kiel kultivi teron. Kiel vi pensas pri tio?” Sotesano respondis: “Tio anka</w:t>
      </w:r>
      <w:r w:rsidR="003224BC" w:rsidRPr="00B07F72">
        <w:rPr>
          <w:rFonts w:ascii="Times New Roman"/>
          <w:sz w:val="23"/>
        </w:rPr>
        <w:t>ŭ</w:t>
      </w:r>
      <w:r w:rsidRPr="00B07F72">
        <w:rPr>
          <w:rFonts w:ascii="Times New Roman"/>
          <w:sz w:val="23"/>
        </w:rPr>
        <w:t xml:space="preserve"> havas sencon.” </w:t>
      </w:r>
      <w:r w:rsidRPr="00B07F72">
        <w:rPr>
          <w:rFonts w:ascii="Times New Roman"/>
          <w:i/>
          <w:sz w:val="23"/>
        </w:rPr>
        <w:t>Song Dosong</w:t>
      </w:r>
      <w:r w:rsidRPr="00B07F72">
        <w:rPr>
          <w:rFonts w:ascii="Times New Roman"/>
          <w:sz w:val="23"/>
        </w:rPr>
        <w:t xml:space="preserve"> demandis: “Ili estis tiaj diaj personoj, sed homoj havas malsamajn komentojn pro iliaj dis</w:t>
      </w:r>
      <w:r w:rsidR="003224BC" w:rsidRPr="00B07F72">
        <w:rPr>
          <w:rFonts w:ascii="Times New Roman"/>
          <w:sz w:val="23"/>
        </w:rPr>
        <w:t>ĉ</w:t>
      </w:r>
      <w:r w:rsidRPr="00B07F72">
        <w:rPr>
          <w:rFonts w:ascii="Times New Roman"/>
          <w:sz w:val="23"/>
        </w:rPr>
        <w:t>iploj. Kiel ili trakti</w:t>
      </w:r>
      <w:r w:rsidR="003224BC" w:rsidRPr="00B07F72">
        <w:rPr>
          <w:rFonts w:ascii="Times New Roman"/>
          <w:sz w:val="23"/>
        </w:rPr>
        <w:t>ĝ</w:t>
      </w:r>
      <w:r w:rsidRPr="00B07F72">
        <w:rPr>
          <w:rFonts w:ascii="Times New Roman"/>
          <w:sz w:val="23"/>
        </w:rPr>
        <w:t>os estonte?” Sotesano respondis: “Homa afero tiel akcepti</w:t>
      </w:r>
      <w:r w:rsidR="003224BC" w:rsidRPr="00B07F72">
        <w:rPr>
          <w:rFonts w:ascii="Times New Roman"/>
          <w:sz w:val="23"/>
        </w:rPr>
        <w:t>ĝ</w:t>
      </w:r>
      <w:r w:rsidRPr="00B07F72">
        <w:rPr>
          <w:rFonts w:ascii="Times New Roman"/>
          <w:sz w:val="23"/>
        </w:rPr>
        <w:t xml:space="preserve">as, kiel </w:t>
      </w:r>
      <w:r w:rsidR="003224BC" w:rsidRPr="00B07F72">
        <w:rPr>
          <w:rFonts w:ascii="Times New Roman"/>
          <w:sz w:val="23"/>
        </w:rPr>
        <w:t>ĝ</w:t>
      </w:r>
      <w:r w:rsidRPr="00B07F72">
        <w:rPr>
          <w:rFonts w:ascii="Times New Roman"/>
          <w:sz w:val="23"/>
        </w:rPr>
        <w:t>in kompetentulo aprobas. Ni hodia</w:t>
      </w:r>
      <w:r w:rsidR="003224BC" w:rsidRPr="00B07F72">
        <w:rPr>
          <w:rFonts w:ascii="Times New Roman"/>
          <w:sz w:val="23"/>
        </w:rPr>
        <w:t>ŭ</w:t>
      </w:r>
      <w:r w:rsidRPr="00B07F72">
        <w:rPr>
          <w:rFonts w:ascii="Times New Roman"/>
          <w:sz w:val="23"/>
        </w:rPr>
        <w:t xml:space="preserve"> interparolis pri ili, tial se nia instruo diskoni</w:t>
      </w:r>
      <w:r w:rsidR="003224BC" w:rsidRPr="00B07F72">
        <w:rPr>
          <w:rFonts w:ascii="Times New Roman"/>
          <w:sz w:val="23"/>
        </w:rPr>
        <w:t>ĝ</w:t>
      </w:r>
      <w:r w:rsidRPr="00B07F72">
        <w:rPr>
          <w:rFonts w:ascii="Times New Roman"/>
          <w:sz w:val="23"/>
        </w:rPr>
        <w:t>os, ili diskoni</w:t>
      </w:r>
      <w:r w:rsidR="003224BC" w:rsidRPr="00B07F72">
        <w:rPr>
          <w:rFonts w:ascii="Times New Roman"/>
          <w:sz w:val="23"/>
        </w:rPr>
        <w:t>ĝ</w:t>
      </w:r>
      <w:r w:rsidRPr="00B07F72">
        <w:rPr>
          <w:rFonts w:ascii="Times New Roman"/>
          <w:sz w:val="23"/>
        </w:rPr>
        <w:t>os. Krome ili multe helpis estontajn ilumini</w:t>
      </w:r>
      <w:r w:rsidR="003224BC" w:rsidRPr="00B07F72">
        <w:rPr>
          <w:rFonts w:ascii="Times New Roman"/>
          <w:sz w:val="23"/>
        </w:rPr>
        <w:t>ĝ</w:t>
      </w:r>
      <w:r w:rsidRPr="00B07F72">
        <w:rPr>
          <w:rFonts w:ascii="Times New Roman"/>
          <w:sz w:val="23"/>
        </w:rPr>
        <w:t>intojn, tial tiuj postaj multe memoros kaj respektos anta</w:t>
      </w:r>
      <w:r w:rsidR="003224BC" w:rsidRPr="00B07F72">
        <w:rPr>
          <w:rFonts w:ascii="Times New Roman"/>
          <w:sz w:val="23"/>
        </w:rPr>
        <w:t>ŭ</w:t>
      </w:r>
      <w:r w:rsidRPr="00B07F72">
        <w:rPr>
          <w:rFonts w:ascii="Times New Roman"/>
          <w:sz w:val="23"/>
        </w:rPr>
        <w:t>ajn.”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33</w:t>
      </w:r>
      <w:r w:rsidRPr="00B07F72">
        <w:rPr>
          <w:rFonts w:ascii="Times New Roman"/>
          <w:sz w:val="23"/>
        </w:rPr>
        <w:t>. Iu homo demandis: “Unu el la malnovaj esotera</w:t>
      </w:r>
      <w:r w:rsidR="003224BC" w:rsidRPr="00B07F72">
        <w:rPr>
          <w:rFonts w:ascii="Times New Roman"/>
          <w:sz w:val="23"/>
        </w:rPr>
        <w:t>ĵ</w:t>
      </w:r>
      <w:r w:rsidRPr="00B07F72">
        <w:rPr>
          <w:rFonts w:ascii="Times New Roman"/>
          <w:sz w:val="23"/>
        </w:rPr>
        <w:t xml:space="preserve">oj de nia lando diras, ke en la estonteco </w:t>
      </w:r>
      <w:r w:rsidR="003224BC" w:rsidRPr="00B07F72">
        <w:rPr>
          <w:rFonts w:ascii="Times New Roman"/>
          <w:i/>
          <w:sz w:val="23"/>
        </w:rPr>
        <w:t>Ĝ</w:t>
      </w:r>
      <w:r w:rsidRPr="00B07F72">
        <w:rPr>
          <w:rFonts w:ascii="Times New Roman"/>
          <w:i/>
          <w:sz w:val="23"/>
        </w:rPr>
        <w:t>ong</w:t>
      </w:r>
      <w:r w:rsidRPr="00B07F72">
        <w:rPr>
          <w:rFonts w:ascii="Times New Roman"/>
          <w:sz w:val="23"/>
        </w:rPr>
        <w:t xml:space="preserve"> </w:t>
      </w:r>
      <w:r w:rsidRPr="00B07F72">
        <w:rPr>
          <w:rFonts w:ascii="Times New Roman"/>
          <w:i/>
          <w:sz w:val="23"/>
        </w:rPr>
        <w:t>Dorjong</w:t>
      </w:r>
      <w:r w:rsidRPr="00B07F72">
        <w:rPr>
          <w:rStyle w:val="a6"/>
          <w:rFonts w:ascii="Times New Roman"/>
          <w:sz w:val="23"/>
        </w:rPr>
        <w:footnoteReference w:id="204"/>
      </w:r>
      <w:r w:rsidRPr="00B07F72">
        <w:rPr>
          <w:rFonts w:ascii="Times New Roman"/>
          <w:sz w:val="23"/>
        </w:rPr>
        <w:t xml:space="preserve"> surtroni</w:t>
      </w:r>
      <w:r w:rsidR="003224BC" w:rsidRPr="00B07F72">
        <w:rPr>
          <w:rFonts w:ascii="Times New Roman"/>
          <w:sz w:val="23"/>
        </w:rPr>
        <w:t>ĝ</w:t>
      </w:r>
      <w:r w:rsidRPr="00B07F72">
        <w:rPr>
          <w:rFonts w:ascii="Times New Roman"/>
          <w:sz w:val="23"/>
        </w:rPr>
        <w:t xml:space="preserve">os en la monto </w:t>
      </w:r>
      <w:r w:rsidRPr="00B07F72">
        <w:rPr>
          <w:rFonts w:ascii="Times New Roman"/>
          <w:i/>
          <w:sz w:val="23"/>
        </w:rPr>
        <w:t>Gjerjongsan</w:t>
      </w:r>
      <w:r w:rsidRPr="00B07F72">
        <w:rPr>
          <w:rFonts w:ascii="Times New Roman"/>
          <w:sz w:val="23"/>
        </w:rPr>
        <w:t xml:space="preserve"> kaj pacigos la mondon. </w:t>
      </w:r>
      <w:r w:rsidR="003224BC" w:rsidRPr="00B07F72">
        <w:rPr>
          <w:rFonts w:ascii="Times New Roman"/>
          <w:sz w:val="23"/>
        </w:rPr>
        <w:t>Ĉ</w:t>
      </w:r>
      <w:r w:rsidRPr="00B07F72">
        <w:rPr>
          <w:rFonts w:ascii="Times New Roman"/>
          <w:sz w:val="23"/>
        </w:rPr>
        <w:t xml:space="preserve">u tio okazos vere?” Sotesano respondis: “La monto </w:t>
      </w:r>
      <w:r w:rsidRPr="00B07F72">
        <w:rPr>
          <w:rFonts w:ascii="Times New Roman"/>
          <w:i/>
          <w:sz w:val="23"/>
        </w:rPr>
        <w:t>Gjerjongsan</w:t>
      </w:r>
      <w:r w:rsidRPr="00B07F72">
        <w:rPr>
          <w:rFonts w:ascii="Times New Roman"/>
          <w:sz w:val="23"/>
        </w:rPr>
        <w:t xml:space="preserve"> signifas la venontan luman mondon kaj </w:t>
      </w:r>
      <w:r w:rsidR="003224BC" w:rsidRPr="00B07F72">
        <w:rPr>
          <w:rFonts w:ascii="Times New Roman"/>
          <w:i/>
          <w:sz w:val="23"/>
        </w:rPr>
        <w:t>Ĝ</w:t>
      </w:r>
      <w:r w:rsidRPr="00B07F72">
        <w:rPr>
          <w:rFonts w:ascii="Times New Roman"/>
          <w:i/>
          <w:sz w:val="23"/>
        </w:rPr>
        <w:t>ong</w:t>
      </w:r>
      <w:r w:rsidRPr="00B07F72">
        <w:rPr>
          <w:rFonts w:ascii="Times New Roman"/>
          <w:sz w:val="23"/>
        </w:rPr>
        <w:t xml:space="preserve"> </w:t>
      </w:r>
      <w:r w:rsidRPr="00B07F72">
        <w:rPr>
          <w:rFonts w:ascii="Times New Roman"/>
          <w:i/>
          <w:sz w:val="23"/>
        </w:rPr>
        <w:t>Dorjong</w:t>
      </w:r>
      <w:r w:rsidRPr="00B07F72">
        <w:rPr>
          <w:rFonts w:ascii="Times New Roman"/>
          <w:sz w:val="23"/>
        </w:rPr>
        <w:t xml:space="preserve"> </w:t>
      </w:r>
      <w:r w:rsidR="003224BC" w:rsidRPr="00B07F72">
        <w:rPr>
          <w:rFonts w:ascii="Times New Roman"/>
          <w:sz w:val="23"/>
        </w:rPr>
        <w:t>ĝ</w:t>
      </w:r>
      <w:r w:rsidRPr="00B07F72">
        <w:rPr>
          <w:rFonts w:ascii="Times New Roman"/>
          <w:sz w:val="23"/>
        </w:rPr>
        <w:t>ustajn gvidantojn, kiuj regos la mondon. Tio do anta</w:t>
      </w:r>
      <w:r w:rsidR="003224BC" w:rsidRPr="00B07F72">
        <w:rPr>
          <w:rFonts w:ascii="Times New Roman"/>
          <w:sz w:val="23"/>
        </w:rPr>
        <w:t>ŭ</w:t>
      </w:r>
      <w:r w:rsidRPr="00B07F72">
        <w:rPr>
          <w:rFonts w:ascii="Times New Roman"/>
          <w:sz w:val="23"/>
        </w:rPr>
        <w:t xml:space="preserve">diras, ke en la venonta luma mondo </w:t>
      </w:r>
      <w:r w:rsidR="003224BC" w:rsidRPr="00B07F72">
        <w:rPr>
          <w:rFonts w:ascii="Times New Roman"/>
          <w:sz w:val="23"/>
        </w:rPr>
        <w:t>ĝ</w:t>
      </w:r>
      <w:r w:rsidRPr="00B07F72">
        <w:rPr>
          <w:rFonts w:ascii="Times New Roman"/>
          <w:sz w:val="23"/>
        </w:rPr>
        <w:t xml:space="preserve">ustuloj regos familion, socion, </w:t>
      </w:r>
      <w:r w:rsidR="003224BC" w:rsidRPr="00B07F72">
        <w:rPr>
          <w:rFonts w:ascii="Times New Roman"/>
          <w:sz w:val="23"/>
        </w:rPr>
        <w:t>ŝ</w:t>
      </w:r>
      <w:r w:rsidRPr="00B07F72">
        <w:rPr>
          <w:rFonts w:ascii="Times New Roman"/>
          <w:sz w:val="23"/>
        </w:rPr>
        <w:t>taton kaj la mondon.”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34. </w:t>
      </w:r>
      <w:r w:rsidRPr="00B07F72">
        <w:rPr>
          <w:rFonts w:ascii="Times New Roman"/>
          <w:i/>
          <w:sz w:val="23"/>
        </w:rPr>
        <w:t>Gim Gi</w:t>
      </w:r>
      <w:r w:rsidR="003224BC" w:rsidRPr="00B07F72">
        <w:rPr>
          <w:rFonts w:ascii="Times New Roman"/>
          <w:i/>
          <w:sz w:val="23"/>
        </w:rPr>
        <w:t>ĉ</w:t>
      </w:r>
      <w:r w:rsidRPr="00B07F72">
        <w:rPr>
          <w:rFonts w:ascii="Times New Roman"/>
          <w:i/>
          <w:sz w:val="23"/>
        </w:rPr>
        <w:t xml:space="preserve">on </w:t>
      </w:r>
      <w:r w:rsidRPr="00B07F72">
        <w:rPr>
          <w:rFonts w:ascii="Times New Roman"/>
          <w:sz w:val="23"/>
        </w:rPr>
        <w:t>demandis: “</w:t>
      </w:r>
      <w:r w:rsidR="003224BC" w:rsidRPr="00B07F72">
        <w:rPr>
          <w:rFonts w:ascii="Times New Roman"/>
          <w:sz w:val="23"/>
        </w:rPr>
        <w:t>Ĉ</w:t>
      </w:r>
      <w:r w:rsidRPr="00B07F72">
        <w:rPr>
          <w:rFonts w:ascii="Times New Roman"/>
          <w:sz w:val="23"/>
        </w:rPr>
        <w:t>u al la grado de diablovenka darmforto povas progresi tiu, kiu ankora</w:t>
      </w:r>
      <w:r w:rsidR="003224BC" w:rsidRPr="00B07F72">
        <w:rPr>
          <w:rFonts w:ascii="Times New Roman"/>
          <w:sz w:val="23"/>
        </w:rPr>
        <w:t>ŭ</w:t>
      </w:r>
      <w:r w:rsidRPr="00B07F72">
        <w:rPr>
          <w:rFonts w:ascii="Times New Roman"/>
          <w:sz w:val="23"/>
        </w:rPr>
        <w:t xml:space="preserve"> ne vidas la naturon?” Sotesano respondis: “Ne.”</w:t>
      </w:r>
    </w:p>
    <w:p w:rsidR="0052299A" w:rsidRPr="00B07F72" w:rsidRDefault="0052299A">
      <w:pPr>
        <w:tabs>
          <w:tab w:val="left" w:pos="0"/>
          <w:tab w:val="left" w:pos="680"/>
          <w:tab w:val="left" w:pos="850"/>
        </w:tabs>
        <w:rPr>
          <w:rFonts w:ascii="Times New Roman"/>
          <w:sz w:val="23"/>
        </w:rPr>
      </w:pPr>
      <w:r w:rsidRPr="00B07F72">
        <w:rPr>
          <w:rFonts w:ascii="Times New Roman"/>
          <w:b/>
          <w:sz w:val="23"/>
        </w:rPr>
        <w:lastRenderedPageBreak/>
        <w:t xml:space="preserve">35. </w:t>
      </w:r>
      <w:r w:rsidRPr="00B07F72">
        <w:rPr>
          <w:rFonts w:ascii="Times New Roman"/>
          <w:i/>
          <w:sz w:val="23"/>
        </w:rPr>
        <w:t>Gi</w:t>
      </w:r>
      <w:r w:rsidR="003224BC" w:rsidRPr="00B07F72">
        <w:rPr>
          <w:rFonts w:ascii="Times New Roman"/>
          <w:i/>
          <w:sz w:val="23"/>
        </w:rPr>
        <w:t>ĉ</w:t>
      </w:r>
      <w:r w:rsidRPr="00B07F72">
        <w:rPr>
          <w:rFonts w:ascii="Times New Roman"/>
          <w:i/>
          <w:sz w:val="23"/>
        </w:rPr>
        <w:t xml:space="preserve">on </w:t>
      </w:r>
      <w:r w:rsidRPr="00B07F72">
        <w:rPr>
          <w:rFonts w:ascii="Times New Roman"/>
          <w:sz w:val="23"/>
        </w:rPr>
        <w:t>denove demandis: “Kio estas pli peniga el progresi de la grado de elementa kredo al la grado de diablovenka darmforto kaj progresi de la grado de diablovenka darmforto al la grado de budha darmforto?” Sotesano respondis: “Tio dependas de persona kapablo. Iu homo kun la plej supera kapablo povas transsalti tuj post la grado de diablovenka darmforto al la grado de budha darmforto, dum alia homo sen tia kapablo restas longan tempon en la grado de diablovenka darmforto.”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36. </w:t>
      </w:r>
      <w:r w:rsidRPr="00B07F72">
        <w:rPr>
          <w:rFonts w:ascii="Times New Roman"/>
          <w:i/>
          <w:sz w:val="23"/>
        </w:rPr>
        <w:t>Gi</w:t>
      </w:r>
      <w:r w:rsidR="003224BC" w:rsidRPr="00B07F72">
        <w:rPr>
          <w:rFonts w:ascii="Times New Roman"/>
          <w:i/>
          <w:sz w:val="23"/>
        </w:rPr>
        <w:t>ĉ</w:t>
      </w:r>
      <w:r w:rsidRPr="00B07F72">
        <w:rPr>
          <w:rFonts w:ascii="Times New Roman"/>
          <w:i/>
          <w:sz w:val="23"/>
        </w:rPr>
        <w:t xml:space="preserve">on </w:t>
      </w:r>
      <w:r w:rsidRPr="00B07F72">
        <w:rPr>
          <w:rFonts w:ascii="Times New Roman"/>
          <w:sz w:val="23"/>
        </w:rPr>
        <w:t>denove demandis: “Estas dirite, ke la povo apartigi la animon de la korpo atingeblas por sinkultivanto dum studo. En kiu grado de darmforto oni atingas la povon?” Sotesano respondis: “Ne povas tion fari e</w:t>
      </w:r>
      <w:r w:rsidR="003224BC" w:rsidRPr="00B07F72">
        <w:rPr>
          <w:rFonts w:ascii="Times New Roman"/>
          <w:sz w:val="23"/>
        </w:rPr>
        <w:t>ĉ</w:t>
      </w:r>
      <w:r w:rsidRPr="00B07F72">
        <w:rPr>
          <w:rFonts w:ascii="Times New Roman"/>
          <w:sz w:val="23"/>
        </w:rPr>
        <w:t xml:space="preserve"> iu en la grado de budha darmforto. E</w:t>
      </w:r>
      <w:r w:rsidR="003224BC" w:rsidRPr="00B07F72">
        <w:rPr>
          <w:rFonts w:ascii="Times New Roman"/>
          <w:sz w:val="23"/>
        </w:rPr>
        <w:t>ĉ</w:t>
      </w:r>
      <w:r w:rsidRPr="00B07F72">
        <w:rPr>
          <w:rFonts w:ascii="Times New Roman"/>
          <w:sz w:val="23"/>
        </w:rPr>
        <w:t xml:space="preserve"> se iu ankora</w:t>
      </w:r>
      <w:r w:rsidR="003224BC" w:rsidRPr="00B07F72">
        <w:rPr>
          <w:rFonts w:ascii="Times New Roman"/>
          <w:sz w:val="23"/>
        </w:rPr>
        <w:t>ŭ</w:t>
      </w:r>
      <w:r w:rsidRPr="00B07F72">
        <w:rPr>
          <w:rFonts w:ascii="Times New Roman"/>
          <w:sz w:val="23"/>
        </w:rPr>
        <w:t xml:space="preserve"> ne vidis la naturon, nek atingis la gradon de diablovenka darmforto, li povas tion fari per intensa spirita kultivo. Sed per tio ne takseblas la atingo de perfekta vojo. Tial en la venonta epoko nur peca ilumini</w:t>
      </w:r>
      <w:r w:rsidR="003224BC" w:rsidRPr="00B07F72">
        <w:rPr>
          <w:rFonts w:ascii="Times New Roman"/>
          <w:sz w:val="23"/>
        </w:rPr>
        <w:t>ĝ</w:t>
      </w:r>
      <w:r w:rsidRPr="00B07F72">
        <w:rPr>
          <w:rFonts w:ascii="Times New Roman"/>
          <w:sz w:val="23"/>
        </w:rPr>
        <w:t xml:space="preserve">into estos tiu, kiu ne bone scios </w:t>
      </w:r>
      <w:r w:rsidR="003224BC" w:rsidRPr="00B07F72">
        <w:rPr>
          <w:rFonts w:ascii="Times New Roman"/>
          <w:sz w:val="23"/>
        </w:rPr>
        <w:t>ĉ</w:t>
      </w:r>
      <w:r w:rsidRPr="00B07F72">
        <w:rPr>
          <w:rFonts w:ascii="Times New Roman"/>
          <w:sz w:val="23"/>
        </w:rPr>
        <w:t>iujn homajn aferojn kaj principojn, e</w:t>
      </w:r>
      <w:r w:rsidR="003224BC" w:rsidRPr="00B07F72">
        <w:rPr>
          <w:rFonts w:ascii="Times New Roman"/>
          <w:sz w:val="23"/>
        </w:rPr>
        <w:t>ĉ</w:t>
      </w:r>
      <w:r w:rsidRPr="00B07F72">
        <w:rPr>
          <w:rFonts w:ascii="Times New Roman"/>
          <w:sz w:val="23"/>
        </w:rPr>
        <w:t xml:space="preserve"> se li estos lerta en astronomio supre kaj geografio malsupre, apartigos la animon de la korpo kaj atingos spiritlertecon. Do vi kunpraktiku la tri studojn kaj atingu perfektan personecon.”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37. </w:t>
      </w:r>
      <w:r w:rsidRPr="00B07F72">
        <w:rPr>
          <w:rFonts w:ascii="Times New Roman"/>
          <w:i/>
          <w:sz w:val="23"/>
        </w:rPr>
        <w:t>Gi</w:t>
      </w:r>
      <w:r w:rsidR="003224BC" w:rsidRPr="00B07F72">
        <w:rPr>
          <w:rFonts w:ascii="Times New Roman"/>
          <w:i/>
          <w:sz w:val="23"/>
        </w:rPr>
        <w:t>ĉ</w:t>
      </w:r>
      <w:r w:rsidRPr="00B07F72">
        <w:rPr>
          <w:rFonts w:ascii="Times New Roman"/>
          <w:i/>
          <w:sz w:val="23"/>
        </w:rPr>
        <w:t xml:space="preserve">on </w:t>
      </w:r>
      <w:r w:rsidRPr="00B07F72">
        <w:rPr>
          <w:rFonts w:ascii="Times New Roman"/>
          <w:sz w:val="23"/>
        </w:rPr>
        <w:t>denove demandis: “Por atingi la gradon de diablovenka darmforto oni liberi</w:t>
      </w:r>
      <w:r w:rsidR="003224BC" w:rsidRPr="00B07F72">
        <w:rPr>
          <w:rFonts w:ascii="Times New Roman"/>
          <w:sz w:val="23"/>
        </w:rPr>
        <w:t>ĝ</w:t>
      </w:r>
      <w:r w:rsidRPr="00B07F72">
        <w:rPr>
          <w:rFonts w:ascii="Times New Roman"/>
          <w:sz w:val="23"/>
        </w:rPr>
        <w:t>u de naski</w:t>
      </w:r>
      <w:r w:rsidR="003224BC" w:rsidRPr="00B07F72">
        <w:rPr>
          <w:rFonts w:ascii="Times New Roman"/>
          <w:sz w:val="23"/>
        </w:rPr>
        <w:t>ĝ</w:t>
      </w:r>
      <w:r w:rsidRPr="00B07F72">
        <w:rPr>
          <w:rFonts w:ascii="Times New Roman"/>
          <w:sz w:val="23"/>
        </w:rPr>
        <w:t>o, maljuni</w:t>
      </w:r>
      <w:r w:rsidR="003224BC" w:rsidRPr="00B07F72">
        <w:rPr>
          <w:rFonts w:ascii="Times New Roman"/>
          <w:sz w:val="23"/>
        </w:rPr>
        <w:t>ĝ</w:t>
      </w:r>
      <w:r w:rsidRPr="00B07F72">
        <w:rPr>
          <w:rFonts w:ascii="Times New Roman"/>
          <w:sz w:val="23"/>
        </w:rPr>
        <w:t xml:space="preserve">o, malsano kaj morto. </w:t>
      </w:r>
      <w:r w:rsidR="003224BC" w:rsidRPr="00B07F72">
        <w:rPr>
          <w:rFonts w:ascii="Times New Roman"/>
          <w:sz w:val="23"/>
        </w:rPr>
        <w:t>Ĉ</w:t>
      </w:r>
      <w:r w:rsidRPr="00B07F72">
        <w:rPr>
          <w:rFonts w:ascii="Times New Roman"/>
          <w:sz w:val="23"/>
        </w:rPr>
        <w:t>u tio signifas la povon morti libere en sido a</w:t>
      </w:r>
      <w:r w:rsidR="003224BC" w:rsidRPr="00B07F72">
        <w:rPr>
          <w:rFonts w:ascii="Times New Roman"/>
          <w:sz w:val="23"/>
        </w:rPr>
        <w:t>ŭ</w:t>
      </w:r>
      <w:r w:rsidRPr="00B07F72">
        <w:rPr>
          <w:rFonts w:ascii="Times New Roman"/>
          <w:sz w:val="23"/>
        </w:rPr>
        <w:t xml:space="preserve"> staro kiel eminentaj budhanaj majstroj en la pasinteco?” Sotesano respondis: “Tio signifas ilumini</w:t>
      </w:r>
      <w:r w:rsidR="003224BC" w:rsidRPr="00B07F72">
        <w:rPr>
          <w:rFonts w:ascii="Times New Roman"/>
          <w:sz w:val="23"/>
        </w:rPr>
        <w:t>ĝ</w:t>
      </w:r>
      <w:r w:rsidRPr="00B07F72">
        <w:rPr>
          <w:rFonts w:ascii="Times New Roman"/>
          <w:sz w:val="23"/>
        </w:rPr>
        <w:t>i pri la vero de eterno kaj ne alkro</w:t>
      </w:r>
      <w:r w:rsidR="003224BC" w:rsidRPr="00B07F72">
        <w:rPr>
          <w:rFonts w:ascii="Times New Roman"/>
          <w:sz w:val="23"/>
        </w:rPr>
        <w:t>ĉ</w:t>
      </w:r>
      <w:r w:rsidRPr="00B07F72">
        <w:rPr>
          <w:rFonts w:ascii="Times New Roman"/>
          <w:sz w:val="23"/>
        </w:rPr>
        <w:t>i</w:t>
      </w:r>
      <w:r w:rsidR="003224BC" w:rsidRPr="00B07F72">
        <w:rPr>
          <w:rFonts w:ascii="Times New Roman"/>
          <w:sz w:val="23"/>
        </w:rPr>
        <w:t>ĝ</w:t>
      </w:r>
      <w:r w:rsidRPr="00B07F72">
        <w:rPr>
          <w:rFonts w:ascii="Times New Roman"/>
          <w:sz w:val="23"/>
        </w:rPr>
        <w:t>i al naski</w:t>
      </w:r>
      <w:r w:rsidR="003224BC" w:rsidRPr="00B07F72">
        <w:rPr>
          <w:rFonts w:ascii="Times New Roman"/>
          <w:sz w:val="23"/>
        </w:rPr>
        <w:t>ĝ</w:t>
      </w:r>
      <w:r w:rsidRPr="00B07F72">
        <w:rPr>
          <w:rFonts w:ascii="Times New Roman"/>
          <w:sz w:val="23"/>
        </w:rPr>
        <w:t xml:space="preserve">o kaj morto.” </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38. </w:t>
      </w:r>
      <w:r w:rsidRPr="00B07F72">
        <w:rPr>
          <w:rFonts w:ascii="Times New Roman"/>
          <w:i/>
          <w:sz w:val="23"/>
        </w:rPr>
        <w:t>Gi</w:t>
      </w:r>
      <w:r w:rsidR="003224BC" w:rsidRPr="00B07F72">
        <w:rPr>
          <w:rFonts w:ascii="Times New Roman"/>
          <w:i/>
          <w:sz w:val="23"/>
        </w:rPr>
        <w:t>ĉ</w:t>
      </w:r>
      <w:r w:rsidRPr="00B07F72">
        <w:rPr>
          <w:rFonts w:ascii="Times New Roman"/>
          <w:i/>
          <w:sz w:val="23"/>
        </w:rPr>
        <w:t xml:space="preserve">on </w:t>
      </w:r>
      <w:r w:rsidRPr="00B07F72">
        <w:rPr>
          <w:rFonts w:ascii="Times New Roman"/>
          <w:sz w:val="23"/>
        </w:rPr>
        <w:t>denove demandis: “Kiun gradon de darmforto iu devas havi por elekti</w:t>
      </w:r>
      <w:r w:rsidR="003224BC" w:rsidRPr="00B07F72">
        <w:rPr>
          <w:rFonts w:ascii="Times New Roman"/>
          <w:sz w:val="23"/>
        </w:rPr>
        <w:t>ĝ</w:t>
      </w:r>
      <w:r w:rsidRPr="00B07F72">
        <w:rPr>
          <w:rFonts w:ascii="Times New Roman"/>
          <w:sz w:val="23"/>
        </w:rPr>
        <w:t xml:space="preserve">i kiel </w:t>
      </w:r>
      <w:r w:rsidR="003224BC" w:rsidRPr="00B07F72">
        <w:rPr>
          <w:rFonts w:ascii="Times New Roman"/>
          <w:sz w:val="23"/>
        </w:rPr>
        <w:t>ĉ</w:t>
      </w:r>
      <w:r w:rsidRPr="00B07F72">
        <w:rPr>
          <w:rFonts w:ascii="Times New Roman"/>
          <w:sz w:val="23"/>
        </w:rPr>
        <w:t>efmajstro</w:t>
      </w:r>
      <w:r w:rsidRPr="00B07F72">
        <w:rPr>
          <w:rStyle w:val="a6"/>
          <w:rFonts w:ascii="Times New Roman"/>
          <w:sz w:val="23"/>
        </w:rPr>
        <w:footnoteReference w:id="205"/>
      </w:r>
      <w:r w:rsidRPr="00B07F72">
        <w:rPr>
          <w:rFonts w:ascii="Times New Roman"/>
          <w:sz w:val="23"/>
        </w:rPr>
        <w:t xml:space="preserve"> estonte?” Sotesano respondis: “E</w:t>
      </w:r>
      <w:r w:rsidR="003224BC" w:rsidRPr="00B07F72">
        <w:rPr>
          <w:rFonts w:ascii="Times New Roman"/>
          <w:sz w:val="23"/>
        </w:rPr>
        <w:t>ĉ</w:t>
      </w:r>
      <w:r w:rsidRPr="00B07F72">
        <w:rPr>
          <w:rFonts w:ascii="Times New Roman"/>
          <w:sz w:val="23"/>
        </w:rPr>
        <w:t xml:space="preserve"> en la degenera epoko tiu devas havi almena</w:t>
      </w:r>
      <w:r w:rsidR="003224BC" w:rsidRPr="00B07F72">
        <w:rPr>
          <w:rFonts w:ascii="Times New Roman"/>
          <w:sz w:val="23"/>
        </w:rPr>
        <w:t>ŭ</w:t>
      </w:r>
      <w:r w:rsidRPr="00B07F72">
        <w:rPr>
          <w:rFonts w:ascii="Times New Roman"/>
          <w:sz w:val="23"/>
        </w:rPr>
        <w:t xml:space="preserve"> la gradon de diablovenka darmforto.” Li denove demandis: “Se estas iu, kiu havas pli altan darmforton ol siatempa </w:t>
      </w:r>
      <w:r w:rsidR="003224BC" w:rsidRPr="00B07F72">
        <w:rPr>
          <w:rFonts w:ascii="Times New Roman"/>
          <w:sz w:val="23"/>
        </w:rPr>
        <w:t>ĉ</w:t>
      </w:r>
      <w:r w:rsidRPr="00B07F72">
        <w:rPr>
          <w:rFonts w:ascii="Times New Roman"/>
          <w:sz w:val="23"/>
        </w:rPr>
        <w:t>efmajstro, kiel trakti la progreson de ties darmforto?” Sotesano respondis: “Oni faru tion la</w:t>
      </w:r>
      <w:r w:rsidR="003224BC" w:rsidRPr="00B07F72">
        <w:rPr>
          <w:rFonts w:ascii="Times New Roman"/>
          <w:sz w:val="23"/>
        </w:rPr>
        <w:t>ŭ</w:t>
      </w:r>
      <w:r w:rsidRPr="00B07F72">
        <w:rPr>
          <w:rFonts w:ascii="Times New Roman"/>
          <w:sz w:val="23"/>
        </w:rPr>
        <w:t xml:space="preserve"> la opinio de la eklezia publiko.”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39. </w:t>
      </w:r>
      <w:r w:rsidRPr="00B07F72">
        <w:rPr>
          <w:rFonts w:ascii="Times New Roman"/>
          <w:sz w:val="23"/>
        </w:rPr>
        <w:t>Iu dis</w:t>
      </w:r>
      <w:r w:rsidR="003224BC" w:rsidRPr="00B07F72">
        <w:rPr>
          <w:rFonts w:ascii="Times New Roman"/>
          <w:sz w:val="23"/>
        </w:rPr>
        <w:t>ĉ</w:t>
      </w:r>
      <w:r w:rsidRPr="00B07F72">
        <w:rPr>
          <w:rFonts w:ascii="Times New Roman"/>
          <w:sz w:val="23"/>
        </w:rPr>
        <w:t>iplo demandis: “En kiu grado de darmforto oni ne plu malprogresas?” Sotesano respondis: “Almena</w:t>
      </w:r>
      <w:r w:rsidR="003224BC" w:rsidRPr="00B07F72">
        <w:rPr>
          <w:rFonts w:ascii="Times New Roman"/>
          <w:sz w:val="23"/>
        </w:rPr>
        <w:t>ŭ</w:t>
      </w:r>
      <w:r w:rsidRPr="00B07F72">
        <w:rPr>
          <w:rFonts w:ascii="Times New Roman"/>
          <w:sz w:val="23"/>
        </w:rPr>
        <w:t xml:space="preserve"> en pli ol la grado de diablovenka darmforto. Sed se e</w:t>
      </w:r>
      <w:r w:rsidR="003224BC" w:rsidRPr="00B07F72">
        <w:rPr>
          <w:rFonts w:ascii="Times New Roman"/>
          <w:sz w:val="23"/>
        </w:rPr>
        <w:t>ĉ</w:t>
      </w:r>
      <w:r w:rsidRPr="00B07F72">
        <w:rPr>
          <w:rFonts w:ascii="Times New Roman"/>
          <w:sz w:val="23"/>
        </w:rPr>
        <w:t xml:space="preserve"> tiu gradano lasas sian studemon, li povas malprogresi. Estas vero, ke </w:t>
      </w:r>
      <w:r w:rsidR="003224BC" w:rsidRPr="00B07F72">
        <w:rPr>
          <w:rFonts w:ascii="Times New Roman"/>
          <w:sz w:val="23"/>
        </w:rPr>
        <w:t>ŝ</w:t>
      </w:r>
      <w:r w:rsidRPr="00B07F72">
        <w:rPr>
          <w:rFonts w:ascii="Times New Roman"/>
          <w:sz w:val="23"/>
        </w:rPr>
        <w:t>an</w:t>
      </w:r>
      <w:r w:rsidR="003224BC" w:rsidRPr="00B07F72">
        <w:rPr>
          <w:rFonts w:ascii="Times New Roman"/>
          <w:sz w:val="23"/>
        </w:rPr>
        <w:t>ĝ</w:t>
      </w:r>
      <w:r w:rsidRPr="00B07F72">
        <w:rPr>
          <w:rFonts w:ascii="Times New Roman"/>
          <w:sz w:val="23"/>
        </w:rPr>
        <w:t>i</w:t>
      </w:r>
      <w:r w:rsidR="003224BC" w:rsidRPr="00B07F72">
        <w:rPr>
          <w:rFonts w:ascii="Times New Roman"/>
          <w:sz w:val="23"/>
        </w:rPr>
        <w:t>ĝ</w:t>
      </w:r>
      <w:r w:rsidRPr="00B07F72">
        <w:rPr>
          <w:rFonts w:ascii="Times New Roman"/>
          <w:sz w:val="23"/>
        </w:rPr>
        <w:t xml:space="preserve">as </w:t>
      </w:r>
      <w:r w:rsidR="003224BC" w:rsidRPr="00B07F72">
        <w:rPr>
          <w:rFonts w:ascii="Times New Roman"/>
          <w:sz w:val="23"/>
        </w:rPr>
        <w:t>ĉ</w:t>
      </w:r>
      <w:r w:rsidRPr="00B07F72">
        <w:rPr>
          <w:rFonts w:ascii="Times New Roman"/>
          <w:sz w:val="23"/>
        </w:rPr>
        <w:t>io en la universo. E</w:t>
      </w:r>
      <w:r w:rsidR="003224BC" w:rsidRPr="00B07F72">
        <w:rPr>
          <w:rFonts w:ascii="Times New Roman"/>
          <w:sz w:val="23"/>
        </w:rPr>
        <w:t>ĉ</w:t>
      </w:r>
      <w:r w:rsidRPr="00B07F72">
        <w:rPr>
          <w:rFonts w:ascii="Times New Roman"/>
          <w:sz w:val="23"/>
        </w:rPr>
        <w:t xml:space="preserve"> budho, kiu atingis tian gradon, devas konstante teni sian studemon. Nur tiam li povas venki ajnajn favorajn kaj malfavorajn situaciojn kaj miriadojn da eksteraj diabloj. Tio nomi</w:t>
      </w:r>
      <w:r w:rsidR="003224BC" w:rsidRPr="00B07F72">
        <w:rPr>
          <w:rFonts w:ascii="Times New Roman"/>
          <w:sz w:val="23"/>
        </w:rPr>
        <w:t>ĝ</w:t>
      </w:r>
      <w:r w:rsidRPr="00B07F72">
        <w:rPr>
          <w:rFonts w:ascii="Times New Roman"/>
          <w:sz w:val="23"/>
        </w:rPr>
        <w:t>as neniama malprogreso.”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40. </w:t>
      </w:r>
      <w:r w:rsidRPr="00B07F72">
        <w:rPr>
          <w:rFonts w:ascii="Times New Roman"/>
          <w:sz w:val="23"/>
        </w:rPr>
        <w:t>Li denove demandis: “Estas dirite, ke homo kun la plej supera kapablo povas atingi kaj tujan ilumini</w:t>
      </w:r>
      <w:r w:rsidR="003224BC" w:rsidRPr="00B07F72">
        <w:rPr>
          <w:rFonts w:ascii="Times New Roman"/>
          <w:sz w:val="23"/>
        </w:rPr>
        <w:t>ĝ</w:t>
      </w:r>
      <w:r w:rsidRPr="00B07F72">
        <w:rPr>
          <w:rFonts w:ascii="Times New Roman"/>
          <w:sz w:val="23"/>
        </w:rPr>
        <w:t xml:space="preserve">on kaj tujan praktikadon. </w:t>
      </w:r>
      <w:r w:rsidR="003224BC" w:rsidRPr="00B07F72">
        <w:rPr>
          <w:rFonts w:ascii="Times New Roman"/>
          <w:sz w:val="23"/>
        </w:rPr>
        <w:t>Ĉ</w:t>
      </w:r>
      <w:r w:rsidRPr="00B07F72">
        <w:rPr>
          <w:rFonts w:ascii="Times New Roman"/>
          <w:sz w:val="23"/>
        </w:rPr>
        <w:t>u tio eblas?” Sotesano respondis: “El la pasintaj budhoj kaj patriarkoj ne malestis tiuj, kiuj atingis ilin amba</w:t>
      </w:r>
      <w:r w:rsidR="003224BC" w:rsidRPr="00B07F72">
        <w:rPr>
          <w:rFonts w:ascii="Times New Roman"/>
          <w:sz w:val="23"/>
        </w:rPr>
        <w:t>ŭ</w:t>
      </w:r>
      <w:r w:rsidRPr="00B07F72">
        <w:rPr>
          <w:rFonts w:ascii="Times New Roman"/>
          <w:sz w:val="23"/>
        </w:rPr>
        <w:t xml:space="preserve">, sed fakte homoj atingas ilin, trapasinte miriadojn da tavoloj de naturvido kaj da </w:t>
      </w:r>
      <w:r w:rsidR="003224BC" w:rsidRPr="00B07F72">
        <w:rPr>
          <w:rFonts w:ascii="Times New Roman"/>
          <w:sz w:val="23"/>
        </w:rPr>
        <w:t>ŝ</w:t>
      </w:r>
      <w:r w:rsidRPr="00B07F72">
        <w:rPr>
          <w:rFonts w:ascii="Times New Roman"/>
          <w:sz w:val="23"/>
        </w:rPr>
        <w:t xml:space="preserve">tupoj de praktikado. Kompardire </w:t>
      </w:r>
      <w:r w:rsidR="003224BC" w:rsidRPr="00B07F72">
        <w:rPr>
          <w:rFonts w:ascii="Times New Roman"/>
          <w:sz w:val="23"/>
        </w:rPr>
        <w:t>ĉ</w:t>
      </w:r>
      <w:r w:rsidRPr="00B07F72">
        <w:rPr>
          <w:rFonts w:ascii="Times New Roman"/>
          <w:sz w:val="23"/>
        </w:rPr>
        <w:t>e tagi</w:t>
      </w:r>
      <w:r w:rsidR="003224BC" w:rsidRPr="00B07F72">
        <w:rPr>
          <w:rFonts w:ascii="Times New Roman"/>
          <w:sz w:val="23"/>
        </w:rPr>
        <w:t>ĝ</w:t>
      </w:r>
      <w:r w:rsidRPr="00B07F72">
        <w:rPr>
          <w:rFonts w:ascii="Times New Roman"/>
          <w:sz w:val="23"/>
        </w:rPr>
        <w:t>o nerimarkate fori</w:t>
      </w:r>
      <w:r w:rsidR="003224BC" w:rsidRPr="00B07F72">
        <w:rPr>
          <w:rFonts w:ascii="Times New Roman"/>
          <w:sz w:val="23"/>
        </w:rPr>
        <w:t>ĝ</w:t>
      </w:r>
      <w:r w:rsidRPr="00B07F72">
        <w:rPr>
          <w:rFonts w:ascii="Times New Roman"/>
          <w:sz w:val="23"/>
        </w:rPr>
        <w:t>as mallumo kaj alproksimi</w:t>
      </w:r>
      <w:r w:rsidR="003224BC" w:rsidRPr="00B07F72">
        <w:rPr>
          <w:rFonts w:ascii="Times New Roman"/>
          <w:sz w:val="23"/>
        </w:rPr>
        <w:t>ĝ</w:t>
      </w:r>
      <w:r w:rsidRPr="00B07F72">
        <w:rPr>
          <w:rFonts w:ascii="Times New Roman"/>
          <w:sz w:val="23"/>
        </w:rPr>
        <w:t>as lumo.”</w:t>
      </w:r>
    </w:p>
    <w:p w:rsidR="0052299A" w:rsidRPr="00B07F72" w:rsidRDefault="0052299A">
      <w:pPr>
        <w:tabs>
          <w:tab w:val="left" w:pos="0"/>
          <w:tab w:val="left" w:pos="397"/>
          <w:tab w:val="left" w:pos="567"/>
          <w:tab w:val="left" w:pos="737"/>
        </w:tabs>
        <w:jc w:val="center"/>
        <w:rPr>
          <w:rFonts w:ascii="Times New Roman"/>
          <w:sz w:val="32"/>
        </w:rPr>
      </w:pPr>
      <w:r w:rsidRPr="00B07F72">
        <w:rPr>
          <w:rFonts w:ascii="Times New Roman"/>
          <w:sz w:val="32"/>
        </w:rPr>
        <w:br w:type="page"/>
      </w:r>
      <w:r w:rsidRPr="00B07F72">
        <w:rPr>
          <w:rFonts w:ascii="Times New Roman"/>
          <w:sz w:val="32"/>
        </w:rPr>
        <w:lastRenderedPageBreak/>
        <w:t>7</w:t>
      </w:r>
    </w:p>
    <w:p w:rsidR="0052299A" w:rsidRPr="00B07F72" w:rsidRDefault="0052299A">
      <w:pPr>
        <w:tabs>
          <w:tab w:val="left" w:pos="0"/>
          <w:tab w:val="left" w:pos="397"/>
          <w:tab w:val="left" w:pos="567"/>
          <w:tab w:val="left" w:pos="737"/>
        </w:tabs>
        <w:jc w:val="center"/>
        <w:rPr>
          <w:rFonts w:ascii="Times New Roman"/>
          <w:sz w:val="32"/>
        </w:rPr>
      </w:pPr>
      <w:r w:rsidRPr="00B07F72">
        <w:rPr>
          <w:rFonts w:ascii="Times New Roman"/>
          <w:sz w:val="32"/>
        </w:rPr>
        <w:t>Principo de naturo</w:t>
      </w:r>
    </w:p>
    <w:p w:rsidR="0052299A" w:rsidRPr="00B07F72" w:rsidRDefault="0052299A">
      <w:pPr>
        <w:tabs>
          <w:tab w:val="left" w:pos="0"/>
          <w:tab w:val="left" w:pos="680"/>
          <w:tab w:val="left" w:pos="850"/>
        </w:tabs>
        <w:rPr>
          <w:rFonts w:ascii="Times New Roman"/>
          <w:sz w:val="23"/>
        </w:rPr>
      </w:pP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 </w:t>
      </w:r>
      <w:r w:rsidRPr="00B07F72">
        <w:rPr>
          <w:rFonts w:ascii="Times New Roman"/>
          <w:sz w:val="23"/>
        </w:rPr>
        <w:t>Sotesano, atinginte grandan ilumini</w:t>
      </w:r>
      <w:r w:rsidR="003224BC" w:rsidRPr="00B07F72">
        <w:rPr>
          <w:rFonts w:ascii="Times New Roman"/>
          <w:sz w:val="23"/>
        </w:rPr>
        <w:t>ĝ</w:t>
      </w:r>
      <w:r w:rsidRPr="00B07F72">
        <w:rPr>
          <w:rFonts w:ascii="Times New Roman"/>
          <w:sz w:val="23"/>
        </w:rPr>
        <w:t>on, versis sian senton:</w:t>
      </w:r>
    </w:p>
    <w:p w:rsidR="0052299A" w:rsidRPr="00B07F72" w:rsidRDefault="0052299A">
      <w:pPr>
        <w:tabs>
          <w:tab w:val="left" w:pos="0"/>
          <w:tab w:val="left" w:pos="397"/>
          <w:tab w:val="left" w:pos="567"/>
          <w:tab w:val="left" w:pos="737"/>
        </w:tabs>
        <w:rPr>
          <w:rFonts w:ascii="Times New Roman"/>
          <w:i/>
          <w:sz w:val="23"/>
        </w:rPr>
      </w:pPr>
      <w:r w:rsidRPr="00B07F72">
        <w:rPr>
          <w:rFonts w:ascii="Times New Roman"/>
          <w:i/>
          <w:sz w:val="23"/>
        </w:rPr>
        <w:t>“La luno levi</w:t>
      </w:r>
      <w:r w:rsidR="003224BC" w:rsidRPr="00B07F72">
        <w:rPr>
          <w:rFonts w:ascii="Times New Roman"/>
          <w:i/>
          <w:sz w:val="23"/>
        </w:rPr>
        <w:t>ĝ</w:t>
      </w:r>
      <w:r w:rsidRPr="00B07F72">
        <w:rPr>
          <w:rFonts w:ascii="Times New Roman"/>
          <w:i/>
          <w:sz w:val="23"/>
        </w:rPr>
        <w:t>as fre</w:t>
      </w:r>
      <w:r w:rsidR="003224BC" w:rsidRPr="00B07F72">
        <w:rPr>
          <w:rFonts w:ascii="Times New Roman"/>
          <w:i/>
          <w:sz w:val="23"/>
        </w:rPr>
        <w:t>ŝ</w:t>
      </w:r>
      <w:r w:rsidRPr="00B07F72">
        <w:rPr>
          <w:rFonts w:ascii="Times New Roman"/>
          <w:i/>
          <w:sz w:val="23"/>
        </w:rPr>
        <w:t>vente,</w:t>
      </w:r>
      <w:r w:rsidRPr="00B07F72">
        <w:rPr>
          <w:rFonts w:ascii="Times New Roman"/>
          <w:i/>
          <w:sz w:val="23"/>
        </w:rPr>
        <w:tab/>
      </w:r>
      <w:r w:rsidRPr="00B07F72">
        <w:rPr>
          <w:rFonts w:ascii="Times New Roman"/>
          <w:i/>
          <w:sz w:val="23"/>
        </w:rPr>
        <w:tab/>
      </w:r>
    </w:p>
    <w:p w:rsidR="0052299A" w:rsidRPr="00B07F72" w:rsidRDefault="0052299A">
      <w:pPr>
        <w:tabs>
          <w:tab w:val="left" w:pos="0"/>
          <w:tab w:val="left" w:pos="397"/>
          <w:tab w:val="left" w:pos="567"/>
          <w:tab w:val="left" w:pos="737"/>
        </w:tabs>
        <w:rPr>
          <w:rFonts w:ascii="Times New Roman"/>
          <w:sz w:val="23"/>
        </w:rPr>
      </w:pPr>
      <w:r w:rsidRPr="00B07F72">
        <w:rPr>
          <w:rFonts w:ascii="Times New Roman"/>
          <w:i/>
          <w:sz w:val="23"/>
        </w:rPr>
        <w:t xml:space="preserve">kaj </w:t>
      </w:r>
      <w:r w:rsidR="003224BC" w:rsidRPr="00B07F72">
        <w:rPr>
          <w:rFonts w:ascii="Times New Roman"/>
          <w:i/>
          <w:sz w:val="23"/>
        </w:rPr>
        <w:t>ĉ</w:t>
      </w:r>
      <w:r w:rsidRPr="00B07F72">
        <w:rPr>
          <w:rFonts w:ascii="Times New Roman"/>
          <w:i/>
          <w:sz w:val="23"/>
        </w:rPr>
        <w:t>io lumi</w:t>
      </w:r>
      <w:r w:rsidR="003224BC" w:rsidRPr="00B07F72">
        <w:rPr>
          <w:rFonts w:ascii="Times New Roman"/>
          <w:i/>
          <w:sz w:val="23"/>
        </w:rPr>
        <w:t>ĝ</w:t>
      </w:r>
      <w:r w:rsidRPr="00B07F72">
        <w:rPr>
          <w:rFonts w:ascii="Times New Roman"/>
          <w:i/>
          <w:sz w:val="23"/>
        </w:rPr>
        <w:t>as spontane.”</w:t>
      </w:r>
      <w:r w:rsidRPr="00B07F72">
        <w:rPr>
          <w:rFonts w:ascii="Times New Roman"/>
          <w:sz w:val="23"/>
        </w:rPr>
        <w:tab/>
      </w:r>
      <w:r w:rsidRPr="00B07F72">
        <w:rPr>
          <w:rFonts w:ascii="Times New Roman"/>
          <w:sz w:val="23"/>
        </w:rPr>
        <w:tab/>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2. </w:t>
      </w:r>
      <w:r w:rsidRPr="00B07F72">
        <w:rPr>
          <w:rFonts w:ascii="Times New Roman"/>
          <w:sz w:val="23"/>
        </w:rPr>
        <w:t xml:space="preserve">Sotesano diris: “Kiam homa naturo estas senmova, </w:t>
      </w:r>
      <w:r w:rsidR="003224BC" w:rsidRPr="00B07F72">
        <w:rPr>
          <w:rFonts w:ascii="Times New Roman"/>
          <w:sz w:val="23"/>
        </w:rPr>
        <w:t>ĝ</w:t>
      </w:r>
      <w:r w:rsidRPr="00B07F72">
        <w:rPr>
          <w:rFonts w:ascii="Times New Roman"/>
          <w:sz w:val="23"/>
        </w:rPr>
        <w:t xml:space="preserve">i estas nek bona, nek malbona. Kiam </w:t>
      </w:r>
      <w:r w:rsidR="003224BC" w:rsidRPr="00B07F72">
        <w:rPr>
          <w:rFonts w:ascii="Times New Roman"/>
          <w:sz w:val="23"/>
        </w:rPr>
        <w:t>ĝ</w:t>
      </w:r>
      <w:r w:rsidRPr="00B07F72">
        <w:rPr>
          <w:rFonts w:ascii="Times New Roman"/>
          <w:sz w:val="23"/>
        </w:rPr>
        <w:t>i movi</w:t>
      </w:r>
      <w:r w:rsidR="003224BC" w:rsidRPr="00B07F72">
        <w:rPr>
          <w:rFonts w:ascii="Times New Roman"/>
          <w:sz w:val="23"/>
        </w:rPr>
        <w:t>ĝ</w:t>
      </w:r>
      <w:r w:rsidRPr="00B07F72">
        <w:rPr>
          <w:rFonts w:ascii="Times New Roman"/>
          <w:sz w:val="23"/>
        </w:rPr>
        <w:t xml:space="preserve">as, </w:t>
      </w:r>
      <w:r w:rsidR="003224BC" w:rsidRPr="00B07F72">
        <w:rPr>
          <w:rFonts w:ascii="Times New Roman"/>
          <w:sz w:val="23"/>
        </w:rPr>
        <w:t>ĝ</w:t>
      </w:r>
      <w:r w:rsidRPr="00B07F72">
        <w:rPr>
          <w:rFonts w:ascii="Times New Roman"/>
          <w:sz w:val="23"/>
        </w:rPr>
        <w:t>i povas fari</w:t>
      </w:r>
      <w:r w:rsidR="003224BC" w:rsidRPr="00B07F72">
        <w:rPr>
          <w:rFonts w:ascii="Times New Roman"/>
          <w:sz w:val="23"/>
        </w:rPr>
        <w:t>ĝ</w:t>
      </w:r>
      <w:r w:rsidRPr="00B07F72">
        <w:rPr>
          <w:rFonts w:ascii="Times New Roman"/>
          <w:sz w:val="23"/>
        </w:rPr>
        <w:t>i kaj bona kaj malbona.”</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3. </w:t>
      </w:r>
      <w:r w:rsidRPr="00B07F72">
        <w:rPr>
          <w:rFonts w:ascii="Times New Roman"/>
          <w:sz w:val="23"/>
        </w:rPr>
        <w:t>Sotesano diris: “Oni nomas plejbono la staton, kiu transcendas bonon kaj malbonon, kaj plejplezuro la staton, kiu transcendas plezuron kaj suferon.”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4. </w:t>
      </w:r>
      <w:r w:rsidRPr="00B07F72">
        <w:rPr>
          <w:rFonts w:ascii="Times New Roman"/>
          <w:sz w:val="23"/>
        </w:rPr>
        <w:t>Sotesano diris: “Granda vojo estas perfekte harmonia, tiel ke esto kaj neesto, studo kaj laboro, naski</w:t>
      </w:r>
      <w:r w:rsidR="003224BC" w:rsidRPr="00B07F72">
        <w:rPr>
          <w:rFonts w:ascii="Times New Roman"/>
          <w:sz w:val="23"/>
        </w:rPr>
        <w:t>ĝ</w:t>
      </w:r>
      <w:r w:rsidRPr="00B07F72">
        <w:rPr>
          <w:rFonts w:ascii="Times New Roman"/>
          <w:sz w:val="23"/>
        </w:rPr>
        <w:t xml:space="preserve">o kaj morto, movo kaj senmovo ne estas du. </w:t>
      </w:r>
      <w:r w:rsidR="003224BC" w:rsidRPr="00B07F72">
        <w:rPr>
          <w:rFonts w:ascii="Times New Roman"/>
          <w:sz w:val="23"/>
        </w:rPr>
        <w:t>Ĉ</w:t>
      </w:r>
      <w:r w:rsidRPr="00B07F72">
        <w:rPr>
          <w:rFonts w:ascii="Times New Roman"/>
          <w:sz w:val="23"/>
        </w:rPr>
        <w:t xml:space="preserve">i tiu neduala pordo inkludas </w:t>
      </w:r>
      <w:r w:rsidR="003224BC" w:rsidRPr="00B07F72">
        <w:rPr>
          <w:rFonts w:ascii="Times New Roman"/>
          <w:sz w:val="23"/>
        </w:rPr>
        <w:t>ĉ</w:t>
      </w:r>
      <w:r w:rsidRPr="00B07F72">
        <w:rPr>
          <w:rFonts w:ascii="Times New Roman"/>
          <w:sz w:val="23"/>
        </w:rPr>
        <w:t>ion.”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5. </w:t>
      </w:r>
      <w:r w:rsidRPr="00B07F72">
        <w:rPr>
          <w:rFonts w:ascii="Times New Roman"/>
          <w:sz w:val="23"/>
        </w:rPr>
        <w:t xml:space="preserve">Sotesano diris: “Sendistance interrilatas grandaj vojoj, sed ilin distancigas homoj mem, ne sciante tion. Kiu scias lumigi unu menson per </w:t>
      </w:r>
      <w:r w:rsidR="003224BC" w:rsidRPr="00B07F72">
        <w:rPr>
          <w:rFonts w:ascii="Times New Roman"/>
          <w:sz w:val="23"/>
        </w:rPr>
        <w:t>ĉ</w:t>
      </w:r>
      <w:r w:rsidRPr="00B07F72">
        <w:rPr>
          <w:rFonts w:ascii="Times New Roman"/>
          <w:sz w:val="23"/>
        </w:rPr>
        <w:t>iuj esta</w:t>
      </w:r>
      <w:r w:rsidR="003224BC" w:rsidRPr="00B07F72">
        <w:rPr>
          <w:rFonts w:ascii="Times New Roman"/>
          <w:sz w:val="23"/>
        </w:rPr>
        <w:t>ĵ</w:t>
      </w:r>
      <w:r w:rsidRPr="00B07F72">
        <w:rPr>
          <w:rFonts w:ascii="Times New Roman"/>
          <w:sz w:val="23"/>
        </w:rPr>
        <w:t xml:space="preserve">oj, tiu povas atingi grandan, perfektan kaj </w:t>
      </w:r>
      <w:r w:rsidR="003224BC" w:rsidRPr="00B07F72">
        <w:rPr>
          <w:rFonts w:ascii="Times New Roman"/>
          <w:sz w:val="23"/>
        </w:rPr>
        <w:t>ĝ</w:t>
      </w:r>
      <w:r w:rsidRPr="00B07F72">
        <w:rPr>
          <w:rFonts w:ascii="Times New Roman"/>
          <w:sz w:val="23"/>
        </w:rPr>
        <w:t>ustan ilumini</w:t>
      </w:r>
      <w:r w:rsidR="003224BC" w:rsidRPr="00B07F72">
        <w:rPr>
          <w:rFonts w:ascii="Times New Roman"/>
          <w:sz w:val="23"/>
        </w:rPr>
        <w:t>ĝ</w:t>
      </w:r>
      <w:r w:rsidRPr="00B07F72">
        <w:rPr>
          <w:rFonts w:ascii="Times New Roman"/>
          <w:sz w:val="23"/>
        </w:rPr>
        <w:t>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6. </w:t>
      </w:r>
      <w:r w:rsidRPr="00B07F72">
        <w:rPr>
          <w:rFonts w:ascii="Times New Roman"/>
          <w:sz w:val="23"/>
        </w:rPr>
        <w:t xml:space="preserve">Sotesano diris: “Se iu diras, ke ne videblas la menso pro </w:t>
      </w:r>
      <w:r w:rsidR="003224BC" w:rsidRPr="00B07F72">
        <w:rPr>
          <w:rFonts w:ascii="Times New Roman"/>
          <w:sz w:val="23"/>
        </w:rPr>
        <w:t>ĝ</w:t>
      </w:r>
      <w:r w:rsidRPr="00B07F72">
        <w:rPr>
          <w:rFonts w:ascii="Times New Roman"/>
          <w:sz w:val="23"/>
        </w:rPr>
        <w:t xml:space="preserve">ia senformeco, kaj ke ne vortigeblas la naturo pro </w:t>
      </w:r>
      <w:r w:rsidR="003224BC" w:rsidRPr="00B07F72">
        <w:rPr>
          <w:rFonts w:ascii="Times New Roman"/>
          <w:sz w:val="23"/>
        </w:rPr>
        <w:t>ĝ</w:t>
      </w:r>
      <w:r w:rsidRPr="00B07F72">
        <w:rPr>
          <w:rFonts w:ascii="Times New Roman"/>
          <w:sz w:val="23"/>
        </w:rPr>
        <w:t>ia nepriskribebleco, li ne estas homo, kiu vere vidis la naturon. Budhecon klare vidas nur tiu, kiu povas evidente vidi sen okulstre</w:t>
      </w:r>
      <w:r w:rsidR="003224BC" w:rsidRPr="00B07F72">
        <w:rPr>
          <w:rFonts w:ascii="Times New Roman"/>
          <w:sz w:val="23"/>
        </w:rPr>
        <w:t>ĉ</w:t>
      </w:r>
      <w:r w:rsidRPr="00B07F72">
        <w:rPr>
          <w:rFonts w:ascii="Times New Roman"/>
          <w:sz w:val="23"/>
        </w:rPr>
        <w:t>ado kaj tuj diri sen pripensado la formon de la menso kaj la reala</w:t>
      </w:r>
      <w:r w:rsidR="003224BC" w:rsidRPr="00B07F72">
        <w:rPr>
          <w:rFonts w:ascii="Times New Roman"/>
          <w:sz w:val="23"/>
        </w:rPr>
        <w:t>ĵ</w:t>
      </w:r>
      <w:r w:rsidRPr="00B07F72">
        <w:rPr>
          <w:rFonts w:ascii="Times New Roman"/>
          <w:sz w:val="23"/>
        </w:rPr>
        <w:t>on de la naturo.”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7. </w:t>
      </w:r>
      <w:r w:rsidRPr="00B07F72">
        <w:rPr>
          <w:rFonts w:ascii="Times New Roman"/>
          <w:sz w:val="23"/>
        </w:rPr>
        <w:t xml:space="preserve">Sotesano diris: “Sinkultivanto celas vidi la naturon por scii </w:t>
      </w:r>
      <w:r w:rsidR="003224BC" w:rsidRPr="00B07F72">
        <w:rPr>
          <w:rFonts w:ascii="Times New Roman"/>
          <w:sz w:val="23"/>
        </w:rPr>
        <w:t>ĝ</w:t>
      </w:r>
      <w:r w:rsidRPr="00B07F72">
        <w:rPr>
          <w:rFonts w:ascii="Times New Roman"/>
          <w:sz w:val="23"/>
        </w:rPr>
        <w:t xml:space="preserve">ian originan staton, uzi korpon kaj menson senmanke kiel </w:t>
      </w:r>
      <w:r w:rsidR="003224BC" w:rsidRPr="00B07F72">
        <w:rPr>
          <w:rFonts w:ascii="Times New Roman"/>
          <w:sz w:val="23"/>
        </w:rPr>
        <w:t>ĝ</w:t>
      </w:r>
      <w:r w:rsidRPr="00B07F72">
        <w:rPr>
          <w:rFonts w:ascii="Times New Roman"/>
          <w:sz w:val="23"/>
        </w:rPr>
        <w:t>i kaj fari</w:t>
      </w:r>
      <w:r w:rsidR="003224BC" w:rsidRPr="00B07F72">
        <w:rPr>
          <w:rFonts w:ascii="Times New Roman"/>
          <w:sz w:val="23"/>
        </w:rPr>
        <w:t>ĝ</w:t>
      </w:r>
      <w:r w:rsidRPr="00B07F72">
        <w:rPr>
          <w:rFonts w:ascii="Times New Roman"/>
          <w:sz w:val="23"/>
        </w:rPr>
        <w:t>i perfekta budho. Se iu nur vidas la naturon kaj ne strebas al budhi</w:t>
      </w:r>
      <w:r w:rsidR="003224BC" w:rsidRPr="00B07F72">
        <w:rPr>
          <w:rFonts w:ascii="Times New Roman"/>
          <w:sz w:val="23"/>
        </w:rPr>
        <w:t>ĝ</w:t>
      </w:r>
      <w:r w:rsidRPr="00B07F72">
        <w:rPr>
          <w:rFonts w:ascii="Times New Roman"/>
          <w:sz w:val="23"/>
        </w:rPr>
        <w:t>o, lia naturvido estas neutila kiel belaspekta plumbohakilo.”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8. </w:t>
      </w:r>
      <w:r w:rsidRPr="00B07F72">
        <w:rPr>
          <w:rFonts w:ascii="Times New Roman"/>
          <w:sz w:val="23"/>
        </w:rPr>
        <w:t>Sotesano diris: “Naturvido estas same, kiel fine ekscias sian hava</w:t>
      </w:r>
      <w:r w:rsidR="003224BC" w:rsidRPr="00B07F72">
        <w:rPr>
          <w:rFonts w:ascii="Times New Roman"/>
          <w:sz w:val="23"/>
        </w:rPr>
        <w:t>ĵ</w:t>
      </w:r>
      <w:r w:rsidRPr="00B07F72">
        <w:rPr>
          <w:rFonts w:ascii="Times New Roman"/>
          <w:sz w:val="23"/>
        </w:rPr>
        <w:t xml:space="preserve">on milionulo, kiu ne sciis </w:t>
      </w:r>
      <w:r w:rsidR="003224BC" w:rsidRPr="00B07F72">
        <w:rPr>
          <w:rFonts w:ascii="Times New Roman"/>
          <w:sz w:val="23"/>
        </w:rPr>
        <w:t>ĝ</w:t>
      </w:r>
      <w:r w:rsidRPr="00B07F72">
        <w:rPr>
          <w:rFonts w:ascii="Times New Roman"/>
          <w:sz w:val="23"/>
        </w:rPr>
        <w:t>in. Natur</w:t>
      </w:r>
      <w:r w:rsidR="001A64F9" w:rsidRPr="00B07F72">
        <w:rPr>
          <w:rFonts w:ascii="Times New Roman" w:hint="eastAsia"/>
          <w:sz w:val="23"/>
        </w:rPr>
        <w:t>estrado</w:t>
      </w:r>
      <w:r w:rsidRPr="00B07F72">
        <w:rPr>
          <w:rFonts w:ascii="Times New Roman"/>
          <w:sz w:val="23"/>
        </w:rPr>
        <w:t xml:space="preserve"> estas same, </w:t>
      </w:r>
      <w:proofErr w:type="gramStart"/>
      <w:r w:rsidRPr="00B07F72">
        <w:rPr>
          <w:rFonts w:ascii="Times New Roman"/>
          <w:sz w:val="23"/>
        </w:rPr>
        <w:t>kiel</w:t>
      </w:r>
      <w:proofErr w:type="gramEnd"/>
      <w:r w:rsidRPr="00B07F72">
        <w:rPr>
          <w:rFonts w:ascii="Times New Roman"/>
          <w:sz w:val="23"/>
        </w:rPr>
        <w:t xml:space="preserve"> li reakiras diversmaniere sian perditan rajton por hava</w:t>
      </w:r>
      <w:r w:rsidR="003224BC" w:rsidRPr="00B07F72">
        <w:rPr>
          <w:rFonts w:ascii="Times New Roman"/>
          <w:sz w:val="23"/>
        </w:rPr>
        <w:t>ĵ</w:t>
      </w:r>
      <w:r w:rsidRPr="00B07F72">
        <w:rPr>
          <w:rFonts w:ascii="Times New Roman"/>
          <w:sz w:val="23"/>
        </w:rPr>
        <w:t>o, kiun aliulo forprenis dum lia malzorgado.”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9. </w:t>
      </w:r>
      <w:r w:rsidRPr="00B07F72">
        <w:rPr>
          <w:rFonts w:ascii="Times New Roman"/>
          <w:sz w:val="23"/>
        </w:rPr>
        <w:t xml:space="preserve">Sotesano diris: “Kiu ne instruas la principon de naturo, tiu religio ne estas perfekta, </w:t>
      </w:r>
      <w:r w:rsidR="003224BC" w:rsidRPr="00B07F72">
        <w:rPr>
          <w:rFonts w:ascii="Times New Roman"/>
          <w:sz w:val="23"/>
        </w:rPr>
        <w:t>ĉ</w:t>
      </w:r>
      <w:r w:rsidRPr="00B07F72">
        <w:rPr>
          <w:rFonts w:ascii="Times New Roman"/>
          <w:sz w:val="23"/>
        </w:rPr>
        <w:t xml:space="preserve">ar </w:t>
      </w:r>
      <w:r w:rsidR="003224BC" w:rsidRPr="00B07F72">
        <w:rPr>
          <w:rFonts w:ascii="Times New Roman"/>
          <w:sz w:val="23"/>
        </w:rPr>
        <w:t>ĝ</w:t>
      </w:r>
      <w:r w:rsidRPr="00B07F72">
        <w:rPr>
          <w:rFonts w:ascii="Times New Roman"/>
          <w:sz w:val="23"/>
        </w:rPr>
        <w:t xml:space="preserve">i estas la </w:t>
      </w:r>
      <w:r w:rsidR="003224BC" w:rsidRPr="00B07F72">
        <w:rPr>
          <w:rFonts w:ascii="Times New Roman"/>
          <w:sz w:val="23"/>
        </w:rPr>
        <w:t>ĉ</w:t>
      </w:r>
      <w:r w:rsidRPr="00B07F72">
        <w:rPr>
          <w:rFonts w:ascii="Times New Roman"/>
          <w:sz w:val="23"/>
        </w:rPr>
        <w:t>efa</w:t>
      </w:r>
      <w:r w:rsidR="003224BC" w:rsidRPr="00B07F72">
        <w:rPr>
          <w:rFonts w:ascii="Times New Roman"/>
          <w:sz w:val="23"/>
        </w:rPr>
        <w:t>ĵ</w:t>
      </w:r>
      <w:r w:rsidRPr="00B07F72">
        <w:rPr>
          <w:rFonts w:ascii="Times New Roman"/>
          <w:sz w:val="23"/>
        </w:rPr>
        <w:t xml:space="preserve">o de </w:t>
      </w:r>
      <w:r w:rsidR="003224BC" w:rsidRPr="00B07F72">
        <w:rPr>
          <w:rFonts w:ascii="Times New Roman"/>
          <w:sz w:val="23"/>
        </w:rPr>
        <w:t>ĉ</w:t>
      </w:r>
      <w:r w:rsidRPr="00B07F72">
        <w:rPr>
          <w:rFonts w:ascii="Times New Roman"/>
          <w:sz w:val="23"/>
        </w:rPr>
        <w:t xml:space="preserve">iuj instruoj kaj la fundamento de </w:t>
      </w:r>
      <w:r w:rsidR="003224BC" w:rsidRPr="00B07F72">
        <w:rPr>
          <w:rFonts w:ascii="Times New Roman"/>
          <w:sz w:val="23"/>
        </w:rPr>
        <w:t>ĉ</w:t>
      </w:r>
      <w:r w:rsidRPr="00B07F72">
        <w:rPr>
          <w:rFonts w:ascii="Times New Roman"/>
          <w:sz w:val="23"/>
        </w:rPr>
        <w:t>iuj principoj.”</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10. </w:t>
      </w:r>
      <w:r w:rsidRPr="00B07F72">
        <w:rPr>
          <w:rFonts w:ascii="Times New Roman"/>
          <w:sz w:val="23"/>
        </w:rPr>
        <w:t xml:space="preserve">Kiam Sotesano restadis en la domo </w:t>
      </w:r>
      <w:r w:rsidRPr="00B07F72">
        <w:rPr>
          <w:rFonts w:ascii="Times New Roman"/>
          <w:i/>
          <w:sz w:val="23"/>
        </w:rPr>
        <w:t>Bongne</w:t>
      </w:r>
      <w:r w:rsidR="003224BC" w:rsidRPr="00B07F72">
        <w:rPr>
          <w:rFonts w:ascii="Times New Roman"/>
          <w:i/>
          <w:sz w:val="23"/>
        </w:rPr>
        <w:t>ĝ</w:t>
      </w:r>
      <w:r w:rsidRPr="00B07F72">
        <w:rPr>
          <w:rFonts w:ascii="Times New Roman"/>
          <w:i/>
          <w:sz w:val="23"/>
        </w:rPr>
        <w:t>ongsa</w:t>
      </w:r>
      <w:r w:rsidRPr="00B07F72">
        <w:rPr>
          <w:rFonts w:ascii="Times New Roman"/>
          <w:sz w:val="23"/>
        </w:rPr>
        <w:t xml:space="preserve">, iam pluvegis kaj akvo tondre falis de altaj klifoj kaj torente fluis en </w:t>
      </w:r>
      <w:r w:rsidR="003224BC" w:rsidRPr="00B07F72">
        <w:rPr>
          <w:rFonts w:ascii="Times New Roman"/>
          <w:sz w:val="23"/>
        </w:rPr>
        <w:t>ĉ</w:t>
      </w:r>
      <w:r w:rsidRPr="00B07F72">
        <w:rPr>
          <w:rFonts w:ascii="Times New Roman"/>
          <w:sz w:val="23"/>
        </w:rPr>
        <w:t>iuj valoj. Li rigardis la scenon longe kaj diris: “Nun akvoj diversvale fluantaj havas malsamajn fluejojn, sed fine kolekti</w:t>
      </w:r>
      <w:r w:rsidR="003224BC" w:rsidRPr="00B07F72">
        <w:rPr>
          <w:rFonts w:ascii="Times New Roman"/>
          <w:sz w:val="23"/>
        </w:rPr>
        <w:t>ĝ</w:t>
      </w:r>
      <w:r w:rsidRPr="00B07F72">
        <w:rPr>
          <w:rFonts w:ascii="Times New Roman"/>
          <w:sz w:val="23"/>
        </w:rPr>
        <w:t xml:space="preserve">os en unu loko. Tiel same </w:t>
      </w:r>
      <w:r w:rsidR="003224BC" w:rsidRPr="00B07F72">
        <w:rPr>
          <w:rFonts w:ascii="Times New Roman"/>
          <w:sz w:val="23"/>
        </w:rPr>
        <w:t>ĉ</w:t>
      </w:r>
      <w:r w:rsidRPr="00B07F72">
        <w:rPr>
          <w:rFonts w:ascii="Times New Roman"/>
          <w:sz w:val="23"/>
        </w:rPr>
        <w:t>iuj esta</w:t>
      </w:r>
      <w:r w:rsidR="003224BC" w:rsidRPr="00B07F72">
        <w:rPr>
          <w:rFonts w:ascii="Times New Roman"/>
          <w:sz w:val="23"/>
        </w:rPr>
        <w:t>ĵ</w:t>
      </w:r>
      <w:r w:rsidRPr="00B07F72">
        <w:rPr>
          <w:rFonts w:ascii="Times New Roman"/>
          <w:sz w:val="23"/>
        </w:rPr>
        <w:t>oj reiras al unu.”</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11. </w:t>
      </w:r>
      <w:r w:rsidRPr="00B07F72">
        <w:rPr>
          <w:rFonts w:ascii="Times New Roman"/>
          <w:sz w:val="23"/>
        </w:rPr>
        <w:t xml:space="preserve">Sotesano en la domo </w:t>
      </w:r>
      <w:r w:rsidRPr="00B07F72">
        <w:rPr>
          <w:rFonts w:ascii="Times New Roman"/>
          <w:i/>
          <w:sz w:val="23"/>
        </w:rPr>
        <w:t>Bongne</w:t>
      </w:r>
      <w:r w:rsidR="003224BC" w:rsidRPr="00B07F72">
        <w:rPr>
          <w:rFonts w:ascii="Times New Roman"/>
          <w:i/>
          <w:sz w:val="23"/>
        </w:rPr>
        <w:t>ĝ</w:t>
      </w:r>
      <w:r w:rsidRPr="00B07F72">
        <w:rPr>
          <w:rFonts w:ascii="Times New Roman"/>
          <w:i/>
          <w:sz w:val="23"/>
        </w:rPr>
        <w:t>ongsa</w:t>
      </w:r>
      <w:r w:rsidRPr="00B07F72">
        <w:rPr>
          <w:rFonts w:ascii="Times New Roman"/>
          <w:sz w:val="23"/>
        </w:rPr>
        <w:t xml:space="preserve"> skribis la jenan versa</w:t>
      </w:r>
      <w:r w:rsidR="003224BC" w:rsidRPr="00B07F72">
        <w:rPr>
          <w:rFonts w:ascii="Times New Roman"/>
          <w:sz w:val="23"/>
        </w:rPr>
        <w:t>ĵ</w:t>
      </w:r>
      <w:r w:rsidRPr="00B07F72">
        <w:rPr>
          <w:rFonts w:ascii="Times New Roman"/>
          <w:sz w:val="23"/>
        </w:rPr>
        <w:t>on al dis</w:t>
      </w:r>
      <w:r w:rsidR="003224BC" w:rsidRPr="00B07F72">
        <w:rPr>
          <w:rFonts w:ascii="Times New Roman"/>
          <w:sz w:val="23"/>
        </w:rPr>
        <w:t>ĉ</w:t>
      </w:r>
      <w:r w:rsidRPr="00B07F72">
        <w:rPr>
          <w:rFonts w:ascii="Times New Roman"/>
          <w:sz w:val="23"/>
        </w:rPr>
        <w:t>iploj:</w:t>
      </w:r>
    </w:p>
    <w:p w:rsidR="0052299A" w:rsidRPr="00B07F72" w:rsidRDefault="0052299A">
      <w:pPr>
        <w:tabs>
          <w:tab w:val="left" w:pos="0"/>
          <w:tab w:val="left" w:pos="397"/>
          <w:tab w:val="left" w:pos="567"/>
          <w:tab w:val="left" w:pos="737"/>
        </w:tabs>
        <w:rPr>
          <w:rFonts w:ascii="Times New Roman"/>
          <w:i/>
          <w:sz w:val="23"/>
        </w:rPr>
      </w:pPr>
      <w:r w:rsidRPr="00B07F72">
        <w:rPr>
          <w:rFonts w:ascii="Times New Roman"/>
          <w:i/>
          <w:sz w:val="23"/>
        </w:rPr>
        <w:t>“En la na</w:t>
      </w:r>
      <w:r w:rsidR="003224BC" w:rsidRPr="00B07F72">
        <w:rPr>
          <w:rFonts w:ascii="Times New Roman"/>
          <w:i/>
          <w:sz w:val="23"/>
        </w:rPr>
        <w:t>ŭ</w:t>
      </w:r>
      <w:r w:rsidRPr="00B07F72">
        <w:rPr>
          <w:rFonts w:ascii="Times New Roman"/>
          <w:i/>
          <w:sz w:val="23"/>
        </w:rPr>
        <w:t>kurbi</w:t>
      </w:r>
      <w:r w:rsidR="003224BC" w:rsidRPr="00B07F72">
        <w:rPr>
          <w:rFonts w:ascii="Times New Roman"/>
          <w:i/>
          <w:sz w:val="23"/>
        </w:rPr>
        <w:t>ĝ</w:t>
      </w:r>
      <w:r w:rsidRPr="00B07F72">
        <w:rPr>
          <w:rFonts w:ascii="Times New Roman"/>
          <w:i/>
          <w:sz w:val="23"/>
        </w:rPr>
        <w:t>a montvalo de Bjonsan</w:t>
      </w:r>
      <w:r w:rsidRPr="00B07F72">
        <w:rPr>
          <w:rStyle w:val="a6"/>
          <w:rFonts w:ascii="Times New Roman"/>
          <w:iCs/>
          <w:sz w:val="23"/>
        </w:rPr>
        <w:footnoteReference w:id="206"/>
      </w:r>
    </w:p>
    <w:p w:rsidR="0052299A" w:rsidRPr="00B07F72" w:rsidRDefault="0052299A">
      <w:pPr>
        <w:tabs>
          <w:tab w:val="left" w:pos="0"/>
          <w:tab w:val="left" w:pos="397"/>
          <w:tab w:val="left" w:pos="567"/>
          <w:tab w:val="left" w:pos="737"/>
        </w:tabs>
        <w:rPr>
          <w:rFonts w:ascii="Times New Roman"/>
          <w:i/>
          <w:sz w:val="23"/>
        </w:rPr>
      </w:pPr>
      <w:r w:rsidRPr="00B07F72">
        <w:rPr>
          <w:rFonts w:ascii="Times New Roman"/>
          <w:i/>
          <w:sz w:val="23"/>
        </w:rPr>
        <w:t xml:space="preserve">la </w:t>
      </w:r>
      <w:r w:rsidR="003224BC" w:rsidRPr="00B07F72">
        <w:rPr>
          <w:rFonts w:ascii="Times New Roman"/>
          <w:i/>
          <w:sz w:val="23"/>
        </w:rPr>
        <w:t>ŝ</w:t>
      </w:r>
      <w:r w:rsidRPr="00B07F72">
        <w:rPr>
          <w:rFonts w:ascii="Times New Roman"/>
          <w:i/>
          <w:sz w:val="23"/>
        </w:rPr>
        <w:t>tono starante a</w:t>
      </w:r>
      <w:r w:rsidR="003224BC" w:rsidRPr="00B07F72">
        <w:rPr>
          <w:rFonts w:ascii="Times New Roman"/>
          <w:i/>
          <w:sz w:val="23"/>
        </w:rPr>
        <w:t>ŭ</w:t>
      </w:r>
      <w:r w:rsidRPr="00B07F72">
        <w:rPr>
          <w:rFonts w:ascii="Times New Roman"/>
          <w:i/>
          <w:sz w:val="23"/>
        </w:rPr>
        <w:t xml:space="preserve">skultas fluakvon. </w:t>
      </w:r>
      <w:r w:rsidRPr="00B07F72">
        <w:rPr>
          <w:rFonts w:ascii="Times New Roman"/>
          <w:i/>
          <w:sz w:val="23"/>
        </w:rPr>
        <w:tab/>
      </w:r>
    </w:p>
    <w:p w:rsidR="0052299A" w:rsidRPr="00B07F72" w:rsidRDefault="0052299A">
      <w:pPr>
        <w:tabs>
          <w:tab w:val="left" w:pos="0"/>
          <w:tab w:val="left" w:pos="397"/>
          <w:tab w:val="left" w:pos="567"/>
          <w:tab w:val="left" w:pos="737"/>
        </w:tabs>
        <w:rPr>
          <w:rFonts w:ascii="Times New Roman"/>
          <w:i/>
          <w:sz w:val="23"/>
        </w:rPr>
      </w:pPr>
      <w:r w:rsidRPr="00B07F72">
        <w:rPr>
          <w:rFonts w:ascii="Times New Roman"/>
          <w:i/>
          <w:sz w:val="23"/>
        </w:rPr>
        <w:t xml:space="preserve">Nenio-nenio ja estas nenio, </w:t>
      </w:r>
      <w:r w:rsidRPr="00B07F72">
        <w:rPr>
          <w:rFonts w:ascii="Times New Roman"/>
          <w:i/>
          <w:sz w:val="23"/>
        </w:rPr>
        <w:tab/>
      </w:r>
      <w:r w:rsidRPr="00B07F72">
        <w:rPr>
          <w:rFonts w:ascii="Times New Roman"/>
          <w:i/>
          <w:sz w:val="23"/>
        </w:rPr>
        <w:tab/>
      </w:r>
      <w:r w:rsidRPr="00B07F72">
        <w:rPr>
          <w:rFonts w:ascii="Times New Roman"/>
          <w:i/>
          <w:sz w:val="23"/>
        </w:rPr>
        <w:tab/>
      </w:r>
    </w:p>
    <w:p w:rsidR="0052299A" w:rsidRPr="00B07F72" w:rsidRDefault="0052299A">
      <w:pPr>
        <w:tabs>
          <w:tab w:val="left" w:pos="0"/>
          <w:tab w:val="left" w:pos="397"/>
          <w:tab w:val="left" w:pos="567"/>
          <w:tab w:val="left" w:pos="737"/>
        </w:tabs>
        <w:rPr>
          <w:rFonts w:ascii="Times New Roman"/>
          <w:sz w:val="23"/>
        </w:rPr>
      </w:pPr>
      <w:r w:rsidRPr="00B07F72">
        <w:rPr>
          <w:rFonts w:ascii="Times New Roman"/>
          <w:i/>
          <w:sz w:val="23"/>
        </w:rPr>
        <w:t>neado-neado ja estas neado.”</w:t>
      </w:r>
    </w:p>
    <w:p w:rsidR="0052299A" w:rsidRPr="00B07F72" w:rsidRDefault="0052299A">
      <w:pPr>
        <w:tabs>
          <w:tab w:val="left" w:pos="0"/>
          <w:tab w:val="left" w:pos="680"/>
          <w:tab w:val="left" w:pos="850"/>
        </w:tabs>
        <w:rPr>
          <w:rFonts w:ascii="Times New Roman"/>
          <w:sz w:val="23"/>
        </w:rPr>
      </w:pPr>
      <w:r w:rsidRPr="00B07F72">
        <w:rPr>
          <w:rFonts w:ascii="Times New Roman"/>
          <w:sz w:val="23"/>
        </w:rPr>
        <w:t xml:space="preserve">Li aldiris: “Kiu komprenas </w:t>
      </w:r>
      <w:r w:rsidR="003224BC" w:rsidRPr="00B07F72">
        <w:rPr>
          <w:rFonts w:ascii="Times New Roman"/>
          <w:sz w:val="23"/>
        </w:rPr>
        <w:t>ĉ</w:t>
      </w:r>
      <w:r w:rsidRPr="00B07F72">
        <w:rPr>
          <w:rFonts w:ascii="Times New Roman"/>
          <w:sz w:val="23"/>
        </w:rPr>
        <w:t>i tiun signifon, tiu estas ilumini</w:t>
      </w:r>
      <w:r w:rsidR="003224BC" w:rsidRPr="00B07F72">
        <w:rPr>
          <w:rFonts w:ascii="Times New Roman"/>
          <w:sz w:val="23"/>
        </w:rPr>
        <w:t>ĝ</w:t>
      </w:r>
      <w:r w:rsidRPr="00B07F72">
        <w:rPr>
          <w:rFonts w:ascii="Times New Roman"/>
          <w:sz w:val="23"/>
        </w:rPr>
        <w:t>into.”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12. </w:t>
      </w:r>
      <w:r w:rsidRPr="00B07F72">
        <w:rPr>
          <w:rFonts w:ascii="Times New Roman"/>
          <w:sz w:val="23"/>
        </w:rPr>
        <w:t>Sotesano revenis de</w:t>
      </w:r>
      <w:r w:rsidRPr="00B07F72">
        <w:rPr>
          <w:rFonts w:ascii="Times New Roman"/>
          <w:i/>
          <w:sz w:val="23"/>
        </w:rPr>
        <w:t xml:space="preserve"> Jongsan</w:t>
      </w:r>
      <w:r w:rsidRPr="00B07F72">
        <w:rPr>
          <w:rFonts w:ascii="Times New Roman"/>
          <w:sz w:val="23"/>
        </w:rPr>
        <w:t xml:space="preserve"> al la domo </w:t>
      </w:r>
      <w:r w:rsidRPr="00B07F72">
        <w:rPr>
          <w:rFonts w:ascii="Times New Roman"/>
          <w:i/>
          <w:sz w:val="23"/>
        </w:rPr>
        <w:t>Bongne</w:t>
      </w:r>
      <w:r w:rsidR="003224BC" w:rsidRPr="00B07F72">
        <w:rPr>
          <w:rFonts w:ascii="Times New Roman"/>
          <w:i/>
          <w:sz w:val="23"/>
        </w:rPr>
        <w:t>ĝ</w:t>
      </w:r>
      <w:r w:rsidRPr="00B07F72">
        <w:rPr>
          <w:rFonts w:ascii="Times New Roman"/>
          <w:i/>
          <w:sz w:val="23"/>
        </w:rPr>
        <w:t>ongsa</w:t>
      </w:r>
      <w:r w:rsidRPr="00B07F72">
        <w:rPr>
          <w:rFonts w:ascii="Times New Roman"/>
          <w:sz w:val="23"/>
        </w:rPr>
        <w:t xml:space="preserve"> kaj demandis iun dis</w:t>
      </w:r>
      <w:r w:rsidR="003224BC" w:rsidRPr="00B07F72">
        <w:rPr>
          <w:rFonts w:ascii="Times New Roman"/>
          <w:sz w:val="23"/>
        </w:rPr>
        <w:t>ĉ</w:t>
      </w:r>
      <w:r w:rsidRPr="00B07F72">
        <w:rPr>
          <w:rFonts w:ascii="Times New Roman"/>
          <w:sz w:val="23"/>
        </w:rPr>
        <w:t xml:space="preserve">iplon: “Kiam mi </w:t>
      </w:r>
      <w:r w:rsidR="003224BC" w:rsidRPr="00B07F72">
        <w:rPr>
          <w:rFonts w:ascii="Times New Roman"/>
          <w:sz w:val="23"/>
        </w:rPr>
        <w:t>ŝ</w:t>
      </w:r>
      <w:r w:rsidRPr="00B07F72">
        <w:rPr>
          <w:rFonts w:ascii="Times New Roman"/>
          <w:sz w:val="23"/>
        </w:rPr>
        <w:t>ipvoja</w:t>
      </w:r>
      <w:r w:rsidR="003224BC" w:rsidRPr="00B07F72">
        <w:rPr>
          <w:rFonts w:ascii="Times New Roman"/>
          <w:sz w:val="23"/>
        </w:rPr>
        <w:t>ĝ</w:t>
      </w:r>
      <w:r w:rsidRPr="00B07F72">
        <w:rPr>
          <w:rFonts w:ascii="Times New Roman"/>
          <w:sz w:val="23"/>
        </w:rPr>
        <w:t xml:space="preserve">is de </w:t>
      </w:r>
      <w:r w:rsidRPr="00B07F72">
        <w:rPr>
          <w:rFonts w:ascii="Times New Roman"/>
          <w:i/>
          <w:sz w:val="23"/>
        </w:rPr>
        <w:t>Jongsan</w:t>
      </w:r>
      <w:r w:rsidRPr="00B07F72">
        <w:rPr>
          <w:rFonts w:ascii="Times New Roman"/>
          <w:sz w:val="23"/>
        </w:rPr>
        <w:t xml:space="preserve"> </w:t>
      </w:r>
      <w:r w:rsidR="003224BC" w:rsidRPr="00B07F72">
        <w:rPr>
          <w:rFonts w:ascii="Times New Roman"/>
          <w:sz w:val="23"/>
        </w:rPr>
        <w:t>ĉ</w:t>
      </w:r>
      <w:r w:rsidRPr="00B07F72">
        <w:rPr>
          <w:rFonts w:ascii="Times New Roman"/>
          <w:sz w:val="23"/>
        </w:rPr>
        <w:t xml:space="preserve">i tien, mi trovis la maron profunda kaj vasta. Mi detale mezuris la tutan marakvon kaj kalkulis </w:t>
      </w:r>
      <w:r w:rsidR="003224BC" w:rsidRPr="00B07F72">
        <w:rPr>
          <w:rFonts w:ascii="Times New Roman"/>
          <w:sz w:val="23"/>
        </w:rPr>
        <w:t>ĉ</w:t>
      </w:r>
      <w:r w:rsidRPr="00B07F72">
        <w:rPr>
          <w:rFonts w:ascii="Times New Roman"/>
          <w:sz w:val="23"/>
        </w:rPr>
        <w:t>iujn fi</w:t>
      </w:r>
      <w:r w:rsidR="003224BC" w:rsidRPr="00B07F72">
        <w:rPr>
          <w:rFonts w:ascii="Times New Roman"/>
          <w:sz w:val="23"/>
        </w:rPr>
        <w:t>ŝ</w:t>
      </w:r>
      <w:r w:rsidRPr="00B07F72">
        <w:rPr>
          <w:rFonts w:ascii="Times New Roman"/>
          <w:sz w:val="23"/>
        </w:rPr>
        <w:t xml:space="preserve">ojn. </w:t>
      </w:r>
      <w:r w:rsidR="003224BC" w:rsidRPr="00B07F72">
        <w:rPr>
          <w:rFonts w:ascii="Times New Roman"/>
          <w:sz w:val="23"/>
        </w:rPr>
        <w:t>Ĉ</w:t>
      </w:r>
      <w:r w:rsidRPr="00B07F72">
        <w:rPr>
          <w:rFonts w:ascii="Times New Roman"/>
          <w:sz w:val="23"/>
        </w:rPr>
        <w:t>u vi povas scii la akvokvanton kaj la fi</w:t>
      </w:r>
      <w:r w:rsidR="003224BC" w:rsidRPr="00B07F72">
        <w:rPr>
          <w:rFonts w:ascii="Times New Roman"/>
          <w:sz w:val="23"/>
        </w:rPr>
        <w:t>ŝ</w:t>
      </w:r>
      <w:r w:rsidRPr="00B07F72">
        <w:rPr>
          <w:rFonts w:ascii="Times New Roman"/>
          <w:sz w:val="23"/>
        </w:rPr>
        <w:t>nombron?” Li ne komprenis la signifon de liaj vortoj.</w:t>
      </w:r>
    </w:p>
    <w:p w:rsidR="0052299A" w:rsidRPr="00B07F72" w:rsidRDefault="0052299A">
      <w:pPr>
        <w:tabs>
          <w:tab w:val="left" w:pos="0"/>
          <w:tab w:val="left" w:pos="680"/>
          <w:tab w:val="left" w:pos="850"/>
        </w:tabs>
        <w:rPr>
          <w:rFonts w:ascii="Times New Roman"/>
          <w:sz w:val="23"/>
        </w:rPr>
      </w:pPr>
      <w:r w:rsidRPr="00B07F72">
        <w:rPr>
          <w:rFonts w:ascii="Times New Roman"/>
          <w:b/>
          <w:sz w:val="23"/>
        </w:rPr>
        <w:t>13</w:t>
      </w:r>
      <w:r w:rsidRPr="00B07F72">
        <w:rPr>
          <w:rFonts w:ascii="Times New Roman"/>
          <w:sz w:val="23"/>
        </w:rPr>
        <w:t xml:space="preserve">. Sotesano demandis </w:t>
      </w:r>
      <w:r w:rsidR="003224BC" w:rsidRPr="00B07F72">
        <w:rPr>
          <w:rFonts w:ascii="Times New Roman"/>
          <w:sz w:val="23"/>
        </w:rPr>
        <w:t>ĉ</w:t>
      </w:r>
      <w:r w:rsidRPr="00B07F72">
        <w:rPr>
          <w:rFonts w:ascii="Times New Roman"/>
          <w:sz w:val="23"/>
        </w:rPr>
        <w:t>iujn dis</w:t>
      </w:r>
      <w:r w:rsidR="003224BC" w:rsidRPr="00B07F72">
        <w:rPr>
          <w:rFonts w:ascii="Times New Roman"/>
          <w:sz w:val="23"/>
        </w:rPr>
        <w:t>ĉ</w:t>
      </w:r>
      <w:r w:rsidRPr="00B07F72">
        <w:rPr>
          <w:rFonts w:ascii="Times New Roman"/>
          <w:sz w:val="23"/>
        </w:rPr>
        <w:t xml:space="preserve">iplojn en la domo </w:t>
      </w:r>
      <w:r w:rsidRPr="00B07F72">
        <w:rPr>
          <w:rFonts w:ascii="Times New Roman"/>
          <w:i/>
          <w:sz w:val="23"/>
        </w:rPr>
        <w:t>Bongne</w:t>
      </w:r>
      <w:r w:rsidR="003224BC" w:rsidRPr="00B07F72">
        <w:rPr>
          <w:rFonts w:ascii="Times New Roman"/>
          <w:i/>
          <w:sz w:val="23"/>
        </w:rPr>
        <w:t>ĝ</w:t>
      </w:r>
      <w:r w:rsidRPr="00B07F72">
        <w:rPr>
          <w:rFonts w:ascii="Times New Roman"/>
          <w:i/>
          <w:sz w:val="23"/>
        </w:rPr>
        <w:t>ongsa</w:t>
      </w:r>
      <w:r w:rsidRPr="00B07F72">
        <w:rPr>
          <w:rFonts w:ascii="Times New Roman"/>
          <w:sz w:val="23"/>
        </w:rPr>
        <w:t>: “Iam iu lernanto demandis sian instruiston pri la vojo. Li respondis: ‘La vojon kontra</w:t>
      </w:r>
      <w:r w:rsidR="003224BC" w:rsidRPr="00B07F72">
        <w:rPr>
          <w:rFonts w:ascii="Times New Roman"/>
          <w:sz w:val="23"/>
        </w:rPr>
        <w:t>ŭ</w:t>
      </w:r>
      <w:r w:rsidRPr="00B07F72">
        <w:rPr>
          <w:rFonts w:ascii="Times New Roman"/>
          <w:sz w:val="23"/>
        </w:rPr>
        <w:t xml:space="preserve">as kaj instrui kaj ne instrui </w:t>
      </w:r>
      <w:r w:rsidR="003224BC" w:rsidRPr="00B07F72">
        <w:rPr>
          <w:rFonts w:ascii="Times New Roman"/>
          <w:sz w:val="23"/>
        </w:rPr>
        <w:t>ĝ</w:t>
      </w:r>
      <w:r w:rsidRPr="00B07F72">
        <w:rPr>
          <w:rFonts w:ascii="Times New Roman"/>
          <w:sz w:val="23"/>
        </w:rPr>
        <w:t xml:space="preserve">in al vi. Kion mi faru!’ </w:t>
      </w:r>
      <w:r w:rsidR="003224BC" w:rsidRPr="00B07F72">
        <w:rPr>
          <w:rFonts w:ascii="Times New Roman"/>
          <w:sz w:val="23"/>
        </w:rPr>
        <w:t>Ĉ</w:t>
      </w:r>
      <w:r w:rsidRPr="00B07F72">
        <w:rPr>
          <w:rFonts w:ascii="Times New Roman"/>
          <w:sz w:val="23"/>
        </w:rPr>
        <w:t xml:space="preserve">u vi komprenas la signifon?” Ili </w:t>
      </w:r>
      <w:r w:rsidR="003224BC" w:rsidRPr="00B07F72">
        <w:rPr>
          <w:rFonts w:ascii="Times New Roman"/>
          <w:sz w:val="23"/>
        </w:rPr>
        <w:t>ĉ</w:t>
      </w:r>
      <w:r w:rsidRPr="00B07F72">
        <w:rPr>
          <w:rFonts w:ascii="Times New Roman"/>
          <w:sz w:val="23"/>
        </w:rPr>
        <w:t>iuj silentis kaj ne respondis. Tiam estis vintro kaj la korto plenis je blanka ne</w:t>
      </w:r>
      <w:r w:rsidR="003224BC" w:rsidRPr="00B07F72">
        <w:rPr>
          <w:rFonts w:ascii="Times New Roman"/>
          <w:sz w:val="23"/>
        </w:rPr>
        <w:t>ĝ</w:t>
      </w:r>
      <w:r w:rsidRPr="00B07F72">
        <w:rPr>
          <w:rFonts w:ascii="Times New Roman"/>
          <w:sz w:val="23"/>
        </w:rPr>
        <w:t>o. Sotesano sola el</w:t>
      </w:r>
      <w:r w:rsidR="003224BC" w:rsidRPr="00B07F72">
        <w:rPr>
          <w:rFonts w:ascii="Times New Roman"/>
          <w:sz w:val="23"/>
        </w:rPr>
        <w:t>ĉ</w:t>
      </w:r>
      <w:r w:rsidRPr="00B07F72">
        <w:rPr>
          <w:rFonts w:ascii="Times New Roman"/>
          <w:sz w:val="23"/>
        </w:rPr>
        <w:t>ambri</w:t>
      </w:r>
      <w:r w:rsidR="003224BC" w:rsidRPr="00B07F72">
        <w:rPr>
          <w:rFonts w:ascii="Times New Roman"/>
          <w:sz w:val="23"/>
        </w:rPr>
        <w:t>ĝ</w:t>
      </w:r>
      <w:r w:rsidRPr="00B07F72">
        <w:rPr>
          <w:rFonts w:ascii="Times New Roman"/>
          <w:sz w:val="23"/>
        </w:rPr>
        <w:t>is kaj forigis la ne</w:t>
      </w:r>
      <w:r w:rsidR="003224BC" w:rsidRPr="00B07F72">
        <w:rPr>
          <w:rFonts w:ascii="Times New Roman"/>
          <w:sz w:val="23"/>
        </w:rPr>
        <w:t>ĝ</w:t>
      </w:r>
      <w:r w:rsidRPr="00B07F72">
        <w:rPr>
          <w:rFonts w:ascii="Times New Roman"/>
          <w:sz w:val="23"/>
        </w:rPr>
        <w:t>on. Iu dis</w:t>
      </w:r>
      <w:r w:rsidR="003224BC" w:rsidRPr="00B07F72">
        <w:rPr>
          <w:rFonts w:ascii="Times New Roman"/>
          <w:sz w:val="23"/>
        </w:rPr>
        <w:t>ĉ</w:t>
      </w:r>
      <w:r w:rsidRPr="00B07F72">
        <w:rPr>
          <w:rFonts w:ascii="Times New Roman"/>
          <w:sz w:val="23"/>
        </w:rPr>
        <w:t xml:space="preserve">iplo rapide eliris, deprenis de li </w:t>
      </w:r>
      <w:r w:rsidR="003224BC" w:rsidRPr="00B07F72">
        <w:rPr>
          <w:rFonts w:ascii="Times New Roman"/>
          <w:sz w:val="23"/>
        </w:rPr>
        <w:t>ŝ</w:t>
      </w:r>
      <w:r w:rsidRPr="00B07F72">
        <w:rPr>
          <w:rFonts w:ascii="Times New Roman"/>
          <w:sz w:val="23"/>
        </w:rPr>
        <w:t>ovelilon kaj petis lin en</w:t>
      </w:r>
      <w:r w:rsidR="003224BC" w:rsidRPr="00B07F72">
        <w:rPr>
          <w:rFonts w:ascii="Times New Roman"/>
          <w:sz w:val="23"/>
        </w:rPr>
        <w:t>ĉ</w:t>
      </w:r>
      <w:r w:rsidRPr="00B07F72">
        <w:rPr>
          <w:rFonts w:ascii="Times New Roman"/>
          <w:sz w:val="23"/>
        </w:rPr>
        <w:t>ambri</w:t>
      </w:r>
      <w:r w:rsidR="003224BC" w:rsidRPr="00B07F72">
        <w:rPr>
          <w:rFonts w:ascii="Times New Roman"/>
          <w:sz w:val="23"/>
        </w:rPr>
        <w:t>ĝ</w:t>
      </w:r>
      <w:r w:rsidRPr="00B07F72">
        <w:rPr>
          <w:rFonts w:ascii="Times New Roman"/>
          <w:sz w:val="23"/>
        </w:rPr>
        <w:t xml:space="preserve">i. Sotesano diris: “Per </w:t>
      </w:r>
      <w:r w:rsidR="003224BC" w:rsidRPr="00B07F72">
        <w:rPr>
          <w:rFonts w:ascii="Times New Roman"/>
          <w:sz w:val="23"/>
        </w:rPr>
        <w:t>ĉ</w:t>
      </w:r>
      <w:r w:rsidRPr="00B07F72">
        <w:rPr>
          <w:rFonts w:ascii="Times New Roman"/>
          <w:sz w:val="23"/>
        </w:rPr>
        <w:t>i tio mi celis ne nur forigi la ne</w:t>
      </w:r>
      <w:r w:rsidR="003224BC" w:rsidRPr="00B07F72">
        <w:rPr>
          <w:rFonts w:ascii="Times New Roman"/>
          <w:sz w:val="23"/>
        </w:rPr>
        <w:t>ĝ</w:t>
      </w:r>
      <w:r w:rsidRPr="00B07F72">
        <w:rPr>
          <w:rFonts w:ascii="Times New Roman"/>
          <w:sz w:val="23"/>
        </w:rPr>
        <w:t>on, sed anka</w:t>
      </w:r>
      <w:r w:rsidR="003224BC" w:rsidRPr="00B07F72">
        <w:rPr>
          <w:rFonts w:ascii="Times New Roman"/>
          <w:sz w:val="23"/>
        </w:rPr>
        <w:t>ŭ</w:t>
      </w:r>
      <w:r w:rsidRPr="00B07F72">
        <w:rPr>
          <w:rFonts w:ascii="Times New Roman"/>
          <w:sz w:val="23"/>
        </w:rPr>
        <w:t xml:space="preserve"> instrui al vi la okultan staton.”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14. </w:t>
      </w:r>
      <w:r w:rsidRPr="00B07F72">
        <w:rPr>
          <w:rFonts w:ascii="Times New Roman"/>
          <w:sz w:val="23"/>
        </w:rPr>
        <w:t xml:space="preserve">Sotesano demandis </w:t>
      </w:r>
      <w:r w:rsidRPr="00B07F72">
        <w:rPr>
          <w:rFonts w:ascii="Times New Roman"/>
          <w:i/>
          <w:sz w:val="23"/>
        </w:rPr>
        <w:t xml:space="preserve">Mun </w:t>
      </w:r>
      <w:r w:rsidR="003224BC" w:rsidRPr="00B07F72">
        <w:rPr>
          <w:rFonts w:ascii="Times New Roman"/>
          <w:i/>
          <w:sz w:val="23"/>
        </w:rPr>
        <w:t>Ĝ</w:t>
      </w:r>
      <w:r w:rsidRPr="00B07F72">
        <w:rPr>
          <w:rFonts w:ascii="Times New Roman"/>
          <w:i/>
          <w:sz w:val="23"/>
        </w:rPr>
        <w:t>onggju</w:t>
      </w:r>
      <w:r w:rsidRPr="00B07F72">
        <w:rPr>
          <w:rFonts w:ascii="Times New Roman"/>
          <w:sz w:val="23"/>
        </w:rPr>
        <w:t xml:space="preserve"> en la domo </w:t>
      </w:r>
      <w:r w:rsidRPr="00B07F72">
        <w:rPr>
          <w:rFonts w:ascii="Times New Roman"/>
          <w:i/>
          <w:sz w:val="23"/>
        </w:rPr>
        <w:t>Bongne</w:t>
      </w:r>
      <w:r w:rsidR="003224BC" w:rsidRPr="00B07F72">
        <w:rPr>
          <w:rFonts w:ascii="Times New Roman"/>
          <w:i/>
          <w:sz w:val="23"/>
        </w:rPr>
        <w:t>ĝ</w:t>
      </w:r>
      <w:r w:rsidRPr="00B07F72">
        <w:rPr>
          <w:rFonts w:ascii="Times New Roman"/>
          <w:i/>
          <w:sz w:val="23"/>
        </w:rPr>
        <w:t>ongsa</w:t>
      </w:r>
      <w:r w:rsidRPr="00B07F72">
        <w:rPr>
          <w:rFonts w:ascii="Times New Roman"/>
          <w:sz w:val="23"/>
        </w:rPr>
        <w:t>: “</w:t>
      </w:r>
      <w:r w:rsidR="003224BC" w:rsidRPr="00B07F72">
        <w:rPr>
          <w:rFonts w:ascii="Times New Roman"/>
          <w:sz w:val="23"/>
        </w:rPr>
        <w:t>Ĉ</w:t>
      </w:r>
      <w:r w:rsidRPr="00B07F72">
        <w:rPr>
          <w:rFonts w:ascii="Times New Roman"/>
          <w:sz w:val="23"/>
        </w:rPr>
        <w:t xml:space="preserve">u vi povas irigi majstron Bodidarmo de la bildo surmure pendanta?” Li respondis: “Jes.” Sotesano diris: “Nu, provu!” Li ekstaris kaj mem iris. Sotesano diris: “La iranto ne estas li, sed </w:t>
      </w:r>
      <w:r w:rsidR="003224BC" w:rsidRPr="00B07F72">
        <w:rPr>
          <w:rFonts w:ascii="Times New Roman"/>
          <w:sz w:val="23"/>
        </w:rPr>
        <w:t>ĝ</w:t>
      </w:r>
      <w:r w:rsidRPr="00B07F72">
        <w:rPr>
          <w:rFonts w:ascii="Times New Roman"/>
          <w:sz w:val="23"/>
        </w:rPr>
        <w:t>uste vi.” Li respondis: “Sova</w:t>
      </w:r>
      <w:r w:rsidR="003224BC" w:rsidRPr="00B07F72">
        <w:rPr>
          <w:rFonts w:ascii="Times New Roman"/>
          <w:sz w:val="23"/>
        </w:rPr>
        <w:t>ĝ</w:t>
      </w:r>
      <w:r w:rsidRPr="00B07F72">
        <w:rPr>
          <w:rFonts w:ascii="Times New Roman"/>
          <w:sz w:val="23"/>
        </w:rPr>
        <w:t>ansero veninta de la oriento flugas suden.”</w:t>
      </w:r>
    </w:p>
    <w:p w:rsidR="0052299A" w:rsidRPr="00B07F72" w:rsidRDefault="0052299A">
      <w:pPr>
        <w:tabs>
          <w:tab w:val="left" w:pos="0"/>
          <w:tab w:val="left" w:pos="680"/>
          <w:tab w:val="left" w:pos="850"/>
        </w:tabs>
        <w:rPr>
          <w:rFonts w:ascii="Times New Roman"/>
          <w:sz w:val="23"/>
        </w:rPr>
      </w:pPr>
      <w:r w:rsidRPr="00B07F72">
        <w:rPr>
          <w:rFonts w:ascii="Times New Roman"/>
          <w:b/>
          <w:sz w:val="23"/>
        </w:rPr>
        <w:lastRenderedPageBreak/>
        <w:t xml:space="preserve">15. </w:t>
      </w:r>
      <w:r w:rsidRPr="00B07F72">
        <w:rPr>
          <w:rFonts w:ascii="Times New Roman"/>
          <w:sz w:val="23"/>
        </w:rPr>
        <w:t xml:space="preserve">Kiam Sotesano restadis en la domo </w:t>
      </w:r>
      <w:r w:rsidRPr="00B07F72">
        <w:rPr>
          <w:rFonts w:ascii="Times New Roman"/>
          <w:i/>
          <w:sz w:val="23"/>
        </w:rPr>
        <w:t>Bongne</w:t>
      </w:r>
      <w:r w:rsidR="003224BC" w:rsidRPr="00B07F72">
        <w:rPr>
          <w:rFonts w:ascii="Times New Roman"/>
          <w:i/>
          <w:sz w:val="23"/>
        </w:rPr>
        <w:t>ĝ</w:t>
      </w:r>
      <w:r w:rsidRPr="00B07F72">
        <w:rPr>
          <w:rFonts w:ascii="Times New Roman"/>
          <w:i/>
          <w:sz w:val="23"/>
        </w:rPr>
        <w:t>ongsa</w:t>
      </w:r>
      <w:r w:rsidRPr="00B07F72">
        <w:rPr>
          <w:rFonts w:ascii="Times New Roman"/>
          <w:sz w:val="23"/>
        </w:rPr>
        <w:t xml:space="preserve">, </w:t>
      </w:r>
      <w:proofErr w:type="gramStart"/>
      <w:r w:rsidRPr="00B07F72">
        <w:rPr>
          <w:rFonts w:ascii="Times New Roman"/>
          <w:sz w:val="23"/>
        </w:rPr>
        <w:t>iu</w:t>
      </w:r>
      <w:proofErr w:type="gramEnd"/>
      <w:r w:rsidRPr="00B07F72">
        <w:rPr>
          <w:rFonts w:ascii="Times New Roman"/>
          <w:sz w:val="23"/>
        </w:rPr>
        <w:t xml:space="preserve"> </w:t>
      </w:r>
      <w:r w:rsidR="001E25B0" w:rsidRPr="00B07F72">
        <w:rPr>
          <w:rFonts w:ascii="Times New Roman"/>
          <w:sz w:val="23"/>
        </w:rPr>
        <w:t>meditoskola</w:t>
      </w:r>
      <w:r w:rsidRPr="00B07F72">
        <w:rPr>
          <w:rFonts w:ascii="Times New Roman"/>
          <w:sz w:val="23"/>
        </w:rPr>
        <w:t xml:space="preserve"> bonzo venis de la monto </w:t>
      </w:r>
      <w:r w:rsidRPr="00B07F72">
        <w:rPr>
          <w:rFonts w:ascii="Times New Roman"/>
          <w:i/>
          <w:sz w:val="23"/>
        </w:rPr>
        <w:t>Gumgangsan</w:t>
      </w:r>
      <w:r w:rsidRPr="00B07F72">
        <w:rPr>
          <w:rFonts w:ascii="Times New Roman"/>
          <w:sz w:val="23"/>
        </w:rPr>
        <w:t xml:space="preserve"> kaj Sotesano demandis: “Kion mi povas fari por vi, kiu venis tiel longan vojon?” Li respondis: “Mi volas a</w:t>
      </w:r>
      <w:r w:rsidR="003224BC" w:rsidRPr="00B07F72">
        <w:rPr>
          <w:rFonts w:ascii="Times New Roman"/>
          <w:sz w:val="23"/>
        </w:rPr>
        <w:t>ŭ</w:t>
      </w:r>
      <w:r w:rsidRPr="00B07F72">
        <w:rPr>
          <w:rFonts w:ascii="Times New Roman"/>
          <w:sz w:val="23"/>
        </w:rPr>
        <w:t xml:space="preserve">skulti vin pri la vojo. Bonvolu diri al mi, kie </w:t>
      </w:r>
      <w:r w:rsidR="003224BC" w:rsidRPr="00B07F72">
        <w:rPr>
          <w:rFonts w:ascii="Times New Roman"/>
          <w:sz w:val="23"/>
        </w:rPr>
        <w:t>ĝ</w:t>
      </w:r>
      <w:r w:rsidRPr="00B07F72">
        <w:rPr>
          <w:rFonts w:ascii="Times New Roman"/>
          <w:sz w:val="23"/>
        </w:rPr>
        <w:t>i estas.” Sotesano diris: “</w:t>
      </w:r>
      <w:r w:rsidR="003224BC" w:rsidRPr="00B07F72">
        <w:rPr>
          <w:rFonts w:ascii="Times New Roman"/>
          <w:sz w:val="23"/>
        </w:rPr>
        <w:t>Ĝ</w:t>
      </w:r>
      <w:r w:rsidRPr="00B07F72">
        <w:rPr>
          <w:rFonts w:ascii="Times New Roman"/>
          <w:sz w:val="23"/>
        </w:rPr>
        <w:t>i estas en via demando.” Li riverencis kaj foriris.</w:t>
      </w:r>
    </w:p>
    <w:p w:rsidR="0052299A" w:rsidRPr="00B07F72" w:rsidRDefault="0052299A">
      <w:pPr>
        <w:tabs>
          <w:tab w:val="left" w:pos="0"/>
          <w:tab w:val="left" w:pos="680"/>
          <w:tab w:val="left" w:pos="850"/>
        </w:tabs>
        <w:rPr>
          <w:rFonts w:ascii="Times New Roman"/>
          <w:sz w:val="23"/>
        </w:rPr>
      </w:pPr>
      <w:proofErr w:type="gramStart"/>
      <w:r w:rsidRPr="00B07F72">
        <w:rPr>
          <w:rFonts w:ascii="Times New Roman"/>
          <w:b/>
          <w:sz w:val="23"/>
        </w:rPr>
        <w:t xml:space="preserve">16. </w:t>
      </w:r>
      <w:r w:rsidRPr="00B07F72">
        <w:rPr>
          <w:rFonts w:ascii="Times New Roman"/>
          <w:sz w:val="23"/>
        </w:rPr>
        <w:t>Iu</w:t>
      </w:r>
      <w:proofErr w:type="gramEnd"/>
      <w:r w:rsidRPr="00B07F72">
        <w:rPr>
          <w:rFonts w:ascii="Times New Roman"/>
          <w:sz w:val="23"/>
        </w:rPr>
        <w:t xml:space="preserve"> </w:t>
      </w:r>
      <w:r w:rsidR="001E25B0" w:rsidRPr="00B07F72">
        <w:rPr>
          <w:rFonts w:ascii="Times New Roman"/>
          <w:sz w:val="23"/>
        </w:rPr>
        <w:t>meditoskola</w:t>
      </w:r>
      <w:r w:rsidRPr="00B07F72">
        <w:rPr>
          <w:rFonts w:ascii="Times New Roman"/>
          <w:sz w:val="23"/>
        </w:rPr>
        <w:t xml:space="preserve"> bonzo venis al la domo </w:t>
      </w:r>
      <w:r w:rsidRPr="00B07F72">
        <w:rPr>
          <w:rFonts w:ascii="Times New Roman"/>
          <w:i/>
          <w:sz w:val="23"/>
        </w:rPr>
        <w:t>Bongne</w:t>
      </w:r>
      <w:r w:rsidR="003224BC" w:rsidRPr="00B07F72">
        <w:rPr>
          <w:rFonts w:ascii="Times New Roman"/>
          <w:i/>
          <w:sz w:val="23"/>
        </w:rPr>
        <w:t>ĝ</w:t>
      </w:r>
      <w:r w:rsidRPr="00B07F72">
        <w:rPr>
          <w:rFonts w:ascii="Times New Roman"/>
          <w:i/>
          <w:sz w:val="23"/>
        </w:rPr>
        <w:t>ongsa</w:t>
      </w:r>
      <w:r w:rsidRPr="00B07F72">
        <w:rPr>
          <w:rFonts w:ascii="Times New Roman"/>
          <w:sz w:val="23"/>
        </w:rPr>
        <w:t xml:space="preserve"> kaj demandis Sotesanon: “Estas dirite, ke </w:t>
      </w:r>
      <w:r w:rsidR="003224BC" w:rsidRPr="00B07F72">
        <w:rPr>
          <w:rFonts w:ascii="Times New Roman"/>
          <w:sz w:val="23"/>
        </w:rPr>
        <w:t>Ŝ</w:t>
      </w:r>
      <w:r w:rsidRPr="00B07F72">
        <w:rPr>
          <w:rFonts w:ascii="Times New Roman"/>
          <w:sz w:val="23"/>
        </w:rPr>
        <w:t>akjamunio jam malsupreni</w:t>
      </w:r>
      <w:r w:rsidR="003224BC" w:rsidRPr="00B07F72">
        <w:rPr>
          <w:rFonts w:ascii="Times New Roman"/>
          <w:sz w:val="23"/>
        </w:rPr>
        <w:t>ĝ</w:t>
      </w:r>
      <w:r w:rsidRPr="00B07F72">
        <w:rPr>
          <w:rFonts w:ascii="Times New Roman"/>
          <w:sz w:val="23"/>
        </w:rPr>
        <w:t>is al la re</w:t>
      </w:r>
      <w:r w:rsidR="003224BC" w:rsidRPr="00B07F72">
        <w:rPr>
          <w:rFonts w:ascii="Times New Roman"/>
          <w:sz w:val="23"/>
        </w:rPr>
        <w:t>ĝ</w:t>
      </w:r>
      <w:r w:rsidRPr="00B07F72">
        <w:rPr>
          <w:rFonts w:ascii="Times New Roman"/>
          <w:sz w:val="23"/>
        </w:rPr>
        <w:t xml:space="preserve">palaco, ne forlasante la </w:t>
      </w:r>
      <w:r w:rsidR="003224BC" w:rsidRPr="00B07F72">
        <w:rPr>
          <w:rFonts w:ascii="Times New Roman"/>
          <w:sz w:val="23"/>
        </w:rPr>
        <w:t>ĉ</w:t>
      </w:r>
      <w:r w:rsidRPr="00B07F72">
        <w:rPr>
          <w:rFonts w:ascii="Times New Roman"/>
          <w:sz w:val="23"/>
        </w:rPr>
        <w:t xml:space="preserve">ielon </w:t>
      </w:r>
      <w:r w:rsidRPr="00B07F72">
        <w:rPr>
          <w:rFonts w:ascii="Times New Roman"/>
          <w:i/>
          <w:sz w:val="23"/>
        </w:rPr>
        <w:t>Tu</w:t>
      </w:r>
      <w:r w:rsidR="003224BC" w:rsidRPr="00B07F72">
        <w:rPr>
          <w:rFonts w:ascii="Times New Roman"/>
          <w:i/>
          <w:sz w:val="23"/>
        </w:rPr>
        <w:t>ŝ</w:t>
      </w:r>
      <w:r w:rsidRPr="00B07F72">
        <w:rPr>
          <w:rFonts w:ascii="Times New Roman"/>
          <w:i/>
          <w:sz w:val="23"/>
        </w:rPr>
        <w:t>ita</w:t>
      </w:r>
      <w:r w:rsidRPr="00B07F72">
        <w:rPr>
          <w:rFonts w:ascii="Times New Roman"/>
          <w:sz w:val="23"/>
        </w:rPr>
        <w:t xml:space="preserve">, kaj finsavis </w:t>
      </w:r>
      <w:r w:rsidR="003224BC" w:rsidRPr="00B07F72">
        <w:rPr>
          <w:rFonts w:ascii="Times New Roman"/>
          <w:sz w:val="23"/>
        </w:rPr>
        <w:t>ĉ</w:t>
      </w:r>
      <w:r w:rsidRPr="00B07F72">
        <w:rPr>
          <w:rFonts w:ascii="Times New Roman"/>
          <w:sz w:val="23"/>
        </w:rPr>
        <w:t xml:space="preserve">iujn vivulojn, estante en la utero de patrino. Kion signifas tio?” Sotesano respondis: “Vi estas korpe en la domo </w:t>
      </w:r>
      <w:r w:rsidRPr="00B07F72">
        <w:rPr>
          <w:rFonts w:ascii="Times New Roman"/>
          <w:i/>
          <w:sz w:val="23"/>
        </w:rPr>
        <w:t>Sokduam</w:t>
      </w:r>
      <w:r w:rsidRPr="00B07F72">
        <w:rPr>
          <w:rStyle w:val="a6"/>
          <w:rFonts w:ascii="Times New Roman"/>
          <w:sz w:val="23"/>
        </w:rPr>
        <w:footnoteReference w:id="207"/>
      </w:r>
      <w:r w:rsidRPr="00B07F72">
        <w:rPr>
          <w:rFonts w:ascii="Times New Roman"/>
          <w:sz w:val="23"/>
        </w:rPr>
        <w:t xml:space="preserve">, ne forlasante la templon </w:t>
      </w:r>
      <w:r w:rsidR="007F0A07" w:rsidRPr="00B07F72">
        <w:rPr>
          <w:rFonts w:ascii="Times New Roman" w:hint="eastAsia"/>
          <w:i/>
          <w:sz w:val="23"/>
        </w:rPr>
        <w:t>S</w:t>
      </w:r>
      <w:r w:rsidRPr="00B07F72">
        <w:rPr>
          <w:rFonts w:ascii="Times New Roman"/>
          <w:i/>
          <w:sz w:val="23"/>
        </w:rPr>
        <w:t>ilsangsa</w:t>
      </w:r>
      <w:r w:rsidRPr="00B07F72">
        <w:rPr>
          <w:rFonts w:ascii="Times New Roman"/>
          <w:sz w:val="23"/>
        </w:rPr>
        <w:t xml:space="preserve">, kaj finsavas </w:t>
      </w:r>
      <w:r w:rsidR="003224BC" w:rsidRPr="00B07F72">
        <w:rPr>
          <w:rFonts w:ascii="Times New Roman"/>
          <w:sz w:val="23"/>
        </w:rPr>
        <w:t>ĉ</w:t>
      </w:r>
      <w:r w:rsidRPr="00B07F72">
        <w:rPr>
          <w:rFonts w:ascii="Times New Roman"/>
          <w:sz w:val="23"/>
        </w:rPr>
        <w:t xml:space="preserve">iujn vivulojn, estante en la domo </w:t>
      </w:r>
      <w:r w:rsidRPr="00B07F72">
        <w:rPr>
          <w:rFonts w:ascii="Times New Roman"/>
          <w:i/>
          <w:sz w:val="23"/>
        </w:rPr>
        <w:t>Sokduam</w:t>
      </w:r>
      <w:r w:rsidRPr="00B07F72">
        <w:rPr>
          <w:rFonts w:ascii="Times New Roman"/>
          <w:sz w:val="23"/>
        </w:rPr>
        <w:t>.”</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17. </w:t>
      </w:r>
      <w:r w:rsidRPr="00B07F72">
        <w:rPr>
          <w:rFonts w:ascii="Times New Roman"/>
          <w:sz w:val="23"/>
        </w:rPr>
        <w:t xml:space="preserve">Kiam Sotesano restadis en la domo </w:t>
      </w:r>
      <w:r w:rsidRPr="00B07F72">
        <w:rPr>
          <w:rFonts w:ascii="Times New Roman"/>
          <w:i/>
          <w:sz w:val="23"/>
        </w:rPr>
        <w:t>Bongne</w:t>
      </w:r>
      <w:r w:rsidR="003224BC" w:rsidRPr="00B07F72">
        <w:rPr>
          <w:rFonts w:ascii="Times New Roman"/>
          <w:i/>
          <w:sz w:val="23"/>
        </w:rPr>
        <w:t>ĝ</w:t>
      </w:r>
      <w:r w:rsidRPr="00B07F72">
        <w:rPr>
          <w:rFonts w:ascii="Times New Roman"/>
          <w:i/>
          <w:sz w:val="23"/>
        </w:rPr>
        <w:t>ongsa</w:t>
      </w:r>
      <w:r w:rsidRPr="00B07F72">
        <w:rPr>
          <w:rFonts w:ascii="Times New Roman"/>
          <w:sz w:val="23"/>
        </w:rPr>
        <w:t>, iu homo vizitis lin, akompanate de</w:t>
      </w:r>
      <w:r w:rsidRPr="00B07F72">
        <w:rPr>
          <w:rFonts w:ascii="Times New Roman"/>
          <w:i/>
          <w:sz w:val="23"/>
        </w:rPr>
        <w:t xml:space="preserve"> So </w:t>
      </w:r>
      <w:r w:rsidR="003224BC" w:rsidRPr="00B07F72">
        <w:rPr>
          <w:rFonts w:ascii="Times New Roman"/>
          <w:i/>
          <w:sz w:val="23"/>
        </w:rPr>
        <w:t>Ĝ</w:t>
      </w:r>
      <w:r w:rsidRPr="00B07F72">
        <w:rPr>
          <w:rFonts w:ascii="Times New Roman"/>
          <w:i/>
          <w:sz w:val="23"/>
        </w:rPr>
        <w:t>ungan</w:t>
      </w:r>
      <w:r w:rsidRPr="00B07F72">
        <w:rPr>
          <w:rStyle w:val="a6"/>
          <w:rFonts w:ascii="Times New Roman"/>
          <w:sz w:val="23"/>
        </w:rPr>
        <w:footnoteReference w:id="208"/>
      </w:r>
      <w:r w:rsidRPr="00B07F72">
        <w:rPr>
          <w:rFonts w:ascii="Times New Roman"/>
          <w:sz w:val="23"/>
        </w:rPr>
        <w:t>. Sotesano demandis: “Kion vi a</w:t>
      </w:r>
      <w:r w:rsidR="003224BC" w:rsidRPr="00B07F72">
        <w:rPr>
          <w:rFonts w:ascii="Times New Roman"/>
          <w:sz w:val="23"/>
        </w:rPr>
        <w:t>ŭ</w:t>
      </w:r>
      <w:r w:rsidRPr="00B07F72">
        <w:rPr>
          <w:rFonts w:ascii="Times New Roman"/>
          <w:sz w:val="23"/>
        </w:rPr>
        <w:t xml:space="preserve">dis pri mi por veni </w:t>
      </w:r>
      <w:r w:rsidR="003224BC" w:rsidRPr="00B07F72">
        <w:rPr>
          <w:rFonts w:ascii="Times New Roman"/>
          <w:sz w:val="23"/>
        </w:rPr>
        <w:t>ĉ</w:t>
      </w:r>
      <w:r w:rsidRPr="00B07F72">
        <w:rPr>
          <w:rFonts w:ascii="Times New Roman"/>
          <w:sz w:val="23"/>
        </w:rPr>
        <w:t>i tian malfacilan vojon?” Li respondis: “Mi a</w:t>
      </w:r>
      <w:r w:rsidR="003224BC" w:rsidRPr="00B07F72">
        <w:rPr>
          <w:rFonts w:ascii="Times New Roman"/>
          <w:sz w:val="23"/>
        </w:rPr>
        <w:t>ŭ</w:t>
      </w:r>
      <w:r w:rsidRPr="00B07F72">
        <w:rPr>
          <w:rFonts w:ascii="Times New Roman"/>
          <w:sz w:val="23"/>
        </w:rPr>
        <w:t xml:space="preserve">dis pri via alta moraleco kaj venis por renkonti vin.” Sotesano demandis: “Vi jam vidas min. Kion vi volas de mi?” Li respondis: “Mi </w:t>
      </w:r>
      <w:r w:rsidR="003224BC" w:rsidRPr="00B07F72">
        <w:rPr>
          <w:rFonts w:ascii="Times New Roman"/>
          <w:sz w:val="23"/>
        </w:rPr>
        <w:t>ĉ</w:t>
      </w:r>
      <w:r w:rsidRPr="00B07F72">
        <w:rPr>
          <w:rFonts w:ascii="Times New Roman"/>
          <w:sz w:val="23"/>
        </w:rPr>
        <w:t xml:space="preserve">iam en la polvomondo ne povas </w:t>
      </w:r>
      <w:r w:rsidR="003224BC" w:rsidRPr="00B07F72">
        <w:rPr>
          <w:rFonts w:ascii="Times New Roman"/>
          <w:sz w:val="23"/>
        </w:rPr>
        <w:t>ĝ</w:t>
      </w:r>
      <w:r w:rsidRPr="00B07F72">
        <w:rPr>
          <w:rFonts w:ascii="Times New Roman"/>
          <w:sz w:val="23"/>
        </w:rPr>
        <w:t xml:space="preserve">ustigi menson pro afliktoj kaj iluzioj, tial mi volas </w:t>
      </w:r>
      <w:r w:rsidR="003224BC" w:rsidRPr="00B07F72">
        <w:rPr>
          <w:rFonts w:ascii="Times New Roman"/>
          <w:sz w:val="23"/>
        </w:rPr>
        <w:t>ĝ</w:t>
      </w:r>
      <w:r w:rsidRPr="00B07F72">
        <w:rPr>
          <w:rFonts w:ascii="Times New Roman"/>
          <w:sz w:val="23"/>
        </w:rPr>
        <w:t xml:space="preserve">ustigi </w:t>
      </w:r>
      <w:r w:rsidR="003224BC" w:rsidRPr="00B07F72">
        <w:rPr>
          <w:rFonts w:ascii="Times New Roman"/>
          <w:sz w:val="23"/>
        </w:rPr>
        <w:t>ĝ</w:t>
      </w:r>
      <w:r w:rsidRPr="00B07F72">
        <w:rPr>
          <w:rFonts w:ascii="Times New Roman"/>
          <w:sz w:val="23"/>
        </w:rPr>
        <w:t xml:space="preserve">in.” Sotesano respondis: “Por </w:t>
      </w:r>
      <w:r w:rsidR="003224BC" w:rsidRPr="00B07F72">
        <w:rPr>
          <w:rFonts w:ascii="Times New Roman"/>
          <w:sz w:val="23"/>
        </w:rPr>
        <w:t>ĝ</w:t>
      </w:r>
      <w:r w:rsidRPr="00B07F72">
        <w:rPr>
          <w:rFonts w:ascii="Times New Roman"/>
          <w:sz w:val="23"/>
        </w:rPr>
        <w:t>ustigi menson vi devas unue ilumini</w:t>
      </w:r>
      <w:r w:rsidR="003224BC" w:rsidRPr="00B07F72">
        <w:rPr>
          <w:rFonts w:ascii="Times New Roman"/>
          <w:sz w:val="23"/>
        </w:rPr>
        <w:t>ĝ</w:t>
      </w:r>
      <w:r w:rsidRPr="00B07F72">
        <w:rPr>
          <w:rFonts w:ascii="Times New Roman"/>
          <w:sz w:val="23"/>
        </w:rPr>
        <w:t xml:space="preserve">i pri </w:t>
      </w:r>
      <w:r w:rsidR="003224BC" w:rsidRPr="00B07F72">
        <w:rPr>
          <w:rFonts w:ascii="Times New Roman"/>
          <w:sz w:val="23"/>
        </w:rPr>
        <w:t>ĝ</w:t>
      </w:r>
      <w:r w:rsidRPr="00B07F72">
        <w:rPr>
          <w:rFonts w:ascii="Times New Roman"/>
          <w:sz w:val="23"/>
        </w:rPr>
        <w:t xml:space="preserve">ia fonto kaj uzi </w:t>
      </w:r>
      <w:r w:rsidR="003224BC" w:rsidRPr="00B07F72">
        <w:rPr>
          <w:rFonts w:ascii="Times New Roman"/>
          <w:sz w:val="23"/>
        </w:rPr>
        <w:t>ĝ</w:t>
      </w:r>
      <w:r w:rsidRPr="00B07F72">
        <w:rPr>
          <w:rFonts w:ascii="Times New Roman"/>
          <w:sz w:val="23"/>
        </w:rPr>
        <w:t xml:space="preserve">in senpartie. </w:t>
      </w:r>
      <w:proofErr w:type="gramStart"/>
      <w:r w:rsidRPr="00B07F72">
        <w:rPr>
          <w:rFonts w:ascii="Times New Roman"/>
          <w:sz w:val="23"/>
        </w:rPr>
        <w:t xml:space="preserve">Se vi volas scii la kialon, </w:t>
      </w:r>
      <w:r w:rsidR="00A006F6" w:rsidRPr="00B07F72">
        <w:rPr>
          <w:rFonts w:ascii="Times New Roman" w:hint="eastAsia"/>
          <w:sz w:val="23"/>
        </w:rPr>
        <w:t>pri</w:t>
      </w:r>
      <w:r w:rsidRPr="00B07F72">
        <w:rPr>
          <w:rFonts w:ascii="Times New Roman"/>
          <w:sz w:val="23"/>
        </w:rPr>
        <w:t xml:space="preserve">studu </w:t>
      </w:r>
      <w:r w:rsidR="003224BC" w:rsidRPr="00B07F72">
        <w:rPr>
          <w:rFonts w:ascii="Times New Roman"/>
          <w:sz w:val="23"/>
        </w:rPr>
        <w:t>ĉ</w:t>
      </w:r>
      <w:r w:rsidRPr="00B07F72">
        <w:rPr>
          <w:rFonts w:ascii="Times New Roman"/>
          <w:sz w:val="23"/>
        </w:rPr>
        <w:t xml:space="preserve">i tiun </w:t>
      </w:r>
      <w:r w:rsidR="00A006F6" w:rsidRPr="00B07F72">
        <w:rPr>
          <w:rFonts w:ascii="Times New Roman"/>
          <w:sz w:val="23"/>
        </w:rPr>
        <w:t>demando</w:t>
      </w:r>
      <w:r w:rsidRPr="00B07F72">
        <w:rPr>
          <w:rFonts w:ascii="Times New Roman"/>
          <w:sz w:val="23"/>
        </w:rPr>
        <w:t>n.”</w:t>
      </w:r>
      <w:proofErr w:type="gramEnd"/>
      <w:r w:rsidRPr="00B07F72">
        <w:rPr>
          <w:rFonts w:ascii="Times New Roman"/>
          <w:sz w:val="23"/>
        </w:rPr>
        <w:t xml:space="preserve"> Sotesano skribis al li: “</w:t>
      </w:r>
      <w:r w:rsidR="003224BC" w:rsidRPr="00B07F72">
        <w:rPr>
          <w:rFonts w:ascii="Times New Roman"/>
          <w:sz w:val="23"/>
        </w:rPr>
        <w:t>Ĉ</w:t>
      </w:r>
      <w:r w:rsidRPr="00B07F72">
        <w:rPr>
          <w:rFonts w:ascii="Times New Roman"/>
          <w:sz w:val="23"/>
        </w:rPr>
        <w:t>iuj esta</w:t>
      </w:r>
      <w:r w:rsidR="003224BC" w:rsidRPr="00B07F72">
        <w:rPr>
          <w:rFonts w:ascii="Times New Roman"/>
          <w:sz w:val="23"/>
        </w:rPr>
        <w:t>ĵ</w:t>
      </w:r>
      <w:r w:rsidRPr="00B07F72">
        <w:rPr>
          <w:rFonts w:ascii="Times New Roman"/>
          <w:sz w:val="23"/>
        </w:rPr>
        <w:t>oj reiras al unu. Kien reiras la unu?”</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18. </w:t>
      </w:r>
      <w:r w:rsidRPr="00B07F72">
        <w:rPr>
          <w:rFonts w:ascii="Times New Roman"/>
          <w:sz w:val="23"/>
        </w:rPr>
        <w:t xml:space="preserve">Kiam Sotesano restadis en la domo </w:t>
      </w:r>
      <w:r w:rsidRPr="00B07F72">
        <w:rPr>
          <w:rFonts w:ascii="Times New Roman"/>
          <w:i/>
          <w:sz w:val="23"/>
        </w:rPr>
        <w:t>Bongne</w:t>
      </w:r>
      <w:r w:rsidR="003224BC" w:rsidRPr="00B07F72">
        <w:rPr>
          <w:rFonts w:ascii="Times New Roman"/>
          <w:i/>
          <w:sz w:val="23"/>
        </w:rPr>
        <w:t>ĝ</w:t>
      </w:r>
      <w:r w:rsidRPr="00B07F72">
        <w:rPr>
          <w:rFonts w:ascii="Times New Roman"/>
          <w:i/>
          <w:sz w:val="23"/>
        </w:rPr>
        <w:t>ongsa</w:t>
      </w:r>
      <w:r w:rsidRPr="00B07F72">
        <w:rPr>
          <w:rFonts w:ascii="Times New Roman"/>
          <w:sz w:val="23"/>
        </w:rPr>
        <w:t xml:space="preserve">, meditmajstro </w:t>
      </w:r>
      <w:r w:rsidRPr="00B07F72">
        <w:rPr>
          <w:rFonts w:ascii="Times New Roman"/>
          <w:i/>
          <w:sz w:val="23"/>
        </w:rPr>
        <w:t>Bek</w:t>
      </w:r>
      <w:r w:rsidRPr="00B07F72">
        <w:rPr>
          <w:rFonts w:ascii="Times New Roman"/>
          <w:sz w:val="23"/>
        </w:rPr>
        <w:t xml:space="preserve"> </w:t>
      </w:r>
      <w:r w:rsidRPr="00B07F72">
        <w:rPr>
          <w:rFonts w:ascii="Times New Roman"/>
          <w:i/>
          <w:sz w:val="23"/>
        </w:rPr>
        <w:t>Hakmjong</w:t>
      </w:r>
      <w:r w:rsidRPr="00B07F72">
        <w:rPr>
          <w:rStyle w:val="a6"/>
          <w:rFonts w:ascii="Times New Roman"/>
          <w:sz w:val="23"/>
        </w:rPr>
        <w:footnoteReference w:id="209"/>
      </w:r>
      <w:r w:rsidRPr="00B07F72">
        <w:rPr>
          <w:rFonts w:ascii="Times New Roman"/>
          <w:i/>
          <w:sz w:val="23"/>
        </w:rPr>
        <w:t xml:space="preserve"> </w:t>
      </w:r>
      <w:r w:rsidRPr="00B07F72">
        <w:rPr>
          <w:rFonts w:ascii="Times New Roman"/>
          <w:sz w:val="23"/>
        </w:rPr>
        <w:t xml:space="preserve">vizitadis kaj foje </w:t>
      </w:r>
      <w:r w:rsidR="003224BC" w:rsidRPr="00B07F72">
        <w:rPr>
          <w:rFonts w:ascii="Times New Roman"/>
          <w:sz w:val="23"/>
        </w:rPr>
        <w:t>ĝ</w:t>
      </w:r>
      <w:r w:rsidRPr="00B07F72">
        <w:rPr>
          <w:rFonts w:ascii="Times New Roman"/>
          <w:sz w:val="23"/>
        </w:rPr>
        <w:t>uis interparolon pri la principo de naturo per eksterordinaraj vortoj. Iun tagon Sotesano anta</w:t>
      </w:r>
      <w:r w:rsidR="003224BC" w:rsidRPr="00B07F72">
        <w:rPr>
          <w:rFonts w:ascii="Times New Roman"/>
          <w:sz w:val="23"/>
        </w:rPr>
        <w:t>ŭ</w:t>
      </w:r>
      <w:r w:rsidRPr="00B07F72">
        <w:rPr>
          <w:rFonts w:ascii="Times New Roman"/>
          <w:sz w:val="23"/>
        </w:rPr>
        <w:t xml:space="preserve">diris kelkajn vortojn al knabino </w:t>
      </w:r>
      <w:r w:rsidRPr="00B07F72">
        <w:rPr>
          <w:rFonts w:ascii="Times New Roman"/>
          <w:i/>
          <w:sz w:val="23"/>
        </w:rPr>
        <w:t xml:space="preserve">I </w:t>
      </w:r>
      <w:r w:rsidR="003224BC" w:rsidRPr="00B07F72">
        <w:rPr>
          <w:rFonts w:ascii="Times New Roman"/>
          <w:i/>
          <w:sz w:val="23"/>
        </w:rPr>
        <w:t>Ĉ</w:t>
      </w:r>
      <w:r w:rsidRPr="00B07F72">
        <w:rPr>
          <w:rFonts w:ascii="Times New Roman"/>
          <w:i/>
          <w:sz w:val="23"/>
        </w:rPr>
        <w:t>ongpung</w:t>
      </w:r>
      <w:r w:rsidRPr="00B07F72">
        <w:rPr>
          <w:rStyle w:val="a6"/>
          <w:rFonts w:ascii="Times New Roman"/>
          <w:sz w:val="23"/>
        </w:rPr>
        <w:footnoteReference w:id="210"/>
      </w:r>
      <w:r w:rsidRPr="00B07F72">
        <w:rPr>
          <w:rFonts w:ascii="Times New Roman"/>
          <w:sz w:val="23"/>
        </w:rPr>
        <w:t xml:space="preserve">. La sekvan tagon li venis de la templeto </w:t>
      </w:r>
      <w:r w:rsidR="003224BC" w:rsidRPr="00B07F72">
        <w:rPr>
          <w:rFonts w:ascii="Times New Roman"/>
          <w:i/>
          <w:sz w:val="23"/>
        </w:rPr>
        <w:t>Ŭ</w:t>
      </w:r>
      <w:r w:rsidRPr="00B07F72">
        <w:rPr>
          <w:rFonts w:ascii="Times New Roman"/>
          <w:i/>
          <w:sz w:val="23"/>
        </w:rPr>
        <w:t>olmjongam</w:t>
      </w:r>
      <w:r w:rsidRPr="00B07F72">
        <w:rPr>
          <w:rStyle w:val="a6"/>
          <w:rFonts w:ascii="Times New Roman"/>
          <w:sz w:val="23"/>
        </w:rPr>
        <w:footnoteReference w:id="211"/>
      </w:r>
      <w:r w:rsidRPr="00B07F72">
        <w:rPr>
          <w:rFonts w:ascii="Times New Roman"/>
          <w:sz w:val="23"/>
        </w:rPr>
        <w:t>. Sotesano bonvenigis lin kaj diris: “</w:t>
      </w:r>
      <w:r w:rsidR="003224BC" w:rsidRPr="00B07F72">
        <w:rPr>
          <w:rFonts w:ascii="Times New Roman"/>
          <w:sz w:val="23"/>
        </w:rPr>
        <w:t>Ŝ</w:t>
      </w:r>
      <w:r w:rsidRPr="00B07F72">
        <w:rPr>
          <w:rFonts w:ascii="Times New Roman"/>
          <w:sz w:val="23"/>
        </w:rPr>
        <w:t xml:space="preserve">ajnas, ke tiu pistanta </w:t>
      </w:r>
      <w:r w:rsidR="003224BC" w:rsidRPr="00B07F72">
        <w:rPr>
          <w:rFonts w:ascii="Times New Roman"/>
          <w:i/>
          <w:sz w:val="23"/>
        </w:rPr>
        <w:t>Ĉ</w:t>
      </w:r>
      <w:r w:rsidRPr="00B07F72">
        <w:rPr>
          <w:rFonts w:ascii="Times New Roman"/>
          <w:i/>
          <w:sz w:val="23"/>
        </w:rPr>
        <w:t>ongpung</w:t>
      </w:r>
      <w:r w:rsidRPr="00B07F72">
        <w:rPr>
          <w:rFonts w:ascii="Times New Roman"/>
          <w:sz w:val="23"/>
        </w:rPr>
        <w:t xml:space="preserve"> maturi</w:t>
      </w:r>
      <w:r w:rsidR="003224BC" w:rsidRPr="00B07F72">
        <w:rPr>
          <w:rFonts w:ascii="Times New Roman"/>
          <w:sz w:val="23"/>
        </w:rPr>
        <w:t>ĝ</w:t>
      </w:r>
      <w:r w:rsidRPr="00B07F72">
        <w:rPr>
          <w:rFonts w:ascii="Times New Roman"/>
          <w:sz w:val="23"/>
        </w:rPr>
        <w:t>as en studo de la vojo.” Li tuj aliris kaj la</w:t>
      </w:r>
      <w:r w:rsidR="003224BC" w:rsidRPr="00B07F72">
        <w:rPr>
          <w:rFonts w:ascii="Times New Roman"/>
          <w:sz w:val="23"/>
        </w:rPr>
        <w:t>ŭ</w:t>
      </w:r>
      <w:r w:rsidRPr="00B07F72">
        <w:rPr>
          <w:rFonts w:ascii="Times New Roman"/>
          <w:sz w:val="23"/>
        </w:rPr>
        <w:t xml:space="preserve">te diris al </w:t>
      </w:r>
      <w:r w:rsidR="003224BC" w:rsidRPr="00B07F72">
        <w:rPr>
          <w:rFonts w:ascii="Times New Roman"/>
          <w:sz w:val="23"/>
        </w:rPr>
        <w:t>ŝ</w:t>
      </w:r>
      <w:r w:rsidRPr="00B07F72">
        <w:rPr>
          <w:rFonts w:ascii="Times New Roman"/>
          <w:sz w:val="23"/>
        </w:rPr>
        <w:t xml:space="preserve">i: “Montru al mi la vojon sen movi viajn piedojn!” </w:t>
      </w:r>
      <w:r w:rsidR="003224BC" w:rsidRPr="00B07F72">
        <w:rPr>
          <w:rFonts w:ascii="Times New Roman"/>
          <w:sz w:val="23"/>
        </w:rPr>
        <w:t>Ŝ</w:t>
      </w:r>
      <w:r w:rsidRPr="00B07F72">
        <w:rPr>
          <w:rFonts w:ascii="Times New Roman"/>
          <w:sz w:val="23"/>
        </w:rPr>
        <w:t>i trankvile stari</w:t>
      </w:r>
      <w:r w:rsidR="003224BC" w:rsidRPr="00B07F72">
        <w:rPr>
          <w:rFonts w:ascii="Times New Roman"/>
          <w:sz w:val="23"/>
        </w:rPr>
        <w:t>ĝ</w:t>
      </w:r>
      <w:r w:rsidRPr="00B07F72">
        <w:rPr>
          <w:rFonts w:ascii="Times New Roman"/>
          <w:sz w:val="23"/>
        </w:rPr>
        <w:t>is kaj suprenlevis la pistilon. Li silente en</w:t>
      </w:r>
      <w:r w:rsidR="003224BC" w:rsidRPr="00B07F72">
        <w:rPr>
          <w:rFonts w:ascii="Times New Roman"/>
          <w:sz w:val="23"/>
        </w:rPr>
        <w:t>ĉ</w:t>
      </w:r>
      <w:r w:rsidRPr="00B07F72">
        <w:rPr>
          <w:rFonts w:ascii="Times New Roman"/>
          <w:sz w:val="23"/>
        </w:rPr>
        <w:t>ambri</w:t>
      </w:r>
      <w:r w:rsidR="003224BC" w:rsidRPr="00B07F72">
        <w:rPr>
          <w:rFonts w:ascii="Times New Roman"/>
          <w:sz w:val="23"/>
        </w:rPr>
        <w:t>ĝ</w:t>
      </w:r>
      <w:r w:rsidRPr="00B07F72">
        <w:rPr>
          <w:rFonts w:ascii="Times New Roman"/>
          <w:sz w:val="23"/>
        </w:rPr>
        <w:t xml:space="preserve">is kaj </w:t>
      </w:r>
      <w:r w:rsidR="003224BC" w:rsidRPr="00B07F72">
        <w:rPr>
          <w:rFonts w:ascii="Times New Roman"/>
          <w:sz w:val="23"/>
        </w:rPr>
        <w:t>ŝ</w:t>
      </w:r>
      <w:r w:rsidRPr="00B07F72">
        <w:rPr>
          <w:rFonts w:ascii="Times New Roman"/>
          <w:sz w:val="23"/>
        </w:rPr>
        <w:t>i sekvis lin. Li demandis: “</w:t>
      </w:r>
      <w:r w:rsidR="003224BC" w:rsidRPr="00B07F72">
        <w:rPr>
          <w:rFonts w:ascii="Times New Roman"/>
          <w:sz w:val="23"/>
        </w:rPr>
        <w:t>Ĉ</w:t>
      </w:r>
      <w:r w:rsidRPr="00B07F72">
        <w:rPr>
          <w:rFonts w:ascii="Times New Roman"/>
          <w:sz w:val="23"/>
        </w:rPr>
        <w:t xml:space="preserve">u vi povas irigi Bodidarmon surmure pendantan?” </w:t>
      </w:r>
      <w:r w:rsidR="003224BC" w:rsidRPr="00B07F72">
        <w:rPr>
          <w:rFonts w:ascii="Times New Roman"/>
          <w:sz w:val="23"/>
        </w:rPr>
        <w:t>Ŝ</w:t>
      </w:r>
      <w:r w:rsidRPr="00B07F72">
        <w:rPr>
          <w:rFonts w:ascii="Times New Roman"/>
          <w:sz w:val="23"/>
        </w:rPr>
        <w:t xml:space="preserve">i respondis: “Jes.” Li diris: “Irigu lin.” </w:t>
      </w:r>
      <w:r w:rsidR="003224BC" w:rsidRPr="00B07F72">
        <w:rPr>
          <w:rFonts w:ascii="Times New Roman"/>
          <w:sz w:val="23"/>
        </w:rPr>
        <w:t>Ŝ</w:t>
      </w:r>
      <w:r w:rsidRPr="00B07F72">
        <w:rPr>
          <w:rFonts w:ascii="Times New Roman"/>
          <w:sz w:val="23"/>
        </w:rPr>
        <w:t>i stari</w:t>
      </w:r>
      <w:r w:rsidR="003224BC" w:rsidRPr="00B07F72">
        <w:rPr>
          <w:rFonts w:ascii="Times New Roman"/>
          <w:sz w:val="23"/>
        </w:rPr>
        <w:t>ĝ</w:t>
      </w:r>
      <w:r w:rsidRPr="00B07F72">
        <w:rPr>
          <w:rFonts w:ascii="Times New Roman"/>
          <w:sz w:val="23"/>
        </w:rPr>
        <w:t>is kaj faris kelkajn pa</w:t>
      </w:r>
      <w:r w:rsidR="003224BC" w:rsidRPr="00B07F72">
        <w:rPr>
          <w:rFonts w:ascii="Times New Roman"/>
          <w:sz w:val="23"/>
        </w:rPr>
        <w:t>ŝ</w:t>
      </w:r>
      <w:r w:rsidRPr="00B07F72">
        <w:rPr>
          <w:rFonts w:ascii="Times New Roman"/>
          <w:sz w:val="23"/>
        </w:rPr>
        <w:t xml:space="preserve">ojn. Frapante sian genuon, li aprobis </w:t>
      </w:r>
      <w:r w:rsidR="003224BC" w:rsidRPr="00B07F72">
        <w:rPr>
          <w:rFonts w:ascii="Times New Roman"/>
          <w:sz w:val="23"/>
        </w:rPr>
        <w:t>ŝ</w:t>
      </w:r>
      <w:r w:rsidRPr="00B07F72">
        <w:rPr>
          <w:rFonts w:ascii="Times New Roman"/>
          <w:sz w:val="23"/>
        </w:rPr>
        <w:t>ian ilumini</w:t>
      </w:r>
      <w:r w:rsidR="003224BC" w:rsidRPr="00B07F72">
        <w:rPr>
          <w:rFonts w:ascii="Times New Roman"/>
          <w:sz w:val="23"/>
        </w:rPr>
        <w:t>ĝ</w:t>
      </w:r>
      <w:r w:rsidRPr="00B07F72">
        <w:rPr>
          <w:rFonts w:ascii="Times New Roman"/>
          <w:sz w:val="23"/>
        </w:rPr>
        <w:t>on en la a</w:t>
      </w:r>
      <w:r w:rsidR="003224BC" w:rsidRPr="00B07F72">
        <w:rPr>
          <w:rFonts w:ascii="Times New Roman"/>
          <w:sz w:val="23"/>
        </w:rPr>
        <w:t>ĝ</w:t>
      </w:r>
      <w:r w:rsidRPr="00B07F72">
        <w:rPr>
          <w:rFonts w:ascii="Times New Roman"/>
          <w:sz w:val="23"/>
        </w:rPr>
        <w:t>o de dek tri jaroj. Sotesano rigardis la scenon kaj ridete diris: “Naturvido dependas kaj de vortoj kaj ne de vortoj, sed estonte ne aprobeblos tiamaniere.”</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19. </w:t>
      </w:r>
      <w:r w:rsidRPr="00B07F72">
        <w:rPr>
          <w:rFonts w:ascii="Times New Roman"/>
          <w:sz w:val="23"/>
        </w:rPr>
        <w:t xml:space="preserve">Iun tagon majstro </w:t>
      </w:r>
      <w:r w:rsidRPr="00B07F72">
        <w:rPr>
          <w:rFonts w:ascii="Times New Roman"/>
          <w:i/>
          <w:sz w:val="23"/>
        </w:rPr>
        <w:t>Hakmjong</w:t>
      </w:r>
      <w:r w:rsidRPr="00B07F72">
        <w:rPr>
          <w:rFonts w:ascii="Times New Roman"/>
          <w:sz w:val="23"/>
        </w:rPr>
        <w:t xml:space="preserve"> skribis la jenan versa</w:t>
      </w:r>
      <w:r w:rsidR="003224BC" w:rsidRPr="00B07F72">
        <w:rPr>
          <w:rFonts w:ascii="Times New Roman"/>
          <w:sz w:val="23"/>
        </w:rPr>
        <w:t>ĵ</w:t>
      </w:r>
      <w:r w:rsidRPr="00B07F72">
        <w:rPr>
          <w:rFonts w:ascii="Times New Roman"/>
          <w:sz w:val="23"/>
        </w:rPr>
        <w:t>on al Sotesano:</w:t>
      </w:r>
    </w:p>
    <w:p w:rsidR="0052299A" w:rsidRPr="00B07F72" w:rsidRDefault="0052299A">
      <w:pPr>
        <w:tabs>
          <w:tab w:val="left" w:pos="0"/>
          <w:tab w:val="left" w:pos="397"/>
          <w:tab w:val="left" w:pos="567"/>
          <w:tab w:val="left" w:pos="737"/>
        </w:tabs>
        <w:rPr>
          <w:rFonts w:ascii="Times New Roman"/>
          <w:i/>
          <w:sz w:val="23"/>
        </w:rPr>
      </w:pPr>
      <w:r w:rsidRPr="00B07F72">
        <w:rPr>
          <w:rFonts w:ascii="Times New Roman"/>
          <w:i/>
          <w:sz w:val="23"/>
        </w:rPr>
        <w:t>“Montego kvaza</w:t>
      </w:r>
      <w:r w:rsidR="003224BC" w:rsidRPr="00B07F72">
        <w:rPr>
          <w:rFonts w:ascii="Times New Roman"/>
          <w:i/>
          <w:sz w:val="23"/>
        </w:rPr>
        <w:t>ŭ</w:t>
      </w:r>
      <w:r w:rsidRPr="00B07F72">
        <w:rPr>
          <w:rFonts w:ascii="Times New Roman"/>
          <w:i/>
          <w:sz w:val="23"/>
        </w:rPr>
        <w:t xml:space="preserve">e pikanta </w:t>
      </w:r>
      <w:r w:rsidR="003224BC" w:rsidRPr="00B07F72">
        <w:rPr>
          <w:rFonts w:ascii="Times New Roman"/>
          <w:i/>
          <w:sz w:val="23"/>
        </w:rPr>
        <w:t>ĉ</w:t>
      </w:r>
      <w:r w:rsidRPr="00B07F72">
        <w:rPr>
          <w:rFonts w:ascii="Times New Roman"/>
          <w:i/>
          <w:sz w:val="23"/>
        </w:rPr>
        <w:t>ielon,</w:t>
      </w:r>
      <w:r w:rsidRPr="00B07F72">
        <w:rPr>
          <w:rFonts w:ascii="Times New Roman"/>
          <w:i/>
          <w:sz w:val="23"/>
        </w:rPr>
        <w:tab/>
      </w:r>
      <w:r w:rsidRPr="00B07F72">
        <w:rPr>
          <w:rFonts w:ascii="Times New Roman"/>
          <w:i/>
          <w:sz w:val="23"/>
        </w:rPr>
        <w:tab/>
      </w:r>
    </w:p>
    <w:p w:rsidR="0052299A" w:rsidRPr="00B07F72" w:rsidRDefault="0052299A">
      <w:pPr>
        <w:tabs>
          <w:tab w:val="left" w:pos="0"/>
          <w:tab w:val="left" w:pos="397"/>
          <w:tab w:val="left" w:pos="567"/>
          <w:tab w:val="left" w:pos="737"/>
        </w:tabs>
        <w:rPr>
          <w:rFonts w:ascii="Times New Roman"/>
          <w:i/>
          <w:sz w:val="23"/>
        </w:rPr>
      </w:pPr>
      <w:r w:rsidRPr="00B07F72">
        <w:rPr>
          <w:rFonts w:ascii="Times New Roman"/>
          <w:i/>
          <w:sz w:val="23"/>
        </w:rPr>
        <w:t>revenu al maro kaj faru grandondon.</w:t>
      </w:r>
    </w:p>
    <w:p w:rsidR="0052299A" w:rsidRPr="00B07F72" w:rsidRDefault="0052299A">
      <w:pPr>
        <w:tabs>
          <w:tab w:val="left" w:pos="0"/>
          <w:tab w:val="left" w:pos="397"/>
          <w:tab w:val="left" w:pos="567"/>
          <w:tab w:val="left" w:pos="737"/>
        </w:tabs>
        <w:rPr>
          <w:rFonts w:ascii="Times New Roman"/>
          <w:i/>
          <w:sz w:val="23"/>
        </w:rPr>
      </w:pPr>
      <w:r w:rsidRPr="00B07F72">
        <w:rPr>
          <w:rFonts w:ascii="Times New Roman"/>
          <w:i/>
          <w:sz w:val="23"/>
        </w:rPr>
        <w:t xml:space="preserve">Vi tamen sen scii al kiu reveni, </w:t>
      </w:r>
      <w:r w:rsidRPr="00B07F72">
        <w:rPr>
          <w:rFonts w:ascii="Times New Roman"/>
          <w:i/>
          <w:sz w:val="23"/>
        </w:rPr>
        <w:tab/>
      </w:r>
      <w:r w:rsidRPr="00B07F72">
        <w:rPr>
          <w:rFonts w:ascii="Times New Roman"/>
          <w:i/>
          <w:sz w:val="23"/>
        </w:rPr>
        <w:tab/>
      </w:r>
    </w:p>
    <w:p w:rsidR="0052299A" w:rsidRPr="00B07F72" w:rsidRDefault="0052299A">
      <w:pPr>
        <w:tabs>
          <w:tab w:val="left" w:pos="0"/>
          <w:tab w:val="left" w:pos="397"/>
          <w:tab w:val="left" w:pos="567"/>
          <w:tab w:val="left" w:pos="737"/>
        </w:tabs>
        <w:rPr>
          <w:rFonts w:ascii="Times New Roman"/>
          <w:sz w:val="23"/>
        </w:rPr>
      </w:pPr>
      <w:r w:rsidRPr="00B07F72">
        <w:rPr>
          <w:rFonts w:ascii="Times New Roman"/>
          <w:i/>
          <w:sz w:val="23"/>
        </w:rPr>
        <w:t>nur restas en Sokdu kaj domon konstruas.”</w:t>
      </w:r>
    </w:p>
    <w:p w:rsidR="0052299A" w:rsidRPr="00B07F72" w:rsidRDefault="0052299A">
      <w:pPr>
        <w:tabs>
          <w:tab w:val="left" w:pos="0"/>
          <w:tab w:val="left" w:pos="680"/>
          <w:tab w:val="left" w:pos="850"/>
        </w:tabs>
        <w:rPr>
          <w:rFonts w:ascii="Times New Roman"/>
          <w:sz w:val="23"/>
        </w:rPr>
      </w:pPr>
      <w:r w:rsidRPr="00B07F72">
        <w:rPr>
          <w:rFonts w:ascii="Times New Roman"/>
          <w:sz w:val="23"/>
        </w:rPr>
        <w:t>Sotesano respondis al li per la jena versa</w:t>
      </w:r>
      <w:r w:rsidR="003224BC" w:rsidRPr="00B07F72">
        <w:rPr>
          <w:rFonts w:ascii="Times New Roman"/>
          <w:sz w:val="23"/>
        </w:rPr>
        <w:t>ĵ</w:t>
      </w:r>
      <w:r w:rsidRPr="00B07F72">
        <w:rPr>
          <w:rFonts w:ascii="Times New Roman"/>
          <w:sz w:val="23"/>
        </w:rPr>
        <w:t>o:</w:t>
      </w:r>
    </w:p>
    <w:p w:rsidR="0052299A" w:rsidRPr="00B07F72" w:rsidRDefault="0052299A">
      <w:pPr>
        <w:tabs>
          <w:tab w:val="left" w:pos="0"/>
          <w:tab w:val="left" w:pos="397"/>
          <w:tab w:val="left" w:pos="567"/>
          <w:tab w:val="left" w:pos="737"/>
        </w:tabs>
        <w:rPr>
          <w:rFonts w:ascii="Times New Roman"/>
          <w:i/>
          <w:sz w:val="23"/>
        </w:rPr>
      </w:pPr>
      <w:r w:rsidRPr="00B07F72">
        <w:rPr>
          <w:rFonts w:ascii="Times New Roman"/>
          <w:i/>
          <w:sz w:val="23"/>
        </w:rPr>
        <w:t xml:space="preserve">“Montego elstaras ja kiel </w:t>
      </w:r>
      <w:r w:rsidR="003224BC" w:rsidRPr="00B07F72">
        <w:rPr>
          <w:rFonts w:ascii="Times New Roman"/>
          <w:i/>
          <w:sz w:val="23"/>
        </w:rPr>
        <w:t>ĝ</w:t>
      </w:r>
      <w:r w:rsidRPr="00B07F72">
        <w:rPr>
          <w:rFonts w:ascii="Times New Roman"/>
          <w:i/>
          <w:sz w:val="23"/>
        </w:rPr>
        <w:t>i estas,</w:t>
      </w:r>
      <w:r w:rsidRPr="00B07F72">
        <w:rPr>
          <w:rFonts w:ascii="Times New Roman"/>
          <w:i/>
          <w:sz w:val="23"/>
        </w:rPr>
        <w:tab/>
      </w:r>
      <w:r w:rsidRPr="00B07F72">
        <w:rPr>
          <w:rFonts w:ascii="Times New Roman"/>
          <w:i/>
          <w:sz w:val="23"/>
        </w:rPr>
        <w:tab/>
      </w:r>
    </w:p>
    <w:p w:rsidR="0052299A" w:rsidRPr="00B07F72" w:rsidRDefault="0052299A">
      <w:pPr>
        <w:tabs>
          <w:tab w:val="left" w:pos="0"/>
          <w:tab w:val="left" w:pos="397"/>
          <w:tab w:val="left" w:pos="567"/>
          <w:tab w:val="left" w:pos="737"/>
        </w:tabs>
        <w:rPr>
          <w:rFonts w:ascii="Times New Roman"/>
          <w:i/>
          <w:sz w:val="23"/>
        </w:rPr>
      </w:pPr>
      <w:r w:rsidRPr="00B07F72">
        <w:rPr>
          <w:rFonts w:ascii="Times New Roman"/>
          <w:i/>
          <w:sz w:val="23"/>
        </w:rPr>
        <w:t>kaj maro tre vasta mem estas grandondo.</w:t>
      </w:r>
      <w:r w:rsidRPr="00B07F72">
        <w:rPr>
          <w:rFonts w:ascii="Times New Roman"/>
          <w:i/>
          <w:sz w:val="23"/>
        </w:rPr>
        <w:tab/>
      </w:r>
    </w:p>
    <w:p w:rsidR="0052299A" w:rsidRPr="00B07F72" w:rsidRDefault="0052299A">
      <w:pPr>
        <w:tabs>
          <w:tab w:val="left" w:pos="0"/>
          <w:tab w:val="left" w:pos="397"/>
          <w:tab w:val="left" w:pos="567"/>
          <w:tab w:val="left" w:pos="737"/>
        </w:tabs>
        <w:rPr>
          <w:rFonts w:ascii="Times New Roman"/>
          <w:i/>
          <w:sz w:val="23"/>
        </w:rPr>
      </w:pPr>
      <w:r w:rsidRPr="00B07F72">
        <w:rPr>
          <w:rFonts w:ascii="Times New Roman"/>
          <w:i/>
          <w:sz w:val="23"/>
        </w:rPr>
        <w:t>Denove mi scias al kiu reveni,</w:t>
      </w:r>
      <w:r w:rsidRPr="00B07F72">
        <w:rPr>
          <w:rFonts w:ascii="Times New Roman"/>
          <w:i/>
          <w:sz w:val="23"/>
        </w:rPr>
        <w:tab/>
      </w:r>
      <w:r w:rsidRPr="00B07F72">
        <w:rPr>
          <w:rFonts w:ascii="Times New Roman"/>
          <w:i/>
          <w:sz w:val="23"/>
        </w:rPr>
        <w:tab/>
      </w:r>
    </w:p>
    <w:p w:rsidR="0052299A" w:rsidRPr="00B07F72" w:rsidRDefault="0052299A">
      <w:pPr>
        <w:tabs>
          <w:tab w:val="left" w:pos="0"/>
          <w:tab w:val="left" w:pos="397"/>
          <w:tab w:val="left" w:pos="567"/>
          <w:tab w:val="left" w:pos="737"/>
        </w:tabs>
        <w:rPr>
          <w:rFonts w:ascii="Times New Roman"/>
          <w:sz w:val="23"/>
        </w:rPr>
      </w:pPr>
      <w:r w:rsidRPr="00B07F72">
        <w:rPr>
          <w:rFonts w:ascii="Times New Roman"/>
          <w:i/>
          <w:sz w:val="23"/>
        </w:rPr>
        <w:t>kaj alta montri</w:t>
      </w:r>
      <w:r w:rsidR="003224BC" w:rsidRPr="00B07F72">
        <w:rPr>
          <w:rFonts w:ascii="Times New Roman"/>
          <w:i/>
          <w:sz w:val="23"/>
        </w:rPr>
        <w:t>ĝ</w:t>
      </w:r>
      <w:r w:rsidRPr="00B07F72">
        <w:rPr>
          <w:rFonts w:ascii="Times New Roman"/>
          <w:i/>
          <w:sz w:val="23"/>
        </w:rPr>
        <w:t xml:space="preserve">os la domo de Sokdu.” </w:t>
      </w:r>
      <w:r w:rsidRPr="00B07F72">
        <w:rPr>
          <w:rFonts w:ascii="Times New Roman"/>
          <w:i/>
          <w:sz w:val="23"/>
        </w:rPr>
        <w:tab/>
      </w:r>
      <w:r w:rsidRPr="00B07F72">
        <w:rPr>
          <w:rFonts w:ascii="Times New Roman"/>
          <w:sz w:val="23"/>
        </w:rPr>
        <w:tab/>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20. </w:t>
      </w:r>
      <w:r w:rsidRPr="00B07F72">
        <w:rPr>
          <w:rFonts w:ascii="Times New Roman"/>
          <w:i/>
          <w:sz w:val="23"/>
        </w:rPr>
        <w:t>Gim G</w:t>
      </w:r>
      <w:r w:rsidR="003224BC" w:rsidRPr="00B07F72">
        <w:rPr>
          <w:rFonts w:ascii="Times New Roman"/>
          <w:i/>
          <w:sz w:val="23"/>
        </w:rPr>
        <w:t>ŭ</w:t>
      </w:r>
      <w:r w:rsidRPr="00B07F72">
        <w:rPr>
          <w:rFonts w:ascii="Times New Roman"/>
          <w:i/>
          <w:sz w:val="23"/>
        </w:rPr>
        <w:t>angson</w:t>
      </w:r>
      <w:r w:rsidRPr="00B07F72">
        <w:rPr>
          <w:rFonts w:ascii="Times New Roman"/>
          <w:sz w:val="23"/>
        </w:rPr>
        <w:t xml:space="preserve"> demandis: “Kio estis la reala</w:t>
      </w:r>
      <w:r w:rsidR="003224BC" w:rsidRPr="00B07F72">
        <w:rPr>
          <w:rFonts w:ascii="Times New Roman"/>
          <w:sz w:val="23"/>
        </w:rPr>
        <w:t>ĵ</w:t>
      </w:r>
      <w:r w:rsidRPr="00B07F72">
        <w:rPr>
          <w:rFonts w:ascii="Times New Roman"/>
          <w:sz w:val="23"/>
        </w:rPr>
        <w:t>o, anta</w:t>
      </w:r>
      <w:r w:rsidR="003224BC" w:rsidRPr="00B07F72">
        <w:rPr>
          <w:rFonts w:ascii="Times New Roman"/>
          <w:sz w:val="23"/>
        </w:rPr>
        <w:t>ŭ</w:t>
      </w:r>
      <w:r w:rsidRPr="00B07F72">
        <w:rPr>
          <w:rFonts w:ascii="Times New Roman"/>
          <w:sz w:val="23"/>
        </w:rPr>
        <w:t xml:space="preserve"> ol </w:t>
      </w:r>
      <w:r w:rsidR="003224BC" w:rsidRPr="00B07F72">
        <w:rPr>
          <w:rFonts w:ascii="Times New Roman"/>
          <w:sz w:val="23"/>
        </w:rPr>
        <w:t>ĉ</w:t>
      </w:r>
      <w:r w:rsidRPr="00B07F72">
        <w:rPr>
          <w:rFonts w:ascii="Times New Roman"/>
          <w:sz w:val="23"/>
        </w:rPr>
        <w:t>iuj esta</w:t>
      </w:r>
      <w:r w:rsidR="003224BC" w:rsidRPr="00B07F72">
        <w:rPr>
          <w:rFonts w:ascii="Times New Roman"/>
          <w:sz w:val="23"/>
        </w:rPr>
        <w:t>ĵ</w:t>
      </w:r>
      <w:r w:rsidRPr="00B07F72">
        <w:rPr>
          <w:rFonts w:ascii="Times New Roman"/>
          <w:sz w:val="23"/>
        </w:rPr>
        <w:t>oj en la mondo naski</w:t>
      </w:r>
      <w:r w:rsidR="003224BC" w:rsidRPr="00B07F72">
        <w:rPr>
          <w:rFonts w:ascii="Times New Roman"/>
          <w:sz w:val="23"/>
        </w:rPr>
        <w:t>ĝ</w:t>
      </w:r>
      <w:r w:rsidRPr="00B07F72">
        <w:rPr>
          <w:rFonts w:ascii="Times New Roman"/>
          <w:sz w:val="23"/>
        </w:rPr>
        <w:t>is?” Sotesano respondis: “Silente kontemplu la staton, anta</w:t>
      </w:r>
      <w:r w:rsidR="003224BC" w:rsidRPr="00B07F72">
        <w:rPr>
          <w:rFonts w:ascii="Times New Roman"/>
          <w:sz w:val="23"/>
        </w:rPr>
        <w:t>ŭ</w:t>
      </w:r>
      <w:r w:rsidRPr="00B07F72">
        <w:rPr>
          <w:rFonts w:ascii="Times New Roman"/>
          <w:sz w:val="23"/>
        </w:rPr>
        <w:t xml:space="preserve"> ol vi parolas.” Li denove demandis: “Kial naturvido necesas por praktikado?” Sotesano respondis: “Tio estas kiel scii la korpon de teksto.”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21. </w:t>
      </w:r>
      <w:r w:rsidRPr="00B07F72">
        <w:rPr>
          <w:rFonts w:ascii="Times New Roman"/>
          <w:sz w:val="23"/>
        </w:rPr>
        <w:t>Iu dis</w:t>
      </w:r>
      <w:r w:rsidR="003224BC" w:rsidRPr="00B07F72">
        <w:rPr>
          <w:rFonts w:ascii="Times New Roman"/>
          <w:sz w:val="23"/>
        </w:rPr>
        <w:t>ĉ</w:t>
      </w:r>
      <w:r w:rsidRPr="00B07F72">
        <w:rPr>
          <w:rFonts w:ascii="Times New Roman"/>
          <w:sz w:val="23"/>
        </w:rPr>
        <w:t xml:space="preserve">iplo demandis: “Kion rezultigas naturvido?” Sotesano respondis: “Naturvidinto klare scias la principon de </w:t>
      </w:r>
      <w:r w:rsidR="003224BC" w:rsidRPr="00B07F72">
        <w:rPr>
          <w:rFonts w:ascii="Times New Roman"/>
          <w:sz w:val="23"/>
        </w:rPr>
        <w:t>ĉ</w:t>
      </w:r>
      <w:r w:rsidRPr="00B07F72">
        <w:rPr>
          <w:rFonts w:ascii="Times New Roman"/>
          <w:sz w:val="23"/>
        </w:rPr>
        <w:t>iuj esta</w:t>
      </w:r>
      <w:r w:rsidR="003224BC" w:rsidRPr="00B07F72">
        <w:rPr>
          <w:rFonts w:ascii="Times New Roman"/>
          <w:sz w:val="23"/>
        </w:rPr>
        <w:t>ĵ</w:t>
      </w:r>
      <w:r w:rsidRPr="00B07F72">
        <w:rPr>
          <w:rFonts w:ascii="Times New Roman"/>
          <w:sz w:val="23"/>
        </w:rPr>
        <w:t xml:space="preserve">oj en la universo kaj estas kiel </w:t>
      </w:r>
      <w:r w:rsidR="003224BC" w:rsidRPr="00B07F72">
        <w:rPr>
          <w:rFonts w:ascii="Times New Roman"/>
          <w:sz w:val="23"/>
        </w:rPr>
        <w:t>ĉ</w:t>
      </w:r>
      <w:r w:rsidRPr="00B07F72">
        <w:rPr>
          <w:rFonts w:ascii="Times New Roman"/>
          <w:sz w:val="23"/>
        </w:rPr>
        <w:t>arpentisto, kiu jam havas liniilon kaj tu</w:t>
      </w:r>
      <w:r w:rsidR="003224BC" w:rsidRPr="00B07F72">
        <w:rPr>
          <w:rFonts w:ascii="Times New Roman"/>
          <w:sz w:val="23"/>
        </w:rPr>
        <w:t>ĉ</w:t>
      </w:r>
      <w:r w:rsidRPr="00B07F72">
        <w:rPr>
          <w:rFonts w:ascii="Times New Roman"/>
          <w:sz w:val="23"/>
        </w:rPr>
        <w:t>fadenon.”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22. </w:t>
      </w:r>
      <w:r w:rsidRPr="00B07F72">
        <w:rPr>
          <w:rFonts w:ascii="Times New Roman"/>
          <w:sz w:val="23"/>
        </w:rPr>
        <w:t>Sotesano a</w:t>
      </w:r>
      <w:r w:rsidR="003224BC" w:rsidRPr="00B07F72">
        <w:rPr>
          <w:rFonts w:ascii="Times New Roman"/>
          <w:sz w:val="23"/>
        </w:rPr>
        <w:t>ŭ</w:t>
      </w:r>
      <w:r w:rsidRPr="00B07F72">
        <w:rPr>
          <w:rFonts w:ascii="Times New Roman"/>
          <w:sz w:val="23"/>
        </w:rPr>
        <w:t xml:space="preserve">skultis la predikon de </w:t>
      </w:r>
      <w:r w:rsidRPr="00B07F72">
        <w:rPr>
          <w:rFonts w:ascii="Times New Roman"/>
          <w:i/>
          <w:sz w:val="23"/>
        </w:rPr>
        <w:t>Gim Gi</w:t>
      </w:r>
      <w:r w:rsidR="003224BC" w:rsidRPr="00B07F72">
        <w:rPr>
          <w:rFonts w:ascii="Times New Roman"/>
          <w:i/>
          <w:sz w:val="23"/>
        </w:rPr>
        <w:t>ĉ</w:t>
      </w:r>
      <w:r w:rsidRPr="00B07F72">
        <w:rPr>
          <w:rFonts w:ascii="Times New Roman"/>
          <w:i/>
          <w:sz w:val="23"/>
        </w:rPr>
        <w:t xml:space="preserve">on </w:t>
      </w:r>
      <w:r w:rsidRPr="00B07F72">
        <w:rPr>
          <w:rFonts w:ascii="Times New Roman"/>
          <w:sz w:val="23"/>
        </w:rPr>
        <w:t>pri la principo de naturo en trejnsesio kaj diris: “Lastnokte mi en duonson</w:t>
      </w:r>
      <w:r w:rsidR="003224BC" w:rsidRPr="00B07F72">
        <w:rPr>
          <w:rFonts w:ascii="Times New Roman"/>
          <w:sz w:val="23"/>
        </w:rPr>
        <w:t>ĝ</w:t>
      </w:r>
      <w:r w:rsidRPr="00B07F72">
        <w:rPr>
          <w:rFonts w:ascii="Times New Roman"/>
          <w:sz w:val="23"/>
        </w:rPr>
        <w:t>o akiris la dezirplenuman globon</w:t>
      </w:r>
      <w:r w:rsidRPr="00B07F72">
        <w:rPr>
          <w:rStyle w:val="a6"/>
          <w:rFonts w:ascii="Times New Roman"/>
          <w:sz w:val="23"/>
        </w:rPr>
        <w:footnoteReference w:id="212"/>
      </w:r>
      <w:r w:rsidRPr="00B07F72">
        <w:rPr>
          <w:rFonts w:ascii="Times New Roman"/>
          <w:sz w:val="23"/>
        </w:rPr>
        <w:t xml:space="preserve"> kaj donis </w:t>
      </w:r>
      <w:r w:rsidR="003224BC" w:rsidRPr="00B07F72">
        <w:rPr>
          <w:rFonts w:ascii="Times New Roman"/>
          <w:sz w:val="23"/>
        </w:rPr>
        <w:t>ĝ</w:t>
      </w:r>
      <w:r w:rsidRPr="00B07F72">
        <w:rPr>
          <w:rFonts w:ascii="Times New Roman"/>
          <w:sz w:val="23"/>
        </w:rPr>
        <w:t xml:space="preserve">in al </w:t>
      </w:r>
      <w:r w:rsidRPr="00B07F72">
        <w:rPr>
          <w:rFonts w:ascii="Times New Roman"/>
          <w:i/>
          <w:sz w:val="23"/>
        </w:rPr>
        <w:t>Samsan</w:t>
      </w:r>
      <w:r w:rsidRPr="00B07F72">
        <w:rPr>
          <w:rStyle w:val="a6"/>
          <w:rFonts w:ascii="Times New Roman"/>
          <w:sz w:val="23"/>
        </w:rPr>
        <w:footnoteReference w:id="213"/>
      </w:r>
      <w:r w:rsidRPr="00B07F72">
        <w:rPr>
          <w:rFonts w:ascii="Times New Roman"/>
          <w:sz w:val="23"/>
        </w:rPr>
        <w:t xml:space="preserve">. Mi do vidis, </w:t>
      </w:r>
      <w:r w:rsidRPr="00B07F72">
        <w:rPr>
          <w:rFonts w:ascii="Times New Roman"/>
          <w:sz w:val="23"/>
        </w:rPr>
        <w:lastRenderedPageBreak/>
        <w:t xml:space="preserve">ke li </w:t>
      </w:r>
      <w:r w:rsidR="003224BC" w:rsidRPr="00B07F72">
        <w:rPr>
          <w:rFonts w:ascii="Times New Roman"/>
          <w:sz w:val="23"/>
        </w:rPr>
        <w:t>ĝ</w:t>
      </w:r>
      <w:r w:rsidRPr="00B07F72">
        <w:rPr>
          <w:rFonts w:ascii="Times New Roman"/>
          <w:sz w:val="23"/>
        </w:rPr>
        <w:t>in englutis kaj tuj aliformi</w:t>
      </w:r>
      <w:r w:rsidR="003224BC" w:rsidRPr="00B07F72">
        <w:rPr>
          <w:rFonts w:ascii="Times New Roman"/>
          <w:sz w:val="23"/>
        </w:rPr>
        <w:t>ĝ</w:t>
      </w:r>
      <w:r w:rsidRPr="00B07F72">
        <w:rPr>
          <w:rFonts w:ascii="Times New Roman"/>
          <w:sz w:val="23"/>
        </w:rPr>
        <w:t>is. Kiam mi reale a</w:t>
      </w:r>
      <w:r w:rsidR="003224BC" w:rsidRPr="00B07F72">
        <w:rPr>
          <w:rFonts w:ascii="Times New Roman"/>
          <w:sz w:val="23"/>
        </w:rPr>
        <w:t>ŭ</w:t>
      </w:r>
      <w:r w:rsidRPr="00B07F72">
        <w:rPr>
          <w:rFonts w:ascii="Times New Roman"/>
          <w:sz w:val="23"/>
        </w:rPr>
        <w:t>skultas lian predikon pri la principo de naturo, mia spirito refre</w:t>
      </w:r>
      <w:r w:rsidR="003224BC" w:rsidRPr="00B07F72">
        <w:rPr>
          <w:rFonts w:ascii="Times New Roman"/>
          <w:sz w:val="23"/>
        </w:rPr>
        <w:t>ŝ</w:t>
      </w:r>
      <w:r w:rsidRPr="00B07F72">
        <w:rPr>
          <w:rFonts w:ascii="Times New Roman"/>
          <w:sz w:val="23"/>
        </w:rPr>
        <w:t>i</w:t>
      </w:r>
      <w:r w:rsidR="003224BC" w:rsidRPr="00B07F72">
        <w:rPr>
          <w:rFonts w:ascii="Times New Roman"/>
          <w:sz w:val="23"/>
        </w:rPr>
        <w:t>ĝ</w:t>
      </w:r>
      <w:r w:rsidRPr="00B07F72">
        <w:rPr>
          <w:rFonts w:ascii="Times New Roman"/>
          <w:sz w:val="23"/>
        </w:rPr>
        <w:t xml:space="preserve">as.” Sotesano aldiris: “Darmo nek doneblas, nek riceveblas per persona intimeco, sed </w:t>
      </w:r>
      <w:r w:rsidR="003224BC" w:rsidRPr="00B07F72">
        <w:rPr>
          <w:rFonts w:ascii="Times New Roman"/>
          <w:sz w:val="23"/>
        </w:rPr>
        <w:t>ĝ</w:t>
      </w:r>
      <w:r w:rsidRPr="00B07F72">
        <w:rPr>
          <w:rFonts w:ascii="Times New Roman"/>
          <w:sz w:val="23"/>
        </w:rPr>
        <w:t>in ricevas nur homo, kiu malfermas sian sa</w:t>
      </w:r>
      <w:r w:rsidR="003224BC" w:rsidRPr="00B07F72">
        <w:rPr>
          <w:rFonts w:ascii="Times New Roman"/>
          <w:sz w:val="23"/>
        </w:rPr>
        <w:t>ĝ</w:t>
      </w:r>
      <w:r w:rsidRPr="00B07F72">
        <w:rPr>
          <w:rFonts w:ascii="Times New Roman"/>
          <w:sz w:val="23"/>
        </w:rPr>
        <w:t>okulon. Okultan povon havas nur drak</w:t>
      </w:r>
      <w:r w:rsidRPr="00B07F72">
        <w:rPr>
          <w:rStyle w:val="a6"/>
          <w:rFonts w:ascii="Times New Roman"/>
          <w:sz w:val="23"/>
        </w:rPr>
        <w:footnoteReference w:id="214"/>
      </w:r>
      <w:r w:rsidRPr="00B07F72">
        <w:rPr>
          <w:rFonts w:ascii="Times New Roman"/>
          <w:sz w:val="23"/>
        </w:rPr>
        <w:t xml:space="preserve">, kiu posedas la dezirplenuman globon. Tian povon havas nur sinkultivanto, kiu vidas la naturon kaj scias trejni </w:t>
      </w:r>
      <w:r w:rsidR="003224BC" w:rsidRPr="00B07F72">
        <w:rPr>
          <w:rFonts w:ascii="Times New Roman"/>
          <w:sz w:val="23"/>
        </w:rPr>
        <w:t>ĝ</w:t>
      </w:r>
      <w:r w:rsidRPr="00B07F72">
        <w:rPr>
          <w:rFonts w:ascii="Times New Roman"/>
          <w:sz w:val="23"/>
        </w:rPr>
        <w:t xml:space="preserve">in.” </w:t>
      </w:r>
      <w:r w:rsidRPr="00B07F72">
        <w:rPr>
          <w:rFonts w:ascii="Times New Roman"/>
          <w:i/>
          <w:sz w:val="23"/>
        </w:rPr>
        <w:t xml:space="preserve">Mun </w:t>
      </w:r>
      <w:r w:rsidR="003224BC" w:rsidRPr="00B07F72">
        <w:rPr>
          <w:rFonts w:ascii="Times New Roman"/>
          <w:i/>
          <w:sz w:val="23"/>
        </w:rPr>
        <w:t>Ĝ</w:t>
      </w:r>
      <w:r w:rsidRPr="00B07F72">
        <w:rPr>
          <w:rFonts w:ascii="Times New Roman"/>
          <w:i/>
          <w:sz w:val="23"/>
        </w:rPr>
        <w:t>onggju</w:t>
      </w:r>
      <w:r w:rsidRPr="00B07F72">
        <w:rPr>
          <w:rFonts w:ascii="Times New Roman"/>
          <w:sz w:val="23"/>
        </w:rPr>
        <w:t xml:space="preserve"> demandis: “Ni de longe respektas </w:t>
      </w:r>
      <w:r w:rsidR="003224BC" w:rsidRPr="00B07F72">
        <w:rPr>
          <w:rFonts w:ascii="Times New Roman"/>
          <w:i/>
          <w:sz w:val="23"/>
        </w:rPr>
        <w:t>Ĝ</w:t>
      </w:r>
      <w:r w:rsidRPr="00B07F72">
        <w:rPr>
          <w:rFonts w:ascii="Times New Roman"/>
          <w:i/>
          <w:sz w:val="23"/>
        </w:rPr>
        <w:t>ongsan</w:t>
      </w:r>
      <w:r w:rsidRPr="00B07F72">
        <w:rPr>
          <w:rFonts w:ascii="Times New Roman"/>
          <w:sz w:val="23"/>
        </w:rPr>
        <w:t xml:space="preserve">. </w:t>
      </w:r>
      <w:r w:rsidR="003224BC" w:rsidRPr="00B07F72">
        <w:rPr>
          <w:rFonts w:ascii="Times New Roman"/>
          <w:sz w:val="23"/>
        </w:rPr>
        <w:t>Ĉ</w:t>
      </w:r>
      <w:r w:rsidRPr="00B07F72">
        <w:rPr>
          <w:rFonts w:ascii="Times New Roman"/>
          <w:sz w:val="23"/>
        </w:rPr>
        <w:t>u li anka</w:t>
      </w:r>
      <w:r w:rsidR="003224BC" w:rsidRPr="00B07F72">
        <w:rPr>
          <w:rFonts w:ascii="Times New Roman"/>
          <w:sz w:val="23"/>
        </w:rPr>
        <w:t>ŭ</w:t>
      </w:r>
      <w:r w:rsidRPr="00B07F72">
        <w:rPr>
          <w:rFonts w:ascii="Times New Roman"/>
          <w:sz w:val="23"/>
        </w:rPr>
        <w:t xml:space="preserve"> vidis la naturon?” Sotesano respondis: “Samtempe ekkonstrui</w:t>
      </w:r>
      <w:r w:rsidR="003224BC" w:rsidRPr="00B07F72">
        <w:rPr>
          <w:rFonts w:ascii="Times New Roman"/>
          <w:sz w:val="23"/>
        </w:rPr>
        <w:t>ĝ</w:t>
      </w:r>
      <w:r w:rsidRPr="00B07F72">
        <w:rPr>
          <w:rFonts w:ascii="Times New Roman"/>
          <w:sz w:val="23"/>
        </w:rPr>
        <w:t>as granda domo kaj malgranda domo, sed estas domo, kiu finkonstrueblas en unu monato, unu jaro a</w:t>
      </w:r>
      <w:r w:rsidR="003224BC" w:rsidRPr="00B07F72">
        <w:rPr>
          <w:rFonts w:ascii="Times New Roman"/>
          <w:sz w:val="23"/>
        </w:rPr>
        <w:t>ŭ</w:t>
      </w:r>
      <w:r w:rsidRPr="00B07F72">
        <w:rPr>
          <w:rFonts w:ascii="Times New Roman"/>
          <w:sz w:val="23"/>
        </w:rPr>
        <w:t xml:space="preserve"> pluraj jaroj. Tiel same </w:t>
      </w:r>
      <w:r w:rsidR="003224BC" w:rsidRPr="00B07F72">
        <w:rPr>
          <w:rFonts w:ascii="Times New Roman"/>
          <w:i/>
          <w:sz w:val="23"/>
        </w:rPr>
        <w:t>Ĝ</w:t>
      </w:r>
      <w:r w:rsidRPr="00B07F72">
        <w:rPr>
          <w:rFonts w:ascii="Times New Roman"/>
          <w:i/>
          <w:sz w:val="23"/>
        </w:rPr>
        <w:t xml:space="preserve">ongsan </w:t>
      </w:r>
      <w:r w:rsidRPr="00B07F72">
        <w:rPr>
          <w:rFonts w:ascii="Times New Roman"/>
          <w:sz w:val="23"/>
        </w:rPr>
        <w:t>bezonas iom pli da tempo.”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23</w:t>
      </w:r>
      <w:r w:rsidRPr="00B07F72">
        <w:rPr>
          <w:rFonts w:ascii="Times New Roman"/>
          <w:sz w:val="23"/>
        </w:rPr>
        <w:t>. Iu dis</w:t>
      </w:r>
      <w:r w:rsidR="003224BC" w:rsidRPr="00B07F72">
        <w:rPr>
          <w:rFonts w:ascii="Times New Roman"/>
          <w:sz w:val="23"/>
        </w:rPr>
        <w:t>ĉ</w:t>
      </w:r>
      <w:r w:rsidRPr="00B07F72">
        <w:rPr>
          <w:rFonts w:ascii="Times New Roman"/>
          <w:sz w:val="23"/>
        </w:rPr>
        <w:t>iplo demandis: “</w:t>
      </w:r>
      <w:r w:rsidR="003224BC" w:rsidRPr="00B07F72">
        <w:rPr>
          <w:rFonts w:ascii="Times New Roman"/>
          <w:sz w:val="23"/>
        </w:rPr>
        <w:t>Ĉ</w:t>
      </w:r>
      <w:r w:rsidRPr="00B07F72">
        <w:rPr>
          <w:rFonts w:ascii="Times New Roman"/>
          <w:sz w:val="23"/>
        </w:rPr>
        <w:t>u budhi</w:t>
      </w:r>
      <w:r w:rsidR="003224BC" w:rsidRPr="00B07F72">
        <w:rPr>
          <w:rFonts w:ascii="Times New Roman"/>
          <w:sz w:val="23"/>
        </w:rPr>
        <w:t>ĝ</w:t>
      </w:r>
      <w:r w:rsidRPr="00B07F72">
        <w:rPr>
          <w:rFonts w:ascii="Times New Roman"/>
          <w:sz w:val="23"/>
        </w:rPr>
        <w:t>o okazas tuj post naturvido?” Sotesano respondis: “Jes, tio eblas la</w:t>
      </w:r>
      <w:r w:rsidR="003224BC" w:rsidRPr="00B07F72">
        <w:rPr>
          <w:rFonts w:ascii="Times New Roman"/>
          <w:sz w:val="23"/>
        </w:rPr>
        <w:t>ŭ</w:t>
      </w:r>
      <w:r w:rsidRPr="00B07F72">
        <w:rPr>
          <w:rFonts w:ascii="Times New Roman"/>
          <w:sz w:val="23"/>
        </w:rPr>
        <w:t xml:space="preserve"> la kapablo de homo, sed tre malofte. </w:t>
      </w:r>
      <w:r w:rsidR="003224BC" w:rsidRPr="00B07F72">
        <w:rPr>
          <w:rFonts w:ascii="Times New Roman"/>
          <w:sz w:val="23"/>
        </w:rPr>
        <w:t>Ĝ</w:t>
      </w:r>
      <w:r w:rsidRPr="00B07F72">
        <w:rPr>
          <w:rFonts w:ascii="Times New Roman"/>
          <w:sz w:val="23"/>
        </w:rPr>
        <w:t>enerale budhi</w:t>
      </w:r>
      <w:r w:rsidR="003224BC" w:rsidRPr="00B07F72">
        <w:rPr>
          <w:rFonts w:ascii="Times New Roman"/>
          <w:sz w:val="23"/>
        </w:rPr>
        <w:t>ĝ</w:t>
      </w:r>
      <w:r w:rsidRPr="00B07F72">
        <w:rPr>
          <w:rFonts w:ascii="Times New Roman"/>
          <w:sz w:val="23"/>
        </w:rPr>
        <w:t>o estas pli peniga ol naturvido. En la pasinteco homa sa</w:t>
      </w:r>
      <w:r w:rsidR="003224BC" w:rsidRPr="00B07F72">
        <w:rPr>
          <w:rFonts w:ascii="Times New Roman"/>
          <w:sz w:val="23"/>
        </w:rPr>
        <w:t>ĝ</w:t>
      </w:r>
      <w:r w:rsidRPr="00B07F72">
        <w:rPr>
          <w:rFonts w:ascii="Times New Roman"/>
          <w:sz w:val="23"/>
        </w:rPr>
        <w:t>o estis malluma, tial homo rigardi</w:t>
      </w:r>
      <w:r w:rsidR="003224BC" w:rsidRPr="00B07F72">
        <w:rPr>
          <w:rFonts w:ascii="Times New Roman"/>
          <w:sz w:val="23"/>
        </w:rPr>
        <w:t>ĝ</w:t>
      </w:r>
      <w:r w:rsidRPr="00B07F72">
        <w:rPr>
          <w:rFonts w:ascii="Times New Roman"/>
          <w:sz w:val="23"/>
        </w:rPr>
        <w:t>is kiel ilumini</w:t>
      </w:r>
      <w:r w:rsidR="003224BC" w:rsidRPr="00B07F72">
        <w:rPr>
          <w:rFonts w:ascii="Times New Roman"/>
          <w:sz w:val="23"/>
        </w:rPr>
        <w:t>ĝ</w:t>
      </w:r>
      <w:r w:rsidRPr="00B07F72">
        <w:rPr>
          <w:rFonts w:ascii="Times New Roman"/>
          <w:sz w:val="23"/>
        </w:rPr>
        <w:t>into nur per naturvido, sed en la venonta mondo homo ne povos rigardi</w:t>
      </w:r>
      <w:r w:rsidR="003224BC" w:rsidRPr="00B07F72">
        <w:rPr>
          <w:rFonts w:ascii="Times New Roman"/>
          <w:sz w:val="23"/>
        </w:rPr>
        <w:t>ĝ</w:t>
      </w:r>
      <w:r w:rsidRPr="00B07F72">
        <w:rPr>
          <w:rFonts w:ascii="Times New Roman"/>
          <w:sz w:val="23"/>
        </w:rPr>
        <w:t>i kiel ilumini</w:t>
      </w:r>
      <w:r w:rsidR="003224BC" w:rsidRPr="00B07F72">
        <w:rPr>
          <w:rFonts w:ascii="Times New Roman"/>
          <w:sz w:val="23"/>
        </w:rPr>
        <w:t>ĝ</w:t>
      </w:r>
      <w:r w:rsidRPr="00B07F72">
        <w:rPr>
          <w:rFonts w:ascii="Times New Roman"/>
          <w:sz w:val="23"/>
        </w:rPr>
        <w:t>into nur per naturvido. La plejmulto de la sinkultivantoj facile vidos la naturon frue en sia hejmo kaj strebos al budhi</w:t>
      </w:r>
      <w:r w:rsidR="003224BC" w:rsidRPr="00B07F72">
        <w:rPr>
          <w:rFonts w:ascii="Times New Roman"/>
          <w:sz w:val="23"/>
        </w:rPr>
        <w:t>ĝ</w:t>
      </w:r>
      <w:r w:rsidRPr="00B07F72">
        <w:rPr>
          <w:rFonts w:ascii="Times New Roman"/>
          <w:sz w:val="23"/>
        </w:rPr>
        <w:t>o, ser</w:t>
      </w:r>
      <w:r w:rsidR="003224BC" w:rsidRPr="00B07F72">
        <w:rPr>
          <w:rFonts w:ascii="Times New Roman"/>
          <w:sz w:val="23"/>
        </w:rPr>
        <w:t>ĉ</w:t>
      </w:r>
      <w:r w:rsidRPr="00B07F72">
        <w:rPr>
          <w:rFonts w:ascii="Times New Roman"/>
          <w:sz w:val="23"/>
        </w:rPr>
        <w:t>ante grandan instruiston.”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24. </w:t>
      </w:r>
      <w:r w:rsidRPr="00B07F72">
        <w:rPr>
          <w:rFonts w:ascii="Times New Roman"/>
          <w:sz w:val="23"/>
        </w:rPr>
        <w:t xml:space="preserve">Sotesano diris al la partoprenantoj de trejnsesio: “Onidire la principo de naturo ne vortigeblas, sed </w:t>
      </w:r>
      <w:r w:rsidR="003224BC" w:rsidRPr="00B07F72">
        <w:rPr>
          <w:rFonts w:ascii="Times New Roman"/>
          <w:sz w:val="23"/>
        </w:rPr>
        <w:t>ĝ</w:t>
      </w:r>
      <w:r w:rsidRPr="00B07F72">
        <w:rPr>
          <w:rFonts w:ascii="Times New Roman"/>
          <w:sz w:val="23"/>
        </w:rPr>
        <w:t>i anka</w:t>
      </w:r>
      <w:r w:rsidR="003224BC" w:rsidRPr="00B07F72">
        <w:rPr>
          <w:rFonts w:ascii="Times New Roman"/>
          <w:sz w:val="23"/>
        </w:rPr>
        <w:t>ŭ</w:t>
      </w:r>
      <w:r w:rsidRPr="00B07F72">
        <w:rPr>
          <w:rFonts w:ascii="Times New Roman"/>
          <w:sz w:val="23"/>
        </w:rPr>
        <w:t xml:space="preserve"> klare vortigendas. Se iu el vi pensas sin ilumini</w:t>
      </w:r>
      <w:r w:rsidR="003224BC" w:rsidRPr="00B07F72">
        <w:rPr>
          <w:rFonts w:ascii="Times New Roman"/>
          <w:sz w:val="23"/>
        </w:rPr>
        <w:t>ĝ</w:t>
      </w:r>
      <w:r w:rsidRPr="00B07F72">
        <w:rPr>
          <w:rFonts w:ascii="Times New Roman"/>
          <w:sz w:val="23"/>
        </w:rPr>
        <w:t xml:space="preserve">inta, klarigu al mi tion, ke </w:t>
      </w:r>
      <w:r w:rsidR="003224BC" w:rsidRPr="00B07F72">
        <w:rPr>
          <w:rFonts w:ascii="Times New Roman"/>
          <w:sz w:val="23"/>
        </w:rPr>
        <w:t>ĉ</w:t>
      </w:r>
      <w:r w:rsidRPr="00B07F72">
        <w:rPr>
          <w:rFonts w:ascii="Times New Roman"/>
          <w:sz w:val="23"/>
        </w:rPr>
        <w:t>iuj esta</w:t>
      </w:r>
      <w:r w:rsidR="003224BC" w:rsidRPr="00B07F72">
        <w:rPr>
          <w:rFonts w:ascii="Times New Roman"/>
          <w:sz w:val="23"/>
        </w:rPr>
        <w:t>ĵ</w:t>
      </w:r>
      <w:r w:rsidRPr="00B07F72">
        <w:rPr>
          <w:rFonts w:ascii="Times New Roman"/>
          <w:sz w:val="23"/>
        </w:rPr>
        <w:t>oj reiras al unu, kaj kien reiras la unu.” Homoj respondis unu post la alia, sed neniu estis aprobita. Tiam iu dis</w:t>
      </w:r>
      <w:r w:rsidR="003224BC" w:rsidRPr="00B07F72">
        <w:rPr>
          <w:rFonts w:ascii="Times New Roman"/>
          <w:sz w:val="23"/>
        </w:rPr>
        <w:t>ĉ</w:t>
      </w:r>
      <w:r w:rsidRPr="00B07F72">
        <w:rPr>
          <w:rFonts w:ascii="Times New Roman"/>
          <w:sz w:val="23"/>
        </w:rPr>
        <w:t>iplo stari</w:t>
      </w:r>
      <w:r w:rsidR="003224BC" w:rsidRPr="00B07F72">
        <w:rPr>
          <w:rFonts w:ascii="Times New Roman"/>
          <w:sz w:val="23"/>
        </w:rPr>
        <w:t>ĝ</w:t>
      </w:r>
      <w:r w:rsidRPr="00B07F72">
        <w:rPr>
          <w:rFonts w:ascii="Times New Roman"/>
          <w:sz w:val="23"/>
        </w:rPr>
        <w:t>is kaj riverencinte diris: “Bonvolu ankora</w:t>
      </w:r>
      <w:r w:rsidR="003224BC" w:rsidRPr="00B07F72">
        <w:rPr>
          <w:rFonts w:ascii="Times New Roman"/>
          <w:sz w:val="23"/>
        </w:rPr>
        <w:t>ŭ</w:t>
      </w:r>
      <w:r w:rsidRPr="00B07F72">
        <w:rPr>
          <w:rFonts w:ascii="Times New Roman"/>
          <w:sz w:val="23"/>
        </w:rPr>
        <w:t xml:space="preserve"> foje demandi min.” Sotesano denove demandis la samon kaj li respondis: “</w:t>
      </w:r>
      <w:r w:rsidR="003224BC" w:rsidRPr="00B07F72">
        <w:rPr>
          <w:rFonts w:ascii="Times New Roman"/>
          <w:sz w:val="23"/>
        </w:rPr>
        <w:t>Ĉ</w:t>
      </w:r>
      <w:r w:rsidRPr="00B07F72">
        <w:rPr>
          <w:rFonts w:ascii="Times New Roman"/>
          <w:sz w:val="23"/>
        </w:rPr>
        <w:t>iuj esta</w:t>
      </w:r>
      <w:r w:rsidR="003224BC" w:rsidRPr="00B07F72">
        <w:rPr>
          <w:rFonts w:ascii="Times New Roman"/>
          <w:sz w:val="23"/>
        </w:rPr>
        <w:t>ĵ</w:t>
      </w:r>
      <w:r w:rsidRPr="00B07F72">
        <w:rPr>
          <w:rFonts w:ascii="Times New Roman"/>
          <w:sz w:val="23"/>
        </w:rPr>
        <w:t>oj origine estas klaraj kaj dekomence havas neniun lokon por reiri. Kien do necesus reirigi la unu?” Sotesano kun rideto silentis.</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25. </w:t>
      </w:r>
      <w:r w:rsidRPr="00B07F72">
        <w:rPr>
          <w:rFonts w:ascii="Times New Roman"/>
          <w:sz w:val="23"/>
        </w:rPr>
        <w:t xml:space="preserve">Sotesano diris: “Lastatempe el la studantoj de la principo de naturo multas tiuj, kiuj ofte klopodas interpreti </w:t>
      </w:r>
      <w:r w:rsidR="003224BC" w:rsidRPr="00B07F72">
        <w:rPr>
          <w:rFonts w:ascii="Times New Roman"/>
          <w:sz w:val="23"/>
        </w:rPr>
        <w:t>ĝ</w:t>
      </w:r>
      <w:r w:rsidRPr="00B07F72">
        <w:rPr>
          <w:rFonts w:ascii="Times New Roman"/>
          <w:sz w:val="23"/>
        </w:rPr>
        <w:t xml:space="preserve">in nur per silento. Tio estas granda malsano. Verscianto scias klare distingi kapon de vosto, kvankam la stato de la principo de naturo origine estas sen kapo kaj vosto, kaj vorte priskribi la staton, kvankam </w:t>
      </w:r>
      <w:r w:rsidR="003224BC" w:rsidRPr="00B07F72">
        <w:rPr>
          <w:rFonts w:ascii="Times New Roman"/>
          <w:sz w:val="23"/>
        </w:rPr>
        <w:t>ĝ</w:t>
      </w:r>
      <w:r w:rsidRPr="00B07F72">
        <w:rPr>
          <w:rFonts w:ascii="Times New Roman"/>
          <w:sz w:val="23"/>
        </w:rPr>
        <w:t>i estas super vortoj. Verscianto iel ajn aperigas sian scion kaj nescianto sian nescion. Sed oni ne rigardu nur pervortan esprimon la plej ta</w:t>
      </w:r>
      <w:r w:rsidR="003224BC" w:rsidRPr="00B07F72">
        <w:rPr>
          <w:rFonts w:ascii="Times New Roman"/>
          <w:sz w:val="23"/>
        </w:rPr>
        <w:t>ŭ</w:t>
      </w:r>
      <w:r w:rsidRPr="00B07F72">
        <w:rPr>
          <w:rFonts w:ascii="Times New Roman"/>
          <w:sz w:val="23"/>
        </w:rPr>
        <w:t>ga. Mil sutroj kaj dek mil predikoj de budhoj kaj patriarkoj estas kiel fingro almontranta la lunon.”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26. </w:t>
      </w:r>
      <w:r w:rsidRPr="00B07F72">
        <w:rPr>
          <w:rFonts w:ascii="Times New Roman"/>
          <w:sz w:val="23"/>
        </w:rPr>
        <w:t>Sotesano demandis la partoprenantojn de trejnsesio: “Kiu el vi komplete transposedas la malplenan darm</w:t>
      </w:r>
      <w:r w:rsidR="00604872">
        <w:rPr>
          <w:rFonts w:ascii="Times New Roman" w:hint="eastAsia"/>
          <w:sz w:val="23"/>
        </w:rPr>
        <w:t>an regnon</w:t>
      </w:r>
      <w:r w:rsidRPr="00B07F72">
        <w:rPr>
          <w:rFonts w:ascii="Times New Roman"/>
          <w:sz w:val="23"/>
        </w:rPr>
        <w:t>?” Ili silentis kaj ne respondis. Sotesano denove diris: “</w:t>
      </w:r>
      <w:r w:rsidR="003224BC" w:rsidRPr="00B07F72">
        <w:rPr>
          <w:rFonts w:ascii="Times New Roman"/>
          <w:sz w:val="23"/>
        </w:rPr>
        <w:t>Ĉ</w:t>
      </w:r>
      <w:r w:rsidRPr="00B07F72">
        <w:rPr>
          <w:rFonts w:ascii="Times New Roman"/>
          <w:sz w:val="23"/>
        </w:rPr>
        <w:t xml:space="preserve">iuj budhoj kaj bodisatvoj de la tri mondoj penis posedi la malplenan </w:t>
      </w:r>
      <w:r w:rsidRPr="00604872">
        <w:rPr>
          <w:rFonts w:ascii="Times New Roman"/>
          <w:color w:val="FF0000"/>
          <w:sz w:val="23"/>
        </w:rPr>
        <w:t>darm</w:t>
      </w:r>
      <w:r w:rsidR="00604872" w:rsidRPr="00604872">
        <w:rPr>
          <w:rFonts w:ascii="Times New Roman" w:hint="eastAsia"/>
          <w:color w:val="FF0000"/>
          <w:sz w:val="23"/>
        </w:rPr>
        <w:t>an regnon</w:t>
      </w:r>
      <w:r w:rsidRPr="00B07F72">
        <w:rPr>
          <w:rFonts w:ascii="Times New Roman"/>
          <w:sz w:val="23"/>
        </w:rPr>
        <w:t>, kiu estas senforma kaj nevidebla, tial ili posedas anka</w:t>
      </w:r>
      <w:r w:rsidR="003224BC" w:rsidRPr="00B07F72">
        <w:rPr>
          <w:rFonts w:ascii="Times New Roman"/>
          <w:sz w:val="23"/>
        </w:rPr>
        <w:t>ŭ</w:t>
      </w:r>
      <w:r w:rsidRPr="00B07F72">
        <w:rPr>
          <w:rFonts w:ascii="Times New Roman"/>
          <w:sz w:val="23"/>
        </w:rPr>
        <w:t xml:space="preserve"> </w:t>
      </w:r>
      <w:r w:rsidR="003224BC" w:rsidRPr="00B07F72">
        <w:rPr>
          <w:rFonts w:ascii="Times New Roman"/>
          <w:sz w:val="23"/>
        </w:rPr>
        <w:t>ĉ</w:t>
      </w:r>
      <w:r w:rsidRPr="00B07F72">
        <w:rPr>
          <w:rFonts w:ascii="Times New Roman"/>
          <w:sz w:val="23"/>
        </w:rPr>
        <w:t>iujn formhavajn esta</w:t>
      </w:r>
      <w:r w:rsidR="003224BC" w:rsidRPr="00B07F72">
        <w:rPr>
          <w:rFonts w:ascii="Times New Roman"/>
          <w:sz w:val="23"/>
        </w:rPr>
        <w:t>ĵ</w:t>
      </w:r>
      <w:r w:rsidRPr="00B07F72">
        <w:rPr>
          <w:rFonts w:ascii="Times New Roman"/>
          <w:sz w:val="23"/>
        </w:rPr>
        <w:t>ojn en la universo. Sed ordinaruloj kaj vivuloj avidas alproprigi nur formhavajn esta</w:t>
      </w:r>
      <w:r w:rsidR="003224BC" w:rsidRPr="00B07F72">
        <w:rPr>
          <w:rFonts w:ascii="Times New Roman"/>
          <w:sz w:val="23"/>
        </w:rPr>
        <w:t>ĵ</w:t>
      </w:r>
      <w:r w:rsidRPr="00B07F72">
        <w:rPr>
          <w:rFonts w:ascii="Times New Roman"/>
          <w:sz w:val="23"/>
        </w:rPr>
        <w:t>ojn, tial ili ne povas eterne posedi ilin kaj forpasigas nur valoran tempon. Kiel do tio ne estus vanta</w:t>
      </w:r>
      <w:r w:rsidR="003224BC" w:rsidRPr="00B07F72">
        <w:rPr>
          <w:rFonts w:ascii="Times New Roman"/>
          <w:sz w:val="23"/>
        </w:rPr>
        <w:t>ĵ</w:t>
      </w:r>
      <w:r w:rsidRPr="00B07F72">
        <w:rPr>
          <w:rFonts w:ascii="Times New Roman"/>
          <w:sz w:val="23"/>
        </w:rPr>
        <w:t xml:space="preserve">o? </w:t>
      </w:r>
      <w:proofErr w:type="gramStart"/>
      <w:r w:rsidRPr="00B07F72">
        <w:rPr>
          <w:rFonts w:ascii="Times New Roman"/>
          <w:sz w:val="23"/>
        </w:rPr>
        <w:t xml:space="preserve">Nu, vi ne baraktu por posedi nur objekton formhavan, sed pli penu posedi la malplenan </w:t>
      </w:r>
      <w:r w:rsidRPr="00604872">
        <w:rPr>
          <w:rFonts w:ascii="Times New Roman"/>
          <w:color w:val="FF0000"/>
          <w:sz w:val="23"/>
        </w:rPr>
        <w:t>darm</w:t>
      </w:r>
      <w:r w:rsidR="00604872" w:rsidRPr="00604872">
        <w:rPr>
          <w:rFonts w:ascii="Times New Roman" w:hint="eastAsia"/>
          <w:color w:val="FF0000"/>
          <w:sz w:val="23"/>
        </w:rPr>
        <w:t>an regnon</w:t>
      </w:r>
      <w:r w:rsidRPr="00604872">
        <w:rPr>
          <w:rFonts w:ascii="Times New Roman"/>
          <w:color w:val="FF0000"/>
          <w:sz w:val="23"/>
        </w:rPr>
        <w:t xml:space="preserve"> </w:t>
      </w:r>
      <w:r w:rsidRPr="00B07F72">
        <w:rPr>
          <w:rFonts w:ascii="Times New Roman"/>
          <w:sz w:val="23"/>
        </w:rPr>
        <w:t>senforman.”</w:t>
      </w:r>
      <w:proofErr w:type="gramEnd"/>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27. </w:t>
      </w:r>
      <w:r w:rsidRPr="00B07F72">
        <w:rPr>
          <w:rFonts w:ascii="Times New Roman"/>
          <w:sz w:val="23"/>
        </w:rPr>
        <w:t xml:space="preserve">Sotesano diris al la partoprenantoj de trejnsesio: “Se vi scias dividi grandon en malgrandojn, kiuj diference montras </w:t>
      </w:r>
      <w:r w:rsidR="003224BC" w:rsidRPr="00B07F72">
        <w:rPr>
          <w:rFonts w:ascii="Times New Roman"/>
          <w:sz w:val="23"/>
        </w:rPr>
        <w:t>ĉ</w:t>
      </w:r>
      <w:r w:rsidRPr="00B07F72">
        <w:rPr>
          <w:rFonts w:ascii="Times New Roman"/>
          <w:sz w:val="23"/>
        </w:rPr>
        <w:t>iujn esta</w:t>
      </w:r>
      <w:r w:rsidR="003224BC" w:rsidRPr="00B07F72">
        <w:rPr>
          <w:rFonts w:ascii="Times New Roman"/>
          <w:sz w:val="23"/>
        </w:rPr>
        <w:t>ĵ</w:t>
      </w:r>
      <w:r w:rsidRPr="00B07F72">
        <w:rPr>
          <w:rFonts w:ascii="Times New Roman"/>
          <w:sz w:val="23"/>
        </w:rPr>
        <w:t xml:space="preserve">ojn, kaj integrigi tiujn malgrandojn en grandon, vi perfekte komprenas la substancon de la principo de naturo. Se vi scias fari eston neesto, neeston esto kaj scias la veron, ke </w:t>
      </w:r>
      <w:r w:rsidR="003224BC" w:rsidRPr="00B07F72">
        <w:rPr>
          <w:rFonts w:ascii="Times New Roman"/>
          <w:sz w:val="23"/>
        </w:rPr>
        <w:t>ĉ</w:t>
      </w:r>
      <w:r w:rsidRPr="00B07F72">
        <w:rPr>
          <w:rFonts w:ascii="Times New Roman"/>
          <w:sz w:val="23"/>
        </w:rPr>
        <w:t xml:space="preserve">io en la mondo ne </w:t>
      </w:r>
      <w:r w:rsidR="003224BC" w:rsidRPr="00B07F72">
        <w:rPr>
          <w:rFonts w:ascii="Times New Roman"/>
          <w:sz w:val="23"/>
        </w:rPr>
        <w:t>ŝ</w:t>
      </w:r>
      <w:r w:rsidRPr="00B07F72">
        <w:rPr>
          <w:rFonts w:ascii="Times New Roman"/>
          <w:sz w:val="23"/>
        </w:rPr>
        <w:t>an</w:t>
      </w:r>
      <w:r w:rsidR="003224BC" w:rsidRPr="00B07F72">
        <w:rPr>
          <w:rFonts w:ascii="Times New Roman"/>
          <w:sz w:val="23"/>
        </w:rPr>
        <w:t>ĝ</w:t>
      </w:r>
      <w:r w:rsidRPr="00B07F72">
        <w:rPr>
          <w:rFonts w:ascii="Times New Roman"/>
          <w:sz w:val="23"/>
        </w:rPr>
        <w:t>i</w:t>
      </w:r>
      <w:r w:rsidR="003224BC" w:rsidRPr="00B07F72">
        <w:rPr>
          <w:rFonts w:ascii="Times New Roman"/>
          <w:sz w:val="23"/>
        </w:rPr>
        <w:t>ĝ</w:t>
      </w:r>
      <w:r w:rsidRPr="00B07F72">
        <w:rPr>
          <w:rFonts w:ascii="Times New Roman"/>
          <w:sz w:val="23"/>
        </w:rPr>
        <w:t xml:space="preserve">as en </w:t>
      </w:r>
      <w:r w:rsidR="003224BC" w:rsidRPr="00B07F72">
        <w:rPr>
          <w:rFonts w:ascii="Times New Roman"/>
          <w:sz w:val="23"/>
        </w:rPr>
        <w:t>ŝ</w:t>
      </w:r>
      <w:r w:rsidRPr="00B07F72">
        <w:rPr>
          <w:rFonts w:ascii="Times New Roman"/>
          <w:sz w:val="23"/>
        </w:rPr>
        <w:t>an</w:t>
      </w:r>
      <w:r w:rsidR="003224BC" w:rsidRPr="00B07F72">
        <w:rPr>
          <w:rFonts w:ascii="Times New Roman"/>
          <w:sz w:val="23"/>
        </w:rPr>
        <w:t>ĝ</w:t>
      </w:r>
      <w:r w:rsidRPr="00B07F72">
        <w:rPr>
          <w:rFonts w:ascii="Times New Roman"/>
          <w:sz w:val="23"/>
        </w:rPr>
        <w:t xml:space="preserve">o kaj </w:t>
      </w:r>
      <w:r w:rsidR="003224BC" w:rsidRPr="00B07F72">
        <w:rPr>
          <w:rFonts w:ascii="Times New Roman"/>
          <w:sz w:val="23"/>
        </w:rPr>
        <w:t>ŝ</w:t>
      </w:r>
      <w:r w:rsidRPr="00B07F72">
        <w:rPr>
          <w:rFonts w:ascii="Times New Roman"/>
          <w:sz w:val="23"/>
        </w:rPr>
        <w:t>an</w:t>
      </w:r>
      <w:r w:rsidR="003224BC" w:rsidRPr="00B07F72">
        <w:rPr>
          <w:rFonts w:ascii="Times New Roman"/>
          <w:sz w:val="23"/>
        </w:rPr>
        <w:t>ĝ</w:t>
      </w:r>
      <w:r w:rsidRPr="00B07F72">
        <w:rPr>
          <w:rFonts w:ascii="Times New Roman"/>
          <w:sz w:val="23"/>
        </w:rPr>
        <w:t>i</w:t>
      </w:r>
      <w:r w:rsidR="003224BC" w:rsidRPr="00B07F72">
        <w:rPr>
          <w:rFonts w:ascii="Times New Roman"/>
          <w:sz w:val="23"/>
        </w:rPr>
        <w:t>ĝ</w:t>
      </w:r>
      <w:r w:rsidRPr="00B07F72">
        <w:rPr>
          <w:rFonts w:ascii="Times New Roman"/>
          <w:sz w:val="23"/>
        </w:rPr>
        <w:t>as en sen</w:t>
      </w:r>
      <w:r w:rsidR="003224BC" w:rsidRPr="00B07F72">
        <w:rPr>
          <w:rFonts w:ascii="Times New Roman"/>
          <w:sz w:val="23"/>
        </w:rPr>
        <w:t>ŝ</w:t>
      </w:r>
      <w:r w:rsidRPr="00B07F72">
        <w:rPr>
          <w:rFonts w:ascii="Times New Roman"/>
          <w:sz w:val="23"/>
        </w:rPr>
        <w:t>an</w:t>
      </w:r>
      <w:r w:rsidR="003224BC" w:rsidRPr="00B07F72">
        <w:rPr>
          <w:rFonts w:ascii="Times New Roman"/>
          <w:sz w:val="23"/>
        </w:rPr>
        <w:t>ĝ</w:t>
      </w:r>
      <w:r w:rsidRPr="00B07F72">
        <w:rPr>
          <w:rFonts w:ascii="Times New Roman"/>
          <w:sz w:val="23"/>
        </w:rPr>
        <w:t>o, vi perfekte komprenas la funkcion de la principo de naturo. El la homoj asertantaj sian ilumini</w:t>
      </w:r>
      <w:r w:rsidR="003224BC" w:rsidRPr="00B07F72">
        <w:rPr>
          <w:rFonts w:ascii="Times New Roman"/>
          <w:sz w:val="23"/>
        </w:rPr>
        <w:t>ĝ</w:t>
      </w:r>
      <w:r w:rsidRPr="00B07F72">
        <w:rPr>
          <w:rFonts w:ascii="Times New Roman"/>
          <w:sz w:val="23"/>
        </w:rPr>
        <w:t>on pri la principo de naturo ne malmultas tiuj, kiuj pli-malpli konjektas grandon kaj neeston, sed ne komprenas la principon de malgrando kaj esto. Kiel do eblus diri, ke ili perfekte ilumini</w:t>
      </w:r>
      <w:r w:rsidR="003224BC" w:rsidRPr="00B07F72">
        <w:rPr>
          <w:rFonts w:ascii="Times New Roman"/>
          <w:sz w:val="23"/>
        </w:rPr>
        <w:t>ĝ</w:t>
      </w:r>
      <w:r w:rsidRPr="00B07F72">
        <w:rPr>
          <w:rFonts w:ascii="Times New Roman"/>
          <w:sz w:val="23"/>
        </w:rPr>
        <w:t>is pri la principo de naturo?”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28. </w:t>
      </w:r>
      <w:r w:rsidRPr="00B07F72">
        <w:rPr>
          <w:rFonts w:ascii="Times New Roman"/>
          <w:sz w:val="23"/>
        </w:rPr>
        <w:t>Sotesano diris al la partoprenantoj de trejnsesio: “Detale dividu homon en menson, naturon, principon kaj energion kaj anka</w:t>
      </w:r>
      <w:r w:rsidR="003224BC" w:rsidRPr="00B07F72">
        <w:rPr>
          <w:rFonts w:ascii="Times New Roman"/>
          <w:sz w:val="23"/>
        </w:rPr>
        <w:t>ŭ</w:t>
      </w:r>
      <w:r w:rsidRPr="00B07F72">
        <w:rPr>
          <w:rFonts w:ascii="Times New Roman"/>
          <w:sz w:val="23"/>
        </w:rPr>
        <w:t xml:space="preserve"> integrigu la tutan homon nur en menson, naturon, principon a</w:t>
      </w:r>
      <w:r w:rsidR="003224BC" w:rsidRPr="00B07F72">
        <w:rPr>
          <w:rFonts w:ascii="Times New Roman"/>
          <w:sz w:val="23"/>
        </w:rPr>
        <w:t>ŭ</w:t>
      </w:r>
      <w:r w:rsidRPr="00B07F72">
        <w:rPr>
          <w:rFonts w:ascii="Times New Roman"/>
          <w:sz w:val="23"/>
        </w:rPr>
        <w:t xml:space="preserve"> energion. Nun diru la rezulton.” Ili donis diversajn respondojn, sed Sotesano aprobis neniun kaj diris: “Ekzemple, kiam iu homo bredas kapron, li ne nutras </w:t>
      </w:r>
      <w:r w:rsidR="003224BC" w:rsidRPr="00B07F72">
        <w:rPr>
          <w:rFonts w:ascii="Times New Roman"/>
          <w:sz w:val="23"/>
        </w:rPr>
        <w:t>ĝ</w:t>
      </w:r>
      <w:r w:rsidRPr="00B07F72">
        <w:rPr>
          <w:rFonts w:ascii="Times New Roman"/>
          <w:sz w:val="23"/>
        </w:rPr>
        <w:t xml:space="preserve">in per multo en unu tempo por tuj kreskigi </w:t>
      </w:r>
      <w:r w:rsidR="003224BC" w:rsidRPr="00B07F72">
        <w:rPr>
          <w:rFonts w:ascii="Times New Roman"/>
          <w:sz w:val="23"/>
        </w:rPr>
        <w:t>ĝ</w:t>
      </w:r>
      <w:r w:rsidRPr="00B07F72">
        <w:rPr>
          <w:rFonts w:ascii="Times New Roman"/>
          <w:sz w:val="23"/>
        </w:rPr>
        <w:t xml:space="preserve">in, sed per </w:t>
      </w:r>
      <w:r w:rsidR="003224BC" w:rsidRPr="00B07F72">
        <w:rPr>
          <w:rFonts w:ascii="Times New Roman"/>
          <w:sz w:val="23"/>
        </w:rPr>
        <w:t>ĝ</w:t>
      </w:r>
      <w:r w:rsidRPr="00B07F72">
        <w:rPr>
          <w:rFonts w:ascii="Times New Roman"/>
          <w:sz w:val="23"/>
        </w:rPr>
        <w:t>usta kvanto la</w:t>
      </w:r>
      <w:r w:rsidR="003224BC" w:rsidRPr="00B07F72">
        <w:rPr>
          <w:rFonts w:ascii="Times New Roman"/>
          <w:sz w:val="23"/>
        </w:rPr>
        <w:t>ŭ</w:t>
      </w:r>
      <w:r w:rsidRPr="00B07F72">
        <w:rPr>
          <w:rFonts w:ascii="Times New Roman"/>
          <w:sz w:val="23"/>
        </w:rPr>
        <w:t xml:space="preserve"> </w:t>
      </w:r>
      <w:r w:rsidR="003224BC" w:rsidRPr="00B07F72">
        <w:rPr>
          <w:rFonts w:ascii="Times New Roman"/>
          <w:sz w:val="23"/>
        </w:rPr>
        <w:t>ĝ</w:t>
      </w:r>
      <w:r w:rsidRPr="00B07F72">
        <w:rPr>
          <w:rFonts w:ascii="Times New Roman"/>
          <w:sz w:val="23"/>
        </w:rPr>
        <w:t xml:space="preserve">ia kresko, tiel ke </w:t>
      </w:r>
      <w:r w:rsidR="003224BC" w:rsidRPr="00B07F72">
        <w:rPr>
          <w:rFonts w:ascii="Times New Roman"/>
          <w:sz w:val="23"/>
        </w:rPr>
        <w:t>ĝ</w:t>
      </w:r>
      <w:r w:rsidRPr="00B07F72">
        <w:rPr>
          <w:rFonts w:ascii="Times New Roman"/>
          <w:sz w:val="23"/>
        </w:rPr>
        <w:t>i nature kreskas, naskas idojn, produktas lakton kaj donas profiton al li. Tiel same oni en religio igas kredanton ilumini</w:t>
      </w:r>
      <w:r w:rsidR="003224BC" w:rsidRPr="00B07F72">
        <w:rPr>
          <w:rFonts w:ascii="Times New Roman"/>
          <w:sz w:val="23"/>
        </w:rPr>
        <w:t>ĝ</w:t>
      </w:r>
      <w:r w:rsidRPr="00B07F72">
        <w:rPr>
          <w:rFonts w:ascii="Times New Roman"/>
          <w:sz w:val="23"/>
        </w:rPr>
        <w:t>i pri la vojo.”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29. </w:t>
      </w:r>
      <w:r w:rsidRPr="00B07F72">
        <w:rPr>
          <w:rFonts w:ascii="Times New Roman"/>
          <w:sz w:val="23"/>
        </w:rPr>
        <w:t>Kiam Sotesano estis en la domo</w:t>
      </w:r>
      <w:r w:rsidRPr="00B07F72">
        <w:rPr>
          <w:rFonts w:ascii="Times New Roman"/>
          <w:i/>
          <w:sz w:val="23"/>
        </w:rPr>
        <w:t xml:space="preserve"> </w:t>
      </w:r>
      <w:r w:rsidR="003224BC" w:rsidRPr="00B07F72">
        <w:rPr>
          <w:rFonts w:ascii="Times New Roman"/>
          <w:i/>
          <w:sz w:val="23"/>
        </w:rPr>
        <w:t>Ĝ</w:t>
      </w:r>
      <w:r w:rsidRPr="00B07F72">
        <w:rPr>
          <w:rFonts w:ascii="Times New Roman"/>
          <w:i/>
          <w:sz w:val="23"/>
        </w:rPr>
        <w:t>o</w:t>
      </w:r>
      <w:r w:rsidR="007F0A07" w:rsidRPr="00B07F72">
        <w:rPr>
          <w:rFonts w:ascii="Times New Roman" w:hint="eastAsia"/>
          <w:i/>
          <w:sz w:val="23"/>
        </w:rPr>
        <w:t>s</w:t>
      </w:r>
      <w:r w:rsidRPr="00B07F72">
        <w:rPr>
          <w:rFonts w:ascii="Times New Roman"/>
          <w:i/>
          <w:sz w:val="23"/>
        </w:rPr>
        <w:t>il</w:t>
      </w:r>
      <w:r w:rsidRPr="00B07F72">
        <w:rPr>
          <w:rFonts w:ascii="Times New Roman"/>
          <w:sz w:val="23"/>
        </w:rPr>
        <w:t xml:space="preserve">, grupo da inspektistoj vizitis kaj demandis: “Kie la budho de via eklezio estas ensanktejigita?” Sotesano respondis: “La budhoj de nia eklezio </w:t>
      </w:r>
      <w:r w:rsidR="003224BC" w:rsidRPr="00B07F72">
        <w:rPr>
          <w:rFonts w:ascii="Times New Roman"/>
          <w:sz w:val="23"/>
        </w:rPr>
        <w:t>ĵ</w:t>
      </w:r>
      <w:r w:rsidRPr="00B07F72">
        <w:rPr>
          <w:rFonts w:ascii="Times New Roman"/>
          <w:sz w:val="23"/>
        </w:rPr>
        <w:t>us eliris. Atendu momenton por vidi ilin.” Ne komprenante lin, ili konfuzi</w:t>
      </w:r>
      <w:r w:rsidR="003224BC" w:rsidRPr="00B07F72">
        <w:rPr>
          <w:rFonts w:ascii="Times New Roman"/>
          <w:sz w:val="23"/>
        </w:rPr>
        <w:t>ĝ</w:t>
      </w:r>
      <w:r w:rsidRPr="00B07F72">
        <w:rPr>
          <w:rFonts w:ascii="Times New Roman"/>
          <w:sz w:val="23"/>
        </w:rPr>
        <w:t>is. Post nelonge de la kampo revenis por tagman</w:t>
      </w:r>
      <w:r w:rsidR="003224BC" w:rsidRPr="00B07F72">
        <w:rPr>
          <w:rFonts w:ascii="Times New Roman"/>
          <w:sz w:val="23"/>
        </w:rPr>
        <w:t>ĝ</w:t>
      </w:r>
      <w:r w:rsidRPr="00B07F72">
        <w:rPr>
          <w:rFonts w:ascii="Times New Roman"/>
          <w:sz w:val="23"/>
        </w:rPr>
        <w:t>i grupo da homoj kun siaj laboriloj. Tiam Sotesano diris, montrante al la homoj: “</w:t>
      </w:r>
      <w:r w:rsidR="003224BC" w:rsidRPr="00B07F72">
        <w:rPr>
          <w:rFonts w:ascii="Times New Roman"/>
          <w:sz w:val="23"/>
        </w:rPr>
        <w:t>Ĝ</w:t>
      </w:r>
      <w:r w:rsidRPr="00B07F72">
        <w:rPr>
          <w:rFonts w:ascii="Times New Roman"/>
          <w:sz w:val="23"/>
        </w:rPr>
        <w:t xml:space="preserve">uste tiuj </w:t>
      </w:r>
      <w:r w:rsidRPr="00B07F72">
        <w:rPr>
          <w:rFonts w:ascii="Times New Roman"/>
          <w:sz w:val="23"/>
        </w:rPr>
        <w:lastRenderedPageBreak/>
        <w:t>estas budhoj de nia eklezio.” Des pli ne komprenis lin la inspektistoj.</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30. </w:t>
      </w:r>
      <w:r w:rsidRPr="00B07F72">
        <w:rPr>
          <w:rFonts w:ascii="Times New Roman"/>
          <w:sz w:val="23"/>
        </w:rPr>
        <w:t>Sotesano en trejnsesio petis de</w:t>
      </w:r>
      <w:r w:rsidRPr="00B07F72">
        <w:rPr>
          <w:rFonts w:ascii="Times New Roman"/>
          <w:i/>
          <w:sz w:val="23"/>
        </w:rPr>
        <w:t xml:space="preserve"> Song Dosong</w:t>
      </w:r>
      <w:r w:rsidRPr="00B07F72">
        <w:rPr>
          <w:rFonts w:ascii="Times New Roman"/>
          <w:sz w:val="23"/>
        </w:rPr>
        <w:t xml:space="preserve"> interpreti la darmtransdonajn versa</w:t>
      </w:r>
      <w:r w:rsidR="003224BC" w:rsidRPr="00B07F72">
        <w:rPr>
          <w:rFonts w:ascii="Times New Roman"/>
          <w:sz w:val="23"/>
        </w:rPr>
        <w:t>ĵ</w:t>
      </w:r>
      <w:r w:rsidRPr="00B07F72">
        <w:rPr>
          <w:rFonts w:ascii="Times New Roman"/>
          <w:sz w:val="23"/>
        </w:rPr>
        <w:t>ojn</w:t>
      </w:r>
      <w:r w:rsidRPr="00B07F72">
        <w:rPr>
          <w:rStyle w:val="a6"/>
          <w:rFonts w:ascii="Times New Roman"/>
          <w:sz w:val="23"/>
        </w:rPr>
        <w:footnoteReference w:id="215"/>
      </w:r>
      <w:r w:rsidRPr="00B07F72">
        <w:rPr>
          <w:rFonts w:ascii="Times New Roman"/>
          <w:sz w:val="23"/>
        </w:rPr>
        <w:t xml:space="preserve"> de la antikvaj sep budhoj. </w:t>
      </w:r>
      <w:r w:rsidRPr="00B07F72">
        <w:rPr>
          <w:rFonts w:ascii="Times New Roman"/>
          <w:i/>
          <w:sz w:val="23"/>
        </w:rPr>
        <w:t>Dosong</w:t>
      </w:r>
      <w:r w:rsidRPr="00B07F72">
        <w:rPr>
          <w:rFonts w:ascii="Times New Roman"/>
          <w:sz w:val="23"/>
        </w:rPr>
        <w:t xml:space="preserve"> interpretis ilin unu post la alia kaj atingis la versa</w:t>
      </w:r>
      <w:r w:rsidR="003224BC" w:rsidRPr="00B07F72">
        <w:rPr>
          <w:rFonts w:ascii="Times New Roman"/>
          <w:sz w:val="23"/>
        </w:rPr>
        <w:t>ĵ</w:t>
      </w:r>
      <w:r w:rsidRPr="00B07F72">
        <w:rPr>
          <w:rFonts w:ascii="Times New Roman"/>
          <w:sz w:val="23"/>
        </w:rPr>
        <w:t xml:space="preserve">on de la sepa budho </w:t>
      </w:r>
      <w:r w:rsidR="003224BC" w:rsidRPr="00B07F72">
        <w:rPr>
          <w:rFonts w:ascii="Times New Roman"/>
          <w:sz w:val="23"/>
        </w:rPr>
        <w:t>Ŝ</w:t>
      </w:r>
      <w:r w:rsidRPr="00B07F72">
        <w:rPr>
          <w:rFonts w:ascii="Times New Roman"/>
          <w:sz w:val="23"/>
        </w:rPr>
        <w:t>akjamunio, kiu tekstas jene: “Darmo fonte estas ja sendarmo, anka</w:t>
      </w:r>
      <w:r w:rsidR="003224BC" w:rsidRPr="00B07F72">
        <w:rPr>
          <w:rFonts w:ascii="Times New Roman"/>
          <w:sz w:val="23"/>
        </w:rPr>
        <w:t>ŭ</w:t>
      </w:r>
      <w:r w:rsidRPr="00B07F72">
        <w:rPr>
          <w:rFonts w:ascii="Times New Roman"/>
          <w:sz w:val="23"/>
        </w:rPr>
        <w:t xml:space="preserve"> la sendarmo estas darmo. Kiam mi transdonas ja sendarmon, kiun darmon mi do nomu darmon?” Tiam Sotesano </w:t>
      </w:r>
      <w:r w:rsidR="003224BC" w:rsidRPr="00B07F72">
        <w:rPr>
          <w:rFonts w:ascii="Times New Roman"/>
          <w:sz w:val="23"/>
        </w:rPr>
        <w:t>ĉ</w:t>
      </w:r>
      <w:r w:rsidRPr="00B07F72">
        <w:rPr>
          <w:rFonts w:ascii="Times New Roman"/>
          <w:sz w:val="23"/>
        </w:rPr>
        <w:t>esigis lian interpretadon kaj diris: “Origine ne indas nomi ion darmo, sed por komprenigi homojn kun malsupera kapablo tio nomi</w:t>
      </w:r>
      <w:r w:rsidR="003224BC" w:rsidRPr="00B07F72">
        <w:rPr>
          <w:rFonts w:ascii="Times New Roman"/>
          <w:sz w:val="23"/>
        </w:rPr>
        <w:t>ĝ</w:t>
      </w:r>
      <w:r w:rsidRPr="00B07F72">
        <w:rPr>
          <w:rFonts w:ascii="Times New Roman"/>
          <w:sz w:val="23"/>
        </w:rPr>
        <w:t>as darmo. La darmo tamen ne estas vera darmo. Kiu ilumini</w:t>
      </w:r>
      <w:r w:rsidR="003224BC" w:rsidRPr="00B07F72">
        <w:rPr>
          <w:rFonts w:ascii="Times New Roman"/>
          <w:sz w:val="23"/>
        </w:rPr>
        <w:t>ĝ</w:t>
      </w:r>
      <w:r w:rsidRPr="00B07F72">
        <w:rPr>
          <w:rFonts w:ascii="Times New Roman"/>
          <w:sz w:val="23"/>
        </w:rPr>
        <w:t xml:space="preserve">as pri la signifo de </w:t>
      </w:r>
      <w:r w:rsidR="003224BC" w:rsidRPr="00B07F72">
        <w:rPr>
          <w:rFonts w:ascii="Times New Roman"/>
          <w:sz w:val="23"/>
        </w:rPr>
        <w:t>ĉ</w:t>
      </w:r>
      <w:r w:rsidRPr="00B07F72">
        <w:rPr>
          <w:rFonts w:ascii="Times New Roman"/>
          <w:sz w:val="23"/>
        </w:rPr>
        <w:t>i tiu versa</w:t>
      </w:r>
      <w:r w:rsidR="003224BC" w:rsidRPr="00B07F72">
        <w:rPr>
          <w:rFonts w:ascii="Times New Roman"/>
          <w:sz w:val="23"/>
        </w:rPr>
        <w:t>ĵ</w:t>
      </w:r>
      <w:r w:rsidRPr="00B07F72">
        <w:rPr>
          <w:rFonts w:ascii="Times New Roman"/>
          <w:sz w:val="23"/>
        </w:rPr>
        <w:t>o, tiu ne bezonas tralegi dekmilojn da sutroj.”</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31. </w:t>
      </w:r>
      <w:r w:rsidRPr="00B07F72">
        <w:rPr>
          <w:rFonts w:ascii="Times New Roman"/>
          <w:sz w:val="23"/>
        </w:rPr>
        <w:t xml:space="preserve">En januaro de la dudeksesa jaro de </w:t>
      </w:r>
      <w:r w:rsidR="003224BC" w:rsidRPr="00B07F72">
        <w:rPr>
          <w:rFonts w:ascii="Times New Roman"/>
          <w:sz w:val="23"/>
        </w:rPr>
        <w:t>ŭ</w:t>
      </w:r>
      <w:r w:rsidRPr="00B07F72">
        <w:rPr>
          <w:rFonts w:ascii="Times New Roman"/>
          <w:sz w:val="23"/>
        </w:rPr>
        <w:t>onbulismo (1941) Sotesano deklamis sian versa</w:t>
      </w:r>
      <w:r w:rsidR="003224BC" w:rsidRPr="00B07F72">
        <w:rPr>
          <w:rFonts w:ascii="Times New Roman"/>
          <w:sz w:val="23"/>
        </w:rPr>
        <w:t>ĵ</w:t>
      </w:r>
      <w:r w:rsidRPr="00B07F72">
        <w:rPr>
          <w:rFonts w:ascii="Times New Roman"/>
          <w:sz w:val="23"/>
        </w:rPr>
        <w:t xml:space="preserve">on kaj diris: “Esto estas la stato de </w:t>
      </w:r>
      <w:r w:rsidR="003224BC" w:rsidRPr="00B07F72">
        <w:rPr>
          <w:rFonts w:ascii="Times New Roman"/>
          <w:sz w:val="23"/>
        </w:rPr>
        <w:t>ŝ</w:t>
      </w:r>
      <w:r w:rsidRPr="00B07F72">
        <w:rPr>
          <w:rFonts w:ascii="Times New Roman"/>
          <w:sz w:val="23"/>
        </w:rPr>
        <w:t>an</w:t>
      </w:r>
      <w:r w:rsidR="003224BC" w:rsidRPr="00B07F72">
        <w:rPr>
          <w:rFonts w:ascii="Times New Roman"/>
          <w:sz w:val="23"/>
        </w:rPr>
        <w:t>ĝ</w:t>
      </w:r>
      <w:r w:rsidRPr="00B07F72">
        <w:rPr>
          <w:rFonts w:ascii="Times New Roman"/>
          <w:sz w:val="23"/>
        </w:rPr>
        <w:t>o kaj seno estas tiu de sen</w:t>
      </w:r>
      <w:r w:rsidR="003224BC" w:rsidRPr="00B07F72">
        <w:rPr>
          <w:rFonts w:ascii="Times New Roman"/>
          <w:sz w:val="23"/>
        </w:rPr>
        <w:t>ŝ</w:t>
      </w:r>
      <w:r w:rsidRPr="00B07F72">
        <w:rPr>
          <w:rFonts w:ascii="Times New Roman"/>
          <w:sz w:val="23"/>
        </w:rPr>
        <w:t>an</w:t>
      </w:r>
      <w:r w:rsidR="003224BC" w:rsidRPr="00B07F72">
        <w:rPr>
          <w:rFonts w:ascii="Times New Roman"/>
          <w:sz w:val="23"/>
        </w:rPr>
        <w:t>ĝ</w:t>
      </w:r>
      <w:r w:rsidRPr="00B07F72">
        <w:rPr>
          <w:rFonts w:ascii="Times New Roman"/>
          <w:sz w:val="23"/>
        </w:rPr>
        <w:t xml:space="preserve">o, sed eblas nomi </w:t>
      </w:r>
      <w:r w:rsidR="003224BC" w:rsidRPr="00B07F72">
        <w:rPr>
          <w:rFonts w:ascii="Times New Roman"/>
          <w:sz w:val="23"/>
        </w:rPr>
        <w:t>ĉ</w:t>
      </w:r>
      <w:r w:rsidRPr="00B07F72">
        <w:rPr>
          <w:rFonts w:ascii="Times New Roman"/>
          <w:sz w:val="23"/>
        </w:rPr>
        <w:t>i tiun staton nek esto, nek seno. La vortoj ‘turni</w:t>
      </w:r>
      <w:r w:rsidR="003224BC" w:rsidRPr="00B07F72">
        <w:rPr>
          <w:rFonts w:ascii="Times New Roman"/>
          <w:sz w:val="23"/>
        </w:rPr>
        <w:t>ĝ</w:t>
      </w:r>
      <w:r w:rsidRPr="00B07F72">
        <w:rPr>
          <w:rFonts w:ascii="Times New Roman"/>
          <w:sz w:val="23"/>
        </w:rPr>
        <w:t xml:space="preserve">adas, kaj en fino’ estas nenio alia ol devigata esprimo por instrui. Des pli ne necesas paroli pri la vortoj ‘malplenas kaj plenas.’ </w:t>
      </w:r>
      <w:r w:rsidR="003224BC" w:rsidRPr="00B07F72">
        <w:rPr>
          <w:rFonts w:ascii="Times New Roman"/>
          <w:sz w:val="23"/>
        </w:rPr>
        <w:t>Ĉ</w:t>
      </w:r>
      <w:r w:rsidRPr="00B07F72">
        <w:rPr>
          <w:rFonts w:ascii="Times New Roman"/>
          <w:sz w:val="23"/>
        </w:rPr>
        <w:t>i tiu stato estas la vera reala</w:t>
      </w:r>
      <w:r w:rsidR="003224BC" w:rsidRPr="00B07F72">
        <w:rPr>
          <w:rFonts w:ascii="Times New Roman"/>
          <w:sz w:val="23"/>
        </w:rPr>
        <w:t>ĵ</w:t>
      </w:r>
      <w:r w:rsidRPr="00B07F72">
        <w:rPr>
          <w:rFonts w:ascii="Times New Roman"/>
          <w:sz w:val="23"/>
        </w:rPr>
        <w:t xml:space="preserve">o de la naturo, tial ne klopodu kompreni </w:t>
      </w:r>
      <w:r w:rsidR="003224BC" w:rsidRPr="00B07F72">
        <w:rPr>
          <w:rFonts w:ascii="Times New Roman"/>
          <w:sz w:val="23"/>
        </w:rPr>
        <w:t>ĝ</w:t>
      </w:r>
      <w:r w:rsidRPr="00B07F72">
        <w:rPr>
          <w:rFonts w:ascii="Times New Roman"/>
          <w:sz w:val="23"/>
        </w:rPr>
        <w:t>in per pesado, sed ilumini</w:t>
      </w:r>
      <w:r w:rsidR="003224BC" w:rsidRPr="00B07F72">
        <w:rPr>
          <w:rFonts w:ascii="Times New Roman"/>
          <w:sz w:val="23"/>
        </w:rPr>
        <w:t>ĝ</w:t>
      </w:r>
      <w:r w:rsidRPr="00B07F72">
        <w:rPr>
          <w:rFonts w:ascii="Times New Roman"/>
          <w:sz w:val="23"/>
        </w:rPr>
        <w:t xml:space="preserve">u pri </w:t>
      </w:r>
      <w:r w:rsidR="003224BC" w:rsidRPr="00B07F72">
        <w:rPr>
          <w:rFonts w:ascii="Times New Roman"/>
          <w:sz w:val="23"/>
        </w:rPr>
        <w:t>ĝ</w:t>
      </w:r>
      <w:r w:rsidRPr="00B07F72">
        <w:rPr>
          <w:rFonts w:ascii="Times New Roman"/>
          <w:sz w:val="23"/>
        </w:rPr>
        <w:t>i per intuo.”</w:t>
      </w:r>
    </w:p>
    <w:p w:rsidR="0052299A" w:rsidRPr="00B07F72" w:rsidRDefault="0052299A">
      <w:pPr>
        <w:tabs>
          <w:tab w:val="left" w:pos="0"/>
          <w:tab w:val="left" w:pos="397"/>
          <w:tab w:val="left" w:pos="567"/>
          <w:tab w:val="left" w:pos="737"/>
        </w:tabs>
        <w:jc w:val="center"/>
        <w:rPr>
          <w:rFonts w:ascii="Times New Roman"/>
          <w:sz w:val="32"/>
        </w:rPr>
      </w:pPr>
      <w:r w:rsidRPr="00B07F72">
        <w:rPr>
          <w:rFonts w:ascii="Times New Roman"/>
          <w:sz w:val="32"/>
        </w:rPr>
        <w:br w:type="page"/>
      </w:r>
      <w:r w:rsidRPr="00B07F72">
        <w:rPr>
          <w:rFonts w:ascii="Times New Roman"/>
          <w:sz w:val="32"/>
        </w:rPr>
        <w:lastRenderedPageBreak/>
        <w:t>8</w:t>
      </w:r>
    </w:p>
    <w:p w:rsidR="0052299A" w:rsidRPr="00B07F72" w:rsidRDefault="0052299A">
      <w:pPr>
        <w:tabs>
          <w:tab w:val="left" w:pos="0"/>
          <w:tab w:val="left" w:pos="397"/>
          <w:tab w:val="left" w:pos="567"/>
          <w:tab w:val="left" w:pos="737"/>
        </w:tabs>
        <w:jc w:val="center"/>
        <w:rPr>
          <w:rFonts w:ascii="Times New Roman"/>
          <w:sz w:val="32"/>
        </w:rPr>
      </w:pPr>
      <w:r w:rsidRPr="00B07F72">
        <w:rPr>
          <w:rFonts w:ascii="Times New Roman"/>
          <w:sz w:val="32"/>
        </w:rPr>
        <w:t>Budheco</w:t>
      </w:r>
    </w:p>
    <w:p w:rsidR="0052299A" w:rsidRPr="00B07F72" w:rsidRDefault="0052299A">
      <w:pPr>
        <w:tabs>
          <w:tab w:val="left" w:pos="0"/>
          <w:tab w:val="left" w:pos="680"/>
          <w:tab w:val="left" w:pos="850"/>
        </w:tabs>
        <w:rPr>
          <w:rFonts w:ascii="Times New Roman"/>
          <w:sz w:val="23"/>
        </w:rPr>
      </w:pP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 </w:t>
      </w:r>
      <w:r w:rsidRPr="00B07F72">
        <w:rPr>
          <w:rFonts w:ascii="Times New Roman"/>
          <w:sz w:val="23"/>
        </w:rPr>
        <w:t xml:space="preserve">Sotesano diris: “En </w:t>
      </w:r>
      <w:r w:rsidR="003224BC" w:rsidRPr="00B07F72">
        <w:rPr>
          <w:rFonts w:ascii="Times New Roman"/>
          <w:sz w:val="23"/>
        </w:rPr>
        <w:t>ĉ</w:t>
      </w:r>
      <w:r w:rsidRPr="00B07F72">
        <w:rPr>
          <w:rFonts w:ascii="Times New Roman"/>
          <w:sz w:val="23"/>
        </w:rPr>
        <w:t>i tiu mondo multas montoj kaj grandaj kaj malgrandaj, sed multenombraj bestoj sin apogas kaj lo</w:t>
      </w:r>
      <w:r w:rsidR="003224BC" w:rsidRPr="00B07F72">
        <w:rPr>
          <w:rFonts w:ascii="Times New Roman"/>
          <w:sz w:val="23"/>
        </w:rPr>
        <w:t>ĝ</w:t>
      </w:r>
      <w:r w:rsidRPr="00B07F72">
        <w:rPr>
          <w:rFonts w:ascii="Times New Roman"/>
          <w:sz w:val="23"/>
        </w:rPr>
        <w:t xml:space="preserve">as en la plej granda, profunda kaj arboplena monto el ili. </w:t>
      </w:r>
      <w:r w:rsidR="003224BC" w:rsidRPr="00B07F72">
        <w:rPr>
          <w:rFonts w:ascii="Times New Roman"/>
          <w:sz w:val="23"/>
        </w:rPr>
        <w:t>Ĉ</w:t>
      </w:r>
      <w:r w:rsidRPr="00B07F72">
        <w:rPr>
          <w:rFonts w:ascii="Times New Roman"/>
          <w:sz w:val="23"/>
        </w:rPr>
        <w:t>ie fluas riveroj kaj grandaj kaj malgrandaj, sed multenombraj fi</w:t>
      </w:r>
      <w:r w:rsidR="003224BC" w:rsidRPr="00B07F72">
        <w:rPr>
          <w:rFonts w:ascii="Times New Roman"/>
          <w:sz w:val="23"/>
        </w:rPr>
        <w:t>ŝ</w:t>
      </w:r>
      <w:r w:rsidRPr="00B07F72">
        <w:rPr>
          <w:rFonts w:ascii="Times New Roman"/>
          <w:sz w:val="23"/>
        </w:rPr>
        <w:t>oj sin apogas kaj lo</w:t>
      </w:r>
      <w:r w:rsidR="003224BC" w:rsidRPr="00B07F72">
        <w:rPr>
          <w:rFonts w:ascii="Times New Roman"/>
          <w:sz w:val="23"/>
        </w:rPr>
        <w:t>ĝ</w:t>
      </w:r>
      <w:r w:rsidRPr="00B07F72">
        <w:rPr>
          <w:rFonts w:ascii="Times New Roman"/>
          <w:sz w:val="23"/>
        </w:rPr>
        <w:t>as en la plej vasta kaj profunda maro el ili. Tiel same diversaj homoj respektive gvidas la mondon, sed multenombraj vivuloj siajn korpon kaj menson apogas kaj kun</w:t>
      </w:r>
      <w:r w:rsidR="003224BC" w:rsidRPr="00B07F72">
        <w:rPr>
          <w:rFonts w:ascii="Times New Roman"/>
          <w:sz w:val="23"/>
        </w:rPr>
        <w:t>ĝ</w:t>
      </w:r>
      <w:r w:rsidRPr="00B07F72">
        <w:rPr>
          <w:rFonts w:ascii="Times New Roman"/>
          <w:sz w:val="23"/>
        </w:rPr>
        <w:t xml:space="preserve">uas komfortan vivon </w:t>
      </w:r>
      <w:r w:rsidR="003224BC" w:rsidRPr="00B07F72">
        <w:rPr>
          <w:rFonts w:ascii="Times New Roman"/>
          <w:sz w:val="23"/>
        </w:rPr>
        <w:t>ĉ</w:t>
      </w:r>
      <w:r w:rsidRPr="00B07F72">
        <w:rPr>
          <w:rFonts w:ascii="Times New Roman"/>
          <w:sz w:val="23"/>
        </w:rPr>
        <w:t>e la plej virta kaj kompata homo el ili.”</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2. </w:t>
      </w:r>
      <w:r w:rsidRPr="00B07F72">
        <w:rPr>
          <w:rFonts w:ascii="Times New Roman"/>
          <w:sz w:val="23"/>
        </w:rPr>
        <w:t>Sotesano diris: “La grandaj korfavoro kaj kompato de budho havas pli varman kaj brilan forton ol la suno. Tial kien ajn etendi</w:t>
      </w:r>
      <w:r w:rsidR="003224BC" w:rsidRPr="00B07F72">
        <w:rPr>
          <w:rFonts w:ascii="Times New Roman"/>
          <w:sz w:val="23"/>
        </w:rPr>
        <w:t>ĝ</w:t>
      </w:r>
      <w:r w:rsidRPr="00B07F72">
        <w:rPr>
          <w:rFonts w:ascii="Times New Roman"/>
          <w:sz w:val="23"/>
        </w:rPr>
        <w:t xml:space="preserve">as </w:t>
      </w:r>
      <w:r w:rsidR="003224BC" w:rsidRPr="00B07F72">
        <w:rPr>
          <w:rFonts w:ascii="Times New Roman"/>
          <w:sz w:val="23"/>
        </w:rPr>
        <w:t>ĉ</w:t>
      </w:r>
      <w:r w:rsidRPr="00B07F72">
        <w:rPr>
          <w:rFonts w:ascii="Times New Roman"/>
          <w:sz w:val="23"/>
        </w:rPr>
        <w:t>i tiuj korfavoro kaj kompato, malsa</w:t>
      </w:r>
      <w:r w:rsidR="003224BC" w:rsidRPr="00B07F72">
        <w:rPr>
          <w:rFonts w:ascii="Times New Roman"/>
          <w:sz w:val="23"/>
        </w:rPr>
        <w:t>ĝ</w:t>
      </w:r>
      <w:r w:rsidRPr="00B07F72">
        <w:rPr>
          <w:rFonts w:ascii="Times New Roman"/>
          <w:sz w:val="23"/>
        </w:rPr>
        <w:t xml:space="preserve">a koro de vivuloj degelas kaj </w:t>
      </w:r>
      <w:r w:rsidR="003224BC" w:rsidRPr="00B07F72">
        <w:rPr>
          <w:rFonts w:ascii="Times New Roman"/>
          <w:sz w:val="23"/>
        </w:rPr>
        <w:t>ŝ</w:t>
      </w:r>
      <w:r w:rsidRPr="00B07F72">
        <w:rPr>
          <w:rFonts w:ascii="Times New Roman"/>
          <w:sz w:val="23"/>
        </w:rPr>
        <w:t>an</w:t>
      </w:r>
      <w:r w:rsidR="003224BC" w:rsidRPr="00B07F72">
        <w:rPr>
          <w:rFonts w:ascii="Times New Roman"/>
          <w:sz w:val="23"/>
        </w:rPr>
        <w:t>ĝ</w:t>
      </w:r>
      <w:r w:rsidRPr="00B07F72">
        <w:rPr>
          <w:rFonts w:ascii="Times New Roman"/>
          <w:sz w:val="23"/>
        </w:rPr>
        <w:t>i</w:t>
      </w:r>
      <w:r w:rsidR="003224BC" w:rsidRPr="00B07F72">
        <w:rPr>
          <w:rFonts w:ascii="Times New Roman"/>
          <w:sz w:val="23"/>
        </w:rPr>
        <w:t>ĝ</w:t>
      </w:r>
      <w:r w:rsidRPr="00B07F72">
        <w:rPr>
          <w:rFonts w:ascii="Times New Roman"/>
          <w:sz w:val="23"/>
        </w:rPr>
        <w:t>as en sa</w:t>
      </w:r>
      <w:r w:rsidR="003224BC" w:rsidRPr="00B07F72">
        <w:rPr>
          <w:rFonts w:ascii="Times New Roman"/>
          <w:sz w:val="23"/>
        </w:rPr>
        <w:t>ĝ</w:t>
      </w:r>
      <w:r w:rsidRPr="00B07F72">
        <w:rPr>
          <w:rFonts w:ascii="Times New Roman"/>
          <w:sz w:val="23"/>
        </w:rPr>
        <w:t>an, kruela koro en favoran kaj kompatan, avara kaj avida koro en bonfaran kaj distinga koro pri la kvar ideoj en perfektan. Nenio do kompareblas kun iliaj potenco kaj lumo.”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3</w:t>
      </w:r>
      <w:r w:rsidRPr="00B07F72">
        <w:rPr>
          <w:rFonts w:ascii="Times New Roman"/>
          <w:sz w:val="23"/>
        </w:rPr>
        <w:t xml:space="preserve">. Sotesano diris: “Se naiva infano estas sana kaj honesta kaj ne </w:t>
      </w:r>
      <w:r w:rsidR="003224BC" w:rsidRPr="00B07F72">
        <w:rPr>
          <w:rFonts w:ascii="Times New Roman"/>
          <w:sz w:val="23"/>
        </w:rPr>
        <w:t>ĉ</w:t>
      </w:r>
      <w:r w:rsidRPr="00B07F72">
        <w:rPr>
          <w:rFonts w:ascii="Times New Roman"/>
          <w:sz w:val="23"/>
        </w:rPr>
        <w:t>agrenas gepatrojn, a</w:t>
      </w:r>
      <w:r w:rsidR="003224BC" w:rsidRPr="00B07F72">
        <w:rPr>
          <w:rFonts w:ascii="Times New Roman"/>
          <w:sz w:val="23"/>
        </w:rPr>
        <w:t>ŭ</w:t>
      </w:r>
      <w:r w:rsidRPr="00B07F72">
        <w:rPr>
          <w:rFonts w:ascii="Times New Roman"/>
          <w:sz w:val="23"/>
        </w:rPr>
        <w:t xml:space="preserve"> se </w:t>
      </w:r>
      <w:r w:rsidR="003224BC" w:rsidRPr="00B07F72">
        <w:rPr>
          <w:rFonts w:ascii="Times New Roman"/>
          <w:sz w:val="23"/>
        </w:rPr>
        <w:t>ĝ</w:t>
      </w:r>
      <w:r w:rsidRPr="00B07F72">
        <w:rPr>
          <w:rFonts w:ascii="Times New Roman"/>
          <w:sz w:val="23"/>
        </w:rPr>
        <w:t xml:space="preserve">i estas bonkora kaj </w:t>
      </w:r>
      <w:r w:rsidR="003224BC" w:rsidRPr="00B07F72">
        <w:rPr>
          <w:rFonts w:ascii="Times New Roman"/>
          <w:sz w:val="23"/>
        </w:rPr>
        <w:t>ĝ</w:t>
      </w:r>
      <w:r w:rsidRPr="00B07F72">
        <w:rPr>
          <w:rFonts w:ascii="Times New Roman"/>
          <w:sz w:val="23"/>
        </w:rPr>
        <w:t xml:space="preserve">entila, gepatroj tre </w:t>
      </w:r>
      <w:r w:rsidR="003224BC" w:rsidRPr="00B07F72">
        <w:rPr>
          <w:rFonts w:ascii="Times New Roman"/>
          <w:sz w:val="23"/>
        </w:rPr>
        <w:t>ĝ</w:t>
      </w:r>
      <w:r w:rsidRPr="00B07F72">
        <w:rPr>
          <w:rFonts w:ascii="Times New Roman"/>
          <w:sz w:val="23"/>
        </w:rPr>
        <w:t xml:space="preserve">ojas, vekas dorloton kaj pli amas </w:t>
      </w:r>
      <w:r w:rsidR="003224BC" w:rsidRPr="00B07F72">
        <w:rPr>
          <w:rFonts w:ascii="Times New Roman"/>
          <w:sz w:val="23"/>
        </w:rPr>
        <w:t>ĝ</w:t>
      </w:r>
      <w:r w:rsidRPr="00B07F72">
        <w:rPr>
          <w:rFonts w:ascii="Times New Roman"/>
          <w:sz w:val="23"/>
        </w:rPr>
        <w:t xml:space="preserve">in. Tiel same, kiam budho vidas </w:t>
      </w:r>
      <w:r w:rsidR="003224BC" w:rsidRPr="00B07F72">
        <w:rPr>
          <w:rFonts w:ascii="Times New Roman"/>
          <w:sz w:val="23"/>
        </w:rPr>
        <w:t>ĉ</w:t>
      </w:r>
      <w:r w:rsidRPr="00B07F72">
        <w:rPr>
          <w:rFonts w:ascii="Times New Roman"/>
          <w:sz w:val="23"/>
        </w:rPr>
        <w:t xml:space="preserve">iujn vivulojn, li tre </w:t>
      </w:r>
      <w:r w:rsidR="003224BC" w:rsidRPr="00B07F72">
        <w:rPr>
          <w:rFonts w:ascii="Times New Roman"/>
          <w:sz w:val="23"/>
        </w:rPr>
        <w:t>ĝ</w:t>
      </w:r>
      <w:r w:rsidRPr="00B07F72">
        <w:rPr>
          <w:rFonts w:ascii="Times New Roman"/>
          <w:sz w:val="23"/>
        </w:rPr>
        <w:t>ojas, amas kaj pli kaj pli kondukas al bona vojo tian homon, kiu estas bonkora, estas lojala al lando, priservas gepatrojn, amas gefratojn, respektas instruiston, harmonias kun najbaro, savas malri</w:t>
      </w:r>
      <w:r w:rsidR="003224BC" w:rsidRPr="00B07F72">
        <w:rPr>
          <w:rFonts w:ascii="Times New Roman"/>
          <w:sz w:val="23"/>
        </w:rPr>
        <w:t>ĉ</w:t>
      </w:r>
      <w:r w:rsidRPr="00B07F72">
        <w:rPr>
          <w:rFonts w:ascii="Times New Roman"/>
          <w:sz w:val="23"/>
        </w:rPr>
        <w:t>ulon kaj malsanulon, sa</w:t>
      </w:r>
      <w:r w:rsidR="003224BC" w:rsidRPr="00B07F72">
        <w:rPr>
          <w:rFonts w:ascii="Times New Roman"/>
          <w:sz w:val="23"/>
        </w:rPr>
        <w:t>ĝ</w:t>
      </w:r>
      <w:r w:rsidRPr="00B07F72">
        <w:rPr>
          <w:rFonts w:ascii="Times New Roman"/>
          <w:sz w:val="23"/>
        </w:rPr>
        <w:t>igas sin sekvante la grandan vojon kaj akiras neel</w:t>
      </w:r>
      <w:r w:rsidR="003224BC" w:rsidRPr="00B07F72">
        <w:rPr>
          <w:rFonts w:ascii="Times New Roman"/>
          <w:sz w:val="23"/>
        </w:rPr>
        <w:t>ĉ</w:t>
      </w:r>
      <w:r w:rsidRPr="00B07F72">
        <w:rPr>
          <w:rFonts w:ascii="Times New Roman"/>
          <w:sz w:val="23"/>
        </w:rPr>
        <w:t xml:space="preserve">erpeblan meriton per enaga senpenso. Tio estas la granda korfavoro de budho. Se senprudenta infano dolorigas sian okulon pikante </w:t>
      </w:r>
      <w:r w:rsidR="003224BC" w:rsidRPr="00B07F72">
        <w:rPr>
          <w:rFonts w:ascii="Times New Roman"/>
          <w:sz w:val="23"/>
        </w:rPr>
        <w:t>ĝ</w:t>
      </w:r>
      <w:r w:rsidRPr="00B07F72">
        <w:rPr>
          <w:rFonts w:ascii="Times New Roman"/>
          <w:sz w:val="23"/>
        </w:rPr>
        <w:t>in per sia fingro, vundas sian manon prenante tran</w:t>
      </w:r>
      <w:r w:rsidR="003224BC" w:rsidRPr="00B07F72">
        <w:rPr>
          <w:rFonts w:ascii="Times New Roman"/>
          <w:sz w:val="23"/>
        </w:rPr>
        <w:t>ĉ</w:t>
      </w:r>
      <w:r w:rsidRPr="00B07F72">
        <w:rPr>
          <w:rFonts w:ascii="Times New Roman"/>
          <w:sz w:val="23"/>
        </w:rPr>
        <w:t xml:space="preserve">ilan klingon kaj plortumultas sen scii la kialon, gepatroj vekas simpation kaj kompaton kaj pli protektas kaj kondukas </w:t>
      </w:r>
      <w:r w:rsidR="003224BC" w:rsidRPr="00B07F72">
        <w:rPr>
          <w:rFonts w:ascii="Times New Roman"/>
          <w:sz w:val="23"/>
        </w:rPr>
        <w:t>ĝ</w:t>
      </w:r>
      <w:r w:rsidRPr="00B07F72">
        <w:rPr>
          <w:rFonts w:ascii="Times New Roman"/>
          <w:sz w:val="23"/>
        </w:rPr>
        <w:t>in. Tiel same budho tre mal</w:t>
      </w:r>
      <w:r w:rsidR="003224BC" w:rsidRPr="00B07F72">
        <w:rPr>
          <w:rFonts w:ascii="Times New Roman"/>
          <w:sz w:val="23"/>
        </w:rPr>
        <w:t>ĝ</w:t>
      </w:r>
      <w:r w:rsidRPr="00B07F72">
        <w:rPr>
          <w:rFonts w:ascii="Times New Roman"/>
          <w:sz w:val="23"/>
        </w:rPr>
        <w:t xml:space="preserve">ojas, kompatas kaj </w:t>
      </w:r>
      <w:r w:rsidR="003224BC" w:rsidRPr="00B07F72">
        <w:rPr>
          <w:rFonts w:ascii="Times New Roman"/>
          <w:sz w:val="23"/>
        </w:rPr>
        <w:t>ĉ</w:t>
      </w:r>
      <w:r w:rsidRPr="00B07F72">
        <w:rPr>
          <w:rFonts w:ascii="Times New Roman"/>
          <w:sz w:val="23"/>
        </w:rPr>
        <w:t xml:space="preserve">iarimede savas </w:t>
      </w:r>
      <w:r w:rsidR="003224BC" w:rsidRPr="00B07F72">
        <w:rPr>
          <w:rFonts w:ascii="Times New Roman"/>
          <w:sz w:val="23"/>
        </w:rPr>
        <w:t>ĉ</w:t>
      </w:r>
      <w:r w:rsidRPr="00B07F72">
        <w:rPr>
          <w:rFonts w:ascii="Times New Roman"/>
          <w:sz w:val="23"/>
        </w:rPr>
        <w:t>iujn vivulojn, se ili mem bruligas sian menson pro alkro</w:t>
      </w:r>
      <w:r w:rsidR="003224BC" w:rsidRPr="00B07F72">
        <w:rPr>
          <w:rFonts w:ascii="Times New Roman"/>
          <w:sz w:val="23"/>
        </w:rPr>
        <w:t>ĉ</w:t>
      </w:r>
      <w:r w:rsidRPr="00B07F72">
        <w:rPr>
          <w:rFonts w:ascii="Times New Roman"/>
          <w:sz w:val="23"/>
        </w:rPr>
        <w:t>i</w:t>
      </w:r>
      <w:r w:rsidR="003224BC" w:rsidRPr="00B07F72">
        <w:rPr>
          <w:rFonts w:ascii="Times New Roman"/>
          <w:sz w:val="23"/>
        </w:rPr>
        <w:t>ĝ</w:t>
      </w:r>
      <w:r w:rsidRPr="00B07F72">
        <w:rPr>
          <w:rFonts w:ascii="Times New Roman"/>
          <w:sz w:val="23"/>
        </w:rPr>
        <w:t>o al avido, kolero kaj malsa</w:t>
      </w:r>
      <w:r w:rsidR="003224BC" w:rsidRPr="00B07F72">
        <w:rPr>
          <w:rFonts w:ascii="Times New Roman"/>
          <w:sz w:val="23"/>
        </w:rPr>
        <w:t>ĝ</w:t>
      </w:r>
      <w:r w:rsidRPr="00B07F72">
        <w:rPr>
          <w:rFonts w:ascii="Times New Roman"/>
          <w:sz w:val="23"/>
        </w:rPr>
        <w:t>o, mem ruinigas sian korpon, mem faras a</w:t>
      </w:r>
      <w:r w:rsidR="003224BC" w:rsidRPr="00B07F72">
        <w:rPr>
          <w:rFonts w:ascii="Times New Roman"/>
          <w:sz w:val="23"/>
        </w:rPr>
        <w:t>ĵ</w:t>
      </w:r>
      <w:r w:rsidRPr="00B07F72">
        <w:rPr>
          <w:rFonts w:ascii="Times New Roman"/>
          <w:sz w:val="23"/>
        </w:rPr>
        <w:t>on indan enfali en malbonan vojon kaj e</w:t>
      </w:r>
      <w:r w:rsidR="003224BC" w:rsidRPr="00B07F72">
        <w:rPr>
          <w:rFonts w:ascii="Times New Roman"/>
          <w:sz w:val="23"/>
        </w:rPr>
        <w:t>ĉ</w:t>
      </w:r>
      <w:r w:rsidRPr="00B07F72">
        <w:rPr>
          <w:rFonts w:ascii="Times New Roman"/>
          <w:sz w:val="23"/>
        </w:rPr>
        <w:t xml:space="preserve"> pro puno ka</w:t>
      </w:r>
      <w:r w:rsidR="003224BC" w:rsidRPr="00B07F72">
        <w:rPr>
          <w:rFonts w:ascii="Times New Roman"/>
          <w:sz w:val="23"/>
        </w:rPr>
        <w:t>ŭ</w:t>
      </w:r>
      <w:r w:rsidRPr="00B07F72">
        <w:rPr>
          <w:rFonts w:ascii="Times New Roman"/>
          <w:sz w:val="23"/>
        </w:rPr>
        <w:t xml:space="preserve">zita de ili mem plendas al </w:t>
      </w:r>
      <w:r w:rsidR="003224BC" w:rsidRPr="00B07F72">
        <w:rPr>
          <w:rFonts w:ascii="Times New Roman"/>
          <w:sz w:val="23"/>
        </w:rPr>
        <w:t>ĉ</w:t>
      </w:r>
      <w:r w:rsidRPr="00B07F72">
        <w:rPr>
          <w:rFonts w:ascii="Times New Roman"/>
          <w:sz w:val="23"/>
        </w:rPr>
        <w:t>ielo-tero, prapatroj, kunvivuloj kaj le</w:t>
      </w:r>
      <w:r w:rsidR="003224BC" w:rsidRPr="00B07F72">
        <w:rPr>
          <w:rFonts w:ascii="Times New Roman"/>
          <w:sz w:val="23"/>
        </w:rPr>
        <w:t>ĝ</w:t>
      </w:r>
      <w:r w:rsidRPr="00B07F72">
        <w:rPr>
          <w:rFonts w:ascii="Times New Roman"/>
          <w:sz w:val="23"/>
        </w:rPr>
        <w:t>oj. Tio estas la granda kompato de budho. Kvankam vivuloj vivas sub tiaj grandaj korfavoro kaj kompato de budho, ili ne povas rekoni lian bonfaron. Sed tio neniom gravas al budho kaj li tutkore dedi</w:t>
      </w:r>
      <w:r w:rsidR="003224BC" w:rsidRPr="00B07F72">
        <w:rPr>
          <w:rFonts w:ascii="Times New Roman"/>
          <w:sz w:val="23"/>
        </w:rPr>
        <w:t>ĉ</w:t>
      </w:r>
      <w:r w:rsidRPr="00B07F72">
        <w:rPr>
          <w:rFonts w:ascii="Times New Roman"/>
          <w:sz w:val="23"/>
        </w:rPr>
        <w:t>as miriadojn da eonoj nur por savi ilin. Tial budho estas la granda instruisto de la tri mondoj kaj la kompatoplena patro de la kvar naskuloj.”</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4. </w:t>
      </w:r>
      <w:r w:rsidRPr="00B07F72">
        <w:rPr>
          <w:rFonts w:ascii="Times New Roman"/>
          <w:sz w:val="23"/>
        </w:rPr>
        <w:t xml:space="preserve">Sotesano diris: “Budhoj kaj bodisatvoj sekvas senobstaklan kaj liberan vojon </w:t>
      </w:r>
      <w:r w:rsidR="003224BC" w:rsidRPr="00B07F72">
        <w:rPr>
          <w:rFonts w:ascii="Times New Roman"/>
          <w:sz w:val="23"/>
        </w:rPr>
        <w:t>ĉ</w:t>
      </w:r>
      <w:r w:rsidRPr="00B07F72">
        <w:rPr>
          <w:rFonts w:ascii="Times New Roman"/>
          <w:sz w:val="23"/>
        </w:rPr>
        <w:t>e iro, restado, sido, ku</w:t>
      </w:r>
      <w:r w:rsidR="003224BC" w:rsidRPr="00B07F72">
        <w:rPr>
          <w:rFonts w:ascii="Times New Roman"/>
          <w:sz w:val="23"/>
        </w:rPr>
        <w:t>ŝ</w:t>
      </w:r>
      <w:r w:rsidRPr="00B07F72">
        <w:rPr>
          <w:rFonts w:ascii="Times New Roman"/>
          <w:sz w:val="23"/>
        </w:rPr>
        <w:t>o, parolo, silento, movo kaj senmovo, tial la</w:t>
      </w:r>
      <w:r w:rsidR="003224BC" w:rsidRPr="00B07F72">
        <w:rPr>
          <w:rFonts w:ascii="Times New Roman"/>
          <w:sz w:val="23"/>
        </w:rPr>
        <w:t>ŭ</w:t>
      </w:r>
      <w:r w:rsidRPr="00B07F72">
        <w:rPr>
          <w:rFonts w:ascii="Times New Roman"/>
          <w:sz w:val="23"/>
        </w:rPr>
        <w:t>bezone ili povas jen senmovi</w:t>
      </w:r>
      <w:r w:rsidR="003224BC" w:rsidRPr="00B07F72">
        <w:rPr>
          <w:rFonts w:ascii="Times New Roman"/>
          <w:sz w:val="23"/>
        </w:rPr>
        <w:t>ĝ</w:t>
      </w:r>
      <w:r w:rsidRPr="00B07F72">
        <w:rPr>
          <w:rFonts w:ascii="Times New Roman"/>
          <w:sz w:val="23"/>
        </w:rPr>
        <w:t>i jen movi</w:t>
      </w:r>
      <w:r w:rsidR="003224BC" w:rsidRPr="00B07F72">
        <w:rPr>
          <w:rFonts w:ascii="Times New Roman"/>
          <w:sz w:val="23"/>
        </w:rPr>
        <w:t>ĝ</w:t>
      </w:r>
      <w:r w:rsidRPr="00B07F72">
        <w:rPr>
          <w:rFonts w:ascii="Times New Roman"/>
          <w:sz w:val="23"/>
        </w:rPr>
        <w:t>i, jen grandi</w:t>
      </w:r>
      <w:r w:rsidR="003224BC" w:rsidRPr="00B07F72">
        <w:rPr>
          <w:rFonts w:ascii="Times New Roman"/>
          <w:sz w:val="23"/>
        </w:rPr>
        <w:t>ĝ</w:t>
      </w:r>
      <w:r w:rsidRPr="00B07F72">
        <w:rPr>
          <w:rFonts w:ascii="Times New Roman"/>
          <w:sz w:val="23"/>
        </w:rPr>
        <w:t>i jen malgrandi</w:t>
      </w:r>
      <w:r w:rsidR="003224BC" w:rsidRPr="00B07F72">
        <w:rPr>
          <w:rFonts w:ascii="Times New Roman"/>
          <w:sz w:val="23"/>
        </w:rPr>
        <w:t>ĝ</w:t>
      </w:r>
      <w:r w:rsidRPr="00B07F72">
        <w:rPr>
          <w:rFonts w:ascii="Times New Roman"/>
          <w:sz w:val="23"/>
        </w:rPr>
        <w:t>i, jen lumi</w:t>
      </w:r>
      <w:r w:rsidR="003224BC" w:rsidRPr="00B07F72">
        <w:rPr>
          <w:rFonts w:ascii="Times New Roman"/>
          <w:sz w:val="23"/>
        </w:rPr>
        <w:t>ĝ</w:t>
      </w:r>
      <w:r w:rsidRPr="00B07F72">
        <w:rPr>
          <w:rFonts w:ascii="Times New Roman"/>
          <w:sz w:val="23"/>
        </w:rPr>
        <w:t>i jen mallumi</w:t>
      </w:r>
      <w:r w:rsidR="003224BC" w:rsidRPr="00B07F72">
        <w:rPr>
          <w:rFonts w:ascii="Times New Roman"/>
          <w:sz w:val="23"/>
        </w:rPr>
        <w:t>ĝ</w:t>
      </w:r>
      <w:r w:rsidRPr="00B07F72">
        <w:rPr>
          <w:rFonts w:ascii="Times New Roman"/>
          <w:sz w:val="23"/>
        </w:rPr>
        <w:t>i, jen vivi jen morti, tiel ke ili neniom kontra</w:t>
      </w:r>
      <w:r w:rsidR="003224BC" w:rsidRPr="00B07F72">
        <w:rPr>
          <w:rFonts w:ascii="Times New Roman"/>
          <w:sz w:val="23"/>
        </w:rPr>
        <w:t>ŭ</w:t>
      </w:r>
      <w:r w:rsidRPr="00B07F72">
        <w:rPr>
          <w:rFonts w:ascii="Times New Roman"/>
          <w:sz w:val="23"/>
        </w:rPr>
        <w:t>as le</w:t>
      </w:r>
      <w:r w:rsidR="003224BC" w:rsidRPr="00B07F72">
        <w:rPr>
          <w:rFonts w:ascii="Times New Roman"/>
          <w:sz w:val="23"/>
        </w:rPr>
        <w:t>ĝ</w:t>
      </w:r>
      <w:r w:rsidRPr="00B07F72">
        <w:rPr>
          <w:rFonts w:ascii="Times New Roman"/>
          <w:sz w:val="23"/>
        </w:rPr>
        <w:t>on en ajnaj a</w:t>
      </w:r>
      <w:r w:rsidR="003224BC" w:rsidRPr="00B07F72">
        <w:rPr>
          <w:rFonts w:ascii="Times New Roman"/>
          <w:sz w:val="23"/>
        </w:rPr>
        <w:t>ĵ</w:t>
      </w:r>
      <w:r w:rsidRPr="00B07F72">
        <w:rPr>
          <w:rFonts w:ascii="Times New Roman"/>
          <w:sz w:val="23"/>
        </w:rPr>
        <w:t>o kaj loko.”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5. </w:t>
      </w:r>
      <w:r w:rsidRPr="00B07F72">
        <w:rPr>
          <w:rFonts w:ascii="Times New Roman"/>
          <w:sz w:val="23"/>
        </w:rPr>
        <w:t>Sotesano diris: “Se nur materialon disponas homo, kiu bone faras man</w:t>
      </w:r>
      <w:r w:rsidR="003224BC" w:rsidRPr="00B07F72">
        <w:rPr>
          <w:rFonts w:ascii="Times New Roman"/>
          <w:sz w:val="23"/>
        </w:rPr>
        <w:t>ĝ</w:t>
      </w:r>
      <w:r w:rsidRPr="00B07F72">
        <w:rPr>
          <w:rFonts w:ascii="Times New Roman"/>
          <w:sz w:val="23"/>
        </w:rPr>
        <w:t>a</w:t>
      </w:r>
      <w:r w:rsidR="003224BC" w:rsidRPr="00B07F72">
        <w:rPr>
          <w:rFonts w:ascii="Times New Roman"/>
          <w:sz w:val="23"/>
        </w:rPr>
        <w:t>ĵ</w:t>
      </w:r>
      <w:r w:rsidRPr="00B07F72">
        <w:rPr>
          <w:rFonts w:ascii="Times New Roman"/>
          <w:sz w:val="23"/>
        </w:rPr>
        <w:t>on a</w:t>
      </w:r>
      <w:r w:rsidR="003224BC" w:rsidRPr="00B07F72">
        <w:rPr>
          <w:rFonts w:ascii="Times New Roman"/>
          <w:sz w:val="23"/>
        </w:rPr>
        <w:t>ŭ</w:t>
      </w:r>
      <w:r w:rsidRPr="00B07F72">
        <w:rPr>
          <w:rFonts w:ascii="Times New Roman"/>
          <w:sz w:val="23"/>
        </w:rPr>
        <w:t xml:space="preserve"> veston, li povas elfari </w:t>
      </w:r>
      <w:r w:rsidR="003224BC" w:rsidRPr="00B07F72">
        <w:rPr>
          <w:rFonts w:ascii="Times New Roman"/>
          <w:sz w:val="23"/>
        </w:rPr>
        <w:t>ĝ</w:t>
      </w:r>
      <w:r w:rsidRPr="00B07F72">
        <w:rPr>
          <w:rFonts w:ascii="Times New Roman"/>
          <w:sz w:val="23"/>
        </w:rPr>
        <w:t>in la</w:t>
      </w:r>
      <w:r w:rsidR="003224BC" w:rsidRPr="00B07F72">
        <w:rPr>
          <w:rFonts w:ascii="Times New Roman"/>
          <w:sz w:val="23"/>
        </w:rPr>
        <w:t>ŭ</w:t>
      </w:r>
      <w:r w:rsidRPr="00B07F72">
        <w:rPr>
          <w:rFonts w:ascii="Times New Roman"/>
          <w:sz w:val="23"/>
        </w:rPr>
        <w:t>pla</w:t>
      </w:r>
      <w:r w:rsidR="003224BC" w:rsidRPr="00B07F72">
        <w:rPr>
          <w:rFonts w:ascii="Times New Roman"/>
          <w:sz w:val="23"/>
        </w:rPr>
        <w:t>ĉ</w:t>
      </w:r>
      <w:r w:rsidRPr="00B07F72">
        <w:rPr>
          <w:rFonts w:ascii="Times New Roman"/>
          <w:sz w:val="23"/>
        </w:rPr>
        <w:t xml:space="preserve">e kaj </w:t>
      </w:r>
      <w:r w:rsidR="003224BC" w:rsidRPr="00B07F72">
        <w:rPr>
          <w:rFonts w:ascii="Times New Roman"/>
          <w:sz w:val="23"/>
        </w:rPr>
        <w:t>ĝ</w:t>
      </w:r>
      <w:r w:rsidRPr="00B07F72">
        <w:rPr>
          <w:rFonts w:ascii="Times New Roman"/>
          <w:sz w:val="23"/>
        </w:rPr>
        <w:t xml:space="preserve">ustigi </w:t>
      </w:r>
      <w:r w:rsidR="003224BC" w:rsidRPr="00B07F72">
        <w:rPr>
          <w:rFonts w:ascii="Times New Roman"/>
          <w:sz w:val="23"/>
        </w:rPr>
        <w:t>ĝ</w:t>
      </w:r>
      <w:r w:rsidRPr="00B07F72">
        <w:rPr>
          <w:rFonts w:ascii="Times New Roman"/>
          <w:sz w:val="23"/>
        </w:rPr>
        <w:t xml:space="preserve">in misfaritan. Tiel same granda sinkultivanto, kiu bone scias </w:t>
      </w:r>
      <w:r w:rsidR="003224BC" w:rsidRPr="00B07F72">
        <w:rPr>
          <w:rFonts w:ascii="Times New Roman"/>
          <w:sz w:val="23"/>
        </w:rPr>
        <w:t>ĉ</w:t>
      </w:r>
      <w:r w:rsidRPr="00B07F72">
        <w:rPr>
          <w:rFonts w:ascii="Times New Roman"/>
          <w:sz w:val="23"/>
        </w:rPr>
        <w:t xml:space="preserve">iujn darmojn, knedante ilin, povas elfari novan darmon kaj </w:t>
      </w:r>
      <w:r w:rsidR="003224BC" w:rsidRPr="00B07F72">
        <w:rPr>
          <w:rFonts w:ascii="Times New Roman"/>
          <w:sz w:val="23"/>
        </w:rPr>
        <w:t>ĝ</w:t>
      </w:r>
      <w:r w:rsidRPr="00B07F72">
        <w:rPr>
          <w:rFonts w:ascii="Times New Roman"/>
          <w:sz w:val="23"/>
        </w:rPr>
        <w:t xml:space="preserve">ustigi eksmodan. Netia sinkultivanto uzas kaj transdonas nur faritan darmon, sed ne havas talenton krei kaj </w:t>
      </w:r>
      <w:r w:rsidR="003224BC" w:rsidRPr="00B07F72">
        <w:rPr>
          <w:rFonts w:ascii="Times New Roman"/>
          <w:sz w:val="23"/>
        </w:rPr>
        <w:t>ĝ</w:t>
      </w:r>
      <w:r w:rsidRPr="00B07F72">
        <w:rPr>
          <w:rFonts w:ascii="Times New Roman"/>
          <w:sz w:val="23"/>
        </w:rPr>
        <w:t>ustigi darmon.” Iu dis</w:t>
      </w:r>
      <w:r w:rsidR="003224BC" w:rsidRPr="00B07F72">
        <w:rPr>
          <w:rFonts w:ascii="Times New Roman"/>
          <w:sz w:val="23"/>
        </w:rPr>
        <w:t>ĉ</w:t>
      </w:r>
      <w:r w:rsidRPr="00B07F72">
        <w:rPr>
          <w:rFonts w:ascii="Times New Roman"/>
          <w:sz w:val="23"/>
        </w:rPr>
        <w:t xml:space="preserve">iplo demandis: “En kiu grado de darmforto sinkultivanto atingas tian povon?” Sotesano respondis: “Nur sinkultivanto pli ol en la grado de diablovenka darmforto. Tiaj sinkultivantoj manifestas darmon per </w:t>
      </w:r>
      <w:r w:rsidR="003224BC" w:rsidRPr="00B07F72">
        <w:rPr>
          <w:rFonts w:ascii="Times New Roman"/>
          <w:sz w:val="23"/>
        </w:rPr>
        <w:t>ĉ</w:t>
      </w:r>
      <w:r w:rsidRPr="00B07F72">
        <w:rPr>
          <w:rFonts w:ascii="Times New Roman"/>
          <w:sz w:val="23"/>
        </w:rPr>
        <w:t xml:space="preserve">iu uzo de siaj ses sentorganoj kaj estas la modelo de </w:t>
      </w:r>
      <w:r w:rsidR="003224BC" w:rsidRPr="00B07F72">
        <w:rPr>
          <w:rFonts w:ascii="Times New Roman"/>
          <w:sz w:val="23"/>
        </w:rPr>
        <w:t>ĉ</w:t>
      </w:r>
      <w:r w:rsidRPr="00B07F72">
        <w:rPr>
          <w:rFonts w:ascii="Times New Roman"/>
          <w:sz w:val="23"/>
        </w:rPr>
        <w:t>iuj generacioj.”</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6. </w:t>
      </w:r>
      <w:r w:rsidRPr="00B07F72">
        <w:rPr>
          <w:rFonts w:ascii="Times New Roman"/>
          <w:sz w:val="23"/>
        </w:rPr>
        <w:t>Sotesano petis de</w:t>
      </w:r>
      <w:r w:rsidRPr="00B07F72">
        <w:rPr>
          <w:rFonts w:ascii="Times New Roman"/>
          <w:i/>
          <w:sz w:val="23"/>
        </w:rPr>
        <w:t xml:space="preserve"> Song Bjok</w:t>
      </w:r>
      <w:r w:rsidR="003224BC" w:rsidRPr="00B07F72">
        <w:rPr>
          <w:rFonts w:ascii="Times New Roman"/>
          <w:i/>
          <w:sz w:val="23"/>
        </w:rPr>
        <w:t>ĝ</w:t>
      </w:r>
      <w:r w:rsidRPr="00B07F72">
        <w:rPr>
          <w:rFonts w:ascii="Times New Roman"/>
          <w:i/>
          <w:sz w:val="23"/>
        </w:rPr>
        <w:t>o</w:t>
      </w:r>
      <w:r w:rsidRPr="00B07F72">
        <w:rPr>
          <w:rFonts w:ascii="Times New Roman"/>
          <w:sz w:val="23"/>
        </w:rPr>
        <w:t xml:space="preserve"> interpreti la frazon en </w:t>
      </w:r>
      <w:r w:rsidRPr="00B07F72">
        <w:rPr>
          <w:rFonts w:ascii="Times New Roman"/>
          <w:i/>
          <w:sz w:val="23"/>
        </w:rPr>
        <w:t>L</w:t>
      </w:r>
      <w:r w:rsidRPr="00B07F72">
        <w:rPr>
          <w:rFonts w:ascii="Times New Roman" w:hint="eastAsia"/>
          <w:i/>
          <w:sz w:val="23"/>
        </w:rPr>
        <w:t>a D</w:t>
      </w:r>
      <w:r w:rsidRPr="00B07F72">
        <w:rPr>
          <w:rFonts w:ascii="Times New Roman"/>
          <w:i/>
          <w:sz w:val="23"/>
        </w:rPr>
        <w:t>oktrino de Mezeco</w:t>
      </w:r>
      <w:r w:rsidRPr="00B07F72">
        <w:rPr>
          <w:rFonts w:ascii="Times New Roman"/>
          <w:sz w:val="23"/>
        </w:rPr>
        <w:t>: “Sekvi la naturon nomi</w:t>
      </w:r>
      <w:r w:rsidR="003224BC" w:rsidRPr="00B07F72">
        <w:rPr>
          <w:rFonts w:ascii="Times New Roman"/>
          <w:sz w:val="23"/>
        </w:rPr>
        <w:t>ĝ</w:t>
      </w:r>
      <w:r w:rsidRPr="00B07F72">
        <w:rPr>
          <w:rFonts w:ascii="Times New Roman"/>
          <w:sz w:val="23"/>
        </w:rPr>
        <w:t>as la vojo.” Li klarigis: “En konfuceismo tio signifas konformi</w:t>
      </w:r>
      <w:r w:rsidR="003224BC" w:rsidRPr="00B07F72">
        <w:rPr>
          <w:rFonts w:ascii="Times New Roman"/>
          <w:sz w:val="23"/>
        </w:rPr>
        <w:t>ĝ</w:t>
      </w:r>
      <w:r w:rsidRPr="00B07F72">
        <w:rPr>
          <w:rFonts w:ascii="Times New Roman"/>
          <w:sz w:val="23"/>
        </w:rPr>
        <w:t xml:space="preserve">i al </w:t>
      </w:r>
      <w:r w:rsidR="003224BC" w:rsidRPr="00B07F72">
        <w:rPr>
          <w:rFonts w:ascii="Times New Roman"/>
          <w:sz w:val="23"/>
        </w:rPr>
        <w:t>ĉ</w:t>
      </w:r>
      <w:r w:rsidRPr="00B07F72">
        <w:rPr>
          <w:rFonts w:ascii="Times New Roman"/>
          <w:sz w:val="23"/>
        </w:rPr>
        <w:t>iela volo.” Sotesano diris: “Nur konformi</w:t>
      </w:r>
      <w:r w:rsidR="003224BC" w:rsidRPr="00B07F72">
        <w:rPr>
          <w:rFonts w:ascii="Times New Roman"/>
          <w:sz w:val="23"/>
        </w:rPr>
        <w:t>ĝ</w:t>
      </w:r>
      <w:r w:rsidRPr="00B07F72">
        <w:rPr>
          <w:rFonts w:ascii="Times New Roman"/>
          <w:sz w:val="23"/>
        </w:rPr>
        <w:t xml:space="preserve">i al </w:t>
      </w:r>
      <w:r w:rsidR="003224BC" w:rsidRPr="00B07F72">
        <w:rPr>
          <w:rFonts w:ascii="Times New Roman"/>
          <w:sz w:val="23"/>
        </w:rPr>
        <w:t>ĉ</w:t>
      </w:r>
      <w:r w:rsidRPr="00B07F72">
        <w:rPr>
          <w:rFonts w:ascii="Times New Roman"/>
          <w:sz w:val="23"/>
        </w:rPr>
        <w:t xml:space="preserve">iela volo estas en la etapo de bodisatvo kaj utiligi </w:t>
      </w:r>
      <w:r w:rsidR="003224BC" w:rsidRPr="00B07F72">
        <w:rPr>
          <w:rFonts w:ascii="Times New Roman"/>
          <w:sz w:val="23"/>
        </w:rPr>
        <w:t>ĝ</w:t>
      </w:r>
      <w:r w:rsidRPr="00B07F72">
        <w:rPr>
          <w:rFonts w:ascii="Times New Roman"/>
          <w:sz w:val="23"/>
        </w:rPr>
        <w:t xml:space="preserve">in estas en tiu de budho. Kompardire lerta rajdisto bone utiligas </w:t>
      </w:r>
      <w:r w:rsidR="003224BC" w:rsidRPr="00B07F72">
        <w:rPr>
          <w:rFonts w:ascii="Times New Roman"/>
          <w:sz w:val="23"/>
        </w:rPr>
        <w:t>ĉ</w:t>
      </w:r>
      <w:r w:rsidRPr="00B07F72">
        <w:rPr>
          <w:rFonts w:ascii="Times New Roman"/>
          <w:sz w:val="23"/>
        </w:rPr>
        <w:t xml:space="preserve">evalon </w:t>
      </w:r>
      <w:r w:rsidR="003224BC" w:rsidRPr="00B07F72">
        <w:rPr>
          <w:rFonts w:ascii="Times New Roman"/>
          <w:sz w:val="23"/>
        </w:rPr>
        <w:t>ĉ</w:t>
      </w:r>
      <w:r w:rsidRPr="00B07F72">
        <w:rPr>
          <w:rFonts w:ascii="Times New Roman"/>
          <w:sz w:val="23"/>
        </w:rPr>
        <w:t xml:space="preserve">u mildan, </w:t>
      </w:r>
      <w:r w:rsidR="003224BC" w:rsidRPr="00B07F72">
        <w:rPr>
          <w:rFonts w:ascii="Times New Roman"/>
          <w:sz w:val="23"/>
        </w:rPr>
        <w:t>ĉ</w:t>
      </w:r>
      <w:r w:rsidRPr="00B07F72">
        <w:rPr>
          <w:rFonts w:ascii="Times New Roman"/>
          <w:sz w:val="23"/>
        </w:rPr>
        <w:t>u sova</w:t>
      </w:r>
      <w:r w:rsidR="003224BC" w:rsidRPr="00B07F72">
        <w:rPr>
          <w:rFonts w:ascii="Times New Roman"/>
          <w:sz w:val="23"/>
        </w:rPr>
        <w:t>ĝ</w:t>
      </w:r>
      <w:r w:rsidRPr="00B07F72">
        <w:rPr>
          <w:rFonts w:ascii="Times New Roman"/>
          <w:sz w:val="23"/>
        </w:rPr>
        <w:t>an. Ordinarulo kaj vivulo tiri</w:t>
      </w:r>
      <w:r w:rsidR="003224BC" w:rsidRPr="00B07F72">
        <w:rPr>
          <w:rFonts w:ascii="Times New Roman"/>
          <w:sz w:val="23"/>
        </w:rPr>
        <w:t>ĝ</w:t>
      </w:r>
      <w:r w:rsidRPr="00B07F72">
        <w:rPr>
          <w:rFonts w:ascii="Times New Roman"/>
          <w:sz w:val="23"/>
        </w:rPr>
        <w:t>as de la sesvoja transmigrado kaj de la dek du ka</w:t>
      </w:r>
      <w:r w:rsidR="003224BC" w:rsidRPr="00B07F72">
        <w:rPr>
          <w:rFonts w:ascii="Times New Roman"/>
          <w:sz w:val="23"/>
        </w:rPr>
        <w:t>ŭ</w:t>
      </w:r>
      <w:r w:rsidRPr="00B07F72">
        <w:rPr>
          <w:rFonts w:ascii="Times New Roman"/>
          <w:sz w:val="23"/>
        </w:rPr>
        <w:t>zoj-kondi</w:t>
      </w:r>
      <w:r w:rsidR="003224BC" w:rsidRPr="00B07F72">
        <w:rPr>
          <w:rFonts w:ascii="Times New Roman"/>
          <w:sz w:val="23"/>
        </w:rPr>
        <w:t>ĉ</w:t>
      </w:r>
      <w:r w:rsidRPr="00B07F72">
        <w:rPr>
          <w:rFonts w:ascii="Times New Roman"/>
          <w:sz w:val="23"/>
        </w:rPr>
        <w:t>oj</w:t>
      </w:r>
      <w:r w:rsidRPr="00B07F72">
        <w:rPr>
          <w:rStyle w:val="a6"/>
          <w:rFonts w:ascii="Times New Roman"/>
          <w:sz w:val="23"/>
        </w:rPr>
        <w:footnoteReference w:id="216"/>
      </w:r>
      <w:r w:rsidRPr="00B07F72">
        <w:rPr>
          <w:rFonts w:ascii="Times New Roman"/>
          <w:sz w:val="23"/>
        </w:rPr>
        <w:t>, sed budho trabatas naturan karmon kaj estas libera veni kaj iri, supreni</w:t>
      </w:r>
      <w:r w:rsidR="003224BC" w:rsidRPr="00B07F72">
        <w:rPr>
          <w:rFonts w:ascii="Times New Roman"/>
          <w:sz w:val="23"/>
        </w:rPr>
        <w:t>ĝ</w:t>
      </w:r>
      <w:r w:rsidRPr="00B07F72">
        <w:rPr>
          <w:rFonts w:ascii="Times New Roman"/>
          <w:sz w:val="23"/>
        </w:rPr>
        <w:t>i kaj malsupreni</w:t>
      </w:r>
      <w:r w:rsidR="003224BC" w:rsidRPr="00B07F72">
        <w:rPr>
          <w:rFonts w:ascii="Times New Roman"/>
          <w:sz w:val="23"/>
        </w:rPr>
        <w:t>ĝ</w:t>
      </w:r>
      <w:r w:rsidRPr="00B07F72">
        <w:rPr>
          <w:rFonts w:ascii="Times New Roman"/>
          <w:sz w:val="23"/>
        </w:rPr>
        <w:t>i.”</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7. </w:t>
      </w:r>
      <w:r w:rsidRPr="00B07F72">
        <w:rPr>
          <w:rFonts w:ascii="Times New Roman"/>
          <w:sz w:val="23"/>
        </w:rPr>
        <w:t>Iu dis</w:t>
      </w:r>
      <w:r w:rsidR="003224BC" w:rsidRPr="00B07F72">
        <w:rPr>
          <w:rFonts w:ascii="Times New Roman"/>
          <w:sz w:val="23"/>
        </w:rPr>
        <w:t>ĉ</w:t>
      </w:r>
      <w:r w:rsidRPr="00B07F72">
        <w:rPr>
          <w:rFonts w:ascii="Times New Roman"/>
          <w:sz w:val="23"/>
        </w:rPr>
        <w:t>iplo demandis: “</w:t>
      </w:r>
      <w:r w:rsidR="003224BC" w:rsidRPr="00B07F72">
        <w:rPr>
          <w:rFonts w:ascii="Times New Roman"/>
          <w:sz w:val="23"/>
        </w:rPr>
        <w:t>Ŝ</w:t>
      </w:r>
      <w:r w:rsidRPr="00B07F72">
        <w:rPr>
          <w:rFonts w:ascii="Times New Roman"/>
          <w:sz w:val="23"/>
        </w:rPr>
        <w:t>ajnas, ke anka</w:t>
      </w:r>
      <w:r w:rsidR="003224BC" w:rsidRPr="00B07F72">
        <w:rPr>
          <w:rFonts w:ascii="Times New Roman"/>
          <w:sz w:val="23"/>
        </w:rPr>
        <w:t>ŭ</w:t>
      </w:r>
      <w:r w:rsidRPr="00B07F72">
        <w:rPr>
          <w:rFonts w:ascii="Times New Roman"/>
          <w:sz w:val="23"/>
        </w:rPr>
        <w:t xml:space="preserve"> majstro </w:t>
      </w:r>
      <w:r w:rsidR="003224BC" w:rsidRPr="00B07F72">
        <w:rPr>
          <w:rFonts w:ascii="Times New Roman"/>
          <w:i/>
          <w:sz w:val="23"/>
        </w:rPr>
        <w:t>Ĝ</w:t>
      </w:r>
      <w:r w:rsidRPr="00B07F72">
        <w:rPr>
          <w:rFonts w:ascii="Times New Roman"/>
          <w:i/>
          <w:sz w:val="23"/>
        </w:rPr>
        <w:t>inmuk</w:t>
      </w:r>
      <w:r w:rsidRPr="00B07F72">
        <w:rPr>
          <w:rStyle w:val="a6"/>
          <w:rFonts w:ascii="Times New Roman"/>
          <w:sz w:val="23"/>
        </w:rPr>
        <w:footnoteReference w:id="217"/>
      </w:r>
      <w:r w:rsidRPr="00B07F72">
        <w:rPr>
          <w:rFonts w:ascii="Times New Roman"/>
          <w:sz w:val="23"/>
        </w:rPr>
        <w:t xml:space="preserve"> logi</w:t>
      </w:r>
      <w:r w:rsidR="003224BC" w:rsidRPr="00B07F72">
        <w:rPr>
          <w:rFonts w:ascii="Times New Roman"/>
          <w:sz w:val="23"/>
        </w:rPr>
        <w:t>ĝ</w:t>
      </w:r>
      <w:r w:rsidRPr="00B07F72">
        <w:rPr>
          <w:rFonts w:ascii="Times New Roman"/>
          <w:sz w:val="23"/>
        </w:rPr>
        <w:t xml:space="preserve">is de vino kaj virino. </w:t>
      </w:r>
      <w:r w:rsidR="003224BC" w:rsidRPr="00B07F72">
        <w:rPr>
          <w:rFonts w:ascii="Times New Roman"/>
          <w:sz w:val="23"/>
        </w:rPr>
        <w:t>Ĉ</w:t>
      </w:r>
      <w:r w:rsidRPr="00B07F72">
        <w:rPr>
          <w:rFonts w:ascii="Times New Roman"/>
          <w:sz w:val="23"/>
        </w:rPr>
        <w:t>u tio estas vero?” Sotesano: “Mi a</w:t>
      </w:r>
      <w:r w:rsidR="003224BC" w:rsidRPr="00B07F72">
        <w:rPr>
          <w:rFonts w:ascii="Times New Roman"/>
          <w:sz w:val="23"/>
        </w:rPr>
        <w:t>ŭ</w:t>
      </w:r>
      <w:r w:rsidRPr="00B07F72">
        <w:rPr>
          <w:rFonts w:ascii="Times New Roman"/>
          <w:sz w:val="23"/>
        </w:rPr>
        <w:t xml:space="preserve">dis, ke li </w:t>
      </w:r>
      <w:r w:rsidR="003224BC" w:rsidRPr="00B07F72">
        <w:rPr>
          <w:rFonts w:ascii="Times New Roman"/>
          <w:sz w:val="23"/>
        </w:rPr>
        <w:t>ŝ</w:t>
      </w:r>
      <w:r w:rsidRPr="00B07F72">
        <w:rPr>
          <w:rFonts w:ascii="Times New Roman"/>
          <w:sz w:val="23"/>
        </w:rPr>
        <w:t xml:space="preserve">atis vinon. Sed li iam prenis bovlon da sala akvo por vino kaj fortrinkis </w:t>
      </w:r>
      <w:r w:rsidR="003224BC" w:rsidRPr="00B07F72">
        <w:rPr>
          <w:rFonts w:ascii="Times New Roman"/>
          <w:sz w:val="23"/>
        </w:rPr>
        <w:t>ĝ</w:t>
      </w:r>
      <w:r w:rsidRPr="00B07F72">
        <w:rPr>
          <w:rFonts w:ascii="Times New Roman"/>
          <w:sz w:val="23"/>
        </w:rPr>
        <w:t>in, tamen nenio malbona okazis al li. En alia tempo, kiam li estis sub persimonarbo, iu virino kun voluptemo venis kaj petis lin amuzi</w:t>
      </w:r>
      <w:r w:rsidR="003224BC" w:rsidRPr="00B07F72">
        <w:rPr>
          <w:rFonts w:ascii="Times New Roman"/>
          <w:sz w:val="23"/>
        </w:rPr>
        <w:t>ĝ</w:t>
      </w:r>
      <w:r w:rsidRPr="00B07F72">
        <w:rPr>
          <w:rFonts w:ascii="Times New Roman"/>
          <w:sz w:val="23"/>
        </w:rPr>
        <w:t xml:space="preserve">i. Li volis akcepti </w:t>
      </w:r>
      <w:r w:rsidR="003224BC" w:rsidRPr="00B07F72">
        <w:rPr>
          <w:rFonts w:ascii="Times New Roman"/>
          <w:sz w:val="23"/>
        </w:rPr>
        <w:t>ŝ</w:t>
      </w:r>
      <w:r w:rsidRPr="00B07F72">
        <w:rPr>
          <w:rFonts w:ascii="Times New Roman"/>
          <w:sz w:val="23"/>
        </w:rPr>
        <w:t xml:space="preserve">ian peton, sed tiumomente defalis </w:t>
      </w:r>
      <w:r w:rsidRPr="00B07F72">
        <w:rPr>
          <w:rFonts w:ascii="Times New Roman"/>
          <w:sz w:val="23"/>
        </w:rPr>
        <w:lastRenderedPageBreak/>
        <w:t>ru</w:t>
      </w:r>
      <w:r w:rsidR="003224BC" w:rsidRPr="00B07F72">
        <w:rPr>
          <w:rFonts w:ascii="Times New Roman"/>
          <w:sz w:val="23"/>
        </w:rPr>
        <w:t>ĝ</w:t>
      </w:r>
      <w:r w:rsidRPr="00B07F72">
        <w:rPr>
          <w:rFonts w:ascii="Times New Roman"/>
          <w:sz w:val="23"/>
        </w:rPr>
        <w:t xml:space="preserve">matura persimono kaj li indiferente iris por </w:t>
      </w:r>
      <w:r w:rsidR="003224BC" w:rsidRPr="00B07F72">
        <w:rPr>
          <w:rFonts w:ascii="Times New Roman"/>
          <w:sz w:val="23"/>
        </w:rPr>
        <w:t>ĝ</w:t>
      </w:r>
      <w:r w:rsidRPr="00B07F72">
        <w:rPr>
          <w:rFonts w:ascii="Times New Roman"/>
          <w:sz w:val="23"/>
        </w:rPr>
        <w:t xml:space="preserve">in preni. </w:t>
      </w:r>
      <w:r w:rsidR="003224BC" w:rsidRPr="00B07F72">
        <w:rPr>
          <w:rFonts w:ascii="Times New Roman"/>
          <w:sz w:val="23"/>
        </w:rPr>
        <w:t>Ŝ</w:t>
      </w:r>
      <w:r w:rsidRPr="00B07F72">
        <w:rPr>
          <w:rFonts w:ascii="Times New Roman"/>
          <w:sz w:val="23"/>
        </w:rPr>
        <w:t>i hontis kaj mem retiri</w:t>
      </w:r>
      <w:r w:rsidR="003224BC" w:rsidRPr="00B07F72">
        <w:rPr>
          <w:rFonts w:ascii="Times New Roman"/>
          <w:sz w:val="23"/>
        </w:rPr>
        <w:t>ĝ</w:t>
      </w:r>
      <w:r w:rsidRPr="00B07F72">
        <w:rPr>
          <w:rFonts w:ascii="Times New Roman"/>
          <w:sz w:val="23"/>
        </w:rPr>
        <w:t>is. Kiel do en lia menso estus vino kaj virino? Tia homo estas budho, al kiu vino ne plu estas vino, virino ne plu virino.”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8. </w:t>
      </w:r>
      <w:r w:rsidRPr="00B07F72">
        <w:rPr>
          <w:rFonts w:ascii="Times New Roman"/>
          <w:sz w:val="23"/>
        </w:rPr>
        <w:t>Sotesano diris: “Vivulo uzas menson, regate de plezuro, kolero, mal</w:t>
      </w:r>
      <w:r w:rsidR="003224BC" w:rsidRPr="00B07F72">
        <w:rPr>
          <w:rFonts w:ascii="Times New Roman"/>
          <w:sz w:val="23"/>
        </w:rPr>
        <w:t>ĝ</w:t>
      </w:r>
      <w:r w:rsidRPr="00B07F72">
        <w:rPr>
          <w:rFonts w:ascii="Times New Roman"/>
          <w:sz w:val="23"/>
        </w:rPr>
        <w:t xml:space="preserve">ojo kaj </w:t>
      </w:r>
      <w:r w:rsidR="003224BC" w:rsidRPr="00B07F72">
        <w:rPr>
          <w:rFonts w:ascii="Times New Roman"/>
          <w:sz w:val="23"/>
        </w:rPr>
        <w:t>ĝ</w:t>
      </w:r>
      <w:r w:rsidRPr="00B07F72">
        <w:rPr>
          <w:rFonts w:ascii="Times New Roman"/>
          <w:sz w:val="23"/>
        </w:rPr>
        <w:t>ojo, tial li multe dama</w:t>
      </w:r>
      <w:r w:rsidR="003224BC" w:rsidRPr="00B07F72">
        <w:rPr>
          <w:rFonts w:ascii="Times New Roman"/>
          <w:sz w:val="23"/>
        </w:rPr>
        <w:t>ĝ</w:t>
      </w:r>
      <w:r w:rsidRPr="00B07F72">
        <w:rPr>
          <w:rFonts w:ascii="Times New Roman"/>
          <w:sz w:val="23"/>
        </w:rPr>
        <w:t>as sin kaj aliulon. Bodisatvo uzas menson, transcendante ilin, tial li ne dama</w:t>
      </w:r>
      <w:r w:rsidR="003224BC" w:rsidRPr="00B07F72">
        <w:rPr>
          <w:rFonts w:ascii="Times New Roman"/>
          <w:sz w:val="23"/>
        </w:rPr>
        <w:t>ĝ</w:t>
      </w:r>
      <w:r w:rsidRPr="00B07F72">
        <w:rPr>
          <w:rFonts w:ascii="Times New Roman"/>
          <w:sz w:val="23"/>
        </w:rPr>
        <w:t>as sin kaj aliulon. Budho uzas menson, regante ilin kvaza</w:t>
      </w:r>
      <w:r w:rsidR="003224BC" w:rsidRPr="00B07F72">
        <w:rPr>
          <w:rFonts w:ascii="Times New Roman"/>
          <w:sz w:val="23"/>
        </w:rPr>
        <w:t>ŭ</w:t>
      </w:r>
      <w:r w:rsidRPr="00B07F72">
        <w:rPr>
          <w:rFonts w:ascii="Times New Roman"/>
          <w:sz w:val="23"/>
        </w:rPr>
        <w:t xml:space="preserve"> sklavon, tial li multe profitigas sin kaj aliulon.”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9. </w:t>
      </w:r>
      <w:r w:rsidRPr="00B07F72">
        <w:rPr>
          <w:rFonts w:ascii="Times New Roman"/>
          <w:sz w:val="23"/>
        </w:rPr>
        <w:t>Sotesano diris: “E</w:t>
      </w:r>
      <w:r w:rsidR="003224BC" w:rsidRPr="00B07F72">
        <w:rPr>
          <w:rFonts w:ascii="Times New Roman"/>
          <w:sz w:val="23"/>
        </w:rPr>
        <w:t>ĉ</w:t>
      </w:r>
      <w:r w:rsidRPr="00B07F72">
        <w:rPr>
          <w:rFonts w:ascii="Times New Roman"/>
          <w:sz w:val="23"/>
        </w:rPr>
        <w:t xml:space="preserve"> se homo atingas nur la gradon de diablovenka darmforto, lin rekonas kaj adoras unue </w:t>
      </w:r>
      <w:r w:rsidR="003224BC" w:rsidRPr="00B07F72">
        <w:rPr>
          <w:rFonts w:ascii="Times New Roman"/>
          <w:sz w:val="23"/>
        </w:rPr>
        <w:t>ĉ</w:t>
      </w:r>
      <w:r w:rsidRPr="00B07F72">
        <w:rPr>
          <w:rFonts w:ascii="Times New Roman"/>
          <w:sz w:val="23"/>
        </w:rPr>
        <w:t>ieluloj kaj demonoj. Sed se li volas ka</w:t>
      </w:r>
      <w:r w:rsidR="003224BC" w:rsidRPr="00B07F72">
        <w:rPr>
          <w:rFonts w:ascii="Times New Roman"/>
          <w:sz w:val="23"/>
        </w:rPr>
        <w:t>ŝ</w:t>
      </w:r>
      <w:r w:rsidRPr="00B07F72">
        <w:rPr>
          <w:rFonts w:ascii="Times New Roman"/>
          <w:sz w:val="23"/>
        </w:rPr>
        <w:t xml:space="preserve">i sian spuron, </w:t>
      </w:r>
      <w:r w:rsidR="003224BC" w:rsidRPr="00B07F72">
        <w:rPr>
          <w:rFonts w:ascii="Times New Roman"/>
          <w:sz w:val="23"/>
        </w:rPr>
        <w:t>ĝ</w:t>
      </w:r>
      <w:r w:rsidRPr="00B07F72">
        <w:rPr>
          <w:rFonts w:ascii="Times New Roman"/>
          <w:sz w:val="23"/>
        </w:rPr>
        <w:t>in povas rekoni neniu krom tiu, kiu havas pli altan gradon de darmforto.”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10. </w:t>
      </w:r>
      <w:r w:rsidRPr="00B07F72">
        <w:rPr>
          <w:rFonts w:ascii="Times New Roman"/>
          <w:sz w:val="23"/>
        </w:rPr>
        <w:t>Sotesano diris: “Kiam homo atingas la plej altan studgradon, li akiras la tri lertecojn. Unu estas spiritlerteco, per kiu sen vidi, a</w:t>
      </w:r>
      <w:r w:rsidR="003224BC" w:rsidRPr="00B07F72">
        <w:rPr>
          <w:rFonts w:ascii="Times New Roman"/>
          <w:sz w:val="23"/>
        </w:rPr>
        <w:t>ŭ</w:t>
      </w:r>
      <w:r w:rsidRPr="00B07F72">
        <w:rPr>
          <w:rFonts w:ascii="Times New Roman"/>
          <w:sz w:val="23"/>
        </w:rPr>
        <w:t xml:space="preserve">di kaj pensi li klare scias la </w:t>
      </w:r>
      <w:r w:rsidR="003224BC" w:rsidRPr="00B07F72">
        <w:rPr>
          <w:rFonts w:ascii="Times New Roman"/>
          <w:sz w:val="23"/>
        </w:rPr>
        <w:t>ŝ</w:t>
      </w:r>
      <w:r w:rsidRPr="00B07F72">
        <w:rPr>
          <w:rFonts w:ascii="Times New Roman"/>
          <w:sz w:val="23"/>
        </w:rPr>
        <w:t>an</w:t>
      </w:r>
      <w:r w:rsidR="003224BC" w:rsidRPr="00B07F72">
        <w:rPr>
          <w:rFonts w:ascii="Times New Roman"/>
          <w:sz w:val="23"/>
        </w:rPr>
        <w:t>ĝ</w:t>
      </w:r>
      <w:r w:rsidRPr="00B07F72">
        <w:rPr>
          <w:rFonts w:ascii="Times New Roman"/>
          <w:sz w:val="23"/>
        </w:rPr>
        <w:t xml:space="preserve">on de </w:t>
      </w:r>
      <w:r w:rsidR="003224BC" w:rsidRPr="00B07F72">
        <w:rPr>
          <w:rFonts w:ascii="Times New Roman"/>
          <w:sz w:val="23"/>
        </w:rPr>
        <w:t>ĉ</w:t>
      </w:r>
      <w:r w:rsidRPr="00B07F72">
        <w:rPr>
          <w:rFonts w:ascii="Times New Roman"/>
          <w:sz w:val="23"/>
        </w:rPr>
        <w:t>iuj esta</w:t>
      </w:r>
      <w:r w:rsidR="003224BC" w:rsidRPr="00B07F72">
        <w:rPr>
          <w:rFonts w:ascii="Times New Roman"/>
          <w:sz w:val="23"/>
        </w:rPr>
        <w:t>ĵ</w:t>
      </w:r>
      <w:r w:rsidRPr="00B07F72">
        <w:rPr>
          <w:rFonts w:ascii="Times New Roman"/>
          <w:sz w:val="23"/>
        </w:rPr>
        <w:t>oj en la universo kaj la karman repagon de homo en la tri mondoj. La dua estas vojlerteco, per kiu li bone scias la grandon, malgrandon, eston kaj n</w:t>
      </w:r>
      <w:r w:rsidRPr="00B07F72">
        <w:rPr>
          <w:rFonts w:ascii="Times New Roman" w:hint="eastAsia"/>
          <w:sz w:val="23"/>
        </w:rPr>
        <w:t>e</w:t>
      </w:r>
      <w:r w:rsidRPr="00B07F72">
        <w:rPr>
          <w:rFonts w:ascii="Times New Roman"/>
          <w:sz w:val="23"/>
        </w:rPr>
        <w:t xml:space="preserve">eston de la universo kaj la juston, maljuston, profiton kaj malprofiton de homo. La tria estas darmlerteco, per kiu li rekonas la grandon, malgrandon, eston kaj neeston de la universo, klarigas la juston, maljuston, profiton kaj malprofiton de homo kaj elfaras darmon ekzemplan por dekmiloj da generacioj. El la tri lertecoj darmlertecon povas akiri nur tiu, kiu atingas grandan, perfektan kaj </w:t>
      </w:r>
      <w:r w:rsidR="003224BC" w:rsidRPr="00B07F72">
        <w:rPr>
          <w:rFonts w:ascii="Times New Roman"/>
          <w:sz w:val="23"/>
        </w:rPr>
        <w:t>ĝ</w:t>
      </w:r>
      <w:r w:rsidRPr="00B07F72">
        <w:rPr>
          <w:rFonts w:ascii="Times New Roman"/>
          <w:sz w:val="23"/>
        </w:rPr>
        <w:t>ustan ilumini</w:t>
      </w:r>
      <w:r w:rsidR="003224BC" w:rsidRPr="00B07F72">
        <w:rPr>
          <w:rFonts w:ascii="Times New Roman"/>
          <w:sz w:val="23"/>
        </w:rPr>
        <w:t>ĝ</w:t>
      </w:r>
      <w:r w:rsidRPr="00B07F72">
        <w:rPr>
          <w:rFonts w:ascii="Times New Roman"/>
          <w:sz w:val="23"/>
        </w:rPr>
        <w:t>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11. </w:t>
      </w:r>
      <w:r w:rsidRPr="00B07F72">
        <w:rPr>
          <w:rFonts w:ascii="Times New Roman"/>
          <w:sz w:val="23"/>
        </w:rPr>
        <w:t>Sotesano diris: “Ne estas pli granda mastruma</w:t>
      </w:r>
      <w:r w:rsidR="003224BC" w:rsidRPr="00B07F72">
        <w:rPr>
          <w:rFonts w:ascii="Times New Roman"/>
          <w:sz w:val="23"/>
        </w:rPr>
        <w:t>ĵ</w:t>
      </w:r>
      <w:r w:rsidRPr="00B07F72">
        <w:rPr>
          <w:rFonts w:ascii="Times New Roman"/>
          <w:sz w:val="23"/>
        </w:rPr>
        <w:t>o ol tiu kuni</w:t>
      </w:r>
      <w:r w:rsidR="003224BC" w:rsidRPr="00B07F72">
        <w:rPr>
          <w:rFonts w:ascii="Times New Roman"/>
          <w:sz w:val="23"/>
        </w:rPr>
        <w:t>ĝ</w:t>
      </w:r>
      <w:r w:rsidRPr="00B07F72">
        <w:rPr>
          <w:rFonts w:ascii="Times New Roman"/>
          <w:sz w:val="23"/>
        </w:rPr>
        <w:t xml:space="preserve">inta kun </w:t>
      </w:r>
      <w:r w:rsidR="003224BC" w:rsidRPr="00B07F72">
        <w:rPr>
          <w:rFonts w:ascii="Times New Roman"/>
          <w:sz w:val="23"/>
        </w:rPr>
        <w:t>ĉ</w:t>
      </w:r>
      <w:r w:rsidRPr="00B07F72">
        <w:rPr>
          <w:rFonts w:ascii="Times New Roman"/>
          <w:sz w:val="23"/>
        </w:rPr>
        <w:t>iela mastruma</w:t>
      </w:r>
      <w:r w:rsidR="003224BC" w:rsidRPr="00B07F72">
        <w:rPr>
          <w:rFonts w:ascii="Times New Roman"/>
          <w:sz w:val="23"/>
        </w:rPr>
        <w:t>ĵ</w:t>
      </w:r>
      <w:r w:rsidRPr="00B07F72">
        <w:rPr>
          <w:rFonts w:ascii="Times New Roman"/>
          <w:sz w:val="23"/>
        </w:rPr>
        <w:t>o. Ne estas pli granda homo ol tiu kuni</w:t>
      </w:r>
      <w:r w:rsidR="003224BC" w:rsidRPr="00B07F72">
        <w:rPr>
          <w:rFonts w:ascii="Times New Roman"/>
          <w:sz w:val="23"/>
        </w:rPr>
        <w:t>ĝ</w:t>
      </w:r>
      <w:r w:rsidRPr="00B07F72">
        <w:rPr>
          <w:rFonts w:ascii="Times New Roman"/>
          <w:sz w:val="23"/>
        </w:rPr>
        <w:t xml:space="preserve">inta kun </w:t>
      </w:r>
      <w:r w:rsidR="003224BC" w:rsidRPr="00B07F72">
        <w:rPr>
          <w:rFonts w:ascii="Times New Roman"/>
          <w:sz w:val="23"/>
        </w:rPr>
        <w:t>ĉ</w:t>
      </w:r>
      <w:r w:rsidRPr="00B07F72">
        <w:rPr>
          <w:rFonts w:ascii="Times New Roman"/>
          <w:sz w:val="23"/>
        </w:rPr>
        <w:t>iela spirito.”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12. </w:t>
      </w:r>
      <w:r w:rsidRPr="00B07F72">
        <w:rPr>
          <w:rFonts w:ascii="Times New Roman"/>
          <w:sz w:val="23"/>
        </w:rPr>
        <w:t xml:space="preserve">Sotesano diris: “Kiu kaptas la universan veron kaj utiligas </w:t>
      </w:r>
      <w:r w:rsidR="003224BC" w:rsidRPr="00B07F72">
        <w:rPr>
          <w:rFonts w:ascii="Times New Roman"/>
          <w:sz w:val="23"/>
        </w:rPr>
        <w:t>ĝ</w:t>
      </w:r>
      <w:r w:rsidRPr="00B07F72">
        <w:rPr>
          <w:rFonts w:ascii="Times New Roman"/>
          <w:sz w:val="23"/>
        </w:rPr>
        <w:t xml:space="preserve">in </w:t>
      </w:r>
      <w:r w:rsidR="003224BC" w:rsidRPr="00B07F72">
        <w:rPr>
          <w:rFonts w:ascii="Times New Roman"/>
          <w:sz w:val="23"/>
        </w:rPr>
        <w:t>ĉ</w:t>
      </w:r>
      <w:r w:rsidRPr="00B07F72">
        <w:rPr>
          <w:rFonts w:ascii="Times New Roman"/>
          <w:sz w:val="23"/>
        </w:rPr>
        <w:t xml:space="preserve">e la uzo de la ses sentorganoj, tiu estas </w:t>
      </w:r>
      <w:r w:rsidR="003224BC" w:rsidRPr="00B07F72">
        <w:rPr>
          <w:rFonts w:ascii="Times New Roman"/>
          <w:sz w:val="23"/>
        </w:rPr>
        <w:t>ĉ</w:t>
      </w:r>
      <w:r w:rsidRPr="00B07F72">
        <w:rPr>
          <w:rFonts w:ascii="Times New Roman"/>
          <w:sz w:val="23"/>
        </w:rPr>
        <w:t>ielulo, sanktulo kaj budho.”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13</w:t>
      </w:r>
      <w:r w:rsidRPr="00B07F72">
        <w:rPr>
          <w:rFonts w:ascii="Times New Roman"/>
          <w:sz w:val="23"/>
        </w:rPr>
        <w:t xml:space="preserve">. Sotesano diris: “Kvankam </w:t>
      </w:r>
      <w:r w:rsidR="003224BC" w:rsidRPr="00B07F72">
        <w:rPr>
          <w:rFonts w:ascii="Times New Roman"/>
          <w:sz w:val="23"/>
        </w:rPr>
        <w:t>ĉ</w:t>
      </w:r>
      <w:r w:rsidRPr="00B07F72">
        <w:rPr>
          <w:rFonts w:ascii="Times New Roman"/>
          <w:sz w:val="23"/>
        </w:rPr>
        <w:t xml:space="preserve">ielo kaj tero abundas je senlimaj principoj kaj potencoj, ili estas nenio alia ol malplena </w:t>
      </w:r>
      <w:r w:rsidR="003224BC" w:rsidRPr="00B07F72">
        <w:rPr>
          <w:rFonts w:ascii="Times New Roman"/>
          <w:sz w:val="23"/>
        </w:rPr>
        <w:t>ŝ</w:t>
      </w:r>
      <w:r w:rsidRPr="00B07F72">
        <w:rPr>
          <w:rFonts w:ascii="Times New Roman"/>
          <w:sz w:val="23"/>
        </w:rPr>
        <w:t xml:space="preserve">elo, se homo ilian vojon ne rekonas kaj ne utiligas. Homo rekonas ilian vojon kaj utiligas </w:t>
      </w:r>
      <w:r w:rsidR="003224BC" w:rsidRPr="00B07F72">
        <w:rPr>
          <w:rFonts w:ascii="Times New Roman"/>
          <w:sz w:val="23"/>
        </w:rPr>
        <w:t>ĝ</w:t>
      </w:r>
      <w:r w:rsidRPr="00B07F72">
        <w:rPr>
          <w:rFonts w:ascii="Times New Roman"/>
          <w:sz w:val="23"/>
        </w:rPr>
        <w:t>in kiel sian aparaton, tial homo nomi</w:t>
      </w:r>
      <w:r w:rsidR="003224BC" w:rsidRPr="00B07F72">
        <w:rPr>
          <w:rFonts w:ascii="Times New Roman"/>
          <w:sz w:val="23"/>
        </w:rPr>
        <w:t>ĝ</w:t>
      </w:r>
      <w:r w:rsidRPr="00B07F72">
        <w:rPr>
          <w:rFonts w:ascii="Times New Roman"/>
          <w:sz w:val="23"/>
        </w:rPr>
        <w:t>as la mastro de la universo kaj la re</w:t>
      </w:r>
      <w:r w:rsidR="003224BC" w:rsidRPr="00B07F72">
        <w:rPr>
          <w:rFonts w:ascii="Times New Roman"/>
          <w:sz w:val="23"/>
        </w:rPr>
        <w:t>ĝ</w:t>
      </w:r>
      <w:r w:rsidRPr="00B07F72">
        <w:rPr>
          <w:rFonts w:ascii="Times New Roman"/>
          <w:sz w:val="23"/>
        </w:rPr>
        <w:t xml:space="preserve">o de </w:t>
      </w:r>
      <w:r w:rsidR="003224BC" w:rsidRPr="00B07F72">
        <w:rPr>
          <w:rFonts w:ascii="Times New Roman"/>
          <w:sz w:val="23"/>
        </w:rPr>
        <w:t>ĉ</w:t>
      </w:r>
      <w:r w:rsidRPr="00B07F72">
        <w:rPr>
          <w:rFonts w:ascii="Times New Roman"/>
          <w:sz w:val="23"/>
        </w:rPr>
        <w:t>iuj esta</w:t>
      </w:r>
      <w:r w:rsidR="003224BC" w:rsidRPr="00B07F72">
        <w:rPr>
          <w:rFonts w:ascii="Times New Roman"/>
          <w:sz w:val="23"/>
        </w:rPr>
        <w:t>ĵ</w:t>
      </w:r>
      <w:r w:rsidRPr="00B07F72">
        <w:rPr>
          <w:rFonts w:ascii="Times New Roman"/>
          <w:sz w:val="23"/>
        </w:rPr>
        <w:t>oj. E</w:t>
      </w:r>
      <w:r w:rsidR="003224BC" w:rsidRPr="00B07F72">
        <w:rPr>
          <w:rFonts w:ascii="Times New Roman"/>
          <w:sz w:val="23"/>
        </w:rPr>
        <w:t>ĉ</w:t>
      </w:r>
      <w:r w:rsidRPr="00B07F72">
        <w:rPr>
          <w:rFonts w:ascii="Times New Roman"/>
          <w:sz w:val="23"/>
        </w:rPr>
        <w:t xml:space="preserve"> se homo ne povas fari </w:t>
      </w:r>
      <w:r w:rsidR="003224BC" w:rsidRPr="00B07F72">
        <w:rPr>
          <w:rFonts w:ascii="Times New Roman"/>
          <w:sz w:val="23"/>
        </w:rPr>
        <w:t>ĉ</w:t>
      </w:r>
      <w:r w:rsidRPr="00B07F72">
        <w:rPr>
          <w:rFonts w:ascii="Times New Roman"/>
          <w:sz w:val="23"/>
        </w:rPr>
        <w:t>iujn universajn laborojn kaj anka</w:t>
      </w:r>
      <w:r w:rsidR="003224BC" w:rsidRPr="00B07F72">
        <w:rPr>
          <w:rFonts w:ascii="Times New Roman"/>
          <w:sz w:val="23"/>
        </w:rPr>
        <w:t>ŭ</w:t>
      </w:r>
      <w:r w:rsidRPr="00B07F72">
        <w:rPr>
          <w:rFonts w:ascii="Times New Roman"/>
          <w:sz w:val="23"/>
        </w:rPr>
        <w:t xml:space="preserve"> la universo </w:t>
      </w:r>
      <w:r w:rsidR="003224BC" w:rsidRPr="00B07F72">
        <w:rPr>
          <w:rFonts w:ascii="Times New Roman"/>
          <w:sz w:val="23"/>
        </w:rPr>
        <w:t>ĉ</w:t>
      </w:r>
      <w:r w:rsidRPr="00B07F72">
        <w:rPr>
          <w:rFonts w:ascii="Times New Roman"/>
          <w:sz w:val="23"/>
        </w:rPr>
        <w:t>iujn homajn laborojn, la universo uzi</w:t>
      </w:r>
      <w:r w:rsidR="003224BC" w:rsidRPr="00B07F72">
        <w:rPr>
          <w:rFonts w:ascii="Times New Roman"/>
          <w:sz w:val="23"/>
        </w:rPr>
        <w:t>ĝ</w:t>
      </w:r>
      <w:r w:rsidRPr="00B07F72">
        <w:rPr>
          <w:rFonts w:ascii="Times New Roman"/>
          <w:sz w:val="23"/>
        </w:rPr>
        <w:t>as de homo en afero kaj principo. Tial la grandan povon de la tri mondoj disponas budhoj kaj bodisatvoj, kiuj perfekte ilumini</w:t>
      </w:r>
      <w:r w:rsidR="003224BC" w:rsidRPr="00B07F72">
        <w:rPr>
          <w:rFonts w:ascii="Times New Roman"/>
          <w:sz w:val="23"/>
        </w:rPr>
        <w:t>ĝ</w:t>
      </w:r>
      <w:r w:rsidRPr="00B07F72">
        <w:rPr>
          <w:rFonts w:ascii="Times New Roman"/>
          <w:sz w:val="23"/>
        </w:rPr>
        <w:t>as pri la grando, malgrando, esto kaj neesto de la universo kaj la</w:t>
      </w:r>
      <w:r w:rsidR="003224BC" w:rsidRPr="00B07F72">
        <w:rPr>
          <w:rFonts w:ascii="Times New Roman"/>
          <w:sz w:val="23"/>
        </w:rPr>
        <w:t>ŭ</w:t>
      </w:r>
      <w:r w:rsidRPr="00B07F72">
        <w:rPr>
          <w:rFonts w:ascii="Times New Roman"/>
          <w:sz w:val="23"/>
        </w:rPr>
        <w:t xml:space="preserve">vole utiligas </w:t>
      </w:r>
      <w:r w:rsidR="003224BC" w:rsidRPr="00B07F72">
        <w:rPr>
          <w:rFonts w:ascii="Times New Roman"/>
          <w:sz w:val="23"/>
        </w:rPr>
        <w:t>ĉ</w:t>
      </w:r>
      <w:r w:rsidRPr="00B07F72">
        <w:rPr>
          <w:rFonts w:ascii="Times New Roman"/>
          <w:sz w:val="23"/>
        </w:rPr>
        <w:t xml:space="preserve">ielan vojon. Estonte homa povo estos pli respektata ol </w:t>
      </w:r>
      <w:r w:rsidR="003224BC" w:rsidRPr="00B07F72">
        <w:rPr>
          <w:rFonts w:ascii="Times New Roman"/>
          <w:sz w:val="23"/>
        </w:rPr>
        <w:t>ĉ</w:t>
      </w:r>
      <w:r w:rsidRPr="00B07F72">
        <w:rPr>
          <w:rFonts w:ascii="Times New Roman"/>
          <w:sz w:val="23"/>
        </w:rPr>
        <w:t xml:space="preserve">iela povo kaj </w:t>
      </w:r>
      <w:r w:rsidR="003224BC" w:rsidRPr="00B07F72">
        <w:rPr>
          <w:rFonts w:ascii="Times New Roman"/>
          <w:sz w:val="23"/>
        </w:rPr>
        <w:t>ĉ</w:t>
      </w:r>
      <w:r w:rsidRPr="00B07F72">
        <w:rPr>
          <w:rFonts w:ascii="Times New Roman"/>
          <w:sz w:val="23"/>
        </w:rPr>
        <w:t>iuj homoj adoros la grandan povon de budhoj kaj bodisatvoj.”</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14. </w:t>
      </w:r>
      <w:r w:rsidRPr="00B07F72">
        <w:rPr>
          <w:rFonts w:ascii="Times New Roman"/>
          <w:sz w:val="23"/>
        </w:rPr>
        <w:t xml:space="preserve">Sotesano diris: “Vazo de vivuloj estas malgranda, tial </w:t>
      </w:r>
      <w:r w:rsidR="003224BC" w:rsidRPr="00B07F72">
        <w:rPr>
          <w:rFonts w:ascii="Times New Roman"/>
          <w:sz w:val="23"/>
        </w:rPr>
        <w:t>ĝ</w:t>
      </w:r>
      <w:r w:rsidRPr="00B07F72">
        <w:rPr>
          <w:rFonts w:ascii="Times New Roman"/>
          <w:sz w:val="23"/>
        </w:rPr>
        <w:t>i facile superfluas per novaj a</w:t>
      </w:r>
      <w:r w:rsidR="003224BC" w:rsidRPr="00B07F72">
        <w:rPr>
          <w:rFonts w:ascii="Times New Roman"/>
          <w:sz w:val="23"/>
        </w:rPr>
        <w:t>ĵ</w:t>
      </w:r>
      <w:r w:rsidRPr="00B07F72">
        <w:rPr>
          <w:rFonts w:ascii="Times New Roman"/>
          <w:sz w:val="23"/>
        </w:rPr>
        <w:t>o kaj scio a</w:t>
      </w:r>
      <w:r w:rsidR="003224BC" w:rsidRPr="00B07F72">
        <w:rPr>
          <w:rFonts w:ascii="Times New Roman"/>
          <w:sz w:val="23"/>
        </w:rPr>
        <w:t>ŭ</w:t>
      </w:r>
      <w:r w:rsidRPr="00B07F72">
        <w:rPr>
          <w:rFonts w:ascii="Times New Roman"/>
          <w:sz w:val="23"/>
        </w:rPr>
        <w:t xml:space="preserve"> malpeze </w:t>
      </w:r>
      <w:r w:rsidR="003224BC" w:rsidRPr="00B07F72">
        <w:rPr>
          <w:rFonts w:ascii="Times New Roman"/>
          <w:sz w:val="23"/>
        </w:rPr>
        <w:t>ŝ</w:t>
      </w:r>
      <w:r w:rsidRPr="00B07F72">
        <w:rPr>
          <w:rFonts w:ascii="Times New Roman"/>
          <w:sz w:val="23"/>
        </w:rPr>
        <w:t>anceli</w:t>
      </w:r>
      <w:r w:rsidR="003224BC" w:rsidRPr="00B07F72">
        <w:rPr>
          <w:rFonts w:ascii="Times New Roman"/>
          <w:sz w:val="23"/>
        </w:rPr>
        <w:t>ĝ</w:t>
      </w:r>
      <w:r w:rsidRPr="00B07F72">
        <w:rPr>
          <w:rFonts w:ascii="Times New Roman"/>
          <w:sz w:val="23"/>
        </w:rPr>
        <w:t>as, tiel ke ili alportas al si e</w:t>
      </w:r>
      <w:r w:rsidR="003224BC" w:rsidRPr="00B07F72">
        <w:rPr>
          <w:rFonts w:ascii="Times New Roman"/>
          <w:sz w:val="23"/>
        </w:rPr>
        <w:t>ĉ</w:t>
      </w:r>
      <w:r w:rsidRPr="00B07F72">
        <w:rPr>
          <w:rFonts w:ascii="Times New Roman"/>
          <w:sz w:val="23"/>
        </w:rPr>
        <w:t xml:space="preserve"> vivdan</w:t>
      </w:r>
      <w:r w:rsidR="003224BC" w:rsidRPr="00B07F72">
        <w:rPr>
          <w:rFonts w:ascii="Times New Roman"/>
          <w:sz w:val="23"/>
        </w:rPr>
        <w:t>ĝ</w:t>
      </w:r>
      <w:r w:rsidRPr="00B07F72">
        <w:rPr>
          <w:rFonts w:ascii="Times New Roman"/>
          <w:sz w:val="23"/>
        </w:rPr>
        <w:t xml:space="preserve">eron. Sed tiu de budhoj kaj bodisatvoj estas senlima, tial </w:t>
      </w:r>
      <w:r w:rsidR="003224BC" w:rsidRPr="00B07F72">
        <w:rPr>
          <w:rFonts w:ascii="Times New Roman"/>
          <w:sz w:val="23"/>
        </w:rPr>
        <w:t>ĝ</w:t>
      </w:r>
      <w:r w:rsidRPr="00B07F72">
        <w:rPr>
          <w:rFonts w:ascii="Times New Roman"/>
          <w:sz w:val="23"/>
        </w:rPr>
        <w:t>i nek plii</w:t>
      </w:r>
      <w:r w:rsidR="003224BC" w:rsidRPr="00B07F72">
        <w:rPr>
          <w:rFonts w:ascii="Times New Roman"/>
          <w:sz w:val="23"/>
        </w:rPr>
        <w:t>ĝ</w:t>
      </w:r>
      <w:r w:rsidRPr="00B07F72">
        <w:rPr>
          <w:rFonts w:ascii="Times New Roman"/>
          <w:sz w:val="23"/>
        </w:rPr>
        <w:t>as kun esto, nek malplii</w:t>
      </w:r>
      <w:r w:rsidR="003224BC" w:rsidRPr="00B07F72">
        <w:rPr>
          <w:rFonts w:ascii="Times New Roman"/>
          <w:sz w:val="23"/>
        </w:rPr>
        <w:t>ĝ</w:t>
      </w:r>
      <w:r w:rsidRPr="00B07F72">
        <w:rPr>
          <w:rFonts w:ascii="Times New Roman"/>
          <w:sz w:val="23"/>
        </w:rPr>
        <w:t xml:space="preserve">as sen esto kaj </w:t>
      </w:r>
      <w:r w:rsidR="003224BC" w:rsidRPr="00B07F72">
        <w:rPr>
          <w:rFonts w:ascii="Times New Roman"/>
          <w:sz w:val="23"/>
        </w:rPr>
        <w:t>ĝ</w:t>
      </w:r>
      <w:r w:rsidRPr="00B07F72">
        <w:rPr>
          <w:rFonts w:ascii="Times New Roman"/>
          <w:sz w:val="23"/>
        </w:rPr>
        <w:t>ia enhavo ne enrigardeblas, tiel ke ili perfekte gardas sian hava</w:t>
      </w:r>
      <w:r w:rsidR="003224BC" w:rsidRPr="00B07F72">
        <w:rPr>
          <w:rFonts w:ascii="Times New Roman"/>
          <w:sz w:val="23"/>
        </w:rPr>
        <w:t>ĵ</w:t>
      </w:r>
      <w:r w:rsidRPr="00B07F72">
        <w:rPr>
          <w:rFonts w:ascii="Times New Roman"/>
          <w:sz w:val="23"/>
        </w:rPr>
        <w:t>on kaj pace konservas sian vivon.”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15. </w:t>
      </w:r>
      <w:r w:rsidRPr="00B07F72">
        <w:rPr>
          <w:rFonts w:ascii="Times New Roman"/>
          <w:sz w:val="23"/>
        </w:rPr>
        <w:t>Sotesano diris al la partoprenantoj de trejnsesio: “Ordinaruloj avidas nur homan plezuron, tial ilia plezuro ne da</w:t>
      </w:r>
      <w:r w:rsidR="003224BC" w:rsidRPr="00B07F72">
        <w:rPr>
          <w:rFonts w:ascii="Times New Roman"/>
          <w:sz w:val="23"/>
        </w:rPr>
        <w:t>ŭ</w:t>
      </w:r>
      <w:r w:rsidRPr="00B07F72">
        <w:rPr>
          <w:rFonts w:ascii="Times New Roman"/>
          <w:sz w:val="23"/>
        </w:rPr>
        <w:t xml:space="preserve">ras longe. Sed budhoj kaj bodisatvoj </w:t>
      </w:r>
      <w:r w:rsidR="003224BC" w:rsidRPr="00B07F72">
        <w:rPr>
          <w:rFonts w:ascii="Times New Roman"/>
          <w:sz w:val="23"/>
        </w:rPr>
        <w:t>ĝ</w:t>
      </w:r>
      <w:r w:rsidRPr="00B07F72">
        <w:rPr>
          <w:rFonts w:ascii="Times New Roman"/>
          <w:sz w:val="23"/>
        </w:rPr>
        <w:t xml:space="preserve">uas senforman </w:t>
      </w:r>
      <w:r w:rsidR="003224BC" w:rsidRPr="00B07F72">
        <w:rPr>
          <w:rFonts w:ascii="Times New Roman"/>
          <w:sz w:val="23"/>
        </w:rPr>
        <w:t>ĉ</w:t>
      </w:r>
      <w:r w:rsidRPr="00B07F72">
        <w:rPr>
          <w:rFonts w:ascii="Times New Roman"/>
          <w:sz w:val="23"/>
        </w:rPr>
        <w:t xml:space="preserve">ielan plezuron, tial ili povas </w:t>
      </w:r>
      <w:r w:rsidR="003224BC" w:rsidRPr="00B07F72">
        <w:rPr>
          <w:rFonts w:ascii="Times New Roman"/>
          <w:sz w:val="23"/>
        </w:rPr>
        <w:t>ĝ</w:t>
      </w:r>
      <w:r w:rsidRPr="00B07F72">
        <w:rPr>
          <w:rFonts w:ascii="Times New Roman"/>
          <w:sz w:val="23"/>
        </w:rPr>
        <w:t>ui anka</w:t>
      </w:r>
      <w:r w:rsidR="003224BC" w:rsidRPr="00B07F72">
        <w:rPr>
          <w:rFonts w:ascii="Times New Roman"/>
          <w:sz w:val="23"/>
        </w:rPr>
        <w:t>ŭ</w:t>
      </w:r>
      <w:r w:rsidRPr="00B07F72">
        <w:rPr>
          <w:rFonts w:ascii="Times New Roman"/>
          <w:sz w:val="23"/>
        </w:rPr>
        <w:t xml:space="preserve"> homan plezuron. </w:t>
      </w:r>
      <w:r w:rsidR="003224BC" w:rsidRPr="00B07F72">
        <w:rPr>
          <w:rFonts w:ascii="Times New Roman"/>
          <w:sz w:val="23"/>
        </w:rPr>
        <w:t>Ĉ</w:t>
      </w:r>
      <w:r w:rsidRPr="00B07F72">
        <w:rPr>
          <w:rFonts w:ascii="Times New Roman"/>
          <w:sz w:val="23"/>
        </w:rPr>
        <w:t>iela plezuro signifas mensan plezuron per la vojo kaj homa plezuro signifas formhavan plezuron per la kvin mondaj deziroj. Facildire homa plezuro estas kontenti</w:t>
      </w:r>
      <w:r w:rsidR="003224BC" w:rsidRPr="00B07F72">
        <w:rPr>
          <w:rFonts w:ascii="Times New Roman"/>
          <w:sz w:val="23"/>
        </w:rPr>
        <w:t>ĝ</w:t>
      </w:r>
      <w:r w:rsidRPr="00B07F72">
        <w:rPr>
          <w:rFonts w:ascii="Times New Roman"/>
          <w:sz w:val="23"/>
        </w:rPr>
        <w:t>i per siaj edzino, infano, hava</w:t>
      </w:r>
      <w:r w:rsidR="003224BC" w:rsidRPr="00B07F72">
        <w:rPr>
          <w:rFonts w:ascii="Times New Roman"/>
          <w:sz w:val="23"/>
        </w:rPr>
        <w:t>ĵ</w:t>
      </w:r>
      <w:r w:rsidRPr="00B07F72">
        <w:rPr>
          <w:rFonts w:ascii="Times New Roman"/>
          <w:sz w:val="23"/>
        </w:rPr>
        <w:t>o, posteno, ajna objekto a</w:t>
      </w:r>
      <w:r w:rsidR="003224BC" w:rsidRPr="00B07F72">
        <w:rPr>
          <w:rFonts w:ascii="Times New Roman"/>
          <w:sz w:val="23"/>
        </w:rPr>
        <w:t>ŭ</w:t>
      </w:r>
      <w:r w:rsidRPr="00B07F72">
        <w:rPr>
          <w:rFonts w:ascii="Times New Roman"/>
          <w:sz w:val="23"/>
        </w:rPr>
        <w:t xml:space="preserve"> vivmedio. La kronprinco Sidarto range estis estonta re</w:t>
      </w:r>
      <w:r w:rsidR="003224BC" w:rsidRPr="00B07F72">
        <w:rPr>
          <w:rFonts w:ascii="Times New Roman"/>
          <w:sz w:val="23"/>
        </w:rPr>
        <w:t>ĝ</w:t>
      </w:r>
      <w:r w:rsidRPr="00B07F72">
        <w:rPr>
          <w:rFonts w:ascii="Times New Roman"/>
          <w:sz w:val="23"/>
        </w:rPr>
        <w:t xml:space="preserve">o kaj korpe estis super </w:t>
      </w:r>
      <w:r w:rsidR="003224BC" w:rsidRPr="00B07F72">
        <w:rPr>
          <w:rFonts w:ascii="Times New Roman"/>
          <w:sz w:val="23"/>
        </w:rPr>
        <w:t>ĉ</w:t>
      </w:r>
      <w:r w:rsidRPr="00B07F72">
        <w:rPr>
          <w:rFonts w:ascii="Times New Roman"/>
          <w:sz w:val="23"/>
        </w:rPr>
        <w:t xml:space="preserve">iuj regatoj, tiel ke li povis plezuri </w:t>
      </w:r>
      <w:r w:rsidR="003224BC" w:rsidRPr="00B07F72">
        <w:rPr>
          <w:rFonts w:ascii="Times New Roman"/>
          <w:sz w:val="23"/>
        </w:rPr>
        <w:t>ĉ</w:t>
      </w:r>
      <w:r w:rsidRPr="00B07F72">
        <w:rPr>
          <w:rFonts w:ascii="Times New Roman"/>
          <w:sz w:val="23"/>
        </w:rPr>
        <w:t xml:space="preserve">iamaniere. Tio estas homa plezuro. Male post sia </w:t>
      </w:r>
      <w:r w:rsidR="003224BC" w:rsidRPr="00B07F72">
        <w:rPr>
          <w:rFonts w:ascii="Times New Roman"/>
          <w:sz w:val="23"/>
        </w:rPr>
        <w:t>ĝ</w:t>
      </w:r>
      <w:r w:rsidRPr="00B07F72">
        <w:rPr>
          <w:rFonts w:ascii="Times New Roman"/>
          <w:sz w:val="23"/>
        </w:rPr>
        <w:t>usta ilumini</w:t>
      </w:r>
      <w:r w:rsidR="003224BC" w:rsidRPr="00B07F72">
        <w:rPr>
          <w:rFonts w:ascii="Times New Roman"/>
          <w:sz w:val="23"/>
        </w:rPr>
        <w:t>ĝ</w:t>
      </w:r>
      <w:r w:rsidRPr="00B07F72">
        <w:rPr>
          <w:rFonts w:ascii="Times New Roman"/>
          <w:sz w:val="23"/>
        </w:rPr>
        <w:t xml:space="preserve">o li transcendis </w:t>
      </w:r>
      <w:r w:rsidR="003224BC" w:rsidRPr="00B07F72">
        <w:rPr>
          <w:rFonts w:ascii="Times New Roman"/>
          <w:sz w:val="23"/>
        </w:rPr>
        <w:t>ĉ</w:t>
      </w:r>
      <w:r w:rsidRPr="00B07F72">
        <w:rPr>
          <w:rFonts w:ascii="Times New Roman"/>
          <w:sz w:val="23"/>
        </w:rPr>
        <w:t>iujn formhavajn a</w:t>
      </w:r>
      <w:r w:rsidR="003224BC" w:rsidRPr="00B07F72">
        <w:rPr>
          <w:rFonts w:ascii="Times New Roman"/>
          <w:sz w:val="23"/>
        </w:rPr>
        <w:t>ĵ</w:t>
      </w:r>
      <w:r w:rsidRPr="00B07F72">
        <w:rPr>
          <w:rFonts w:ascii="Times New Roman"/>
          <w:sz w:val="23"/>
        </w:rPr>
        <w:t>ojn kaj vivmediojn, liberi</w:t>
      </w:r>
      <w:r w:rsidR="003224BC" w:rsidRPr="00B07F72">
        <w:rPr>
          <w:rFonts w:ascii="Times New Roman"/>
          <w:sz w:val="23"/>
        </w:rPr>
        <w:t>ĝ</w:t>
      </w:r>
      <w:r w:rsidRPr="00B07F72">
        <w:rPr>
          <w:rFonts w:ascii="Times New Roman"/>
          <w:sz w:val="23"/>
        </w:rPr>
        <w:t>is de naski</w:t>
      </w:r>
      <w:r w:rsidR="003224BC" w:rsidRPr="00B07F72">
        <w:rPr>
          <w:rFonts w:ascii="Times New Roman"/>
          <w:sz w:val="23"/>
        </w:rPr>
        <w:t>ĝ</w:t>
      </w:r>
      <w:r w:rsidRPr="00B07F72">
        <w:rPr>
          <w:rFonts w:ascii="Times New Roman"/>
          <w:sz w:val="23"/>
        </w:rPr>
        <w:t>o kaj morto, feli</w:t>
      </w:r>
      <w:r w:rsidR="003224BC" w:rsidRPr="00B07F72">
        <w:rPr>
          <w:rFonts w:ascii="Times New Roman"/>
          <w:sz w:val="23"/>
        </w:rPr>
        <w:t>ĉ</w:t>
      </w:r>
      <w:r w:rsidRPr="00B07F72">
        <w:rPr>
          <w:rFonts w:ascii="Times New Roman"/>
          <w:sz w:val="23"/>
        </w:rPr>
        <w:t>o kaj sufero, bono kaj malbono, ka</w:t>
      </w:r>
      <w:r w:rsidR="003224BC" w:rsidRPr="00B07F72">
        <w:rPr>
          <w:rFonts w:ascii="Times New Roman"/>
          <w:sz w:val="23"/>
        </w:rPr>
        <w:t>ŭ</w:t>
      </w:r>
      <w:r w:rsidRPr="00B07F72">
        <w:rPr>
          <w:rFonts w:ascii="Times New Roman"/>
          <w:sz w:val="23"/>
        </w:rPr>
        <w:t xml:space="preserve">zo kaj efiko, tiel ke li </w:t>
      </w:r>
      <w:r w:rsidR="003224BC" w:rsidRPr="00B07F72">
        <w:rPr>
          <w:rFonts w:ascii="Times New Roman"/>
          <w:sz w:val="23"/>
        </w:rPr>
        <w:t>ĉ</w:t>
      </w:r>
      <w:r w:rsidRPr="00B07F72">
        <w:rPr>
          <w:rFonts w:ascii="Times New Roman"/>
          <w:sz w:val="23"/>
        </w:rPr>
        <w:t xml:space="preserve">iam estis trankvila en ajna situacio. Tio estas </w:t>
      </w:r>
      <w:r w:rsidR="003224BC" w:rsidRPr="00B07F72">
        <w:rPr>
          <w:rFonts w:ascii="Times New Roman"/>
          <w:sz w:val="23"/>
        </w:rPr>
        <w:t>ĉ</w:t>
      </w:r>
      <w:r w:rsidRPr="00B07F72">
        <w:rPr>
          <w:rFonts w:ascii="Times New Roman"/>
          <w:sz w:val="23"/>
        </w:rPr>
        <w:t>iela plezuro. Konfuceo diris: ‘Kvankam mi, man</w:t>
      </w:r>
      <w:r w:rsidR="003224BC" w:rsidRPr="00B07F72">
        <w:rPr>
          <w:rFonts w:ascii="Times New Roman"/>
          <w:sz w:val="23"/>
        </w:rPr>
        <w:t>ĝ</w:t>
      </w:r>
      <w:r w:rsidRPr="00B07F72">
        <w:rPr>
          <w:rFonts w:ascii="Times New Roman"/>
          <w:sz w:val="23"/>
        </w:rPr>
        <w:t>inte legomon kaj trinkinte akvon, ku</w:t>
      </w:r>
      <w:r w:rsidR="003224BC" w:rsidRPr="00B07F72">
        <w:rPr>
          <w:rFonts w:ascii="Times New Roman"/>
          <w:sz w:val="23"/>
        </w:rPr>
        <w:t>ŝ</w:t>
      </w:r>
      <w:r w:rsidRPr="00B07F72">
        <w:rPr>
          <w:rFonts w:ascii="Times New Roman"/>
          <w:sz w:val="23"/>
        </w:rPr>
        <w:t xml:space="preserve">as apogante la kapon sur la brako, mi ja plezuras per tio. </w:t>
      </w:r>
      <w:proofErr w:type="gramStart"/>
      <w:r w:rsidRPr="00B07F72">
        <w:rPr>
          <w:rFonts w:ascii="Times New Roman"/>
          <w:sz w:val="23"/>
        </w:rPr>
        <w:t xml:space="preserve">Maljustaj </w:t>
      </w:r>
      <w:r w:rsidR="009F3BBF">
        <w:rPr>
          <w:rFonts w:ascii="Times New Roman"/>
          <w:sz w:val="23"/>
        </w:rPr>
        <w:t>riĉo</w:t>
      </w:r>
      <w:r w:rsidRPr="00B07F72">
        <w:rPr>
          <w:rFonts w:ascii="Times New Roman"/>
          <w:sz w:val="23"/>
        </w:rPr>
        <w:t xml:space="preserve"> kaj rango estas por mi kiel flosanta nubo.’</w:t>
      </w:r>
      <w:proofErr w:type="gramEnd"/>
      <w:r w:rsidRPr="00B07F72">
        <w:rPr>
          <w:rFonts w:ascii="Times New Roman"/>
          <w:sz w:val="23"/>
        </w:rPr>
        <w:t xml:space="preserve"> Tio estas la vortoj de </w:t>
      </w:r>
      <w:r w:rsidR="003224BC" w:rsidRPr="00B07F72">
        <w:rPr>
          <w:rFonts w:ascii="Times New Roman"/>
          <w:sz w:val="23"/>
        </w:rPr>
        <w:t>ĉ</w:t>
      </w:r>
      <w:r w:rsidRPr="00B07F72">
        <w:rPr>
          <w:rFonts w:ascii="Times New Roman"/>
          <w:sz w:val="23"/>
        </w:rPr>
        <w:t xml:space="preserve">ielulo, kiu </w:t>
      </w:r>
      <w:r w:rsidR="003224BC" w:rsidRPr="00B07F72">
        <w:rPr>
          <w:rFonts w:ascii="Times New Roman"/>
          <w:sz w:val="23"/>
        </w:rPr>
        <w:t>ĝ</w:t>
      </w:r>
      <w:r w:rsidRPr="00B07F72">
        <w:rPr>
          <w:rFonts w:ascii="Times New Roman"/>
          <w:sz w:val="23"/>
        </w:rPr>
        <w:t xml:space="preserve">uas </w:t>
      </w:r>
      <w:r w:rsidR="003224BC" w:rsidRPr="00B07F72">
        <w:rPr>
          <w:rFonts w:ascii="Times New Roman"/>
          <w:sz w:val="23"/>
        </w:rPr>
        <w:t>ĉ</w:t>
      </w:r>
      <w:r w:rsidRPr="00B07F72">
        <w:rPr>
          <w:rFonts w:ascii="Times New Roman"/>
          <w:sz w:val="23"/>
        </w:rPr>
        <w:t>ielan plezuron, havante e</w:t>
      </w:r>
      <w:r w:rsidR="003224BC" w:rsidRPr="00B07F72">
        <w:rPr>
          <w:rFonts w:ascii="Times New Roman"/>
          <w:sz w:val="23"/>
        </w:rPr>
        <w:t>ĉ</w:t>
      </w:r>
      <w:r w:rsidRPr="00B07F72">
        <w:rPr>
          <w:rFonts w:ascii="Times New Roman"/>
          <w:sz w:val="23"/>
        </w:rPr>
        <w:t xml:space="preserve"> homan korpon. Sed homa plezuro nepre havas sian finon kaj estas natura le</w:t>
      </w:r>
      <w:r w:rsidR="003224BC" w:rsidRPr="00B07F72">
        <w:rPr>
          <w:rFonts w:ascii="Times New Roman"/>
          <w:sz w:val="23"/>
        </w:rPr>
        <w:t>ĝ</w:t>
      </w:r>
      <w:r w:rsidRPr="00B07F72">
        <w:rPr>
          <w:rFonts w:ascii="Times New Roman"/>
          <w:sz w:val="23"/>
        </w:rPr>
        <w:t>o, ke veninto foriras, kreskinto velkas, naski</w:t>
      </w:r>
      <w:r w:rsidR="003224BC" w:rsidRPr="00B07F72">
        <w:rPr>
          <w:rFonts w:ascii="Times New Roman"/>
          <w:sz w:val="23"/>
        </w:rPr>
        <w:t>ĝ</w:t>
      </w:r>
      <w:r w:rsidRPr="00B07F72">
        <w:rPr>
          <w:rFonts w:ascii="Times New Roman"/>
          <w:sz w:val="23"/>
        </w:rPr>
        <w:t xml:space="preserve">into mortas. </w:t>
      </w:r>
      <w:proofErr w:type="gramStart"/>
      <w:r w:rsidRPr="00B07F72">
        <w:rPr>
          <w:rFonts w:ascii="Times New Roman"/>
          <w:sz w:val="23"/>
        </w:rPr>
        <w:t>E</w:t>
      </w:r>
      <w:r w:rsidR="003224BC" w:rsidRPr="00B07F72">
        <w:rPr>
          <w:rFonts w:ascii="Times New Roman"/>
          <w:sz w:val="23"/>
        </w:rPr>
        <w:t>ĉ</w:t>
      </w:r>
      <w:r w:rsidRPr="00B07F72">
        <w:rPr>
          <w:rFonts w:ascii="Times New Roman"/>
          <w:sz w:val="23"/>
        </w:rPr>
        <w:t xml:space="preserve"> la plej altaj </w:t>
      </w:r>
      <w:r w:rsidR="009F3BBF">
        <w:rPr>
          <w:rFonts w:ascii="Times New Roman"/>
          <w:sz w:val="23"/>
        </w:rPr>
        <w:t>riĉo</w:t>
      </w:r>
      <w:r w:rsidRPr="00B07F72">
        <w:rPr>
          <w:rFonts w:ascii="Times New Roman"/>
          <w:sz w:val="23"/>
        </w:rPr>
        <w:t>, rango kaj famo en la mondo ne havas la forton rezisti kontra</w:t>
      </w:r>
      <w:r w:rsidR="003224BC" w:rsidRPr="00B07F72">
        <w:rPr>
          <w:rFonts w:ascii="Times New Roman"/>
          <w:sz w:val="23"/>
        </w:rPr>
        <w:t>ŭ</w:t>
      </w:r>
      <w:r w:rsidRPr="00B07F72">
        <w:rPr>
          <w:rFonts w:ascii="Times New Roman"/>
          <w:sz w:val="23"/>
        </w:rPr>
        <w:t xml:space="preserve"> maljuni</w:t>
      </w:r>
      <w:r w:rsidR="003224BC" w:rsidRPr="00B07F72">
        <w:rPr>
          <w:rFonts w:ascii="Times New Roman"/>
          <w:sz w:val="23"/>
        </w:rPr>
        <w:t>ĝ</w:t>
      </w:r>
      <w:r w:rsidRPr="00B07F72">
        <w:rPr>
          <w:rFonts w:ascii="Times New Roman"/>
          <w:sz w:val="23"/>
        </w:rPr>
        <w:t>o, malsano kaj morto.</w:t>
      </w:r>
      <w:proofErr w:type="gramEnd"/>
      <w:r w:rsidRPr="00B07F72">
        <w:rPr>
          <w:rFonts w:ascii="Times New Roman"/>
          <w:sz w:val="23"/>
        </w:rPr>
        <w:t xml:space="preserve"> Kiam do </w:t>
      </w:r>
      <w:r w:rsidR="003224BC" w:rsidRPr="00B07F72">
        <w:rPr>
          <w:rFonts w:ascii="Times New Roman"/>
          <w:sz w:val="23"/>
        </w:rPr>
        <w:t>ĉ</w:t>
      </w:r>
      <w:r w:rsidRPr="00B07F72">
        <w:rPr>
          <w:rFonts w:ascii="Times New Roman"/>
          <w:sz w:val="23"/>
        </w:rPr>
        <w:t>i tiu korpo mortas, foriras kiel flosanta nubo la edzino, infano, poseda</w:t>
      </w:r>
      <w:r w:rsidR="003224BC" w:rsidRPr="00B07F72">
        <w:rPr>
          <w:rFonts w:ascii="Times New Roman"/>
          <w:sz w:val="23"/>
        </w:rPr>
        <w:t>ĵ</w:t>
      </w:r>
      <w:r w:rsidRPr="00B07F72">
        <w:rPr>
          <w:rFonts w:ascii="Times New Roman"/>
          <w:sz w:val="23"/>
        </w:rPr>
        <w:t>o kaj posteno, al kiuj homo ver</w:t>
      </w:r>
      <w:r w:rsidR="003224BC" w:rsidRPr="00B07F72">
        <w:rPr>
          <w:rFonts w:ascii="Times New Roman"/>
          <w:sz w:val="23"/>
        </w:rPr>
        <w:t>ŝ</w:t>
      </w:r>
      <w:r w:rsidRPr="00B07F72">
        <w:rPr>
          <w:rFonts w:ascii="Times New Roman"/>
          <w:sz w:val="23"/>
        </w:rPr>
        <w:t xml:space="preserve">is </w:t>
      </w:r>
      <w:r w:rsidR="003224BC" w:rsidRPr="00B07F72">
        <w:rPr>
          <w:rFonts w:ascii="Times New Roman"/>
          <w:sz w:val="23"/>
        </w:rPr>
        <w:t>ĉ</w:t>
      </w:r>
      <w:r w:rsidRPr="00B07F72">
        <w:rPr>
          <w:rFonts w:ascii="Times New Roman"/>
          <w:sz w:val="23"/>
        </w:rPr>
        <w:t xml:space="preserve">iajn penon kaj avidon. Sed </w:t>
      </w:r>
      <w:r w:rsidR="003224BC" w:rsidRPr="00B07F72">
        <w:rPr>
          <w:rFonts w:ascii="Times New Roman"/>
          <w:sz w:val="23"/>
        </w:rPr>
        <w:t>ĉ</w:t>
      </w:r>
      <w:r w:rsidRPr="00B07F72">
        <w:rPr>
          <w:rFonts w:ascii="Times New Roman"/>
          <w:sz w:val="23"/>
        </w:rPr>
        <w:t>iela plezuro ankora</w:t>
      </w:r>
      <w:r w:rsidR="003224BC" w:rsidRPr="00B07F72">
        <w:rPr>
          <w:rFonts w:ascii="Times New Roman"/>
          <w:sz w:val="23"/>
        </w:rPr>
        <w:t>ŭ</w:t>
      </w:r>
      <w:r w:rsidRPr="00B07F72">
        <w:rPr>
          <w:rFonts w:ascii="Times New Roman"/>
          <w:sz w:val="23"/>
        </w:rPr>
        <w:t xml:space="preserve"> estas sen</w:t>
      </w:r>
      <w:r w:rsidR="003224BC" w:rsidRPr="00B07F72">
        <w:rPr>
          <w:rFonts w:ascii="Times New Roman"/>
          <w:sz w:val="23"/>
        </w:rPr>
        <w:t>ŝ</w:t>
      </w:r>
      <w:r w:rsidRPr="00B07F72">
        <w:rPr>
          <w:rFonts w:ascii="Times New Roman"/>
          <w:sz w:val="23"/>
        </w:rPr>
        <w:t>an</w:t>
      </w:r>
      <w:r w:rsidR="003224BC" w:rsidRPr="00B07F72">
        <w:rPr>
          <w:rFonts w:ascii="Times New Roman"/>
          <w:sz w:val="23"/>
        </w:rPr>
        <w:t>ĝ</w:t>
      </w:r>
      <w:r w:rsidRPr="00B07F72">
        <w:rPr>
          <w:rFonts w:ascii="Times New Roman"/>
          <w:sz w:val="23"/>
        </w:rPr>
        <w:t>a malgra</w:t>
      </w:r>
      <w:r w:rsidR="003224BC" w:rsidRPr="00B07F72">
        <w:rPr>
          <w:rFonts w:ascii="Times New Roman"/>
          <w:sz w:val="23"/>
        </w:rPr>
        <w:t>ŭ</w:t>
      </w:r>
      <w:r w:rsidRPr="00B07F72">
        <w:rPr>
          <w:rFonts w:ascii="Times New Roman"/>
          <w:sz w:val="23"/>
        </w:rPr>
        <w:t xml:space="preserve"> korpa aliformi</w:t>
      </w:r>
      <w:r w:rsidR="003224BC" w:rsidRPr="00B07F72">
        <w:rPr>
          <w:rFonts w:ascii="Times New Roman"/>
          <w:sz w:val="23"/>
        </w:rPr>
        <w:t>ĝ</w:t>
      </w:r>
      <w:r w:rsidRPr="00B07F72">
        <w:rPr>
          <w:rFonts w:ascii="Times New Roman"/>
          <w:sz w:val="23"/>
        </w:rPr>
        <w:t xml:space="preserve">o, </w:t>
      </w:r>
      <w:r w:rsidR="003224BC" w:rsidRPr="00B07F72">
        <w:rPr>
          <w:rFonts w:ascii="Times New Roman"/>
          <w:sz w:val="23"/>
        </w:rPr>
        <w:t>ĉ</w:t>
      </w:r>
      <w:r w:rsidRPr="00B07F72">
        <w:rPr>
          <w:rFonts w:ascii="Times New Roman"/>
          <w:sz w:val="23"/>
        </w:rPr>
        <w:t xml:space="preserve">ar homo </w:t>
      </w:r>
      <w:r w:rsidR="003224BC" w:rsidRPr="00B07F72">
        <w:rPr>
          <w:rFonts w:ascii="Times New Roman"/>
          <w:sz w:val="23"/>
        </w:rPr>
        <w:t>ĝ</w:t>
      </w:r>
      <w:r w:rsidRPr="00B07F72">
        <w:rPr>
          <w:rFonts w:ascii="Times New Roman"/>
          <w:sz w:val="23"/>
        </w:rPr>
        <w:t xml:space="preserve">in </w:t>
      </w:r>
      <w:r w:rsidR="003224BC" w:rsidRPr="00B07F72">
        <w:rPr>
          <w:rFonts w:ascii="Times New Roman"/>
          <w:sz w:val="23"/>
        </w:rPr>
        <w:t>ĝ</w:t>
      </w:r>
      <w:r w:rsidRPr="00B07F72">
        <w:rPr>
          <w:rFonts w:ascii="Times New Roman"/>
          <w:sz w:val="23"/>
        </w:rPr>
        <w:t>uas per senforma menso. Kompardire talentulo havas la saman talenton, kvankam li transloki</w:t>
      </w:r>
      <w:r w:rsidR="003224BC" w:rsidRPr="00B07F72">
        <w:rPr>
          <w:rFonts w:ascii="Times New Roman"/>
          <w:sz w:val="23"/>
        </w:rPr>
        <w:t>ĝ</w:t>
      </w:r>
      <w:r w:rsidRPr="00B07F72">
        <w:rPr>
          <w:rFonts w:ascii="Times New Roman"/>
          <w:sz w:val="23"/>
        </w:rPr>
        <w:t xml:space="preserve">as de </w:t>
      </w:r>
      <w:r w:rsidR="003224BC" w:rsidRPr="00B07F72">
        <w:rPr>
          <w:rFonts w:ascii="Times New Roman"/>
          <w:sz w:val="23"/>
        </w:rPr>
        <w:t>ĉ</w:t>
      </w:r>
      <w:r w:rsidRPr="00B07F72">
        <w:rPr>
          <w:rFonts w:ascii="Times New Roman"/>
          <w:sz w:val="23"/>
        </w:rPr>
        <w:t>i tiu lo</w:t>
      </w:r>
      <w:r w:rsidR="003224BC" w:rsidRPr="00B07F72">
        <w:rPr>
          <w:rFonts w:ascii="Times New Roman"/>
          <w:sz w:val="23"/>
        </w:rPr>
        <w:t>ĝ</w:t>
      </w:r>
      <w:r w:rsidRPr="00B07F72">
        <w:rPr>
          <w:rFonts w:ascii="Times New Roman"/>
          <w:sz w:val="23"/>
        </w:rPr>
        <w:t>ejo en alian.”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16. </w:t>
      </w:r>
      <w:r w:rsidRPr="00B07F72">
        <w:rPr>
          <w:rFonts w:ascii="Times New Roman"/>
          <w:sz w:val="23"/>
        </w:rPr>
        <w:t>Sotesano plu diris: “Tial iu pasinta sanktulo diris, ke tritaga mensostudo estas miljara trezoro, centjara avidata</w:t>
      </w:r>
      <w:r w:rsidR="003224BC" w:rsidRPr="00B07F72">
        <w:rPr>
          <w:rFonts w:ascii="Times New Roman"/>
          <w:sz w:val="23"/>
        </w:rPr>
        <w:t>ĵ</w:t>
      </w:r>
      <w:r w:rsidRPr="00B07F72">
        <w:rPr>
          <w:rFonts w:ascii="Times New Roman"/>
          <w:sz w:val="23"/>
        </w:rPr>
        <w:t xml:space="preserve">o estas unumatena polvo. Tamen ordinarulo ne scias </w:t>
      </w:r>
      <w:r w:rsidR="003224BC" w:rsidRPr="00B07F72">
        <w:rPr>
          <w:rFonts w:ascii="Times New Roman"/>
          <w:sz w:val="23"/>
        </w:rPr>
        <w:t>ĉ</w:t>
      </w:r>
      <w:r w:rsidRPr="00B07F72">
        <w:rPr>
          <w:rFonts w:ascii="Times New Roman"/>
          <w:sz w:val="23"/>
        </w:rPr>
        <w:t>i tiun principon, tial li taksas nur sian korpon grava kaj neniam ser</w:t>
      </w:r>
      <w:r w:rsidR="003224BC" w:rsidRPr="00B07F72">
        <w:rPr>
          <w:rFonts w:ascii="Times New Roman"/>
          <w:sz w:val="23"/>
        </w:rPr>
        <w:t>ĉ</w:t>
      </w:r>
      <w:r w:rsidRPr="00B07F72">
        <w:rPr>
          <w:rFonts w:ascii="Times New Roman"/>
          <w:sz w:val="23"/>
        </w:rPr>
        <w:t xml:space="preserve">as sian menson. Sinkultivanto scias </w:t>
      </w:r>
      <w:r w:rsidR="003224BC" w:rsidRPr="00B07F72">
        <w:rPr>
          <w:rFonts w:ascii="Times New Roman"/>
          <w:sz w:val="23"/>
        </w:rPr>
        <w:t>ĉ</w:t>
      </w:r>
      <w:r w:rsidRPr="00B07F72">
        <w:rPr>
          <w:rFonts w:ascii="Times New Roman"/>
          <w:sz w:val="23"/>
        </w:rPr>
        <w:t xml:space="preserve">i tiun principon, tial li forgesas </w:t>
      </w:r>
      <w:r w:rsidRPr="00B07F72">
        <w:rPr>
          <w:rFonts w:ascii="Times New Roman"/>
          <w:sz w:val="23"/>
        </w:rPr>
        <w:lastRenderedPageBreak/>
        <w:t>sian korpon por ser</w:t>
      </w:r>
      <w:r w:rsidR="003224BC" w:rsidRPr="00B07F72">
        <w:rPr>
          <w:rFonts w:ascii="Times New Roman"/>
          <w:sz w:val="23"/>
        </w:rPr>
        <w:t>ĉ</w:t>
      </w:r>
      <w:r w:rsidRPr="00B07F72">
        <w:rPr>
          <w:rFonts w:ascii="Times New Roman"/>
          <w:sz w:val="23"/>
        </w:rPr>
        <w:t>i sian menson. Nu, vi ne alkro</w:t>
      </w:r>
      <w:r w:rsidR="003224BC" w:rsidRPr="00B07F72">
        <w:rPr>
          <w:rFonts w:ascii="Times New Roman"/>
          <w:sz w:val="23"/>
        </w:rPr>
        <w:t>ĉ</w:t>
      </w:r>
      <w:r w:rsidRPr="00B07F72">
        <w:rPr>
          <w:rFonts w:ascii="Times New Roman"/>
          <w:sz w:val="23"/>
        </w:rPr>
        <w:t>i</w:t>
      </w:r>
      <w:r w:rsidR="003224BC" w:rsidRPr="00B07F72">
        <w:rPr>
          <w:rFonts w:ascii="Times New Roman"/>
          <w:sz w:val="23"/>
        </w:rPr>
        <w:t>ĝ</w:t>
      </w:r>
      <w:r w:rsidRPr="00B07F72">
        <w:rPr>
          <w:rFonts w:ascii="Times New Roman"/>
          <w:sz w:val="23"/>
        </w:rPr>
        <w:t xml:space="preserve">u al </w:t>
      </w:r>
      <w:r w:rsidR="003224BC" w:rsidRPr="00B07F72">
        <w:rPr>
          <w:rFonts w:ascii="Times New Roman"/>
          <w:sz w:val="23"/>
        </w:rPr>
        <w:t>ĉ</w:t>
      </w:r>
      <w:r w:rsidRPr="00B07F72">
        <w:rPr>
          <w:rFonts w:ascii="Times New Roman"/>
          <w:sz w:val="23"/>
        </w:rPr>
        <w:t>iu esta</w:t>
      </w:r>
      <w:r w:rsidR="003224BC" w:rsidRPr="00B07F72">
        <w:rPr>
          <w:rFonts w:ascii="Times New Roman"/>
          <w:sz w:val="23"/>
        </w:rPr>
        <w:t>ĵ</w:t>
      </w:r>
      <w:r w:rsidRPr="00B07F72">
        <w:rPr>
          <w:rFonts w:ascii="Times New Roman"/>
          <w:sz w:val="23"/>
        </w:rPr>
        <w:t xml:space="preserve">o vere vanta, sed strebu al </w:t>
      </w:r>
      <w:r w:rsidR="003224BC" w:rsidRPr="00B07F72">
        <w:rPr>
          <w:rFonts w:ascii="Times New Roman"/>
          <w:sz w:val="23"/>
        </w:rPr>
        <w:t>ĉ</w:t>
      </w:r>
      <w:r w:rsidRPr="00B07F72">
        <w:rPr>
          <w:rFonts w:ascii="Times New Roman"/>
          <w:sz w:val="23"/>
        </w:rPr>
        <w:t>iela plezuro eterna. Se homo longe da</w:t>
      </w:r>
      <w:r w:rsidR="003224BC" w:rsidRPr="00B07F72">
        <w:rPr>
          <w:rFonts w:ascii="Times New Roman"/>
          <w:sz w:val="23"/>
        </w:rPr>
        <w:t>ŭ</w:t>
      </w:r>
      <w:r w:rsidRPr="00B07F72">
        <w:rPr>
          <w:rFonts w:ascii="Times New Roman"/>
          <w:sz w:val="23"/>
        </w:rPr>
        <w:t xml:space="preserve">rigas </w:t>
      </w:r>
      <w:r w:rsidR="003224BC" w:rsidRPr="00B07F72">
        <w:rPr>
          <w:rFonts w:ascii="Times New Roman"/>
          <w:sz w:val="23"/>
        </w:rPr>
        <w:t>ĉ</w:t>
      </w:r>
      <w:r w:rsidRPr="00B07F72">
        <w:rPr>
          <w:rFonts w:ascii="Times New Roman"/>
          <w:sz w:val="23"/>
        </w:rPr>
        <w:t xml:space="preserve">ielan plezuron, li fine akiras la liberon de korpo kaj menso, prenas la grandan potencon de la tri mondoj kaj transcendas la eston kaj neeston de </w:t>
      </w:r>
      <w:r w:rsidR="003224BC" w:rsidRPr="00B07F72">
        <w:rPr>
          <w:rFonts w:ascii="Times New Roman"/>
          <w:sz w:val="23"/>
        </w:rPr>
        <w:t>ĉ</w:t>
      </w:r>
      <w:r w:rsidRPr="00B07F72">
        <w:rPr>
          <w:rFonts w:ascii="Times New Roman"/>
          <w:sz w:val="23"/>
        </w:rPr>
        <w:t>iu a</w:t>
      </w:r>
      <w:r w:rsidR="003224BC" w:rsidRPr="00B07F72">
        <w:rPr>
          <w:rFonts w:ascii="Times New Roman"/>
          <w:sz w:val="23"/>
        </w:rPr>
        <w:t>ĵ</w:t>
      </w:r>
      <w:r w:rsidRPr="00B07F72">
        <w:rPr>
          <w:rFonts w:ascii="Times New Roman"/>
          <w:sz w:val="23"/>
        </w:rPr>
        <w:t>o kaj la sesvojan transmigradon. Li do povas nur anime sen enkorpi</w:t>
      </w:r>
      <w:r w:rsidR="003224BC" w:rsidRPr="00B07F72">
        <w:rPr>
          <w:rFonts w:ascii="Times New Roman"/>
          <w:sz w:val="23"/>
        </w:rPr>
        <w:t>ĝ</w:t>
      </w:r>
      <w:r w:rsidRPr="00B07F72">
        <w:rPr>
          <w:rFonts w:ascii="Times New Roman"/>
          <w:sz w:val="23"/>
        </w:rPr>
        <w:t>o voja</w:t>
      </w:r>
      <w:r w:rsidR="003224BC" w:rsidRPr="00B07F72">
        <w:rPr>
          <w:rFonts w:ascii="Times New Roman"/>
          <w:sz w:val="23"/>
        </w:rPr>
        <w:t>ĝ</w:t>
      </w:r>
      <w:r w:rsidRPr="00B07F72">
        <w:rPr>
          <w:rFonts w:ascii="Times New Roman"/>
          <w:sz w:val="23"/>
        </w:rPr>
        <w:t>i la dekdirektan mondon. Li la</w:t>
      </w:r>
      <w:r w:rsidR="003224BC" w:rsidRPr="00B07F72">
        <w:rPr>
          <w:rFonts w:ascii="Times New Roman"/>
          <w:sz w:val="23"/>
        </w:rPr>
        <w:t>ŭ</w:t>
      </w:r>
      <w:r w:rsidRPr="00B07F72">
        <w:rPr>
          <w:rFonts w:ascii="Times New Roman"/>
          <w:sz w:val="23"/>
        </w:rPr>
        <w:t>vole en- kaj eliras e</w:t>
      </w:r>
      <w:r w:rsidR="003224BC" w:rsidRPr="00B07F72">
        <w:rPr>
          <w:rFonts w:ascii="Times New Roman"/>
          <w:sz w:val="23"/>
        </w:rPr>
        <w:t>ĉ</w:t>
      </w:r>
      <w:r w:rsidRPr="00B07F72">
        <w:rPr>
          <w:rFonts w:ascii="Times New Roman"/>
          <w:sz w:val="23"/>
        </w:rPr>
        <w:t xml:space="preserve"> en besta kaj insekta mondoj kaj estas tute libera naski</w:t>
      </w:r>
      <w:r w:rsidR="003224BC" w:rsidRPr="00B07F72">
        <w:rPr>
          <w:rFonts w:ascii="Times New Roman"/>
          <w:sz w:val="23"/>
        </w:rPr>
        <w:t>ĝ</w:t>
      </w:r>
      <w:r w:rsidRPr="00B07F72">
        <w:rPr>
          <w:rFonts w:ascii="Times New Roman"/>
          <w:sz w:val="23"/>
        </w:rPr>
        <w:t>i kaj morti, veni kaj iri. En kiu ajn mondo li enkorpi</w:t>
      </w:r>
      <w:r w:rsidR="003224BC" w:rsidRPr="00B07F72">
        <w:rPr>
          <w:rFonts w:ascii="Times New Roman"/>
          <w:sz w:val="23"/>
        </w:rPr>
        <w:t>ĝ</w:t>
      </w:r>
      <w:r w:rsidRPr="00B07F72">
        <w:rPr>
          <w:rFonts w:ascii="Times New Roman"/>
          <w:sz w:val="23"/>
        </w:rPr>
        <w:t xml:space="preserve">as, li eterne </w:t>
      </w:r>
      <w:r w:rsidR="003224BC" w:rsidRPr="00B07F72">
        <w:rPr>
          <w:rFonts w:ascii="Times New Roman"/>
          <w:sz w:val="23"/>
        </w:rPr>
        <w:t>ĝ</w:t>
      </w:r>
      <w:r w:rsidRPr="00B07F72">
        <w:rPr>
          <w:rFonts w:ascii="Times New Roman"/>
          <w:sz w:val="23"/>
        </w:rPr>
        <w:t>uas plezuron sen infekti</w:t>
      </w:r>
      <w:r w:rsidR="003224BC" w:rsidRPr="00B07F72">
        <w:rPr>
          <w:rFonts w:ascii="Times New Roman"/>
          <w:sz w:val="23"/>
        </w:rPr>
        <w:t>ĝ</w:t>
      </w:r>
      <w:r w:rsidRPr="00B07F72">
        <w:rPr>
          <w:rFonts w:ascii="Times New Roman"/>
          <w:sz w:val="23"/>
        </w:rPr>
        <w:t xml:space="preserve">i de tiu mondo. Tio estas plejplezuro. Sed homo ofte ne povas longe teni </w:t>
      </w:r>
      <w:r w:rsidR="003224BC" w:rsidRPr="00B07F72">
        <w:rPr>
          <w:rFonts w:ascii="Times New Roman"/>
          <w:sz w:val="23"/>
        </w:rPr>
        <w:t>ĉ</w:t>
      </w:r>
      <w:r w:rsidRPr="00B07F72">
        <w:rPr>
          <w:rFonts w:ascii="Times New Roman"/>
          <w:sz w:val="23"/>
        </w:rPr>
        <w:t xml:space="preserve">ielan plezuron, </w:t>
      </w:r>
      <w:r w:rsidR="003224BC" w:rsidRPr="00B07F72">
        <w:rPr>
          <w:rFonts w:ascii="Times New Roman"/>
          <w:sz w:val="23"/>
        </w:rPr>
        <w:t>ĉ</w:t>
      </w:r>
      <w:r w:rsidRPr="00B07F72">
        <w:rPr>
          <w:rFonts w:ascii="Times New Roman"/>
          <w:sz w:val="23"/>
        </w:rPr>
        <w:t>ar veki</w:t>
      </w:r>
      <w:r w:rsidR="003224BC" w:rsidRPr="00B07F72">
        <w:rPr>
          <w:rFonts w:ascii="Times New Roman"/>
          <w:sz w:val="23"/>
        </w:rPr>
        <w:t>ĝ</w:t>
      </w:r>
      <w:r w:rsidRPr="00B07F72">
        <w:rPr>
          <w:rFonts w:ascii="Times New Roman"/>
          <w:sz w:val="23"/>
        </w:rPr>
        <w:t>as lia deziro je forma plezuro. Se e</w:t>
      </w:r>
      <w:r w:rsidR="003224BC" w:rsidRPr="00B07F72">
        <w:rPr>
          <w:rFonts w:ascii="Times New Roman"/>
          <w:sz w:val="23"/>
        </w:rPr>
        <w:t>ĉ</w:t>
      </w:r>
      <w:r w:rsidRPr="00B07F72">
        <w:rPr>
          <w:rFonts w:ascii="Times New Roman"/>
          <w:sz w:val="23"/>
        </w:rPr>
        <w:t xml:space="preserve"> </w:t>
      </w:r>
      <w:r w:rsidR="003224BC" w:rsidRPr="00B07F72">
        <w:rPr>
          <w:rFonts w:ascii="Times New Roman"/>
          <w:sz w:val="23"/>
        </w:rPr>
        <w:t>ĝ</w:t>
      </w:r>
      <w:r w:rsidRPr="00B07F72">
        <w:rPr>
          <w:rFonts w:ascii="Times New Roman"/>
          <w:sz w:val="23"/>
        </w:rPr>
        <w:t xml:space="preserve">uanto de </w:t>
      </w:r>
      <w:r w:rsidR="003224BC" w:rsidRPr="00B07F72">
        <w:rPr>
          <w:rFonts w:ascii="Times New Roman"/>
          <w:sz w:val="23"/>
        </w:rPr>
        <w:t>ĉ</w:t>
      </w:r>
      <w:r w:rsidRPr="00B07F72">
        <w:rPr>
          <w:rFonts w:ascii="Times New Roman"/>
          <w:sz w:val="23"/>
        </w:rPr>
        <w:t xml:space="preserve">iela plezuro ekvolas nur plezuri sen fari laboron indan ricevi </w:t>
      </w:r>
      <w:r w:rsidR="003224BC" w:rsidRPr="00B07F72">
        <w:rPr>
          <w:rFonts w:ascii="Times New Roman"/>
          <w:sz w:val="23"/>
        </w:rPr>
        <w:t>ĝ</w:t>
      </w:r>
      <w:r w:rsidRPr="00B07F72">
        <w:rPr>
          <w:rFonts w:ascii="Times New Roman"/>
          <w:sz w:val="23"/>
        </w:rPr>
        <w:t>in, li subite malvirti</w:t>
      </w:r>
      <w:r w:rsidR="003224BC" w:rsidRPr="00B07F72">
        <w:rPr>
          <w:rFonts w:ascii="Times New Roman"/>
          <w:sz w:val="23"/>
        </w:rPr>
        <w:t>ĝ</w:t>
      </w:r>
      <w:r w:rsidRPr="00B07F72">
        <w:rPr>
          <w:rFonts w:ascii="Times New Roman"/>
          <w:sz w:val="23"/>
        </w:rPr>
        <w:t>as, perdas la liberon de korpo kaj menso, tiri</w:t>
      </w:r>
      <w:r w:rsidR="003224BC" w:rsidRPr="00B07F72">
        <w:rPr>
          <w:rFonts w:ascii="Times New Roman"/>
          <w:sz w:val="23"/>
        </w:rPr>
        <w:t>ĝ</w:t>
      </w:r>
      <w:r w:rsidRPr="00B07F72">
        <w:rPr>
          <w:rFonts w:ascii="Times New Roman"/>
          <w:sz w:val="23"/>
        </w:rPr>
        <w:t>as de la cirkulanta rado de la granda naturo kaj denove ne povas eviti la sesvojan transmigradon.”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17. </w:t>
      </w:r>
      <w:r w:rsidRPr="00B07F72">
        <w:rPr>
          <w:rFonts w:ascii="Times New Roman"/>
          <w:sz w:val="23"/>
        </w:rPr>
        <w:t>Iu homo vizitis Sotesanon kaj dum diverstema interparolo diris kun granda envio: “Ri</w:t>
      </w:r>
      <w:r w:rsidR="003224BC" w:rsidRPr="00B07F72">
        <w:rPr>
          <w:rFonts w:ascii="Times New Roman"/>
          <w:sz w:val="23"/>
        </w:rPr>
        <w:t>ĉ</w:t>
      </w:r>
      <w:r w:rsidRPr="00B07F72">
        <w:rPr>
          <w:rFonts w:ascii="Times New Roman"/>
          <w:sz w:val="23"/>
        </w:rPr>
        <w:t xml:space="preserve">uloj de la provinco </w:t>
      </w:r>
      <w:r w:rsidR="003224BC" w:rsidRPr="00B07F72">
        <w:rPr>
          <w:rFonts w:ascii="Times New Roman"/>
          <w:i/>
          <w:sz w:val="23"/>
        </w:rPr>
        <w:t>Ĝ</w:t>
      </w:r>
      <w:r w:rsidRPr="00B07F72">
        <w:rPr>
          <w:rFonts w:ascii="Times New Roman"/>
          <w:i/>
          <w:sz w:val="23"/>
        </w:rPr>
        <w:t>olado</w:t>
      </w:r>
      <w:r w:rsidRPr="00B07F72">
        <w:rPr>
          <w:rStyle w:val="a6"/>
          <w:rFonts w:ascii="Times New Roman"/>
          <w:sz w:val="23"/>
        </w:rPr>
        <w:footnoteReference w:id="218"/>
      </w:r>
      <w:r w:rsidRPr="00B07F72">
        <w:rPr>
          <w:rFonts w:ascii="Times New Roman"/>
          <w:sz w:val="23"/>
        </w:rPr>
        <w:t xml:space="preserve"> kune investis kapitalon al la fervojo kuranta inter</w:t>
      </w:r>
      <w:r w:rsidRPr="00B07F72">
        <w:rPr>
          <w:rFonts w:ascii="Times New Roman"/>
          <w:i/>
          <w:sz w:val="23"/>
        </w:rPr>
        <w:t xml:space="preserve"> Iksan</w:t>
      </w:r>
      <w:r w:rsidRPr="00B07F72">
        <w:rPr>
          <w:rFonts w:ascii="Times New Roman"/>
          <w:sz w:val="23"/>
        </w:rPr>
        <w:t xml:space="preserve"> kaj</w:t>
      </w:r>
      <w:r w:rsidRPr="00B07F72">
        <w:rPr>
          <w:rFonts w:ascii="Times New Roman"/>
          <w:i/>
          <w:sz w:val="23"/>
        </w:rPr>
        <w:t xml:space="preserve"> </w:t>
      </w:r>
      <w:r w:rsidR="003224BC" w:rsidRPr="00B07F72">
        <w:rPr>
          <w:rFonts w:ascii="Times New Roman"/>
          <w:i/>
          <w:sz w:val="23"/>
        </w:rPr>
        <w:t>Ĝ</w:t>
      </w:r>
      <w:r w:rsidRPr="00B07F72">
        <w:rPr>
          <w:rFonts w:ascii="Times New Roman"/>
          <w:i/>
          <w:sz w:val="23"/>
        </w:rPr>
        <w:t>on</w:t>
      </w:r>
      <w:r w:rsidR="003224BC" w:rsidRPr="00B07F72">
        <w:rPr>
          <w:rFonts w:ascii="Times New Roman"/>
          <w:i/>
          <w:sz w:val="23"/>
        </w:rPr>
        <w:t>ĝ</w:t>
      </w:r>
      <w:r w:rsidRPr="00B07F72">
        <w:rPr>
          <w:rFonts w:ascii="Times New Roman"/>
          <w:i/>
          <w:sz w:val="23"/>
        </w:rPr>
        <w:t>u</w:t>
      </w:r>
      <w:r w:rsidRPr="00B07F72">
        <w:rPr>
          <w:rFonts w:ascii="Times New Roman"/>
          <w:sz w:val="23"/>
        </w:rPr>
        <w:t xml:space="preserve">, tial ili </w:t>
      </w:r>
      <w:r w:rsidR="003224BC" w:rsidRPr="00B07F72">
        <w:rPr>
          <w:rFonts w:ascii="Times New Roman"/>
          <w:sz w:val="23"/>
        </w:rPr>
        <w:t>ĉ</w:t>
      </w:r>
      <w:r w:rsidRPr="00B07F72">
        <w:rPr>
          <w:rFonts w:ascii="Times New Roman"/>
          <w:sz w:val="23"/>
        </w:rPr>
        <w:t>iam senpage veturas.” Sotesano diris: “Kiel malri</w:t>
      </w:r>
      <w:r w:rsidR="003224BC" w:rsidRPr="00B07F72">
        <w:rPr>
          <w:rFonts w:ascii="Times New Roman"/>
          <w:sz w:val="23"/>
        </w:rPr>
        <w:t>ĉ</w:t>
      </w:r>
      <w:r w:rsidRPr="00B07F72">
        <w:rPr>
          <w:rFonts w:ascii="Times New Roman"/>
          <w:sz w:val="23"/>
        </w:rPr>
        <w:t>a vi estas! E</w:t>
      </w:r>
      <w:r w:rsidR="003224BC" w:rsidRPr="00B07F72">
        <w:rPr>
          <w:rFonts w:ascii="Times New Roman"/>
          <w:sz w:val="23"/>
        </w:rPr>
        <w:t>ĉ</w:t>
      </w:r>
      <w:r w:rsidRPr="00B07F72">
        <w:rPr>
          <w:rFonts w:ascii="Times New Roman"/>
          <w:sz w:val="23"/>
        </w:rPr>
        <w:t xml:space="preserve"> unu trajnon ankora</w:t>
      </w:r>
      <w:r w:rsidR="003224BC" w:rsidRPr="00B07F72">
        <w:rPr>
          <w:rFonts w:ascii="Times New Roman"/>
          <w:sz w:val="23"/>
        </w:rPr>
        <w:t>ŭ</w:t>
      </w:r>
      <w:r w:rsidRPr="00B07F72">
        <w:rPr>
          <w:rFonts w:ascii="Times New Roman"/>
          <w:sz w:val="23"/>
        </w:rPr>
        <w:t xml:space="preserve"> vi ne posedas!” Li konfuzite diris: “Necesas granda monsumo por posedi trajnon. Kiel do mi senhavulo povas </w:t>
      </w:r>
      <w:r w:rsidR="003224BC" w:rsidRPr="00B07F72">
        <w:rPr>
          <w:rFonts w:ascii="Times New Roman"/>
          <w:sz w:val="23"/>
        </w:rPr>
        <w:t>ĝ</w:t>
      </w:r>
      <w:r w:rsidRPr="00B07F72">
        <w:rPr>
          <w:rFonts w:ascii="Times New Roman"/>
          <w:sz w:val="23"/>
        </w:rPr>
        <w:t>in posedi?” Sotesano diris: “Tial mi diris, ke vi estas malri</w:t>
      </w:r>
      <w:r w:rsidR="003224BC" w:rsidRPr="00B07F72">
        <w:rPr>
          <w:rFonts w:ascii="Times New Roman"/>
          <w:sz w:val="23"/>
        </w:rPr>
        <w:t>ĉ</w:t>
      </w:r>
      <w:r w:rsidRPr="00B07F72">
        <w:rPr>
          <w:rFonts w:ascii="Times New Roman"/>
          <w:sz w:val="23"/>
        </w:rPr>
        <w:t>a. E</w:t>
      </w:r>
      <w:r w:rsidR="003224BC" w:rsidRPr="00B07F72">
        <w:rPr>
          <w:rFonts w:ascii="Times New Roman"/>
          <w:sz w:val="23"/>
        </w:rPr>
        <w:t>ĉ</w:t>
      </w:r>
      <w:r w:rsidRPr="00B07F72">
        <w:rPr>
          <w:rFonts w:ascii="Times New Roman"/>
          <w:sz w:val="23"/>
        </w:rPr>
        <w:t xml:space="preserve"> se vi posedus </w:t>
      </w:r>
      <w:r w:rsidR="003224BC" w:rsidRPr="00B07F72">
        <w:rPr>
          <w:rFonts w:ascii="Times New Roman"/>
          <w:sz w:val="23"/>
        </w:rPr>
        <w:t>ĝ</w:t>
      </w:r>
      <w:r w:rsidRPr="00B07F72">
        <w:rPr>
          <w:rFonts w:ascii="Times New Roman"/>
          <w:sz w:val="23"/>
        </w:rPr>
        <w:t>in, mi ne rigardus vin kiel ri</w:t>
      </w:r>
      <w:r w:rsidR="003224BC" w:rsidRPr="00B07F72">
        <w:rPr>
          <w:rFonts w:ascii="Times New Roman"/>
          <w:sz w:val="23"/>
        </w:rPr>
        <w:t>ĉ</w:t>
      </w:r>
      <w:r w:rsidRPr="00B07F72">
        <w:rPr>
          <w:rFonts w:ascii="Times New Roman"/>
          <w:sz w:val="23"/>
        </w:rPr>
        <w:t>ulon. Nu, a</w:t>
      </w:r>
      <w:r w:rsidR="003224BC" w:rsidRPr="00B07F72">
        <w:rPr>
          <w:rFonts w:ascii="Times New Roman"/>
          <w:sz w:val="23"/>
        </w:rPr>
        <w:t>ŭ</w:t>
      </w:r>
      <w:r w:rsidRPr="00B07F72">
        <w:rPr>
          <w:rFonts w:ascii="Times New Roman"/>
          <w:sz w:val="23"/>
        </w:rPr>
        <w:t>skultu pri mia mastruma</w:t>
      </w:r>
      <w:r w:rsidR="003224BC" w:rsidRPr="00B07F72">
        <w:rPr>
          <w:rFonts w:ascii="Times New Roman"/>
          <w:sz w:val="23"/>
        </w:rPr>
        <w:t>ĵ</w:t>
      </w:r>
      <w:r w:rsidRPr="00B07F72">
        <w:rPr>
          <w:rFonts w:ascii="Times New Roman"/>
          <w:sz w:val="23"/>
        </w:rPr>
        <w:t xml:space="preserve">o. Mi de longe rigardas ne nur tiun trajnon de </w:t>
      </w:r>
      <w:r w:rsidR="003224BC" w:rsidRPr="00B07F72">
        <w:rPr>
          <w:rFonts w:ascii="Times New Roman"/>
          <w:i/>
          <w:sz w:val="23"/>
        </w:rPr>
        <w:t>Ĝ</w:t>
      </w:r>
      <w:r w:rsidRPr="00B07F72">
        <w:rPr>
          <w:rFonts w:ascii="Times New Roman"/>
          <w:i/>
          <w:sz w:val="23"/>
        </w:rPr>
        <w:t>on</w:t>
      </w:r>
      <w:r w:rsidR="003224BC" w:rsidRPr="00B07F72">
        <w:rPr>
          <w:rFonts w:ascii="Times New Roman"/>
          <w:i/>
          <w:sz w:val="23"/>
        </w:rPr>
        <w:t>ĝ</w:t>
      </w:r>
      <w:r w:rsidRPr="00B07F72">
        <w:rPr>
          <w:rFonts w:ascii="Times New Roman"/>
          <w:i/>
          <w:sz w:val="23"/>
        </w:rPr>
        <w:t>u</w:t>
      </w:r>
      <w:r w:rsidRPr="00B07F72">
        <w:rPr>
          <w:rFonts w:ascii="Times New Roman"/>
          <w:sz w:val="23"/>
        </w:rPr>
        <w:t>, sed anka</w:t>
      </w:r>
      <w:r w:rsidR="003224BC" w:rsidRPr="00B07F72">
        <w:rPr>
          <w:rFonts w:ascii="Times New Roman"/>
          <w:sz w:val="23"/>
        </w:rPr>
        <w:t>ŭ</w:t>
      </w:r>
      <w:r w:rsidRPr="00B07F72">
        <w:rPr>
          <w:rFonts w:ascii="Times New Roman"/>
          <w:sz w:val="23"/>
        </w:rPr>
        <w:t xml:space="preserve"> </w:t>
      </w:r>
      <w:r w:rsidR="003224BC" w:rsidRPr="00B07F72">
        <w:rPr>
          <w:rFonts w:ascii="Times New Roman"/>
          <w:sz w:val="23"/>
        </w:rPr>
        <w:t>ĉ</w:t>
      </w:r>
      <w:r w:rsidRPr="00B07F72">
        <w:rPr>
          <w:rFonts w:ascii="Times New Roman"/>
          <w:sz w:val="23"/>
        </w:rPr>
        <w:t xml:space="preserve">iujn enlandajn kaj enmondajn veturilojn kiel miajn. </w:t>
      </w:r>
      <w:r w:rsidR="003224BC" w:rsidRPr="00B07F72">
        <w:rPr>
          <w:rFonts w:ascii="Times New Roman"/>
          <w:sz w:val="23"/>
        </w:rPr>
        <w:t>Ĉ</w:t>
      </w:r>
      <w:r w:rsidRPr="00B07F72">
        <w:rPr>
          <w:rFonts w:ascii="Times New Roman"/>
          <w:sz w:val="23"/>
        </w:rPr>
        <w:t>u vi ankora</w:t>
      </w:r>
      <w:r w:rsidR="003224BC" w:rsidRPr="00B07F72">
        <w:rPr>
          <w:rFonts w:ascii="Times New Roman"/>
          <w:sz w:val="23"/>
        </w:rPr>
        <w:t>ŭ</w:t>
      </w:r>
      <w:r w:rsidRPr="00B07F72">
        <w:rPr>
          <w:rFonts w:ascii="Times New Roman"/>
          <w:sz w:val="23"/>
        </w:rPr>
        <w:t xml:space="preserve"> ne komprenas min?” Li pli konfuzite diris: “Via parolo estas instruo super mia kompreno, tial mi ne povas sondi </w:t>
      </w:r>
      <w:r w:rsidR="003224BC" w:rsidRPr="00B07F72">
        <w:rPr>
          <w:rFonts w:ascii="Times New Roman"/>
          <w:sz w:val="23"/>
        </w:rPr>
        <w:t>ĝ</w:t>
      </w:r>
      <w:r w:rsidRPr="00B07F72">
        <w:rPr>
          <w:rFonts w:ascii="Times New Roman"/>
          <w:sz w:val="23"/>
        </w:rPr>
        <w:t>ian signifon per mallar</w:t>
      </w:r>
      <w:r w:rsidR="003224BC" w:rsidRPr="00B07F72">
        <w:rPr>
          <w:rFonts w:ascii="Times New Roman"/>
          <w:sz w:val="23"/>
        </w:rPr>
        <w:t>ĝ</w:t>
      </w:r>
      <w:r w:rsidRPr="00B07F72">
        <w:rPr>
          <w:rFonts w:ascii="Times New Roman"/>
          <w:sz w:val="23"/>
        </w:rPr>
        <w:t xml:space="preserve">a rigardo.” Sotesano diris: “Por posedi trajnon homo bezonas grandan kapitalon en unu momento kaj rekte respondecas pri </w:t>
      </w:r>
      <w:r w:rsidR="003224BC" w:rsidRPr="00B07F72">
        <w:rPr>
          <w:rFonts w:ascii="Times New Roman"/>
          <w:sz w:val="23"/>
        </w:rPr>
        <w:t>ĝ</w:t>
      </w:r>
      <w:r w:rsidRPr="00B07F72">
        <w:rPr>
          <w:rFonts w:ascii="Times New Roman"/>
          <w:sz w:val="23"/>
        </w:rPr>
        <w:t xml:space="preserve">ia administrado, tiel ke li devas elporti multajn suferojn. Sed mia posedmaniero estas alia ol lia. Mi ne bezonas unumomente grandan kapitalon, nek rekte respondecas pri </w:t>
      </w:r>
      <w:r w:rsidR="003224BC" w:rsidRPr="00B07F72">
        <w:rPr>
          <w:rFonts w:ascii="Times New Roman"/>
          <w:sz w:val="23"/>
        </w:rPr>
        <w:t>ĝ</w:t>
      </w:r>
      <w:r w:rsidRPr="00B07F72">
        <w:rPr>
          <w:rFonts w:ascii="Times New Roman"/>
          <w:sz w:val="23"/>
        </w:rPr>
        <w:t>ia administrado. Mi pagas ioman koston nur tiam, kiam mi voja</w:t>
      </w:r>
      <w:r w:rsidR="003224BC" w:rsidRPr="00B07F72">
        <w:rPr>
          <w:rFonts w:ascii="Times New Roman"/>
          <w:sz w:val="23"/>
        </w:rPr>
        <w:t>ĝ</w:t>
      </w:r>
      <w:r w:rsidRPr="00B07F72">
        <w:rPr>
          <w:rFonts w:ascii="Times New Roman"/>
          <w:sz w:val="23"/>
        </w:rPr>
        <w:t xml:space="preserve">as ien ajn per la trajno, kaj </w:t>
      </w:r>
      <w:r w:rsidR="003224BC" w:rsidRPr="00B07F72">
        <w:rPr>
          <w:rFonts w:ascii="Times New Roman"/>
          <w:sz w:val="23"/>
        </w:rPr>
        <w:t>ĝ</w:t>
      </w:r>
      <w:r w:rsidRPr="00B07F72">
        <w:rPr>
          <w:rFonts w:ascii="Times New Roman"/>
          <w:sz w:val="23"/>
        </w:rPr>
        <w:t>in uzas la</w:t>
      </w:r>
      <w:r w:rsidR="003224BC" w:rsidRPr="00B07F72">
        <w:rPr>
          <w:rFonts w:ascii="Times New Roman"/>
          <w:sz w:val="23"/>
        </w:rPr>
        <w:t>ŭ</w:t>
      </w:r>
      <w:r w:rsidRPr="00B07F72">
        <w:rPr>
          <w:rFonts w:ascii="Times New Roman"/>
          <w:sz w:val="23"/>
        </w:rPr>
        <w:t xml:space="preserve"> mia volo. </w:t>
      </w:r>
      <w:r w:rsidR="003224BC" w:rsidRPr="00B07F72">
        <w:rPr>
          <w:rFonts w:ascii="Times New Roman"/>
          <w:sz w:val="23"/>
        </w:rPr>
        <w:t>Ĉ</w:t>
      </w:r>
      <w:r w:rsidRPr="00B07F72">
        <w:rPr>
          <w:rFonts w:ascii="Times New Roman"/>
          <w:sz w:val="23"/>
        </w:rPr>
        <w:t xml:space="preserve">u mi ne tro malmulte salajras </w:t>
      </w:r>
      <w:r w:rsidR="003224BC" w:rsidRPr="00B07F72">
        <w:rPr>
          <w:rFonts w:ascii="Times New Roman"/>
          <w:sz w:val="23"/>
        </w:rPr>
        <w:t>ĉ</w:t>
      </w:r>
      <w:r w:rsidRPr="00B07F72">
        <w:rPr>
          <w:rFonts w:ascii="Times New Roman"/>
          <w:sz w:val="23"/>
        </w:rPr>
        <w:t>iujn miajn laboristojn, kiuj veturigas mian trajnon tage-nokte, kiuj riparas mian fervojon, kaj kiuj prizorgas la tutan administradon? Anta</w:t>
      </w:r>
      <w:r w:rsidR="003224BC" w:rsidRPr="00B07F72">
        <w:rPr>
          <w:rFonts w:ascii="Times New Roman"/>
          <w:sz w:val="23"/>
        </w:rPr>
        <w:t>ŭ</w:t>
      </w:r>
      <w:r w:rsidRPr="00B07F72">
        <w:rPr>
          <w:rFonts w:ascii="Times New Roman"/>
          <w:sz w:val="23"/>
        </w:rPr>
        <w:t xml:space="preserve"> nelonge mi voja</w:t>
      </w:r>
      <w:r w:rsidR="003224BC" w:rsidRPr="00B07F72">
        <w:rPr>
          <w:rFonts w:ascii="Times New Roman"/>
          <w:sz w:val="23"/>
        </w:rPr>
        <w:t>ĝ</w:t>
      </w:r>
      <w:r w:rsidRPr="00B07F72">
        <w:rPr>
          <w:rFonts w:ascii="Times New Roman"/>
          <w:sz w:val="23"/>
        </w:rPr>
        <w:t>is al Seulo kaj vizitis parkon. Promenante tie, mi senlime enspiris fre</w:t>
      </w:r>
      <w:r w:rsidR="003224BC" w:rsidRPr="00B07F72">
        <w:rPr>
          <w:rFonts w:ascii="Times New Roman"/>
          <w:sz w:val="23"/>
        </w:rPr>
        <w:t>ŝ</w:t>
      </w:r>
      <w:r w:rsidRPr="00B07F72">
        <w:rPr>
          <w:rFonts w:ascii="Times New Roman"/>
          <w:sz w:val="23"/>
        </w:rPr>
        <w:t xml:space="preserve">an aeron kaj </w:t>
      </w:r>
      <w:r w:rsidR="003224BC" w:rsidRPr="00B07F72">
        <w:rPr>
          <w:rFonts w:ascii="Times New Roman"/>
          <w:sz w:val="23"/>
        </w:rPr>
        <w:t>ĝ</w:t>
      </w:r>
      <w:r w:rsidRPr="00B07F72">
        <w:rPr>
          <w:rFonts w:ascii="Times New Roman"/>
          <w:sz w:val="23"/>
        </w:rPr>
        <w:t xml:space="preserve">uis la plezuran etoson de la tuta parko. Neniu ordonis al mi eliri kaj ne plu veni tien. Homo </w:t>
      </w:r>
      <w:r w:rsidR="003224BC" w:rsidRPr="00B07F72">
        <w:rPr>
          <w:rFonts w:ascii="Times New Roman"/>
          <w:sz w:val="23"/>
        </w:rPr>
        <w:t>ĉ</w:t>
      </w:r>
      <w:r w:rsidRPr="00B07F72">
        <w:rPr>
          <w:rFonts w:ascii="Times New Roman"/>
          <w:sz w:val="23"/>
        </w:rPr>
        <w:t>iujare bezonas multan monon por prizorgi e</w:t>
      </w:r>
      <w:r w:rsidR="003224BC" w:rsidRPr="00B07F72">
        <w:rPr>
          <w:rFonts w:ascii="Times New Roman"/>
          <w:sz w:val="23"/>
        </w:rPr>
        <w:t>ĉ</w:t>
      </w:r>
      <w:r w:rsidRPr="00B07F72">
        <w:rPr>
          <w:rFonts w:ascii="Times New Roman"/>
          <w:sz w:val="23"/>
        </w:rPr>
        <w:t xml:space="preserve"> sian ripozdometon, sed sen fari tion mi plene utiligis tiun agrablan parkon kiel mian. </w:t>
      </w:r>
      <w:r w:rsidR="003224BC" w:rsidRPr="00B07F72">
        <w:rPr>
          <w:rFonts w:ascii="Times New Roman"/>
          <w:sz w:val="23"/>
        </w:rPr>
        <w:t>Ĝ</w:t>
      </w:r>
      <w:r w:rsidRPr="00B07F72">
        <w:rPr>
          <w:rFonts w:ascii="Times New Roman"/>
          <w:sz w:val="23"/>
        </w:rPr>
        <w:t>enerale homo volas proprigi al si ajnan a</w:t>
      </w:r>
      <w:r w:rsidR="003224BC" w:rsidRPr="00B07F72">
        <w:rPr>
          <w:rFonts w:ascii="Times New Roman"/>
          <w:sz w:val="23"/>
        </w:rPr>
        <w:t>ĵ</w:t>
      </w:r>
      <w:r w:rsidRPr="00B07F72">
        <w:rPr>
          <w:rFonts w:ascii="Times New Roman"/>
          <w:sz w:val="23"/>
        </w:rPr>
        <w:t xml:space="preserve">on por sia oportuneco. Mi ja tiel utiligis la trajnon kaj la parkon. Kies posedmaniero do estus pli bona ol mia? Tial mi diris, ke </w:t>
      </w:r>
      <w:r w:rsidR="003224BC" w:rsidRPr="00B07F72">
        <w:rPr>
          <w:rFonts w:ascii="Times New Roman"/>
          <w:sz w:val="23"/>
        </w:rPr>
        <w:t>ĉ</w:t>
      </w:r>
      <w:r w:rsidRPr="00B07F72">
        <w:rPr>
          <w:rFonts w:ascii="Times New Roman"/>
          <w:sz w:val="23"/>
        </w:rPr>
        <w:t xml:space="preserve">i </w:t>
      </w:r>
      <w:r w:rsidR="003224BC" w:rsidRPr="00B07F72">
        <w:rPr>
          <w:rFonts w:ascii="Times New Roman"/>
          <w:sz w:val="23"/>
        </w:rPr>
        <w:t>ĉ</w:t>
      </w:r>
      <w:r w:rsidRPr="00B07F72">
        <w:rPr>
          <w:rFonts w:ascii="Times New Roman"/>
          <w:sz w:val="23"/>
        </w:rPr>
        <w:t>io estas mia. Mi rigardas kiel mian ne nur tion, sed anka</w:t>
      </w:r>
      <w:r w:rsidR="003224BC" w:rsidRPr="00B07F72">
        <w:rPr>
          <w:rFonts w:ascii="Times New Roman"/>
          <w:sz w:val="23"/>
        </w:rPr>
        <w:t>ŭ</w:t>
      </w:r>
      <w:r w:rsidRPr="00B07F72">
        <w:rPr>
          <w:rFonts w:ascii="Times New Roman"/>
          <w:sz w:val="23"/>
        </w:rPr>
        <w:t xml:space="preserve"> </w:t>
      </w:r>
      <w:r w:rsidR="003224BC" w:rsidRPr="00B07F72">
        <w:rPr>
          <w:rFonts w:ascii="Times New Roman"/>
          <w:sz w:val="23"/>
        </w:rPr>
        <w:t>ĉ</w:t>
      </w:r>
      <w:r w:rsidRPr="00B07F72">
        <w:rPr>
          <w:rFonts w:ascii="Times New Roman"/>
          <w:sz w:val="23"/>
        </w:rPr>
        <w:t>ion en la mondo kaj e</w:t>
      </w:r>
      <w:r w:rsidR="003224BC" w:rsidRPr="00B07F72">
        <w:rPr>
          <w:rFonts w:ascii="Times New Roman"/>
          <w:sz w:val="23"/>
        </w:rPr>
        <w:t>ĉ</w:t>
      </w:r>
      <w:r w:rsidRPr="00B07F72">
        <w:rPr>
          <w:rFonts w:ascii="Times New Roman"/>
          <w:sz w:val="23"/>
        </w:rPr>
        <w:t xml:space="preserve"> la tutan teron, kiu surhavas </w:t>
      </w:r>
      <w:r w:rsidR="003224BC" w:rsidRPr="00B07F72">
        <w:rPr>
          <w:rFonts w:ascii="Times New Roman"/>
          <w:sz w:val="23"/>
        </w:rPr>
        <w:t>ĉ</w:t>
      </w:r>
      <w:r w:rsidRPr="00B07F72">
        <w:rPr>
          <w:rFonts w:ascii="Times New Roman"/>
          <w:sz w:val="23"/>
        </w:rPr>
        <w:t xml:space="preserve">i </w:t>
      </w:r>
      <w:r w:rsidR="003224BC" w:rsidRPr="00B07F72">
        <w:rPr>
          <w:rFonts w:ascii="Times New Roman"/>
          <w:sz w:val="23"/>
        </w:rPr>
        <w:t>ĉ</w:t>
      </w:r>
      <w:r w:rsidRPr="00B07F72">
        <w:rPr>
          <w:rFonts w:ascii="Times New Roman"/>
          <w:sz w:val="23"/>
        </w:rPr>
        <w:t xml:space="preserve">ion. Se mi </w:t>
      </w:r>
      <w:r w:rsidR="003224BC" w:rsidRPr="00B07F72">
        <w:rPr>
          <w:rFonts w:ascii="Times New Roman"/>
          <w:sz w:val="23"/>
        </w:rPr>
        <w:t>ĝ</w:t>
      </w:r>
      <w:r w:rsidRPr="00B07F72">
        <w:rPr>
          <w:rFonts w:ascii="Times New Roman"/>
          <w:sz w:val="23"/>
        </w:rPr>
        <w:t>uste uzas tion la</w:t>
      </w:r>
      <w:r w:rsidR="003224BC" w:rsidRPr="00B07F72">
        <w:rPr>
          <w:rFonts w:ascii="Times New Roman"/>
          <w:sz w:val="23"/>
        </w:rPr>
        <w:t>ŭ</w:t>
      </w:r>
      <w:r w:rsidRPr="00B07F72">
        <w:rPr>
          <w:rFonts w:ascii="Times New Roman"/>
          <w:sz w:val="23"/>
        </w:rPr>
        <w:t>okaze, neniu malpermesas, nek malhelpas min. Kiel vasta estas mia mastruma</w:t>
      </w:r>
      <w:r w:rsidR="003224BC" w:rsidRPr="00B07F72">
        <w:rPr>
          <w:rFonts w:ascii="Times New Roman"/>
          <w:sz w:val="23"/>
        </w:rPr>
        <w:t>ĵ</w:t>
      </w:r>
      <w:r w:rsidRPr="00B07F72">
        <w:rPr>
          <w:rFonts w:ascii="Times New Roman"/>
          <w:sz w:val="23"/>
        </w:rPr>
        <w:t>o! Sed sekularaj ordinaruloj kun limigita menso baraktas por registri ion ajn nepre en sia nomo kaj ili senprave rapidas akiri a</w:t>
      </w:r>
      <w:r w:rsidR="003224BC" w:rsidRPr="00B07F72">
        <w:rPr>
          <w:rFonts w:ascii="Times New Roman"/>
          <w:sz w:val="23"/>
        </w:rPr>
        <w:t>ĵ</w:t>
      </w:r>
      <w:r w:rsidRPr="00B07F72">
        <w:rPr>
          <w:rFonts w:ascii="Times New Roman"/>
          <w:sz w:val="23"/>
        </w:rPr>
        <w:t>ojn penigajn, zorgigajn kaj pezrespondecigajn. Tion ka</w:t>
      </w:r>
      <w:r w:rsidR="003224BC" w:rsidRPr="00B07F72">
        <w:rPr>
          <w:rFonts w:ascii="Times New Roman"/>
          <w:sz w:val="23"/>
        </w:rPr>
        <w:t>ŭ</w:t>
      </w:r>
      <w:r w:rsidRPr="00B07F72">
        <w:rPr>
          <w:rFonts w:ascii="Times New Roman"/>
          <w:sz w:val="23"/>
        </w:rPr>
        <w:t>zas, ke ili ankora</w:t>
      </w:r>
      <w:r w:rsidR="003224BC" w:rsidRPr="00B07F72">
        <w:rPr>
          <w:rFonts w:ascii="Times New Roman"/>
          <w:sz w:val="23"/>
        </w:rPr>
        <w:t>ŭ</w:t>
      </w:r>
      <w:r w:rsidRPr="00B07F72">
        <w:rPr>
          <w:rFonts w:ascii="Times New Roman"/>
          <w:sz w:val="23"/>
        </w:rPr>
        <w:t xml:space="preserve"> ne trovis senlime grandan mastruma</w:t>
      </w:r>
      <w:r w:rsidR="003224BC" w:rsidRPr="00B07F72">
        <w:rPr>
          <w:rFonts w:ascii="Times New Roman"/>
          <w:sz w:val="23"/>
        </w:rPr>
        <w:t>ĵ</w:t>
      </w:r>
      <w:r w:rsidRPr="00B07F72">
        <w:rPr>
          <w:rFonts w:ascii="Times New Roman"/>
          <w:sz w:val="23"/>
        </w:rPr>
        <w:t>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18. </w:t>
      </w:r>
      <w:r w:rsidRPr="00B07F72">
        <w:rPr>
          <w:rFonts w:ascii="Times New Roman"/>
          <w:sz w:val="23"/>
        </w:rPr>
        <w:t>Sotesano post vintra trejnsesio voja</w:t>
      </w:r>
      <w:r w:rsidR="003224BC" w:rsidRPr="00B07F72">
        <w:rPr>
          <w:rFonts w:ascii="Times New Roman"/>
          <w:sz w:val="23"/>
        </w:rPr>
        <w:t>ĝ</w:t>
      </w:r>
      <w:r w:rsidRPr="00B07F72">
        <w:rPr>
          <w:rFonts w:ascii="Times New Roman"/>
          <w:sz w:val="23"/>
        </w:rPr>
        <w:t xml:space="preserve">is al la templo </w:t>
      </w:r>
      <w:r w:rsidRPr="00B07F72">
        <w:rPr>
          <w:rFonts w:ascii="Times New Roman"/>
          <w:i/>
          <w:sz w:val="23"/>
        </w:rPr>
        <w:t>Bongsosa</w:t>
      </w:r>
      <w:r w:rsidRPr="00B07F72">
        <w:rPr>
          <w:rStyle w:val="a6"/>
          <w:rFonts w:ascii="Times New Roman"/>
          <w:sz w:val="23"/>
        </w:rPr>
        <w:footnoteReference w:id="219"/>
      </w:r>
      <w:r w:rsidRPr="00B07F72">
        <w:rPr>
          <w:rFonts w:ascii="Times New Roman"/>
          <w:sz w:val="23"/>
        </w:rPr>
        <w:t xml:space="preserve"> kun kelkaj dis</w:t>
      </w:r>
      <w:r w:rsidR="003224BC" w:rsidRPr="00B07F72">
        <w:rPr>
          <w:rFonts w:ascii="Times New Roman"/>
          <w:sz w:val="23"/>
        </w:rPr>
        <w:t>ĉ</w:t>
      </w:r>
      <w:r w:rsidRPr="00B07F72">
        <w:rPr>
          <w:rFonts w:ascii="Times New Roman"/>
          <w:sz w:val="23"/>
        </w:rPr>
        <w:t>iploj. Survoje iu dis</w:t>
      </w:r>
      <w:r w:rsidR="003224BC" w:rsidRPr="00B07F72">
        <w:rPr>
          <w:rFonts w:ascii="Times New Roman"/>
          <w:sz w:val="23"/>
        </w:rPr>
        <w:t>ĉ</w:t>
      </w:r>
      <w:r w:rsidRPr="00B07F72">
        <w:rPr>
          <w:rFonts w:ascii="Times New Roman"/>
          <w:sz w:val="23"/>
        </w:rPr>
        <w:t>iplo vespire diris: “Estas lamentinde, ke ni akompanas Sotesanon piede pro monmanko.” Sotesano diris: “Se iu ajn homo naski</w:t>
      </w:r>
      <w:r w:rsidR="003224BC" w:rsidRPr="00B07F72">
        <w:rPr>
          <w:rFonts w:ascii="Times New Roman"/>
          <w:sz w:val="23"/>
        </w:rPr>
        <w:t>ĝ</w:t>
      </w:r>
      <w:r w:rsidRPr="00B07F72">
        <w:rPr>
          <w:rFonts w:ascii="Times New Roman"/>
          <w:sz w:val="23"/>
        </w:rPr>
        <w:t xml:space="preserve">as en </w:t>
      </w:r>
      <w:r w:rsidR="003224BC" w:rsidRPr="00B07F72">
        <w:rPr>
          <w:rFonts w:ascii="Times New Roman"/>
          <w:sz w:val="23"/>
        </w:rPr>
        <w:t>ĉ</w:t>
      </w:r>
      <w:r w:rsidRPr="00B07F72">
        <w:rPr>
          <w:rFonts w:ascii="Times New Roman"/>
          <w:sz w:val="23"/>
        </w:rPr>
        <w:t>i tiu mondo kaj bone uzas siajn ses sentorganojn, li konformi</w:t>
      </w:r>
      <w:r w:rsidR="003224BC" w:rsidRPr="00B07F72">
        <w:rPr>
          <w:rFonts w:ascii="Times New Roman"/>
          <w:sz w:val="23"/>
        </w:rPr>
        <w:t>ĝ</w:t>
      </w:r>
      <w:r w:rsidRPr="00B07F72">
        <w:rPr>
          <w:rFonts w:ascii="Times New Roman"/>
          <w:sz w:val="23"/>
        </w:rPr>
        <w:t>as al le</w:t>
      </w:r>
      <w:r w:rsidR="003224BC" w:rsidRPr="00B07F72">
        <w:rPr>
          <w:rFonts w:ascii="Times New Roman"/>
          <w:sz w:val="23"/>
        </w:rPr>
        <w:t>ĝ</w:t>
      </w:r>
      <w:r w:rsidRPr="00B07F72">
        <w:rPr>
          <w:rFonts w:ascii="Times New Roman"/>
          <w:sz w:val="23"/>
        </w:rPr>
        <w:t xml:space="preserve">o kaj el tio povas gajni monon. Tial korpo kaj menso estas mongajnilo. </w:t>
      </w:r>
      <w:r w:rsidR="003224BC" w:rsidRPr="00B07F72">
        <w:rPr>
          <w:rFonts w:ascii="Times New Roman"/>
          <w:sz w:val="23"/>
        </w:rPr>
        <w:t>Ĉ</w:t>
      </w:r>
      <w:r w:rsidRPr="00B07F72">
        <w:rPr>
          <w:rFonts w:ascii="Times New Roman"/>
          <w:sz w:val="23"/>
        </w:rPr>
        <w:t>io en la mondo povas i</w:t>
      </w:r>
      <w:r w:rsidR="003224BC" w:rsidRPr="00B07F72">
        <w:rPr>
          <w:rFonts w:ascii="Times New Roman"/>
          <w:sz w:val="23"/>
        </w:rPr>
        <w:t>ĝ</w:t>
      </w:r>
      <w:r w:rsidRPr="00B07F72">
        <w:rPr>
          <w:rFonts w:ascii="Times New Roman"/>
          <w:sz w:val="23"/>
        </w:rPr>
        <w:t>i mono la</w:t>
      </w:r>
      <w:r w:rsidR="003224BC" w:rsidRPr="00B07F72">
        <w:rPr>
          <w:rFonts w:ascii="Times New Roman"/>
          <w:sz w:val="23"/>
        </w:rPr>
        <w:t>ŭ</w:t>
      </w:r>
      <w:r w:rsidRPr="00B07F72">
        <w:rPr>
          <w:rFonts w:ascii="Times New Roman"/>
          <w:sz w:val="23"/>
        </w:rPr>
        <w:t xml:space="preserve"> la uzo de homo. Kiel do nur lamenti pro monmanko? Sed ni sinkultivantoj ne alkro</w:t>
      </w:r>
      <w:r w:rsidR="003224BC" w:rsidRPr="00B07F72">
        <w:rPr>
          <w:rFonts w:ascii="Times New Roman"/>
          <w:sz w:val="23"/>
        </w:rPr>
        <w:t>ĉ</w:t>
      </w:r>
      <w:r w:rsidRPr="00B07F72">
        <w:rPr>
          <w:rFonts w:ascii="Times New Roman"/>
          <w:sz w:val="23"/>
        </w:rPr>
        <w:t>i</w:t>
      </w:r>
      <w:r w:rsidR="003224BC" w:rsidRPr="00B07F72">
        <w:rPr>
          <w:rFonts w:ascii="Times New Roman"/>
          <w:sz w:val="23"/>
        </w:rPr>
        <w:t>ĝ</w:t>
      </w:r>
      <w:r w:rsidRPr="00B07F72">
        <w:rPr>
          <w:rFonts w:ascii="Times New Roman"/>
          <w:sz w:val="23"/>
        </w:rPr>
        <w:t xml:space="preserve">u al mono, sed trankvile plibonigu vivon egale, </w:t>
      </w:r>
      <w:r w:rsidR="003224BC" w:rsidRPr="00B07F72">
        <w:rPr>
          <w:rFonts w:ascii="Times New Roman"/>
          <w:sz w:val="23"/>
        </w:rPr>
        <w:t>ĉ</w:t>
      </w:r>
      <w:r w:rsidRPr="00B07F72">
        <w:rPr>
          <w:rFonts w:ascii="Times New Roman"/>
          <w:sz w:val="23"/>
        </w:rPr>
        <w:t>u ni havas monon a</w:t>
      </w:r>
      <w:r w:rsidR="003224BC" w:rsidRPr="00B07F72">
        <w:rPr>
          <w:rFonts w:ascii="Times New Roman"/>
          <w:sz w:val="23"/>
        </w:rPr>
        <w:t>ŭ</w:t>
      </w:r>
      <w:r w:rsidRPr="00B07F72">
        <w:rPr>
          <w:rFonts w:ascii="Times New Roman"/>
          <w:sz w:val="23"/>
        </w:rPr>
        <w:t xml:space="preserve"> ne. Tio estas nia devo kaj tia homo estas vere ri</w:t>
      </w:r>
      <w:r w:rsidR="003224BC" w:rsidRPr="00B07F72">
        <w:rPr>
          <w:rFonts w:ascii="Times New Roman"/>
          <w:sz w:val="23"/>
        </w:rPr>
        <w:t>ĉ</w:t>
      </w:r>
      <w:r w:rsidRPr="00B07F72">
        <w:rPr>
          <w:rFonts w:ascii="Times New Roman"/>
          <w:sz w:val="23"/>
        </w:rPr>
        <w:t>a homo.”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19. </w:t>
      </w:r>
      <w:r w:rsidRPr="00B07F72">
        <w:rPr>
          <w:rFonts w:ascii="Times New Roman"/>
          <w:sz w:val="23"/>
        </w:rPr>
        <w:t>Iu dis</w:t>
      </w:r>
      <w:r w:rsidR="003224BC" w:rsidRPr="00B07F72">
        <w:rPr>
          <w:rFonts w:ascii="Times New Roman"/>
          <w:sz w:val="23"/>
        </w:rPr>
        <w:t>ĉ</w:t>
      </w:r>
      <w:r w:rsidRPr="00B07F72">
        <w:rPr>
          <w:rFonts w:ascii="Times New Roman"/>
          <w:sz w:val="23"/>
        </w:rPr>
        <w:t xml:space="preserve">iplo diris: “Nuntempe en Seulo okazas granda ekspozicio. Estos bone, se vi vizitos </w:t>
      </w:r>
      <w:r w:rsidR="003224BC" w:rsidRPr="00B07F72">
        <w:rPr>
          <w:rFonts w:ascii="Times New Roman"/>
          <w:sz w:val="23"/>
        </w:rPr>
        <w:t>ĝ</w:t>
      </w:r>
      <w:r w:rsidRPr="00B07F72">
        <w:rPr>
          <w:rFonts w:ascii="Times New Roman"/>
          <w:sz w:val="23"/>
        </w:rPr>
        <w:t>in.” Sotesano diris: “Ekspozicio komparas la pasintecon kun la nuno, montras la progreson de ofico, terkultivo, metio kaj komerco kaj helpas homojn plisa</w:t>
      </w:r>
      <w:r w:rsidR="003224BC" w:rsidRPr="00B07F72">
        <w:rPr>
          <w:rFonts w:ascii="Times New Roman"/>
          <w:sz w:val="23"/>
        </w:rPr>
        <w:t>ĝ</w:t>
      </w:r>
      <w:r w:rsidRPr="00B07F72">
        <w:rPr>
          <w:rFonts w:ascii="Times New Roman"/>
          <w:sz w:val="23"/>
        </w:rPr>
        <w:t>i</w:t>
      </w:r>
      <w:r w:rsidR="003224BC" w:rsidRPr="00B07F72">
        <w:rPr>
          <w:rFonts w:ascii="Times New Roman"/>
          <w:sz w:val="23"/>
        </w:rPr>
        <w:t>ĝ</w:t>
      </w:r>
      <w:r w:rsidRPr="00B07F72">
        <w:rPr>
          <w:rFonts w:ascii="Times New Roman"/>
          <w:sz w:val="23"/>
        </w:rPr>
        <w:t>i per inter</w:t>
      </w:r>
      <w:r w:rsidR="003224BC" w:rsidRPr="00B07F72">
        <w:rPr>
          <w:rFonts w:ascii="Times New Roman"/>
          <w:sz w:val="23"/>
        </w:rPr>
        <w:t>ŝ</w:t>
      </w:r>
      <w:r w:rsidRPr="00B07F72">
        <w:rPr>
          <w:rFonts w:ascii="Times New Roman"/>
          <w:sz w:val="23"/>
        </w:rPr>
        <w:t>an</w:t>
      </w:r>
      <w:r w:rsidR="003224BC" w:rsidRPr="00B07F72">
        <w:rPr>
          <w:rFonts w:ascii="Times New Roman"/>
          <w:sz w:val="23"/>
        </w:rPr>
        <w:t>ĝ</w:t>
      </w:r>
      <w:r w:rsidRPr="00B07F72">
        <w:rPr>
          <w:rFonts w:ascii="Times New Roman"/>
          <w:sz w:val="23"/>
        </w:rPr>
        <w:t xml:space="preserve">o de scioj. Se homo kun vera volo vizitas la ekspozicion, li povas multe profiti el </w:t>
      </w:r>
      <w:r w:rsidR="003224BC" w:rsidRPr="00B07F72">
        <w:rPr>
          <w:rFonts w:ascii="Times New Roman"/>
          <w:sz w:val="23"/>
        </w:rPr>
        <w:t>ĝ</w:t>
      </w:r>
      <w:r w:rsidRPr="00B07F72">
        <w:rPr>
          <w:rFonts w:ascii="Times New Roman"/>
          <w:sz w:val="23"/>
        </w:rPr>
        <w:t>i. Tamen hodia</w:t>
      </w:r>
      <w:r w:rsidR="003224BC" w:rsidRPr="00B07F72">
        <w:rPr>
          <w:rFonts w:ascii="Times New Roman"/>
          <w:sz w:val="23"/>
        </w:rPr>
        <w:t>ŭ</w:t>
      </w:r>
      <w:r w:rsidRPr="00B07F72">
        <w:rPr>
          <w:rFonts w:ascii="Times New Roman"/>
          <w:sz w:val="23"/>
        </w:rPr>
        <w:t xml:space="preserve"> mi prezentos al vi unu grandan ekspozicion. Bone a</w:t>
      </w:r>
      <w:r w:rsidR="003224BC" w:rsidRPr="00B07F72">
        <w:rPr>
          <w:rFonts w:ascii="Times New Roman"/>
          <w:sz w:val="23"/>
        </w:rPr>
        <w:t>ŭ</w:t>
      </w:r>
      <w:r w:rsidRPr="00B07F72">
        <w:rPr>
          <w:rFonts w:ascii="Times New Roman"/>
          <w:sz w:val="23"/>
        </w:rPr>
        <w:t xml:space="preserve">skultu min. </w:t>
      </w:r>
      <w:r w:rsidR="003224BC" w:rsidRPr="00B07F72">
        <w:rPr>
          <w:rFonts w:ascii="Times New Roman"/>
          <w:sz w:val="23"/>
        </w:rPr>
        <w:t>Ĉ</w:t>
      </w:r>
      <w:r w:rsidRPr="00B07F72">
        <w:rPr>
          <w:rFonts w:ascii="Times New Roman"/>
          <w:sz w:val="23"/>
        </w:rPr>
        <w:t xml:space="preserve">i tiu ekspozicio estas tiel vasta kaj granda, ke la tuta universo estas </w:t>
      </w:r>
      <w:r w:rsidR="003224BC" w:rsidRPr="00B07F72">
        <w:rPr>
          <w:rFonts w:ascii="Times New Roman"/>
          <w:sz w:val="23"/>
        </w:rPr>
        <w:t>ĝ</w:t>
      </w:r>
      <w:r w:rsidRPr="00B07F72">
        <w:rPr>
          <w:rFonts w:ascii="Times New Roman"/>
          <w:sz w:val="23"/>
        </w:rPr>
        <w:t xml:space="preserve">ia ejo, ke en </w:t>
      </w:r>
      <w:r w:rsidR="003224BC" w:rsidRPr="00B07F72">
        <w:rPr>
          <w:rFonts w:ascii="Times New Roman"/>
          <w:sz w:val="23"/>
        </w:rPr>
        <w:t>ĝ</w:t>
      </w:r>
      <w:r w:rsidRPr="00B07F72">
        <w:rPr>
          <w:rFonts w:ascii="Times New Roman"/>
          <w:sz w:val="23"/>
        </w:rPr>
        <w:t>i prezenti</w:t>
      </w:r>
      <w:r w:rsidR="003224BC" w:rsidRPr="00B07F72">
        <w:rPr>
          <w:rFonts w:ascii="Times New Roman"/>
          <w:sz w:val="23"/>
        </w:rPr>
        <w:t>ĝ</w:t>
      </w:r>
      <w:r w:rsidRPr="00B07F72">
        <w:rPr>
          <w:rFonts w:ascii="Times New Roman"/>
          <w:sz w:val="23"/>
        </w:rPr>
        <w:t xml:space="preserve">as </w:t>
      </w:r>
      <w:r w:rsidR="003224BC" w:rsidRPr="00B07F72">
        <w:rPr>
          <w:rFonts w:ascii="Times New Roman"/>
          <w:sz w:val="23"/>
        </w:rPr>
        <w:t>ĉ</w:t>
      </w:r>
      <w:r w:rsidRPr="00B07F72">
        <w:rPr>
          <w:rFonts w:ascii="Times New Roman"/>
          <w:sz w:val="23"/>
        </w:rPr>
        <w:t>iuj esta</w:t>
      </w:r>
      <w:r w:rsidR="003224BC" w:rsidRPr="00B07F72">
        <w:rPr>
          <w:rFonts w:ascii="Times New Roman"/>
          <w:sz w:val="23"/>
        </w:rPr>
        <w:t>ĵ</w:t>
      </w:r>
      <w:r w:rsidRPr="00B07F72">
        <w:rPr>
          <w:rFonts w:ascii="Times New Roman"/>
          <w:sz w:val="23"/>
        </w:rPr>
        <w:t xml:space="preserve">oj en la mondo, kaj ke </w:t>
      </w:r>
      <w:r w:rsidR="003224BC" w:rsidRPr="00B07F72">
        <w:rPr>
          <w:rFonts w:ascii="Times New Roman"/>
          <w:sz w:val="23"/>
        </w:rPr>
        <w:t>ĝ</w:t>
      </w:r>
      <w:r w:rsidRPr="00B07F72">
        <w:rPr>
          <w:rFonts w:ascii="Times New Roman"/>
          <w:sz w:val="23"/>
        </w:rPr>
        <w:t>i sen</w:t>
      </w:r>
      <w:r w:rsidR="003224BC" w:rsidRPr="00B07F72">
        <w:rPr>
          <w:rFonts w:ascii="Times New Roman"/>
          <w:sz w:val="23"/>
        </w:rPr>
        <w:t>ĉ</w:t>
      </w:r>
      <w:r w:rsidRPr="00B07F72">
        <w:rPr>
          <w:rFonts w:ascii="Times New Roman"/>
          <w:sz w:val="23"/>
        </w:rPr>
        <w:t xml:space="preserve">ese okazas tra miriadoj da jaroj. Kompare kun </w:t>
      </w:r>
      <w:r w:rsidR="003224BC" w:rsidRPr="00B07F72">
        <w:rPr>
          <w:rFonts w:ascii="Times New Roman"/>
          <w:sz w:val="23"/>
        </w:rPr>
        <w:t>ĉ</w:t>
      </w:r>
      <w:r w:rsidRPr="00B07F72">
        <w:rPr>
          <w:rFonts w:ascii="Times New Roman"/>
          <w:sz w:val="23"/>
        </w:rPr>
        <w:t>i tiu ekspozicio, la seula ekspozicio estas malpli granda ol e</w:t>
      </w:r>
      <w:r w:rsidR="003224BC" w:rsidRPr="00B07F72">
        <w:rPr>
          <w:rFonts w:ascii="Times New Roman"/>
          <w:sz w:val="23"/>
        </w:rPr>
        <w:t>ĉ</w:t>
      </w:r>
      <w:r w:rsidRPr="00B07F72">
        <w:rPr>
          <w:rFonts w:ascii="Times New Roman"/>
          <w:sz w:val="23"/>
        </w:rPr>
        <w:t xml:space="preserve"> plumeto. La ekspozicio </w:t>
      </w:r>
      <w:r w:rsidRPr="00B07F72">
        <w:rPr>
          <w:rFonts w:ascii="Times New Roman"/>
          <w:sz w:val="23"/>
        </w:rPr>
        <w:lastRenderedPageBreak/>
        <w:t xml:space="preserve">elmontras </w:t>
      </w:r>
      <w:r w:rsidR="003224BC" w:rsidRPr="00B07F72">
        <w:rPr>
          <w:rFonts w:ascii="Times New Roman"/>
          <w:sz w:val="23"/>
        </w:rPr>
        <w:t>ĉ</w:t>
      </w:r>
      <w:r w:rsidRPr="00B07F72">
        <w:rPr>
          <w:rFonts w:ascii="Times New Roman"/>
          <w:sz w:val="23"/>
        </w:rPr>
        <w:t xml:space="preserve">iujn varojn, sed </w:t>
      </w:r>
      <w:r w:rsidR="003224BC" w:rsidRPr="00B07F72">
        <w:rPr>
          <w:rFonts w:ascii="Times New Roman"/>
          <w:sz w:val="23"/>
        </w:rPr>
        <w:t>ĝ</w:t>
      </w:r>
      <w:r w:rsidRPr="00B07F72">
        <w:rPr>
          <w:rFonts w:ascii="Times New Roman"/>
          <w:sz w:val="23"/>
        </w:rPr>
        <w:t xml:space="preserve">i ne povas transloki kaj prezenti la monton </w:t>
      </w:r>
      <w:r w:rsidRPr="00B07F72">
        <w:rPr>
          <w:rFonts w:ascii="Times New Roman"/>
          <w:i/>
          <w:sz w:val="23"/>
        </w:rPr>
        <w:t>Besan</w:t>
      </w:r>
      <w:r w:rsidRPr="00B07F72">
        <w:rPr>
          <w:rStyle w:val="a6"/>
          <w:rFonts w:ascii="Times New Roman"/>
          <w:sz w:val="23"/>
        </w:rPr>
        <w:footnoteReference w:id="220"/>
      </w:r>
      <w:r w:rsidRPr="00B07F72">
        <w:rPr>
          <w:rFonts w:ascii="Times New Roman"/>
          <w:sz w:val="23"/>
        </w:rPr>
        <w:t xml:space="preserve"> kaj la lagon </w:t>
      </w:r>
      <w:r w:rsidRPr="00B07F72">
        <w:rPr>
          <w:rFonts w:ascii="Times New Roman"/>
          <w:i/>
          <w:sz w:val="23"/>
        </w:rPr>
        <w:t>H</w:t>
      </w:r>
      <w:r w:rsidR="003224BC" w:rsidRPr="00B07F72">
        <w:rPr>
          <w:rFonts w:ascii="Times New Roman"/>
          <w:i/>
          <w:sz w:val="23"/>
        </w:rPr>
        <w:t>ŭ</w:t>
      </w:r>
      <w:r w:rsidRPr="00B07F72">
        <w:rPr>
          <w:rFonts w:ascii="Times New Roman"/>
          <w:i/>
          <w:sz w:val="23"/>
        </w:rPr>
        <w:t>angdungho</w:t>
      </w:r>
      <w:r w:rsidRPr="00B07F72">
        <w:rPr>
          <w:rStyle w:val="a6"/>
          <w:rFonts w:ascii="Times New Roman"/>
          <w:sz w:val="23"/>
        </w:rPr>
        <w:footnoteReference w:id="221"/>
      </w:r>
      <w:r w:rsidRPr="00B07F72">
        <w:rPr>
          <w:rFonts w:ascii="Times New Roman"/>
          <w:sz w:val="23"/>
        </w:rPr>
        <w:t xml:space="preserve">, kiujn ni nun vidas de </w:t>
      </w:r>
      <w:r w:rsidR="003224BC" w:rsidRPr="00B07F72">
        <w:rPr>
          <w:rFonts w:ascii="Times New Roman"/>
          <w:sz w:val="23"/>
        </w:rPr>
        <w:t>ĉ</w:t>
      </w:r>
      <w:r w:rsidRPr="00B07F72">
        <w:rPr>
          <w:rFonts w:ascii="Times New Roman"/>
          <w:sz w:val="23"/>
        </w:rPr>
        <w:t xml:space="preserve">i tie, kaj la mondfaman monton </w:t>
      </w:r>
      <w:r w:rsidRPr="00B07F72">
        <w:rPr>
          <w:rFonts w:ascii="Times New Roman"/>
          <w:i/>
          <w:sz w:val="23"/>
        </w:rPr>
        <w:t>Gumgangsan</w:t>
      </w:r>
      <w:r w:rsidRPr="00B07F72">
        <w:rPr>
          <w:rFonts w:ascii="Times New Roman"/>
          <w:sz w:val="23"/>
        </w:rPr>
        <w:t>. En la muzeo estas diversaj antikva</w:t>
      </w:r>
      <w:r w:rsidR="003224BC" w:rsidRPr="00B07F72">
        <w:rPr>
          <w:rFonts w:ascii="Times New Roman"/>
          <w:sz w:val="23"/>
        </w:rPr>
        <w:t>ĵ</w:t>
      </w:r>
      <w:r w:rsidRPr="00B07F72">
        <w:rPr>
          <w:rFonts w:ascii="Times New Roman"/>
          <w:sz w:val="23"/>
        </w:rPr>
        <w:t>oj, sed tie ne prezenti</w:t>
      </w:r>
      <w:r w:rsidR="003224BC" w:rsidRPr="00B07F72">
        <w:rPr>
          <w:rFonts w:ascii="Times New Roman"/>
          <w:sz w:val="23"/>
        </w:rPr>
        <w:t>ĝ</w:t>
      </w:r>
      <w:r w:rsidRPr="00B07F72">
        <w:rPr>
          <w:rFonts w:ascii="Times New Roman"/>
          <w:sz w:val="23"/>
        </w:rPr>
        <w:t>as montoj, riveroj kaj tero, kiuj estas la plej antikvaj. En la akvario estas kelkspecaj fi</w:t>
      </w:r>
      <w:r w:rsidR="003224BC" w:rsidRPr="00B07F72">
        <w:rPr>
          <w:rFonts w:ascii="Times New Roman"/>
          <w:sz w:val="23"/>
        </w:rPr>
        <w:t>ŝ</w:t>
      </w:r>
      <w:r w:rsidRPr="00B07F72">
        <w:rPr>
          <w:rFonts w:ascii="Times New Roman"/>
          <w:sz w:val="23"/>
        </w:rPr>
        <w:t>oj, sed ilia nombro ne atingas e</w:t>
      </w:r>
      <w:r w:rsidR="003224BC" w:rsidRPr="00B07F72">
        <w:rPr>
          <w:rFonts w:ascii="Times New Roman"/>
          <w:sz w:val="23"/>
        </w:rPr>
        <w:t>ĉ</w:t>
      </w:r>
      <w:r w:rsidRPr="00B07F72">
        <w:rPr>
          <w:rFonts w:ascii="Times New Roman"/>
          <w:sz w:val="23"/>
        </w:rPr>
        <w:t xml:space="preserve"> la miliardonon de la tuta kvinoceana fi</w:t>
      </w:r>
      <w:r w:rsidR="003224BC" w:rsidRPr="00B07F72">
        <w:rPr>
          <w:rFonts w:ascii="Times New Roman"/>
          <w:sz w:val="23"/>
        </w:rPr>
        <w:t>ŝ</w:t>
      </w:r>
      <w:r w:rsidRPr="00B07F72">
        <w:rPr>
          <w:rFonts w:ascii="Times New Roman"/>
          <w:sz w:val="23"/>
        </w:rPr>
        <w:t xml:space="preserve">aro. En la grenejo estas kelkspecaj rizoj, sed ilia kvanto estas malpli granda ol unu sablero de alta monto, kompare kun la tuta seskontinenta rizaro. </w:t>
      </w:r>
      <w:r w:rsidR="003224BC" w:rsidRPr="00B07F72">
        <w:rPr>
          <w:rFonts w:ascii="Times New Roman"/>
          <w:sz w:val="23"/>
        </w:rPr>
        <w:t>Ĉ</w:t>
      </w:r>
      <w:r w:rsidRPr="00B07F72">
        <w:rPr>
          <w:rFonts w:ascii="Times New Roman"/>
          <w:sz w:val="23"/>
        </w:rPr>
        <w:t>iuj prezenta</w:t>
      </w:r>
      <w:r w:rsidR="003224BC" w:rsidRPr="00B07F72">
        <w:rPr>
          <w:rFonts w:ascii="Times New Roman"/>
          <w:sz w:val="23"/>
        </w:rPr>
        <w:t>ĵ</w:t>
      </w:r>
      <w:r w:rsidRPr="00B07F72">
        <w:rPr>
          <w:rFonts w:ascii="Times New Roman"/>
          <w:sz w:val="23"/>
        </w:rPr>
        <w:t>oj en la ekspozicio trovi</w:t>
      </w:r>
      <w:r w:rsidR="003224BC" w:rsidRPr="00B07F72">
        <w:rPr>
          <w:rFonts w:ascii="Times New Roman"/>
          <w:sz w:val="23"/>
        </w:rPr>
        <w:t>ĝ</w:t>
      </w:r>
      <w:r w:rsidRPr="00B07F72">
        <w:rPr>
          <w:rFonts w:ascii="Times New Roman"/>
          <w:sz w:val="23"/>
        </w:rPr>
        <w:t>as samproporcie kiel supre. Kiel do grandsa</w:t>
      </w:r>
      <w:r w:rsidR="003224BC" w:rsidRPr="00B07F72">
        <w:rPr>
          <w:rFonts w:ascii="Times New Roman"/>
          <w:sz w:val="23"/>
        </w:rPr>
        <w:t>ĝ</w:t>
      </w:r>
      <w:r w:rsidRPr="00B07F72">
        <w:rPr>
          <w:rFonts w:ascii="Times New Roman"/>
          <w:sz w:val="23"/>
        </w:rPr>
        <w:t>a kaj lar</w:t>
      </w:r>
      <w:r w:rsidR="003224BC" w:rsidRPr="00B07F72">
        <w:rPr>
          <w:rFonts w:ascii="Times New Roman"/>
          <w:sz w:val="23"/>
        </w:rPr>
        <w:t>ĝ</w:t>
      </w:r>
      <w:r w:rsidRPr="00B07F72">
        <w:rPr>
          <w:rFonts w:ascii="Times New Roman"/>
          <w:sz w:val="23"/>
        </w:rPr>
        <w:t>vida homo ne sentus tiun artefaritan ekspozicion malvasta kaj malri</w:t>
      </w:r>
      <w:r w:rsidR="003224BC" w:rsidRPr="00B07F72">
        <w:rPr>
          <w:rFonts w:ascii="Times New Roman"/>
          <w:sz w:val="23"/>
        </w:rPr>
        <w:t>ĉ</w:t>
      </w:r>
      <w:r w:rsidRPr="00B07F72">
        <w:rPr>
          <w:rFonts w:ascii="Times New Roman"/>
          <w:sz w:val="23"/>
        </w:rPr>
        <w:t xml:space="preserve">a? Tial, kiu malkovras </w:t>
      </w:r>
      <w:r w:rsidR="003224BC" w:rsidRPr="00B07F72">
        <w:rPr>
          <w:rFonts w:ascii="Times New Roman"/>
          <w:sz w:val="23"/>
        </w:rPr>
        <w:t>ĉ</w:t>
      </w:r>
      <w:r w:rsidRPr="00B07F72">
        <w:rPr>
          <w:rFonts w:ascii="Times New Roman"/>
          <w:sz w:val="23"/>
        </w:rPr>
        <w:t xml:space="preserve">i tiun senliman ekspozicion kaj </w:t>
      </w:r>
      <w:r w:rsidR="003224BC" w:rsidRPr="00B07F72">
        <w:rPr>
          <w:rFonts w:ascii="Times New Roman"/>
          <w:sz w:val="23"/>
        </w:rPr>
        <w:t>ĉ</w:t>
      </w:r>
      <w:r w:rsidRPr="00B07F72">
        <w:rPr>
          <w:rFonts w:ascii="Times New Roman"/>
          <w:sz w:val="23"/>
        </w:rPr>
        <w:t xml:space="preserve">iam rigardas </w:t>
      </w:r>
      <w:r w:rsidR="003224BC" w:rsidRPr="00B07F72">
        <w:rPr>
          <w:rFonts w:ascii="Times New Roman"/>
          <w:sz w:val="23"/>
        </w:rPr>
        <w:t>ĝ</w:t>
      </w:r>
      <w:r w:rsidRPr="00B07F72">
        <w:rPr>
          <w:rFonts w:ascii="Times New Roman"/>
          <w:sz w:val="23"/>
        </w:rPr>
        <w:t>in per tia grandanimeco, tiu senlime profitas el io ajn, kion li vidas kaj a</w:t>
      </w:r>
      <w:r w:rsidR="003224BC" w:rsidRPr="00B07F72">
        <w:rPr>
          <w:rFonts w:ascii="Times New Roman"/>
          <w:sz w:val="23"/>
        </w:rPr>
        <w:t>ŭ</w:t>
      </w:r>
      <w:r w:rsidRPr="00B07F72">
        <w:rPr>
          <w:rFonts w:ascii="Times New Roman"/>
          <w:sz w:val="23"/>
        </w:rPr>
        <w:t xml:space="preserve">das. De antikva tempo </w:t>
      </w:r>
      <w:r w:rsidR="003224BC" w:rsidRPr="00B07F72">
        <w:rPr>
          <w:rFonts w:ascii="Times New Roman"/>
          <w:sz w:val="23"/>
        </w:rPr>
        <w:t>ĉ</w:t>
      </w:r>
      <w:r w:rsidRPr="00B07F72">
        <w:rPr>
          <w:rFonts w:ascii="Times New Roman"/>
          <w:sz w:val="23"/>
        </w:rPr>
        <w:t>iuj budhoj, sanktuloj kaj sa</w:t>
      </w:r>
      <w:r w:rsidR="003224BC" w:rsidRPr="00B07F72">
        <w:rPr>
          <w:rFonts w:ascii="Times New Roman"/>
          <w:sz w:val="23"/>
        </w:rPr>
        <w:t>ĝ</w:t>
      </w:r>
      <w:r w:rsidRPr="00B07F72">
        <w:rPr>
          <w:rFonts w:ascii="Times New Roman"/>
          <w:sz w:val="23"/>
        </w:rPr>
        <w:t xml:space="preserve">uloj vidas </w:t>
      </w:r>
      <w:r w:rsidR="003224BC" w:rsidRPr="00B07F72">
        <w:rPr>
          <w:rFonts w:ascii="Times New Roman"/>
          <w:sz w:val="23"/>
        </w:rPr>
        <w:t>ĉ</w:t>
      </w:r>
      <w:r w:rsidRPr="00B07F72">
        <w:rPr>
          <w:rFonts w:ascii="Times New Roman"/>
          <w:sz w:val="23"/>
        </w:rPr>
        <w:t xml:space="preserve">i tiun senliman ekspozicion, sekvas </w:t>
      </w:r>
      <w:r w:rsidR="003224BC" w:rsidRPr="00B07F72">
        <w:rPr>
          <w:rFonts w:ascii="Times New Roman"/>
          <w:sz w:val="23"/>
        </w:rPr>
        <w:t>ĉ</w:t>
      </w:r>
      <w:r w:rsidRPr="00B07F72">
        <w:rPr>
          <w:rFonts w:ascii="Times New Roman"/>
          <w:sz w:val="23"/>
        </w:rPr>
        <w:t xml:space="preserve">iujn </w:t>
      </w:r>
      <w:r w:rsidR="003224BC" w:rsidRPr="00B07F72">
        <w:rPr>
          <w:rFonts w:ascii="Times New Roman"/>
          <w:sz w:val="23"/>
        </w:rPr>
        <w:t>ĉ</w:t>
      </w:r>
      <w:r w:rsidRPr="00B07F72">
        <w:rPr>
          <w:rFonts w:ascii="Times New Roman"/>
          <w:sz w:val="23"/>
        </w:rPr>
        <w:t>i-ekspozicie elmontratajn principojn de grando, malgrando, esto kaj neesto kaj traktas la juston, maljuston, profiton kaj malprofiton de homo. Tial ili neniom estas malri</w:t>
      </w:r>
      <w:r w:rsidR="003224BC" w:rsidRPr="00B07F72">
        <w:rPr>
          <w:rFonts w:ascii="Times New Roman"/>
          <w:sz w:val="23"/>
        </w:rPr>
        <w:t>ĉ</w:t>
      </w:r>
      <w:r w:rsidRPr="00B07F72">
        <w:rPr>
          <w:rFonts w:ascii="Times New Roman"/>
          <w:sz w:val="23"/>
        </w:rPr>
        <w:t>aj.”</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20. </w:t>
      </w:r>
      <w:r w:rsidRPr="00B07F72">
        <w:rPr>
          <w:rFonts w:ascii="Times New Roman"/>
          <w:sz w:val="23"/>
        </w:rPr>
        <w:t xml:space="preserve">Iun tagon Sotesano promenis al </w:t>
      </w:r>
      <w:r w:rsidRPr="00B07F72">
        <w:rPr>
          <w:rFonts w:ascii="Times New Roman"/>
          <w:i/>
          <w:sz w:val="23"/>
        </w:rPr>
        <w:t>Nam</w:t>
      </w:r>
      <w:r w:rsidR="003224BC" w:rsidRPr="00B07F72">
        <w:rPr>
          <w:rFonts w:ascii="Times New Roman"/>
          <w:i/>
          <w:sz w:val="23"/>
        </w:rPr>
        <w:t>ĝ</w:t>
      </w:r>
      <w:r w:rsidRPr="00B07F72">
        <w:rPr>
          <w:rFonts w:ascii="Times New Roman"/>
          <w:i/>
          <w:sz w:val="23"/>
        </w:rPr>
        <w:t>ungni</w:t>
      </w:r>
      <w:r w:rsidRPr="00B07F72">
        <w:rPr>
          <w:rStyle w:val="a6"/>
          <w:rFonts w:ascii="Times New Roman"/>
          <w:sz w:val="23"/>
        </w:rPr>
        <w:footnoteReference w:id="222"/>
      </w:r>
      <w:r w:rsidRPr="00B07F72">
        <w:rPr>
          <w:rFonts w:ascii="Times New Roman"/>
          <w:sz w:val="23"/>
        </w:rPr>
        <w:t xml:space="preserve"> kun</w:t>
      </w:r>
      <w:r w:rsidRPr="00B07F72">
        <w:rPr>
          <w:rFonts w:ascii="Times New Roman"/>
          <w:i/>
          <w:sz w:val="23"/>
        </w:rPr>
        <w:t xml:space="preserve"> </w:t>
      </w:r>
      <w:r w:rsidR="003224BC" w:rsidRPr="00B07F72">
        <w:rPr>
          <w:rFonts w:ascii="Times New Roman"/>
          <w:i/>
          <w:sz w:val="23"/>
        </w:rPr>
        <w:t>Ĝ</w:t>
      </w:r>
      <w:r w:rsidRPr="00B07F72">
        <w:rPr>
          <w:rFonts w:ascii="Times New Roman"/>
          <w:i/>
          <w:sz w:val="23"/>
        </w:rPr>
        <w:t>o Songg</w:t>
      </w:r>
      <w:r w:rsidR="003224BC" w:rsidRPr="00B07F72">
        <w:rPr>
          <w:rFonts w:ascii="Times New Roman"/>
          <w:i/>
          <w:sz w:val="23"/>
        </w:rPr>
        <w:t>ŭ</w:t>
      </w:r>
      <w:r w:rsidRPr="00B07F72">
        <w:rPr>
          <w:rFonts w:ascii="Times New Roman"/>
          <w:i/>
          <w:sz w:val="23"/>
        </w:rPr>
        <w:t>ang</w:t>
      </w:r>
      <w:r w:rsidRPr="00B07F72">
        <w:rPr>
          <w:rFonts w:ascii="Times New Roman"/>
          <w:sz w:val="23"/>
        </w:rPr>
        <w:t xml:space="preserve"> kaj</w:t>
      </w:r>
      <w:r w:rsidRPr="00B07F72">
        <w:rPr>
          <w:rFonts w:ascii="Times New Roman"/>
          <w:i/>
          <w:sz w:val="23"/>
        </w:rPr>
        <w:t xml:space="preserve"> </w:t>
      </w:r>
      <w:r w:rsidR="003224BC" w:rsidRPr="00B07F72">
        <w:rPr>
          <w:rFonts w:ascii="Times New Roman"/>
          <w:i/>
          <w:sz w:val="23"/>
        </w:rPr>
        <w:t>Ĝ</w:t>
      </w:r>
      <w:r w:rsidRPr="00B07F72">
        <w:rPr>
          <w:rFonts w:ascii="Times New Roman"/>
          <w:i/>
          <w:sz w:val="23"/>
        </w:rPr>
        <w:t>on Umg</w:t>
      </w:r>
      <w:r w:rsidR="003224BC" w:rsidRPr="00B07F72">
        <w:rPr>
          <w:rFonts w:ascii="Times New Roman"/>
          <w:i/>
          <w:sz w:val="23"/>
        </w:rPr>
        <w:t>ŭ</w:t>
      </w:r>
      <w:r w:rsidRPr="00B07F72">
        <w:rPr>
          <w:rFonts w:ascii="Times New Roman"/>
          <w:i/>
          <w:sz w:val="23"/>
        </w:rPr>
        <w:t>ang</w:t>
      </w:r>
      <w:r w:rsidRPr="00B07F72">
        <w:rPr>
          <w:rFonts w:ascii="Times New Roman"/>
          <w:sz w:val="23"/>
        </w:rPr>
        <w:t>. Vidante kelkajn belajn pinojn, kiuj staris apudvoje,</w:t>
      </w:r>
      <w:r w:rsidRPr="00B07F72">
        <w:rPr>
          <w:rFonts w:ascii="Times New Roman"/>
          <w:i/>
          <w:sz w:val="23"/>
        </w:rPr>
        <w:t xml:space="preserve"> Songg</w:t>
      </w:r>
      <w:r w:rsidR="003224BC" w:rsidRPr="00B07F72">
        <w:rPr>
          <w:rFonts w:ascii="Times New Roman"/>
          <w:i/>
          <w:sz w:val="23"/>
        </w:rPr>
        <w:t>ŭ</w:t>
      </w:r>
      <w:r w:rsidRPr="00B07F72">
        <w:rPr>
          <w:rFonts w:ascii="Times New Roman"/>
          <w:i/>
          <w:sz w:val="23"/>
        </w:rPr>
        <w:t>ang</w:t>
      </w:r>
      <w:r w:rsidRPr="00B07F72">
        <w:rPr>
          <w:rFonts w:ascii="Times New Roman"/>
          <w:sz w:val="23"/>
        </w:rPr>
        <w:t xml:space="preserve"> admire diris: “Ho, kiaj belaj pinoj estas ili! Estus bone transplanti ilin en nian templon.” Sotesano a</w:t>
      </w:r>
      <w:r w:rsidR="003224BC" w:rsidRPr="00B07F72">
        <w:rPr>
          <w:rFonts w:ascii="Times New Roman"/>
          <w:sz w:val="23"/>
        </w:rPr>
        <w:t>ŭ</w:t>
      </w:r>
      <w:r w:rsidRPr="00B07F72">
        <w:rPr>
          <w:rFonts w:ascii="Times New Roman"/>
          <w:sz w:val="23"/>
        </w:rPr>
        <w:t>dis kaj diris: “Kiel vi ankora</w:t>
      </w:r>
      <w:r w:rsidR="003224BC" w:rsidRPr="00B07F72">
        <w:rPr>
          <w:rFonts w:ascii="Times New Roman"/>
          <w:sz w:val="23"/>
        </w:rPr>
        <w:t>ŭ</w:t>
      </w:r>
      <w:r w:rsidRPr="00B07F72">
        <w:rPr>
          <w:rFonts w:ascii="Times New Roman"/>
          <w:sz w:val="23"/>
        </w:rPr>
        <w:t xml:space="preserve"> ne povas transpasi mallar</w:t>
      </w:r>
      <w:r w:rsidR="003224BC" w:rsidRPr="00B07F72">
        <w:rPr>
          <w:rFonts w:ascii="Times New Roman"/>
          <w:sz w:val="23"/>
        </w:rPr>
        <w:t>ĝ</w:t>
      </w:r>
      <w:r w:rsidRPr="00B07F72">
        <w:rPr>
          <w:rFonts w:ascii="Times New Roman"/>
          <w:sz w:val="23"/>
        </w:rPr>
        <w:t>an penson kaj malgrandan lokon? La templo kaj la pinoj ne staras apartigite unu de la alia, tial ili amba</w:t>
      </w:r>
      <w:r w:rsidR="003224BC" w:rsidRPr="00B07F72">
        <w:rPr>
          <w:rFonts w:ascii="Times New Roman"/>
          <w:sz w:val="23"/>
        </w:rPr>
        <w:t>ŭ</w:t>
      </w:r>
      <w:r w:rsidRPr="00B07F72">
        <w:rPr>
          <w:rFonts w:ascii="Times New Roman"/>
          <w:sz w:val="23"/>
        </w:rPr>
        <w:t xml:space="preserve"> trovi</w:t>
      </w:r>
      <w:r w:rsidR="003224BC" w:rsidRPr="00B07F72">
        <w:rPr>
          <w:rFonts w:ascii="Times New Roman"/>
          <w:sz w:val="23"/>
        </w:rPr>
        <w:t>ĝ</w:t>
      </w:r>
      <w:r w:rsidRPr="00B07F72">
        <w:rPr>
          <w:rFonts w:ascii="Times New Roman"/>
          <w:sz w:val="23"/>
        </w:rPr>
        <w:t>as ene de nia barilo. Kiel do transplanti la pinojn? Tion ka</w:t>
      </w:r>
      <w:r w:rsidR="003224BC" w:rsidRPr="00B07F72">
        <w:rPr>
          <w:rFonts w:ascii="Times New Roman"/>
          <w:sz w:val="23"/>
        </w:rPr>
        <w:t>ŭ</w:t>
      </w:r>
      <w:r w:rsidRPr="00B07F72">
        <w:rPr>
          <w:rFonts w:ascii="Times New Roman"/>
          <w:sz w:val="23"/>
        </w:rPr>
        <w:t>zas, ke vi ankora</w:t>
      </w:r>
      <w:r w:rsidR="003224BC" w:rsidRPr="00B07F72">
        <w:rPr>
          <w:rFonts w:ascii="Times New Roman"/>
          <w:sz w:val="23"/>
        </w:rPr>
        <w:t>ŭ</w:t>
      </w:r>
      <w:r w:rsidRPr="00B07F72">
        <w:rPr>
          <w:rFonts w:ascii="Times New Roman"/>
          <w:sz w:val="23"/>
        </w:rPr>
        <w:t xml:space="preserve"> ne transcendas diskriminacion kaj distancon kaj ne trovas la grandan hejmon de la universo.” </w:t>
      </w:r>
      <w:r w:rsidRPr="00B07F72">
        <w:rPr>
          <w:rFonts w:ascii="Times New Roman"/>
          <w:i/>
          <w:sz w:val="23"/>
        </w:rPr>
        <w:t>Songg</w:t>
      </w:r>
      <w:r w:rsidR="003224BC" w:rsidRPr="00B07F72">
        <w:rPr>
          <w:rFonts w:ascii="Times New Roman"/>
          <w:i/>
          <w:sz w:val="23"/>
        </w:rPr>
        <w:t>ŭ</w:t>
      </w:r>
      <w:r w:rsidRPr="00B07F72">
        <w:rPr>
          <w:rFonts w:ascii="Times New Roman"/>
          <w:i/>
          <w:sz w:val="23"/>
        </w:rPr>
        <w:t>ang</w:t>
      </w:r>
      <w:r w:rsidRPr="00B07F72">
        <w:rPr>
          <w:rFonts w:ascii="Times New Roman"/>
          <w:sz w:val="23"/>
        </w:rPr>
        <w:t xml:space="preserve"> demandis: “Kie do </w:t>
      </w:r>
      <w:r w:rsidR="003224BC" w:rsidRPr="00B07F72">
        <w:rPr>
          <w:rFonts w:ascii="Times New Roman"/>
          <w:sz w:val="23"/>
        </w:rPr>
        <w:t>ĝ</w:t>
      </w:r>
      <w:r w:rsidRPr="00B07F72">
        <w:rPr>
          <w:rFonts w:ascii="Times New Roman"/>
          <w:sz w:val="23"/>
        </w:rPr>
        <w:t xml:space="preserve">i estas?” Sotesano respondis: “Vi ne rekonas </w:t>
      </w:r>
      <w:r w:rsidR="003224BC" w:rsidRPr="00B07F72">
        <w:rPr>
          <w:rFonts w:ascii="Times New Roman"/>
          <w:sz w:val="23"/>
        </w:rPr>
        <w:t>ĝ</w:t>
      </w:r>
      <w:r w:rsidRPr="00B07F72">
        <w:rPr>
          <w:rFonts w:ascii="Times New Roman"/>
          <w:sz w:val="23"/>
        </w:rPr>
        <w:t>in, kiu ja estas anta</w:t>
      </w:r>
      <w:r w:rsidR="003224BC" w:rsidRPr="00B07F72">
        <w:rPr>
          <w:rFonts w:ascii="Times New Roman"/>
          <w:sz w:val="23"/>
        </w:rPr>
        <w:t>ŭ</w:t>
      </w:r>
      <w:r w:rsidRPr="00B07F72">
        <w:rPr>
          <w:rFonts w:ascii="Times New Roman"/>
          <w:sz w:val="23"/>
        </w:rPr>
        <w:t xml:space="preserve"> viaj okuloj, tial mi nun montros </w:t>
      </w:r>
      <w:r w:rsidR="003224BC" w:rsidRPr="00B07F72">
        <w:rPr>
          <w:rFonts w:ascii="Times New Roman"/>
          <w:sz w:val="23"/>
        </w:rPr>
        <w:t>ĝ</w:t>
      </w:r>
      <w:r w:rsidRPr="00B07F72">
        <w:rPr>
          <w:rFonts w:ascii="Times New Roman"/>
          <w:sz w:val="23"/>
        </w:rPr>
        <w:t>ian figuron.” Sotesano desegnis unu cirklon surtere kaj diris: “</w:t>
      </w:r>
      <w:r w:rsidR="003224BC" w:rsidRPr="00B07F72">
        <w:rPr>
          <w:rFonts w:ascii="Times New Roman"/>
          <w:sz w:val="23"/>
        </w:rPr>
        <w:t>Ĉ</w:t>
      </w:r>
      <w:r w:rsidRPr="00B07F72">
        <w:rPr>
          <w:rFonts w:ascii="Times New Roman"/>
          <w:sz w:val="23"/>
        </w:rPr>
        <w:t xml:space="preserve">i tio estas la granda hejmo de la universo, kiu enhavas </w:t>
      </w:r>
      <w:r w:rsidR="003224BC" w:rsidRPr="00B07F72">
        <w:rPr>
          <w:rFonts w:ascii="Times New Roman"/>
          <w:sz w:val="23"/>
        </w:rPr>
        <w:t>ĉ</w:t>
      </w:r>
      <w:r w:rsidRPr="00B07F72">
        <w:rPr>
          <w:rFonts w:ascii="Times New Roman"/>
          <w:sz w:val="23"/>
        </w:rPr>
        <w:t xml:space="preserve">iujn okultajn principojn, sennombrajn trezorojn kaj senegalajn povojn.” </w:t>
      </w:r>
      <w:r w:rsidRPr="00B07F72">
        <w:rPr>
          <w:rFonts w:ascii="Times New Roman"/>
          <w:i/>
          <w:sz w:val="23"/>
        </w:rPr>
        <w:t>Umg</w:t>
      </w:r>
      <w:r w:rsidR="003224BC" w:rsidRPr="00B07F72">
        <w:rPr>
          <w:rFonts w:ascii="Times New Roman"/>
          <w:i/>
          <w:sz w:val="23"/>
        </w:rPr>
        <w:t>ŭ</w:t>
      </w:r>
      <w:r w:rsidRPr="00B07F72">
        <w:rPr>
          <w:rFonts w:ascii="Times New Roman"/>
          <w:i/>
          <w:sz w:val="23"/>
        </w:rPr>
        <w:t>ang</w:t>
      </w:r>
      <w:r w:rsidRPr="00B07F72">
        <w:rPr>
          <w:rFonts w:ascii="Times New Roman"/>
          <w:sz w:val="23"/>
        </w:rPr>
        <w:t xml:space="preserve"> demandis: “Kiel oni povas eniri en tiun hejmon kaj mastri </w:t>
      </w:r>
      <w:r w:rsidR="003224BC" w:rsidRPr="00B07F72">
        <w:rPr>
          <w:rFonts w:ascii="Times New Roman"/>
          <w:sz w:val="23"/>
        </w:rPr>
        <w:t>ĝ</w:t>
      </w:r>
      <w:r w:rsidRPr="00B07F72">
        <w:rPr>
          <w:rFonts w:ascii="Times New Roman"/>
          <w:sz w:val="23"/>
        </w:rPr>
        <w:t xml:space="preserve">in?” Sotesano respondis: “Nur per la </w:t>
      </w:r>
      <w:r w:rsidR="003224BC" w:rsidRPr="00B07F72">
        <w:rPr>
          <w:rFonts w:ascii="Times New Roman"/>
          <w:sz w:val="23"/>
        </w:rPr>
        <w:t>ŝ</w:t>
      </w:r>
      <w:r w:rsidRPr="00B07F72">
        <w:rPr>
          <w:rFonts w:ascii="Times New Roman"/>
          <w:sz w:val="23"/>
        </w:rPr>
        <w:t xml:space="preserve">losilo de la tri grandaj fortoj, kiun oni povas elfari per kredo, </w:t>
      </w:r>
      <w:r w:rsidR="00541E35" w:rsidRPr="00B07F72">
        <w:rPr>
          <w:rFonts w:ascii="Times New Roman"/>
          <w:sz w:val="23"/>
        </w:rPr>
        <w:t>kuraĝo</w:t>
      </w:r>
      <w:r w:rsidRPr="00B07F72">
        <w:rPr>
          <w:rFonts w:ascii="Times New Roman"/>
          <w:sz w:val="23"/>
        </w:rPr>
        <w:t>, scivolo kaj penado.”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21. </w:t>
      </w:r>
      <w:r w:rsidRPr="00B07F72">
        <w:rPr>
          <w:rFonts w:ascii="Times New Roman"/>
          <w:sz w:val="23"/>
        </w:rPr>
        <w:t>Iu pastoro vizitis kaj Sotesano demandis: “Kion mi povas fari por vi?” Li respondis: “Mi venis a</w:t>
      </w:r>
      <w:r w:rsidR="003224BC" w:rsidRPr="00B07F72">
        <w:rPr>
          <w:rFonts w:ascii="Times New Roman"/>
          <w:sz w:val="23"/>
        </w:rPr>
        <w:t>ŭ</w:t>
      </w:r>
      <w:r w:rsidRPr="00B07F72">
        <w:rPr>
          <w:rFonts w:ascii="Times New Roman"/>
          <w:sz w:val="23"/>
        </w:rPr>
        <w:t>skulti vian utilan instruon.” Sotesano demandis: “</w:t>
      </w:r>
      <w:r w:rsidR="003224BC" w:rsidRPr="00B07F72">
        <w:rPr>
          <w:rFonts w:ascii="Times New Roman"/>
          <w:sz w:val="23"/>
        </w:rPr>
        <w:t>Ĉ</w:t>
      </w:r>
      <w:r w:rsidRPr="00B07F72">
        <w:rPr>
          <w:rFonts w:ascii="Times New Roman"/>
          <w:sz w:val="23"/>
        </w:rPr>
        <w:t>u vi vidis vastan mondon, translimante vian kristanismon?” Li demande respondis: “Kie trovi</w:t>
      </w:r>
      <w:r w:rsidR="003224BC" w:rsidRPr="00B07F72">
        <w:rPr>
          <w:rFonts w:ascii="Times New Roman"/>
          <w:sz w:val="23"/>
        </w:rPr>
        <w:t>ĝ</w:t>
      </w:r>
      <w:r w:rsidRPr="00B07F72">
        <w:rPr>
          <w:rFonts w:ascii="Times New Roman"/>
          <w:sz w:val="23"/>
        </w:rPr>
        <w:t xml:space="preserve">as tiu vasta mondo?” Sotesano diris: “Vi trovas </w:t>
      </w:r>
      <w:r w:rsidR="003224BC" w:rsidRPr="00B07F72">
        <w:rPr>
          <w:rFonts w:ascii="Times New Roman"/>
          <w:sz w:val="23"/>
        </w:rPr>
        <w:t>ĝ</w:t>
      </w:r>
      <w:r w:rsidRPr="00B07F72">
        <w:rPr>
          <w:rFonts w:ascii="Times New Roman"/>
          <w:sz w:val="23"/>
        </w:rPr>
        <w:t>in, se vi translokas menson kaj havas lar</w:t>
      </w:r>
      <w:r w:rsidR="003224BC" w:rsidRPr="00B07F72">
        <w:rPr>
          <w:rFonts w:ascii="Times New Roman"/>
          <w:sz w:val="23"/>
        </w:rPr>
        <w:t>ĝ</w:t>
      </w:r>
      <w:r w:rsidRPr="00B07F72">
        <w:rPr>
          <w:rFonts w:ascii="Times New Roman"/>
          <w:sz w:val="23"/>
        </w:rPr>
        <w:t>an rigardon. Homo kun mallar</w:t>
      </w:r>
      <w:r w:rsidR="003224BC" w:rsidRPr="00B07F72">
        <w:rPr>
          <w:rFonts w:ascii="Times New Roman"/>
          <w:sz w:val="23"/>
        </w:rPr>
        <w:t>ĝ</w:t>
      </w:r>
      <w:r w:rsidRPr="00B07F72">
        <w:rPr>
          <w:rFonts w:ascii="Times New Roman"/>
          <w:sz w:val="23"/>
        </w:rPr>
        <w:t xml:space="preserve">a rigardo </w:t>
      </w:r>
      <w:r w:rsidR="003224BC" w:rsidRPr="00B07F72">
        <w:rPr>
          <w:rFonts w:ascii="Times New Roman"/>
          <w:sz w:val="23"/>
        </w:rPr>
        <w:t>ĉ</w:t>
      </w:r>
      <w:r w:rsidRPr="00B07F72">
        <w:rPr>
          <w:rFonts w:ascii="Times New Roman"/>
          <w:sz w:val="23"/>
        </w:rPr>
        <w:t>iam obstinas nur en sia laboro kaj kutimas je sia moro, tiel ke li kritikas aliulan laboron kaj malakceptas aliulan moron. Tial li limi</w:t>
      </w:r>
      <w:r w:rsidR="003224BC" w:rsidRPr="00B07F72">
        <w:rPr>
          <w:rFonts w:ascii="Times New Roman"/>
          <w:sz w:val="23"/>
        </w:rPr>
        <w:t>ĝ</w:t>
      </w:r>
      <w:r w:rsidRPr="00B07F72">
        <w:rPr>
          <w:rFonts w:ascii="Times New Roman"/>
          <w:sz w:val="23"/>
        </w:rPr>
        <w:t>as je siaj regulo kaj kutimo, enfalas en unu flankon kaj inter si kaj aliulo faras distancon fortikan kiel ar</w:t>
      </w:r>
      <w:r w:rsidR="003224BC" w:rsidRPr="00B07F72">
        <w:rPr>
          <w:rFonts w:ascii="Times New Roman"/>
          <w:sz w:val="23"/>
        </w:rPr>
        <w:t>ĝ</w:t>
      </w:r>
      <w:r w:rsidRPr="00B07F72">
        <w:rPr>
          <w:rFonts w:ascii="Times New Roman"/>
          <w:sz w:val="23"/>
        </w:rPr>
        <w:t xml:space="preserve">enta monto kaj fera muro. Tiel same okazas konflikto kaj batalo inter </w:t>
      </w:r>
      <w:r w:rsidR="003224BC" w:rsidRPr="00B07F72">
        <w:rPr>
          <w:rFonts w:ascii="Times New Roman"/>
          <w:sz w:val="23"/>
        </w:rPr>
        <w:t>ŝ</w:t>
      </w:r>
      <w:r w:rsidRPr="00B07F72">
        <w:rPr>
          <w:rFonts w:ascii="Times New Roman"/>
          <w:sz w:val="23"/>
        </w:rPr>
        <w:t xml:space="preserve">tatoj, inter religioj kaj inter individuoj. Kiel do dispartigi origine perfektan kaj grandan hejmon kaj dispecigi senliman kaj grandan instruon? Ni devas rapide disrompi la distancon, harmonie rilati al </w:t>
      </w:r>
      <w:r w:rsidR="003224BC" w:rsidRPr="00B07F72">
        <w:rPr>
          <w:rFonts w:ascii="Times New Roman"/>
          <w:sz w:val="23"/>
        </w:rPr>
        <w:t>ĉ</w:t>
      </w:r>
      <w:r w:rsidRPr="00B07F72">
        <w:rPr>
          <w:rFonts w:ascii="Times New Roman"/>
          <w:sz w:val="23"/>
        </w:rPr>
        <w:t>iuj hejmoj kaj disvastigi perfektan, viglan kaj novan vivon. Tiam nenio en la mondo estas for</w:t>
      </w:r>
      <w:r w:rsidR="003224BC" w:rsidRPr="00B07F72">
        <w:rPr>
          <w:rFonts w:ascii="Times New Roman"/>
          <w:sz w:val="23"/>
        </w:rPr>
        <w:t>ĵ</w:t>
      </w:r>
      <w:r w:rsidRPr="00B07F72">
        <w:rPr>
          <w:rFonts w:ascii="Times New Roman"/>
          <w:sz w:val="23"/>
        </w:rPr>
        <w:t>etinda.”</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22. </w:t>
      </w:r>
      <w:r w:rsidRPr="00B07F72">
        <w:rPr>
          <w:rFonts w:ascii="Times New Roman"/>
          <w:sz w:val="23"/>
        </w:rPr>
        <w:t>Sotesano plu diris: “Se homo povas la</w:t>
      </w:r>
      <w:r w:rsidR="003224BC" w:rsidRPr="00B07F72">
        <w:rPr>
          <w:rFonts w:ascii="Times New Roman"/>
          <w:sz w:val="23"/>
        </w:rPr>
        <w:t>ŭ</w:t>
      </w:r>
      <w:r w:rsidRPr="00B07F72">
        <w:rPr>
          <w:rFonts w:ascii="Times New Roman"/>
          <w:sz w:val="23"/>
        </w:rPr>
        <w:t xml:space="preserve">okaze uzi ion ajn </w:t>
      </w:r>
      <w:r w:rsidR="003224BC" w:rsidRPr="00B07F72">
        <w:rPr>
          <w:rFonts w:ascii="Times New Roman"/>
          <w:sz w:val="23"/>
        </w:rPr>
        <w:t>ĉ</w:t>
      </w:r>
      <w:r w:rsidRPr="00B07F72">
        <w:rPr>
          <w:rFonts w:ascii="Times New Roman"/>
          <w:sz w:val="23"/>
        </w:rPr>
        <w:t xml:space="preserve">u valoran, </w:t>
      </w:r>
      <w:r w:rsidR="003224BC" w:rsidRPr="00B07F72">
        <w:rPr>
          <w:rFonts w:ascii="Times New Roman"/>
          <w:sz w:val="23"/>
        </w:rPr>
        <w:t>ĉ</w:t>
      </w:r>
      <w:r w:rsidRPr="00B07F72">
        <w:rPr>
          <w:rFonts w:ascii="Times New Roman"/>
          <w:sz w:val="23"/>
        </w:rPr>
        <w:t xml:space="preserve">u senvaloran en </w:t>
      </w:r>
      <w:r w:rsidR="003224BC" w:rsidRPr="00B07F72">
        <w:rPr>
          <w:rFonts w:ascii="Times New Roman"/>
          <w:sz w:val="23"/>
        </w:rPr>
        <w:t>ĝ</w:t>
      </w:r>
      <w:r w:rsidRPr="00B07F72">
        <w:rPr>
          <w:rFonts w:ascii="Times New Roman"/>
          <w:sz w:val="23"/>
        </w:rPr>
        <w:t xml:space="preserve">usta loko, </w:t>
      </w:r>
      <w:r w:rsidR="003224BC" w:rsidRPr="00B07F72">
        <w:rPr>
          <w:rFonts w:ascii="Times New Roman"/>
          <w:sz w:val="23"/>
        </w:rPr>
        <w:t>ĉ</w:t>
      </w:r>
      <w:r w:rsidRPr="00B07F72">
        <w:rPr>
          <w:rFonts w:ascii="Times New Roman"/>
          <w:sz w:val="23"/>
        </w:rPr>
        <w:t>iu esta</w:t>
      </w:r>
      <w:r w:rsidR="003224BC" w:rsidRPr="00B07F72">
        <w:rPr>
          <w:rFonts w:ascii="Times New Roman"/>
          <w:sz w:val="23"/>
        </w:rPr>
        <w:t>ĵ</w:t>
      </w:r>
      <w:r w:rsidRPr="00B07F72">
        <w:rPr>
          <w:rFonts w:ascii="Times New Roman"/>
          <w:sz w:val="23"/>
        </w:rPr>
        <w:t>o en la universo estas mia uza</w:t>
      </w:r>
      <w:r w:rsidR="003224BC" w:rsidRPr="00B07F72">
        <w:rPr>
          <w:rFonts w:ascii="Times New Roman"/>
          <w:sz w:val="23"/>
        </w:rPr>
        <w:t>ĵ</w:t>
      </w:r>
      <w:r w:rsidRPr="00B07F72">
        <w:rPr>
          <w:rFonts w:ascii="Times New Roman"/>
          <w:sz w:val="23"/>
        </w:rPr>
        <w:t xml:space="preserve">o kaj </w:t>
      </w:r>
      <w:r w:rsidR="003224BC" w:rsidRPr="00B07F72">
        <w:rPr>
          <w:rFonts w:ascii="Times New Roman"/>
          <w:sz w:val="23"/>
        </w:rPr>
        <w:t>ĉ</w:t>
      </w:r>
      <w:r w:rsidRPr="00B07F72">
        <w:rPr>
          <w:rFonts w:ascii="Times New Roman"/>
          <w:sz w:val="23"/>
        </w:rPr>
        <w:t>iu instruo estas mia protektanto. Ekzemple en bazaro trovi</w:t>
      </w:r>
      <w:r w:rsidR="003224BC" w:rsidRPr="00B07F72">
        <w:rPr>
          <w:rFonts w:ascii="Times New Roman"/>
          <w:sz w:val="23"/>
        </w:rPr>
        <w:t>ĝ</w:t>
      </w:r>
      <w:r w:rsidRPr="00B07F72">
        <w:rPr>
          <w:rFonts w:ascii="Times New Roman"/>
          <w:sz w:val="23"/>
        </w:rPr>
        <w:t>as multaj varoj kaj valoraj kaj senvaloraj. Oni ne prenas nur valorajn varojn, nek for</w:t>
      </w:r>
      <w:r w:rsidR="003224BC" w:rsidRPr="00B07F72">
        <w:rPr>
          <w:rFonts w:ascii="Times New Roman"/>
          <w:sz w:val="23"/>
        </w:rPr>
        <w:t>ĵ</w:t>
      </w:r>
      <w:r w:rsidRPr="00B07F72">
        <w:rPr>
          <w:rFonts w:ascii="Times New Roman"/>
          <w:sz w:val="23"/>
        </w:rPr>
        <w:t xml:space="preserve">etas </w:t>
      </w:r>
      <w:r w:rsidR="003224BC" w:rsidRPr="00B07F72">
        <w:rPr>
          <w:rFonts w:ascii="Times New Roman"/>
          <w:sz w:val="23"/>
        </w:rPr>
        <w:t>ĉ</w:t>
      </w:r>
      <w:r w:rsidRPr="00B07F72">
        <w:rPr>
          <w:rFonts w:ascii="Times New Roman"/>
          <w:sz w:val="23"/>
        </w:rPr>
        <w:t>iujn senvalorajn varojn. Povas okazi, ke ne utilas e</w:t>
      </w:r>
      <w:r w:rsidR="003224BC" w:rsidRPr="00B07F72">
        <w:rPr>
          <w:rFonts w:ascii="Times New Roman"/>
          <w:sz w:val="23"/>
        </w:rPr>
        <w:t>ĉ</w:t>
      </w:r>
      <w:r w:rsidRPr="00B07F72">
        <w:rPr>
          <w:rFonts w:ascii="Times New Roman"/>
          <w:sz w:val="23"/>
        </w:rPr>
        <w:t xml:space="preserve"> la plej valora varo, dum utilas e</w:t>
      </w:r>
      <w:r w:rsidR="003224BC" w:rsidRPr="00B07F72">
        <w:rPr>
          <w:rFonts w:ascii="Times New Roman"/>
          <w:sz w:val="23"/>
        </w:rPr>
        <w:t>ĉ</w:t>
      </w:r>
      <w:r w:rsidRPr="00B07F72">
        <w:rPr>
          <w:rFonts w:ascii="Times New Roman"/>
          <w:sz w:val="23"/>
        </w:rPr>
        <w:t xml:space="preserve"> la plej senvalora varo. Juvelo estas valorega, sed bovlo da rizo estas pli valora por plenigi malsatan stomakon. Lesivo estas venena, sed </w:t>
      </w:r>
      <w:r w:rsidR="003224BC" w:rsidRPr="00B07F72">
        <w:rPr>
          <w:rFonts w:ascii="Times New Roman"/>
          <w:sz w:val="23"/>
        </w:rPr>
        <w:t>ĝ</w:t>
      </w:r>
      <w:r w:rsidRPr="00B07F72">
        <w:rPr>
          <w:rFonts w:ascii="Times New Roman"/>
          <w:sz w:val="23"/>
        </w:rPr>
        <w:t>i estas necesa</w:t>
      </w:r>
      <w:r w:rsidR="003224BC" w:rsidRPr="00B07F72">
        <w:rPr>
          <w:rFonts w:ascii="Times New Roman"/>
          <w:sz w:val="23"/>
        </w:rPr>
        <w:t>ĵ</w:t>
      </w:r>
      <w:r w:rsidRPr="00B07F72">
        <w:rPr>
          <w:rFonts w:ascii="Times New Roman"/>
          <w:sz w:val="23"/>
        </w:rPr>
        <w:t>o por lavi vesta</w:t>
      </w:r>
      <w:r w:rsidR="003224BC" w:rsidRPr="00B07F72">
        <w:rPr>
          <w:rFonts w:ascii="Times New Roman"/>
          <w:sz w:val="23"/>
        </w:rPr>
        <w:t>ĵ</w:t>
      </w:r>
      <w:r w:rsidRPr="00B07F72">
        <w:rPr>
          <w:rFonts w:ascii="Times New Roman"/>
          <w:sz w:val="23"/>
        </w:rPr>
        <w:t xml:space="preserve">on. Tiel same </w:t>
      </w:r>
      <w:r w:rsidR="003224BC" w:rsidRPr="00B07F72">
        <w:rPr>
          <w:rFonts w:ascii="Times New Roman"/>
          <w:sz w:val="23"/>
        </w:rPr>
        <w:t>ĉ</w:t>
      </w:r>
      <w:r w:rsidRPr="00B07F72">
        <w:rPr>
          <w:rFonts w:ascii="Times New Roman"/>
          <w:sz w:val="23"/>
        </w:rPr>
        <w:t>iu objekto havas sian karakteron kaj sian uzi</w:t>
      </w:r>
      <w:r w:rsidR="003224BC" w:rsidRPr="00B07F72">
        <w:rPr>
          <w:rFonts w:ascii="Times New Roman"/>
          <w:sz w:val="23"/>
        </w:rPr>
        <w:t>ĝ</w:t>
      </w:r>
      <w:r w:rsidRPr="00B07F72">
        <w:rPr>
          <w:rFonts w:ascii="Times New Roman"/>
          <w:sz w:val="23"/>
        </w:rPr>
        <w:t>ejon. Kiel mallar</w:t>
      </w:r>
      <w:r w:rsidR="003224BC" w:rsidRPr="00B07F72">
        <w:rPr>
          <w:rFonts w:ascii="Times New Roman"/>
          <w:sz w:val="23"/>
        </w:rPr>
        <w:t>ĝ</w:t>
      </w:r>
      <w:r w:rsidRPr="00B07F72">
        <w:rPr>
          <w:rFonts w:ascii="Times New Roman"/>
          <w:sz w:val="23"/>
        </w:rPr>
        <w:t xml:space="preserve">amensa kaj stulta estas tiu, kiu, ne komprenante </w:t>
      </w:r>
      <w:r w:rsidR="003224BC" w:rsidRPr="00B07F72">
        <w:rPr>
          <w:rFonts w:ascii="Times New Roman"/>
          <w:sz w:val="23"/>
        </w:rPr>
        <w:t>ĉ</w:t>
      </w:r>
      <w:r w:rsidRPr="00B07F72">
        <w:rPr>
          <w:rFonts w:ascii="Times New Roman"/>
          <w:sz w:val="23"/>
        </w:rPr>
        <w:t xml:space="preserve">i tiun principon, pensas nur unuflanke, ke senvalora estas </w:t>
      </w:r>
      <w:r w:rsidR="003224BC" w:rsidRPr="00B07F72">
        <w:rPr>
          <w:rFonts w:ascii="Times New Roman"/>
          <w:sz w:val="23"/>
        </w:rPr>
        <w:t>ĉ</w:t>
      </w:r>
      <w:r w:rsidRPr="00B07F72">
        <w:rPr>
          <w:rFonts w:ascii="Times New Roman"/>
          <w:sz w:val="23"/>
        </w:rPr>
        <w:t>iu varo en bazaro krom tio necesa por lia uzo!” La pastoro kortu</w:t>
      </w:r>
      <w:r w:rsidR="003224BC" w:rsidRPr="00B07F72">
        <w:rPr>
          <w:rFonts w:ascii="Times New Roman"/>
          <w:sz w:val="23"/>
        </w:rPr>
        <w:t>ŝ</w:t>
      </w:r>
      <w:r w:rsidRPr="00B07F72">
        <w:rPr>
          <w:rFonts w:ascii="Times New Roman"/>
          <w:sz w:val="23"/>
        </w:rPr>
        <w:t>ite diris: “Kiel grandanima vi estas!”</w:t>
      </w:r>
    </w:p>
    <w:p w:rsidR="0052299A" w:rsidRPr="00B07F72" w:rsidRDefault="0052299A">
      <w:pPr>
        <w:tabs>
          <w:tab w:val="left" w:pos="0"/>
          <w:tab w:val="left" w:pos="680"/>
          <w:tab w:val="left" w:pos="850"/>
        </w:tabs>
        <w:rPr>
          <w:rFonts w:ascii="Times New Roman"/>
          <w:sz w:val="23"/>
        </w:rPr>
      </w:pPr>
      <w:r w:rsidRPr="00B07F72">
        <w:rPr>
          <w:rFonts w:ascii="Times New Roman"/>
          <w:b/>
          <w:sz w:val="23"/>
        </w:rPr>
        <w:t>23</w:t>
      </w:r>
      <w:r w:rsidRPr="00B07F72">
        <w:rPr>
          <w:rFonts w:ascii="Times New Roman"/>
          <w:sz w:val="23"/>
        </w:rPr>
        <w:t xml:space="preserve">. Sotesano diris: “Budhoj kaj bodisatvoj prenas </w:t>
      </w:r>
      <w:r w:rsidR="003224BC" w:rsidRPr="00B07F72">
        <w:rPr>
          <w:rFonts w:ascii="Times New Roman"/>
          <w:sz w:val="23"/>
        </w:rPr>
        <w:t>ĉ</w:t>
      </w:r>
      <w:r w:rsidRPr="00B07F72">
        <w:rPr>
          <w:rFonts w:ascii="Times New Roman"/>
          <w:sz w:val="23"/>
        </w:rPr>
        <w:t>i tiun mondon jen kiel ripozejon, jen kiel laborejon, jen kiel amuzejon.”</w:t>
      </w:r>
    </w:p>
    <w:p w:rsidR="0052299A" w:rsidRPr="00B07F72" w:rsidRDefault="0052299A">
      <w:pPr>
        <w:tabs>
          <w:tab w:val="left" w:pos="0"/>
          <w:tab w:val="left" w:pos="397"/>
          <w:tab w:val="left" w:pos="567"/>
          <w:tab w:val="left" w:pos="737"/>
        </w:tabs>
        <w:jc w:val="center"/>
        <w:rPr>
          <w:rFonts w:ascii="Times New Roman"/>
          <w:sz w:val="32"/>
        </w:rPr>
      </w:pPr>
      <w:r w:rsidRPr="00B07F72">
        <w:rPr>
          <w:rFonts w:ascii="Times New Roman"/>
          <w:sz w:val="32"/>
        </w:rPr>
        <w:br w:type="page"/>
      </w:r>
      <w:r w:rsidRPr="00B07F72">
        <w:rPr>
          <w:rFonts w:ascii="Times New Roman"/>
          <w:sz w:val="32"/>
        </w:rPr>
        <w:lastRenderedPageBreak/>
        <w:t>9</w:t>
      </w:r>
    </w:p>
    <w:p w:rsidR="0052299A" w:rsidRPr="00B07F72" w:rsidRDefault="0052299A">
      <w:pPr>
        <w:tabs>
          <w:tab w:val="left" w:pos="0"/>
          <w:tab w:val="left" w:pos="397"/>
          <w:tab w:val="left" w:pos="567"/>
          <w:tab w:val="left" w:pos="737"/>
        </w:tabs>
        <w:jc w:val="center"/>
        <w:rPr>
          <w:rFonts w:ascii="Times New Roman"/>
          <w:sz w:val="32"/>
        </w:rPr>
      </w:pPr>
      <w:r w:rsidRPr="00B07F72">
        <w:rPr>
          <w:rFonts w:ascii="Times New Roman"/>
          <w:sz w:val="32"/>
        </w:rPr>
        <w:t>Animsavo</w:t>
      </w:r>
    </w:p>
    <w:p w:rsidR="0052299A" w:rsidRPr="00B07F72" w:rsidRDefault="0052299A">
      <w:pPr>
        <w:tabs>
          <w:tab w:val="left" w:pos="0"/>
          <w:tab w:val="left" w:pos="680"/>
          <w:tab w:val="left" w:pos="850"/>
        </w:tabs>
        <w:rPr>
          <w:rFonts w:ascii="Times New Roman"/>
          <w:sz w:val="23"/>
        </w:rPr>
      </w:pP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 </w:t>
      </w:r>
      <w:r w:rsidRPr="00B07F72">
        <w:rPr>
          <w:rFonts w:ascii="Times New Roman"/>
          <w:sz w:val="23"/>
        </w:rPr>
        <w:t>Sotesano diris: “Ordinaruloj rigardas grava nur vivon en la nuna mondo, sed prudentuloj rigardas anka</w:t>
      </w:r>
      <w:r w:rsidR="003224BC" w:rsidRPr="00B07F72">
        <w:rPr>
          <w:rFonts w:ascii="Times New Roman"/>
          <w:sz w:val="23"/>
        </w:rPr>
        <w:t>ŭ</w:t>
      </w:r>
      <w:r w:rsidRPr="00B07F72">
        <w:rPr>
          <w:rFonts w:ascii="Times New Roman"/>
          <w:sz w:val="23"/>
        </w:rPr>
        <w:t xml:space="preserve"> morton grava, </w:t>
      </w:r>
      <w:r w:rsidR="003224BC" w:rsidRPr="00B07F72">
        <w:rPr>
          <w:rFonts w:ascii="Times New Roman"/>
          <w:sz w:val="23"/>
        </w:rPr>
        <w:t>ĉ</w:t>
      </w:r>
      <w:r w:rsidRPr="00B07F72">
        <w:rPr>
          <w:rFonts w:ascii="Times New Roman"/>
          <w:sz w:val="23"/>
        </w:rPr>
        <w:t>ar ili scias, ke bonmortanto povas bone naski</w:t>
      </w:r>
      <w:r w:rsidR="003224BC" w:rsidRPr="00B07F72">
        <w:rPr>
          <w:rFonts w:ascii="Times New Roman"/>
          <w:sz w:val="23"/>
        </w:rPr>
        <w:t>ĝ</w:t>
      </w:r>
      <w:r w:rsidRPr="00B07F72">
        <w:rPr>
          <w:rFonts w:ascii="Times New Roman"/>
          <w:sz w:val="23"/>
        </w:rPr>
        <w:t xml:space="preserve">i kaj vivi kaj reciproke, kaj </w:t>
      </w:r>
      <w:r w:rsidR="003224BC" w:rsidRPr="00B07F72">
        <w:rPr>
          <w:rFonts w:ascii="Times New Roman"/>
          <w:sz w:val="23"/>
        </w:rPr>
        <w:t>ĉ</w:t>
      </w:r>
      <w:r w:rsidRPr="00B07F72">
        <w:rPr>
          <w:rFonts w:ascii="Times New Roman"/>
          <w:sz w:val="23"/>
        </w:rPr>
        <w:t>ar ili scias, ke naski</w:t>
      </w:r>
      <w:r w:rsidR="003224BC" w:rsidRPr="00B07F72">
        <w:rPr>
          <w:rFonts w:ascii="Times New Roman"/>
          <w:sz w:val="23"/>
        </w:rPr>
        <w:t>ĝ</w:t>
      </w:r>
      <w:r w:rsidRPr="00B07F72">
        <w:rPr>
          <w:rFonts w:ascii="Times New Roman"/>
          <w:sz w:val="23"/>
        </w:rPr>
        <w:t xml:space="preserve">o kaj morto bazas unu la alian. Ne estas difinita tempo por solvi </w:t>
      </w:r>
      <w:r w:rsidR="003224BC" w:rsidRPr="00B07F72">
        <w:rPr>
          <w:rFonts w:ascii="Times New Roman"/>
          <w:sz w:val="23"/>
        </w:rPr>
        <w:t>ĉ</w:t>
      </w:r>
      <w:r w:rsidRPr="00B07F72">
        <w:rPr>
          <w:rFonts w:ascii="Times New Roman"/>
          <w:sz w:val="23"/>
        </w:rPr>
        <w:t>i tiun problemon, sed homo preparu sian mortvalizon almena</w:t>
      </w:r>
      <w:r w:rsidR="003224BC" w:rsidRPr="00B07F72">
        <w:rPr>
          <w:rFonts w:ascii="Times New Roman"/>
          <w:sz w:val="23"/>
        </w:rPr>
        <w:t>ŭ</w:t>
      </w:r>
      <w:r w:rsidRPr="00B07F72">
        <w:rPr>
          <w:rFonts w:ascii="Times New Roman"/>
          <w:sz w:val="23"/>
        </w:rPr>
        <w:t xml:space="preserve"> ekde la a</w:t>
      </w:r>
      <w:r w:rsidR="003224BC" w:rsidRPr="00B07F72">
        <w:rPr>
          <w:rFonts w:ascii="Times New Roman"/>
          <w:sz w:val="23"/>
        </w:rPr>
        <w:t>ĝ</w:t>
      </w:r>
      <w:r w:rsidRPr="00B07F72">
        <w:rPr>
          <w:rFonts w:ascii="Times New Roman"/>
          <w:sz w:val="23"/>
        </w:rPr>
        <w:t xml:space="preserve">o de kvardek jaroj. Tiam li ne rapidos </w:t>
      </w:r>
      <w:r w:rsidR="003224BC" w:rsidRPr="00B07F72">
        <w:rPr>
          <w:rFonts w:ascii="Times New Roman"/>
          <w:sz w:val="23"/>
        </w:rPr>
        <w:t>ĉ</w:t>
      </w:r>
      <w:r w:rsidRPr="00B07F72">
        <w:rPr>
          <w:rFonts w:ascii="Times New Roman"/>
          <w:sz w:val="23"/>
        </w:rPr>
        <w:t>e la morto.”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2. </w:t>
      </w:r>
      <w:r w:rsidRPr="00B07F72">
        <w:rPr>
          <w:rFonts w:ascii="Times New Roman"/>
          <w:sz w:val="23"/>
        </w:rPr>
        <w:t>Sotesano diris: “Iu ajn naski</w:t>
      </w:r>
      <w:r w:rsidR="003224BC" w:rsidRPr="00B07F72">
        <w:rPr>
          <w:rFonts w:ascii="Times New Roman"/>
          <w:sz w:val="23"/>
        </w:rPr>
        <w:t>ĝ</w:t>
      </w:r>
      <w:r w:rsidRPr="00B07F72">
        <w:rPr>
          <w:rFonts w:ascii="Times New Roman"/>
          <w:sz w:val="23"/>
        </w:rPr>
        <w:t>into en la mondo atingas sian morton. Hodia</w:t>
      </w:r>
      <w:r w:rsidR="003224BC" w:rsidRPr="00B07F72">
        <w:rPr>
          <w:rFonts w:ascii="Times New Roman"/>
          <w:sz w:val="23"/>
        </w:rPr>
        <w:t>ŭ</w:t>
      </w:r>
      <w:r w:rsidRPr="00B07F72">
        <w:rPr>
          <w:rFonts w:ascii="Times New Roman"/>
          <w:sz w:val="23"/>
        </w:rPr>
        <w:t xml:space="preserve"> mi diros, kion vi faru por helpi mortanton animforiri kiel lia proksimulo, kaj kion vi faru kiel animforiranto. Atente a</w:t>
      </w:r>
      <w:r w:rsidR="003224BC" w:rsidRPr="00B07F72">
        <w:rPr>
          <w:rFonts w:ascii="Times New Roman"/>
          <w:sz w:val="23"/>
        </w:rPr>
        <w:t>ŭ</w:t>
      </w:r>
      <w:r w:rsidRPr="00B07F72">
        <w:rPr>
          <w:rFonts w:ascii="Times New Roman"/>
          <w:sz w:val="23"/>
        </w:rPr>
        <w:t>skultu min. Malfacilas sekvi mian tutan instrukcion, kiam homo subite mortas de akuta malsano a</w:t>
      </w:r>
      <w:r w:rsidR="003224BC" w:rsidRPr="00B07F72">
        <w:rPr>
          <w:rFonts w:ascii="Times New Roman"/>
          <w:sz w:val="23"/>
        </w:rPr>
        <w:t>ŭ</w:t>
      </w:r>
      <w:r w:rsidRPr="00B07F72">
        <w:rPr>
          <w:rFonts w:ascii="Times New Roman"/>
          <w:sz w:val="23"/>
        </w:rPr>
        <w:t xml:space="preserve"> ia akcidento, a</w:t>
      </w:r>
      <w:r w:rsidR="003224BC" w:rsidRPr="00B07F72">
        <w:rPr>
          <w:rFonts w:ascii="Times New Roman"/>
          <w:sz w:val="23"/>
        </w:rPr>
        <w:t>ŭ</w:t>
      </w:r>
      <w:r w:rsidRPr="00B07F72">
        <w:rPr>
          <w:rFonts w:ascii="Times New Roman"/>
          <w:sz w:val="23"/>
        </w:rPr>
        <w:t xml:space="preserve"> kiam mortanto estas tro nekredema por sekvi la gvidon. Se morto ne estas subita, a</w:t>
      </w:r>
      <w:r w:rsidR="003224BC" w:rsidRPr="00B07F72">
        <w:rPr>
          <w:rFonts w:ascii="Times New Roman"/>
          <w:sz w:val="23"/>
        </w:rPr>
        <w:t>ŭ</w:t>
      </w:r>
      <w:r w:rsidRPr="00B07F72">
        <w:rPr>
          <w:rFonts w:ascii="Times New Roman"/>
          <w:sz w:val="23"/>
        </w:rPr>
        <w:t xml:space="preserve"> se mortanto havas e</w:t>
      </w:r>
      <w:r w:rsidR="003224BC" w:rsidRPr="00B07F72">
        <w:rPr>
          <w:rFonts w:ascii="Times New Roman"/>
          <w:sz w:val="23"/>
        </w:rPr>
        <w:t>ĉ</w:t>
      </w:r>
      <w:r w:rsidRPr="00B07F72">
        <w:rPr>
          <w:rFonts w:ascii="Times New Roman"/>
          <w:sz w:val="23"/>
        </w:rPr>
        <w:t xml:space="preserve"> ioman kredon, sekvi mian instrukcion multe helpos mortanton plifirmigi la lastmomentan menson kaj savi la animon. Unue vi kiel proksimulo de mortmalsanulo bruligu incenson de tempo al tempo en la malsan</w:t>
      </w:r>
      <w:r w:rsidR="003224BC" w:rsidRPr="00B07F72">
        <w:rPr>
          <w:rFonts w:ascii="Times New Roman"/>
          <w:sz w:val="23"/>
        </w:rPr>
        <w:t>ĉ</w:t>
      </w:r>
      <w:r w:rsidRPr="00B07F72">
        <w:rPr>
          <w:rFonts w:ascii="Times New Roman"/>
          <w:sz w:val="23"/>
        </w:rPr>
        <w:t xml:space="preserve">ambro kaj purigu </w:t>
      </w:r>
      <w:r w:rsidR="003224BC" w:rsidRPr="00B07F72">
        <w:rPr>
          <w:rFonts w:ascii="Times New Roman"/>
          <w:sz w:val="23"/>
        </w:rPr>
        <w:t>ĝ</w:t>
      </w:r>
      <w:r w:rsidRPr="00B07F72">
        <w:rPr>
          <w:rFonts w:ascii="Times New Roman"/>
          <w:sz w:val="23"/>
        </w:rPr>
        <w:t>in. Alie lia menso malpuri</w:t>
      </w:r>
      <w:r w:rsidR="003224BC" w:rsidRPr="00B07F72">
        <w:rPr>
          <w:rFonts w:ascii="Times New Roman"/>
          <w:sz w:val="23"/>
        </w:rPr>
        <w:t>ĝ</w:t>
      </w:r>
      <w:r w:rsidRPr="00B07F72">
        <w:rPr>
          <w:rFonts w:ascii="Times New Roman"/>
          <w:sz w:val="23"/>
        </w:rPr>
        <w:t xml:space="preserve">os. Due </w:t>
      </w:r>
      <w:r w:rsidR="003224BC" w:rsidRPr="00B07F72">
        <w:rPr>
          <w:rFonts w:ascii="Times New Roman"/>
          <w:sz w:val="23"/>
        </w:rPr>
        <w:t>ĉ</w:t>
      </w:r>
      <w:r w:rsidRPr="00B07F72">
        <w:rPr>
          <w:rFonts w:ascii="Times New Roman"/>
          <w:sz w:val="23"/>
        </w:rPr>
        <w:t xml:space="preserve">iam kvietigu lian </w:t>
      </w:r>
      <w:r w:rsidR="003224BC" w:rsidRPr="00B07F72">
        <w:rPr>
          <w:rFonts w:ascii="Times New Roman"/>
          <w:sz w:val="23"/>
        </w:rPr>
        <w:t>ĉ</w:t>
      </w:r>
      <w:r w:rsidRPr="00B07F72">
        <w:rPr>
          <w:rFonts w:ascii="Times New Roman"/>
          <w:sz w:val="23"/>
        </w:rPr>
        <w:t>irka</w:t>
      </w:r>
      <w:r w:rsidR="003224BC" w:rsidRPr="00B07F72">
        <w:rPr>
          <w:rFonts w:ascii="Times New Roman"/>
          <w:sz w:val="23"/>
        </w:rPr>
        <w:t>ŭ</w:t>
      </w:r>
      <w:r w:rsidRPr="00B07F72">
        <w:rPr>
          <w:rFonts w:ascii="Times New Roman"/>
          <w:sz w:val="23"/>
        </w:rPr>
        <w:t>on. Alie li ne povos koncentri sian menson. Trie multe rakontu al li pri bonuloj kaj konsolu lin la</w:t>
      </w:r>
      <w:r w:rsidR="003224BC" w:rsidRPr="00B07F72">
        <w:rPr>
          <w:rFonts w:ascii="Times New Roman"/>
          <w:sz w:val="23"/>
        </w:rPr>
        <w:t>ŭ</w:t>
      </w:r>
      <w:r w:rsidRPr="00B07F72">
        <w:rPr>
          <w:rFonts w:ascii="Times New Roman"/>
          <w:sz w:val="23"/>
        </w:rPr>
        <w:t>dante liajn bonfarojn. Tiam tiu bona penso impresos lin kaj facile fari</w:t>
      </w:r>
      <w:r w:rsidR="003224BC" w:rsidRPr="00B07F72">
        <w:rPr>
          <w:rFonts w:ascii="Times New Roman"/>
          <w:sz w:val="23"/>
        </w:rPr>
        <w:t>ĝ</w:t>
      </w:r>
      <w:r w:rsidRPr="00B07F72">
        <w:rPr>
          <w:rFonts w:ascii="Times New Roman"/>
          <w:sz w:val="23"/>
        </w:rPr>
        <w:t>os lia denaska kutimo en la sekva vivo. Kvare al li ne diru malbonajn kaj flatajn vortojn, nek mal</w:t>
      </w:r>
      <w:r w:rsidR="003224BC" w:rsidRPr="00B07F72">
        <w:rPr>
          <w:rFonts w:ascii="Times New Roman"/>
          <w:sz w:val="23"/>
        </w:rPr>
        <w:t>ĉ</w:t>
      </w:r>
      <w:r w:rsidRPr="00B07F72">
        <w:rPr>
          <w:rFonts w:ascii="Times New Roman"/>
          <w:sz w:val="23"/>
        </w:rPr>
        <w:t>astajn kaj dibo</w:t>
      </w:r>
      <w:r w:rsidR="003224BC" w:rsidRPr="00B07F72">
        <w:rPr>
          <w:rFonts w:ascii="Times New Roman"/>
          <w:sz w:val="23"/>
        </w:rPr>
        <w:t>ĉ</w:t>
      </w:r>
      <w:r w:rsidRPr="00B07F72">
        <w:rPr>
          <w:rFonts w:ascii="Times New Roman"/>
          <w:sz w:val="23"/>
        </w:rPr>
        <w:t>ajn rakontojn. Alie tiu malbona aspekto impresos lin kaj facile fari</w:t>
      </w:r>
      <w:r w:rsidR="003224BC" w:rsidRPr="00B07F72">
        <w:rPr>
          <w:rFonts w:ascii="Times New Roman"/>
          <w:sz w:val="23"/>
        </w:rPr>
        <w:t>ĝ</w:t>
      </w:r>
      <w:r w:rsidRPr="00B07F72">
        <w:rPr>
          <w:rFonts w:ascii="Times New Roman"/>
          <w:sz w:val="23"/>
        </w:rPr>
        <w:t>os lia denaska kutimo en la sekva vivo. Kvine al li ne diru korinklinajn vortojn, nek montru mal</w:t>
      </w:r>
      <w:r w:rsidR="003224BC" w:rsidRPr="00B07F72">
        <w:rPr>
          <w:rFonts w:ascii="Times New Roman"/>
          <w:sz w:val="23"/>
        </w:rPr>
        <w:t>ĝ</w:t>
      </w:r>
      <w:r w:rsidRPr="00B07F72">
        <w:rPr>
          <w:rFonts w:ascii="Times New Roman"/>
          <w:sz w:val="23"/>
        </w:rPr>
        <w:t>ojan mienon, zorgante la familian hava</w:t>
      </w:r>
      <w:r w:rsidR="003224BC" w:rsidRPr="00B07F72">
        <w:rPr>
          <w:rFonts w:ascii="Times New Roman"/>
          <w:sz w:val="23"/>
        </w:rPr>
        <w:t>ĵ</w:t>
      </w:r>
      <w:r w:rsidRPr="00B07F72">
        <w:rPr>
          <w:rFonts w:ascii="Times New Roman"/>
          <w:sz w:val="23"/>
        </w:rPr>
        <w:t>on a</w:t>
      </w:r>
      <w:r w:rsidR="003224BC" w:rsidRPr="00B07F72">
        <w:rPr>
          <w:rFonts w:ascii="Times New Roman"/>
          <w:sz w:val="23"/>
        </w:rPr>
        <w:t>ŭ</w:t>
      </w:r>
      <w:r w:rsidRPr="00B07F72">
        <w:rPr>
          <w:rFonts w:ascii="Times New Roman"/>
          <w:sz w:val="23"/>
        </w:rPr>
        <w:t xml:space="preserve"> la parencaron. Alie tio alkatenos lin al amo kaj avido kaj malhelpos lian animon forlasi la lokon eterne. Se tie la animo ne havos la </w:t>
      </w:r>
      <w:r w:rsidR="003224BC" w:rsidRPr="00B07F72">
        <w:rPr>
          <w:rFonts w:ascii="Times New Roman"/>
          <w:sz w:val="23"/>
        </w:rPr>
        <w:t>ŝ</w:t>
      </w:r>
      <w:r w:rsidRPr="00B07F72">
        <w:rPr>
          <w:rFonts w:ascii="Times New Roman"/>
          <w:sz w:val="23"/>
        </w:rPr>
        <w:t>ancon reenkarni</w:t>
      </w:r>
      <w:r w:rsidR="003224BC" w:rsidRPr="00B07F72">
        <w:rPr>
          <w:rFonts w:ascii="Times New Roman"/>
          <w:sz w:val="23"/>
        </w:rPr>
        <w:t>ĝ</w:t>
      </w:r>
      <w:r w:rsidRPr="00B07F72">
        <w:rPr>
          <w:rFonts w:ascii="Times New Roman"/>
          <w:sz w:val="23"/>
        </w:rPr>
        <w:t xml:space="preserve">i kiel homo, </w:t>
      </w:r>
      <w:r w:rsidR="003224BC" w:rsidRPr="00B07F72">
        <w:rPr>
          <w:rFonts w:ascii="Times New Roman"/>
          <w:sz w:val="23"/>
        </w:rPr>
        <w:t>ĝ</w:t>
      </w:r>
      <w:r w:rsidRPr="00B07F72">
        <w:rPr>
          <w:rFonts w:ascii="Times New Roman"/>
          <w:sz w:val="23"/>
        </w:rPr>
        <w:t>i facile enfalos en malbonan vojon. Sese al li la</w:t>
      </w:r>
      <w:r w:rsidR="003224BC" w:rsidRPr="00B07F72">
        <w:rPr>
          <w:rFonts w:ascii="Times New Roman"/>
          <w:sz w:val="23"/>
        </w:rPr>
        <w:t>ŭ</w:t>
      </w:r>
      <w:r w:rsidRPr="00B07F72">
        <w:rPr>
          <w:rFonts w:ascii="Times New Roman"/>
          <w:sz w:val="23"/>
        </w:rPr>
        <w:t xml:space="preserve">okaze </w:t>
      </w:r>
      <w:r w:rsidR="003224BC" w:rsidRPr="00B07F72">
        <w:rPr>
          <w:rFonts w:ascii="Times New Roman"/>
          <w:sz w:val="23"/>
        </w:rPr>
        <w:t>ĉ</w:t>
      </w:r>
      <w:r w:rsidRPr="00B07F72">
        <w:rPr>
          <w:rFonts w:ascii="Times New Roman"/>
          <w:sz w:val="23"/>
        </w:rPr>
        <w:t>antu budhan nomon, legu sutron kaj prediku, a</w:t>
      </w:r>
      <w:r w:rsidR="003224BC" w:rsidRPr="00B07F72">
        <w:rPr>
          <w:rFonts w:ascii="Times New Roman"/>
          <w:sz w:val="23"/>
        </w:rPr>
        <w:t>ŭ</w:t>
      </w:r>
      <w:r w:rsidRPr="00B07F72">
        <w:rPr>
          <w:rFonts w:ascii="Times New Roman"/>
          <w:sz w:val="23"/>
        </w:rPr>
        <w:t xml:space="preserve"> meditu, se li ne volas a</w:t>
      </w:r>
      <w:r w:rsidR="003224BC" w:rsidRPr="00B07F72">
        <w:rPr>
          <w:rFonts w:ascii="Times New Roman"/>
          <w:sz w:val="23"/>
        </w:rPr>
        <w:t>ŭ</w:t>
      </w:r>
      <w:r w:rsidRPr="00B07F72">
        <w:rPr>
          <w:rFonts w:ascii="Times New Roman"/>
          <w:sz w:val="23"/>
        </w:rPr>
        <w:t>skulti vo</w:t>
      </w:r>
      <w:r w:rsidR="003224BC" w:rsidRPr="00B07F72">
        <w:rPr>
          <w:rFonts w:ascii="Times New Roman"/>
          <w:sz w:val="23"/>
        </w:rPr>
        <w:t>ĉ</w:t>
      </w:r>
      <w:r w:rsidRPr="00B07F72">
        <w:rPr>
          <w:rFonts w:ascii="Times New Roman"/>
          <w:sz w:val="23"/>
        </w:rPr>
        <w:t>on. Tiam lia menso apogos sin sur tio kaj povos trankvili</w:t>
      </w:r>
      <w:r w:rsidR="003224BC" w:rsidRPr="00B07F72">
        <w:rPr>
          <w:rFonts w:ascii="Times New Roman"/>
          <w:sz w:val="23"/>
        </w:rPr>
        <w:t>ĝ</w:t>
      </w:r>
      <w:r w:rsidRPr="00B07F72">
        <w:rPr>
          <w:rFonts w:ascii="Times New Roman"/>
          <w:sz w:val="23"/>
        </w:rPr>
        <w:t xml:space="preserve">i. Sepe </w:t>
      </w:r>
      <w:r w:rsidR="003224BC" w:rsidRPr="00B07F72">
        <w:rPr>
          <w:rFonts w:ascii="Times New Roman"/>
          <w:sz w:val="23"/>
        </w:rPr>
        <w:t>ĉ</w:t>
      </w:r>
      <w:r w:rsidRPr="00B07F72">
        <w:rPr>
          <w:rFonts w:ascii="Times New Roman"/>
          <w:sz w:val="23"/>
        </w:rPr>
        <w:t>e lia lasta spiro neniel bruu plorante, skuante lian korpon a</w:t>
      </w:r>
      <w:r w:rsidR="003224BC" w:rsidRPr="00B07F72">
        <w:rPr>
          <w:rFonts w:ascii="Times New Roman"/>
          <w:sz w:val="23"/>
        </w:rPr>
        <w:t>ŭ</w:t>
      </w:r>
      <w:r w:rsidRPr="00B07F72">
        <w:rPr>
          <w:rFonts w:ascii="Times New Roman"/>
          <w:sz w:val="23"/>
        </w:rPr>
        <w:t xml:space="preserve"> vokante lian nomon. Tio nur konfuzos la menson de la foriranto. Se vi ne povas subpremi mal</w:t>
      </w:r>
      <w:r w:rsidR="003224BC" w:rsidRPr="00B07F72">
        <w:rPr>
          <w:rFonts w:ascii="Times New Roman"/>
          <w:sz w:val="23"/>
        </w:rPr>
        <w:t>ĝ</w:t>
      </w:r>
      <w:r w:rsidRPr="00B07F72">
        <w:rPr>
          <w:rFonts w:ascii="Times New Roman"/>
          <w:sz w:val="23"/>
        </w:rPr>
        <w:t>ojon, ekploru kelkajn horojn post lia morto.”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3</w:t>
      </w:r>
      <w:r w:rsidRPr="00B07F72">
        <w:rPr>
          <w:rFonts w:ascii="Times New Roman"/>
          <w:sz w:val="23"/>
        </w:rPr>
        <w:t>. Sotesano plu diris: “Se vi kiel mortmalsanulo mem eksentas proksimi</w:t>
      </w:r>
      <w:r w:rsidR="003224BC" w:rsidRPr="00B07F72">
        <w:rPr>
          <w:rFonts w:ascii="Times New Roman"/>
          <w:sz w:val="23"/>
        </w:rPr>
        <w:t>ĝ</w:t>
      </w:r>
      <w:r w:rsidRPr="00B07F72">
        <w:rPr>
          <w:rFonts w:ascii="Times New Roman"/>
          <w:sz w:val="23"/>
        </w:rPr>
        <w:t xml:space="preserve">on al la morto, forlasu </w:t>
      </w:r>
      <w:r w:rsidR="003224BC" w:rsidRPr="00B07F72">
        <w:rPr>
          <w:rFonts w:ascii="Times New Roman"/>
          <w:sz w:val="23"/>
        </w:rPr>
        <w:t>ĉ</w:t>
      </w:r>
      <w:r w:rsidRPr="00B07F72">
        <w:rPr>
          <w:rFonts w:ascii="Times New Roman"/>
          <w:sz w:val="23"/>
        </w:rPr>
        <w:t>iajn pensojn kaj nur kolektu vian menson. Se necesas fari vian testamenton, anticipe traktu tion por ne malhelpi vian koncentri</w:t>
      </w:r>
      <w:r w:rsidR="003224BC" w:rsidRPr="00B07F72">
        <w:rPr>
          <w:rFonts w:ascii="Times New Roman"/>
          <w:sz w:val="23"/>
        </w:rPr>
        <w:t>ĝ</w:t>
      </w:r>
      <w:r w:rsidRPr="00B07F72">
        <w:rPr>
          <w:rFonts w:ascii="Times New Roman"/>
          <w:sz w:val="23"/>
        </w:rPr>
        <w:t>on. Por vi nenio pli grava estas ol koncentri</w:t>
      </w:r>
      <w:r w:rsidR="003224BC" w:rsidRPr="00B07F72">
        <w:rPr>
          <w:rFonts w:ascii="Times New Roman"/>
          <w:sz w:val="23"/>
        </w:rPr>
        <w:t>ĝ</w:t>
      </w:r>
      <w:r w:rsidRPr="00B07F72">
        <w:rPr>
          <w:rFonts w:ascii="Times New Roman"/>
          <w:sz w:val="23"/>
        </w:rPr>
        <w:t>o. Se vi pensas, ke vi kutime havas ven</w:t>
      </w:r>
      <w:r w:rsidR="003224BC" w:rsidRPr="00B07F72">
        <w:rPr>
          <w:rFonts w:ascii="Times New Roman"/>
          <w:sz w:val="23"/>
        </w:rPr>
        <w:t>ĝ</w:t>
      </w:r>
      <w:r w:rsidRPr="00B07F72">
        <w:rPr>
          <w:rFonts w:ascii="Times New Roman"/>
          <w:sz w:val="23"/>
        </w:rPr>
        <w:t>emon a</w:t>
      </w:r>
      <w:r w:rsidR="003224BC" w:rsidRPr="00B07F72">
        <w:rPr>
          <w:rFonts w:ascii="Times New Roman"/>
          <w:sz w:val="23"/>
        </w:rPr>
        <w:t>ŭ</w:t>
      </w:r>
      <w:r w:rsidRPr="00B07F72">
        <w:rPr>
          <w:rFonts w:ascii="Times New Roman"/>
          <w:sz w:val="23"/>
        </w:rPr>
        <w:t xml:space="preserve"> malamikecon al iu homo, invitu lin por repaci</w:t>
      </w:r>
      <w:r w:rsidR="003224BC" w:rsidRPr="00B07F72">
        <w:rPr>
          <w:rFonts w:ascii="Times New Roman"/>
          <w:sz w:val="23"/>
        </w:rPr>
        <w:t>ĝ</w:t>
      </w:r>
      <w:r w:rsidRPr="00B07F72">
        <w:rPr>
          <w:rFonts w:ascii="Times New Roman"/>
          <w:sz w:val="23"/>
        </w:rPr>
        <w:t>i. Se li ne povas veni, e</w:t>
      </w:r>
      <w:r w:rsidR="003224BC" w:rsidRPr="00B07F72">
        <w:rPr>
          <w:rFonts w:ascii="Times New Roman"/>
          <w:sz w:val="23"/>
        </w:rPr>
        <w:t>ĉ</w:t>
      </w:r>
      <w:r w:rsidRPr="00B07F72">
        <w:rPr>
          <w:rFonts w:ascii="Times New Roman"/>
          <w:sz w:val="23"/>
        </w:rPr>
        <w:t xml:space="preserve"> vi sola </w:t>
      </w:r>
      <w:r w:rsidR="003224BC" w:rsidRPr="00B07F72">
        <w:rPr>
          <w:rFonts w:ascii="Times New Roman"/>
          <w:sz w:val="23"/>
        </w:rPr>
        <w:t>ĉ</w:t>
      </w:r>
      <w:r w:rsidRPr="00B07F72">
        <w:rPr>
          <w:rFonts w:ascii="Times New Roman"/>
          <w:sz w:val="23"/>
        </w:rPr>
        <w:t>iapene estingu vian ven</w:t>
      </w:r>
      <w:r w:rsidR="003224BC" w:rsidRPr="00B07F72">
        <w:rPr>
          <w:rFonts w:ascii="Times New Roman"/>
          <w:sz w:val="23"/>
        </w:rPr>
        <w:t>ĝ</w:t>
      </w:r>
      <w:r w:rsidRPr="00B07F72">
        <w:rPr>
          <w:rFonts w:ascii="Times New Roman"/>
          <w:sz w:val="23"/>
        </w:rPr>
        <w:t xml:space="preserve">emon. Alie </w:t>
      </w:r>
      <w:r w:rsidR="003224BC" w:rsidRPr="00B07F72">
        <w:rPr>
          <w:rFonts w:ascii="Times New Roman"/>
          <w:sz w:val="23"/>
        </w:rPr>
        <w:t>ĝ</w:t>
      </w:r>
      <w:r w:rsidRPr="00B07F72">
        <w:rPr>
          <w:rFonts w:ascii="Times New Roman"/>
          <w:sz w:val="23"/>
        </w:rPr>
        <w:t>i fari</w:t>
      </w:r>
      <w:r w:rsidR="003224BC" w:rsidRPr="00B07F72">
        <w:rPr>
          <w:rFonts w:ascii="Times New Roman"/>
          <w:sz w:val="23"/>
        </w:rPr>
        <w:t>ĝ</w:t>
      </w:r>
      <w:r w:rsidRPr="00B07F72">
        <w:rPr>
          <w:rFonts w:ascii="Times New Roman"/>
          <w:sz w:val="23"/>
        </w:rPr>
        <w:t xml:space="preserve">os la semo de malbona karmo en la sekva vivo. Se vi pensas, ke vi kutime korinklinas al iu ajn, </w:t>
      </w:r>
      <w:r w:rsidR="003224BC" w:rsidRPr="00B07F72">
        <w:rPr>
          <w:rFonts w:ascii="Times New Roman"/>
          <w:sz w:val="23"/>
        </w:rPr>
        <w:t>ĉ</w:t>
      </w:r>
      <w:r w:rsidRPr="00B07F72">
        <w:rPr>
          <w:rFonts w:ascii="Times New Roman"/>
          <w:sz w:val="23"/>
        </w:rPr>
        <w:t xml:space="preserve">iapene </w:t>
      </w:r>
      <w:r w:rsidR="003224BC" w:rsidRPr="00B07F72">
        <w:rPr>
          <w:rFonts w:ascii="Times New Roman"/>
          <w:sz w:val="23"/>
        </w:rPr>
        <w:t>ĝ</w:t>
      </w:r>
      <w:r w:rsidRPr="00B07F72">
        <w:rPr>
          <w:rFonts w:ascii="Times New Roman"/>
          <w:sz w:val="23"/>
        </w:rPr>
        <w:t>in forigu. Alie vi ne atingos veran nirvanon kaj la korinklino ka</w:t>
      </w:r>
      <w:r w:rsidR="003224BC" w:rsidRPr="00B07F72">
        <w:rPr>
          <w:rFonts w:ascii="Times New Roman"/>
          <w:sz w:val="23"/>
        </w:rPr>
        <w:t>ŭ</w:t>
      </w:r>
      <w:r w:rsidRPr="00B07F72">
        <w:rPr>
          <w:rFonts w:ascii="Times New Roman"/>
          <w:sz w:val="23"/>
        </w:rPr>
        <w:t xml:space="preserve">zos vian senfinan transmigradon en malbona vojo. Kiam vi atingas la lastan momenton sekvante </w:t>
      </w:r>
      <w:r w:rsidR="003224BC" w:rsidRPr="00B07F72">
        <w:rPr>
          <w:rFonts w:ascii="Times New Roman"/>
          <w:sz w:val="23"/>
        </w:rPr>
        <w:t>ĉ</w:t>
      </w:r>
      <w:r w:rsidRPr="00B07F72">
        <w:rPr>
          <w:rFonts w:ascii="Times New Roman"/>
          <w:sz w:val="23"/>
        </w:rPr>
        <w:t xml:space="preserve">i </w:t>
      </w:r>
      <w:r w:rsidR="003224BC" w:rsidRPr="00B07F72">
        <w:rPr>
          <w:rFonts w:ascii="Times New Roman"/>
          <w:sz w:val="23"/>
        </w:rPr>
        <w:t>ĉ</w:t>
      </w:r>
      <w:r w:rsidRPr="00B07F72">
        <w:rPr>
          <w:rFonts w:ascii="Times New Roman"/>
          <w:sz w:val="23"/>
        </w:rPr>
        <w:t xml:space="preserve">iujn punktojn, forgesu </w:t>
      </w:r>
      <w:r w:rsidR="003224BC" w:rsidRPr="00B07F72">
        <w:rPr>
          <w:rFonts w:ascii="Times New Roman"/>
          <w:sz w:val="23"/>
        </w:rPr>
        <w:t>ĉ</w:t>
      </w:r>
      <w:r w:rsidRPr="00B07F72">
        <w:rPr>
          <w:rFonts w:ascii="Times New Roman"/>
          <w:sz w:val="23"/>
        </w:rPr>
        <w:t>iajn pensojn per pli pura menso kaj lasu vian animon foriri per medito a</w:t>
      </w:r>
      <w:r w:rsidR="003224BC" w:rsidRPr="00B07F72">
        <w:rPr>
          <w:rFonts w:ascii="Times New Roman"/>
          <w:sz w:val="23"/>
        </w:rPr>
        <w:t>ŭ</w:t>
      </w:r>
      <w:r w:rsidRPr="00B07F72">
        <w:rPr>
          <w:rFonts w:ascii="Times New Roman"/>
          <w:sz w:val="23"/>
        </w:rPr>
        <w:t xml:space="preserve"> budhonoma </w:t>
      </w:r>
      <w:r w:rsidR="003224BC" w:rsidRPr="00B07F72">
        <w:rPr>
          <w:rFonts w:ascii="Times New Roman"/>
          <w:sz w:val="23"/>
        </w:rPr>
        <w:t>ĉ</w:t>
      </w:r>
      <w:r w:rsidRPr="00B07F72">
        <w:rPr>
          <w:rFonts w:ascii="Times New Roman"/>
          <w:sz w:val="23"/>
        </w:rPr>
        <w:t>antado. Tiam, e</w:t>
      </w:r>
      <w:r w:rsidR="003224BC" w:rsidRPr="00B07F72">
        <w:rPr>
          <w:rFonts w:ascii="Times New Roman"/>
          <w:sz w:val="23"/>
        </w:rPr>
        <w:t>ĉ</w:t>
      </w:r>
      <w:r w:rsidRPr="00B07F72">
        <w:rPr>
          <w:rFonts w:ascii="Times New Roman"/>
          <w:sz w:val="23"/>
        </w:rPr>
        <w:t xml:space="preserve"> kiu ne komplete scias la veron de naski</w:t>
      </w:r>
      <w:r w:rsidR="003224BC" w:rsidRPr="00B07F72">
        <w:rPr>
          <w:rFonts w:ascii="Times New Roman"/>
          <w:sz w:val="23"/>
        </w:rPr>
        <w:t>ĝ</w:t>
      </w:r>
      <w:r w:rsidRPr="00B07F72">
        <w:rPr>
          <w:rFonts w:ascii="Times New Roman"/>
          <w:sz w:val="23"/>
        </w:rPr>
        <w:t xml:space="preserve">o kaj morto, tiu povos eviti malbonan vojon kaj aliri bonan vojon. Tamen </w:t>
      </w:r>
      <w:r w:rsidR="003224BC" w:rsidRPr="00B07F72">
        <w:rPr>
          <w:rFonts w:ascii="Times New Roman"/>
          <w:sz w:val="23"/>
        </w:rPr>
        <w:t>ĉ</w:t>
      </w:r>
      <w:r w:rsidRPr="00B07F72">
        <w:rPr>
          <w:rFonts w:ascii="Times New Roman"/>
          <w:sz w:val="23"/>
        </w:rPr>
        <w:t xml:space="preserve">i tiun instrukcion devas sekvi ne nur homo </w:t>
      </w:r>
      <w:r w:rsidR="003224BC" w:rsidRPr="00B07F72">
        <w:rPr>
          <w:rFonts w:ascii="Times New Roman"/>
          <w:sz w:val="23"/>
        </w:rPr>
        <w:t>ĉ</w:t>
      </w:r>
      <w:r w:rsidRPr="00B07F72">
        <w:rPr>
          <w:rFonts w:ascii="Times New Roman"/>
          <w:sz w:val="23"/>
        </w:rPr>
        <w:t>e la morto, sed anka</w:t>
      </w:r>
      <w:r w:rsidR="003224BC" w:rsidRPr="00B07F72">
        <w:rPr>
          <w:rFonts w:ascii="Times New Roman"/>
          <w:sz w:val="23"/>
        </w:rPr>
        <w:t>ŭ</w:t>
      </w:r>
      <w:r w:rsidRPr="00B07F72">
        <w:rPr>
          <w:rFonts w:ascii="Times New Roman"/>
          <w:sz w:val="23"/>
        </w:rPr>
        <w:t xml:space="preserve"> homo, kiu kutime havas firman kredon kaj trejni</w:t>
      </w:r>
      <w:r w:rsidR="003224BC" w:rsidRPr="00B07F72">
        <w:rPr>
          <w:rFonts w:ascii="Times New Roman"/>
          <w:sz w:val="23"/>
        </w:rPr>
        <w:t>ĝ</w:t>
      </w:r>
      <w:r w:rsidRPr="00B07F72">
        <w:rPr>
          <w:rFonts w:ascii="Times New Roman"/>
          <w:sz w:val="23"/>
        </w:rPr>
        <w:t>on, por anta</w:t>
      </w:r>
      <w:r w:rsidR="003224BC" w:rsidRPr="00B07F72">
        <w:rPr>
          <w:rFonts w:ascii="Times New Roman"/>
          <w:sz w:val="23"/>
        </w:rPr>
        <w:t>ŭ</w:t>
      </w:r>
      <w:r w:rsidRPr="00B07F72">
        <w:rPr>
          <w:rFonts w:ascii="Times New Roman"/>
          <w:sz w:val="23"/>
        </w:rPr>
        <w:t>prepari la lastan vivaferon. Al homo sen kredo kaj trejni</w:t>
      </w:r>
      <w:r w:rsidR="003224BC" w:rsidRPr="00B07F72">
        <w:rPr>
          <w:rFonts w:ascii="Times New Roman"/>
          <w:sz w:val="23"/>
        </w:rPr>
        <w:t>ĝ</w:t>
      </w:r>
      <w:r w:rsidRPr="00B07F72">
        <w:rPr>
          <w:rFonts w:ascii="Times New Roman"/>
          <w:sz w:val="23"/>
        </w:rPr>
        <w:t xml:space="preserve">o malfacilas sekvi </w:t>
      </w:r>
      <w:r w:rsidR="003224BC" w:rsidRPr="00B07F72">
        <w:rPr>
          <w:rFonts w:ascii="Times New Roman"/>
          <w:sz w:val="23"/>
        </w:rPr>
        <w:t>ĝ</w:t>
      </w:r>
      <w:r w:rsidRPr="00B07F72">
        <w:rPr>
          <w:rFonts w:ascii="Times New Roman"/>
          <w:sz w:val="23"/>
        </w:rPr>
        <w:t xml:space="preserve">in subite. Vi do anticipe komprenu </w:t>
      </w:r>
      <w:r w:rsidR="003224BC" w:rsidRPr="00B07F72">
        <w:rPr>
          <w:rFonts w:ascii="Times New Roman"/>
          <w:sz w:val="23"/>
        </w:rPr>
        <w:t>ĉ</w:t>
      </w:r>
      <w:r w:rsidRPr="00B07F72">
        <w:rPr>
          <w:rFonts w:ascii="Times New Roman"/>
          <w:sz w:val="23"/>
        </w:rPr>
        <w:t xml:space="preserve">i tiun signifon kaj ne pentu en la lasta momento, </w:t>
      </w:r>
      <w:r w:rsidR="003224BC" w:rsidRPr="00B07F72">
        <w:rPr>
          <w:rFonts w:ascii="Times New Roman"/>
          <w:sz w:val="23"/>
        </w:rPr>
        <w:t>ĉ</w:t>
      </w:r>
      <w:r w:rsidRPr="00B07F72">
        <w:rPr>
          <w:rFonts w:ascii="Times New Roman"/>
          <w:sz w:val="23"/>
        </w:rPr>
        <w:t xml:space="preserve">iam memoru </w:t>
      </w:r>
      <w:r w:rsidR="003224BC" w:rsidRPr="00B07F72">
        <w:rPr>
          <w:rFonts w:ascii="Times New Roman"/>
          <w:sz w:val="23"/>
        </w:rPr>
        <w:t>ĉ</w:t>
      </w:r>
      <w:r w:rsidRPr="00B07F72">
        <w:rPr>
          <w:rFonts w:ascii="Times New Roman"/>
          <w:sz w:val="23"/>
        </w:rPr>
        <w:t xml:space="preserve">i </w:t>
      </w:r>
      <w:r w:rsidR="003224BC" w:rsidRPr="00B07F72">
        <w:rPr>
          <w:rFonts w:ascii="Times New Roman"/>
          <w:sz w:val="23"/>
        </w:rPr>
        <w:t>ĉ</w:t>
      </w:r>
      <w:r w:rsidRPr="00B07F72">
        <w:rPr>
          <w:rFonts w:ascii="Times New Roman"/>
          <w:sz w:val="23"/>
        </w:rPr>
        <w:t>iujn punktojn kaj liberigu vin de la veno kaj iro de la animo. La afero de naski</w:t>
      </w:r>
      <w:r w:rsidR="003224BC" w:rsidRPr="00B07F72">
        <w:rPr>
          <w:rFonts w:ascii="Times New Roman"/>
          <w:sz w:val="23"/>
        </w:rPr>
        <w:t>ĝ</w:t>
      </w:r>
      <w:r w:rsidRPr="00B07F72">
        <w:rPr>
          <w:rFonts w:ascii="Times New Roman"/>
          <w:sz w:val="23"/>
        </w:rPr>
        <w:t>o kaj morto estas granda kaj neniel neglektebla.”</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4. </w:t>
      </w:r>
      <w:r w:rsidRPr="00B07F72">
        <w:rPr>
          <w:rFonts w:ascii="Times New Roman"/>
          <w:sz w:val="23"/>
        </w:rPr>
        <w:t>Sotesano recitigis al</w:t>
      </w:r>
      <w:r w:rsidRPr="00B07F72">
        <w:rPr>
          <w:rFonts w:ascii="Times New Roman"/>
          <w:i/>
          <w:sz w:val="23"/>
        </w:rPr>
        <w:t xml:space="preserve"> Song Song-</w:t>
      </w:r>
      <w:r w:rsidR="003224BC" w:rsidRPr="00B07F72">
        <w:rPr>
          <w:rFonts w:ascii="Times New Roman"/>
          <w:i/>
          <w:sz w:val="23"/>
        </w:rPr>
        <w:t>ŭ</w:t>
      </w:r>
      <w:r w:rsidRPr="00B07F72">
        <w:rPr>
          <w:rFonts w:ascii="Times New Roman"/>
          <w:i/>
          <w:sz w:val="23"/>
        </w:rPr>
        <w:t>on</w:t>
      </w:r>
      <w:r w:rsidRPr="00B07F72">
        <w:rPr>
          <w:rStyle w:val="a6"/>
          <w:rFonts w:ascii="Times New Roman"/>
          <w:sz w:val="23"/>
        </w:rPr>
        <w:footnoteReference w:id="223"/>
      </w:r>
      <w:r w:rsidRPr="00B07F72">
        <w:rPr>
          <w:rFonts w:ascii="Times New Roman"/>
          <w:sz w:val="23"/>
        </w:rPr>
        <w:t xml:space="preserve"> kaj</w:t>
      </w:r>
      <w:r w:rsidRPr="00B07F72">
        <w:rPr>
          <w:rFonts w:ascii="Times New Roman"/>
          <w:i/>
          <w:sz w:val="23"/>
        </w:rPr>
        <w:t xml:space="preserve"> I Gong</w:t>
      </w:r>
      <w:r w:rsidR="003224BC" w:rsidRPr="00B07F72">
        <w:rPr>
          <w:rFonts w:ascii="Times New Roman"/>
          <w:i/>
          <w:sz w:val="23"/>
        </w:rPr>
        <w:t>ĝ</w:t>
      </w:r>
      <w:r w:rsidRPr="00B07F72">
        <w:rPr>
          <w:rFonts w:ascii="Times New Roman"/>
          <w:i/>
          <w:sz w:val="23"/>
        </w:rPr>
        <w:t xml:space="preserve">u </w:t>
      </w:r>
      <w:r w:rsidRPr="00B07F72">
        <w:rPr>
          <w:rFonts w:ascii="Times New Roman"/>
          <w:sz w:val="23"/>
        </w:rPr>
        <w:t>sian versa</w:t>
      </w:r>
      <w:r w:rsidR="003224BC" w:rsidRPr="00B07F72">
        <w:rPr>
          <w:rFonts w:ascii="Times New Roman"/>
          <w:sz w:val="23"/>
        </w:rPr>
        <w:t>ĵ</w:t>
      </w:r>
      <w:r w:rsidRPr="00B07F72">
        <w:rPr>
          <w:rFonts w:ascii="Times New Roman"/>
          <w:sz w:val="23"/>
        </w:rPr>
        <w:t>on, kiu fari</w:t>
      </w:r>
      <w:r w:rsidR="003224BC" w:rsidRPr="00B07F72">
        <w:rPr>
          <w:rFonts w:ascii="Times New Roman"/>
          <w:sz w:val="23"/>
        </w:rPr>
        <w:t>ĝ</w:t>
      </w:r>
      <w:r w:rsidRPr="00B07F72">
        <w:rPr>
          <w:rFonts w:ascii="Times New Roman"/>
          <w:sz w:val="23"/>
        </w:rPr>
        <w:t>is animsava pre</w:t>
      </w:r>
      <w:r w:rsidR="003224BC" w:rsidRPr="00B07F72">
        <w:rPr>
          <w:rFonts w:ascii="Times New Roman"/>
          <w:sz w:val="23"/>
        </w:rPr>
        <w:t>ĝ</w:t>
      </w:r>
      <w:r w:rsidRPr="00B07F72">
        <w:rPr>
          <w:rFonts w:ascii="Times New Roman"/>
          <w:sz w:val="23"/>
        </w:rPr>
        <w:t>vorto</w:t>
      </w:r>
      <w:r w:rsidRPr="00B07F72">
        <w:rPr>
          <w:rStyle w:val="a6"/>
          <w:rFonts w:ascii="Times New Roman"/>
          <w:sz w:val="23"/>
        </w:rPr>
        <w:footnoteReference w:id="224"/>
      </w:r>
      <w:r w:rsidRPr="00B07F72">
        <w:rPr>
          <w:rFonts w:ascii="Times New Roman"/>
          <w:sz w:val="23"/>
        </w:rPr>
        <w:t>:</w:t>
      </w:r>
    </w:p>
    <w:p w:rsidR="0052299A" w:rsidRPr="00B07F72" w:rsidRDefault="0052299A">
      <w:pPr>
        <w:tabs>
          <w:tab w:val="left" w:pos="0"/>
          <w:tab w:val="left" w:pos="397"/>
          <w:tab w:val="left" w:pos="567"/>
          <w:tab w:val="left" w:pos="737"/>
        </w:tabs>
        <w:rPr>
          <w:rFonts w:ascii="Times New Roman"/>
          <w:i/>
          <w:sz w:val="23"/>
        </w:rPr>
      </w:pPr>
      <w:r w:rsidRPr="00B07F72">
        <w:rPr>
          <w:rFonts w:ascii="Times New Roman"/>
          <w:i/>
          <w:sz w:val="23"/>
        </w:rPr>
        <w:t xml:space="preserve">“La animo vivas </w:t>
      </w:r>
      <w:r w:rsidR="003224BC" w:rsidRPr="00B07F72">
        <w:rPr>
          <w:rFonts w:ascii="Times New Roman"/>
          <w:i/>
          <w:sz w:val="23"/>
        </w:rPr>
        <w:t>ĉ</w:t>
      </w:r>
      <w:r w:rsidRPr="00B07F72">
        <w:rPr>
          <w:rFonts w:ascii="Times New Roman"/>
          <w:i/>
          <w:sz w:val="23"/>
        </w:rPr>
        <w:t>iame,</w:t>
      </w:r>
      <w:r w:rsidRPr="00B07F72">
        <w:rPr>
          <w:rFonts w:ascii="Times New Roman"/>
          <w:i/>
          <w:sz w:val="23"/>
        </w:rPr>
        <w:tab/>
      </w:r>
      <w:r w:rsidRPr="00B07F72">
        <w:rPr>
          <w:rFonts w:ascii="Times New Roman"/>
          <w:i/>
          <w:sz w:val="23"/>
        </w:rPr>
        <w:tab/>
      </w:r>
    </w:p>
    <w:p w:rsidR="0052299A" w:rsidRPr="00B07F72" w:rsidRDefault="0052299A">
      <w:pPr>
        <w:tabs>
          <w:tab w:val="left" w:pos="0"/>
          <w:tab w:val="left" w:pos="397"/>
          <w:tab w:val="left" w:pos="567"/>
          <w:tab w:val="left" w:pos="737"/>
        </w:tabs>
        <w:rPr>
          <w:rFonts w:ascii="Times New Roman"/>
          <w:i/>
          <w:sz w:val="23"/>
        </w:rPr>
      </w:pPr>
      <w:r w:rsidRPr="00B07F72">
        <w:rPr>
          <w:rFonts w:ascii="Times New Roman"/>
          <w:i/>
          <w:sz w:val="23"/>
        </w:rPr>
        <w:t xml:space="preserve">kaj elstaras </w:t>
      </w:r>
      <w:r w:rsidR="003224BC" w:rsidRPr="00B07F72">
        <w:rPr>
          <w:rFonts w:ascii="Times New Roman"/>
          <w:i/>
          <w:sz w:val="23"/>
        </w:rPr>
        <w:t>ĝ</w:t>
      </w:r>
      <w:r w:rsidRPr="00B07F72">
        <w:rPr>
          <w:rFonts w:ascii="Times New Roman"/>
          <w:i/>
          <w:sz w:val="23"/>
        </w:rPr>
        <w:t>i nirvane.</w:t>
      </w:r>
      <w:r w:rsidRPr="00B07F72">
        <w:rPr>
          <w:rFonts w:ascii="Times New Roman"/>
          <w:i/>
          <w:sz w:val="23"/>
        </w:rPr>
        <w:tab/>
      </w:r>
      <w:r w:rsidRPr="00B07F72">
        <w:rPr>
          <w:rFonts w:ascii="Times New Roman"/>
          <w:i/>
          <w:sz w:val="23"/>
        </w:rPr>
        <w:tab/>
      </w:r>
    </w:p>
    <w:p w:rsidR="0052299A" w:rsidRPr="00B07F72" w:rsidRDefault="0052299A">
      <w:pPr>
        <w:tabs>
          <w:tab w:val="left" w:pos="0"/>
          <w:tab w:val="left" w:pos="397"/>
          <w:tab w:val="left" w:pos="567"/>
          <w:tab w:val="left" w:pos="737"/>
        </w:tabs>
        <w:rPr>
          <w:rFonts w:ascii="Times New Roman"/>
          <w:i/>
          <w:sz w:val="23"/>
        </w:rPr>
      </w:pPr>
      <w:r w:rsidRPr="00B07F72">
        <w:rPr>
          <w:rFonts w:ascii="Times New Roman"/>
          <w:i/>
          <w:sz w:val="23"/>
        </w:rPr>
        <w:t xml:space="preserve">Eternfloras </w:t>
      </w:r>
      <w:r w:rsidR="003224BC" w:rsidRPr="00B07F72">
        <w:rPr>
          <w:rFonts w:ascii="Times New Roman"/>
          <w:i/>
          <w:sz w:val="23"/>
        </w:rPr>
        <w:t>ĝ</w:t>
      </w:r>
      <w:r w:rsidRPr="00B07F72">
        <w:rPr>
          <w:rFonts w:ascii="Times New Roman"/>
          <w:i/>
          <w:sz w:val="23"/>
        </w:rPr>
        <w:t>i post scio,</w:t>
      </w:r>
      <w:r w:rsidRPr="00B07F72">
        <w:rPr>
          <w:rFonts w:ascii="Times New Roman"/>
          <w:i/>
          <w:sz w:val="23"/>
        </w:rPr>
        <w:tab/>
      </w:r>
      <w:r w:rsidRPr="00B07F72">
        <w:rPr>
          <w:rFonts w:ascii="Times New Roman"/>
          <w:i/>
          <w:sz w:val="23"/>
        </w:rPr>
        <w:tab/>
      </w:r>
    </w:p>
    <w:p w:rsidR="0052299A" w:rsidRPr="00B07F72" w:rsidRDefault="003224BC">
      <w:pPr>
        <w:tabs>
          <w:tab w:val="left" w:pos="0"/>
          <w:tab w:val="left" w:pos="397"/>
          <w:tab w:val="left" w:pos="567"/>
          <w:tab w:val="left" w:pos="737"/>
        </w:tabs>
        <w:rPr>
          <w:rFonts w:ascii="Times New Roman"/>
          <w:i/>
          <w:sz w:val="23"/>
        </w:rPr>
      </w:pPr>
      <w:r w:rsidRPr="00B07F72">
        <w:rPr>
          <w:rFonts w:ascii="Times New Roman"/>
          <w:i/>
          <w:sz w:val="23"/>
        </w:rPr>
        <w:t>ĉ</w:t>
      </w:r>
      <w:r w:rsidR="0052299A" w:rsidRPr="00B07F72">
        <w:rPr>
          <w:rFonts w:ascii="Times New Roman"/>
          <w:i/>
          <w:sz w:val="23"/>
        </w:rPr>
        <w:t>iupa</w:t>
      </w:r>
      <w:r w:rsidRPr="00B07F72">
        <w:rPr>
          <w:rFonts w:ascii="Times New Roman"/>
          <w:i/>
          <w:sz w:val="23"/>
        </w:rPr>
        <w:t>ŝ</w:t>
      </w:r>
      <w:r w:rsidR="0052299A" w:rsidRPr="00B07F72">
        <w:rPr>
          <w:rFonts w:ascii="Times New Roman"/>
          <w:i/>
          <w:sz w:val="23"/>
        </w:rPr>
        <w:t xml:space="preserve">e sutras </w:t>
      </w:r>
      <w:r w:rsidRPr="00B07F72">
        <w:rPr>
          <w:rFonts w:ascii="Times New Roman"/>
          <w:i/>
          <w:sz w:val="23"/>
        </w:rPr>
        <w:t>ĉ</w:t>
      </w:r>
      <w:r w:rsidR="0052299A" w:rsidRPr="00B07F72">
        <w:rPr>
          <w:rFonts w:ascii="Times New Roman"/>
          <w:i/>
          <w:sz w:val="23"/>
        </w:rPr>
        <w:t>io.”</w:t>
      </w:r>
      <w:r w:rsidR="0052299A" w:rsidRPr="00B07F72">
        <w:rPr>
          <w:rFonts w:ascii="Times New Roman"/>
          <w:i/>
          <w:sz w:val="23"/>
        </w:rPr>
        <w:tab/>
      </w:r>
      <w:r w:rsidR="0052299A" w:rsidRPr="00B07F72">
        <w:rPr>
          <w:rFonts w:ascii="Times New Roman"/>
          <w:sz w:val="23"/>
        </w:rPr>
        <w:tab/>
      </w:r>
    </w:p>
    <w:p w:rsidR="0052299A" w:rsidRPr="00B07F72" w:rsidRDefault="0052299A">
      <w:pPr>
        <w:tabs>
          <w:tab w:val="left" w:pos="0"/>
          <w:tab w:val="left" w:pos="680"/>
          <w:tab w:val="left" w:pos="850"/>
        </w:tabs>
        <w:rPr>
          <w:rFonts w:ascii="Times New Roman"/>
          <w:sz w:val="23"/>
        </w:rPr>
      </w:pPr>
      <w:r w:rsidRPr="00B07F72">
        <w:rPr>
          <w:rFonts w:ascii="Times New Roman"/>
          <w:b/>
          <w:sz w:val="23"/>
        </w:rPr>
        <w:lastRenderedPageBreak/>
        <w:t xml:space="preserve">5. </w:t>
      </w:r>
      <w:r w:rsidRPr="00B07F72">
        <w:rPr>
          <w:rFonts w:ascii="Times New Roman"/>
          <w:sz w:val="23"/>
        </w:rPr>
        <w:t xml:space="preserve">Sotesano verkis </w:t>
      </w:r>
      <w:proofErr w:type="gramStart"/>
      <w:r w:rsidR="0060062C" w:rsidRPr="0060062C">
        <w:rPr>
          <w:rFonts w:ascii="Times New Roman" w:hint="eastAsia"/>
          <w:color w:val="FF0000"/>
          <w:sz w:val="23"/>
        </w:rPr>
        <w:t>kiel</w:t>
      </w:r>
      <w:proofErr w:type="gramEnd"/>
      <w:r w:rsidR="0060062C" w:rsidRPr="0060062C">
        <w:rPr>
          <w:rFonts w:ascii="Times New Roman" w:hint="eastAsia"/>
          <w:color w:val="FF0000"/>
          <w:sz w:val="23"/>
        </w:rPr>
        <w:t xml:space="preserve"> aninsavan predikon </w:t>
      </w:r>
      <w:r w:rsidRPr="0060062C">
        <w:rPr>
          <w:rFonts w:ascii="Times New Roman"/>
          <w:color w:val="FF0000"/>
          <w:sz w:val="23"/>
        </w:rPr>
        <w:t xml:space="preserve">la jenan </w:t>
      </w:r>
      <w:r w:rsidR="00D55240" w:rsidRPr="0060062C">
        <w:rPr>
          <w:rFonts w:ascii="Times New Roman" w:hint="eastAsia"/>
          <w:color w:val="FF0000"/>
          <w:sz w:val="23"/>
        </w:rPr>
        <w:t>predikon por konduki al la postviva vojo</w:t>
      </w:r>
      <w:r w:rsidRPr="0060062C">
        <w:rPr>
          <w:rFonts w:ascii="Times New Roman"/>
          <w:color w:val="FF0000"/>
          <w:sz w:val="23"/>
        </w:rPr>
        <w:t xml:space="preserve"> anta</w:t>
      </w:r>
      <w:r w:rsidR="003224BC" w:rsidRPr="0060062C">
        <w:rPr>
          <w:rFonts w:ascii="Times New Roman"/>
          <w:color w:val="FF0000"/>
          <w:sz w:val="23"/>
        </w:rPr>
        <w:t>ŭ</w:t>
      </w:r>
      <w:r w:rsidRPr="0060062C">
        <w:rPr>
          <w:rFonts w:ascii="Times New Roman"/>
          <w:color w:val="FF0000"/>
          <w:sz w:val="23"/>
        </w:rPr>
        <w:t xml:space="preserve"> kaj post morto</w:t>
      </w:r>
      <w:r w:rsidRPr="00B07F72">
        <w:rPr>
          <w:rFonts w:ascii="Times New Roman"/>
          <w:sz w:val="23"/>
        </w:rPr>
        <w:t>: “</w:t>
      </w:r>
      <w:r w:rsidRPr="00B07F72">
        <w:rPr>
          <w:rFonts w:ascii="Times New Roman"/>
          <w:i/>
          <w:sz w:val="23"/>
        </w:rPr>
        <w:t>Amuja</w:t>
      </w:r>
      <w:r w:rsidRPr="00B07F72">
        <w:rPr>
          <w:rStyle w:val="a6"/>
          <w:rFonts w:ascii="Times New Roman"/>
          <w:sz w:val="23"/>
        </w:rPr>
        <w:footnoteReference w:id="225"/>
      </w:r>
      <w:r w:rsidRPr="00B07F72">
        <w:rPr>
          <w:rFonts w:ascii="Times New Roman"/>
          <w:sz w:val="23"/>
        </w:rPr>
        <w:t>, rekonscii</w:t>
      </w:r>
      <w:r w:rsidR="003224BC" w:rsidRPr="00B07F72">
        <w:rPr>
          <w:rFonts w:ascii="Times New Roman"/>
          <w:sz w:val="23"/>
        </w:rPr>
        <w:t>ĝ</w:t>
      </w:r>
      <w:r w:rsidRPr="00B07F72">
        <w:rPr>
          <w:rFonts w:ascii="Times New Roman"/>
          <w:sz w:val="23"/>
        </w:rPr>
        <w:t>u kaj bone a</w:t>
      </w:r>
      <w:r w:rsidR="003224BC" w:rsidRPr="00B07F72">
        <w:rPr>
          <w:rFonts w:ascii="Times New Roman"/>
          <w:sz w:val="23"/>
        </w:rPr>
        <w:t>ŭ</w:t>
      </w:r>
      <w:r w:rsidRPr="00B07F72">
        <w:rPr>
          <w:rFonts w:ascii="Times New Roman"/>
          <w:sz w:val="23"/>
        </w:rPr>
        <w:t xml:space="preserve">skultu mian vorton. Kion vi ricevis en </w:t>
      </w:r>
      <w:r w:rsidR="003224BC" w:rsidRPr="00B07F72">
        <w:rPr>
          <w:rFonts w:ascii="Times New Roman"/>
          <w:sz w:val="23"/>
        </w:rPr>
        <w:t>ĉ</w:t>
      </w:r>
      <w:r w:rsidRPr="00B07F72">
        <w:rPr>
          <w:rFonts w:ascii="Times New Roman"/>
          <w:sz w:val="23"/>
        </w:rPr>
        <w:t xml:space="preserve">i tiu mondo, tion bonan kaj malbonan vi faris en la pasinta mondo. Kion vi faras en </w:t>
      </w:r>
      <w:r w:rsidR="003224BC" w:rsidRPr="00B07F72">
        <w:rPr>
          <w:rFonts w:ascii="Times New Roman"/>
          <w:sz w:val="23"/>
        </w:rPr>
        <w:t>ĉ</w:t>
      </w:r>
      <w:r w:rsidRPr="00B07F72">
        <w:rPr>
          <w:rFonts w:ascii="Times New Roman"/>
          <w:sz w:val="23"/>
        </w:rPr>
        <w:t>i tiu mondo, tion anka</w:t>
      </w:r>
      <w:r w:rsidR="003224BC" w:rsidRPr="00B07F72">
        <w:rPr>
          <w:rFonts w:ascii="Times New Roman"/>
          <w:sz w:val="23"/>
        </w:rPr>
        <w:t>ŭ</w:t>
      </w:r>
      <w:r w:rsidRPr="00B07F72">
        <w:rPr>
          <w:rFonts w:ascii="Times New Roman"/>
          <w:sz w:val="23"/>
        </w:rPr>
        <w:t xml:space="preserve"> vi denove ricevos en la estonta mondo. Ja </w:t>
      </w:r>
      <w:r w:rsidR="003224BC" w:rsidRPr="00B07F72">
        <w:rPr>
          <w:rFonts w:ascii="Times New Roman"/>
          <w:sz w:val="23"/>
        </w:rPr>
        <w:t>ĉ</w:t>
      </w:r>
      <w:r w:rsidRPr="00B07F72">
        <w:rPr>
          <w:rFonts w:ascii="Times New Roman"/>
          <w:sz w:val="23"/>
        </w:rPr>
        <w:t>i tio estas karmo natura. Budho kaj patriarko ilumini</w:t>
      </w:r>
      <w:r w:rsidR="003224BC" w:rsidRPr="00B07F72">
        <w:rPr>
          <w:rFonts w:ascii="Times New Roman"/>
          <w:sz w:val="23"/>
        </w:rPr>
        <w:t>ĝ</w:t>
      </w:r>
      <w:r w:rsidRPr="00B07F72">
        <w:rPr>
          <w:rFonts w:ascii="Times New Roman"/>
          <w:sz w:val="23"/>
        </w:rPr>
        <w:t xml:space="preserve">is pri memnaturo kaj akiris mensliberon, tial ili trabatas </w:t>
      </w:r>
      <w:r w:rsidR="003224BC" w:rsidRPr="00B07F72">
        <w:rPr>
          <w:rFonts w:ascii="Times New Roman"/>
          <w:sz w:val="23"/>
        </w:rPr>
        <w:t>ĉ</w:t>
      </w:r>
      <w:r w:rsidRPr="00B07F72">
        <w:rPr>
          <w:rFonts w:ascii="Times New Roman"/>
          <w:sz w:val="23"/>
        </w:rPr>
        <w:t>i tiun naturan karmon kaj la</w:t>
      </w:r>
      <w:r w:rsidR="003224BC" w:rsidRPr="00B07F72">
        <w:rPr>
          <w:rFonts w:ascii="Times New Roman"/>
          <w:sz w:val="23"/>
        </w:rPr>
        <w:t>ŭ</w:t>
      </w:r>
      <w:r w:rsidRPr="00B07F72">
        <w:rPr>
          <w:rFonts w:ascii="Times New Roman"/>
          <w:sz w:val="23"/>
        </w:rPr>
        <w:t xml:space="preserve">vole </w:t>
      </w:r>
      <w:r w:rsidR="003224BC" w:rsidRPr="00B07F72">
        <w:rPr>
          <w:rFonts w:ascii="Times New Roman"/>
          <w:sz w:val="23"/>
        </w:rPr>
        <w:t>ĝ</w:t>
      </w:r>
      <w:r w:rsidRPr="00B07F72">
        <w:rPr>
          <w:rFonts w:ascii="Times New Roman"/>
          <w:sz w:val="23"/>
        </w:rPr>
        <w:t>uas la ses vojojn kaj la kvar naskulojn. Sed ordinarulo kaj vivulo ne ilumini</w:t>
      </w:r>
      <w:r w:rsidR="003224BC" w:rsidRPr="00B07F72">
        <w:rPr>
          <w:rFonts w:ascii="Times New Roman"/>
          <w:sz w:val="23"/>
        </w:rPr>
        <w:t>ĝ</w:t>
      </w:r>
      <w:r w:rsidRPr="00B07F72">
        <w:rPr>
          <w:rFonts w:ascii="Times New Roman"/>
          <w:sz w:val="23"/>
        </w:rPr>
        <w:t>is, nek mensliberi</w:t>
      </w:r>
      <w:r w:rsidR="003224BC" w:rsidRPr="00B07F72">
        <w:rPr>
          <w:rFonts w:ascii="Times New Roman"/>
          <w:sz w:val="23"/>
        </w:rPr>
        <w:t>ĝ</w:t>
      </w:r>
      <w:r w:rsidRPr="00B07F72">
        <w:rPr>
          <w:rFonts w:ascii="Times New Roman"/>
          <w:sz w:val="23"/>
        </w:rPr>
        <w:t>is, tial ili alkro</w:t>
      </w:r>
      <w:r w:rsidR="003224BC" w:rsidRPr="00B07F72">
        <w:rPr>
          <w:rFonts w:ascii="Times New Roman"/>
          <w:sz w:val="23"/>
        </w:rPr>
        <w:t>ĉ</w:t>
      </w:r>
      <w:r w:rsidRPr="00B07F72">
        <w:rPr>
          <w:rFonts w:ascii="Times New Roman"/>
          <w:sz w:val="23"/>
        </w:rPr>
        <w:t>i</w:t>
      </w:r>
      <w:r w:rsidR="003224BC" w:rsidRPr="00B07F72">
        <w:rPr>
          <w:rFonts w:ascii="Times New Roman"/>
          <w:sz w:val="23"/>
        </w:rPr>
        <w:t>ĝ</w:t>
      </w:r>
      <w:r w:rsidRPr="00B07F72">
        <w:rPr>
          <w:rFonts w:ascii="Times New Roman"/>
          <w:sz w:val="23"/>
        </w:rPr>
        <w:t xml:space="preserve">as al </w:t>
      </w:r>
      <w:r w:rsidR="003224BC" w:rsidRPr="00B07F72">
        <w:rPr>
          <w:rFonts w:ascii="Times New Roman"/>
          <w:sz w:val="23"/>
        </w:rPr>
        <w:t>ĉ</w:t>
      </w:r>
      <w:r w:rsidRPr="00B07F72">
        <w:rPr>
          <w:rFonts w:ascii="Times New Roman"/>
          <w:sz w:val="23"/>
        </w:rPr>
        <w:t xml:space="preserve">i tiu natura karmo kaj travivas senliman suferon. </w:t>
      </w:r>
      <w:r w:rsidR="003224BC" w:rsidRPr="00B07F72">
        <w:rPr>
          <w:rFonts w:ascii="Times New Roman"/>
          <w:sz w:val="23"/>
        </w:rPr>
        <w:t>Ĉ</w:t>
      </w:r>
      <w:r w:rsidRPr="00B07F72">
        <w:rPr>
          <w:rFonts w:ascii="Times New Roman"/>
          <w:sz w:val="23"/>
        </w:rPr>
        <w:t>u vi estas budho, patriarko, ordinarulo a</w:t>
      </w:r>
      <w:r w:rsidR="003224BC" w:rsidRPr="00B07F72">
        <w:rPr>
          <w:rFonts w:ascii="Times New Roman"/>
          <w:sz w:val="23"/>
        </w:rPr>
        <w:t>ŭ</w:t>
      </w:r>
      <w:r w:rsidRPr="00B07F72">
        <w:rPr>
          <w:rFonts w:ascii="Times New Roman"/>
          <w:sz w:val="23"/>
        </w:rPr>
        <w:t xml:space="preserve"> vivulo, </w:t>
      </w:r>
      <w:r w:rsidR="003224BC" w:rsidRPr="00B07F72">
        <w:rPr>
          <w:rFonts w:ascii="Times New Roman"/>
          <w:sz w:val="23"/>
        </w:rPr>
        <w:t>ĉ</w:t>
      </w:r>
      <w:r w:rsidRPr="00B07F72">
        <w:rPr>
          <w:rFonts w:ascii="Times New Roman"/>
          <w:sz w:val="23"/>
        </w:rPr>
        <w:t>u vi estas nobela a</w:t>
      </w:r>
      <w:r w:rsidR="003224BC" w:rsidRPr="00B07F72">
        <w:rPr>
          <w:rFonts w:ascii="Times New Roman"/>
          <w:sz w:val="23"/>
        </w:rPr>
        <w:t>ŭ</w:t>
      </w:r>
      <w:r w:rsidRPr="00B07F72">
        <w:rPr>
          <w:rFonts w:ascii="Times New Roman"/>
          <w:sz w:val="23"/>
        </w:rPr>
        <w:t xml:space="preserve"> malnobela, kaj </w:t>
      </w:r>
      <w:r w:rsidR="003224BC" w:rsidRPr="00B07F72">
        <w:rPr>
          <w:rFonts w:ascii="Times New Roman"/>
          <w:sz w:val="23"/>
        </w:rPr>
        <w:t>ĉ</w:t>
      </w:r>
      <w:r w:rsidRPr="00B07F72">
        <w:rPr>
          <w:rFonts w:ascii="Times New Roman"/>
          <w:sz w:val="23"/>
        </w:rPr>
        <w:t>u vi vivas longe a</w:t>
      </w:r>
      <w:r w:rsidR="003224BC" w:rsidRPr="00B07F72">
        <w:rPr>
          <w:rFonts w:ascii="Times New Roman"/>
          <w:sz w:val="23"/>
        </w:rPr>
        <w:t>ŭ</w:t>
      </w:r>
      <w:r w:rsidRPr="00B07F72">
        <w:rPr>
          <w:rFonts w:ascii="Times New Roman"/>
          <w:sz w:val="23"/>
        </w:rPr>
        <w:t xml:space="preserve"> mallonge – </w:t>
      </w:r>
      <w:r w:rsidR="003224BC" w:rsidRPr="00B07F72">
        <w:rPr>
          <w:rFonts w:ascii="Times New Roman"/>
          <w:sz w:val="23"/>
        </w:rPr>
        <w:t>ĉ</w:t>
      </w:r>
      <w:r w:rsidRPr="00B07F72">
        <w:rPr>
          <w:rFonts w:ascii="Times New Roman"/>
          <w:sz w:val="23"/>
        </w:rPr>
        <w:t xml:space="preserve">i </w:t>
      </w:r>
      <w:r w:rsidR="003224BC" w:rsidRPr="00B07F72">
        <w:rPr>
          <w:rFonts w:ascii="Times New Roman"/>
          <w:sz w:val="23"/>
        </w:rPr>
        <w:t>ĉ</w:t>
      </w:r>
      <w:r w:rsidRPr="00B07F72">
        <w:rPr>
          <w:rFonts w:ascii="Times New Roman"/>
          <w:sz w:val="23"/>
        </w:rPr>
        <w:t xml:space="preserve">ion vi faras. </w:t>
      </w:r>
      <w:r w:rsidRPr="00B07F72">
        <w:rPr>
          <w:rFonts w:ascii="Times New Roman"/>
          <w:i/>
          <w:sz w:val="23"/>
        </w:rPr>
        <w:t>Amuja</w:t>
      </w:r>
      <w:r w:rsidRPr="00B07F72">
        <w:rPr>
          <w:rFonts w:ascii="Times New Roman"/>
          <w:sz w:val="23"/>
        </w:rPr>
        <w:t xml:space="preserve">, </w:t>
      </w:r>
      <w:r w:rsidR="003224BC" w:rsidRPr="00B07F72">
        <w:rPr>
          <w:rFonts w:ascii="Times New Roman"/>
          <w:sz w:val="23"/>
        </w:rPr>
        <w:t>ĉ</w:t>
      </w:r>
      <w:r w:rsidRPr="00B07F72">
        <w:rPr>
          <w:rFonts w:ascii="Times New Roman"/>
          <w:sz w:val="23"/>
        </w:rPr>
        <w:t xml:space="preserve">u vi nun klare scias, ke </w:t>
      </w:r>
      <w:r w:rsidR="003224BC" w:rsidRPr="00B07F72">
        <w:rPr>
          <w:rFonts w:ascii="Times New Roman"/>
          <w:sz w:val="23"/>
        </w:rPr>
        <w:t>ĉ</w:t>
      </w:r>
      <w:r w:rsidRPr="00B07F72">
        <w:rPr>
          <w:rFonts w:ascii="Times New Roman"/>
          <w:sz w:val="23"/>
        </w:rPr>
        <w:t xml:space="preserve">ion vi mem faras? </w:t>
      </w:r>
      <w:r w:rsidRPr="00B07F72">
        <w:rPr>
          <w:rFonts w:ascii="Times New Roman"/>
          <w:i/>
          <w:sz w:val="23"/>
        </w:rPr>
        <w:t>Amuja</w:t>
      </w:r>
      <w:r w:rsidRPr="00B07F72">
        <w:rPr>
          <w:rFonts w:ascii="Times New Roman"/>
          <w:sz w:val="23"/>
        </w:rPr>
        <w:t>, a</w:t>
      </w:r>
      <w:r w:rsidR="003224BC" w:rsidRPr="00B07F72">
        <w:rPr>
          <w:rFonts w:ascii="Times New Roman"/>
          <w:sz w:val="23"/>
        </w:rPr>
        <w:t>ŭ</w:t>
      </w:r>
      <w:r w:rsidRPr="00B07F72">
        <w:rPr>
          <w:rFonts w:ascii="Times New Roman"/>
          <w:sz w:val="23"/>
        </w:rPr>
        <w:t xml:space="preserve">skultu plu min. Budho, vi kaj </w:t>
      </w:r>
      <w:r w:rsidR="003224BC" w:rsidRPr="00B07F72">
        <w:rPr>
          <w:rFonts w:ascii="Times New Roman"/>
          <w:sz w:val="23"/>
        </w:rPr>
        <w:t>ĉ</w:t>
      </w:r>
      <w:r w:rsidRPr="00B07F72">
        <w:rPr>
          <w:rFonts w:ascii="Times New Roman"/>
          <w:sz w:val="23"/>
        </w:rPr>
        <w:t>iuj vivuloj havas la egalan principon de naski</w:t>
      </w:r>
      <w:r w:rsidR="003224BC" w:rsidRPr="00B07F72">
        <w:rPr>
          <w:rFonts w:ascii="Times New Roman"/>
          <w:sz w:val="23"/>
        </w:rPr>
        <w:t>ĝ</w:t>
      </w:r>
      <w:r w:rsidRPr="00B07F72">
        <w:rPr>
          <w:rFonts w:ascii="Times New Roman"/>
          <w:sz w:val="23"/>
        </w:rPr>
        <w:t xml:space="preserve">o kaj morto kaj la egalan naturon, kiu estas pura kaj perfekta. La naturo estas kiel la luno en la </w:t>
      </w:r>
      <w:r w:rsidR="003224BC" w:rsidRPr="00B07F72">
        <w:rPr>
          <w:rFonts w:ascii="Times New Roman"/>
          <w:sz w:val="23"/>
        </w:rPr>
        <w:t>ĉ</w:t>
      </w:r>
      <w:r w:rsidRPr="00B07F72">
        <w:rPr>
          <w:rFonts w:ascii="Times New Roman"/>
          <w:sz w:val="23"/>
        </w:rPr>
        <w:t xml:space="preserve">ielo. Sola en la </w:t>
      </w:r>
      <w:r w:rsidR="003224BC" w:rsidRPr="00B07F72">
        <w:rPr>
          <w:rFonts w:ascii="Times New Roman"/>
          <w:sz w:val="23"/>
        </w:rPr>
        <w:t>ĉ</w:t>
      </w:r>
      <w:r w:rsidRPr="00B07F72">
        <w:rPr>
          <w:rFonts w:ascii="Times New Roman"/>
          <w:sz w:val="23"/>
        </w:rPr>
        <w:t xml:space="preserve">ielo estas la vera luno, sed </w:t>
      </w:r>
      <w:r w:rsidR="003224BC" w:rsidRPr="00B07F72">
        <w:rPr>
          <w:rFonts w:ascii="Times New Roman"/>
          <w:sz w:val="23"/>
        </w:rPr>
        <w:t>ĝ</w:t>
      </w:r>
      <w:r w:rsidRPr="00B07F72">
        <w:rPr>
          <w:rFonts w:ascii="Times New Roman"/>
          <w:sz w:val="23"/>
        </w:rPr>
        <w:t>i speguli</w:t>
      </w:r>
      <w:r w:rsidR="003224BC" w:rsidRPr="00B07F72">
        <w:rPr>
          <w:rFonts w:ascii="Times New Roman"/>
          <w:sz w:val="23"/>
        </w:rPr>
        <w:t>ĝ</w:t>
      </w:r>
      <w:r w:rsidRPr="00B07F72">
        <w:rPr>
          <w:rFonts w:ascii="Times New Roman"/>
          <w:sz w:val="23"/>
        </w:rPr>
        <w:t xml:space="preserve">as en miloj da riveroj. Tiel same </w:t>
      </w:r>
      <w:r w:rsidR="003224BC" w:rsidRPr="00B07F72">
        <w:rPr>
          <w:rFonts w:ascii="Times New Roman"/>
          <w:sz w:val="23"/>
        </w:rPr>
        <w:t>ĉ</w:t>
      </w:r>
      <w:r w:rsidRPr="00B07F72">
        <w:rPr>
          <w:rFonts w:ascii="Times New Roman"/>
          <w:sz w:val="23"/>
        </w:rPr>
        <w:t>iuj esta</w:t>
      </w:r>
      <w:r w:rsidR="003224BC" w:rsidRPr="00B07F72">
        <w:rPr>
          <w:rFonts w:ascii="Times New Roman"/>
          <w:sz w:val="23"/>
        </w:rPr>
        <w:t>ĵ</w:t>
      </w:r>
      <w:r w:rsidRPr="00B07F72">
        <w:rPr>
          <w:rFonts w:ascii="Times New Roman"/>
          <w:sz w:val="23"/>
        </w:rPr>
        <w:t>oj en la universo originas el la pura naturo, kiu ne havas nomon, nek formon, nek venon kaj iron, nek naski</w:t>
      </w:r>
      <w:r w:rsidR="003224BC" w:rsidRPr="00B07F72">
        <w:rPr>
          <w:rFonts w:ascii="Times New Roman"/>
          <w:sz w:val="23"/>
        </w:rPr>
        <w:t>ĝ</w:t>
      </w:r>
      <w:r w:rsidRPr="00B07F72">
        <w:rPr>
          <w:rFonts w:ascii="Times New Roman"/>
          <w:sz w:val="23"/>
        </w:rPr>
        <w:t>on kaj morton, nek budhon kaj malbudhon, nek vantecon kaj neniecon, nek e</w:t>
      </w:r>
      <w:r w:rsidR="003224BC" w:rsidRPr="00B07F72">
        <w:rPr>
          <w:rFonts w:ascii="Times New Roman"/>
          <w:sz w:val="23"/>
        </w:rPr>
        <w:t>ĉ</w:t>
      </w:r>
      <w:r w:rsidRPr="00B07F72">
        <w:rPr>
          <w:rFonts w:ascii="Times New Roman"/>
          <w:sz w:val="23"/>
        </w:rPr>
        <w:t xml:space="preserve"> la vorton ‘ne havas’. </w:t>
      </w:r>
      <w:r w:rsidR="003224BC" w:rsidRPr="00B07F72">
        <w:rPr>
          <w:rFonts w:ascii="Times New Roman"/>
          <w:sz w:val="23"/>
        </w:rPr>
        <w:t>Ĝ</w:t>
      </w:r>
      <w:r w:rsidRPr="00B07F72">
        <w:rPr>
          <w:rFonts w:ascii="Times New Roman"/>
          <w:sz w:val="23"/>
        </w:rPr>
        <w:t xml:space="preserve">i estas nek esto, nek neesto, sed el </w:t>
      </w:r>
      <w:r w:rsidR="003224BC" w:rsidRPr="00B07F72">
        <w:rPr>
          <w:rFonts w:ascii="Times New Roman"/>
          <w:sz w:val="23"/>
        </w:rPr>
        <w:t>ĝ</w:t>
      </w:r>
      <w:r w:rsidRPr="00B07F72">
        <w:rPr>
          <w:rFonts w:ascii="Times New Roman"/>
          <w:sz w:val="23"/>
        </w:rPr>
        <w:t>i spontane naski</w:t>
      </w:r>
      <w:r w:rsidR="003224BC" w:rsidRPr="00B07F72">
        <w:rPr>
          <w:rFonts w:ascii="Times New Roman"/>
          <w:sz w:val="23"/>
        </w:rPr>
        <w:t>ĝ</w:t>
      </w:r>
      <w:r w:rsidRPr="00B07F72">
        <w:rPr>
          <w:rFonts w:ascii="Times New Roman"/>
          <w:sz w:val="23"/>
        </w:rPr>
        <w:t xml:space="preserve">as esto, tiel ke la universo </w:t>
      </w:r>
      <w:r w:rsidR="003224BC" w:rsidRPr="00B07F72">
        <w:rPr>
          <w:rFonts w:ascii="Times New Roman"/>
          <w:sz w:val="23"/>
        </w:rPr>
        <w:t>ŝ</w:t>
      </w:r>
      <w:r w:rsidRPr="00B07F72">
        <w:rPr>
          <w:rFonts w:ascii="Times New Roman"/>
          <w:sz w:val="23"/>
        </w:rPr>
        <w:t>an</w:t>
      </w:r>
      <w:r w:rsidR="003224BC" w:rsidRPr="00B07F72">
        <w:rPr>
          <w:rFonts w:ascii="Times New Roman"/>
          <w:sz w:val="23"/>
        </w:rPr>
        <w:t>ĝ</w:t>
      </w:r>
      <w:r w:rsidRPr="00B07F72">
        <w:rPr>
          <w:rFonts w:ascii="Times New Roman"/>
          <w:sz w:val="23"/>
        </w:rPr>
        <w:t>i</w:t>
      </w:r>
      <w:r w:rsidR="003224BC" w:rsidRPr="00B07F72">
        <w:rPr>
          <w:rFonts w:ascii="Times New Roman"/>
          <w:sz w:val="23"/>
        </w:rPr>
        <w:t>ĝ</w:t>
      </w:r>
      <w:r w:rsidRPr="00B07F72">
        <w:rPr>
          <w:rFonts w:ascii="Times New Roman"/>
          <w:sz w:val="23"/>
        </w:rPr>
        <w:t>as en formi</w:t>
      </w:r>
      <w:r w:rsidR="003224BC" w:rsidRPr="00B07F72">
        <w:rPr>
          <w:rFonts w:ascii="Times New Roman"/>
          <w:sz w:val="23"/>
        </w:rPr>
        <w:t>ĝ</w:t>
      </w:r>
      <w:r w:rsidRPr="00B07F72">
        <w:rPr>
          <w:rFonts w:ascii="Times New Roman"/>
          <w:sz w:val="23"/>
        </w:rPr>
        <w:t>on, da</w:t>
      </w:r>
      <w:r w:rsidR="003224BC" w:rsidRPr="00B07F72">
        <w:rPr>
          <w:rFonts w:ascii="Times New Roman"/>
          <w:sz w:val="23"/>
        </w:rPr>
        <w:t>ŭ</w:t>
      </w:r>
      <w:r w:rsidRPr="00B07F72">
        <w:rPr>
          <w:rFonts w:ascii="Times New Roman"/>
          <w:sz w:val="23"/>
        </w:rPr>
        <w:t>radon, detrui</w:t>
      </w:r>
      <w:r w:rsidR="003224BC" w:rsidRPr="00B07F72">
        <w:rPr>
          <w:rFonts w:ascii="Times New Roman"/>
          <w:sz w:val="23"/>
        </w:rPr>
        <w:t>ĝ</w:t>
      </w:r>
      <w:r w:rsidRPr="00B07F72">
        <w:rPr>
          <w:rFonts w:ascii="Times New Roman"/>
          <w:sz w:val="23"/>
        </w:rPr>
        <w:t xml:space="preserve">on kaj malplenon, </w:t>
      </w:r>
      <w:r w:rsidR="003224BC" w:rsidRPr="00B07F72">
        <w:rPr>
          <w:rFonts w:ascii="Times New Roman"/>
          <w:sz w:val="23"/>
        </w:rPr>
        <w:t>ĉ</w:t>
      </w:r>
      <w:r w:rsidRPr="00B07F72">
        <w:rPr>
          <w:rFonts w:ascii="Times New Roman"/>
          <w:sz w:val="23"/>
        </w:rPr>
        <w:t xml:space="preserve">iuj vivuloj </w:t>
      </w:r>
      <w:r w:rsidR="003224BC" w:rsidRPr="00B07F72">
        <w:rPr>
          <w:rFonts w:ascii="Times New Roman"/>
          <w:sz w:val="23"/>
        </w:rPr>
        <w:t>ŝ</w:t>
      </w:r>
      <w:r w:rsidRPr="00B07F72">
        <w:rPr>
          <w:rFonts w:ascii="Times New Roman"/>
          <w:sz w:val="23"/>
        </w:rPr>
        <w:t>an</w:t>
      </w:r>
      <w:r w:rsidR="003224BC" w:rsidRPr="00B07F72">
        <w:rPr>
          <w:rFonts w:ascii="Times New Roman"/>
          <w:sz w:val="23"/>
        </w:rPr>
        <w:t>ĝ</w:t>
      </w:r>
      <w:r w:rsidRPr="00B07F72">
        <w:rPr>
          <w:rFonts w:ascii="Times New Roman"/>
          <w:sz w:val="23"/>
        </w:rPr>
        <w:t>i</w:t>
      </w:r>
      <w:r w:rsidR="003224BC" w:rsidRPr="00B07F72">
        <w:rPr>
          <w:rFonts w:ascii="Times New Roman"/>
          <w:sz w:val="23"/>
        </w:rPr>
        <w:t>ĝ</w:t>
      </w:r>
      <w:r w:rsidRPr="00B07F72">
        <w:rPr>
          <w:rFonts w:ascii="Times New Roman"/>
          <w:sz w:val="23"/>
        </w:rPr>
        <w:t>as en la ses vojojn kaj la kvar naskulojn tra naski</w:t>
      </w:r>
      <w:r w:rsidR="003224BC" w:rsidRPr="00B07F72">
        <w:rPr>
          <w:rFonts w:ascii="Times New Roman"/>
          <w:sz w:val="23"/>
        </w:rPr>
        <w:t>ĝ</w:t>
      </w:r>
      <w:r w:rsidRPr="00B07F72">
        <w:rPr>
          <w:rFonts w:ascii="Times New Roman"/>
          <w:sz w:val="23"/>
        </w:rPr>
        <w:t>o, maljuni</w:t>
      </w:r>
      <w:r w:rsidR="003224BC" w:rsidRPr="00B07F72">
        <w:rPr>
          <w:rFonts w:ascii="Times New Roman"/>
          <w:sz w:val="23"/>
        </w:rPr>
        <w:t>ĝ</w:t>
      </w:r>
      <w:r w:rsidRPr="00B07F72">
        <w:rPr>
          <w:rFonts w:ascii="Times New Roman"/>
          <w:sz w:val="23"/>
        </w:rPr>
        <w:t xml:space="preserve">o, malsano kaj morto, la suno kaj la luno alterne </w:t>
      </w:r>
      <w:r w:rsidR="003224BC" w:rsidRPr="00B07F72">
        <w:rPr>
          <w:rFonts w:ascii="Times New Roman"/>
          <w:sz w:val="23"/>
        </w:rPr>
        <w:t>ŝ</w:t>
      </w:r>
      <w:r w:rsidRPr="00B07F72">
        <w:rPr>
          <w:rFonts w:ascii="Times New Roman"/>
          <w:sz w:val="23"/>
        </w:rPr>
        <w:t>an</w:t>
      </w:r>
      <w:r w:rsidR="003224BC" w:rsidRPr="00B07F72">
        <w:rPr>
          <w:rFonts w:ascii="Times New Roman"/>
          <w:sz w:val="23"/>
        </w:rPr>
        <w:t>ĝ</w:t>
      </w:r>
      <w:r w:rsidRPr="00B07F72">
        <w:rPr>
          <w:rFonts w:ascii="Times New Roman"/>
          <w:sz w:val="23"/>
        </w:rPr>
        <w:t>as tagon kaj nokton. Tiel same via korpo naski</w:t>
      </w:r>
      <w:r w:rsidR="003224BC" w:rsidRPr="00B07F72">
        <w:rPr>
          <w:rFonts w:ascii="Times New Roman"/>
          <w:sz w:val="23"/>
        </w:rPr>
        <w:t>ĝ</w:t>
      </w:r>
      <w:r w:rsidRPr="00B07F72">
        <w:rPr>
          <w:rFonts w:ascii="Times New Roman"/>
          <w:sz w:val="23"/>
        </w:rPr>
        <w:t>as kaj mortas. Tio anka</w:t>
      </w:r>
      <w:r w:rsidR="003224BC" w:rsidRPr="00B07F72">
        <w:rPr>
          <w:rFonts w:ascii="Times New Roman"/>
          <w:sz w:val="23"/>
        </w:rPr>
        <w:t>ŭ</w:t>
      </w:r>
      <w:r w:rsidRPr="00B07F72">
        <w:rPr>
          <w:rFonts w:ascii="Times New Roman"/>
          <w:sz w:val="23"/>
        </w:rPr>
        <w:t xml:space="preserve"> estas nur </w:t>
      </w:r>
      <w:r w:rsidR="003224BC" w:rsidRPr="00B07F72">
        <w:rPr>
          <w:rFonts w:ascii="Times New Roman"/>
          <w:sz w:val="23"/>
        </w:rPr>
        <w:t>ŝ</w:t>
      </w:r>
      <w:r w:rsidRPr="00B07F72">
        <w:rPr>
          <w:rFonts w:ascii="Times New Roman"/>
          <w:sz w:val="23"/>
        </w:rPr>
        <w:t>an</w:t>
      </w:r>
      <w:r w:rsidR="003224BC" w:rsidRPr="00B07F72">
        <w:rPr>
          <w:rFonts w:ascii="Times New Roman"/>
          <w:sz w:val="23"/>
        </w:rPr>
        <w:t>ĝ</w:t>
      </w:r>
      <w:r w:rsidRPr="00B07F72">
        <w:rPr>
          <w:rFonts w:ascii="Times New Roman"/>
          <w:sz w:val="23"/>
        </w:rPr>
        <w:t>o, sed ne naski</w:t>
      </w:r>
      <w:r w:rsidR="003224BC" w:rsidRPr="00B07F72">
        <w:rPr>
          <w:rFonts w:ascii="Times New Roman"/>
          <w:sz w:val="23"/>
        </w:rPr>
        <w:t>ĝ</w:t>
      </w:r>
      <w:r w:rsidRPr="00B07F72">
        <w:rPr>
          <w:rFonts w:ascii="Times New Roman"/>
          <w:sz w:val="23"/>
        </w:rPr>
        <w:t xml:space="preserve">o kaj morto. </w:t>
      </w:r>
      <w:r w:rsidRPr="00B07F72">
        <w:rPr>
          <w:rFonts w:ascii="Times New Roman"/>
          <w:i/>
          <w:sz w:val="23"/>
        </w:rPr>
        <w:t>Amuja</w:t>
      </w:r>
      <w:r w:rsidRPr="00B07F72">
        <w:rPr>
          <w:rFonts w:ascii="Times New Roman"/>
          <w:sz w:val="23"/>
        </w:rPr>
        <w:t xml:space="preserve">, </w:t>
      </w:r>
      <w:r w:rsidR="003224BC" w:rsidRPr="00B07F72">
        <w:rPr>
          <w:rFonts w:ascii="Times New Roman"/>
          <w:sz w:val="23"/>
        </w:rPr>
        <w:t>ĉ</w:t>
      </w:r>
      <w:r w:rsidRPr="00B07F72">
        <w:rPr>
          <w:rFonts w:ascii="Times New Roman"/>
          <w:sz w:val="23"/>
        </w:rPr>
        <w:t>u vi min ankora</w:t>
      </w:r>
      <w:r w:rsidR="003224BC" w:rsidRPr="00B07F72">
        <w:rPr>
          <w:rFonts w:ascii="Times New Roman"/>
          <w:sz w:val="23"/>
        </w:rPr>
        <w:t>ŭ</w:t>
      </w:r>
      <w:r w:rsidRPr="00B07F72">
        <w:rPr>
          <w:rFonts w:ascii="Times New Roman"/>
          <w:sz w:val="23"/>
        </w:rPr>
        <w:t xml:space="preserve"> a</w:t>
      </w:r>
      <w:r w:rsidR="003224BC" w:rsidRPr="00B07F72">
        <w:rPr>
          <w:rFonts w:ascii="Times New Roman"/>
          <w:sz w:val="23"/>
        </w:rPr>
        <w:t>ŭ</w:t>
      </w:r>
      <w:r w:rsidRPr="00B07F72">
        <w:rPr>
          <w:rFonts w:ascii="Times New Roman"/>
          <w:sz w:val="23"/>
        </w:rPr>
        <w:t xml:space="preserve">skultas? </w:t>
      </w:r>
      <w:r w:rsidR="003224BC" w:rsidRPr="00B07F72">
        <w:rPr>
          <w:rFonts w:ascii="Times New Roman"/>
          <w:sz w:val="23"/>
        </w:rPr>
        <w:t>Ĉ</w:t>
      </w:r>
      <w:r w:rsidRPr="00B07F72">
        <w:rPr>
          <w:rFonts w:ascii="Times New Roman"/>
          <w:sz w:val="23"/>
        </w:rPr>
        <w:t>u vi nun konvinki</w:t>
      </w:r>
      <w:r w:rsidR="003224BC" w:rsidRPr="00B07F72">
        <w:rPr>
          <w:rFonts w:ascii="Times New Roman"/>
          <w:sz w:val="23"/>
        </w:rPr>
        <w:t>ĝ</w:t>
      </w:r>
      <w:r w:rsidRPr="00B07F72">
        <w:rPr>
          <w:rFonts w:ascii="Times New Roman"/>
          <w:sz w:val="23"/>
        </w:rPr>
        <w:t xml:space="preserve">as pri la stato de </w:t>
      </w:r>
      <w:r w:rsidR="003224BC" w:rsidRPr="00B07F72">
        <w:rPr>
          <w:rFonts w:ascii="Times New Roman"/>
          <w:sz w:val="23"/>
        </w:rPr>
        <w:t>ĉ</w:t>
      </w:r>
      <w:r w:rsidRPr="00B07F72">
        <w:rPr>
          <w:rFonts w:ascii="Times New Roman"/>
          <w:sz w:val="23"/>
        </w:rPr>
        <w:t>i tiu naturo? A</w:t>
      </w:r>
      <w:r w:rsidR="003224BC" w:rsidRPr="00B07F72">
        <w:rPr>
          <w:rFonts w:ascii="Times New Roman"/>
          <w:sz w:val="23"/>
        </w:rPr>
        <w:t>ŭ</w:t>
      </w:r>
      <w:r w:rsidRPr="00B07F72">
        <w:rPr>
          <w:rFonts w:ascii="Times New Roman"/>
          <w:sz w:val="23"/>
        </w:rPr>
        <w:t xml:space="preserve">skultu min plu. Kiam vi nun demetas </w:t>
      </w:r>
      <w:r w:rsidR="003224BC" w:rsidRPr="00B07F72">
        <w:rPr>
          <w:rFonts w:ascii="Times New Roman"/>
          <w:sz w:val="23"/>
        </w:rPr>
        <w:t>ĉ</w:t>
      </w:r>
      <w:r w:rsidRPr="00B07F72">
        <w:rPr>
          <w:rFonts w:ascii="Times New Roman"/>
          <w:sz w:val="23"/>
        </w:rPr>
        <w:t>i tiun korpon kaj ricevas novan korpon, vi reenkarni</w:t>
      </w:r>
      <w:r w:rsidR="003224BC" w:rsidRPr="00B07F72">
        <w:rPr>
          <w:rFonts w:ascii="Times New Roman"/>
          <w:sz w:val="23"/>
        </w:rPr>
        <w:t>ĝ</w:t>
      </w:r>
      <w:r w:rsidRPr="00B07F72">
        <w:rPr>
          <w:rFonts w:ascii="Times New Roman"/>
          <w:sz w:val="23"/>
        </w:rPr>
        <w:t>as la</w:t>
      </w:r>
      <w:r w:rsidR="003224BC" w:rsidRPr="00B07F72">
        <w:rPr>
          <w:rFonts w:ascii="Times New Roman"/>
          <w:sz w:val="23"/>
        </w:rPr>
        <w:t>ŭ</w:t>
      </w:r>
      <w:r w:rsidRPr="00B07F72">
        <w:rPr>
          <w:rFonts w:ascii="Times New Roman"/>
          <w:sz w:val="23"/>
        </w:rPr>
        <w:t xml:space="preserve"> viaj kutima </w:t>
      </w:r>
      <w:r w:rsidR="003224BC" w:rsidRPr="00B07F72">
        <w:rPr>
          <w:rFonts w:ascii="Times New Roman"/>
          <w:sz w:val="23"/>
        </w:rPr>
        <w:t>ĝ</w:t>
      </w:r>
      <w:r w:rsidRPr="00B07F72">
        <w:rPr>
          <w:rFonts w:ascii="Times New Roman"/>
          <w:sz w:val="23"/>
        </w:rPr>
        <w:t xml:space="preserve">uo kaj forta korinklino. Se la mondo de budho kaj bodisatvo regas en via </w:t>
      </w:r>
      <w:r w:rsidR="003224BC" w:rsidRPr="00B07F72">
        <w:rPr>
          <w:rFonts w:ascii="Times New Roman"/>
          <w:sz w:val="23"/>
        </w:rPr>
        <w:t>ĝ</w:t>
      </w:r>
      <w:r w:rsidRPr="00B07F72">
        <w:rPr>
          <w:rFonts w:ascii="Times New Roman"/>
          <w:sz w:val="23"/>
        </w:rPr>
        <w:t>uo, vi reenkarni</w:t>
      </w:r>
      <w:r w:rsidR="003224BC" w:rsidRPr="00B07F72">
        <w:rPr>
          <w:rFonts w:ascii="Times New Roman"/>
          <w:sz w:val="23"/>
        </w:rPr>
        <w:t>ĝ</w:t>
      </w:r>
      <w:r w:rsidRPr="00B07F72">
        <w:rPr>
          <w:rFonts w:ascii="Times New Roman"/>
          <w:sz w:val="23"/>
        </w:rPr>
        <w:t>os en ilia mondo kaj ricevos senliman plezuron. Male, se avido, kolero kaj malsa</w:t>
      </w:r>
      <w:r w:rsidR="003224BC" w:rsidRPr="00B07F72">
        <w:rPr>
          <w:rFonts w:ascii="Times New Roman"/>
          <w:sz w:val="23"/>
        </w:rPr>
        <w:t>ĝ</w:t>
      </w:r>
      <w:r w:rsidRPr="00B07F72">
        <w:rPr>
          <w:rFonts w:ascii="Times New Roman"/>
          <w:sz w:val="23"/>
        </w:rPr>
        <w:t>o regas, vi reenkarni</w:t>
      </w:r>
      <w:r w:rsidR="003224BC" w:rsidRPr="00B07F72">
        <w:rPr>
          <w:rFonts w:ascii="Times New Roman"/>
          <w:sz w:val="23"/>
        </w:rPr>
        <w:t>ĝ</w:t>
      </w:r>
      <w:r w:rsidRPr="00B07F72">
        <w:rPr>
          <w:rFonts w:ascii="Times New Roman"/>
          <w:sz w:val="23"/>
        </w:rPr>
        <w:t xml:space="preserve">os en tia mondo kaj ricevos sennombrajn suferojn tra senlima eono. </w:t>
      </w:r>
      <w:r w:rsidRPr="00B07F72">
        <w:rPr>
          <w:rFonts w:ascii="Times New Roman"/>
          <w:i/>
          <w:sz w:val="23"/>
        </w:rPr>
        <w:t>Amuja</w:t>
      </w:r>
      <w:r w:rsidRPr="00B07F72">
        <w:rPr>
          <w:rFonts w:ascii="Times New Roman"/>
          <w:sz w:val="23"/>
        </w:rPr>
        <w:t xml:space="preserve">, </w:t>
      </w:r>
      <w:r w:rsidR="003224BC" w:rsidRPr="00B07F72">
        <w:rPr>
          <w:rFonts w:ascii="Times New Roman"/>
          <w:sz w:val="23"/>
        </w:rPr>
        <w:t>ĉ</w:t>
      </w:r>
      <w:r w:rsidRPr="00B07F72">
        <w:rPr>
          <w:rFonts w:ascii="Times New Roman"/>
          <w:sz w:val="23"/>
        </w:rPr>
        <w:t>u vi min ankora</w:t>
      </w:r>
      <w:r w:rsidR="003224BC" w:rsidRPr="00B07F72">
        <w:rPr>
          <w:rFonts w:ascii="Times New Roman"/>
          <w:sz w:val="23"/>
        </w:rPr>
        <w:t>ŭ</w:t>
      </w:r>
      <w:r w:rsidRPr="00B07F72">
        <w:rPr>
          <w:rFonts w:ascii="Times New Roman"/>
          <w:sz w:val="23"/>
        </w:rPr>
        <w:t xml:space="preserve"> a</w:t>
      </w:r>
      <w:r w:rsidR="003224BC" w:rsidRPr="00B07F72">
        <w:rPr>
          <w:rFonts w:ascii="Times New Roman"/>
          <w:sz w:val="23"/>
        </w:rPr>
        <w:t>ŭ</w:t>
      </w:r>
      <w:r w:rsidRPr="00B07F72">
        <w:rPr>
          <w:rFonts w:ascii="Times New Roman"/>
          <w:sz w:val="23"/>
        </w:rPr>
        <w:t>skultas? Denove a</w:t>
      </w:r>
      <w:r w:rsidR="003224BC" w:rsidRPr="00B07F72">
        <w:rPr>
          <w:rFonts w:ascii="Times New Roman"/>
          <w:sz w:val="23"/>
        </w:rPr>
        <w:t>ŭ</w:t>
      </w:r>
      <w:r w:rsidRPr="00B07F72">
        <w:rPr>
          <w:rFonts w:ascii="Times New Roman"/>
          <w:sz w:val="23"/>
        </w:rPr>
        <w:t xml:space="preserve">skultu min. Renkonte al </w:t>
      </w:r>
      <w:r w:rsidR="003224BC" w:rsidRPr="00B07F72">
        <w:rPr>
          <w:rFonts w:ascii="Times New Roman"/>
          <w:sz w:val="23"/>
        </w:rPr>
        <w:t>ĉ</w:t>
      </w:r>
      <w:r w:rsidRPr="00B07F72">
        <w:rPr>
          <w:rFonts w:ascii="Times New Roman"/>
          <w:sz w:val="23"/>
        </w:rPr>
        <w:t>i tiu momento plifirmigu vian menson. Se vi ne forlasas e</w:t>
      </w:r>
      <w:r w:rsidR="003224BC" w:rsidRPr="00B07F72">
        <w:rPr>
          <w:rFonts w:ascii="Times New Roman"/>
          <w:sz w:val="23"/>
        </w:rPr>
        <w:t>ĉ</w:t>
      </w:r>
      <w:r w:rsidRPr="00B07F72">
        <w:rPr>
          <w:rFonts w:ascii="Times New Roman"/>
          <w:sz w:val="23"/>
        </w:rPr>
        <w:t xml:space="preserve"> la plej malgrandajn korinklinon kaj avidon, vi enfalos en malbonan vojon. Se vi unufoje enfalas en malbonan vojon, kiam do vi povos reenkarni</w:t>
      </w:r>
      <w:r w:rsidR="003224BC" w:rsidRPr="00B07F72">
        <w:rPr>
          <w:rFonts w:ascii="Times New Roman"/>
          <w:sz w:val="23"/>
        </w:rPr>
        <w:t>ĝ</w:t>
      </w:r>
      <w:r w:rsidRPr="00B07F72">
        <w:rPr>
          <w:rFonts w:ascii="Times New Roman"/>
          <w:sz w:val="23"/>
        </w:rPr>
        <w:t>i kiel homo, membri</w:t>
      </w:r>
      <w:r w:rsidR="003224BC" w:rsidRPr="00B07F72">
        <w:rPr>
          <w:rFonts w:ascii="Times New Roman"/>
          <w:sz w:val="23"/>
        </w:rPr>
        <w:t>ĝ</w:t>
      </w:r>
      <w:r w:rsidRPr="00B07F72">
        <w:rPr>
          <w:rFonts w:ascii="Times New Roman"/>
          <w:sz w:val="23"/>
        </w:rPr>
        <w:t>i al la eklezio de sanktulo kaj sa</w:t>
      </w:r>
      <w:r w:rsidR="003224BC" w:rsidRPr="00B07F72">
        <w:rPr>
          <w:rFonts w:ascii="Times New Roman"/>
          <w:sz w:val="23"/>
        </w:rPr>
        <w:t>ĝ</w:t>
      </w:r>
      <w:r w:rsidRPr="00B07F72">
        <w:rPr>
          <w:rFonts w:ascii="Times New Roman"/>
          <w:sz w:val="23"/>
        </w:rPr>
        <w:t>ulo, plenumi grandan laboron kaj akiri senlimajn sa</w:t>
      </w:r>
      <w:r w:rsidR="003224BC" w:rsidRPr="00B07F72">
        <w:rPr>
          <w:rFonts w:ascii="Times New Roman"/>
          <w:sz w:val="23"/>
        </w:rPr>
        <w:t>ĝ</w:t>
      </w:r>
      <w:r w:rsidRPr="00B07F72">
        <w:rPr>
          <w:rFonts w:ascii="Times New Roman"/>
          <w:sz w:val="23"/>
        </w:rPr>
        <w:t>on kaj feli</w:t>
      </w:r>
      <w:r w:rsidR="003224BC" w:rsidRPr="00B07F72">
        <w:rPr>
          <w:rFonts w:ascii="Times New Roman"/>
          <w:sz w:val="23"/>
        </w:rPr>
        <w:t>ĉ</w:t>
      </w:r>
      <w:r w:rsidRPr="00B07F72">
        <w:rPr>
          <w:rFonts w:ascii="Times New Roman"/>
          <w:sz w:val="23"/>
        </w:rPr>
        <w:t xml:space="preserve">on? </w:t>
      </w:r>
      <w:r w:rsidRPr="00B07F72">
        <w:rPr>
          <w:rFonts w:ascii="Times New Roman"/>
          <w:i/>
          <w:sz w:val="23"/>
        </w:rPr>
        <w:t>Amuja</w:t>
      </w:r>
      <w:r w:rsidRPr="00B07F72">
        <w:rPr>
          <w:rFonts w:ascii="Times New Roman"/>
          <w:sz w:val="23"/>
        </w:rPr>
        <w:t xml:space="preserve">, </w:t>
      </w:r>
      <w:r w:rsidR="003224BC" w:rsidRPr="00B07F72">
        <w:rPr>
          <w:rFonts w:ascii="Times New Roman"/>
          <w:sz w:val="23"/>
        </w:rPr>
        <w:t>ĉ</w:t>
      </w:r>
      <w:r w:rsidRPr="00B07F72">
        <w:rPr>
          <w:rFonts w:ascii="Times New Roman"/>
          <w:sz w:val="23"/>
        </w:rPr>
        <w:t>u vi min a</w:t>
      </w:r>
      <w:r w:rsidR="003224BC" w:rsidRPr="00B07F72">
        <w:rPr>
          <w:rFonts w:ascii="Times New Roman"/>
          <w:sz w:val="23"/>
        </w:rPr>
        <w:t>ŭ</w:t>
      </w:r>
      <w:r w:rsidRPr="00B07F72">
        <w:rPr>
          <w:rFonts w:ascii="Times New Roman"/>
          <w:sz w:val="23"/>
        </w:rPr>
        <w:t>skultis?”</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6. </w:t>
      </w:r>
      <w:r w:rsidRPr="00B07F72">
        <w:rPr>
          <w:rFonts w:ascii="Times New Roman"/>
          <w:sz w:val="23"/>
        </w:rPr>
        <w:t>Kiam Sotesano vidis la reklama</w:t>
      </w:r>
      <w:r w:rsidR="003224BC" w:rsidRPr="00B07F72">
        <w:rPr>
          <w:rFonts w:ascii="Times New Roman"/>
          <w:sz w:val="23"/>
        </w:rPr>
        <w:t>ĵ</w:t>
      </w:r>
      <w:r w:rsidRPr="00B07F72">
        <w:rPr>
          <w:rFonts w:ascii="Times New Roman"/>
          <w:sz w:val="23"/>
        </w:rPr>
        <w:t xml:space="preserve">on de fajrasekura kompanio en seula ekspozicio, venis al li unu ideo kaj li diris: “Ni </w:t>
      </w:r>
      <w:r w:rsidR="003224BC" w:rsidRPr="00B07F72">
        <w:rPr>
          <w:rFonts w:ascii="Times New Roman"/>
          <w:sz w:val="23"/>
        </w:rPr>
        <w:t>ĉ</w:t>
      </w:r>
      <w:r w:rsidRPr="00B07F72">
        <w:rPr>
          <w:rFonts w:ascii="Times New Roman"/>
          <w:sz w:val="23"/>
        </w:rPr>
        <w:t>iam diras, ke ni liberi</w:t>
      </w:r>
      <w:r w:rsidR="003224BC" w:rsidRPr="00B07F72">
        <w:rPr>
          <w:rFonts w:ascii="Times New Roman"/>
          <w:sz w:val="23"/>
        </w:rPr>
        <w:t>ĝ</w:t>
      </w:r>
      <w:r w:rsidRPr="00B07F72">
        <w:rPr>
          <w:rFonts w:ascii="Times New Roman"/>
          <w:sz w:val="23"/>
        </w:rPr>
        <w:t>u de naski</w:t>
      </w:r>
      <w:r w:rsidR="003224BC" w:rsidRPr="00B07F72">
        <w:rPr>
          <w:rFonts w:ascii="Times New Roman"/>
          <w:sz w:val="23"/>
        </w:rPr>
        <w:t>ĝ</w:t>
      </w:r>
      <w:r w:rsidRPr="00B07F72">
        <w:rPr>
          <w:rFonts w:ascii="Times New Roman"/>
          <w:sz w:val="23"/>
        </w:rPr>
        <w:t>o kaj morto, plezuro kaj sufero, sed ni ne povas bone liberi</w:t>
      </w:r>
      <w:r w:rsidR="003224BC" w:rsidRPr="00B07F72">
        <w:rPr>
          <w:rFonts w:ascii="Times New Roman"/>
          <w:sz w:val="23"/>
        </w:rPr>
        <w:t>ĝ</w:t>
      </w:r>
      <w:r w:rsidRPr="00B07F72">
        <w:rPr>
          <w:rFonts w:ascii="Times New Roman"/>
          <w:sz w:val="23"/>
        </w:rPr>
        <w:t>i de ili sen scii la principon de naski</w:t>
      </w:r>
      <w:r w:rsidR="003224BC" w:rsidRPr="00B07F72">
        <w:rPr>
          <w:rFonts w:ascii="Times New Roman"/>
          <w:sz w:val="23"/>
        </w:rPr>
        <w:t>ĝ</w:t>
      </w:r>
      <w:r w:rsidRPr="00B07F72">
        <w:rPr>
          <w:rFonts w:ascii="Times New Roman"/>
          <w:sz w:val="23"/>
        </w:rPr>
        <w:t>o kaj morto. Se homo pensas, ke ne estas la principo de renaski</w:t>
      </w:r>
      <w:r w:rsidR="003224BC" w:rsidRPr="00B07F72">
        <w:rPr>
          <w:rFonts w:ascii="Times New Roman"/>
          <w:sz w:val="23"/>
        </w:rPr>
        <w:t>ĝ</w:t>
      </w:r>
      <w:r w:rsidRPr="00B07F72">
        <w:rPr>
          <w:rFonts w:ascii="Times New Roman"/>
          <w:sz w:val="23"/>
        </w:rPr>
        <w:t>o, kiel beda</w:t>
      </w:r>
      <w:r w:rsidR="003224BC" w:rsidRPr="00B07F72">
        <w:rPr>
          <w:rFonts w:ascii="Times New Roman"/>
          <w:sz w:val="23"/>
        </w:rPr>
        <w:t>ŭ</w:t>
      </w:r>
      <w:r w:rsidRPr="00B07F72">
        <w:rPr>
          <w:rFonts w:ascii="Times New Roman"/>
          <w:sz w:val="23"/>
        </w:rPr>
        <w:t>rinda kaj mal</w:t>
      </w:r>
      <w:r w:rsidR="003224BC" w:rsidRPr="00B07F72">
        <w:rPr>
          <w:rFonts w:ascii="Times New Roman"/>
          <w:sz w:val="23"/>
        </w:rPr>
        <w:t>ĝ</w:t>
      </w:r>
      <w:r w:rsidRPr="00B07F72">
        <w:rPr>
          <w:rFonts w:ascii="Times New Roman"/>
          <w:sz w:val="23"/>
        </w:rPr>
        <w:t>ojiga por li estas morto! Tio estas kiel nefajrasekurato perdas la tutan hava</w:t>
      </w:r>
      <w:r w:rsidR="003224BC" w:rsidRPr="00B07F72">
        <w:rPr>
          <w:rFonts w:ascii="Times New Roman"/>
          <w:sz w:val="23"/>
        </w:rPr>
        <w:t>ĵ</w:t>
      </w:r>
      <w:r w:rsidRPr="00B07F72">
        <w:rPr>
          <w:rFonts w:ascii="Times New Roman"/>
          <w:sz w:val="23"/>
        </w:rPr>
        <w:t>on unumomente pro subita fajro. Sed al scianto de la principo naski</w:t>
      </w:r>
      <w:r w:rsidR="003224BC" w:rsidRPr="00B07F72">
        <w:rPr>
          <w:rFonts w:ascii="Times New Roman"/>
          <w:sz w:val="23"/>
        </w:rPr>
        <w:t>ĝ</w:t>
      </w:r>
      <w:r w:rsidRPr="00B07F72">
        <w:rPr>
          <w:rFonts w:ascii="Times New Roman"/>
          <w:sz w:val="23"/>
        </w:rPr>
        <w:t xml:space="preserve">o kaj morto de </w:t>
      </w:r>
      <w:r w:rsidR="003224BC" w:rsidRPr="00B07F72">
        <w:rPr>
          <w:rFonts w:ascii="Times New Roman"/>
          <w:sz w:val="23"/>
        </w:rPr>
        <w:t>ĉ</w:t>
      </w:r>
      <w:r w:rsidRPr="00B07F72">
        <w:rPr>
          <w:rFonts w:ascii="Times New Roman"/>
          <w:sz w:val="23"/>
        </w:rPr>
        <w:t xml:space="preserve">i tiu korpo estas nenio alia ol surmeti kaj demeti veston. Kvankam </w:t>
      </w:r>
      <w:r w:rsidR="003224BC" w:rsidRPr="00B07F72">
        <w:rPr>
          <w:rFonts w:ascii="Times New Roman"/>
          <w:sz w:val="23"/>
        </w:rPr>
        <w:t>ŝ</w:t>
      </w:r>
      <w:r w:rsidRPr="00B07F72">
        <w:rPr>
          <w:rFonts w:ascii="Times New Roman"/>
          <w:sz w:val="23"/>
        </w:rPr>
        <w:t>an</w:t>
      </w:r>
      <w:r w:rsidR="003224BC" w:rsidRPr="00B07F72">
        <w:rPr>
          <w:rFonts w:ascii="Times New Roman"/>
          <w:sz w:val="23"/>
        </w:rPr>
        <w:t>ĝ</w:t>
      </w:r>
      <w:r w:rsidRPr="00B07F72">
        <w:rPr>
          <w:rFonts w:ascii="Times New Roman"/>
          <w:sz w:val="23"/>
        </w:rPr>
        <w:t>i</w:t>
      </w:r>
      <w:r w:rsidR="003224BC" w:rsidRPr="00B07F72">
        <w:rPr>
          <w:rFonts w:ascii="Times New Roman"/>
          <w:sz w:val="23"/>
        </w:rPr>
        <w:t>ĝ</w:t>
      </w:r>
      <w:r w:rsidRPr="00B07F72">
        <w:rPr>
          <w:rFonts w:ascii="Times New Roman"/>
          <w:sz w:val="23"/>
        </w:rPr>
        <w:t>anta korpo nun mortas, sen</w:t>
      </w:r>
      <w:r w:rsidR="003224BC" w:rsidRPr="00B07F72">
        <w:rPr>
          <w:rFonts w:ascii="Times New Roman"/>
          <w:sz w:val="23"/>
        </w:rPr>
        <w:t>ŝ</w:t>
      </w:r>
      <w:r w:rsidRPr="00B07F72">
        <w:rPr>
          <w:rFonts w:ascii="Times New Roman"/>
          <w:sz w:val="23"/>
        </w:rPr>
        <w:t>an</w:t>
      </w:r>
      <w:r w:rsidR="003224BC" w:rsidRPr="00B07F72">
        <w:rPr>
          <w:rFonts w:ascii="Times New Roman"/>
          <w:sz w:val="23"/>
        </w:rPr>
        <w:t>ĝ</w:t>
      </w:r>
      <w:r w:rsidRPr="00B07F72">
        <w:rPr>
          <w:rFonts w:ascii="Times New Roman"/>
          <w:sz w:val="23"/>
        </w:rPr>
        <w:t xml:space="preserve">a kaj klarbrila spirito eterne ne malaperas kaj denove ricevas alian korpon. Tial tiu spirito garantias al homo eternan vivon, kiel tiu asekura atesto povas konstruigi novan domon. Do scianto de </w:t>
      </w:r>
      <w:r w:rsidR="003224BC" w:rsidRPr="00B07F72">
        <w:rPr>
          <w:rFonts w:ascii="Times New Roman"/>
          <w:sz w:val="23"/>
        </w:rPr>
        <w:t>ĉ</w:t>
      </w:r>
      <w:r w:rsidRPr="00B07F72">
        <w:rPr>
          <w:rFonts w:ascii="Times New Roman"/>
          <w:sz w:val="23"/>
        </w:rPr>
        <w:t xml:space="preserve">i tiu principo </w:t>
      </w:r>
      <w:r w:rsidR="003224BC" w:rsidRPr="00B07F72">
        <w:rPr>
          <w:rFonts w:ascii="Times New Roman"/>
          <w:sz w:val="23"/>
        </w:rPr>
        <w:t>ĉ</w:t>
      </w:r>
      <w:r w:rsidRPr="00B07F72">
        <w:rPr>
          <w:rFonts w:ascii="Times New Roman"/>
          <w:sz w:val="23"/>
        </w:rPr>
        <w:t>iam estas trankvila pri naski</w:t>
      </w:r>
      <w:r w:rsidR="003224BC" w:rsidRPr="00B07F72">
        <w:rPr>
          <w:rFonts w:ascii="Times New Roman"/>
          <w:sz w:val="23"/>
        </w:rPr>
        <w:t>ĝ</w:t>
      </w:r>
      <w:r w:rsidRPr="00B07F72">
        <w:rPr>
          <w:rFonts w:ascii="Times New Roman"/>
          <w:sz w:val="23"/>
        </w:rPr>
        <w:t>o kaj morto, dum nescianto maltrankvili</w:t>
      </w:r>
      <w:r w:rsidR="003224BC" w:rsidRPr="00B07F72">
        <w:rPr>
          <w:rFonts w:ascii="Times New Roman"/>
          <w:sz w:val="23"/>
        </w:rPr>
        <w:t>ĝ</w:t>
      </w:r>
      <w:r w:rsidRPr="00B07F72">
        <w:rPr>
          <w:rFonts w:ascii="Times New Roman"/>
          <w:sz w:val="23"/>
        </w:rPr>
        <w:t xml:space="preserve">as kaj agas senprudente. Scianto de la principo de plezuro kaj sufero preparas senfinan plezuron per pravaj plezuro kaj sufero, dum nescianto nek esperas, nek preparas </w:t>
      </w:r>
      <w:r w:rsidR="003224BC" w:rsidRPr="00B07F72">
        <w:rPr>
          <w:rFonts w:ascii="Times New Roman"/>
          <w:sz w:val="23"/>
        </w:rPr>
        <w:t>ĝ</w:t>
      </w:r>
      <w:r w:rsidRPr="00B07F72">
        <w:rPr>
          <w:rFonts w:ascii="Times New Roman"/>
          <w:sz w:val="23"/>
        </w:rPr>
        <w:t>in kaj neniam savi</w:t>
      </w:r>
      <w:r w:rsidR="003224BC" w:rsidRPr="00B07F72">
        <w:rPr>
          <w:rFonts w:ascii="Times New Roman"/>
          <w:sz w:val="23"/>
        </w:rPr>
        <w:t>ĝ</w:t>
      </w:r>
      <w:r w:rsidRPr="00B07F72">
        <w:rPr>
          <w:rFonts w:ascii="Times New Roman"/>
          <w:sz w:val="23"/>
        </w:rPr>
        <w:t xml:space="preserve">as el vasta sufermaro. Kiel do tio ne vekus zorgon kaj kompaton </w:t>
      </w:r>
      <w:r w:rsidR="003224BC" w:rsidRPr="00B07F72">
        <w:rPr>
          <w:rFonts w:ascii="Times New Roman"/>
          <w:sz w:val="23"/>
        </w:rPr>
        <w:t>ĉ</w:t>
      </w:r>
      <w:r w:rsidRPr="00B07F72">
        <w:rPr>
          <w:rFonts w:ascii="Times New Roman"/>
          <w:sz w:val="23"/>
        </w:rPr>
        <w:t>e prudentulo?”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7. </w:t>
      </w:r>
      <w:r w:rsidRPr="00B07F72">
        <w:rPr>
          <w:rFonts w:ascii="Times New Roman"/>
          <w:sz w:val="23"/>
        </w:rPr>
        <w:t>Sotesano diris: “Multas vojoj sekvendaj por homo, sed se ilin resumi, ili ne deklini</w:t>
      </w:r>
      <w:r w:rsidR="003224BC" w:rsidRPr="00B07F72">
        <w:rPr>
          <w:rFonts w:ascii="Times New Roman"/>
          <w:sz w:val="23"/>
        </w:rPr>
        <w:t>ĝ</w:t>
      </w:r>
      <w:r w:rsidRPr="00B07F72">
        <w:rPr>
          <w:rFonts w:ascii="Times New Roman"/>
          <w:sz w:val="23"/>
        </w:rPr>
        <w:t>as de la vojo de naski</w:t>
      </w:r>
      <w:r w:rsidR="003224BC" w:rsidRPr="00B07F72">
        <w:rPr>
          <w:rFonts w:ascii="Times New Roman"/>
          <w:sz w:val="23"/>
        </w:rPr>
        <w:t>ĝ</w:t>
      </w:r>
      <w:r w:rsidRPr="00B07F72">
        <w:rPr>
          <w:rFonts w:ascii="Times New Roman"/>
          <w:sz w:val="23"/>
        </w:rPr>
        <w:t>o kaj morto. Kiu dumvive ne scias la vojon de naski</w:t>
      </w:r>
      <w:r w:rsidR="003224BC" w:rsidRPr="00B07F72">
        <w:rPr>
          <w:rFonts w:ascii="Times New Roman"/>
          <w:sz w:val="23"/>
        </w:rPr>
        <w:t>ĝ</w:t>
      </w:r>
      <w:r w:rsidRPr="00B07F72">
        <w:rPr>
          <w:rFonts w:ascii="Times New Roman"/>
          <w:sz w:val="23"/>
        </w:rPr>
        <w:t xml:space="preserve">o, tiu ne povas montri la valoron de vivo. Kiu </w:t>
      </w:r>
      <w:r w:rsidR="003224BC" w:rsidRPr="00B07F72">
        <w:rPr>
          <w:rFonts w:ascii="Times New Roman"/>
          <w:sz w:val="23"/>
        </w:rPr>
        <w:t>ĉ</w:t>
      </w:r>
      <w:r w:rsidRPr="00B07F72">
        <w:rPr>
          <w:rFonts w:ascii="Times New Roman"/>
          <w:sz w:val="23"/>
        </w:rPr>
        <w:t>emorte ne scias la vojon de morto, tiu ne povas facile eviti malbonan vojon.”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8. </w:t>
      </w:r>
      <w:r w:rsidRPr="00B07F72">
        <w:rPr>
          <w:rFonts w:ascii="Times New Roman"/>
          <w:sz w:val="23"/>
        </w:rPr>
        <w:t>Sotesano diris: “Por homo naski</w:t>
      </w:r>
      <w:r w:rsidR="003224BC" w:rsidRPr="00B07F72">
        <w:rPr>
          <w:rFonts w:ascii="Times New Roman"/>
          <w:sz w:val="23"/>
        </w:rPr>
        <w:t>ĝ</w:t>
      </w:r>
      <w:r w:rsidRPr="00B07F72">
        <w:rPr>
          <w:rFonts w:ascii="Times New Roman"/>
          <w:sz w:val="23"/>
        </w:rPr>
        <w:t>i kaj morti estas kiel malfermi kaj fermi okulon, enspiri kaj elspiri, endormi</w:t>
      </w:r>
      <w:r w:rsidR="003224BC" w:rsidRPr="00B07F72">
        <w:rPr>
          <w:rFonts w:ascii="Times New Roman"/>
          <w:sz w:val="23"/>
        </w:rPr>
        <w:t>ĝ</w:t>
      </w:r>
      <w:r w:rsidRPr="00B07F72">
        <w:rPr>
          <w:rFonts w:ascii="Times New Roman"/>
          <w:sz w:val="23"/>
        </w:rPr>
        <w:t>i kaj veki</w:t>
      </w:r>
      <w:r w:rsidR="003224BC" w:rsidRPr="00B07F72">
        <w:rPr>
          <w:rFonts w:ascii="Times New Roman"/>
          <w:sz w:val="23"/>
        </w:rPr>
        <w:t>ĝ</w:t>
      </w:r>
      <w:r w:rsidRPr="00B07F72">
        <w:rPr>
          <w:rFonts w:ascii="Times New Roman"/>
          <w:sz w:val="23"/>
        </w:rPr>
        <w:t>i. Kvankam ili diferencas per tempa longo, la principo estas egala. Origine naski</w:t>
      </w:r>
      <w:r w:rsidR="003224BC" w:rsidRPr="00B07F72">
        <w:rPr>
          <w:rFonts w:ascii="Times New Roman"/>
          <w:sz w:val="23"/>
        </w:rPr>
        <w:t>ĝ</w:t>
      </w:r>
      <w:r w:rsidRPr="00B07F72">
        <w:rPr>
          <w:rFonts w:ascii="Times New Roman"/>
          <w:sz w:val="23"/>
        </w:rPr>
        <w:t>o kaj morto ne estas du, nek ekzistas. Ilumini</w:t>
      </w:r>
      <w:r w:rsidR="003224BC" w:rsidRPr="00B07F72">
        <w:rPr>
          <w:rFonts w:ascii="Times New Roman"/>
          <w:sz w:val="23"/>
        </w:rPr>
        <w:t>ĝ</w:t>
      </w:r>
      <w:r w:rsidRPr="00B07F72">
        <w:rPr>
          <w:rFonts w:ascii="Times New Roman"/>
          <w:sz w:val="23"/>
        </w:rPr>
        <w:t xml:space="preserve">into rigardas ilin kiel </w:t>
      </w:r>
      <w:r w:rsidR="003224BC" w:rsidRPr="00B07F72">
        <w:rPr>
          <w:rFonts w:ascii="Times New Roman"/>
          <w:sz w:val="23"/>
        </w:rPr>
        <w:t>ŝ</w:t>
      </w:r>
      <w:r w:rsidRPr="00B07F72">
        <w:rPr>
          <w:rFonts w:ascii="Times New Roman"/>
          <w:sz w:val="23"/>
        </w:rPr>
        <w:t>an</w:t>
      </w:r>
      <w:r w:rsidR="003224BC" w:rsidRPr="00B07F72">
        <w:rPr>
          <w:rFonts w:ascii="Times New Roman"/>
          <w:sz w:val="23"/>
        </w:rPr>
        <w:t>ĝ</w:t>
      </w:r>
      <w:r w:rsidRPr="00B07F72">
        <w:rPr>
          <w:rFonts w:ascii="Times New Roman"/>
          <w:sz w:val="23"/>
        </w:rPr>
        <w:t>ojn, dum neilumini</w:t>
      </w:r>
      <w:r w:rsidR="003224BC" w:rsidRPr="00B07F72">
        <w:rPr>
          <w:rFonts w:ascii="Times New Roman"/>
          <w:sz w:val="23"/>
        </w:rPr>
        <w:t>ĝ</w:t>
      </w:r>
      <w:r w:rsidRPr="00B07F72">
        <w:rPr>
          <w:rFonts w:ascii="Times New Roman"/>
          <w:sz w:val="23"/>
        </w:rPr>
        <w:t>into nomas ilin naski</w:t>
      </w:r>
      <w:r w:rsidR="003224BC" w:rsidRPr="00B07F72">
        <w:rPr>
          <w:rFonts w:ascii="Times New Roman"/>
          <w:sz w:val="23"/>
        </w:rPr>
        <w:t>ĝ</w:t>
      </w:r>
      <w:r w:rsidRPr="00B07F72">
        <w:rPr>
          <w:rFonts w:ascii="Times New Roman"/>
          <w:sz w:val="23"/>
        </w:rPr>
        <w:t>o kaj morto.”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9. </w:t>
      </w:r>
      <w:r w:rsidRPr="00B07F72">
        <w:rPr>
          <w:rFonts w:ascii="Times New Roman"/>
          <w:sz w:val="23"/>
        </w:rPr>
        <w:t>Sotesano diris: “Tiu suno hodia</w:t>
      </w:r>
      <w:r w:rsidR="003224BC" w:rsidRPr="00B07F72">
        <w:rPr>
          <w:rFonts w:ascii="Times New Roman"/>
          <w:sz w:val="23"/>
        </w:rPr>
        <w:t>ŭ</w:t>
      </w:r>
      <w:r w:rsidRPr="00B07F72">
        <w:rPr>
          <w:rFonts w:ascii="Times New Roman"/>
          <w:sz w:val="23"/>
        </w:rPr>
        <w:t xml:space="preserve"> subiras okcidente, tamen </w:t>
      </w:r>
      <w:r w:rsidR="003224BC" w:rsidRPr="00B07F72">
        <w:rPr>
          <w:rFonts w:ascii="Times New Roman"/>
          <w:sz w:val="23"/>
        </w:rPr>
        <w:t>ĝ</w:t>
      </w:r>
      <w:r w:rsidRPr="00B07F72">
        <w:rPr>
          <w:rFonts w:ascii="Times New Roman"/>
          <w:sz w:val="23"/>
        </w:rPr>
        <w:t>i morga</w:t>
      </w:r>
      <w:r w:rsidR="003224BC" w:rsidRPr="00B07F72">
        <w:rPr>
          <w:rFonts w:ascii="Times New Roman"/>
          <w:sz w:val="23"/>
        </w:rPr>
        <w:t>ŭ</w:t>
      </w:r>
      <w:r w:rsidRPr="00B07F72">
        <w:rPr>
          <w:rFonts w:ascii="Times New Roman"/>
          <w:sz w:val="23"/>
        </w:rPr>
        <w:t xml:space="preserve"> denove levi</w:t>
      </w:r>
      <w:r w:rsidR="003224BC" w:rsidRPr="00B07F72">
        <w:rPr>
          <w:rFonts w:ascii="Times New Roman"/>
          <w:sz w:val="23"/>
        </w:rPr>
        <w:t>ĝ</w:t>
      </w:r>
      <w:r w:rsidRPr="00B07F72">
        <w:rPr>
          <w:rFonts w:ascii="Times New Roman"/>
          <w:sz w:val="23"/>
        </w:rPr>
        <w:t xml:space="preserve">os oriente. Tiel same </w:t>
      </w:r>
      <w:r w:rsidR="003224BC" w:rsidRPr="00B07F72">
        <w:rPr>
          <w:rFonts w:ascii="Times New Roman"/>
          <w:sz w:val="23"/>
        </w:rPr>
        <w:t>ĉ</w:t>
      </w:r>
      <w:r w:rsidRPr="00B07F72">
        <w:rPr>
          <w:rFonts w:ascii="Times New Roman"/>
          <w:sz w:val="23"/>
        </w:rPr>
        <w:t xml:space="preserve">iuj vivuloj mortas en </w:t>
      </w:r>
      <w:r w:rsidR="003224BC" w:rsidRPr="00B07F72">
        <w:rPr>
          <w:rFonts w:ascii="Times New Roman"/>
          <w:sz w:val="23"/>
        </w:rPr>
        <w:t>ĉ</w:t>
      </w:r>
      <w:r w:rsidRPr="00B07F72">
        <w:rPr>
          <w:rFonts w:ascii="Times New Roman"/>
          <w:sz w:val="23"/>
        </w:rPr>
        <w:t xml:space="preserve">i tiu mondo, tamen ilia foriranta spirito denove aperos kun nova korpo en </w:t>
      </w:r>
      <w:r w:rsidR="003224BC" w:rsidRPr="00B07F72">
        <w:rPr>
          <w:rFonts w:ascii="Times New Roman"/>
          <w:sz w:val="23"/>
        </w:rPr>
        <w:t>ĉ</w:t>
      </w:r>
      <w:r w:rsidRPr="00B07F72">
        <w:rPr>
          <w:rFonts w:ascii="Times New Roman"/>
          <w:sz w:val="23"/>
        </w:rPr>
        <w:t>i tiu mondo.”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10. </w:t>
      </w:r>
      <w:r w:rsidRPr="00B07F72">
        <w:rPr>
          <w:rFonts w:ascii="Times New Roman"/>
          <w:sz w:val="23"/>
        </w:rPr>
        <w:t xml:space="preserve">Sotesano diris: “Oni nomas </w:t>
      </w:r>
      <w:r w:rsidR="003224BC" w:rsidRPr="00B07F72">
        <w:rPr>
          <w:rFonts w:ascii="Times New Roman"/>
          <w:sz w:val="23"/>
        </w:rPr>
        <w:t>ĉ</w:t>
      </w:r>
      <w:r w:rsidRPr="00B07F72">
        <w:rPr>
          <w:rFonts w:ascii="Times New Roman"/>
          <w:sz w:val="23"/>
        </w:rPr>
        <w:t xml:space="preserve">i tiu mondo la mondon, kie oni vivas, kaj tiu mondo la mondon, kien oni iras post la morto. Oni do pensas, ke </w:t>
      </w:r>
      <w:r w:rsidR="003224BC" w:rsidRPr="00B07F72">
        <w:rPr>
          <w:rFonts w:ascii="Times New Roman"/>
          <w:sz w:val="23"/>
        </w:rPr>
        <w:t>ĉ</w:t>
      </w:r>
      <w:r w:rsidRPr="00B07F72">
        <w:rPr>
          <w:rFonts w:ascii="Times New Roman"/>
          <w:sz w:val="23"/>
        </w:rPr>
        <w:t xml:space="preserve">i tiu mondo estas alia ol tiu mondo, sed nur la korpo kaj loko </w:t>
      </w:r>
      <w:r w:rsidR="003224BC" w:rsidRPr="00B07F72">
        <w:rPr>
          <w:rFonts w:ascii="Times New Roman"/>
          <w:sz w:val="23"/>
        </w:rPr>
        <w:lastRenderedPageBreak/>
        <w:t>ŝ</w:t>
      </w:r>
      <w:r w:rsidRPr="00B07F72">
        <w:rPr>
          <w:rFonts w:ascii="Times New Roman"/>
          <w:sz w:val="23"/>
        </w:rPr>
        <w:t>an</w:t>
      </w:r>
      <w:r w:rsidR="003224BC" w:rsidRPr="00B07F72">
        <w:rPr>
          <w:rFonts w:ascii="Times New Roman"/>
          <w:sz w:val="23"/>
        </w:rPr>
        <w:t>ĝ</w:t>
      </w:r>
      <w:r w:rsidRPr="00B07F72">
        <w:rPr>
          <w:rFonts w:ascii="Times New Roman"/>
          <w:sz w:val="23"/>
        </w:rPr>
        <w:t>i</w:t>
      </w:r>
      <w:r w:rsidR="003224BC" w:rsidRPr="00B07F72">
        <w:rPr>
          <w:rFonts w:ascii="Times New Roman"/>
          <w:sz w:val="23"/>
        </w:rPr>
        <w:t>ĝ</w:t>
      </w:r>
      <w:r w:rsidRPr="00B07F72">
        <w:rPr>
          <w:rFonts w:ascii="Times New Roman"/>
          <w:sz w:val="23"/>
        </w:rPr>
        <w:t>as kaj alia mondo ne ekzistas aparte.”</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11. </w:t>
      </w:r>
      <w:r w:rsidRPr="00B07F72">
        <w:rPr>
          <w:rFonts w:ascii="Times New Roman"/>
          <w:sz w:val="23"/>
        </w:rPr>
        <w:t>Sotesano diris: “Kiam homa spirito elkorpi</w:t>
      </w:r>
      <w:r w:rsidR="003224BC" w:rsidRPr="00B07F72">
        <w:rPr>
          <w:rFonts w:ascii="Times New Roman"/>
          <w:sz w:val="23"/>
        </w:rPr>
        <w:t>ĝ</w:t>
      </w:r>
      <w:r w:rsidRPr="00B07F72">
        <w:rPr>
          <w:rFonts w:ascii="Times New Roman"/>
          <w:sz w:val="23"/>
        </w:rPr>
        <w:t xml:space="preserve">as, </w:t>
      </w:r>
      <w:r w:rsidR="003224BC" w:rsidRPr="00B07F72">
        <w:rPr>
          <w:rFonts w:ascii="Times New Roman"/>
          <w:sz w:val="23"/>
        </w:rPr>
        <w:t>ĝ</w:t>
      </w:r>
      <w:r w:rsidRPr="00B07F72">
        <w:rPr>
          <w:rFonts w:ascii="Times New Roman"/>
          <w:sz w:val="23"/>
        </w:rPr>
        <w:t xml:space="preserve">i unue sekvas sian korinklinon kaj poste sian karmon, tiel ke </w:t>
      </w:r>
      <w:r w:rsidR="003224BC" w:rsidRPr="00B07F72">
        <w:rPr>
          <w:rFonts w:ascii="Times New Roman"/>
          <w:sz w:val="23"/>
        </w:rPr>
        <w:t>ĝ</w:t>
      </w:r>
      <w:r w:rsidRPr="00B07F72">
        <w:rPr>
          <w:rFonts w:ascii="Times New Roman"/>
          <w:sz w:val="23"/>
        </w:rPr>
        <w:t>i eterne transmigradas en la senlima mondo. La nura maniero liberi</w:t>
      </w:r>
      <w:r w:rsidR="003224BC" w:rsidRPr="00B07F72">
        <w:rPr>
          <w:rFonts w:ascii="Times New Roman"/>
          <w:sz w:val="23"/>
        </w:rPr>
        <w:t>ĝ</w:t>
      </w:r>
      <w:r w:rsidRPr="00B07F72">
        <w:rPr>
          <w:rFonts w:ascii="Times New Roman"/>
          <w:sz w:val="23"/>
        </w:rPr>
        <w:t>i de la transmigrado estas forigi korinklinon kaj transcendi karmon.”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12. </w:t>
      </w:r>
      <w:r w:rsidR="003224BC" w:rsidRPr="00B07F72">
        <w:rPr>
          <w:rFonts w:ascii="Times New Roman"/>
          <w:i/>
          <w:sz w:val="23"/>
        </w:rPr>
        <w:t>Ĝ</w:t>
      </w:r>
      <w:r w:rsidRPr="00B07F72">
        <w:rPr>
          <w:rFonts w:ascii="Times New Roman"/>
          <w:i/>
          <w:sz w:val="23"/>
        </w:rPr>
        <w:t>ong Ilsong</w:t>
      </w:r>
      <w:r w:rsidRPr="00B07F72">
        <w:rPr>
          <w:rStyle w:val="a6"/>
          <w:rFonts w:ascii="Times New Roman"/>
          <w:sz w:val="23"/>
        </w:rPr>
        <w:footnoteReference w:id="226"/>
      </w:r>
      <w:r w:rsidRPr="00B07F72">
        <w:rPr>
          <w:rFonts w:ascii="Times New Roman"/>
          <w:sz w:val="23"/>
        </w:rPr>
        <w:t xml:space="preserve"> demandis: “Kiel teni la lastan penson </w:t>
      </w:r>
      <w:r w:rsidR="003224BC" w:rsidRPr="00B07F72">
        <w:rPr>
          <w:rFonts w:ascii="Times New Roman"/>
          <w:sz w:val="23"/>
        </w:rPr>
        <w:t>ĉ</w:t>
      </w:r>
      <w:r w:rsidRPr="00B07F72">
        <w:rPr>
          <w:rFonts w:ascii="Times New Roman"/>
          <w:sz w:val="23"/>
        </w:rPr>
        <w:t>e la fino de mia vivo?” Sotesano respondis: “Restu en perfekta penso.” Li denove demandis: “Kiel okazas renaski</w:t>
      </w:r>
      <w:r w:rsidR="003224BC" w:rsidRPr="00B07F72">
        <w:rPr>
          <w:rFonts w:ascii="Times New Roman"/>
          <w:sz w:val="23"/>
        </w:rPr>
        <w:t>ĝ</w:t>
      </w:r>
      <w:r w:rsidRPr="00B07F72">
        <w:rPr>
          <w:rFonts w:ascii="Times New Roman"/>
          <w:sz w:val="23"/>
        </w:rPr>
        <w:t>o post morto?” Sotesano respondis: “Tio estas kiel veki</w:t>
      </w:r>
      <w:r w:rsidR="003224BC" w:rsidRPr="00B07F72">
        <w:rPr>
          <w:rFonts w:ascii="Times New Roman"/>
          <w:sz w:val="23"/>
        </w:rPr>
        <w:t>ĝ</w:t>
      </w:r>
      <w:r w:rsidRPr="00B07F72">
        <w:rPr>
          <w:rFonts w:ascii="Times New Roman"/>
          <w:sz w:val="23"/>
        </w:rPr>
        <w:t xml:space="preserve">o el via dormo. Kiam vi dormas sen distingo, </w:t>
      </w:r>
      <w:r w:rsidRPr="00B07F72">
        <w:rPr>
          <w:rFonts w:ascii="Times New Roman"/>
          <w:i/>
          <w:sz w:val="23"/>
        </w:rPr>
        <w:t>Ilsong</w:t>
      </w:r>
      <w:r w:rsidRPr="00B07F72">
        <w:rPr>
          <w:rFonts w:ascii="Times New Roman"/>
          <w:sz w:val="23"/>
        </w:rPr>
        <w:t xml:space="preserve"> </w:t>
      </w:r>
      <w:r w:rsidR="003224BC" w:rsidRPr="00B07F72">
        <w:rPr>
          <w:rFonts w:ascii="Times New Roman"/>
          <w:sz w:val="23"/>
        </w:rPr>
        <w:t>ŝ</w:t>
      </w:r>
      <w:r w:rsidRPr="00B07F72">
        <w:rPr>
          <w:rFonts w:ascii="Times New Roman"/>
          <w:sz w:val="23"/>
        </w:rPr>
        <w:t>ajnas foririnta ien. Sed veki</w:t>
      </w:r>
      <w:r w:rsidR="003224BC" w:rsidRPr="00B07F72">
        <w:rPr>
          <w:rFonts w:ascii="Times New Roman"/>
          <w:sz w:val="23"/>
        </w:rPr>
        <w:t>ĝ</w:t>
      </w:r>
      <w:r w:rsidRPr="00B07F72">
        <w:rPr>
          <w:rFonts w:ascii="Times New Roman"/>
          <w:sz w:val="23"/>
        </w:rPr>
        <w:t xml:space="preserve">inte, vi ree trovas la saman </w:t>
      </w:r>
      <w:r w:rsidRPr="00B07F72">
        <w:rPr>
          <w:rFonts w:ascii="Times New Roman"/>
          <w:i/>
          <w:sz w:val="23"/>
        </w:rPr>
        <w:t>Ilsong</w:t>
      </w:r>
      <w:r w:rsidRPr="00B07F72">
        <w:rPr>
          <w:rFonts w:ascii="Times New Roman"/>
          <w:sz w:val="23"/>
        </w:rPr>
        <w:t xml:space="preserve">. Kien ajn vi iras, unu objekto nomata </w:t>
      </w:r>
      <w:r w:rsidRPr="00B07F72">
        <w:rPr>
          <w:rFonts w:ascii="Times New Roman"/>
          <w:i/>
          <w:sz w:val="23"/>
        </w:rPr>
        <w:t>Ilsong</w:t>
      </w:r>
      <w:r w:rsidRPr="00B07F72">
        <w:rPr>
          <w:rFonts w:ascii="Times New Roman"/>
          <w:sz w:val="23"/>
        </w:rPr>
        <w:t xml:space="preserve"> senfine renaski</w:t>
      </w:r>
      <w:r w:rsidR="003224BC" w:rsidRPr="00B07F72">
        <w:rPr>
          <w:rFonts w:ascii="Times New Roman"/>
          <w:sz w:val="23"/>
        </w:rPr>
        <w:t>ĝ</w:t>
      </w:r>
      <w:r w:rsidRPr="00B07F72">
        <w:rPr>
          <w:rFonts w:ascii="Times New Roman"/>
          <w:sz w:val="23"/>
        </w:rPr>
        <w:t>as kaj remortas la</w:t>
      </w:r>
      <w:r w:rsidR="003224BC" w:rsidRPr="00B07F72">
        <w:rPr>
          <w:rFonts w:ascii="Times New Roman"/>
          <w:sz w:val="23"/>
        </w:rPr>
        <w:t>ŭ</w:t>
      </w:r>
      <w:r w:rsidRPr="00B07F72">
        <w:rPr>
          <w:rFonts w:ascii="Times New Roman"/>
          <w:sz w:val="23"/>
        </w:rPr>
        <w:t xml:space="preserve"> sia karmo.”</w:t>
      </w:r>
    </w:p>
    <w:p w:rsidR="0052299A" w:rsidRPr="00B07F72" w:rsidRDefault="0052299A">
      <w:pPr>
        <w:tabs>
          <w:tab w:val="left" w:pos="0"/>
          <w:tab w:val="left" w:pos="680"/>
          <w:tab w:val="left" w:pos="850"/>
        </w:tabs>
        <w:rPr>
          <w:rFonts w:ascii="Times New Roman"/>
          <w:sz w:val="23"/>
        </w:rPr>
      </w:pPr>
      <w:proofErr w:type="gramStart"/>
      <w:r w:rsidRPr="00B07F72">
        <w:rPr>
          <w:rFonts w:ascii="Times New Roman"/>
          <w:b/>
          <w:sz w:val="23"/>
        </w:rPr>
        <w:t>13</w:t>
      </w:r>
      <w:r w:rsidRPr="00B07F72">
        <w:rPr>
          <w:rFonts w:ascii="Times New Roman"/>
          <w:sz w:val="23"/>
        </w:rPr>
        <w:t>. Iu</w:t>
      </w:r>
      <w:proofErr w:type="gramEnd"/>
      <w:r w:rsidRPr="00B07F72">
        <w:rPr>
          <w:rFonts w:ascii="Times New Roman"/>
          <w:sz w:val="23"/>
        </w:rPr>
        <w:t xml:space="preserve"> dis</w:t>
      </w:r>
      <w:r w:rsidR="003224BC" w:rsidRPr="00B07F72">
        <w:rPr>
          <w:rFonts w:ascii="Times New Roman"/>
          <w:sz w:val="23"/>
        </w:rPr>
        <w:t>ĉ</w:t>
      </w:r>
      <w:r w:rsidRPr="00B07F72">
        <w:rPr>
          <w:rFonts w:ascii="Times New Roman"/>
          <w:sz w:val="23"/>
        </w:rPr>
        <w:t>iplo demandis: “</w:t>
      </w:r>
      <w:r w:rsidR="003224BC" w:rsidRPr="00B07F72">
        <w:rPr>
          <w:rFonts w:ascii="Times New Roman"/>
          <w:sz w:val="23"/>
        </w:rPr>
        <w:t>Ĉ</w:t>
      </w:r>
      <w:r w:rsidRPr="00B07F72">
        <w:rPr>
          <w:rFonts w:ascii="Times New Roman"/>
          <w:sz w:val="23"/>
        </w:rPr>
        <w:t xml:space="preserve">u vi povas sciigi al mi la </w:t>
      </w:r>
      <w:r w:rsidRPr="00A83638">
        <w:rPr>
          <w:rFonts w:ascii="Times New Roman"/>
          <w:color w:val="FF0000"/>
          <w:sz w:val="23"/>
        </w:rPr>
        <w:t>proce</w:t>
      </w:r>
      <w:r w:rsidR="00A83638" w:rsidRPr="00A83638">
        <w:rPr>
          <w:rFonts w:ascii="Times New Roman" w:hint="eastAsia"/>
          <w:color w:val="FF0000"/>
          <w:sz w:val="23"/>
        </w:rPr>
        <w:t>z</w:t>
      </w:r>
      <w:r w:rsidRPr="00A83638">
        <w:rPr>
          <w:rFonts w:ascii="Times New Roman"/>
          <w:color w:val="FF0000"/>
          <w:sz w:val="23"/>
        </w:rPr>
        <w:t xml:space="preserve">on </w:t>
      </w:r>
      <w:r w:rsidRPr="00B07F72">
        <w:rPr>
          <w:rFonts w:ascii="Times New Roman"/>
          <w:sz w:val="23"/>
        </w:rPr>
        <w:t xml:space="preserve">kaj staton, kiam la animo forlasas </w:t>
      </w:r>
      <w:r w:rsidR="003224BC" w:rsidRPr="00B07F72">
        <w:rPr>
          <w:rFonts w:ascii="Times New Roman"/>
          <w:sz w:val="23"/>
        </w:rPr>
        <w:t>ĉ</w:t>
      </w:r>
      <w:r w:rsidRPr="00B07F72">
        <w:rPr>
          <w:rFonts w:ascii="Times New Roman"/>
          <w:sz w:val="23"/>
        </w:rPr>
        <w:t>i tiun korpon kaj ricevas novan korpon?” Sotesano respondis: “</w:t>
      </w:r>
      <w:r w:rsidR="003224BC" w:rsidRPr="00B07F72">
        <w:rPr>
          <w:rFonts w:ascii="Times New Roman"/>
          <w:sz w:val="23"/>
        </w:rPr>
        <w:t>Ĝ</w:t>
      </w:r>
      <w:r w:rsidRPr="00B07F72">
        <w:rPr>
          <w:rFonts w:ascii="Times New Roman"/>
          <w:sz w:val="23"/>
        </w:rPr>
        <w:t>enerale la animo aparti</w:t>
      </w:r>
      <w:r w:rsidR="003224BC" w:rsidRPr="00B07F72">
        <w:rPr>
          <w:rFonts w:ascii="Times New Roman"/>
          <w:sz w:val="23"/>
        </w:rPr>
        <w:t>ĝ</w:t>
      </w:r>
      <w:r w:rsidRPr="00B07F72">
        <w:rPr>
          <w:rFonts w:ascii="Times New Roman"/>
          <w:sz w:val="23"/>
        </w:rPr>
        <w:t xml:space="preserve">as de </w:t>
      </w:r>
      <w:r w:rsidR="003224BC" w:rsidRPr="00B07F72">
        <w:rPr>
          <w:rFonts w:ascii="Times New Roman"/>
          <w:sz w:val="23"/>
        </w:rPr>
        <w:t>ĉ</w:t>
      </w:r>
      <w:r w:rsidRPr="00B07F72">
        <w:rPr>
          <w:rFonts w:ascii="Times New Roman"/>
          <w:sz w:val="23"/>
        </w:rPr>
        <w:t>i tiu korpo post la lasta spiro, sed iu animo povas pli frue forlasi la korpon. La elkorpi</w:t>
      </w:r>
      <w:r w:rsidR="003224BC" w:rsidRPr="00B07F72">
        <w:rPr>
          <w:rFonts w:ascii="Times New Roman"/>
          <w:sz w:val="23"/>
        </w:rPr>
        <w:t>ĝ</w:t>
      </w:r>
      <w:r w:rsidRPr="00B07F72">
        <w:rPr>
          <w:rFonts w:ascii="Times New Roman"/>
          <w:sz w:val="23"/>
        </w:rPr>
        <w:t xml:space="preserve">inta animo </w:t>
      </w:r>
      <w:r w:rsidR="003224BC" w:rsidRPr="00B07F72">
        <w:rPr>
          <w:rFonts w:ascii="Times New Roman"/>
          <w:sz w:val="23"/>
        </w:rPr>
        <w:t>ŝ</w:t>
      </w:r>
      <w:r w:rsidRPr="00B07F72">
        <w:rPr>
          <w:rFonts w:ascii="Times New Roman"/>
          <w:sz w:val="23"/>
        </w:rPr>
        <w:t xml:space="preserve">vebas en la aero kutime </w:t>
      </w:r>
      <w:r w:rsidR="003224BC" w:rsidRPr="00B07F72">
        <w:rPr>
          <w:rFonts w:ascii="Times New Roman"/>
          <w:sz w:val="23"/>
        </w:rPr>
        <w:t>ĉ</w:t>
      </w:r>
      <w:r w:rsidRPr="00B07F72">
        <w:rPr>
          <w:rFonts w:ascii="Times New Roman"/>
          <w:sz w:val="23"/>
        </w:rPr>
        <w:t>irka</w:t>
      </w:r>
      <w:r w:rsidR="003224BC" w:rsidRPr="00B07F72">
        <w:rPr>
          <w:rFonts w:ascii="Times New Roman"/>
          <w:sz w:val="23"/>
        </w:rPr>
        <w:t>ŭ</w:t>
      </w:r>
      <w:r w:rsidRPr="00B07F72">
        <w:rPr>
          <w:rFonts w:ascii="Times New Roman"/>
          <w:sz w:val="23"/>
        </w:rPr>
        <w:t xml:space="preserve"> kvardek na</w:t>
      </w:r>
      <w:r w:rsidR="003224BC" w:rsidRPr="00B07F72">
        <w:rPr>
          <w:rFonts w:ascii="Times New Roman"/>
          <w:sz w:val="23"/>
        </w:rPr>
        <w:t>ŭ</w:t>
      </w:r>
      <w:r w:rsidRPr="00B07F72">
        <w:rPr>
          <w:rFonts w:ascii="Times New Roman"/>
          <w:sz w:val="23"/>
        </w:rPr>
        <w:t xml:space="preserve"> tagojn anta</w:t>
      </w:r>
      <w:r w:rsidR="003224BC" w:rsidRPr="00B07F72">
        <w:rPr>
          <w:rFonts w:ascii="Times New Roman"/>
          <w:sz w:val="23"/>
        </w:rPr>
        <w:t>ŭ</w:t>
      </w:r>
      <w:r w:rsidRPr="00B07F72">
        <w:rPr>
          <w:rFonts w:ascii="Times New Roman"/>
          <w:sz w:val="23"/>
        </w:rPr>
        <w:t xml:space="preserve"> ol enuteri</w:t>
      </w:r>
      <w:r w:rsidR="003224BC" w:rsidRPr="00B07F72">
        <w:rPr>
          <w:rFonts w:ascii="Times New Roman"/>
          <w:sz w:val="23"/>
        </w:rPr>
        <w:t>ĝ</w:t>
      </w:r>
      <w:r w:rsidRPr="00B07F72">
        <w:rPr>
          <w:rFonts w:ascii="Times New Roman"/>
          <w:sz w:val="23"/>
        </w:rPr>
        <w:t>i, sed iu animo povas enuteri</w:t>
      </w:r>
      <w:r w:rsidR="003224BC" w:rsidRPr="00B07F72">
        <w:rPr>
          <w:rFonts w:ascii="Times New Roman"/>
          <w:sz w:val="23"/>
        </w:rPr>
        <w:t>ĝ</w:t>
      </w:r>
      <w:r w:rsidRPr="00B07F72">
        <w:rPr>
          <w:rFonts w:ascii="Times New Roman"/>
          <w:sz w:val="23"/>
        </w:rPr>
        <w:t>i tuj post la elkorpi</w:t>
      </w:r>
      <w:r w:rsidR="003224BC" w:rsidRPr="00B07F72">
        <w:rPr>
          <w:rFonts w:ascii="Times New Roman"/>
          <w:sz w:val="23"/>
        </w:rPr>
        <w:t>ĝ</w:t>
      </w:r>
      <w:r w:rsidRPr="00B07F72">
        <w:rPr>
          <w:rFonts w:ascii="Times New Roman"/>
          <w:sz w:val="23"/>
        </w:rPr>
        <w:t>o, a</w:t>
      </w:r>
      <w:r w:rsidR="003224BC" w:rsidRPr="00B07F72">
        <w:rPr>
          <w:rFonts w:ascii="Times New Roman"/>
          <w:sz w:val="23"/>
        </w:rPr>
        <w:t>ŭ</w:t>
      </w:r>
      <w:r w:rsidRPr="00B07F72">
        <w:rPr>
          <w:rFonts w:ascii="Times New Roman"/>
          <w:sz w:val="23"/>
        </w:rPr>
        <w:t xml:space="preserve"> post kelkmonata a</w:t>
      </w:r>
      <w:r w:rsidR="003224BC" w:rsidRPr="00B07F72">
        <w:rPr>
          <w:rFonts w:ascii="Times New Roman"/>
          <w:sz w:val="23"/>
        </w:rPr>
        <w:t>ŭ</w:t>
      </w:r>
      <w:r w:rsidRPr="00B07F72">
        <w:rPr>
          <w:rFonts w:ascii="Times New Roman"/>
          <w:sz w:val="23"/>
        </w:rPr>
        <w:t xml:space="preserve"> kelkjara vagado en la aero kiel vento. </w:t>
      </w:r>
      <w:r w:rsidR="003224BC" w:rsidRPr="00B07F72">
        <w:rPr>
          <w:rFonts w:ascii="Times New Roman"/>
          <w:sz w:val="23"/>
        </w:rPr>
        <w:t>Ĝ</w:t>
      </w:r>
      <w:r w:rsidRPr="00B07F72">
        <w:rPr>
          <w:rFonts w:ascii="Times New Roman"/>
          <w:sz w:val="23"/>
        </w:rPr>
        <w:t xml:space="preserve">enerale la animo </w:t>
      </w:r>
      <w:r w:rsidR="003224BC" w:rsidRPr="00B07F72">
        <w:rPr>
          <w:rFonts w:ascii="Times New Roman"/>
          <w:sz w:val="23"/>
        </w:rPr>
        <w:t>ĉ</w:t>
      </w:r>
      <w:r w:rsidRPr="00B07F72">
        <w:rPr>
          <w:rFonts w:ascii="Times New Roman"/>
          <w:sz w:val="23"/>
        </w:rPr>
        <w:t>irka</w:t>
      </w:r>
      <w:r w:rsidR="003224BC" w:rsidRPr="00B07F72">
        <w:rPr>
          <w:rFonts w:ascii="Times New Roman"/>
          <w:sz w:val="23"/>
        </w:rPr>
        <w:t>ŭ</w:t>
      </w:r>
      <w:r w:rsidRPr="00B07F72">
        <w:rPr>
          <w:rFonts w:ascii="Times New Roman"/>
          <w:sz w:val="23"/>
        </w:rPr>
        <w:t xml:space="preserve">vagas </w:t>
      </w:r>
      <w:r w:rsidR="003224BC" w:rsidRPr="00B07F72">
        <w:rPr>
          <w:rFonts w:ascii="Times New Roman"/>
          <w:sz w:val="23"/>
        </w:rPr>
        <w:t>ĝ</w:t>
      </w:r>
      <w:r w:rsidRPr="00B07F72">
        <w:rPr>
          <w:rFonts w:ascii="Times New Roman"/>
          <w:sz w:val="23"/>
        </w:rPr>
        <w:t>is nova enkorpi</w:t>
      </w:r>
      <w:r w:rsidR="003224BC" w:rsidRPr="00B07F72">
        <w:rPr>
          <w:rFonts w:ascii="Times New Roman"/>
          <w:sz w:val="23"/>
        </w:rPr>
        <w:t>ĝ</w:t>
      </w:r>
      <w:r w:rsidRPr="00B07F72">
        <w:rPr>
          <w:rFonts w:ascii="Times New Roman"/>
          <w:sz w:val="23"/>
        </w:rPr>
        <w:t xml:space="preserve">o, konsciante ke </w:t>
      </w:r>
      <w:r w:rsidR="003224BC" w:rsidRPr="00B07F72">
        <w:rPr>
          <w:rFonts w:ascii="Times New Roman"/>
          <w:sz w:val="23"/>
        </w:rPr>
        <w:t>ĝ</w:t>
      </w:r>
      <w:r w:rsidRPr="00B07F72">
        <w:rPr>
          <w:rFonts w:ascii="Times New Roman"/>
          <w:sz w:val="23"/>
        </w:rPr>
        <w:t>i ankora</w:t>
      </w:r>
      <w:r w:rsidR="003224BC" w:rsidRPr="00B07F72">
        <w:rPr>
          <w:rFonts w:ascii="Times New Roman"/>
          <w:sz w:val="23"/>
        </w:rPr>
        <w:t>ŭ</w:t>
      </w:r>
      <w:r w:rsidRPr="00B07F72">
        <w:rPr>
          <w:rFonts w:ascii="Times New Roman"/>
          <w:sz w:val="23"/>
        </w:rPr>
        <w:t xml:space="preserve"> havas sian malnovan korpon kiel en son</w:t>
      </w:r>
      <w:r w:rsidR="003224BC" w:rsidRPr="00B07F72">
        <w:rPr>
          <w:rFonts w:ascii="Times New Roman"/>
          <w:sz w:val="23"/>
        </w:rPr>
        <w:t>ĝ</w:t>
      </w:r>
      <w:r w:rsidRPr="00B07F72">
        <w:rPr>
          <w:rFonts w:ascii="Times New Roman"/>
          <w:sz w:val="23"/>
        </w:rPr>
        <w:t>o. Kiam la animo enuteri</w:t>
      </w:r>
      <w:r w:rsidR="003224BC" w:rsidRPr="00B07F72">
        <w:rPr>
          <w:rFonts w:ascii="Times New Roman"/>
          <w:sz w:val="23"/>
        </w:rPr>
        <w:t>ĝ</w:t>
      </w:r>
      <w:r w:rsidRPr="00B07F72">
        <w:rPr>
          <w:rFonts w:ascii="Times New Roman"/>
          <w:sz w:val="23"/>
        </w:rPr>
        <w:t xml:space="preserve">as, </w:t>
      </w:r>
      <w:r w:rsidR="003224BC" w:rsidRPr="00B07F72">
        <w:rPr>
          <w:rFonts w:ascii="Times New Roman"/>
          <w:sz w:val="23"/>
        </w:rPr>
        <w:t>ĝ</w:t>
      </w:r>
      <w:r w:rsidRPr="00B07F72">
        <w:rPr>
          <w:rFonts w:ascii="Times New Roman"/>
          <w:sz w:val="23"/>
        </w:rPr>
        <w:t>ia anta</w:t>
      </w:r>
      <w:r w:rsidR="003224BC" w:rsidRPr="00B07F72">
        <w:rPr>
          <w:rFonts w:ascii="Times New Roman"/>
          <w:sz w:val="23"/>
        </w:rPr>
        <w:t>ŭ</w:t>
      </w:r>
      <w:r w:rsidRPr="00B07F72">
        <w:rPr>
          <w:rFonts w:ascii="Times New Roman"/>
          <w:sz w:val="23"/>
        </w:rPr>
        <w:t xml:space="preserve">a konscio malaperas kaj </w:t>
      </w:r>
      <w:r w:rsidR="003224BC" w:rsidRPr="00B07F72">
        <w:rPr>
          <w:rFonts w:ascii="Times New Roman"/>
          <w:sz w:val="23"/>
        </w:rPr>
        <w:t>ĝ</w:t>
      </w:r>
      <w:r w:rsidRPr="00B07F72">
        <w:rPr>
          <w:rFonts w:ascii="Times New Roman"/>
          <w:sz w:val="23"/>
        </w:rPr>
        <w:t>i rigardas la enuteri</w:t>
      </w:r>
      <w:r w:rsidR="003224BC" w:rsidRPr="00B07F72">
        <w:rPr>
          <w:rFonts w:ascii="Times New Roman"/>
          <w:sz w:val="23"/>
        </w:rPr>
        <w:t>ĝ</w:t>
      </w:r>
      <w:r w:rsidRPr="00B07F72">
        <w:rPr>
          <w:rFonts w:ascii="Times New Roman"/>
          <w:sz w:val="23"/>
        </w:rPr>
        <w:t>intan korpon kiel propran.”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14. </w:t>
      </w:r>
      <w:r w:rsidRPr="00B07F72">
        <w:rPr>
          <w:rFonts w:ascii="Times New Roman"/>
          <w:sz w:val="23"/>
        </w:rPr>
        <w:t>Iu dis</w:t>
      </w:r>
      <w:r w:rsidR="003224BC" w:rsidRPr="00B07F72">
        <w:rPr>
          <w:rFonts w:ascii="Times New Roman"/>
          <w:sz w:val="23"/>
        </w:rPr>
        <w:t>ĉ</w:t>
      </w:r>
      <w:r w:rsidRPr="00B07F72">
        <w:rPr>
          <w:rFonts w:ascii="Times New Roman"/>
          <w:sz w:val="23"/>
        </w:rPr>
        <w:t>iplo demandis: “Mi ankora</w:t>
      </w:r>
      <w:r w:rsidR="003224BC" w:rsidRPr="00B07F72">
        <w:rPr>
          <w:rFonts w:ascii="Times New Roman"/>
          <w:sz w:val="23"/>
        </w:rPr>
        <w:t>ŭ</w:t>
      </w:r>
      <w:r w:rsidRPr="00B07F72">
        <w:rPr>
          <w:rFonts w:ascii="Times New Roman"/>
          <w:sz w:val="23"/>
        </w:rPr>
        <w:t xml:space="preserve"> ne povis solvi la problemon de naski</w:t>
      </w:r>
      <w:r w:rsidR="003224BC" w:rsidRPr="00B07F72">
        <w:rPr>
          <w:rFonts w:ascii="Times New Roman"/>
          <w:sz w:val="23"/>
        </w:rPr>
        <w:t>ĝ</w:t>
      </w:r>
      <w:r w:rsidRPr="00B07F72">
        <w:rPr>
          <w:rFonts w:ascii="Times New Roman"/>
          <w:sz w:val="23"/>
        </w:rPr>
        <w:t xml:space="preserve">o kaj morto, tial mi sentas mian vivon efemera kaj por mi </w:t>
      </w:r>
      <w:r w:rsidR="003224BC" w:rsidRPr="00B07F72">
        <w:rPr>
          <w:rFonts w:ascii="Times New Roman"/>
          <w:sz w:val="23"/>
        </w:rPr>
        <w:t>ĉ</w:t>
      </w:r>
      <w:r w:rsidRPr="00B07F72">
        <w:rPr>
          <w:rFonts w:ascii="Times New Roman"/>
          <w:sz w:val="23"/>
        </w:rPr>
        <w:t xml:space="preserve">io en la mondo aspektas nur vanta. Kiel mi faru?” Sotesano respondis: “Iu malnova skribo diras, ke el la vidpunkto de </w:t>
      </w:r>
      <w:r w:rsidR="003224BC" w:rsidRPr="00B07F72">
        <w:rPr>
          <w:rFonts w:ascii="Times New Roman"/>
          <w:sz w:val="23"/>
        </w:rPr>
        <w:t>ŝ</w:t>
      </w:r>
      <w:r w:rsidRPr="00B07F72">
        <w:rPr>
          <w:rFonts w:ascii="Times New Roman"/>
          <w:sz w:val="23"/>
        </w:rPr>
        <w:t>an</w:t>
      </w:r>
      <w:r w:rsidR="003224BC" w:rsidRPr="00B07F72">
        <w:rPr>
          <w:rFonts w:ascii="Times New Roman"/>
          <w:sz w:val="23"/>
        </w:rPr>
        <w:t>ĝ</w:t>
      </w:r>
      <w:r w:rsidRPr="00B07F72">
        <w:rPr>
          <w:rFonts w:ascii="Times New Roman"/>
          <w:sz w:val="23"/>
        </w:rPr>
        <w:t>o anka</w:t>
      </w:r>
      <w:r w:rsidR="003224BC" w:rsidRPr="00B07F72">
        <w:rPr>
          <w:rFonts w:ascii="Times New Roman"/>
          <w:sz w:val="23"/>
        </w:rPr>
        <w:t>ŭ</w:t>
      </w:r>
      <w:r w:rsidRPr="00B07F72">
        <w:rPr>
          <w:rFonts w:ascii="Times New Roman"/>
          <w:sz w:val="23"/>
        </w:rPr>
        <w:t xml:space="preserve"> </w:t>
      </w:r>
      <w:r w:rsidR="003224BC" w:rsidRPr="00B07F72">
        <w:rPr>
          <w:rFonts w:ascii="Times New Roman"/>
          <w:sz w:val="23"/>
        </w:rPr>
        <w:t>ĉ</w:t>
      </w:r>
      <w:r w:rsidRPr="00B07F72">
        <w:rPr>
          <w:rFonts w:ascii="Times New Roman"/>
          <w:sz w:val="23"/>
        </w:rPr>
        <w:t>ielo kaj tero ne restas sen</w:t>
      </w:r>
      <w:r w:rsidR="003224BC" w:rsidRPr="00B07F72">
        <w:rPr>
          <w:rFonts w:ascii="Times New Roman"/>
          <w:sz w:val="23"/>
        </w:rPr>
        <w:t>ŝ</w:t>
      </w:r>
      <w:r w:rsidRPr="00B07F72">
        <w:rPr>
          <w:rFonts w:ascii="Times New Roman"/>
          <w:sz w:val="23"/>
        </w:rPr>
        <w:t>an</w:t>
      </w:r>
      <w:r w:rsidR="003224BC" w:rsidRPr="00B07F72">
        <w:rPr>
          <w:rFonts w:ascii="Times New Roman"/>
          <w:sz w:val="23"/>
        </w:rPr>
        <w:t>ĝ</w:t>
      </w:r>
      <w:r w:rsidRPr="00B07F72">
        <w:rPr>
          <w:rFonts w:ascii="Times New Roman"/>
          <w:sz w:val="23"/>
        </w:rPr>
        <w:t>aj e</w:t>
      </w:r>
      <w:r w:rsidR="003224BC" w:rsidRPr="00B07F72">
        <w:rPr>
          <w:rFonts w:ascii="Times New Roman"/>
          <w:sz w:val="23"/>
        </w:rPr>
        <w:t>ĉ</w:t>
      </w:r>
      <w:r w:rsidRPr="00B07F72">
        <w:rPr>
          <w:rFonts w:ascii="Times New Roman"/>
          <w:sz w:val="23"/>
        </w:rPr>
        <w:t xml:space="preserve"> momenton, dum el tiu de sen</w:t>
      </w:r>
      <w:r w:rsidR="003224BC" w:rsidRPr="00B07F72">
        <w:rPr>
          <w:rFonts w:ascii="Times New Roman"/>
          <w:sz w:val="23"/>
        </w:rPr>
        <w:t>ŝ</w:t>
      </w:r>
      <w:r w:rsidRPr="00B07F72">
        <w:rPr>
          <w:rFonts w:ascii="Times New Roman"/>
          <w:sz w:val="23"/>
        </w:rPr>
        <w:t>an</w:t>
      </w:r>
      <w:r w:rsidR="003224BC" w:rsidRPr="00B07F72">
        <w:rPr>
          <w:rFonts w:ascii="Times New Roman"/>
          <w:sz w:val="23"/>
        </w:rPr>
        <w:t>ĝ</w:t>
      </w:r>
      <w:r w:rsidRPr="00B07F72">
        <w:rPr>
          <w:rFonts w:ascii="Times New Roman"/>
          <w:sz w:val="23"/>
        </w:rPr>
        <w:t xml:space="preserve">o </w:t>
      </w:r>
      <w:r w:rsidR="003224BC" w:rsidRPr="00B07F72">
        <w:rPr>
          <w:rFonts w:ascii="Times New Roman"/>
          <w:sz w:val="23"/>
        </w:rPr>
        <w:t>ĉ</w:t>
      </w:r>
      <w:r w:rsidRPr="00B07F72">
        <w:rPr>
          <w:rFonts w:ascii="Times New Roman"/>
          <w:sz w:val="23"/>
        </w:rPr>
        <w:t>iuj esta</w:t>
      </w:r>
      <w:r w:rsidR="003224BC" w:rsidRPr="00B07F72">
        <w:rPr>
          <w:rFonts w:ascii="Times New Roman"/>
          <w:sz w:val="23"/>
        </w:rPr>
        <w:t>ĵ</w:t>
      </w:r>
      <w:r w:rsidRPr="00B07F72">
        <w:rPr>
          <w:rFonts w:ascii="Times New Roman"/>
          <w:sz w:val="23"/>
        </w:rPr>
        <w:t xml:space="preserve">oj inkluzive min mem neniam </w:t>
      </w:r>
      <w:r w:rsidR="003224BC" w:rsidRPr="00B07F72">
        <w:rPr>
          <w:rFonts w:ascii="Times New Roman"/>
          <w:sz w:val="23"/>
        </w:rPr>
        <w:t>ĉ</w:t>
      </w:r>
      <w:r w:rsidRPr="00B07F72">
        <w:rPr>
          <w:rFonts w:ascii="Times New Roman"/>
          <w:sz w:val="23"/>
        </w:rPr>
        <w:t xml:space="preserve">esas. Multe studu </w:t>
      </w:r>
      <w:r w:rsidR="003224BC" w:rsidRPr="00B07F72">
        <w:rPr>
          <w:rFonts w:ascii="Times New Roman"/>
          <w:sz w:val="23"/>
        </w:rPr>
        <w:t>ĉ</w:t>
      </w:r>
      <w:r w:rsidRPr="00B07F72">
        <w:rPr>
          <w:rFonts w:ascii="Times New Roman"/>
          <w:sz w:val="23"/>
        </w:rPr>
        <w:t>i tiun signifon.”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15. </w:t>
      </w:r>
      <w:r w:rsidRPr="00B07F72">
        <w:rPr>
          <w:rFonts w:ascii="Times New Roman"/>
          <w:sz w:val="23"/>
        </w:rPr>
        <w:t>Sotesano diris: “</w:t>
      </w:r>
      <w:r w:rsidR="003224BC" w:rsidRPr="00B07F72">
        <w:rPr>
          <w:rFonts w:ascii="Times New Roman"/>
          <w:sz w:val="23"/>
        </w:rPr>
        <w:t>Ĉ</w:t>
      </w:r>
      <w:r w:rsidRPr="00B07F72">
        <w:rPr>
          <w:rFonts w:ascii="Times New Roman"/>
          <w:sz w:val="23"/>
        </w:rPr>
        <w:t>iuj sentpovuloj kaj nesentpovuloj en la mondo havas vivelementon. Estas neniu, kiu absolute malaperas, sed ili da</w:t>
      </w:r>
      <w:r w:rsidR="003224BC" w:rsidRPr="00B07F72">
        <w:rPr>
          <w:rFonts w:ascii="Times New Roman"/>
          <w:sz w:val="23"/>
        </w:rPr>
        <w:t>ŭ</w:t>
      </w:r>
      <w:r w:rsidRPr="00B07F72">
        <w:rPr>
          <w:rFonts w:ascii="Times New Roman"/>
          <w:sz w:val="23"/>
        </w:rPr>
        <w:t xml:space="preserve">ras nur </w:t>
      </w:r>
      <w:r w:rsidR="003224BC" w:rsidRPr="00B07F72">
        <w:rPr>
          <w:rFonts w:ascii="Times New Roman"/>
          <w:sz w:val="23"/>
        </w:rPr>
        <w:t>ŝ</w:t>
      </w:r>
      <w:r w:rsidRPr="00B07F72">
        <w:rPr>
          <w:rFonts w:ascii="Times New Roman"/>
          <w:sz w:val="23"/>
        </w:rPr>
        <w:t>an</w:t>
      </w:r>
      <w:r w:rsidR="003224BC" w:rsidRPr="00B07F72">
        <w:rPr>
          <w:rFonts w:ascii="Times New Roman"/>
          <w:sz w:val="23"/>
        </w:rPr>
        <w:t>ĝ</w:t>
      </w:r>
      <w:r w:rsidRPr="00B07F72">
        <w:rPr>
          <w:rFonts w:ascii="Times New Roman"/>
          <w:sz w:val="23"/>
        </w:rPr>
        <w:t xml:space="preserve">ante sian formon. Ekzemple homa kadavro putras subtere kaj fekundigas la teron, </w:t>
      </w:r>
      <w:r w:rsidR="003224BC" w:rsidRPr="00B07F72">
        <w:rPr>
          <w:rFonts w:ascii="Times New Roman"/>
          <w:sz w:val="23"/>
        </w:rPr>
        <w:t>ĉ</w:t>
      </w:r>
      <w:r w:rsidRPr="00B07F72">
        <w:rPr>
          <w:rFonts w:ascii="Times New Roman"/>
          <w:sz w:val="23"/>
        </w:rPr>
        <w:t>irka</w:t>
      </w:r>
      <w:r w:rsidR="003224BC" w:rsidRPr="00B07F72">
        <w:rPr>
          <w:rFonts w:ascii="Times New Roman"/>
          <w:sz w:val="23"/>
        </w:rPr>
        <w:t>ŭ</w:t>
      </w:r>
      <w:r w:rsidRPr="00B07F72">
        <w:rPr>
          <w:rFonts w:ascii="Times New Roman"/>
          <w:sz w:val="23"/>
        </w:rPr>
        <w:t xml:space="preserve"> kiu kreskas abundaj herboj. Homo faras sterkon el la herboj kaj la sterko donas ri</w:t>
      </w:r>
      <w:r w:rsidR="003224BC" w:rsidRPr="00B07F72">
        <w:rPr>
          <w:rFonts w:ascii="Times New Roman"/>
          <w:sz w:val="23"/>
        </w:rPr>
        <w:t>ĉ</w:t>
      </w:r>
      <w:r w:rsidRPr="00B07F72">
        <w:rPr>
          <w:rFonts w:ascii="Times New Roman"/>
          <w:sz w:val="23"/>
        </w:rPr>
        <w:t>an rikolton de greno. Homo man</w:t>
      </w:r>
      <w:r w:rsidR="003224BC" w:rsidRPr="00B07F72">
        <w:rPr>
          <w:rFonts w:ascii="Times New Roman"/>
          <w:sz w:val="23"/>
        </w:rPr>
        <w:t>ĝ</w:t>
      </w:r>
      <w:r w:rsidRPr="00B07F72">
        <w:rPr>
          <w:rFonts w:ascii="Times New Roman"/>
          <w:sz w:val="23"/>
        </w:rPr>
        <w:t>as la grenon, el kiu fari</w:t>
      </w:r>
      <w:r w:rsidR="003224BC" w:rsidRPr="00B07F72">
        <w:rPr>
          <w:rFonts w:ascii="Times New Roman"/>
          <w:sz w:val="23"/>
        </w:rPr>
        <w:t>ĝ</w:t>
      </w:r>
      <w:r w:rsidRPr="00B07F72">
        <w:rPr>
          <w:rFonts w:ascii="Times New Roman"/>
          <w:sz w:val="23"/>
        </w:rPr>
        <w:t xml:space="preserve">as sango kaj karno, tiel ke li konservas sian vivon kaj aktivas. El </w:t>
      </w:r>
      <w:r w:rsidR="003224BC" w:rsidRPr="00B07F72">
        <w:rPr>
          <w:rFonts w:ascii="Times New Roman"/>
          <w:sz w:val="23"/>
        </w:rPr>
        <w:t>ĉ</w:t>
      </w:r>
      <w:r w:rsidRPr="00B07F72">
        <w:rPr>
          <w:rFonts w:ascii="Times New Roman"/>
          <w:sz w:val="23"/>
        </w:rPr>
        <w:t xml:space="preserve">i tiu vidpunkto </w:t>
      </w:r>
      <w:r w:rsidR="003224BC" w:rsidRPr="00B07F72">
        <w:rPr>
          <w:rFonts w:ascii="Times New Roman"/>
          <w:sz w:val="23"/>
        </w:rPr>
        <w:t>ĉ</w:t>
      </w:r>
      <w:r w:rsidRPr="00B07F72">
        <w:rPr>
          <w:rFonts w:ascii="Times New Roman"/>
          <w:sz w:val="23"/>
        </w:rPr>
        <w:t>iuj esta</w:t>
      </w:r>
      <w:r w:rsidR="003224BC" w:rsidRPr="00B07F72">
        <w:rPr>
          <w:rFonts w:ascii="Times New Roman"/>
          <w:sz w:val="23"/>
        </w:rPr>
        <w:t>ĵ</w:t>
      </w:r>
      <w:r w:rsidRPr="00B07F72">
        <w:rPr>
          <w:rFonts w:ascii="Times New Roman"/>
          <w:sz w:val="23"/>
        </w:rPr>
        <w:t>oj en la universo eterne ne malaperas morte. E</w:t>
      </w:r>
      <w:r w:rsidR="003224BC" w:rsidRPr="00B07F72">
        <w:rPr>
          <w:rFonts w:ascii="Times New Roman"/>
          <w:sz w:val="23"/>
        </w:rPr>
        <w:t>ĉ</w:t>
      </w:r>
      <w:r w:rsidRPr="00B07F72">
        <w:rPr>
          <w:rFonts w:ascii="Times New Roman"/>
          <w:sz w:val="23"/>
        </w:rPr>
        <w:t xml:space="preserve"> tiu pajlero elmontras sian kapablon </w:t>
      </w:r>
      <w:r w:rsidR="003224BC" w:rsidRPr="00B07F72">
        <w:rPr>
          <w:rFonts w:ascii="Times New Roman"/>
          <w:sz w:val="23"/>
        </w:rPr>
        <w:t>ŝ</w:t>
      </w:r>
      <w:r w:rsidRPr="00B07F72">
        <w:rPr>
          <w:rFonts w:ascii="Times New Roman"/>
          <w:sz w:val="23"/>
        </w:rPr>
        <w:t>an</w:t>
      </w:r>
      <w:r w:rsidR="003224BC" w:rsidRPr="00B07F72">
        <w:rPr>
          <w:rFonts w:ascii="Times New Roman"/>
          <w:sz w:val="23"/>
        </w:rPr>
        <w:t>ĝ</w:t>
      </w:r>
      <w:r w:rsidRPr="00B07F72">
        <w:rPr>
          <w:rFonts w:ascii="Times New Roman"/>
          <w:sz w:val="23"/>
        </w:rPr>
        <w:t>i</w:t>
      </w:r>
      <w:r w:rsidR="003224BC" w:rsidRPr="00B07F72">
        <w:rPr>
          <w:rFonts w:ascii="Times New Roman"/>
          <w:sz w:val="23"/>
        </w:rPr>
        <w:t>ĝ</w:t>
      </w:r>
      <w:r w:rsidRPr="00B07F72">
        <w:rPr>
          <w:rFonts w:ascii="Times New Roman"/>
          <w:sz w:val="23"/>
        </w:rPr>
        <w:t xml:space="preserve">i en miriadojn da formoj. Tial studu profunde </w:t>
      </w:r>
      <w:r w:rsidR="003224BC" w:rsidRPr="00B07F72">
        <w:rPr>
          <w:rFonts w:ascii="Times New Roman"/>
          <w:sz w:val="23"/>
        </w:rPr>
        <w:t>ĉ</w:t>
      </w:r>
      <w:r w:rsidRPr="00B07F72">
        <w:rPr>
          <w:rFonts w:ascii="Times New Roman"/>
          <w:sz w:val="23"/>
        </w:rPr>
        <w:t>i tiun principon kaj ilumini</w:t>
      </w:r>
      <w:r w:rsidR="003224BC" w:rsidRPr="00B07F72">
        <w:rPr>
          <w:rFonts w:ascii="Times New Roman"/>
          <w:sz w:val="23"/>
        </w:rPr>
        <w:t>ĝ</w:t>
      </w:r>
      <w:r w:rsidRPr="00B07F72">
        <w:rPr>
          <w:rFonts w:ascii="Times New Roman"/>
          <w:sz w:val="23"/>
        </w:rPr>
        <w:t xml:space="preserve">u pri tio, ke </w:t>
      </w:r>
      <w:r w:rsidR="003224BC" w:rsidRPr="00B07F72">
        <w:rPr>
          <w:rFonts w:ascii="Times New Roman"/>
          <w:sz w:val="23"/>
        </w:rPr>
        <w:t>ĉ</w:t>
      </w:r>
      <w:r w:rsidRPr="00B07F72">
        <w:rPr>
          <w:rFonts w:ascii="Times New Roman"/>
          <w:sz w:val="23"/>
        </w:rPr>
        <w:t>iuj esta</w:t>
      </w:r>
      <w:r w:rsidR="003224BC" w:rsidRPr="00B07F72">
        <w:rPr>
          <w:rFonts w:ascii="Times New Roman"/>
          <w:sz w:val="23"/>
        </w:rPr>
        <w:t>ĵ</w:t>
      </w:r>
      <w:r w:rsidRPr="00B07F72">
        <w:rPr>
          <w:rFonts w:ascii="Times New Roman"/>
          <w:sz w:val="23"/>
        </w:rPr>
        <w:t xml:space="preserve">oj en la universo </w:t>
      </w:r>
      <w:r w:rsidR="003224BC" w:rsidRPr="00B07F72">
        <w:rPr>
          <w:rFonts w:ascii="Times New Roman"/>
          <w:sz w:val="23"/>
        </w:rPr>
        <w:t>ĝ</w:t>
      </w:r>
      <w:r w:rsidRPr="00B07F72">
        <w:rPr>
          <w:rFonts w:ascii="Times New Roman"/>
          <w:sz w:val="23"/>
        </w:rPr>
        <w:t>uas senfinan vivon en la vero de eterno.”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16. </w:t>
      </w:r>
      <w:r w:rsidRPr="00B07F72">
        <w:rPr>
          <w:rFonts w:ascii="Times New Roman"/>
          <w:sz w:val="23"/>
        </w:rPr>
        <w:t>Sotesano diris al homoj en novjara ceremonio: “Nek hiera</w:t>
      </w:r>
      <w:r w:rsidR="003224BC" w:rsidRPr="00B07F72">
        <w:rPr>
          <w:rFonts w:ascii="Times New Roman"/>
          <w:sz w:val="23"/>
        </w:rPr>
        <w:t>ŭ</w:t>
      </w:r>
      <w:r w:rsidRPr="00B07F72">
        <w:rPr>
          <w:rFonts w:ascii="Times New Roman"/>
          <w:sz w:val="23"/>
        </w:rPr>
        <w:t>, nek hodia</w:t>
      </w:r>
      <w:r w:rsidR="003224BC" w:rsidRPr="00B07F72">
        <w:rPr>
          <w:rFonts w:ascii="Times New Roman"/>
          <w:sz w:val="23"/>
        </w:rPr>
        <w:t>ŭ</w:t>
      </w:r>
      <w:r w:rsidRPr="00B07F72">
        <w:rPr>
          <w:rFonts w:ascii="Times New Roman"/>
          <w:sz w:val="23"/>
        </w:rPr>
        <w:t xml:space="preserve"> estas aparta tago, sed oni nomas la </w:t>
      </w:r>
      <w:r w:rsidR="003224BC" w:rsidRPr="00B07F72">
        <w:rPr>
          <w:rFonts w:ascii="Times New Roman"/>
          <w:sz w:val="23"/>
        </w:rPr>
        <w:t>ĝ</w:t>
      </w:r>
      <w:r w:rsidRPr="00B07F72">
        <w:rPr>
          <w:rFonts w:ascii="Times New Roman"/>
          <w:sz w:val="23"/>
        </w:rPr>
        <w:t>ishiera</w:t>
      </w:r>
      <w:r w:rsidR="003224BC" w:rsidRPr="00B07F72">
        <w:rPr>
          <w:rFonts w:ascii="Times New Roman"/>
          <w:sz w:val="23"/>
        </w:rPr>
        <w:t>ŭ</w:t>
      </w:r>
      <w:r w:rsidRPr="00B07F72">
        <w:rPr>
          <w:rFonts w:ascii="Times New Roman"/>
          <w:sz w:val="23"/>
        </w:rPr>
        <w:t>an jaron la lasta jaro kaj la dehodia</w:t>
      </w:r>
      <w:r w:rsidR="003224BC" w:rsidRPr="00B07F72">
        <w:rPr>
          <w:rFonts w:ascii="Times New Roman"/>
          <w:sz w:val="23"/>
        </w:rPr>
        <w:t>ŭ</w:t>
      </w:r>
      <w:r w:rsidRPr="00B07F72">
        <w:rPr>
          <w:rFonts w:ascii="Times New Roman"/>
          <w:sz w:val="23"/>
        </w:rPr>
        <w:t xml:space="preserve">an jaron </w:t>
      </w:r>
      <w:r w:rsidR="003224BC" w:rsidRPr="00B07F72">
        <w:rPr>
          <w:rFonts w:ascii="Times New Roman"/>
          <w:sz w:val="23"/>
        </w:rPr>
        <w:t>ĉ</w:t>
      </w:r>
      <w:r w:rsidRPr="00B07F72">
        <w:rPr>
          <w:rFonts w:ascii="Times New Roman"/>
          <w:sz w:val="23"/>
        </w:rPr>
        <w:t xml:space="preserve">i tiu jaro. Tiel same la animo estas tute identa, </w:t>
      </w:r>
      <w:r w:rsidR="003224BC" w:rsidRPr="00B07F72">
        <w:rPr>
          <w:rFonts w:ascii="Times New Roman"/>
          <w:sz w:val="23"/>
        </w:rPr>
        <w:t>ĉ</w:t>
      </w:r>
      <w:r w:rsidRPr="00B07F72">
        <w:rPr>
          <w:rFonts w:ascii="Times New Roman"/>
          <w:sz w:val="23"/>
        </w:rPr>
        <w:t xml:space="preserve">u oni vivas, </w:t>
      </w:r>
      <w:r w:rsidR="003224BC" w:rsidRPr="00B07F72">
        <w:rPr>
          <w:rFonts w:ascii="Times New Roman"/>
          <w:sz w:val="23"/>
        </w:rPr>
        <w:t>ĉ</w:t>
      </w:r>
      <w:r w:rsidRPr="00B07F72">
        <w:rPr>
          <w:rFonts w:ascii="Times New Roman"/>
          <w:sz w:val="23"/>
        </w:rPr>
        <w:t xml:space="preserve">u oni mortis, sed oni nomas tiu mondo la mondon de mortinto kaj </w:t>
      </w:r>
      <w:r w:rsidR="003224BC" w:rsidRPr="00B07F72">
        <w:rPr>
          <w:rFonts w:ascii="Times New Roman"/>
          <w:sz w:val="23"/>
        </w:rPr>
        <w:t>ĉ</w:t>
      </w:r>
      <w:r w:rsidRPr="00B07F72">
        <w:rPr>
          <w:rFonts w:ascii="Times New Roman"/>
          <w:sz w:val="23"/>
        </w:rPr>
        <w:t>i tiu mondo la mondon de vivanto. La korpo konsistanta el tero, akvo, fajro kaj vento mortas kaj naski</w:t>
      </w:r>
      <w:r w:rsidR="003224BC" w:rsidRPr="00B07F72">
        <w:rPr>
          <w:rFonts w:ascii="Times New Roman"/>
          <w:sz w:val="23"/>
        </w:rPr>
        <w:t>ĝ</w:t>
      </w:r>
      <w:r w:rsidRPr="00B07F72">
        <w:rPr>
          <w:rFonts w:ascii="Times New Roman"/>
          <w:sz w:val="23"/>
        </w:rPr>
        <w:t xml:space="preserve">as, tiel ke estas </w:t>
      </w:r>
      <w:r w:rsidR="003224BC" w:rsidRPr="00B07F72">
        <w:rPr>
          <w:rFonts w:ascii="Times New Roman"/>
          <w:sz w:val="23"/>
        </w:rPr>
        <w:t>ĉ</w:t>
      </w:r>
      <w:r w:rsidRPr="00B07F72">
        <w:rPr>
          <w:rFonts w:ascii="Times New Roman"/>
          <w:sz w:val="23"/>
        </w:rPr>
        <w:t>i tiu mondo kaj tiu mondo. Sed la animo estas eterne senmorta, tiel ke ne estas naski</w:t>
      </w:r>
      <w:r w:rsidR="003224BC" w:rsidRPr="00B07F72">
        <w:rPr>
          <w:rFonts w:ascii="Times New Roman"/>
          <w:sz w:val="23"/>
        </w:rPr>
        <w:t>ĝ</w:t>
      </w:r>
      <w:r w:rsidRPr="00B07F72">
        <w:rPr>
          <w:rFonts w:ascii="Times New Roman"/>
          <w:sz w:val="23"/>
        </w:rPr>
        <w:t xml:space="preserve">o kaj morto. Tial por scianto de </w:t>
      </w:r>
      <w:r w:rsidR="003224BC" w:rsidRPr="00B07F72">
        <w:rPr>
          <w:rFonts w:ascii="Times New Roman"/>
          <w:sz w:val="23"/>
        </w:rPr>
        <w:t>ĉ</w:t>
      </w:r>
      <w:r w:rsidRPr="00B07F72">
        <w:rPr>
          <w:rFonts w:ascii="Times New Roman"/>
          <w:sz w:val="23"/>
        </w:rPr>
        <w:t>i tiu vero la naski</w:t>
      </w:r>
      <w:r w:rsidR="003224BC" w:rsidRPr="00B07F72">
        <w:rPr>
          <w:rFonts w:ascii="Times New Roman"/>
          <w:sz w:val="23"/>
        </w:rPr>
        <w:t>ĝ</w:t>
      </w:r>
      <w:r w:rsidRPr="00B07F72">
        <w:rPr>
          <w:rFonts w:ascii="Times New Roman"/>
          <w:sz w:val="23"/>
        </w:rPr>
        <w:t>o, maljuni</w:t>
      </w:r>
      <w:r w:rsidR="003224BC" w:rsidRPr="00B07F72">
        <w:rPr>
          <w:rFonts w:ascii="Times New Roman"/>
          <w:sz w:val="23"/>
        </w:rPr>
        <w:t>ĝ</w:t>
      </w:r>
      <w:r w:rsidRPr="00B07F72">
        <w:rPr>
          <w:rFonts w:ascii="Times New Roman"/>
          <w:sz w:val="23"/>
        </w:rPr>
        <w:t>o, malsano kaj morto de homo estas kiel la rotacio de la kvar sezonoj de printempo, somero, a</w:t>
      </w:r>
      <w:r w:rsidR="003224BC" w:rsidRPr="00B07F72">
        <w:rPr>
          <w:rFonts w:ascii="Times New Roman"/>
          <w:sz w:val="23"/>
        </w:rPr>
        <w:t>ŭ</w:t>
      </w:r>
      <w:r w:rsidRPr="00B07F72">
        <w:rPr>
          <w:rFonts w:ascii="Times New Roman"/>
          <w:sz w:val="23"/>
        </w:rPr>
        <w:t xml:space="preserve">tuno kaj vintro, kaj tiu mondo kaj </w:t>
      </w:r>
      <w:r w:rsidR="003224BC" w:rsidRPr="00B07F72">
        <w:rPr>
          <w:rFonts w:ascii="Times New Roman"/>
          <w:sz w:val="23"/>
        </w:rPr>
        <w:t>ĉ</w:t>
      </w:r>
      <w:r w:rsidRPr="00B07F72">
        <w:rPr>
          <w:rFonts w:ascii="Times New Roman"/>
          <w:sz w:val="23"/>
        </w:rPr>
        <w:t xml:space="preserve">i tiu mondo estas kiel la lasta jaro kaj </w:t>
      </w:r>
      <w:r w:rsidR="003224BC" w:rsidRPr="00B07F72">
        <w:rPr>
          <w:rFonts w:ascii="Times New Roman"/>
          <w:sz w:val="23"/>
        </w:rPr>
        <w:t>ĉ</w:t>
      </w:r>
      <w:r w:rsidRPr="00B07F72">
        <w:rPr>
          <w:rFonts w:ascii="Times New Roman"/>
          <w:sz w:val="23"/>
        </w:rPr>
        <w:t>i tiu jaro.”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17. </w:t>
      </w:r>
      <w:r w:rsidRPr="00B07F72">
        <w:rPr>
          <w:rFonts w:ascii="Times New Roman"/>
          <w:sz w:val="23"/>
        </w:rPr>
        <w:t>Sotesano diris: “Kvankam homo gajnis multajn hava</w:t>
      </w:r>
      <w:r w:rsidR="003224BC" w:rsidRPr="00B07F72">
        <w:rPr>
          <w:rFonts w:ascii="Times New Roman"/>
          <w:sz w:val="23"/>
        </w:rPr>
        <w:t>ĵ</w:t>
      </w:r>
      <w:r w:rsidRPr="00B07F72">
        <w:rPr>
          <w:rFonts w:ascii="Times New Roman"/>
          <w:sz w:val="23"/>
        </w:rPr>
        <w:t>ojn dum la tuta vivo, li neniel povas kunporti e</w:t>
      </w:r>
      <w:r w:rsidR="003224BC" w:rsidRPr="00B07F72">
        <w:rPr>
          <w:rFonts w:ascii="Times New Roman"/>
          <w:sz w:val="23"/>
        </w:rPr>
        <w:t>ĉ</w:t>
      </w:r>
      <w:r w:rsidRPr="00B07F72">
        <w:rPr>
          <w:rFonts w:ascii="Times New Roman"/>
          <w:sz w:val="23"/>
        </w:rPr>
        <w:t xml:space="preserve"> unu el ili </w:t>
      </w:r>
      <w:r w:rsidR="003224BC" w:rsidRPr="00B07F72">
        <w:rPr>
          <w:rFonts w:ascii="Times New Roman"/>
          <w:sz w:val="23"/>
        </w:rPr>
        <w:t>ĉ</w:t>
      </w:r>
      <w:r w:rsidRPr="00B07F72">
        <w:rPr>
          <w:rFonts w:ascii="Times New Roman"/>
          <w:sz w:val="23"/>
        </w:rPr>
        <w:t>e la morto. Kiel do oni povas rigardi nekunporteblan hava</w:t>
      </w:r>
      <w:r w:rsidR="003224BC" w:rsidRPr="00B07F72">
        <w:rPr>
          <w:rFonts w:ascii="Times New Roman"/>
          <w:sz w:val="23"/>
        </w:rPr>
        <w:t>ĵ</w:t>
      </w:r>
      <w:r w:rsidRPr="00B07F72">
        <w:rPr>
          <w:rFonts w:ascii="Times New Roman"/>
          <w:sz w:val="23"/>
        </w:rPr>
        <w:t>on kiel eternan sia</w:t>
      </w:r>
      <w:r w:rsidR="003224BC" w:rsidRPr="00B07F72">
        <w:rPr>
          <w:rFonts w:ascii="Times New Roman"/>
          <w:sz w:val="23"/>
        </w:rPr>
        <w:t>ĵ</w:t>
      </w:r>
      <w:r w:rsidRPr="00B07F72">
        <w:rPr>
          <w:rFonts w:ascii="Times New Roman"/>
          <w:sz w:val="23"/>
        </w:rPr>
        <w:t>on? Se vi volas havi vian eternan poseda</w:t>
      </w:r>
      <w:r w:rsidR="003224BC" w:rsidRPr="00B07F72">
        <w:rPr>
          <w:rFonts w:ascii="Times New Roman"/>
          <w:sz w:val="23"/>
        </w:rPr>
        <w:t>ĵ</w:t>
      </w:r>
      <w:r w:rsidRPr="00B07F72">
        <w:rPr>
          <w:rFonts w:ascii="Times New Roman"/>
          <w:sz w:val="23"/>
        </w:rPr>
        <w:t xml:space="preserve">on, </w:t>
      </w:r>
      <w:r w:rsidR="003224BC" w:rsidRPr="00B07F72">
        <w:rPr>
          <w:rFonts w:ascii="Times New Roman"/>
          <w:sz w:val="23"/>
        </w:rPr>
        <w:t>ĉ</w:t>
      </w:r>
      <w:r w:rsidRPr="00B07F72">
        <w:rPr>
          <w:rFonts w:ascii="Times New Roman"/>
          <w:sz w:val="23"/>
        </w:rPr>
        <w:t>iamaniere dum via vivo multe bonfaru al aliuloj sen pensi vian bonfaron kaj akumulu neel</w:t>
      </w:r>
      <w:r w:rsidR="003224BC" w:rsidRPr="00B07F72">
        <w:rPr>
          <w:rFonts w:ascii="Times New Roman"/>
          <w:sz w:val="23"/>
        </w:rPr>
        <w:t>ĉ</w:t>
      </w:r>
      <w:r w:rsidRPr="00B07F72">
        <w:rPr>
          <w:rFonts w:ascii="Times New Roman"/>
          <w:sz w:val="23"/>
        </w:rPr>
        <w:t>erpeblan meriton. Via vera eterna poseda</w:t>
      </w:r>
      <w:r w:rsidR="003224BC" w:rsidRPr="00B07F72">
        <w:rPr>
          <w:rFonts w:ascii="Times New Roman"/>
          <w:sz w:val="23"/>
        </w:rPr>
        <w:t>ĵ</w:t>
      </w:r>
      <w:r w:rsidRPr="00B07F72">
        <w:rPr>
          <w:rFonts w:ascii="Times New Roman"/>
          <w:sz w:val="23"/>
        </w:rPr>
        <w:t xml:space="preserve">o estas voto al </w:t>
      </w:r>
      <w:r w:rsidR="003224BC" w:rsidRPr="00B07F72">
        <w:rPr>
          <w:rFonts w:ascii="Times New Roman"/>
          <w:sz w:val="23"/>
        </w:rPr>
        <w:t>ĝ</w:t>
      </w:r>
      <w:r w:rsidRPr="00B07F72">
        <w:rPr>
          <w:rFonts w:ascii="Times New Roman"/>
          <w:sz w:val="23"/>
        </w:rPr>
        <w:t xml:space="preserve">usta darmo kaj la mensforto praktiki </w:t>
      </w:r>
      <w:r w:rsidR="003224BC" w:rsidRPr="00B07F72">
        <w:rPr>
          <w:rFonts w:ascii="Times New Roman"/>
          <w:sz w:val="23"/>
        </w:rPr>
        <w:t>ĝ</w:t>
      </w:r>
      <w:r w:rsidRPr="00B07F72">
        <w:rPr>
          <w:rFonts w:ascii="Times New Roman"/>
          <w:sz w:val="23"/>
        </w:rPr>
        <w:t>in. Sen</w:t>
      </w:r>
      <w:r w:rsidR="003224BC" w:rsidRPr="00B07F72">
        <w:rPr>
          <w:rFonts w:ascii="Times New Roman"/>
          <w:sz w:val="23"/>
        </w:rPr>
        <w:t>ĉ</w:t>
      </w:r>
      <w:r w:rsidRPr="00B07F72">
        <w:rPr>
          <w:rFonts w:ascii="Times New Roman"/>
          <w:sz w:val="23"/>
        </w:rPr>
        <w:t>ese strebu al la voto kaj mensostudo, kaj vi fari</w:t>
      </w:r>
      <w:r w:rsidR="003224BC" w:rsidRPr="00B07F72">
        <w:rPr>
          <w:rFonts w:ascii="Times New Roman"/>
          <w:sz w:val="23"/>
        </w:rPr>
        <w:t>ĝ</w:t>
      </w:r>
      <w:r w:rsidRPr="00B07F72">
        <w:rPr>
          <w:rFonts w:ascii="Times New Roman"/>
          <w:sz w:val="23"/>
        </w:rPr>
        <w:t>os la mastro de sa</w:t>
      </w:r>
      <w:r w:rsidR="003224BC" w:rsidRPr="00B07F72">
        <w:rPr>
          <w:rFonts w:ascii="Times New Roman"/>
          <w:sz w:val="23"/>
        </w:rPr>
        <w:t>ĝ</w:t>
      </w:r>
      <w:r w:rsidRPr="00B07F72">
        <w:rPr>
          <w:rFonts w:ascii="Times New Roman"/>
          <w:sz w:val="23"/>
        </w:rPr>
        <w:t>o kaj feli</w:t>
      </w:r>
      <w:r w:rsidR="003224BC" w:rsidRPr="00B07F72">
        <w:rPr>
          <w:rFonts w:ascii="Times New Roman"/>
          <w:sz w:val="23"/>
        </w:rPr>
        <w:t>ĉ</w:t>
      </w:r>
      <w:r w:rsidRPr="00B07F72">
        <w:rPr>
          <w:rFonts w:ascii="Times New Roman"/>
          <w:sz w:val="23"/>
        </w:rPr>
        <w:t>o en la senlima mondo.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18. </w:t>
      </w:r>
      <w:r w:rsidRPr="00B07F72">
        <w:rPr>
          <w:rFonts w:ascii="Times New Roman"/>
          <w:sz w:val="23"/>
        </w:rPr>
        <w:t>Sotesano diris al la partoprenantoj de trejnsesio: “</w:t>
      </w:r>
      <w:r w:rsidR="003224BC" w:rsidRPr="00B07F72">
        <w:rPr>
          <w:rFonts w:ascii="Times New Roman"/>
          <w:sz w:val="23"/>
        </w:rPr>
        <w:t>Ĉ</w:t>
      </w:r>
      <w:r w:rsidRPr="00B07F72">
        <w:rPr>
          <w:rFonts w:ascii="Times New Roman"/>
          <w:sz w:val="23"/>
        </w:rPr>
        <w:t xml:space="preserve">u vi scias pri la mondo de mortinto kaj </w:t>
      </w:r>
      <w:r w:rsidR="003224BC" w:rsidRPr="00B07F72">
        <w:rPr>
          <w:rFonts w:ascii="Times New Roman"/>
          <w:sz w:val="23"/>
        </w:rPr>
        <w:t>ĝ</w:t>
      </w:r>
      <w:r w:rsidRPr="00B07F72">
        <w:rPr>
          <w:rFonts w:ascii="Times New Roman"/>
          <w:sz w:val="23"/>
        </w:rPr>
        <w:t xml:space="preserve">ia sendito? La mondo nenie estas krom ene de la </w:t>
      </w:r>
      <w:r w:rsidR="003224BC" w:rsidRPr="00B07F72">
        <w:rPr>
          <w:rFonts w:ascii="Times New Roman"/>
          <w:sz w:val="23"/>
        </w:rPr>
        <w:t>ĉ</w:t>
      </w:r>
      <w:r w:rsidRPr="00B07F72">
        <w:rPr>
          <w:rFonts w:ascii="Times New Roman"/>
          <w:sz w:val="23"/>
        </w:rPr>
        <w:t>irka</w:t>
      </w:r>
      <w:r w:rsidR="003224BC" w:rsidRPr="00B07F72">
        <w:rPr>
          <w:rFonts w:ascii="Times New Roman"/>
          <w:sz w:val="23"/>
        </w:rPr>
        <w:t>ŭ</w:t>
      </w:r>
      <w:r w:rsidRPr="00B07F72">
        <w:rPr>
          <w:rFonts w:ascii="Times New Roman"/>
          <w:sz w:val="23"/>
        </w:rPr>
        <w:t xml:space="preserve">barilo de via domo. La sendito estas neniu alia ol via familio. Jen estas la kialo. Ordinarulo havas fortan korinklinon al sia familio </w:t>
      </w:r>
      <w:r w:rsidR="003224BC" w:rsidRPr="00B07F72">
        <w:rPr>
          <w:rFonts w:ascii="Times New Roman"/>
          <w:sz w:val="23"/>
        </w:rPr>
        <w:t>ĉ</w:t>
      </w:r>
      <w:r w:rsidRPr="00B07F72">
        <w:rPr>
          <w:rFonts w:ascii="Times New Roman"/>
          <w:sz w:val="23"/>
        </w:rPr>
        <w:t>i-monda, tial lia animo postmorte apena</w:t>
      </w:r>
      <w:r w:rsidR="003224BC" w:rsidRPr="00B07F72">
        <w:rPr>
          <w:rFonts w:ascii="Times New Roman"/>
          <w:sz w:val="23"/>
        </w:rPr>
        <w:t>ŭ</w:t>
      </w:r>
      <w:r w:rsidRPr="00B07F72">
        <w:rPr>
          <w:rFonts w:ascii="Times New Roman"/>
          <w:sz w:val="23"/>
        </w:rPr>
        <w:t xml:space="preserve"> povas levi</w:t>
      </w:r>
      <w:r w:rsidR="003224BC" w:rsidRPr="00B07F72">
        <w:rPr>
          <w:rFonts w:ascii="Times New Roman"/>
          <w:sz w:val="23"/>
        </w:rPr>
        <w:t>ĝ</w:t>
      </w:r>
      <w:r w:rsidRPr="00B07F72">
        <w:rPr>
          <w:rFonts w:ascii="Times New Roman"/>
          <w:sz w:val="23"/>
        </w:rPr>
        <w:t xml:space="preserve">i foren kaj denove enfalas en sian domon. Se la animo ne havas la </w:t>
      </w:r>
      <w:r w:rsidR="003224BC" w:rsidRPr="00B07F72">
        <w:rPr>
          <w:rFonts w:ascii="Times New Roman"/>
          <w:sz w:val="23"/>
        </w:rPr>
        <w:t>ŝ</w:t>
      </w:r>
      <w:r w:rsidRPr="00B07F72">
        <w:rPr>
          <w:rFonts w:ascii="Times New Roman"/>
          <w:sz w:val="23"/>
        </w:rPr>
        <w:t>ancon reenkarni</w:t>
      </w:r>
      <w:r w:rsidR="003224BC" w:rsidRPr="00B07F72">
        <w:rPr>
          <w:rFonts w:ascii="Times New Roman"/>
          <w:sz w:val="23"/>
        </w:rPr>
        <w:t>ĝ</w:t>
      </w:r>
      <w:r w:rsidRPr="00B07F72">
        <w:rPr>
          <w:rFonts w:ascii="Times New Roman"/>
          <w:sz w:val="23"/>
        </w:rPr>
        <w:t xml:space="preserve">i kiel homo, </w:t>
      </w:r>
      <w:r w:rsidR="003224BC" w:rsidRPr="00B07F72">
        <w:rPr>
          <w:rFonts w:ascii="Times New Roman"/>
          <w:sz w:val="23"/>
        </w:rPr>
        <w:t>ĝ</w:t>
      </w:r>
      <w:r w:rsidRPr="00B07F72">
        <w:rPr>
          <w:rFonts w:ascii="Times New Roman"/>
          <w:sz w:val="23"/>
        </w:rPr>
        <w:t>i povas reenkarni</w:t>
      </w:r>
      <w:r w:rsidR="003224BC" w:rsidRPr="00B07F72">
        <w:rPr>
          <w:rFonts w:ascii="Times New Roman"/>
          <w:sz w:val="23"/>
        </w:rPr>
        <w:t>ĝ</w:t>
      </w:r>
      <w:r w:rsidRPr="00B07F72">
        <w:rPr>
          <w:rFonts w:ascii="Times New Roman"/>
          <w:sz w:val="23"/>
        </w:rPr>
        <w:t>i kiel besto a</w:t>
      </w:r>
      <w:r w:rsidR="003224BC" w:rsidRPr="00B07F72">
        <w:rPr>
          <w:rFonts w:ascii="Times New Roman"/>
          <w:sz w:val="23"/>
        </w:rPr>
        <w:t>ŭ</w:t>
      </w:r>
      <w:r w:rsidRPr="00B07F72">
        <w:rPr>
          <w:rFonts w:ascii="Times New Roman"/>
          <w:sz w:val="23"/>
        </w:rPr>
        <w:t xml:space="preserve"> insekto de la domo. De antikva tempo do </w:t>
      </w:r>
      <w:r w:rsidR="003224BC" w:rsidRPr="00B07F72">
        <w:rPr>
          <w:rFonts w:ascii="Times New Roman"/>
          <w:sz w:val="23"/>
        </w:rPr>
        <w:t>ĉ</w:t>
      </w:r>
      <w:r w:rsidRPr="00B07F72">
        <w:rPr>
          <w:rFonts w:ascii="Times New Roman"/>
          <w:sz w:val="23"/>
        </w:rPr>
        <w:t xml:space="preserve">iuj budhoj kaj patriarkoj konsilas, ke oni foriru kaj agu sen korinklino. </w:t>
      </w:r>
      <w:r w:rsidR="003224BC" w:rsidRPr="00B07F72">
        <w:rPr>
          <w:rFonts w:ascii="Times New Roman"/>
          <w:sz w:val="23"/>
        </w:rPr>
        <w:t>Ĉ</w:t>
      </w:r>
      <w:r w:rsidRPr="00B07F72">
        <w:rPr>
          <w:rFonts w:ascii="Times New Roman"/>
          <w:sz w:val="23"/>
        </w:rPr>
        <w:t>ar nur tiam oni povas eviti enfali en malbonan vojon.”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lastRenderedPageBreak/>
        <w:t xml:space="preserve">19. </w:t>
      </w:r>
      <w:r w:rsidRPr="00B07F72">
        <w:rPr>
          <w:rFonts w:ascii="Times New Roman"/>
          <w:sz w:val="23"/>
        </w:rPr>
        <w:t xml:space="preserve">Sotesano diris: “Homo </w:t>
      </w:r>
      <w:r w:rsidR="003224BC" w:rsidRPr="00B07F72">
        <w:rPr>
          <w:rFonts w:ascii="Times New Roman"/>
          <w:sz w:val="23"/>
        </w:rPr>
        <w:t>ĉ</w:t>
      </w:r>
      <w:r w:rsidRPr="00B07F72">
        <w:rPr>
          <w:rFonts w:ascii="Times New Roman"/>
          <w:sz w:val="23"/>
        </w:rPr>
        <w:t>iutage klopodu ne havi alkro</w:t>
      </w:r>
      <w:r w:rsidR="003224BC" w:rsidRPr="00B07F72">
        <w:rPr>
          <w:rFonts w:ascii="Times New Roman"/>
          <w:sz w:val="23"/>
        </w:rPr>
        <w:t>ĉ</w:t>
      </w:r>
      <w:r w:rsidRPr="00B07F72">
        <w:rPr>
          <w:rFonts w:ascii="Times New Roman"/>
          <w:sz w:val="23"/>
        </w:rPr>
        <w:t>i</w:t>
      </w:r>
      <w:r w:rsidR="003224BC" w:rsidRPr="00B07F72">
        <w:rPr>
          <w:rFonts w:ascii="Times New Roman"/>
          <w:sz w:val="23"/>
        </w:rPr>
        <w:t>ĝ</w:t>
      </w:r>
      <w:r w:rsidRPr="00B07F72">
        <w:rPr>
          <w:rFonts w:ascii="Times New Roman"/>
          <w:sz w:val="23"/>
        </w:rPr>
        <w:t>on. Kiu multe alkro</w:t>
      </w:r>
      <w:r w:rsidR="003224BC" w:rsidRPr="00B07F72">
        <w:rPr>
          <w:rFonts w:ascii="Times New Roman"/>
          <w:sz w:val="23"/>
        </w:rPr>
        <w:t>ĉ</w:t>
      </w:r>
      <w:r w:rsidRPr="00B07F72">
        <w:rPr>
          <w:rFonts w:ascii="Times New Roman"/>
          <w:sz w:val="23"/>
        </w:rPr>
        <w:t>i</w:t>
      </w:r>
      <w:r w:rsidR="003224BC" w:rsidRPr="00B07F72">
        <w:rPr>
          <w:rFonts w:ascii="Times New Roman"/>
          <w:sz w:val="23"/>
        </w:rPr>
        <w:t>ĝ</w:t>
      </w:r>
      <w:r w:rsidRPr="00B07F72">
        <w:rPr>
          <w:rFonts w:ascii="Times New Roman"/>
          <w:sz w:val="23"/>
        </w:rPr>
        <w:t>as al hava</w:t>
      </w:r>
      <w:r w:rsidR="003224BC" w:rsidRPr="00B07F72">
        <w:rPr>
          <w:rFonts w:ascii="Times New Roman"/>
          <w:sz w:val="23"/>
        </w:rPr>
        <w:t>ĵ</w:t>
      </w:r>
      <w:r w:rsidRPr="00B07F72">
        <w:rPr>
          <w:rFonts w:ascii="Times New Roman"/>
          <w:sz w:val="23"/>
        </w:rPr>
        <w:t xml:space="preserve">o, </w:t>
      </w:r>
      <w:r w:rsidRPr="00F80949">
        <w:rPr>
          <w:rFonts w:ascii="Times New Roman"/>
          <w:color w:val="FF0000"/>
          <w:sz w:val="23"/>
        </w:rPr>
        <w:t>seks</w:t>
      </w:r>
      <w:r w:rsidR="00F80949" w:rsidRPr="00F80949">
        <w:rPr>
          <w:rFonts w:ascii="Times New Roman" w:hint="eastAsia"/>
          <w:color w:val="FF0000"/>
          <w:sz w:val="23"/>
        </w:rPr>
        <w:t>am</w:t>
      </w:r>
      <w:r w:rsidRPr="00F80949">
        <w:rPr>
          <w:rFonts w:ascii="Times New Roman"/>
          <w:color w:val="FF0000"/>
          <w:sz w:val="23"/>
        </w:rPr>
        <w:t>o</w:t>
      </w:r>
      <w:r w:rsidRPr="00B07F72">
        <w:rPr>
          <w:rFonts w:ascii="Times New Roman"/>
          <w:sz w:val="23"/>
        </w:rPr>
        <w:t>, famo, profito, familio, vesto, man</w:t>
      </w:r>
      <w:r w:rsidR="003224BC" w:rsidRPr="00B07F72">
        <w:rPr>
          <w:rFonts w:ascii="Times New Roman"/>
          <w:sz w:val="23"/>
        </w:rPr>
        <w:t>ĝ</w:t>
      </w:r>
      <w:r w:rsidRPr="00B07F72">
        <w:rPr>
          <w:rFonts w:ascii="Times New Roman"/>
          <w:sz w:val="23"/>
        </w:rPr>
        <w:t>o kaj lo</w:t>
      </w:r>
      <w:r w:rsidR="003224BC" w:rsidRPr="00B07F72">
        <w:rPr>
          <w:rFonts w:ascii="Times New Roman"/>
          <w:sz w:val="23"/>
        </w:rPr>
        <w:t>ĝ</w:t>
      </w:r>
      <w:r w:rsidRPr="00B07F72">
        <w:rPr>
          <w:rFonts w:ascii="Times New Roman"/>
          <w:sz w:val="23"/>
        </w:rPr>
        <w:t xml:space="preserve">ejo, </w:t>
      </w:r>
      <w:proofErr w:type="gramStart"/>
      <w:r w:rsidRPr="00B07F72">
        <w:rPr>
          <w:rFonts w:ascii="Times New Roman"/>
          <w:sz w:val="23"/>
        </w:rPr>
        <w:t>tiu</w:t>
      </w:r>
      <w:proofErr w:type="gramEnd"/>
      <w:r w:rsidRPr="00B07F72">
        <w:rPr>
          <w:rFonts w:ascii="Times New Roman"/>
          <w:sz w:val="23"/>
        </w:rPr>
        <w:t xml:space="preserve"> multoble pli suferas kaj maltrankvili</w:t>
      </w:r>
      <w:r w:rsidR="003224BC" w:rsidRPr="00B07F72">
        <w:rPr>
          <w:rFonts w:ascii="Times New Roman"/>
          <w:sz w:val="23"/>
        </w:rPr>
        <w:t>ĝ</w:t>
      </w:r>
      <w:r w:rsidRPr="00B07F72">
        <w:rPr>
          <w:rFonts w:ascii="Times New Roman"/>
          <w:sz w:val="23"/>
        </w:rPr>
        <w:t>as, kiam li perdas ilin. Tio estas infera vivo en la realo kaj tia homo anka</w:t>
      </w:r>
      <w:r w:rsidR="003224BC" w:rsidRPr="00B07F72">
        <w:rPr>
          <w:rFonts w:ascii="Times New Roman"/>
          <w:sz w:val="23"/>
        </w:rPr>
        <w:t>ŭ</w:t>
      </w:r>
      <w:r w:rsidRPr="00B07F72">
        <w:rPr>
          <w:rFonts w:ascii="Times New Roman"/>
          <w:sz w:val="23"/>
        </w:rPr>
        <w:t xml:space="preserve"> </w:t>
      </w:r>
      <w:r w:rsidR="003224BC" w:rsidRPr="00B07F72">
        <w:rPr>
          <w:rFonts w:ascii="Times New Roman"/>
          <w:sz w:val="23"/>
        </w:rPr>
        <w:t>ĉ</w:t>
      </w:r>
      <w:r w:rsidRPr="00B07F72">
        <w:rPr>
          <w:rFonts w:ascii="Times New Roman"/>
          <w:sz w:val="23"/>
        </w:rPr>
        <w:t>e la morto ne povas liberi</w:t>
      </w:r>
      <w:r w:rsidR="003224BC" w:rsidRPr="00B07F72">
        <w:rPr>
          <w:rFonts w:ascii="Times New Roman"/>
          <w:sz w:val="23"/>
        </w:rPr>
        <w:t>ĝ</w:t>
      </w:r>
      <w:r w:rsidRPr="00B07F72">
        <w:rPr>
          <w:rFonts w:ascii="Times New Roman"/>
          <w:sz w:val="23"/>
        </w:rPr>
        <w:t>i pro sia alkro</w:t>
      </w:r>
      <w:r w:rsidR="003224BC" w:rsidRPr="00B07F72">
        <w:rPr>
          <w:rFonts w:ascii="Times New Roman"/>
          <w:sz w:val="23"/>
        </w:rPr>
        <w:t>ĉ</w:t>
      </w:r>
      <w:r w:rsidRPr="00B07F72">
        <w:rPr>
          <w:rFonts w:ascii="Times New Roman"/>
          <w:sz w:val="23"/>
        </w:rPr>
        <w:t>i</w:t>
      </w:r>
      <w:r w:rsidR="003224BC" w:rsidRPr="00B07F72">
        <w:rPr>
          <w:rFonts w:ascii="Times New Roman"/>
          <w:sz w:val="23"/>
        </w:rPr>
        <w:t>ĝ</w:t>
      </w:r>
      <w:r w:rsidRPr="00B07F72">
        <w:rPr>
          <w:rFonts w:ascii="Times New Roman"/>
          <w:sz w:val="23"/>
        </w:rPr>
        <w:t>o kaj enfalas en pekmaron. Kiel do ne atenti tion?”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20. </w:t>
      </w:r>
      <w:r w:rsidRPr="00B07F72">
        <w:rPr>
          <w:rFonts w:ascii="Times New Roman"/>
          <w:sz w:val="23"/>
        </w:rPr>
        <w:t>Sotesano diris: “El la nunuloj foje estas tia homo, kiu anticipe elektas bonan lokon por sia tombo kaj firme pensas enteri</w:t>
      </w:r>
      <w:r w:rsidR="003224BC" w:rsidRPr="00B07F72">
        <w:rPr>
          <w:rFonts w:ascii="Times New Roman"/>
          <w:sz w:val="23"/>
        </w:rPr>
        <w:t>ĝ</w:t>
      </w:r>
      <w:r w:rsidRPr="00B07F72">
        <w:rPr>
          <w:rFonts w:ascii="Times New Roman"/>
          <w:sz w:val="23"/>
        </w:rPr>
        <w:t xml:space="preserve">i tie. Tuj post la morto lia spirito rekte kuros al tiu loko. Se </w:t>
      </w:r>
      <w:r w:rsidR="003224BC" w:rsidRPr="00B07F72">
        <w:rPr>
          <w:rFonts w:ascii="Times New Roman"/>
          <w:sz w:val="23"/>
        </w:rPr>
        <w:t>ĝ</w:t>
      </w:r>
      <w:r w:rsidRPr="00B07F72">
        <w:rPr>
          <w:rFonts w:ascii="Times New Roman"/>
          <w:sz w:val="23"/>
        </w:rPr>
        <w:t xml:space="preserve">i ne havos la </w:t>
      </w:r>
      <w:r w:rsidR="003224BC" w:rsidRPr="00B07F72">
        <w:rPr>
          <w:rFonts w:ascii="Times New Roman"/>
          <w:sz w:val="23"/>
        </w:rPr>
        <w:t>ŝ</w:t>
      </w:r>
      <w:r w:rsidRPr="00B07F72">
        <w:rPr>
          <w:rFonts w:ascii="Times New Roman"/>
          <w:sz w:val="23"/>
        </w:rPr>
        <w:t>ancon reenkarni</w:t>
      </w:r>
      <w:r w:rsidR="003224BC" w:rsidRPr="00B07F72">
        <w:rPr>
          <w:rFonts w:ascii="Times New Roman"/>
          <w:sz w:val="23"/>
        </w:rPr>
        <w:t>ĝ</w:t>
      </w:r>
      <w:r w:rsidRPr="00B07F72">
        <w:rPr>
          <w:rFonts w:ascii="Times New Roman"/>
          <w:sz w:val="23"/>
        </w:rPr>
        <w:t xml:space="preserve">i kiel homo </w:t>
      </w:r>
      <w:r w:rsidR="003224BC" w:rsidRPr="00B07F72">
        <w:rPr>
          <w:rFonts w:ascii="Times New Roman"/>
          <w:sz w:val="23"/>
        </w:rPr>
        <w:t>ĉ</w:t>
      </w:r>
      <w:r w:rsidRPr="00B07F72">
        <w:rPr>
          <w:rFonts w:ascii="Times New Roman"/>
          <w:sz w:val="23"/>
        </w:rPr>
        <w:t>irka</w:t>
      </w:r>
      <w:r w:rsidR="003224BC" w:rsidRPr="00B07F72">
        <w:rPr>
          <w:rFonts w:ascii="Times New Roman"/>
          <w:sz w:val="23"/>
        </w:rPr>
        <w:t>ŭ</w:t>
      </w:r>
      <w:r w:rsidRPr="00B07F72">
        <w:rPr>
          <w:rFonts w:ascii="Times New Roman"/>
          <w:sz w:val="23"/>
        </w:rPr>
        <w:t xml:space="preserve"> la loko, </w:t>
      </w:r>
      <w:r w:rsidR="003224BC" w:rsidRPr="00B07F72">
        <w:rPr>
          <w:rFonts w:ascii="Times New Roman"/>
          <w:sz w:val="23"/>
        </w:rPr>
        <w:t>ĝ</w:t>
      </w:r>
      <w:r w:rsidRPr="00B07F72">
        <w:rPr>
          <w:rFonts w:ascii="Times New Roman"/>
          <w:sz w:val="23"/>
        </w:rPr>
        <w:t xml:space="preserve">i nekonscie enfalos en malbonan vojon kaj al </w:t>
      </w:r>
      <w:r w:rsidR="003224BC" w:rsidRPr="00B07F72">
        <w:rPr>
          <w:rFonts w:ascii="Times New Roman"/>
          <w:sz w:val="23"/>
        </w:rPr>
        <w:t>ĝ</w:t>
      </w:r>
      <w:r w:rsidRPr="00B07F72">
        <w:rPr>
          <w:rFonts w:ascii="Times New Roman"/>
          <w:sz w:val="23"/>
        </w:rPr>
        <w:t>i malfacilos denove homi</w:t>
      </w:r>
      <w:r w:rsidR="003224BC" w:rsidRPr="00B07F72">
        <w:rPr>
          <w:rFonts w:ascii="Times New Roman"/>
          <w:sz w:val="23"/>
        </w:rPr>
        <w:t>ĝ</w:t>
      </w:r>
      <w:r w:rsidRPr="00B07F72">
        <w:rPr>
          <w:rFonts w:ascii="Times New Roman"/>
          <w:sz w:val="23"/>
        </w:rPr>
        <w:t>i. Kiel do ne atenti tion?.”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21. </w:t>
      </w:r>
      <w:r w:rsidRPr="00B07F72">
        <w:rPr>
          <w:rFonts w:ascii="Times New Roman"/>
          <w:sz w:val="23"/>
        </w:rPr>
        <w:t>Iu dis</w:t>
      </w:r>
      <w:r w:rsidR="003224BC" w:rsidRPr="00B07F72">
        <w:rPr>
          <w:rFonts w:ascii="Times New Roman"/>
          <w:sz w:val="23"/>
        </w:rPr>
        <w:t>ĉ</w:t>
      </w:r>
      <w:r w:rsidRPr="00B07F72">
        <w:rPr>
          <w:rFonts w:ascii="Times New Roman"/>
          <w:sz w:val="23"/>
        </w:rPr>
        <w:t>iplo malobeis ordonon de Sotesano kaj volis agi la</w:t>
      </w:r>
      <w:r w:rsidR="003224BC" w:rsidRPr="00B07F72">
        <w:rPr>
          <w:rFonts w:ascii="Times New Roman"/>
          <w:sz w:val="23"/>
        </w:rPr>
        <w:t>ŭ</w:t>
      </w:r>
      <w:r w:rsidRPr="00B07F72">
        <w:rPr>
          <w:rFonts w:ascii="Times New Roman"/>
          <w:sz w:val="23"/>
        </w:rPr>
        <w:t xml:space="preserve"> sia obstino. Sotesano admonis: “Se vi obstinas en tia bagatela afero, vi povos anka</w:t>
      </w:r>
      <w:r w:rsidR="003224BC" w:rsidRPr="00B07F72">
        <w:rPr>
          <w:rFonts w:ascii="Times New Roman"/>
          <w:sz w:val="23"/>
        </w:rPr>
        <w:t>ŭ</w:t>
      </w:r>
      <w:r w:rsidRPr="00B07F72">
        <w:rPr>
          <w:rFonts w:ascii="Times New Roman"/>
          <w:sz w:val="23"/>
        </w:rPr>
        <w:t xml:space="preserve"> en grava. Tiuokaze vi faros </w:t>
      </w:r>
      <w:r w:rsidR="003224BC" w:rsidRPr="00B07F72">
        <w:rPr>
          <w:rFonts w:ascii="Times New Roman"/>
          <w:sz w:val="23"/>
        </w:rPr>
        <w:t>ĉ</w:t>
      </w:r>
      <w:r w:rsidRPr="00B07F72">
        <w:rPr>
          <w:rFonts w:ascii="Times New Roman"/>
          <w:sz w:val="23"/>
        </w:rPr>
        <w:t>iun aferon la</w:t>
      </w:r>
      <w:r w:rsidR="003224BC" w:rsidRPr="00B07F72">
        <w:rPr>
          <w:rFonts w:ascii="Times New Roman"/>
          <w:sz w:val="23"/>
        </w:rPr>
        <w:t>ŭ</w:t>
      </w:r>
      <w:r w:rsidRPr="00B07F72">
        <w:rPr>
          <w:rFonts w:ascii="Times New Roman"/>
          <w:sz w:val="23"/>
        </w:rPr>
        <w:t xml:space="preserve"> via opinio kaj fine estos super miaj savo kaj animsavo. Tiam mi e</w:t>
      </w:r>
      <w:r w:rsidR="003224BC" w:rsidRPr="00B07F72">
        <w:rPr>
          <w:rFonts w:ascii="Times New Roman"/>
          <w:sz w:val="23"/>
        </w:rPr>
        <w:t>ĉ</w:t>
      </w:r>
      <w:r w:rsidRPr="00B07F72">
        <w:rPr>
          <w:rFonts w:ascii="Times New Roman"/>
          <w:sz w:val="23"/>
        </w:rPr>
        <w:t xml:space="preserve"> volos savi vin, sed tio ne eblos.”</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22. </w:t>
      </w:r>
      <w:r w:rsidRPr="00B07F72">
        <w:rPr>
          <w:rFonts w:ascii="Times New Roman"/>
          <w:sz w:val="23"/>
        </w:rPr>
        <w:t xml:space="preserve">Sotesano diris al la partoprenantoj de trejnsesio: “Se </w:t>
      </w:r>
      <w:proofErr w:type="gramStart"/>
      <w:r w:rsidRPr="00B07F72">
        <w:rPr>
          <w:rFonts w:ascii="Times New Roman"/>
          <w:sz w:val="23"/>
        </w:rPr>
        <w:t>vi</w:t>
      </w:r>
      <w:proofErr w:type="gramEnd"/>
      <w:r w:rsidRPr="00B07F72">
        <w:rPr>
          <w:rFonts w:ascii="Times New Roman"/>
          <w:sz w:val="23"/>
        </w:rPr>
        <w:t xml:space="preserve">, forrifuzante </w:t>
      </w:r>
      <w:r w:rsidR="003224BC" w:rsidRPr="00B07F72">
        <w:rPr>
          <w:rFonts w:ascii="Times New Roman"/>
          <w:sz w:val="23"/>
        </w:rPr>
        <w:t>ĉ</w:t>
      </w:r>
      <w:r w:rsidRPr="00B07F72">
        <w:rPr>
          <w:rFonts w:ascii="Times New Roman"/>
          <w:sz w:val="23"/>
        </w:rPr>
        <w:t>iujn mondajn korinklinojn kaj dezirojn, purigas vian menson kaj akiras la forton koncentri</w:t>
      </w:r>
      <w:r w:rsidR="003224BC" w:rsidRPr="00B07F72">
        <w:rPr>
          <w:rFonts w:ascii="Times New Roman"/>
          <w:sz w:val="23"/>
        </w:rPr>
        <w:t>ĝ</w:t>
      </w:r>
      <w:r w:rsidRPr="00B07F72">
        <w:rPr>
          <w:rFonts w:ascii="Times New Roman"/>
          <w:sz w:val="23"/>
        </w:rPr>
        <w:t xml:space="preserve">i per </w:t>
      </w:r>
      <w:r w:rsidR="003224BC" w:rsidRPr="00B07F72">
        <w:rPr>
          <w:rFonts w:ascii="Times New Roman"/>
          <w:sz w:val="23"/>
        </w:rPr>
        <w:t>ĉ</w:t>
      </w:r>
      <w:r w:rsidRPr="00B07F72">
        <w:rPr>
          <w:rFonts w:ascii="Times New Roman"/>
          <w:sz w:val="23"/>
        </w:rPr>
        <w:t>iutaga a</w:t>
      </w:r>
      <w:r w:rsidR="003224BC" w:rsidRPr="00B07F72">
        <w:rPr>
          <w:rFonts w:ascii="Times New Roman"/>
          <w:sz w:val="23"/>
        </w:rPr>
        <w:t>ŭ</w:t>
      </w:r>
      <w:r w:rsidRPr="00B07F72">
        <w:rPr>
          <w:rFonts w:ascii="Times New Roman"/>
          <w:sz w:val="23"/>
        </w:rPr>
        <w:t>skulto de prediko, vi animsavas ne nur vin, sed anka</w:t>
      </w:r>
      <w:r w:rsidR="003224BC" w:rsidRPr="00B07F72">
        <w:rPr>
          <w:rFonts w:ascii="Times New Roman"/>
          <w:sz w:val="23"/>
        </w:rPr>
        <w:t>ŭ</w:t>
      </w:r>
      <w:r w:rsidRPr="00B07F72">
        <w:rPr>
          <w:rFonts w:ascii="Times New Roman"/>
          <w:sz w:val="23"/>
        </w:rPr>
        <w:t xml:space="preserve"> nerimarkate e</w:t>
      </w:r>
      <w:r w:rsidR="003224BC" w:rsidRPr="00B07F72">
        <w:rPr>
          <w:rFonts w:ascii="Times New Roman"/>
          <w:sz w:val="23"/>
        </w:rPr>
        <w:t>ĉ</w:t>
      </w:r>
      <w:r w:rsidRPr="00B07F72">
        <w:rPr>
          <w:rFonts w:ascii="Times New Roman"/>
          <w:sz w:val="23"/>
        </w:rPr>
        <w:t xml:space="preserve"> mikrobojn kaj insektojn </w:t>
      </w:r>
      <w:r w:rsidR="003224BC" w:rsidRPr="00B07F72">
        <w:rPr>
          <w:rFonts w:ascii="Times New Roman"/>
          <w:sz w:val="23"/>
        </w:rPr>
        <w:t>ĉ</w:t>
      </w:r>
      <w:r w:rsidRPr="00B07F72">
        <w:rPr>
          <w:rFonts w:ascii="Times New Roman"/>
          <w:sz w:val="23"/>
        </w:rPr>
        <w:t>irka</w:t>
      </w:r>
      <w:r w:rsidR="003224BC" w:rsidRPr="00B07F72">
        <w:rPr>
          <w:rFonts w:ascii="Times New Roman"/>
          <w:sz w:val="23"/>
        </w:rPr>
        <w:t>ŭ</w:t>
      </w:r>
      <w:r w:rsidRPr="00B07F72">
        <w:rPr>
          <w:rFonts w:ascii="Times New Roman"/>
          <w:sz w:val="23"/>
        </w:rPr>
        <w:t xml:space="preserve"> vi per via darmforto, kiu movas la malplenan </w:t>
      </w:r>
      <w:r w:rsidRPr="00604872">
        <w:rPr>
          <w:rFonts w:ascii="Times New Roman"/>
          <w:color w:val="FF0000"/>
          <w:sz w:val="23"/>
        </w:rPr>
        <w:t>darm</w:t>
      </w:r>
      <w:r w:rsidR="00604872" w:rsidRPr="00604872">
        <w:rPr>
          <w:rFonts w:ascii="Times New Roman" w:hint="eastAsia"/>
          <w:color w:val="FF0000"/>
          <w:sz w:val="23"/>
        </w:rPr>
        <w:t>an regnon</w:t>
      </w:r>
      <w:r w:rsidRPr="00B07F72">
        <w:rPr>
          <w:rFonts w:ascii="Times New Roman"/>
          <w:sz w:val="23"/>
        </w:rPr>
        <w:t>. Kompardire la suno indiferente radias al ne</w:t>
      </w:r>
      <w:r w:rsidR="003224BC" w:rsidRPr="00B07F72">
        <w:rPr>
          <w:rFonts w:ascii="Times New Roman"/>
          <w:sz w:val="23"/>
        </w:rPr>
        <w:t>ĝ</w:t>
      </w:r>
      <w:r w:rsidRPr="00B07F72">
        <w:rPr>
          <w:rFonts w:ascii="Times New Roman"/>
          <w:sz w:val="23"/>
        </w:rPr>
        <w:t>o kaj glacio sen degeligi ilin, sed ili nature degelas. Tiel same de la darmforto de ilumini</w:t>
      </w:r>
      <w:r w:rsidR="003224BC" w:rsidRPr="00B07F72">
        <w:rPr>
          <w:rFonts w:ascii="Times New Roman"/>
          <w:sz w:val="23"/>
        </w:rPr>
        <w:t>ĝ</w:t>
      </w:r>
      <w:r w:rsidRPr="00B07F72">
        <w:rPr>
          <w:rFonts w:ascii="Times New Roman"/>
          <w:sz w:val="23"/>
        </w:rPr>
        <w:t>into, kiu ne havas malvirtan menson kaj vanan penson, nerimarkate degelas la karma obstaklo de ordinarulo kaj vivulo.”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23</w:t>
      </w:r>
      <w:r w:rsidRPr="00B07F72">
        <w:rPr>
          <w:rFonts w:ascii="Times New Roman"/>
          <w:sz w:val="23"/>
        </w:rPr>
        <w:t xml:space="preserve">. Sotesano diris: “El la homoj estas </w:t>
      </w:r>
      <w:r w:rsidR="003224BC" w:rsidRPr="00B07F72">
        <w:rPr>
          <w:rFonts w:ascii="Times New Roman"/>
          <w:sz w:val="23"/>
        </w:rPr>
        <w:t>ĉ</w:t>
      </w:r>
      <w:r w:rsidRPr="00B07F72">
        <w:rPr>
          <w:rFonts w:ascii="Times New Roman"/>
          <w:sz w:val="23"/>
        </w:rPr>
        <w:t xml:space="preserve">ielano kaj terano. </w:t>
      </w:r>
      <w:r w:rsidR="003224BC" w:rsidRPr="00B07F72">
        <w:rPr>
          <w:rFonts w:ascii="Times New Roman"/>
          <w:sz w:val="23"/>
        </w:rPr>
        <w:t>Ĉ</w:t>
      </w:r>
      <w:r w:rsidRPr="00B07F72">
        <w:rPr>
          <w:rFonts w:ascii="Times New Roman"/>
          <w:sz w:val="23"/>
        </w:rPr>
        <w:t xml:space="preserve">ielano estas tia homo, kiu </w:t>
      </w:r>
      <w:r w:rsidR="003224BC" w:rsidRPr="00B07F72">
        <w:rPr>
          <w:rFonts w:ascii="Times New Roman"/>
          <w:sz w:val="23"/>
        </w:rPr>
        <w:t>ĉ</w:t>
      </w:r>
      <w:r w:rsidRPr="00B07F72">
        <w:rPr>
          <w:rFonts w:ascii="Times New Roman"/>
          <w:sz w:val="23"/>
        </w:rPr>
        <w:t>iam havas indiferentecon por deziro kaj noblan penson, tiel ke lia pura energio supreni</w:t>
      </w:r>
      <w:r w:rsidR="003224BC" w:rsidRPr="00B07F72">
        <w:rPr>
          <w:rFonts w:ascii="Times New Roman"/>
          <w:sz w:val="23"/>
        </w:rPr>
        <w:t>ĝ</w:t>
      </w:r>
      <w:r w:rsidRPr="00B07F72">
        <w:rPr>
          <w:rFonts w:ascii="Times New Roman"/>
          <w:sz w:val="23"/>
        </w:rPr>
        <w:t xml:space="preserve">as. Terano estas tia homo, kiu </w:t>
      </w:r>
      <w:r w:rsidR="003224BC" w:rsidRPr="00B07F72">
        <w:rPr>
          <w:rFonts w:ascii="Times New Roman"/>
          <w:sz w:val="23"/>
        </w:rPr>
        <w:t>ĉ</w:t>
      </w:r>
      <w:r w:rsidRPr="00B07F72">
        <w:rPr>
          <w:rFonts w:ascii="Times New Roman"/>
          <w:sz w:val="23"/>
        </w:rPr>
        <w:t>iam havas abundan deziron kaj malnoblan penson, tiel ke lia malpura energio malsupreni</w:t>
      </w:r>
      <w:r w:rsidR="003224BC" w:rsidRPr="00B07F72">
        <w:rPr>
          <w:rFonts w:ascii="Times New Roman"/>
          <w:sz w:val="23"/>
        </w:rPr>
        <w:t>ĝ</w:t>
      </w:r>
      <w:r w:rsidRPr="00B07F72">
        <w:rPr>
          <w:rFonts w:ascii="Times New Roman"/>
          <w:sz w:val="23"/>
        </w:rPr>
        <w:t>as. Tio estas vojkruci</w:t>
      </w:r>
      <w:r w:rsidR="003224BC" w:rsidRPr="00B07F72">
        <w:rPr>
          <w:rFonts w:ascii="Times New Roman"/>
          <w:sz w:val="23"/>
        </w:rPr>
        <w:t>ĝ</w:t>
      </w:r>
      <w:r w:rsidRPr="00B07F72">
        <w:rPr>
          <w:rFonts w:ascii="Times New Roman"/>
          <w:sz w:val="23"/>
        </w:rPr>
        <w:t>o al bona vojo kaj al malbona vojo. Se iu ajn ekzamenas sian menson, li povas ekscii, al kia homo li apartenas, kaj kio li fari</w:t>
      </w:r>
      <w:r w:rsidR="003224BC" w:rsidRPr="00B07F72">
        <w:rPr>
          <w:rFonts w:ascii="Times New Roman"/>
          <w:sz w:val="23"/>
        </w:rPr>
        <w:t>ĝ</w:t>
      </w:r>
      <w:r w:rsidRPr="00B07F72">
        <w:rPr>
          <w:rFonts w:ascii="Times New Roman"/>
          <w:sz w:val="23"/>
        </w:rPr>
        <w:t>os estonte.”</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24. </w:t>
      </w:r>
      <w:r w:rsidRPr="00B07F72">
        <w:rPr>
          <w:rFonts w:ascii="Times New Roman"/>
          <w:sz w:val="23"/>
        </w:rPr>
        <w:t>Sotesano diris: “Nur kiam fori</w:t>
      </w:r>
      <w:r w:rsidR="003224BC" w:rsidRPr="00B07F72">
        <w:rPr>
          <w:rFonts w:ascii="Times New Roman"/>
          <w:sz w:val="23"/>
        </w:rPr>
        <w:t>ĝ</w:t>
      </w:r>
      <w:r w:rsidRPr="00B07F72">
        <w:rPr>
          <w:rFonts w:ascii="Times New Roman"/>
          <w:sz w:val="23"/>
        </w:rPr>
        <w:t xml:space="preserve">as nigra nubo en la </w:t>
      </w:r>
      <w:r w:rsidR="003224BC" w:rsidRPr="00B07F72">
        <w:rPr>
          <w:rFonts w:ascii="Times New Roman"/>
          <w:sz w:val="23"/>
        </w:rPr>
        <w:t>ĉ</w:t>
      </w:r>
      <w:r w:rsidRPr="00B07F72">
        <w:rPr>
          <w:rFonts w:ascii="Times New Roman"/>
          <w:sz w:val="23"/>
        </w:rPr>
        <w:t xml:space="preserve">ielo, la luno aperas kaj prilumas </w:t>
      </w:r>
      <w:r w:rsidR="003224BC" w:rsidRPr="00B07F72">
        <w:rPr>
          <w:rFonts w:ascii="Times New Roman"/>
          <w:sz w:val="23"/>
        </w:rPr>
        <w:t>ĉ</w:t>
      </w:r>
      <w:r w:rsidRPr="00B07F72">
        <w:rPr>
          <w:rFonts w:ascii="Times New Roman"/>
          <w:sz w:val="23"/>
        </w:rPr>
        <w:t>iujn esta</w:t>
      </w:r>
      <w:r w:rsidR="003224BC" w:rsidRPr="00B07F72">
        <w:rPr>
          <w:rFonts w:ascii="Times New Roman"/>
          <w:sz w:val="23"/>
        </w:rPr>
        <w:t>ĵ</w:t>
      </w:r>
      <w:r w:rsidRPr="00B07F72">
        <w:rPr>
          <w:rFonts w:ascii="Times New Roman"/>
          <w:sz w:val="23"/>
        </w:rPr>
        <w:t>ojn. Tiel same, nur kiam fori</w:t>
      </w:r>
      <w:r w:rsidR="003224BC" w:rsidRPr="00B07F72">
        <w:rPr>
          <w:rFonts w:ascii="Times New Roman"/>
          <w:sz w:val="23"/>
        </w:rPr>
        <w:t>ĝ</w:t>
      </w:r>
      <w:r w:rsidRPr="00B07F72">
        <w:rPr>
          <w:rFonts w:ascii="Times New Roman"/>
          <w:sz w:val="23"/>
        </w:rPr>
        <w:t>as nubo de deziro en la menso de sinkultivanto, la luno de sa</w:t>
      </w:r>
      <w:r w:rsidR="003224BC" w:rsidRPr="00B07F72">
        <w:rPr>
          <w:rFonts w:ascii="Times New Roman"/>
          <w:sz w:val="23"/>
        </w:rPr>
        <w:t>ĝ</w:t>
      </w:r>
      <w:r w:rsidRPr="00B07F72">
        <w:rPr>
          <w:rFonts w:ascii="Times New Roman"/>
          <w:sz w:val="23"/>
        </w:rPr>
        <w:t>o levi</w:t>
      </w:r>
      <w:r w:rsidR="003224BC" w:rsidRPr="00B07F72">
        <w:rPr>
          <w:rFonts w:ascii="Times New Roman"/>
          <w:sz w:val="23"/>
        </w:rPr>
        <w:t>ĝ</w:t>
      </w:r>
      <w:r w:rsidRPr="00B07F72">
        <w:rPr>
          <w:rFonts w:ascii="Times New Roman"/>
          <w:sz w:val="23"/>
        </w:rPr>
        <w:t>as kaj fari</w:t>
      </w:r>
      <w:r w:rsidR="003224BC" w:rsidRPr="00B07F72">
        <w:rPr>
          <w:rFonts w:ascii="Times New Roman"/>
          <w:sz w:val="23"/>
        </w:rPr>
        <w:t>ĝ</w:t>
      </w:r>
      <w:r w:rsidRPr="00B07F72">
        <w:rPr>
          <w:rFonts w:ascii="Times New Roman"/>
          <w:sz w:val="23"/>
        </w:rPr>
        <w:t xml:space="preserve">as spegulo prilumanta </w:t>
      </w:r>
      <w:r w:rsidR="003224BC" w:rsidRPr="00B07F72">
        <w:rPr>
          <w:rFonts w:ascii="Times New Roman"/>
          <w:sz w:val="23"/>
        </w:rPr>
        <w:t>ĉ</w:t>
      </w:r>
      <w:r w:rsidRPr="00B07F72">
        <w:rPr>
          <w:rFonts w:ascii="Times New Roman"/>
          <w:sz w:val="23"/>
        </w:rPr>
        <w:t>iujn vivulojn, kaj li fari</w:t>
      </w:r>
      <w:r w:rsidR="003224BC" w:rsidRPr="00B07F72">
        <w:rPr>
          <w:rFonts w:ascii="Times New Roman"/>
          <w:sz w:val="23"/>
        </w:rPr>
        <w:t>ĝ</w:t>
      </w:r>
      <w:r w:rsidRPr="00B07F72">
        <w:rPr>
          <w:rFonts w:ascii="Times New Roman"/>
          <w:sz w:val="23"/>
        </w:rPr>
        <w:t>as granda majstro, kiu animsavas vivulojn en malbona vojo.”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25.</w:t>
      </w:r>
      <w:r w:rsidRPr="00B07F72">
        <w:rPr>
          <w:rFonts w:ascii="Times New Roman"/>
          <w:sz w:val="23"/>
        </w:rPr>
        <w:t xml:space="preserve"> Sotesano diris: “Iun matenon mi en </w:t>
      </w:r>
      <w:r w:rsidRPr="00B07F72">
        <w:rPr>
          <w:rFonts w:ascii="Times New Roman"/>
          <w:i/>
          <w:sz w:val="23"/>
        </w:rPr>
        <w:t>Jongg</w:t>
      </w:r>
      <w:r w:rsidR="003224BC" w:rsidRPr="00B07F72">
        <w:rPr>
          <w:rFonts w:ascii="Times New Roman"/>
          <w:i/>
          <w:sz w:val="23"/>
        </w:rPr>
        <w:t>ŭ</w:t>
      </w:r>
      <w:r w:rsidRPr="00B07F72">
        <w:rPr>
          <w:rFonts w:ascii="Times New Roman"/>
          <w:i/>
          <w:sz w:val="23"/>
        </w:rPr>
        <w:t>ang</w:t>
      </w:r>
      <w:r w:rsidRPr="00B07F72">
        <w:rPr>
          <w:rFonts w:ascii="Times New Roman"/>
          <w:sz w:val="23"/>
        </w:rPr>
        <w:t xml:space="preserve"> rigardis al la monto </w:t>
      </w:r>
      <w:r w:rsidRPr="00B07F72">
        <w:rPr>
          <w:rFonts w:ascii="Times New Roman"/>
          <w:i/>
          <w:sz w:val="23"/>
        </w:rPr>
        <w:t>Bjonsan</w:t>
      </w:r>
      <w:r w:rsidRPr="00B07F72">
        <w:rPr>
          <w:rFonts w:ascii="Times New Roman"/>
          <w:sz w:val="23"/>
        </w:rPr>
        <w:t xml:space="preserve"> en </w:t>
      </w:r>
      <w:r w:rsidRPr="00B07F72">
        <w:rPr>
          <w:rFonts w:ascii="Times New Roman"/>
          <w:i/>
          <w:sz w:val="23"/>
        </w:rPr>
        <w:t>Buan</w:t>
      </w:r>
      <w:r w:rsidRPr="00B07F72">
        <w:rPr>
          <w:rStyle w:val="a6"/>
          <w:rFonts w:ascii="Times New Roman"/>
          <w:sz w:val="23"/>
        </w:rPr>
        <w:footnoteReference w:id="227"/>
      </w:r>
      <w:r w:rsidRPr="00B07F72">
        <w:rPr>
          <w:rFonts w:ascii="Times New Roman"/>
          <w:sz w:val="23"/>
        </w:rPr>
        <w:t xml:space="preserve"> kaj trovis tie puran energion </w:t>
      </w:r>
      <w:r w:rsidR="003224BC" w:rsidRPr="00B07F72">
        <w:rPr>
          <w:rFonts w:ascii="Times New Roman"/>
          <w:sz w:val="23"/>
        </w:rPr>
        <w:t>ĉ</w:t>
      </w:r>
      <w:r w:rsidRPr="00B07F72">
        <w:rPr>
          <w:rFonts w:ascii="Times New Roman"/>
          <w:sz w:val="23"/>
        </w:rPr>
        <w:t>irka</w:t>
      </w:r>
      <w:r w:rsidR="003224BC" w:rsidRPr="00B07F72">
        <w:rPr>
          <w:rFonts w:ascii="Times New Roman"/>
          <w:sz w:val="23"/>
        </w:rPr>
        <w:t>ŭŝ</w:t>
      </w:r>
      <w:r w:rsidRPr="00B07F72">
        <w:rPr>
          <w:rFonts w:ascii="Times New Roman"/>
          <w:sz w:val="23"/>
        </w:rPr>
        <w:t xml:space="preserve">vebanta la </w:t>
      </w:r>
      <w:r w:rsidR="003224BC" w:rsidRPr="00B07F72">
        <w:rPr>
          <w:rFonts w:ascii="Times New Roman"/>
          <w:sz w:val="23"/>
        </w:rPr>
        <w:t>ĉ</w:t>
      </w:r>
      <w:r w:rsidRPr="00B07F72">
        <w:rPr>
          <w:rFonts w:ascii="Times New Roman"/>
          <w:sz w:val="23"/>
        </w:rPr>
        <w:t>ielan mezon. Poste mi vizitis tiun lokon kaj scii</w:t>
      </w:r>
      <w:r w:rsidR="003224BC" w:rsidRPr="00B07F72">
        <w:rPr>
          <w:rFonts w:ascii="Times New Roman"/>
          <w:sz w:val="23"/>
        </w:rPr>
        <w:t>ĝ</w:t>
      </w:r>
      <w:r w:rsidRPr="00B07F72">
        <w:rPr>
          <w:rFonts w:ascii="Times New Roman"/>
          <w:sz w:val="23"/>
        </w:rPr>
        <w:t xml:space="preserve">is, ke amaso da sinkultivantoj ekmeditadis en la templeto </w:t>
      </w:r>
      <w:r w:rsidR="003224BC" w:rsidRPr="00B07F72">
        <w:rPr>
          <w:rFonts w:ascii="Times New Roman"/>
          <w:i/>
          <w:sz w:val="23"/>
        </w:rPr>
        <w:t>Ŭ</w:t>
      </w:r>
      <w:r w:rsidRPr="00B07F72">
        <w:rPr>
          <w:rFonts w:ascii="Times New Roman"/>
          <w:i/>
          <w:sz w:val="23"/>
        </w:rPr>
        <w:t>olmjongam</w:t>
      </w:r>
      <w:r w:rsidRPr="00B07F72">
        <w:rPr>
          <w:rFonts w:ascii="Times New Roman"/>
          <w:sz w:val="23"/>
        </w:rPr>
        <w:t>. Sendube, se homo kolektas sian menson kaj purigas sian koron, malpura kaj malklara energio poiome malsupreni</w:t>
      </w:r>
      <w:r w:rsidR="003224BC" w:rsidRPr="00B07F72">
        <w:rPr>
          <w:rFonts w:ascii="Times New Roman"/>
          <w:sz w:val="23"/>
        </w:rPr>
        <w:t>ĝ</w:t>
      </w:r>
      <w:r w:rsidRPr="00B07F72">
        <w:rPr>
          <w:rFonts w:ascii="Times New Roman"/>
          <w:sz w:val="23"/>
        </w:rPr>
        <w:t>as, dum okulta kaj pura energio levi</w:t>
      </w:r>
      <w:r w:rsidR="003224BC" w:rsidRPr="00B07F72">
        <w:rPr>
          <w:rFonts w:ascii="Times New Roman"/>
          <w:sz w:val="23"/>
        </w:rPr>
        <w:t>ĝ</w:t>
      </w:r>
      <w:r w:rsidRPr="00B07F72">
        <w:rPr>
          <w:rFonts w:ascii="Times New Roman"/>
          <w:sz w:val="23"/>
        </w:rPr>
        <w:t xml:space="preserve">as al la plej alta </w:t>
      </w:r>
      <w:r w:rsidR="003224BC" w:rsidRPr="00B07F72">
        <w:rPr>
          <w:rFonts w:ascii="Times New Roman"/>
          <w:sz w:val="23"/>
        </w:rPr>
        <w:t>ĉ</w:t>
      </w:r>
      <w:r w:rsidRPr="00B07F72">
        <w:rPr>
          <w:rFonts w:ascii="Times New Roman"/>
          <w:sz w:val="23"/>
        </w:rPr>
        <w:t>ielo, tiel ke la tri mondoj en la dek direktoj eni</w:t>
      </w:r>
      <w:r w:rsidR="003224BC" w:rsidRPr="00B07F72">
        <w:rPr>
          <w:rFonts w:ascii="Times New Roman"/>
          <w:sz w:val="23"/>
        </w:rPr>
        <w:t>ĝ</w:t>
      </w:r>
      <w:r w:rsidRPr="00B07F72">
        <w:rPr>
          <w:rFonts w:ascii="Times New Roman"/>
          <w:sz w:val="23"/>
        </w:rPr>
        <w:t xml:space="preserve">as en lian klaran energion kaj la kvar naskuloj en la ses vojoj, </w:t>
      </w:r>
      <w:r w:rsidR="003224BC" w:rsidRPr="00B07F72">
        <w:rPr>
          <w:rFonts w:ascii="Times New Roman"/>
          <w:sz w:val="23"/>
        </w:rPr>
        <w:t>ĉ</w:t>
      </w:r>
      <w:r w:rsidRPr="00B07F72">
        <w:rPr>
          <w:rFonts w:ascii="Times New Roman"/>
          <w:sz w:val="23"/>
        </w:rPr>
        <w:t>irka</w:t>
      </w:r>
      <w:r w:rsidR="003224BC" w:rsidRPr="00B07F72">
        <w:rPr>
          <w:rFonts w:ascii="Times New Roman"/>
          <w:sz w:val="23"/>
        </w:rPr>
        <w:t>ŭ</w:t>
      </w:r>
      <w:r w:rsidRPr="00B07F72">
        <w:rPr>
          <w:rFonts w:ascii="Times New Roman"/>
          <w:sz w:val="23"/>
        </w:rPr>
        <w:t>ite de lia pura darmforto, ricevas savon kaj animsavon.”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26. </w:t>
      </w:r>
      <w:r w:rsidRPr="00B07F72">
        <w:rPr>
          <w:rFonts w:ascii="Times New Roman"/>
          <w:sz w:val="23"/>
        </w:rPr>
        <w:t xml:space="preserve">Sotesano </w:t>
      </w:r>
      <w:r w:rsidR="003224BC" w:rsidRPr="00B07F72">
        <w:rPr>
          <w:rFonts w:ascii="Times New Roman"/>
          <w:sz w:val="23"/>
        </w:rPr>
        <w:t>ĉ</w:t>
      </w:r>
      <w:r w:rsidRPr="00B07F72">
        <w:rPr>
          <w:rFonts w:ascii="Times New Roman"/>
          <w:sz w:val="23"/>
        </w:rPr>
        <w:t xml:space="preserve">eestis iun vesperkunvenon kaj diris, alrigardante </w:t>
      </w:r>
      <w:r w:rsidR="003224BC" w:rsidRPr="00B07F72">
        <w:rPr>
          <w:rFonts w:ascii="Times New Roman"/>
          <w:sz w:val="23"/>
        </w:rPr>
        <w:t>ĉ</w:t>
      </w:r>
      <w:r w:rsidRPr="00B07F72">
        <w:rPr>
          <w:rFonts w:ascii="Times New Roman"/>
          <w:sz w:val="23"/>
        </w:rPr>
        <w:t>iujn homojn unu post la alia sub la lampo: “Vi diferencas per energia levi</w:t>
      </w:r>
      <w:r w:rsidR="003224BC" w:rsidRPr="00B07F72">
        <w:rPr>
          <w:rFonts w:ascii="Times New Roman"/>
          <w:sz w:val="23"/>
        </w:rPr>
        <w:t>ĝ</w:t>
      </w:r>
      <w:r w:rsidRPr="00B07F72">
        <w:rPr>
          <w:rFonts w:ascii="Times New Roman"/>
          <w:sz w:val="23"/>
        </w:rPr>
        <w:t xml:space="preserve">o. El vi estas homo, kiu havas </w:t>
      </w:r>
      <w:r w:rsidR="003224BC" w:rsidRPr="00B07F72">
        <w:rPr>
          <w:rFonts w:ascii="Times New Roman"/>
          <w:sz w:val="23"/>
        </w:rPr>
        <w:t>ĉ</w:t>
      </w:r>
      <w:r w:rsidRPr="00B07F72">
        <w:rPr>
          <w:rFonts w:ascii="Times New Roman"/>
          <w:sz w:val="23"/>
        </w:rPr>
        <w:t>iun malpuran energion sinkintan pro multa spirita kultivo kaj nur tute puran energion levi</w:t>
      </w:r>
      <w:r w:rsidR="003224BC" w:rsidRPr="00B07F72">
        <w:rPr>
          <w:rFonts w:ascii="Times New Roman"/>
          <w:sz w:val="23"/>
        </w:rPr>
        <w:t>ĝ</w:t>
      </w:r>
      <w:r w:rsidRPr="00B07F72">
        <w:rPr>
          <w:rFonts w:ascii="Times New Roman"/>
          <w:sz w:val="23"/>
        </w:rPr>
        <w:t xml:space="preserve">antan. Estas homo, kiu havas multan puran energion kaj malmultan malpuran energion. Estas homo, kiu duone havas puran energion kaj duone malpuran energion. Estas homo, kiu havas multan malpuran energion kaj malmultan puran energion. Estas homo, kiu havas nur tute malpuran energion.” Li aldiris: “Ju pli multe avida estas homo, des pli malpura estas lia energio, tiel ke </w:t>
      </w:r>
      <w:r w:rsidR="003224BC" w:rsidRPr="00B07F72">
        <w:rPr>
          <w:rFonts w:ascii="Times New Roman"/>
          <w:sz w:val="23"/>
        </w:rPr>
        <w:t>ĝ</w:t>
      </w:r>
      <w:r w:rsidRPr="00B07F72">
        <w:rPr>
          <w:rFonts w:ascii="Times New Roman"/>
          <w:sz w:val="23"/>
        </w:rPr>
        <w:t>i ne povas altenlevi</w:t>
      </w:r>
      <w:r w:rsidR="003224BC" w:rsidRPr="00B07F72">
        <w:rPr>
          <w:rFonts w:ascii="Times New Roman"/>
          <w:sz w:val="23"/>
        </w:rPr>
        <w:t>ĝ</w:t>
      </w:r>
      <w:r w:rsidRPr="00B07F72">
        <w:rPr>
          <w:rFonts w:ascii="Times New Roman"/>
          <w:sz w:val="23"/>
        </w:rPr>
        <w:t>i. Tia homo postmorte ne povas reenkarni</w:t>
      </w:r>
      <w:r w:rsidR="003224BC" w:rsidRPr="00B07F72">
        <w:rPr>
          <w:rFonts w:ascii="Times New Roman"/>
          <w:sz w:val="23"/>
        </w:rPr>
        <w:t>ĝ</w:t>
      </w:r>
      <w:r w:rsidRPr="00B07F72">
        <w:rPr>
          <w:rFonts w:ascii="Times New Roman"/>
          <w:sz w:val="23"/>
        </w:rPr>
        <w:t>i kiel homo kaj fari</w:t>
      </w:r>
      <w:r w:rsidR="003224BC" w:rsidRPr="00B07F72">
        <w:rPr>
          <w:rFonts w:ascii="Times New Roman"/>
          <w:sz w:val="23"/>
        </w:rPr>
        <w:t>ĝ</w:t>
      </w:r>
      <w:r w:rsidRPr="00B07F72">
        <w:rPr>
          <w:rFonts w:ascii="Times New Roman"/>
          <w:sz w:val="23"/>
        </w:rPr>
        <w:t>as besto a</w:t>
      </w:r>
      <w:r w:rsidR="003224BC" w:rsidRPr="00B07F72">
        <w:rPr>
          <w:rFonts w:ascii="Times New Roman"/>
          <w:sz w:val="23"/>
        </w:rPr>
        <w:t>ŭ</w:t>
      </w:r>
      <w:r w:rsidRPr="00B07F72">
        <w:rPr>
          <w:rFonts w:ascii="Times New Roman"/>
          <w:sz w:val="23"/>
        </w:rPr>
        <w:t xml:space="preserve"> insekto. Se homo, kvankam ne tiel avida, neglektas spiritan kultivon kaj bonfaradon kaj deklini</w:t>
      </w:r>
      <w:r w:rsidR="003224BC" w:rsidRPr="00B07F72">
        <w:rPr>
          <w:rFonts w:ascii="Times New Roman"/>
          <w:sz w:val="23"/>
        </w:rPr>
        <w:t>ĝ</w:t>
      </w:r>
      <w:r w:rsidRPr="00B07F72">
        <w:rPr>
          <w:rFonts w:ascii="Times New Roman"/>
          <w:sz w:val="23"/>
        </w:rPr>
        <w:t>as nur al scio, lia energio malpeze levi</w:t>
      </w:r>
      <w:r w:rsidR="003224BC" w:rsidRPr="00B07F72">
        <w:rPr>
          <w:rFonts w:ascii="Times New Roman"/>
          <w:sz w:val="23"/>
        </w:rPr>
        <w:t>ĝ</w:t>
      </w:r>
      <w:r w:rsidRPr="00B07F72">
        <w:rPr>
          <w:rFonts w:ascii="Times New Roman"/>
          <w:sz w:val="23"/>
        </w:rPr>
        <w:t>as, sed ne havas pezon, tiel ke li fari</w:t>
      </w:r>
      <w:r w:rsidR="003224BC" w:rsidRPr="00B07F72">
        <w:rPr>
          <w:rFonts w:ascii="Times New Roman"/>
          <w:sz w:val="23"/>
        </w:rPr>
        <w:t>ĝ</w:t>
      </w:r>
      <w:r w:rsidRPr="00B07F72">
        <w:rPr>
          <w:rFonts w:ascii="Times New Roman"/>
          <w:sz w:val="23"/>
        </w:rPr>
        <w:t>as demono a</w:t>
      </w:r>
      <w:r w:rsidR="003224BC" w:rsidRPr="00B07F72">
        <w:rPr>
          <w:rFonts w:ascii="Times New Roman"/>
          <w:sz w:val="23"/>
        </w:rPr>
        <w:t>ŭ</w:t>
      </w:r>
      <w:r w:rsidRPr="00B07F72">
        <w:rPr>
          <w:rFonts w:ascii="Times New Roman"/>
          <w:sz w:val="23"/>
        </w:rPr>
        <w:t xml:space="preserve"> birdo. Tial se sinkultivanto ilumini</w:t>
      </w:r>
      <w:r w:rsidR="003224BC" w:rsidRPr="00B07F72">
        <w:rPr>
          <w:rFonts w:ascii="Times New Roman"/>
          <w:sz w:val="23"/>
        </w:rPr>
        <w:t>ĝ</w:t>
      </w:r>
      <w:r w:rsidRPr="00B07F72">
        <w:rPr>
          <w:rFonts w:ascii="Times New Roman"/>
          <w:sz w:val="23"/>
        </w:rPr>
        <w:t xml:space="preserve">as pri menso, kultivas puran menson kaj faras </w:t>
      </w:r>
      <w:r w:rsidR="003224BC" w:rsidRPr="00B07F72">
        <w:rPr>
          <w:rFonts w:ascii="Times New Roman"/>
          <w:sz w:val="23"/>
        </w:rPr>
        <w:t>ĝ</w:t>
      </w:r>
      <w:r w:rsidRPr="00B07F72">
        <w:rPr>
          <w:rFonts w:ascii="Times New Roman"/>
          <w:sz w:val="23"/>
        </w:rPr>
        <w:t>ustan agon distingante juston de maljusto, li fine formas la spiritan subabdomenon</w:t>
      </w:r>
      <w:r w:rsidRPr="00B07F72">
        <w:rPr>
          <w:rStyle w:val="a6"/>
          <w:rFonts w:ascii="Times New Roman"/>
          <w:sz w:val="23"/>
        </w:rPr>
        <w:footnoteReference w:id="228"/>
      </w:r>
      <w:r w:rsidRPr="00B07F72">
        <w:rPr>
          <w:rFonts w:ascii="Times New Roman"/>
          <w:sz w:val="23"/>
        </w:rPr>
        <w:t xml:space="preserve"> kaj la</w:t>
      </w:r>
      <w:r w:rsidR="003224BC" w:rsidRPr="00B07F72">
        <w:rPr>
          <w:rFonts w:ascii="Times New Roman"/>
          <w:sz w:val="23"/>
        </w:rPr>
        <w:t>ŭ</w:t>
      </w:r>
      <w:r w:rsidRPr="00B07F72">
        <w:rPr>
          <w:rFonts w:ascii="Times New Roman"/>
          <w:sz w:val="23"/>
        </w:rPr>
        <w:t>vole enkarni</w:t>
      </w:r>
      <w:r w:rsidR="003224BC" w:rsidRPr="00B07F72">
        <w:rPr>
          <w:rFonts w:ascii="Times New Roman"/>
          <w:sz w:val="23"/>
        </w:rPr>
        <w:t>ĝ</w:t>
      </w:r>
      <w:r w:rsidRPr="00B07F72">
        <w:rPr>
          <w:rFonts w:ascii="Times New Roman"/>
          <w:sz w:val="23"/>
        </w:rPr>
        <w:t>as sen tiri</w:t>
      </w:r>
      <w:r w:rsidR="003224BC" w:rsidRPr="00B07F72">
        <w:rPr>
          <w:rFonts w:ascii="Times New Roman"/>
          <w:sz w:val="23"/>
        </w:rPr>
        <w:t>ĝ</w:t>
      </w:r>
      <w:r w:rsidRPr="00B07F72">
        <w:rPr>
          <w:rFonts w:ascii="Times New Roman"/>
          <w:sz w:val="23"/>
        </w:rPr>
        <w:t>i de la sesvoja rado kaj povas absorbi</w:t>
      </w:r>
      <w:r w:rsidR="003224BC" w:rsidRPr="00B07F72">
        <w:rPr>
          <w:rFonts w:ascii="Times New Roman"/>
          <w:sz w:val="23"/>
        </w:rPr>
        <w:t>ĝ</w:t>
      </w:r>
      <w:r w:rsidRPr="00B07F72">
        <w:rPr>
          <w:rFonts w:ascii="Times New Roman"/>
          <w:sz w:val="23"/>
        </w:rPr>
        <w:t>i nur en spirita kultivo voja</w:t>
      </w:r>
      <w:r w:rsidR="003224BC" w:rsidRPr="00B07F72">
        <w:rPr>
          <w:rFonts w:ascii="Times New Roman"/>
          <w:sz w:val="23"/>
        </w:rPr>
        <w:t>ĝ</w:t>
      </w:r>
      <w:r w:rsidRPr="00B07F72">
        <w:rPr>
          <w:rFonts w:ascii="Times New Roman"/>
          <w:sz w:val="23"/>
        </w:rPr>
        <w:t>ante sen enkarni</w:t>
      </w:r>
      <w:r w:rsidR="003224BC" w:rsidRPr="00B07F72">
        <w:rPr>
          <w:rFonts w:ascii="Times New Roman"/>
          <w:sz w:val="23"/>
        </w:rPr>
        <w:t>ĝ</w:t>
      </w:r>
      <w:r w:rsidRPr="00B07F72">
        <w:rPr>
          <w:rFonts w:ascii="Times New Roman"/>
          <w:sz w:val="23"/>
        </w:rPr>
        <w:t xml:space="preserve">o la malplenan </w:t>
      </w:r>
      <w:r w:rsidRPr="009F3BBF">
        <w:rPr>
          <w:rFonts w:ascii="Times New Roman"/>
          <w:color w:val="FF0000"/>
          <w:sz w:val="23"/>
        </w:rPr>
        <w:t>darm</w:t>
      </w:r>
      <w:r w:rsidR="00604872" w:rsidRPr="009F3BBF">
        <w:rPr>
          <w:rFonts w:ascii="Times New Roman" w:hint="eastAsia"/>
          <w:color w:val="FF0000"/>
          <w:sz w:val="23"/>
        </w:rPr>
        <w:t>an regnon</w:t>
      </w:r>
      <w:r w:rsidRPr="00B07F72">
        <w:rPr>
          <w:rFonts w:ascii="Times New Roman"/>
          <w:sz w:val="23"/>
        </w:rPr>
        <w:t xml:space="preserve"> nur kun la spirita subabdomeno.”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27. </w:t>
      </w:r>
      <w:r w:rsidRPr="00B07F72">
        <w:rPr>
          <w:rFonts w:ascii="Times New Roman"/>
          <w:sz w:val="23"/>
        </w:rPr>
        <w:t xml:space="preserve">Sotesano diris: “Tutforte </w:t>
      </w:r>
      <w:r w:rsidR="003224BC" w:rsidRPr="00B07F72">
        <w:rPr>
          <w:rFonts w:ascii="Times New Roman"/>
          <w:sz w:val="23"/>
        </w:rPr>
        <w:t>ĉ</w:t>
      </w:r>
      <w:r w:rsidRPr="00B07F72">
        <w:rPr>
          <w:rFonts w:ascii="Times New Roman"/>
          <w:sz w:val="23"/>
        </w:rPr>
        <w:t>iam igu la mensogrundon nek maltrankvila, nek malsa</w:t>
      </w:r>
      <w:r w:rsidR="003224BC" w:rsidRPr="00B07F72">
        <w:rPr>
          <w:rFonts w:ascii="Times New Roman"/>
          <w:sz w:val="23"/>
        </w:rPr>
        <w:t>ĝ</w:t>
      </w:r>
      <w:r w:rsidRPr="00B07F72">
        <w:rPr>
          <w:rFonts w:ascii="Times New Roman"/>
          <w:sz w:val="23"/>
        </w:rPr>
        <w:t>a, nek maljusta, kaj el tio naski</w:t>
      </w:r>
      <w:r w:rsidR="003224BC" w:rsidRPr="00B07F72">
        <w:rPr>
          <w:rFonts w:ascii="Times New Roman"/>
          <w:sz w:val="23"/>
        </w:rPr>
        <w:t>ĝ</w:t>
      </w:r>
      <w:r w:rsidRPr="00B07F72">
        <w:rPr>
          <w:rFonts w:ascii="Times New Roman"/>
          <w:sz w:val="23"/>
        </w:rPr>
        <w:t>os la povo animsavi e</w:t>
      </w:r>
      <w:r w:rsidR="003224BC" w:rsidRPr="00B07F72">
        <w:rPr>
          <w:rFonts w:ascii="Times New Roman"/>
          <w:sz w:val="23"/>
        </w:rPr>
        <w:t>ĉ</w:t>
      </w:r>
      <w:r w:rsidRPr="00B07F72">
        <w:rPr>
          <w:rFonts w:ascii="Times New Roman"/>
          <w:sz w:val="23"/>
        </w:rPr>
        <w:t xml:space="preserve"> eninferan vivulon. E</w:t>
      </w:r>
      <w:r w:rsidR="003224BC" w:rsidRPr="00B07F72">
        <w:rPr>
          <w:rFonts w:ascii="Times New Roman"/>
          <w:sz w:val="23"/>
        </w:rPr>
        <w:t>ĉ</w:t>
      </w:r>
      <w:r w:rsidRPr="00B07F72">
        <w:rPr>
          <w:rFonts w:ascii="Times New Roman"/>
          <w:sz w:val="23"/>
        </w:rPr>
        <w:t xml:space="preserve"> nur unufoje rilatigi iun al la </w:t>
      </w:r>
      <w:r w:rsidR="003224BC" w:rsidRPr="00B07F72">
        <w:rPr>
          <w:rFonts w:ascii="Times New Roman"/>
          <w:sz w:val="23"/>
        </w:rPr>
        <w:t>ĝ</w:t>
      </w:r>
      <w:r w:rsidRPr="00B07F72">
        <w:rPr>
          <w:rFonts w:ascii="Times New Roman"/>
          <w:sz w:val="23"/>
        </w:rPr>
        <w:t>usta darmo de budho fari</w:t>
      </w:r>
      <w:r w:rsidR="003224BC" w:rsidRPr="00B07F72">
        <w:rPr>
          <w:rFonts w:ascii="Times New Roman"/>
          <w:sz w:val="23"/>
        </w:rPr>
        <w:t>ĝ</w:t>
      </w:r>
      <w:r w:rsidRPr="00B07F72">
        <w:rPr>
          <w:rFonts w:ascii="Times New Roman"/>
          <w:sz w:val="23"/>
        </w:rPr>
        <w:t>as bona semo de budhi</w:t>
      </w:r>
      <w:r w:rsidR="003224BC" w:rsidRPr="00B07F72">
        <w:rPr>
          <w:rFonts w:ascii="Times New Roman"/>
          <w:sz w:val="23"/>
        </w:rPr>
        <w:t>ĝ</w:t>
      </w:r>
      <w:r w:rsidRPr="00B07F72">
        <w:rPr>
          <w:rFonts w:ascii="Times New Roman"/>
          <w:sz w:val="23"/>
        </w:rPr>
        <w:t>o tra eterna eono.”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28. </w:t>
      </w:r>
      <w:r w:rsidRPr="00B07F72">
        <w:rPr>
          <w:rFonts w:ascii="Times New Roman"/>
          <w:sz w:val="23"/>
        </w:rPr>
        <w:t>Kiam</w:t>
      </w:r>
      <w:r w:rsidRPr="00B07F72">
        <w:rPr>
          <w:rFonts w:ascii="Times New Roman"/>
          <w:i/>
          <w:sz w:val="23"/>
        </w:rPr>
        <w:t xml:space="preserve"> Gim G</w:t>
      </w:r>
      <w:r w:rsidR="003224BC" w:rsidRPr="00B07F72">
        <w:rPr>
          <w:rFonts w:ascii="Times New Roman"/>
          <w:i/>
          <w:sz w:val="23"/>
        </w:rPr>
        <w:t>ŭ</w:t>
      </w:r>
      <w:r w:rsidRPr="00B07F72">
        <w:rPr>
          <w:rFonts w:ascii="Times New Roman"/>
          <w:i/>
          <w:sz w:val="23"/>
        </w:rPr>
        <w:t>angson</w:t>
      </w:r>
      <w:r w:rsidRPr="00B07F72">
        <w:rPr>
          <w:rFonts w:ascii="Times New Roman"/>
          <w:sz w:val="23"/>
        </w:rPr>
        <w:t xml:space="preserve"> forpasis, Sotesano kun larmoj diris al homoj: “Mi havas nepriskribeblan </w:t>
      </w:r>
      <w:r w:rsidRPr="00B07F72">
        <w:rPr>
          <w:rFonts w:ascii="Times New Roman"/>
          <w:sz w:val="23"/>
        </w:rPr>
        <w:lastRenderedPageBreak/>
        <w:t xml:space="preserve">intimecon kun </w:t>
      </w:r>
      <w:r w:rsidRPr="00B07F72">
        <w:rPr>
          <w:rFonts w:ascii="Times New Roman"/>
          <w:i/>
          <w:sz w:val="23"/>
        </w:rPr>
        <w:t>Palsan</w:t>
      </w:r>
      <w:r w:rsidRPr="00B07F72">
        <w:rPr>
          <w:rStyle w:val="a6"/>
          <w:rFonts w:ascii="Times New Roman"/>
          <w:sz w:val="23"/>
        </w:rPr>
        <w:footnoteReference w:id="229"/>
      </w:r>
      <w:r w:rsidRPr="00B07F72">
        <w:rPr>
          <w:rFonts w:ascii="Times New Roman"/>
          <w:sz w:val="23"/>
        </w:rPr>
        <w:t>,</w:t>
      </w:r>
      <w:r w:rsidRPr="00B07F72">
        <w:rPr>
          <w:rFonts w:ascii="Times New Roman"/>
          <w:i/>
          <w:sz w:val="23"/>
        </w:rPr>
        <w:t xml:space="preserve"> </w:t>
      </w:r>
      <w:r w:rsidRPr="00B07F72">
        <w:rPr>
          <w:rFonts w:ascii="Times New Roman"/>
          <w:sz w:val="23"/>
        </w:rPr>
        <w:t xml:space="preserve">dividante </w:t>
      </w:r>
      <w:r w:rsidR="003224BC" w:rsidRPr="00B07F72">
        <w:rPr>
          <w:rFonts w:ascii="Times New Roman"/>
          <w:sz w:val="23"/>
        </w:rPr>
        <w:t>ĉ</w:t>
      </w:r>
      <w:r w:rsidRPr="00B07F72">
        <w:rPr>
          <w:rFonts w:ascii="Times New Roman"/>
          <w:sz w:val="23"/>
        </w:rPr>
        <w:t>iajn feli</w:t>
      </w:r>
      <w:r w:rsidR="003224BC" w:rsidRPr="00B07F72">
        <w:rPr>
          <w:rFonts w:ascii="Times New Roman"/>
          <w:sz w:val="23"/>
        </w:rPr>
        <w:t>ĉ</w:t>
      </w:r>
      <w:r w:rsidRPr="00B07F72">
        <w:rPr>
          <w:rFonts w:ascii="Times New Roman"/>
          <w:sz w:val="23"/>
        </w:rPr>
        <w:t>ojn kaj suferojn kun li dum pli ol dudek jaroj. Ne estas en la darmkorpo naski</w:t>
      </w:r>
      <w:r w:rsidR="003224BC" w:rsidRPr="00B07F72">
        <w:rPr>
          <w:rFonts w:ascii="Times New Roman"/>
          <w:sz w:val="23"/>
        </w:rPr>
        <w:t>ĝ</w:t>
      </w:r>
      <w:r w:rsidRPr="00B07F72">
        <w:rPr>
          <w:rFonts w:ascii="Times New Roman"/>
          <w:sz w:val="23"/>
        </w:rPr>
        <w:t>o, morto, prospero kaj kaduki</w:t>
      </w:r>
      <w:r w:rsidR="003224BC" w:rsidRPr="00B07F72">
        <w:rPr>
          <w:rFonts w:ascii="Times New Roman"/>
          <w:sz w:val="23"/>
        </w:rPr>
        <w:t>ĝ</w:t>
      </w:r>
      <w:r w:rsidRPr="00B07F72">
        <w:rPr>
          <w:rFonts w:ascii="Times New Roman"/>
          <w:sz w:val="23"/>
        </w:rPr>
        <w:t>o, sed kiel do mi ne beda</w:t>
      </w:r>
      <w:r w:rsidR="003224BC" w:rsidRPr="00B07F72">
        <w:rPr>
          <w:rFonts w:ascii="Times New Roman"/>
          <w:sz w:val="23"/>
        </w:rPr>
        <w:t>ŭ</w:t>
      </w:r>
      <w:r w:rsidRPr="00B07F72">
        <w:rPr>
          <w:rFonts w:ascii="Times New Roman"/>
          <w:sz w:val="23"/>
        </w:rPr>
        <w:t>rus, ke ne eblas plu vidi lian viza</w:t>
      </w:r>
      <w:r w:rsidR="003224BC" w:rsidRPr="00B07F72">
        <w:rPr>
          <w:rFonts w:ascii="Times New Roman"/>
          <w:sz w:val="23"/>
        </w:rPr>
        <w:t>ĝ</w:t>
      </w:r>
      <w:r w:rsidRPr="00B07F72">
        <w:rPr>
          <w:rFonts w:ascii="Times New Roman"/>
          <w:sz w:val="23"/>
        </w:rPr>
        <w:t xml:space="preserve">on de la </w:t>
      </w:r>
      <w:r w:rsidR="003224BC" w:rsidRPr="00B07F72">
        <w:rPr>
          <w:rFonts w:ascii="Times New Roman"/>
          <w:sz w:val="23"/>
        </w:rPr>
        <w:t>ŝ</w:t>
      </w:r>
      <w:r w:rsidRPr="00B07F72">
        <w:rPr>
          <w:rFonts w:ascii="Times New Roman"/>
          <w:sz w:val="23"/>
        </w:rPr>
        <w:t>an</w:t>
      </w:r>
      <w:r w:rsidR="003224BC" w:rsidRPr="00B07F72">
        <w:rPr>
          <w:rFonts w:ascii="Times New Roman"/>
          <w:sz w:val="23"/>
        </w:rPr>
        <w:t>ĝ</w:t>
      </w:r>
      <w:r w:rsidRPr="00B07F72">
        <w:rPr>
          <w:rFonts w:ascii="Times New Roman"/>
          <w:sz w:val="23"/>
        </w:rPr>
        <w:t xml:space="preserve">korpo. Por la animo de </w:t>
      </w:r>
      <w:r w:rsidRPr="00B07F72">
        <w:rPr>
          <w:rFonts w:ascii="Times New Roman"/>
          <w:i/>
          <w:sz w:val="23"/>
        </w:rPr>
        <w:t>Palsan</w:t>
      </w:r>
      <w:r w:rsidRPr="00B07F72">
        <w:rPr>
          <w:rFonts w:ascii="Times New Roman"/>
          <w:sz w:val="23"/>
        </w:rPr>
        <w:t xml:space="preserve"> nun mi predikos pri la naski</w:t>
      </w:r>
      <w:r w:rsidR="003224BC" w:rsidRPr="00B07F72">
        <w:rPr>
          <w:rFonts w:ascii="Times New Roman"/>
          <w:sz w:val="23"/>
        </w:rPr>
        <w:t>ĝ</w:t>
      </w:r>
      <w:r w:rsidRPr="00B07F72">
        <w:rPr>
          <w:rFonts w:ascii="Times New Roman"/>
          <w:sz w:val="23"/>
        </w:rPr>
        <w:t>o kaj morto, veno kaj iro kaj pri la estingo de karma repago. Des pli bone a</w:t>
      </w:r>
      <w:r w:rsidR="003224BC" w:rsidRPr="00B07F72">
        <w:rPr>
          <w:rFonts w:ascii="Times New Roman"/>
          <w:sz w:val="23"/>
        </w:rPr>
        <w:t>ŭ</w:t>
      </w:r>
      <w:r w:rsidRPr="00B07F72">
        <w:rPr>
          <w:rFonts w:ascii="Times New Roman"/>
          <w:sz w:val="23"/>
        </w:rPr>
        <w:t xml:space="preserve">skultu </w:t>
      </w:r>
      <w:r w:rsidR="003224BC" w:rsidRPr="00B07F72">
        <w:rPr>
          <w:rFonts w:ascii="Times New Roman"/>
          <w:sz w:val="23"/>
        </w:rPr>
        <w:t>ĉ</w:t>
      </w:r>
      <w:r w:rsidRPr="00B07F72">
        <w:rPr>
          <w:rFonts w:ascii="Times New Roman"/>
          <w:sz w:val="23"/>
        </w:rPr>
        <w:t>i tiun predikon por konsoli lin. Se vi ilumini</w:t>
      </w:r>
      <w:r w:rsidR="003224BC" w:rsidRPr="00B07F72">
        <w:rPr>
          <w:rFonts w:ascii="Times New Roman"/>
          <w:sz w:val="23"/>
        </w:rPr>
        <w:t>ĝ</w:t>
      </w:r>
      <w:r w:rsidRPr="00B07F72">
        <w:rPr>
          <w:rFonts w:ascii="Times New Roman"/>
          <w:sz w:val="23"/>
        </w:rPr>
        <w:t xml:space="preserve">os </w:t>
      </w:r>
      <w:r w:rsidR="003224BC" w:rsidRPr="00B07F72">
        <w:rPr>
          <w:rFonts w:ascii="Times New Roman"/>
          <w:sz w:val="23"/>
        </w:rPr>
        <w:t>ĉ</w:t>
      </w:r>
      <w:r w:rsidRPr="00B07F72">
        <w:rPr>
          <w:rFonts w:ascii="Times New Roman"/>
          <w:sz w:val="23"/>
        </w:rPr>
        <w:t>e miaj vortoj, tio utilos ne nur al vi, sed anka</w:t>
      </w:r>
      <w:r w:rsidR="003224BC" w:rsidRPr="00B07F72">
        <w:rPr>
          <w:rFonts w:ascii="Times New Roman"/>
          <w:sz w:val="23"/>
        </w:rPr>
        <w:t>ŭ</w:t>
      </w:r>
      <w:r w:rsidRPr="00B07F72">
        <w:rPr>
          <w:rFonts w:ascii="Times New Roman"/>
          <w:sz w:val="23"/>
        </w:rPr>
        <w:t xml:space="preserve"> al li. </w:t>
      </w:r>
      <w:r w:rsidR="003224BC" w:rsidRPr="00B07F72">
        <w:rPr>
          <w:rFonts w:ascii="Times New Roman"/>
          <w:sz w:val="23"/>
        </w:rPr>
        <w:t>Ŝ</w:t>
      </w:r>
      <w:r w:rsidRPr="00B07F72">
        <w:rPr>
          <w:rFonts w:ascii="Times New Roman"/>
          <w:sz w:val="23"/>
        </w:rPr>
        <w:t>akjamunio diris, ke se homo sekvas la grandan vojon, kiu ne havas naski</w:t>
      </w:r>
      <w:r w:rsidR="003224BC" w:rsidRPr="00B07F72">
        <w:rPr>
          <w:rFonts w:ascii="Times New Roman"/>
          <w:sz w:val="23"/>
        </w:rPr>
        <w:t>ĝ</w:t>
      </w:r>
      <w:r w:rsidRPr="00B07F72">
        <w:rPr>
          <w:rFonts w:ascii="Times New Roman"/>
          <w:sz w:val="23"/>
        </w:rPr>
        <w:t>on kaj morton, venon kaj iron, estingi</w:t>
      </w:r>
      <w:r w:rsidR="003224BC" w:rsidRPr="00B07F72">
        <w:rPr>
          <w:rFonts w:ascii="Times New Roman"/>
          <w:sz w:val="23"/>
        </w:rPr>
        <w:t>ĝ</w:t>
      </w:r>
      <w:r w:rsidRPr="00B07F72">
        <w:rPr>
          <w:rFonts w:ascii="Times New Roman"/>
          <w:sz w:val="23"/>
        </w:rPr>
        <w:t>as multviva karma repago. Jen estas la maniero estingi karman repagon. Se iu ka</w:t>
      </w:r>
      <w:r w:rsidR="003224BC" w:rsidRPr="00B07F72">
        <w:rPr>
          <w:rFonts w:ascii="Times New Roman"/>
          <w:sz w:val="23"/>
        </w:rPr>
        <w:t>ŭ</w:t>
      </w:r>
      <w:r w:rsidRPr="00B07F72">
        <w:rPr>
          <w:rFonts w:ascii="Times New Roman"/>
          <w:sz w:val="23"/>
        </w:rPr>
        <w:t>zas al vi suferon kaj malprofiton, ne plendu lin korfunde, nek malamu lin, sed rigardu tion kiel vian mal</w:t>
      </w:r>
      <w:r w:rsidR="003224BC" w:rsidRPr="00B07F72">
        <w:rPr>
          <w:rFonts w:ascii="Times New Roman"/>
          <w:sz w:val="23"/>
        </w:rPr>
        <w:t>ŝ</w:t>
      </w:r>
      <w:r w:rsidRPr="00B07F72">
        <w:rPr>
          <w:rFonts w:ascii="Times New Roman"/>
          <w:sz w:val="23"/>
        </w:rPr>
        <w:t>uldi</w:t>
      </w:r>
      <w:r w:rsidR="003224BC" w:rsidRPr="00B07F72">
        <w:rPr>
          <w:rFonts w:ascii="Times New Roman"/>
          <w:sz w:val="23"/>
        </w:rPr>
        <w:t>ĝ</w:t>
      </w:r>
      <w:r w:rsidRPr="00B07F72">
        <w:rPr>
          <w:rFonts w:ascii="Times New Roman"/>
          <w:sz w:val="23"/>
        </w:rPr>
        <w:t>on kaj estu paca kaj anka</w:t>
      </w:r>
      <w:r w:rsidR="003224BC" w:rsidRPr="00B07F72">
        <w:rPr>
          <w:rFonts w:ascii="Times New Roman"/>
          <w:sz w:val="23"/>
        </w:rPr>
        <w:t>ŭ</w:t>
      </w:r>
      <w:r w:rsidRPr="00B07F72">
        <w:rPr>
          <w:rFonts w:ascii="Times New Roman"/>
          <w:sz w:val="23"/>
        </w:rPr>
        <w:t xml:space="preserve"> ne kontra</w:t>
      </w:r>
      <w:r w:rsidR="003224BC" w:rsidRPr="00B07F72">
        <w:rPr>
          <w:rFonts w:ascii="Times New Roman"/>
          <w:sz w:val="23"/>
        </w:rPr>
        <w:t>ŭ</w:t>
      </w:r>
      <w:r w:rsidRPr="00B07F72">
        <w:rPr>
          <w:rFonts w:ascii="Times New Roman"/>
          <w:sz w:val="23"/>
        </w:rPr>
        <w:t xml:space="preserve">u lin. Se vi forrifuzas vian vicon por repagi, ja </w:t>
      </w:r>
      <w:r w:rsidR="003224BC" w:rsidRPr="00B07F72">
        <w:rPr>
          <w:rFonts w:ascii="Times New Roman"/>
          <w:sz w:val="23"/>
        </w:rPr>
        <w:t>ĉ</w:t>
      </w:r>
      <w:r w:rsidRPr="00B07F72">
        <w:rPr>
          <w:rFonts w:ascii="Times New Roman"/>
          <w:sz w:val="23"/>
        </w:rPr>
        <w:t>esas tiu sinsekva repago. Krome komprenu la staton sen naski</w:t>
      </w:r>
      <w:r w:rsidR="003224BC" w:rsidRPr="00B07F72">
        <w:rPr>
          <w:rFonts w:ascii="Times New Roman"/>
          <w:sz w:val="23"/>
        </w:rPr>
        <w:t>ĝ</w:t>
      </w:r>
      <w:r w:rsidRPr="00B07F72">
        <w:rPr>
          <w:rFonts w:ascii="Times New Roman"/>
          <w:sz w:val="23"/>
        </w:rPr>
        <w:t xml:space="preserve">o kaj morto, sufero kaj plezuro kaj tenu vian menson </w:t>
      </w:r>
      <w:r w:rsidR="003224BC" w:rsidRPr="00B07F72">
        <w:rPr>
          <w:rFonts w:ascii="Times New Roman"/>
          <w:sz w:val="23"/>
        </w:rPr>
        <w:t>ĉ</w:t>
      </w:r>
      <w:r w:rsidRPr="00B07F72">
        <w:rPr>
          <w:rFonts w:ascii="Times New Roman"/>
          <w:sz w:val="23"/>
        </w:rPr>
        <w:t>iam en la stato. Tie estas nek naski</w:t>
      </w:r>
      <w:r w:rsidR="003224BC" w:rsidRPr="00B07F72">
        <w:rPr>
          <w:rFonts w:ascii="Times New Roman"/>
          <w:sz w:val="23"/>
        </w:rPr>
        <w:t>ĝ</w:t>
      </w:r>
      <w:r w:rsidRPr="00B07F72">
        <w:rPr>
          <w:rFonts w:ascii="Times New Roman"/>
          <w:sz w:val="23"/>
        </w:rPr>
        <w:t xml:space="preserve">o kaj morto, nek karma repago. Se vi atingas </w:t>
      </w:r>
      <w:r w:rsidR="003224BC" w:rsidRPr="00B07F72">
        <w:rPr>
          <w:rFonts w:ascii="Times New Roman"/>
          <w:sz w:val="23"/>
        </w:rPr>
        <w:t>ĉ</w:t>
      </w:r>
      <w:r w:rsidRPr="00B07F72">
        <w:rPr>
          <w:rFonts w:ascii="Times New Roman"/>
          <w:sz w:val="23"/>
        </w:rPr>
        <w:t>i tiun staton, komplete estingi</w:t>
      </w:r>
      <w:r w:rsidR="003224BC" w:rsidRPr="00B07F72">
        <w:rPr>
          <w:rFonts w:ascii="Times New Roman"/>
          <w:sz w:val="23"/>
        </w:rPr>
        <w:t>ĝ</w:t>
      </w:r>
      <w:r w:rsidRPr="00B07F72">
        <w:rPr>
          <w:rFonts w:ascii="Times New Roman"/>
          <w:sz w:val="23"/>
        </w:rPr>
        <w:t>as naski</w:t>
      </w:r>
      <w:r w:rsidR="003224BC" w:rsidRPr="00B07F72">
        <w:rPr>
          <w:rFonts w:ascii="Times New Roman"/>
          <w:sz w:val="23"/>
        </w:rPr>
        <w:t>ĝ</w:t>
      </w:r>
      <w:r w:rsidRPr="00B07F72">
        <w:rPr>
          <w:rFonts w:ascii="Times New Roman"/>
          <w:sz w:val="23"/>
        </w:rPr>
        <w:t>o kaj morto kaj karma repago.”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29. </w:t>
      </w:r>
      <w:r w:rsidRPr="00B07F72">
        <w:rPr>
          <w:rFonts w:ascii="Times New Roman"/>
          <w:i/>
          <w:sz w:val="23"/>
        </w:rPr>
        <w:t xml:space="preserve">Bak </w:t>
      </w:r>
      <w:r w:rsidR="003224BC" w:rsidRPr="00B07F72">
        <w:rPr>
          <w:rFonts w:ascii="Times New Roman"/>
          <w:i/>
          <w:sz w:val="23"/>
        </w:rPr>
        <w:t>Ĝ</w:t>
      </w:r>
      <w:r w:rsidRPr="00B07F72">
        <w:rPr>
          <w:rFonts w:ascii="Times New Roman"/>
          <w:i/>
          <w:sz w:val="23"/>
        </w:rPr>
        <w:t>ebong</w:t>
      </w:r>
      <w:r w:rsidRPr="00B07F72">
        <w:rPr>
          <w:rStyle w:val="a6"/>
          <w:rFonts w:ascii="Times New Roman"/>
          <w:sz w:val="23"/>
        </w:rPr>
        <w:footnoteReference w:id="230"/>
      </w:r>
      <w:r w:rsidRPr="00B07F72">
        <w:rPr>
          <w:rFonts w:ascii="Times New Roman"/>
          <w:sz w:val="23"/>
        </w:rPr>
        <w:t xml:space="preserve"> demandis: “Kian utilon donas al la animo de mortinto kvardekna</w:t>
      </w:r>
      <w:r w:rsidR="003224BC" w:rsidRPr="00B07F72">
        <w:rPr>
          <w:rFonts w:ascii="Times New Roman"/>
          <w:sz w:val="23"/>
        </w:rPr>
        <w:t>ŭ</w:t>
      </w:r>
      <w:r w:rsidRPr="00B07F72">
        <w:rPr>
          <w:rFonts w:ascii="Times New Roman"/>
          <w:sz w:val="23"/>
        </w:rPr>
        <w:t>taga animsava ceremonio a</w:t>
      </w:r>
      <w:r w:rsidR="003224BC" w:rsidRPr="00B07F72">
        <w:rPr>
          <w:rFonts w:ascii="Times New Roman"/>
          <w:sz w:val="23"/>
        </w:rPr>
        <w:t>ŭ</w:t>
      </w:r>
      <w:r w:rsidRPr="00B07F72">
        <w:rPr>
          <w:rFonts w:ascii="Times New Roman"/>
          <w:sz w:val="23"/>
        </w:rPr>
        <w:t xml:space="preserve"> mortmemora ceremonio?” Sotesano respondis: “En la universo estas la principo de okulta reciproka respondo. Se homo semas grenon en grundo kaj donas sterkon, tio faras diferencon en la rikolto, kvankam grundo, greno kaj sterko estas sensentaj. E</w:t>
      </w:r>
      <w:r w:rsidR="003224BC" w:rsidRPr="00B07F72">
        <w:rPr>
          <w:rFonts w:ascii="Times New Roman"/>
          <w:sz w:val="23"/>
        </w:rPr>
        <w:t>ĉ</w:t>
      </w:r>
      <w:r w:rsidRPr="00B07F72">
        <w:rPr>
          <w:rFonts w:ascii="Times New Roman"/>
          <w:sz w:val="23"/>
        </w:rPr>
        <w:t xml:space="preserve"> sensenta greno tiel respondas, des pli kiel do ne respondus al sincera penado homo, la plej inteligenta estulo? Se por la animo de mortinto </w:t>
      </w:r>
      <w:r w:rsidR="003224BC" w:rsidRPr="00B07F72">
        <w:rPr>
          <w:rFonts w:ascii="Times New Roman"/>
          <w:sz w:val="23"/>
        </w:rPr>
        <w:t>ĉ</w:t>
      </w:r>
      <w:r w:rsidRPr="00B07F72">
        <w:rPr>
          <w:rFonts w:ascii="Times New Roman"/>
          <w:sz w:val="23"/>
        </w:rPr>
        <w:t>iuj homoj tutkore faras pre</w:t>
      </w:r>
      <w:r w:rsidR="003224BC" w:rsidRPr="00B07F72">
        <w:rPr>
          <w:rFonts w:ascii="Times New Roman"/>
          <w:sz w:val="23"/>
        </w:rPr>
        <w:t>ĝ</w:t>
      </w:r>
      <w:r w:rsidRPr="00B07F72">
        <w:rPr>
          <w:rFonts w:ascii="Times New Roman"/>
          <w:sz w:val="23"/>
        </w:rPr>
        <w:t>on, esprimas bondeziron, oferas monon kaj invitas pastron prediki, iliaj koroj interkomuniki</w:t>
      </w:r>
      <w:r w:rsidR="003224BC" w:rsidRPr="00B07F72">
        <w:rPr>
          <w:rFonts w:ascii="Times New Roman"/>
          <w:sz w:val="23"/>
        </w:rPr>
        <w:t>ĝ</w:t>
      </w:r>
      <w:r w:rsidRPr="00B07F72">
        <w:rPr>
          <w:rFonts w:ascii="Times New Roman"/>
          <w:sz w:val="23"/>
        </w:rPr>
        <w:t>as kaj iliaj energioj respondas unu la alian. Sekve li povas tuj animsavi</w:t>
      </w:r>
      <w:r w:rsidR="003224BC" w:rsidRPr="00B07F72">
        <w:rPr>
          <w:rFonts w:ascii="Times New Roman"/>
          <w:sz w:val="23"/>
        </w:rPr>
        <w:t>ĝ</w:t>
      </w:r>
      <w:r w:rsidRPr="00B07F72">
        <w:rPr>
          <w:rFonts w:ascii="Times New Roman"/>
          <w:sz w:val="23"/>
        </w:rPr>
        <w:t>i. E</w:t>
      </w:r>
      <w:r w:rsidR="003224BC" w:rsidRPr="00B07F72">
        <w:rPr>
          <w:rFonts w:ascii="Times New Roman"/>
          <w:sz w:val="23"/>
        </w:rPr>
        <w:t>ĉ</w:t>
      </w:r>
      <w:r w:rsidRPr="00B07F72">
        <w:rPr>
          <w:rFonts w:ascii="Times New Roman"/>
          <w:sz w:val="23"/>
        </w:rPr>
        <w:t xml:space="preserve"> se li enfalis en malbonan vojon, li povas progresi iom post iom. E</w:t>
      </w:r>
      <w:r w:rsidR="003224BC" w:rsidRPr="00B07F72">
        <w:rPr>
          <w:rFonts w:ascii="Times New Roman"/>
          <w:sz w:val="23"/>
        </w:rPr>
        <w:t>ĉ</w:t>
      </w:r>
      <w:r w:rsidRPr="00B07F72">
        <w:rPr>
          <w:rFonts w:ascii="Times New Roman"/>
          <w:sz w:val="23"/>
        </w:rPr>
        <w:t xml:space="preserve"> se li havis multajn </w:t>
      </w:r>
      <w:r w:rsidR="003224BC" w:rsidRPr="00B07F72">
        <w:rPr>
          <w:rFonts w:ascii="Times New Roman"/>
          <w:sz w:val="23"/>
        </w:rPr>
        <w:t>ŝ</w:t>
      </w:r>
      <w:r w:rsidRPr="00B07F72">
        <w:rPr>
          <w:rFonts w:ascii="Times New Roman"/>
          <w:sz w:val="23"/>
        </w:rPr>
        <w:t>uldojn en sia vivo, li povas kviti</w:t>
      </w:r>
      <w:r w:rsidR="003224BC" w:rsidRPr="00B07F72">
        <w:rPr>
          <w:rFonts w:ascii="Times New Roman"/>
          <w:sz w:val="23"/>
        </w:rPr>
        <w:t>ĝ</w:t>
      </w:r>
      <w:r w:rsidRPr="00B07F72">
        <w:rPr>
          <w:rFonts w:ascii="Times New Roman"/>
          <w:sz w:val="23"/>
        </w:rPr>
        <w:t xml:space="preserve">i per la ofermono uzita je lia nomo por publika laboro. Se li ne havis </w:t>
      </w:r>
      <w:r w:rsidR="003224BC" w:rsidRPr="00B07F72">
        <w:rPr>
          <w:rFonts w:ascii="Times New Roman"/>
          <w:sz w:val="23"/>
        </w:rPr>
        <w:t>ŝ</w:t>
      </w:r>
      <w:r w:rsidRPr="00B07F72">
        <w:rPr>
          <w:rFonts w:ascii="Times New Roman"/>
          <w:sz w:val="23"/>
        </w:rPr>
        <w:t>uldon, nevideble akumuli</w:t>
      </w:r>
      <w:r w:rsidR="003224BC" w:rsidRPr="00B07F72">
        <w:rPr>
          <w:rFonts w:ascii="Times New Roman"/>
          <w:sz w:val="23"/>
        </w:rPr>
        <w:t>ĝ</w:t>
      </w:r>
      <w:r w:rsidRPr="00B07F72">
        <w:rPr>
          <w:rFonts w:ascii="Times New Roman"/>
          <w:sz w:val="23"/>
        </w:rPr>
        <w:t xml:space="preserve">as meritoj. Alivorte la principo de </w:t>
      </w:r>
      <w:r w:rsidR="003224BC" w:rsidRPr="00B07F72">
        <w:rPr>
          <w:rFonts w:ascii="Times New Roman"/>
          <w:sz w:val="23"/>
        </w:rPr>
        <w:t>ĉ</w:t>
      </w:r>
      <w:r w:rsidRPr="00B07F72">
        <w:rPr>
          <w:rFonts w:ascii="Times New Roman"/>
          <w:sz w:val="23"/>
        </w:rPr>
        <w:t>i tiu reciproka respondo estas kiel tiu de elektra.”</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30. </w:t>
      </w:r>
      <w:r w:rsidRPr="00B07F72">
        <w:rPr>
          <w:rFonts w:ascii="Times New Roman"/>
          <w:sz w:val="23"/>
        </w:rPr>
        <w:t>Iu dis</w:t>
      </w:r>
      <w:r w:rsidR="003224BC" w:rsidRPr="00B07F72">
        <w:rPr>
          <w:rFonts w:ascii="Times New Roman"/>
          <w:sz w:val="23"/>
        </w:rPr>
        <w:t>ĉ</w:t>
      </w:r>
      <w:r w:rsidRPr="00B07F72">
        <w:rPr>
          <w:rFonts w:ascii="Times New Roman"/>
          <w:sz w:val="23"/>
        </w:rPr>
        <w:t>iplo demandis: “De antikva tempo, por la animo de mortinto liaj gefiloj, parencoj kaj amikoj oferas monon al budhofiguro a</w:t>
      </w:r>
      <w:r w:rsidR="003224BC" w:rsidRPr="00B07F72">
        <w:rPr>
          <w:rFonts w:ascii="Times New Roman"/>
          <w:sz w:val="23"/>
        </w:rPr>
        <w:t>ŭ</w:t>
      </w:r>
      <w:r w:rsidRPr="00B07F72">
        <w:rPr>
          <w:rFonts w:ascii="Times New Roman"/>
          <w:sz w:val="23"/>
        </w:rPr>
        <w:t xml:space="preserve"> invitas pastron prediki kaj reciti sutrojn. Kian efikon naskas tio, kaj kiel diferencas la efiko la</w:t>
      </w:r>
      <w:r w:rsidR="003224BC" w:rsidRPr="00B07F72">
        <w:rPr>
          <w:rFonts w:ascii="Times New Roman"/>
          <w:sz w:val="23"/>
        </w:rPr>
        <w:t>ŭ</w:t>
      </w:r>
      <w:r w:rsidRPr="00B07F72">
        <w:rPr>
          <w:rFonts w:ascii="Times New Roman"/>
          <w:sz w:val="23"/>
        </w:rPr>
        <w:t xml:space="preserve"> la gradoj de penado kaj de darmforto?” Sotesano respondis: “Oni esprimas sian penadon per pre</w:t>
      </w:r>
      <w:r w:rsidR="003224BC" w:rsidRPr="00B07F72">
        <w:rPr>
          <w:rFonts w:ascii="Times New Roman"/>
          <w:sz w:val="23"/>
        </w:rPr>
        <w:t>ĝ</w:t>
      </w:r>
      <w:r w:rsidRPr="00B07F72">
        <w:rPr>
          <w:rFonts w:ascii="Times New Roman"/>
          <w:sz w:val="23"/>
        </w:rPr>
        <w:t xml:space="preserve">o kaj ofero por la animo de mortinto. La pleja penado movas </w:t>
      </w:r>
      <w:r w:rsidR="003224BC" w:rsidRPr="00B07F72">
        <w:rPr>
          <w:rFonts w:ascii="Times New Roman"/>
          <w:sz w:val="23"/>
        </w:rPr>
        <w:t>ĉ</w:t>
      </w:r>
      <w:r w:rsidRPr="00B07F72">
        <w:rPr>
          <w:rFonts w:ascii="Times New Roman"/>
          <w:sz w:val="23"/>
        </w:rPr>
        <w:t>ielon, tial pre</w:t>
      </w:r>
      <w:r w:rsidR="003224BC" w:rsidRPr="00B07F72">
        <w:rPr>
          <w:rFonts w:ascii="Times New Roman"/>
          <w:sz w:val="23"/>
        </w:rPr>
        <w:t>ĝ</w:t>
      </w:r>
      <w:r w:rsidRPr="00B07F72">
        <w:rPr>
          <w:rFonts w:ascii="Times New Roman"/>
          <w:sz w:val="23"/>
        </w:rPr>
        <w:t>o efikas la</w:t>
      </w:r>
      <w:r w:rsidR="003224BC" w:rsidRPr="00B07F72">
        <w:rPr>
          <w:rFonts w:ascii="Times New Roman"/>
          <w:sz w:val="23"/>
        </w:rPr>
        <w:t>ŭ</w:t>
      </w:r>
      <w:r w:rsidRPr="00B07F72">
        <w:rPr>
          <w:rFonts w:ascii="Times New Roman"/>
          <w:sz w:val="23"/>
        </w:rPr>
        <w:t>pene kaj anka</w:t>
      </w:r>
      <w:r w:rsidR="003224BC" w:rsidRPr="00B07F72">
        <w:rPr>
          <w:rFonts w:ascii="Times New Roman"/>
          <w:sz w:val="23"/>
        </w:rPr>
        <w:t>ŭ</w:t>
      </w:r>
      <w:r w:rsidRPr="00B07F72">
        <w:rPr>
          <w:rFonts w:ascii="Times New Roman"/>
          <w:sz w:val="23"/>
        </w:rPr>
        <w:t xml:space="preserve"> prediko kaj recitado influas la animon la</w:t>
      </w:r>
      <w:r w:rsidR="003224BC" w:rsidRPr="00B07F72">
        <w:rPr>
          <w:rFonts w:ascii="Times New Roman"/>
          <w:sz w:val="23"/>
        </w:rPr>
        <w:t>ŭ</w:t>
      </w:r>
      <w:r w:rsidRPr="00B07F72">
        <w:rPr>
          <w:rFonts w:ascii="Times New Roman"/>
          <w:sz w:val="23"/>
        </w:rPr>
        <w:t xml:space="preserve"> pastra darmforto. Rezulte estas la animo, kiu puni</w:t>
      </w:r>
      <w:r w:rsidR="003224BC" w:rsidRPr="00B07F72">
        <w:rPr>
          <w:rFonts w:ascii="Times New Roman"/>
          <w:sz w:val="23"/>
        </w:rPr>
        <w:t>ĝ</w:t>
      </w:r>
      <w:r w:rsidRPr="00B07F72">
        <w:rPr>
          <w:rFonts w:ascii="Times New Roman"/>
          <w:sz w:val="23"/>
        </w:rPr>
        <w:t xml:space="preserve">as pro </w:t>
      </w:r>
      <w:r w:rsidR="003224BC" w:rsidRPr="00B07F72">
        <w:rPr>
          <w:rFonts w:ascii="Times New Roman"/>
          <w:sz w:val="23"/>
        </w:rPr>
        <w:t>ĉ</w:t>
      </w:r>
      <w:r w:rsidRPr="00B07F72">
        <w:rPr>
          <w:rFonts w:ascii="Times New Roman"/>
          <w:sz w:val="23"/>
        </w:rPr>
        <w:t>iuj siaj pasintaj malbonoj kaj poste revenas sen scii</w:t>
      </w:r>
      <w:r w:rsidR="003224BC" w:rsidRPr="00B07F72">
        <w:rPr>
          <w:rFonts w:ascii="Times New Roman"/>
          <w:sz w:val="23"/>
        </w:rPr>
        <w:t>ĝ</w:t>
      </w:r>
      <w:r w:rsidRPr="00B07F72">
        <w:rPr>
          <w:rFonts w:ascii="Times New Roman"/>
          <w:sz w:val="23"/>
        </w:rPr>
        <w:t>o al bona vojo. Estas la animo, kiu liberi</w:t>
      </w:r>
      <w:r w:rsidR="003224BC" w:rsidRPr="00B07F72">
        <w:rPr>
          <w:rFonts w:ascii="Times New Roman"/>
          <w:sz w:val="23"/>
        </w:rPr>
        <w:t>ĝ</w:t>
      </w:r>
      <w:r w:rsidRPr="00B07F72">
        <w:rPr>
          <w:rFonts w:ascii="Times New Roman"/>
          <w:sz w:val="23"/>
        </w:rPr>
        <w:t xml:space="preserve">as de </w:t>
      </w:r>
      <w:r w:rsidR="003224BC" w:rsidRPr="00B07F72">
        <w:rPr>
          <w:rFonts w:ascii="Times New Roman"/>
          <w:sz w:val="23"/>
        </w:rPr>
        <w:t>ĉ</w:t>
      </w:r>
      <w:r w:rsidRPr="00B07F72">
        <w:rPr>
          <w:rFonts w:ascii="Times New Roman"/>
          <w:sz w:val="23"/>
        </w:rPr>
        <w:t>iuj karmaj obstakloj kaj tuj revenas al bona vojo. Estas la animo, kiu vagser</w:t>
      </w:r>
      <w:r w:rsidR="003224BC" w:rsidRPr="00B07F72">
        <w:rPr>
          <w:rFonts w:ascii="Times New Roman"/>
          <w:sz w:val="23"/>
        </w:rPr>
        <w:t>ĉ</w:t>
      </w:r>
      <w:r w:rsidRPr="00B07F72">
        <w:rPr>
          <w:rFonts w:ascii="Times New Roman"/>
          <w:sz w:val="23"/>
        </w:rPr>
        <w:t>as la vojon de sia enkarni</w:t>
      </w:r>
      <w:r w:rsidR="003224BC" w:rsidRPr="00B07F72">
        <w:rPr>
          <w:rFonts w:ascii="Times New Roman"/>
          <w:sz w:val="23"/>
        </w:rPr>
        <w:t>ĝ</w:t>
      </w:r>
      <w:r w:rsidRPr="00B07F72">
        <w:rPr>
          <w:rFonts w:ascii="Times New Roman"/>
          <w:sz w:val="23"/>
        </w:rPr>
        <w:t xml:space="preserve">o en la malluma aero kaj denove </w:t>
      </w:r>
      <w:r w:rsidR="003224BC" w:rsidRPr="00B07F72">
        <w:rPr>
          <w:rFonts w:ascii="Times New Roman"/>
          <w:sz w:val="23"/>
        </w:rPr>
        <w:t>ĝ</w:t>
      </w:r>
      <w:r w:rsidRPr="00B07F72">
        <w:rPr>
          <w:rFonts w:ascii="Times New Roman"/>
          <w:sz w:val="23"/>
        </w:rPr>
        <w:t>in trovas. Estas la animo, kiu forlasas momentan alkro</w:t>
      </w:r>
      <w:r w:rsidR="003224BC" w:rsidRPr="00B07F72">
        <w:rPr>
          <w:rFonts w:ascii="Times New Roman"/>
          <w:sz w:val="23"/>
        </w:rPr>
        <w:t>ĉ</w:t>
      </w:r>
      <w:r w:rsidRPr="00B07F72">
        <w:rPr>
          <w:rFonts w:ascii="Times New Roman"/>
          <w:sz w:val="23"/>
        </w:rPr>
        <w:t>i</w:t>
      </w:r>
      <w:r w:rsidR="003224BC" w:rsidRPr="00B07F72">
        <w:rPr>
          <w:rFonts w:ascii="Times New Roman"/>
          <w:sz w:val="23"/>
        </w:rPr>
        <w:t>ĝ</w:t>
      </w:r>
      <w:r w:rsidRPr="00B07F72">
        <w:rPr>
          <w:rFonts w:ascii="Times New Roman"/>
          <w:sz w:val="23"/>
        </w:rPr>
        <w:t xml:space="preserve">on, libere venas al la mondo de </w:t>
      </w:r>
      <w:r w:rsidR="003224BC" w:rsidRPr="00B07F72">
        <w:rPr>
          <w:rFonts w:ascii="Times New Roman"/>
          <w:sz w:val="23"/>
        </w:rPr>
        <w:t>ĉ</w:t>
      </w:r>
      <w:r w:rsidRPr="00B07F72">
        <w:rPr>
          <w:rFonts w:ascii="Times New Roman"/>
          <w:sz w:val="23"/>
        </w:rPr>
        <w:t>ielo a</w:t>
      </w:r>
      <w:r w:rsidR="003224BC" w:rsidRPr="00B07F72">
        <w:rPr>
          <w:rFonts w:ascii="Times New Roman"/>
          <w:sz w:val="23"/>
        </w:rPr>
        <w:t>ŭ</w:t>
      </w:r>
      <w:r w:rsidRPr="00B07F72">
        <w:rPr>
          <w:rFonts w:ascii="Times New Roman"/>
          <w:sz w:val="23"/>
        </w:rPr>
        <w:t xml:space="preserve"> homo kaj </w:t>
      </w:r>
      <w:r w:rsidR="003224BC" w:rsidRPr="00B07F72">
        <w:rPr>
          <w:rFonts w:ascii="Times New Roman"/>
          <w:sz w:val="23"/>
        </w:rPr>
        <w:t>ĝ</w:t>
      </w:r>
      <w:r w:rsidRPr="00B07F72">
        <w:rPr>
          <w:rFonts w:ascii="Times New Roman"/>
          <w:sz w:val="23"/>
        </w:rPr>
        <w:t>uas feli</w:t>
      </w:r>
      <w:r w:rsidR="003224BC" w:rsidRPr="00B07F72">
        <w:rPr>
          <w:rFonts w:ascii="Times New Roman"/>
          <w:sz w:val="23"/>
        </w:rPr>
        <w:t>ĉ</w:t>
      </w:r>
      <w:r w:rsidRPr="00B07F72">
        <w:rPr>
          <w:rFonts w:ascii="Times New Roman"/>
          <w:sz w:val="23"/>
        </w:rPr>
        <w:t xml:space="preserve">on kaj plezuron. Sed se malgranda estas gefila penado kaj mankas pastra darmforto, tio ne aparte efikas sur la animradikon, </w:t>
      </w:r>
      <w:r w:rsidR="003224BC" w:rsidRPr="00B07F72">
        <w:rPr>
          <w:rFonts w:ascii="Times New Roman"/>
          <w:sz w:val="23"/>
        </w:rPr>
        <w:t>ĉ</w:t>
      </w:r>
      <w:r w:rsidRPr="00B07F72">
        <w:rPr>
          <w:rFonts w:ascii="Times New Roman"/>
          <w:sz w:val="23"/>
        </w:rPr>
        <w:t>ar sen la pleja penado ne aperas vera potenco. Kompardire tio estas kiel terkultivisto havas malri</w:t>
      </w:r>
      <w:r w:rsidR="003224BC" w:rsidRPr="00B07F72">
        <w:rPr>
          <w:rFonts w:ascii="Times New Roman"/>
          <w:sz w:val="23"/>
        </w:rPr>
        <w:t>ĉ</w:t>
      </w:r>
      <w:r w:rsidRPr="00B07F72">
        <w:rPr>
          <w:rFonts w:ascii="Times New Roman"/>
          <w:sz w:val="23"/>
        </w:rPr>
        <w:t>an rikolton, se li ne enver</w:t>
      </w:r>
      <w:r w:rsidR="003224BC" w:rsidRPr="00B07F72">
        <w:rPr>
          <w:rFonts w:ascii="Times New Roman"/>
          <w:sz w:val="23"/>
        </w:rPr>
        <w:t>ŝ</w:t>
      </w:r>
      <w:r w:rsidRPr="00B07F72">
        <w:rPr>
          <w:rFonts w:ascii="Times New Roman"/>
          <w:sz w:val="23"/>
        </w:rPr>
        <w:t xml:space="preserve">as </w:t>
      </w:r>
      <w:r w:rsidR="003224BC" w:rsidRPr="00B07F72">
        <w:rPr>
          <w:rFonts w:ascii="Times New Roman"/>
          <w:sz w:val="23"/>
        </w:rPr>
        <w:t>ĉ</w:t>
      </w:r>
      <w:r w:rsidRPr="00B07F72">
        <w:rPr>
          <w:rFonts w:ascii="Times New Roman"/>
          <w:sz w:val="23"/>
        </w:rPr>
        <w:t>iujn siajn penadojn kaj povojn por kultivi kampon.”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31. </w:t>
      </w:r>
      <w:r w:rsidRPr="00B07F72">
        <w:rPr>
          <w:rFonts w:ascii="Times New Roman"/>
          <w:i/>
          <w:sz w:val="23"/>
        </w:rPr>
        <w:t>So De</w:t>
      </w:r>
      <w:r w:rsidR="003224BC" w:rsidRPr="00B07F72">
        <w:rPr>
          <w:rFonts w:ascii="Times New Roman"/>
          <w:i/>
          <w:sz w:val="23"/>
        </w:rPr>
        <w:t>ŭ</w:t>
      </w:r>
      <w:r w:rsidRPr="00B07F72">
        <w:rPr>
          <w:rFonts w:ascii="Times New Roman"/>
          <w:i/>
          <w:sz w:val="23"/>
        </w:rPr>
        <w:t>on</w:t>
      </w:r>
      <w:r w:rsidRPr="00B07F72">
        <w:rPr>
          <w:rFonts w:ascii="Times New Roman"/>
          <w:sz w:val="23"/>
        </w:rPr>
        <w:t xml:space="preserve"> demandis: “</w:t>
      </w:r>
      <w:r w:rsidR="003224BC" w:rsidRPr="00B07F72">
        <w:rPr>
          <w:rFonts w:ascii="Times New Roman"/>
          <w:sz w:val="23"/>
        </w:rPr>
        <w:t>Ĉ</w:t>
      </w:r>
      <w:r w:rsidRPr="00B07F72">
        <w:rPr>
          <w:rFonts w:ascii="Times New Roman"/>
          <w:sz w:val="23"/>
        </w:rPr>
        <w:t>u savata animo povas kompreni la animsavan predikon?” Sotesano respondis: “Estas jen la animo, kiu komprenas, jen la animo, kiu ne komprenas. Sed la animsavon nerimarkate ka</w:t>
      </w:r>
      <w:r w:rsidR="003224BC" w:rsidRPr="00B07F72">
        <w:rPr>
          <w:rFonts w:ascii="Times New Roman"/>
          <w:sz w:val="23"/>
        </w:rPr>
        <w:t>ŭ</w:t>
      </w:r>
      <w:r w:rsidRPr="00B07F72">
        <w:rPr>
          <w:rFonts w:ascii="Times New Roman"/>
          <w:sz w:val="23"/>
        </w:rPr>
        <w:t>zas penado enver</w:t>
      </w:r>
      <w:r w:rsidR="003224BC" w:rsidRPr="00B07F72">
        <w:rPr>
          <w:rFonts w:ascii="Times New Roman"/>
          <w:sz w:val="23"/>
        </w:rPr>
        <w:t>ŝ</w:t>
      </w:r>
      <w:r w:rsidRPr="00B07F72">
        <w:rPr>
          <w:rFonts w:ascii="Times New Roman"/>
          <w:sz w:val="23"/>
        </w:rPr>
        <w:t>ita al la animo prefere al tio, ke la animo komprenas la predikon kaj atingas ilumini</w:t>
      </w:r>
      <w:r w:rsidR="003224BC" w:rsidRPr="00B07F72">
        <w:rPr>
          <w:rFonts w:ascii="Times New Roman"/>
          <w:sz w:val="23"/>
        </w:rPr>
        <w:t>ĝ</w:t>
      </w:r>
      <w:r w:rsidRPr="00B07F72">
        <w:rPr>
          <w:rFonts w:ascii="Times New Roman"/>
          <w:sz w:val="23"/>
        </w:rPr>
        <w:t>on. Mu</w:t>
      </w:r>
      <w:r w:rsidR="003224BC" w:rsidRPr="00B07F72">
        <w:rPr>
          <w:rFonts w:ascii="Times New Roman"/>
          <w:sz w:val="23"/>
        </w:rPr>
        <w:t>ŝ</w:t>
      </w:r>
      <w:r w:rsidRPr="00B07F72">
        <w:rPr>
          <w:rFonts w:ascii="Times New Roman"/>
          <w:sz w:val="23"/>
        </w:rPr>
        <w:t xml:space="preserve">o ne povas propraforte flugi kvarcent kilometrojn, sed </w:t>
      </w:r>
      <w:r w:rsidR="003224BC" w:rsidRPr="00B07F72">
        <w:rPr>
          <w:rFonts w:ascii="Times New Roman"/>
          <w:sz w:val="23"/>
        </w:rPr>
        <w:t>ĝ</w:t>
      </w:r>
      <w:r w:rsidRPr="00B07F72">
        <w:rPr>
          <w:rFonts w:ascii="Times New Roman"/>
          <w:sz w:val="23"/>
        </w:rPr>
        <w:t>i povas nekonscie voja</w:t>
      </w:r>
      <w:r w:rsidR="003224BC" w:rsidRPr="00B07F72">
        <w:rPr>
          <w:rFonts w:ascii="Times New Roman"/>
          <w:sz w:val="23"/>
        </w:rPr>
        <w:t>ĝ</w:t>
      </w:r>
      <w:r w:rsidRPr="00B07F72">
        <w:rPr>
          <w:rFonts w:ascii="Times New Roman"/>
          <w:sz w:val="23"/>
        </w:rPr>
        <w:t xml:space="preserve">i la distancon, se </w:t>
      </w:r>
      <w:r w:rsidR="003224BC" w:rsidRPr="00B07F72">
        <w:rPr>
          <w:rFonts w:ascii="Times New Roman"/>
          <w:sz w:val="23"/>
        </w:rPr>
        <w:t>ĝ</w:t>
      </w:r>
      <w:r w:rsidRPr="00B07F72">
        <w:rPr>
          <w:rFonts w:ascii="Times New Roman"/>
          <w:sz w:val="23"/>
        </w:rPr>
        <w:t xml:space="preserve">i fiksas sin sur </w:t>
      </w:r>
      <w:r w:rsidR="003224BC" w:rsidRPr="00B07F72">
        <w:rPr>
          <w:rFonts w:ascii="Times New Roman"/>
          <w:sz w:val="23"/>
        </w:rPr>
        <w:t>ĉ</w:t>
      </w:r>
      <w:r w:rsidRPr="00B07F72">
        <w:rPr>
          <w:rFonts w:ascii="Times New Roman"/>
          <w:sz w:val="23"/>
        </w:rPr>
        <w:t>evalo, kiu kuras la distancon. Tiel same la animo povas poiome veni al la mondo de budho danke al la prediko.”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32. </w:t>
      </w:r>
      <w:r w:rsidRPr="00B07F72">
        <w:rPr>
          <w:rFonts w:ascii="Times New Roman"/>
          <w:i/>
          <w:sz w:val="23"/>
        </w:rPr>
        <w:t>Gim Dego</w:t>
      </w:r>
      <w:r w:rsidRPr="00B07F72">
        <w:rPr>
          <w:rFonts w:ascii="Times New Roman"/>
          <w:sz w:val="23"/>
        </w:rPr>
        <w:t xml:space="preserve"> demandis: “Hodia</w:t>
      </w:r>
      <w:r w:rsidR="003224BC" w:rsidRPr="00B07F72">
        <w:rPr>
          <w:rFonts w:ascii="Times New Roman"/>
          <w:sz w:val="23"/>
        </w:rPr>
        <w:t>ŭ</w:t>
      </w:r>
      <w:r w:rsidRPr="00B07F72">
        <w:rPr>
          <w:rFonts w:ascii="Times New Roman"/>
          <w:sz w:val="23"/>
        </w:rPr>
        <w:t xml:space="preserve"> mi faris kvardekna</w:t>
      </w:r>
      <w:r w:rsidR="003224BC" w:rsidRPr="00B07F72">
        <w:rPr>
          <w:rFonts w:ascii="Times New Roman"/>
          <w:sz w:val="23"/>
        </w:rPr>
        <w:t>ŭ</w:t>
      </w:r>
      <w:r w:rsidRPr="00B07F72">
        <w:rPr>
          <w:rFonts w:ascii="Times New Roman"/>
          <w:sz w:val="23"/>
        </w:rPr>
        <w:t>tagan animsavan ceremonion por dujara bebo. E</w:t>
      </w:r>
      <w:r w:rsidR="003224BC" w:rsidRPr="00B07F72">
        <w:rPr>
          <w:rFonts w:ascii="Times New Roman"/>
          <w:sz w:val="23"/>
        </w:rPr>
        <w:t>ĉ</w:t>
      </w:r>
      <w:r w:rsidRPr="00B07F72">
        <w:rPr>
          <w:rFonts w:ascii="Times New Roman"/>
          <w:sz w:val="23"/>
        </w:rPr>
        <w:t xml:space="preserve"> al plenkreskulo malfacilas kompreni la tutan ceremonion kaj animsavi</w:t>
      </w:r>
      <w:r w:rsidR="003224BC" w:rsidRPr="00B07F72">
        <w:rPr>
          <w:rFonts w:ascii="Times New Roman"/>
          <w:sz w:val="23"/>
        </w:rPr>
        <w:t>ĝ</w:t>
      </w:r>
      <w:r w:rsidRPr="00B07F72">
        <w:rPr>
          <w:rFonts w:ascii="Times New Roman"/>
          <w:sz w:val="23"/>
        </w:rPr>
        <w:t xml:space="preserve">i. Kiel tiu nematura animo komprenas </w:t>
      </w:r>
      <w:r w:rsidR="003224BC" w:rsidRPr="00B07F72">
        <w:rPr>
          <w:rFonts w:ascii="Times New Roman"/>
          <w:sz w:val="23"/>
        </w:rPr>
        <w:t>ĝ</w:t>
      </w:r>
      <w:r w:rsidRPr="00B07F72">
        <w:rPr>
          <w:rFonts w:ascii="Times New Roman"/>
          <w:sz w:val="23"/>
        </w:rPr>
        <w:t>in kaj animsavi</w:t>
      </w:r>
      <w:r w:rsidR="003224BC" w:rsidRPr="00B07F72">
        <w:rPr>
          <w:rFonts w:ascii="Times New Roman"/>
          <w:sz w:val="23"/>
        </w:rPr>
        <w:t>ĝ</w:t>
      </w:r>
      <w:r w:rsidRPr="00B07F72">
        <w:rPr>
          <w:rFonts w:ascii="Times New Roman"/>
          <w:sz w:val="23"/>
        </w:rPr>
        <w:t>as?” Sotesano respondis: “Animo ne diferencas per a</w:t>
      </w:r>
      <w:r w:rsidR="003224BC" w:rsidRPr="00B07F72">
        <w:rPr>
          <w:rFonts w:ascii="Times New Roman"/>
          <w:sz w:val="23"/>
        </w:rPr>
        <w:t>ĝ</w:t>
      </w:r>
      <w:r w:rsidRPr="00B07F72">
        <w:rPr>
          <w:rFonts w:ascii="Times New Roman"/>
          <w:sz w:val="23"/>
        </w:rPr>
        <w:t>o. Animsavo estas kiel sterkado al planto kaj najla tiri</w:t>
      </w:r>
      <w:r w:rsidR="003224BC" w:rsidRPr="00B07F72">
        <w:rPr>
          <w:rFonts w:ascii="Times New Roman"/>
          <w:sz w:val="23"/>
        </w:rPr>
        <w:t>ĝ</w:t>
      </w:r>
      <w:r w:rsidRPr="00B07F72">
        <w:rPr>
          <w:rFonts w:ascii="Times New Roman"/>
          <w:sz w:val="23"/>
        </w:rPr>
        <w:t xml:space="preserve">o al magneto. </w:t>
      </w:r>
      <w:proofErr w:type="gramStart"/>
      <w:r w:rsidR="003224BC" w:rsidRPr="00B07F72">
        <w:rPr>
          <w:rFonts w:ascii="Times New Roman"/>
          <w:sz w:val="23"/>
        </w:rPr>
        <w:t>Ĉ</w:t>
      </w:r>
      <w:r w:rsidRPr="00B07F72">
        <w:rPr>
          <w:rFonts w:ascii="Times New Roman"/>
          <w:sz w:val="23"/>
        </w:rPr>
        <w:t xml:space="preserve">iu animalo enbatas sian animradikon en la malplenan </w:t>
      </w:r>
      <w:r w:rsidRPr="009F3BBF">
        <w:rPr>
          <w:rFonts w:ascii="Times New Roman"/>
          <w:color w:val="FF0000"/>
          <w:sz w:val="23"/>
        </w:rPr>
        <w:t>darm</w:t>
      </w:r>
      <w:r w:rsidR="009F3BBF" w:rsidRPr="009F3BBF">
        <w:rPr>
          <w:rFonts w:ascii="Times New Roman" w:hint="eastAsia"/>
          <w:color w:val="FF0000"/>
          <w:sz w:val="23"/>
        </w:rPr>
        <w:t>an regnon</w:t>
      </w:r>
      <w:r w:rsidRPr="009F3BBF">
        <w:rPr>
          <w:rFonts w:ascii="Times New Roman"/>
          <w:color w:val="FF0000"/>
          <w:sz w:val="23"/>
        </w:rPr>
        <w:t xml:space="preserve"> </w:t>
      </w:r>
      <w:r w:rsidRPr="00B07F72">
        <w:rPr>
          <w:rFonts w:ascii="Times New Roman"/>
          <w:sz w:val="23"/>
        </w:rPr>
        <w:t xml:space="preserve">kaj vivas, tial vera faro de animsava ceremonio tra la malplena </w:t>
      </w:r>
      <w:r w:rsidRPr="009F3BBF">
        <w:rPr>
          <w:rFonts w:ascii="Times New Roman"/>
          <w:color w:val="FF0000"/>
          <w:sz w:val="23"/>
        </w:rPr>
        <w:t>darm</w:t>
      </w:r>
      <w:r w:rsidR="009F3BBF" w:rsidRPr="009F3BBF">
        <w:rPr>
          <w:rFonts w:ascii="Times New Roman" w:hint="eastAsia"/>
          <w:color w:val="FF0000"/>
          <w:sz w:val="23"/>
        </w:rPr>
        <w:t>a regno</w:t>
      </w:r>
      <w:r w:rsidRPr="009F3BBF">
        <w:rPr>
          <w:rFonts w:ascii="Times New Roman"/>
          <w:color w:val="FF0000"/>
          <w:sz w:val="23"/>
        </w:rPr>
        <w:t xml:space="preserve"> </w:t>
      </w:r>
      <w:r w:rsidRPr="00B07F72">
        <w:rPr>
          <w:rFonts w:ascii="Times New Roman"/>
          <w:sz w:val="23"/>
        </w:rPr>
        <w:t>i</w:t>
      </w:r>
      <w:r w:rsidR="003224BC" w:rsidRPr="00B07F72">
        <w:rPr>
          <w:rFonts w:ascii="Times New Roman"/>
          <w:sz w:val="23"/>
        </w:rPr>
        <w:t>ĝ</w:t>
      </w:r>
      <w:r w:rsidRPr="00B07F72">
        <w:rPr>
          <w:rFonts w:ascii="Times New Roman"/>
          <w:sz w:val="23"/>
        </w:rPr>
        <w:t>as sterko por la animradiko kaj faras efikon.”</w:t>
      </w:r>
      <w:proofErr w:type="gramEnd"/>
    </w:p>
    <w:p w:rsidR="0052299A" w:rsidRPr="00B07F72" w:rsidRDefault="0052299A">
      <w:pPr>
        <w:tabs>
          <w:tab w:val="left" w:pos="0"/>
          <w:tab w:val="left" w:pos="680"/>
          <w:tab w:val="left" w:pos="850"/>
        </w:tabs>
        <w:rPr>
          <w:rFonts w:ascii="Times New Roman"/>
          <w:sz w:val="23"/>
        </w:rPr>
      </w:pPr>
      <w:r w:rsidRPr="00B07F72">
        <w:rPr>
          <w:rFonts w:ascii="Times New Roman"/>
          <w:b/>
          <w:sz w:val="23"/>
        </w:rPr>
        <w:t>33</w:t>
      </w:r>
      <w:r w:rsidRPr="00B07F72">
        <w:rPr>
          <w:rFonts w:ascii="Times New Roman"/>
          <w:sz w:val="23"/>
        </w:rPr>
        <w:t xml:space="preserve">. </w:t>
      </w:r>
      <w:r w:rsidRPr="00B07F72">
        <w:rPr>
          <w:rFonts w:ascii="Times New Roman"/>
          <w:i/>
          <w:sz w:val="23"/>
        </w:rPr>
        <w:t>Dego</w:t>
      </w:r>
      <w:r w:rsidRPr="00B07F72">
        <w:rPr>
          <w:rFonts w:ascii="Times New Roman"/>
          <w:sz w:val="23"/>
        </w:rPr>
        <w:t xml:space="preserve"> denove demandis: “</w:t>
      </w:r>
      <w:r w:rsidR="003224BC" w:rsidRPr="00B07F72">
        <w:rPr>
          <w:rFonts w:ascii="Times New Roman"/>
          <w:sz w:val="23"/>
        </w:rPr>
        <w:t>Ĉ</w:t>
      </w:r>
      <w:r w:rsidRPr="00B07F72">
        <w:rPr>
          <w:rFonts w:ascii="Times New Roman"/>
          <w:sz w:val="23"/>
        </w:rPr>
        <w:t>u per tiu ceremonio unumomente estingi</w:t>
      </w:r>
      <w:r w:rsidR="003224BC" w:rsidRPr="00B07F72">
        <w:rPr>
          <w:rFonts w:ascii="Times New Roman"/>
          <w:sz w:val="23"/>
        </w:rPr>
        <w:t>ĝ</w:t>
      </w:r>
      <w:r w:rsidRPr="00B07F72">
        <w:rPr>
          <w:rFonts w:ascii="Times New Roman"/>
          <w:sz w:val="23"/>
        </w:rPr>
        <w:t xml:space="preserve">as </w:t>
      </w:r>
      <w:r w:rsidR="003224BC" w:rsidRPr="00B07F72">
        <w:rPr>
          <w:rFonts w:ascii="Times New Roman"/>
          <w:sz w:val="23"/>
        </w:rPr>
        <w:t>ĉ</w:t>
      </w:r>
      <w:r w:rsidRPr="00B07F72">
        <w:rPr>
          <w:rFonts w:ascii="Times New Roman"/>
          <w:sz w:val="23"/>
        </w:rPr>
        <w:t>iuj pekoj pezaj kaj malpezaj kaj savi</w:t>
      </w:r>
      <w:r w:rsidR="003224BC" w:rsidRPr="00B07F72">
        <w:rPr>
          <w:rFonts w:ascii="Times New Roman"/>
          <w:sz w:val="23"/>
        </w:rPr>
        <w:t>ĝ</w:t>
      </w:r>
      <w:r w:rsidRPr="00B07F72">
        <w:rPr>
          <w:rFonts w:ascii="Times New Roman"/>
          <w:sz w:val="23"/>
        </w:rPr>
        <w:t>as la animo?” Sotesano respondis: “La</w:t>
      </w:r>
      <w:r w:rsidR="003224BC" w:rsidRPr="00B07F72">
        <w:rPr>
          <w:rFonts w:ascii="Times New Roman"/>
          <w:sz w:val="23"/>
        </w:rPr>
        <w:t>ŭ</w:t>
      </w:r>
      <w:r w:rsidRPr="00B07F72">
        <w:rPr>
          <w:rFonts w:ascii="Times New Roman"/>
          <w:sz w:val="23"/>
        </w:rPr>
        <w:t xml:space="preserve"> la pezo de persona peko, la penado de ceremoniano kaj la darmforto de pastro, </w:t>
      </w:r>
      <w:r w:rsidR="003224BC" w:rsidRPr="00B07F72">
        <w:rPr>
          <w:rFonts w:ascii="Times New Roman"/>
          <w:sz w:val="23"/>
        </w:rPr>
        <w:t>ĉ</w:t>
      </w:r>
      <w:r w:rsidRPr="00B07F72">
        <w:rPr>
          <w:rFonts w:ascii="Times New Roman"/>
          <w:sz w:val="23"/>
        </w:rPr>
        <w:t xml:space="preserve">iuj pekoj povas degeli unumomente, kiel glacio degelas de la </w:t>
      </w:r>
      <w:r w:rsidRPr="00B07F72">
        <w:rPr>
          <w:rFonts w:ascii="Times New Roman"/>
          <w:sz w:val="23"/>
        </w:rPr>
        <w:lastRenderedPageBreak/>
        <w:t>suno, a</w:t>
      </w:r>
      <w:r w:rsidR="003224BC" w:rsidRPr="00B07F72">
        <w:rPr>
          <w:rFonts w:ascii="Times New Roman"/>
          <w:sz w:val="23"/>
        </w:rPr>
        <w:t>ŭ</w:t>
      </w:r>
      <w:r w:rsidRPr="00B07F72">
        <w:rPr>
          <w:rFonts w:ascii="Times New Roman"/>
          <w:sz w:val="23"/>
        </w:rPr>
        <w:t xml:space="preserve"> tio bezonas longan tempon. Sed faro de la ceremonio neniel vani</w:t>
      </w:r>
      <w:r w:rsidR="003224BC" w:rsidRPr="00B07F72">
        <w:rPr>
          <w:rFonts w:ascii="Times New Roman"/>
          <w:sz w:val="23"/>
        </w:rPr>
        <w:t>ĝ</w:t>
      </w:r>
      <w:r w:rsidRPr="00B07F72">
        <w:rPr>
          <w:rFonts w:ascii="Times New Roman"/>
          <w:sz w:val="23"/>
        </w:rPr>
        <w:t>as kaj nepre alligas la animon al bona rilato.”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34. </w:t>
      </w:r>
      <w:r w:rsidRPr="00B07F72">
        <w:rPr>
          <w:rFonts w:ascii="Times New Roman"/>
          <w:i/>
          <w:sz w:val="23"/>
        </w:rPr>
        <w:t>Dego</w:t>
      </w:r>
      <w:r w:rsidRPr="00B07F72">
        <w:rPr>
          <w:rFonts w:ascii="Times New Roman"/>
          <w:sz w:val="23"/>
        </w:rPr>
        <w:t xml:space="preserve"> denove demandis: “Kial dum kvardek na</w:t>
      </w:r>
      <w:r w:rsidR="003224BC" w:rsidRPr="00B07F72">
        <w:rPr>
          <w:rFonts w:ascii="Times New Roman"/>
          <w:sz w:val="23"/>
        </w:rPr>
        <w:t>ŭ</w:t>
      </w:r>
      <w:r w:rsidRPr="00B07F72">
        <w:rPr>
          <w:rFonts w:ascii="Times New Roman"/>
          <w:sz w:val="23"/>
        </w:rPr>
        <w:t xml:space="preserve"> tagoj oni faras animsavan ceremonion?” Sotesano respondis: “Kiam homo mortas, </w:t>
      </w:r>
      <w:r w:rsidR="003224BC" w:rsidRPr="00B07F72">
        <w:rPr>
          <w:rFonts w:ascii="Times New Roman"/>
          <w:sz w:val="23"/>
        </w:rPr>
        <w:t>ĝ</w:t>
      </w:r>
      <w:r w:rsidRPr="00B07F72">
        <w:rPr>
          <w:rFonts w:ascii="Times New Roman"/>
          <w:sz w:val="23"/>
        </w:rPr>
        <w:t xml:space="preserve">enerale la animo </w:t>
      </w:r>
      <w:r w:rsidR="003224BC" w:rsidRPr="00B07F72">
        <w:rPr>
          <w:rFonts w:ascii="Times New Roman"/>
          <w:sz w:val="23"/>
        </w:rPr>
        <w:t>ŝ</w:t>
      </w:r>
      <w:r w:rsidRPr="00B07F72">
        <w:rPr>
          <w:rFonts w:ascii="Times New Roman"/>
          <w:sz w:val="23"/>
        </w:rPr>
        <w:t>vebas en la aero pli-malpli dum kvardek na</w:t>
      </w:r>
      <w:r w:rsidR="003224BC" w:rsidRPr="00B07F72">
        <w:rPr>
          <w:rFonts w:ascii="Times New Roman"/>
          <w:sz w:val="23"/>
        </w:rPr>
        <w:t>ŭ</w:t>
      </w:r>
      <w:r w:rsidRPr="00B07F72">
        <w:rPr>
          <w:rFonts w:ascii="Times New Roman"/>
          <w:sz w:val="23"/>
        </w:rPr>
        <w:t xml:space="preserve"> tagoj kaj poste enkorpi</w:t>
      </w:r>
      <w:r w:rsidR="003224BC" w:rsidRPr="00B07F72">
        <w:rPr>
          <w:rFonts w:ascii="Times New Roman"/>
          <w:sz w:val="23"/>
        </w:rPr>
        <w:t>ĝ</w:t>
      </w:r>
      <w:r w:rsidRPr="00B07F72">
        <w:rPr>
          <w:rFonts w:ascii="Times New Roman"/>
          <w:sz w:val="23"/>
        </w:rPr>
        <w:t>as la</w:t>
      </w:r>
      <w:r w:rsidR="003224BC" w:rsidRPr="00B07F72">
        <w:rPr>
          <w:rFonts w:ascii="Times New Roman"/>
          <w:sz w:val="23"/>
        </w:rPr>
        <w:t>ŭ</w:t>
      </w:r>
      <w:r w:rsidRPr="00B07F72">
        <w:rPr>
          <w:rFonts w:ascii="Times New Roman"/>
          <w:sz w:val="23"/>
        </w:rPr>
        <w:t xml:space="preserve"> sia karma kondi</w:t>
      </w:r>
      <w:r w:rsidR="003224BC" w:rsidRPr="00B07F72">
        <w:rPr>
          <w:rFonts w:ascii="Times New Roman"/>
          <w:sz w:val="23"/>
        </w:rPr>
        <w:t>ĉ</w:t>
      </w:r>
      <w:r w:rsidRPr="00B07F72">
        <w:rPr>
          <w:rFonts w:ascii="Times New Roman"/>
          <w:sz w:val="23"/>
        </w:rPr>
        <w:t>o, tial la</w:t>
      </w:r>
      <w:r w:rsidR="003224BC" w:rsidRPr="00B07F72">
        <w:rPr>
          <w:rFonts w:ascii="Times New Roman"/>
          <w:sz w:val="23"/>
        </w:rPr>
        <w:t>ŭ</w:t>
      </w:r>
      <w:r w:rsidRPr="00B07F72">
        <w:rPr>
          <w:rFonts w:ascii="Times New Roman"/>
          <w:sz w:val="23"/>
        </w:rPr>
        <w:t xml:space="preserve"> la vortoj de </w:t>
      </w:r>
      <w:r w:rsidR="003224BC" w:rsidRPr="00B07F72">
        <w:rPr>
          <w:rFonts w:ascii="Times New Roman"/>
          <w:sz w:val="23"/>
        </w:rPr>
        <w:t>Ŝ</w:t>
      </w:r>
      <w:r w:rsidRPr="00B07F72">
        <w:rPr>
          <w:rFonts w:ascii="Times New Roman"/>
          <w:sz w:val="23"/>
        </w:rPr>
        <w:t>akjamunio ni tiel difinas la da</w:t>
      </w:r>
      <w:r w:rsidR="003224BC" w:rsidRPr="00B07F72">
        <w:rPr>
          <w:rFonts w:ascii="Times New Roman"/>
          <w:sz w:val="23"/>
        </w:rPr>
        <w:t>ŭ</w:t>
      </w:r>
      <w:r w:rsidRPr="00B07F72">
        <w:rPr>
          <w:rFonts w:ascii="Times New Roman"/>
          <w:sz w:val="23"/>
        </w:rPr>
        <w:t>ron por ankora</w:t>
      </w:r>
      <w:r w:rsidR="003224BC" w:rsidRPr="00B07F72">
        <w:rPr>
          <w:rFonts w:ascii="Times New Roman"/>
          <w:sz w:val="23"/>
        </w:rPr>
        <w:t>ŭ</w:t>
      </w:r>
      <w:r w:rsidRPr="00B07F72">
        <w:rPr>
          <w:rFonts w:ascii="Times New Roman"/>
          <w:sz w:val="23"/>
        </w:rPr>
        <w:t xml:space="preserve"> foje igi la animon pura kaj koncentrita kaj deziras animsavon. Sed multas animoj, kiuj tuj postmorte enkorpi</w:t>
      </w:r>
      <w:r w:rsidR="003224BC" w:rsidRPr="00B07F72">
        <w:rPr>
          <w:rFonts w:ascii="Times New Roman"/>
          <w:sz w:val="23"/>
        </w:rPr>
        <w:t>ĝ</w:t>
      </w:r>
      <w:r w:rsidRPr="00B07F72">
        <w:rPr>
          <w:rFonts w:ascii="Times New Roman"/>
          <w:sz w:val="23"/>
        </w:rPr>
        <w:t>as la</w:t>
      </w:r>
      <w:r w:rsidR="003224BC" w:rsidRPr="00B07F72">
        <w:rPr>
          <w:rFonts w:ascii="Times New Roman"/>
          <w:sz w:val="23"/>
        </w:rPr>
        <w:t>ŭ</w:t>
      </w:r>
      <w:r w:rsidRPr="00B07F72">
        <w:rPr>
          <w:rFonts w:ascii="Times New Roman"/>
          <w:sz w:val="23"/>
        </w:rPr>
        <w:t xml:space="preserve"> sia alkro</w:t>
      </w:r>
      <w:r w:rsidR="003224BC" w:rsidRPr="00B07F72">
        <w:rPr>
          <w:rFonts w:ascii="Times New Roman"/>
          <w:sz w:val="23"/>
        </w:rPr>
        <w:t>ĉ</w:t>
      </w:r>
      <w:r w:rsidRPr="00B07F72">
        <w:rPr>
          <w:rFonts w:ascii="Times New Roman"/>
          <w:sz w:val="23"/>
        </w:rPr>
        <w:t>i</w:t>
      </w:r>
      <w:r w:rsidR="003224BC" w:rsidRPr="00B07F72">
        <w:rPr>
          <w:rFonts w:ascii="Times New Roman"/>
          <w:sz w:val="23"/>
        </w:rPr>
        <w:t>ĝ</w:t>
      </w:r>
      <w:r w:rsidRPr="00B07F72">
        <w:rPr>
          <w:rFonts w:ascii="Times New Roman"/>
          <w:sz w:val="23"/>
        </w:rPr>
        <w:t>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35. </w:t>
      </w:r>
      <w:r w:rsidRPr="00B07F72">
        <w:rPr>
          <w:rFonts w:ascii="Times New Roman"/>
          <w:i/>
          <w:sz w:val="23"/>
        </w:rPr>
        <w:t>Dego</w:t>
      </w:r>
      <w:r w:rsidRPr="00B07F72">
        <w:rPr>
          <w:rFonts w:ascii="Times New Roman"/>
          <w:sz w:val="23"/>
        </w:rPr>
        <w:t xml:space="preserve"> denove demandis: “En la sutro </w:t>
      </w:r>
      <w:r w:rsidRPr="00B07F72">
        <w:rPr>
          <w:rFonts w:ascii="Times New Roman"/>
          <w:i/>
          <w:sz w:val="23"/>
        </w:rPr>
        <w:t>Nirvano</w:t>
      </w:r>
      <w:r w:rsidRPr="00B07F72">
        <w:rPr>
          <w:rStyle w:val="a6"/>
          <w:rFonts w:ascii="Times New Roman"/>
          <w:sz w:val="23"/>
        </w:rPr>
        <w:footnoteReference w:id="231"/>
      </w:r>
      <w:r w:rsidRPr="00B07F72">
        <w:rPr>
          <w:rFonts w:ascii="Times New Roman"/>
          <w:sz w:val="23"/>
        </w:rPr>
        <w:t xml:space="preserve"> </w:t>
      </w:r>
      <w:r w:rsidR="003224BC" w:rsidRPr="00B07F72">
        <w:rPr>
          <w:rFonts w:ascii="Times New Roman"/>
          <w:sz w:val="23"/>
        </w:rPr>
        <w:t>Ŝ</w:t>
      </w:r>
      <w:r w:rsidRPr="00B07F72">
        <w:rPr>
          <w:rFonts w:ascii="Times New Roman"/>
          <w:sz w:val="23"/>
        </w:rPr>
        <w:t>akjamunio diras, ke se vi volas scii vian anta</w:t>
      </w:r>
      <w:r w:rsidR="003224BC" w:rsidRPr="00B07F72">
        <w:rPr>
          <w:rFonts w:ascii="Times New Roman"/>
          <w:sz w:val="23"/>
        </w:rPr>
        <w:t>ŭ</w:t>
      </w:r>
      <w:r w:rsidRPr="00B07F72">
        <w:rPr>
          <w:rFonts w:ascii="Times New Roman"/>
          <w:sz w:val="23"/>
        </w:rPr>
        <w:t xml:space="preserve">an vivon, vidu tion, kion vi ricevas en </w:t>
      </w:r>
      <w:r w:rsidR="003224BC" w:rsidRPr="00B07F72">
        <w:rPr>
          <w:rFonts w:ascii="Times New Roman"/>
          <w:sz w:val="23"/>
        </w:rPr>
        <w:t>ĉ</w:t>
      </w:r>
      <w:r w:rsidRPr="00B07F72">
        <w:rPr>
          <w:rFonts w:ascii="Times New Roman"/>
          <w:sz w:val="23"/>
        </w:rPr>
        <w:t>i tiu vivo; se vi volas anta</w:t>
      </w:r>
      <w:r w:rsidR="003224BC" w:rsidRPr="00B07F72">
        <w:rPr>
          <w:rFonts w:ascii="Times New Roman"/>
          <w:sz w:val="23"/>
        </w:rPr>
        <w:t>ŭ</w:t>
      </w:r>
      <w:r w:rsidRPr="00B07F72">
        <w:rPr>
          <w:rFonts w:ascii="Times New Roman"/>
          <w:sz w:val="23"/>
        </w:rPr>
        <w:t xml:space="preserve">scii vian sekvan vivon, vidu tion, kion vi faras en </w:t>
      </w:r>
      <w:r w:rsidR="003224BC" w:rsidRPr="00B07F72">
        <w:rPr>
          <w:rFonts w:ascii="Times New Roman"/>
          <w:sz w:val="23"/>
        </w:rPr>
        <w:t>ĉ</w:t>
      </w:r>
      <w:r w:rsidRPr="00B07F72">
        <w:rPr>
          <w:rFonts w:ascii="Times New Roman"/>
          <w:sz w:val="23"/>
        </w:rPr>
        <w:t xml:space="preserve">i tiu vivo. Tamen ni trovas, ke homo, kiu estas punenda pro sia malbonkoreco, </w:t>
      </w:r>
      <w:r w:rsidR="003224BC" w:rsidRPr="00B07F72">
        <w:rPr>
          <w:rFonts w:ascii="Times New Roman"/>
          <w:sz w:val="23"/>
        </w:rPr>
        <w:t>ĝ</w:t>
      </w:r>
      <w:r w:rsidRPr="00B07F72">
        <w:rPr>
          <w:rFonts w:ascii="Times New Roman"/>
          <w:sz w:val="23"/>
        </w:rPr>
        <w:t>uas plezuran vivon en ri</w:t>
      </w:r>
      <w:r w:rsidR="003224BC" w:rsidRPr="00B07F72">
        <w:rPr>
          <w:rFonts w:ascii="Times New Roman"/>
          <w:sz w:val="23"/>
        </w:rPr>
        <w:t>ĉ</w:t>
      </w:r>
      <w:r w:rsidRPr="00B07F72">
        <w:rPr>
          <w:rFonts w:ascii="Times New Roman"/>
          <w:sz w:val="23"/>
        </w:rPr>
        <w:t>a familio, dum homo, kiu estas feli</w:t>
      </w:r>
      <w:r w:rsidR="003224BC" w:rsidRPr="00B07F72">
        <w:rPr>
          <w:rFonts w:ascii="Times New Roman"/>
          <w:sz w:val="23"/>
        </w:rPr>
        <w:t>ĉ</w:t>
      </w:r>
      <w:r w:rsidRPr="00B07F72">
        <w:rPr>
          <w:rFonts w:ascii="Times New Roman"/>
          <w:sz w:val="23"/>
        </w:rPr>
        <w:t>enda pro sia bonkoreco, suferas mizeran vivon en malri</w:t>
      </w:r>
      <w:r w:rsidR="003224BC" w:rsidRPr="00B07F72">
        <w:rPr>
          <w:rFonts w:ascii="Times New Roman"/>
          <w:sz w:val="23"/>
        </w:rPr>
        <w:t>ĉ</w:t>
      </w:r>
      <w:r w:rsidRPr="00B07F72">
        <w:rPr>
          <w:rFonts w:ascii="Times New Roman"/>
          <w:sz w:val="23"/>
        </w:rPr>
        <w:t>a familio. Kiel do ni povas diri, ke la vero de ka</w:t>
      </w:r>
      <w:r w:rsidR="003224BC" w:rsidRPr="00B07F72">
        <w:rPr>
          <w:rFonts w:ascii="Times New Roman"/>
          <w:sz w:val="23"/>
        </w:rPr>
        <w:t>ŭ</w:t>
      </w:r>
      <w:r w:rsidRPr="00B07F72">
        <w:rPr>
          <w:rFonts w:ascii="Times New Roman"/>
          <w:sz w:val="23"/>
        </w:rPr>
        <w:t xml:space="preserve">zo kaj efiko estas preciza?” Sotesano respondis: “Tial </w:t>
      </w:r>
      <w:r w:rsidR="003224BC" w:rsidRPr="00B07F72">
        <w:rPr>
          <w:rFonts w:ascii="Times New Roman"/>
          <w:sz w:val="23"/>
        </w:rPr>
        <w:t>ĉ</w:t>
      </w:r>
      <w:r w:rsidRPr="00B07F72">
        <w:rPr>
          <w:rFonts w:ascii="Times New Roman"/>
          <w:sz w:val="23"/>
        </w:rPr>
        <w:t xml:space="preserve">iuj budhoj kaj patriarkoj atentigis al homoj teni puran penson </w:t>
      </w:r>
      <w:r w:rsidR="003224BC" w:rsidRPr="00B07F72">
        <w:rPr>
          <w:rFonts w:ascii="Times New Roman"/>
          <w:sz w:val="23"/>
        </w:rPr>
        <w:t>ĉ</w:t>
      </w:r>
      <w:r w:rsidRPr="00B07F72">
        <w:rPr>
          <w:rFonts w:ascii="Times New Roman"/>
          <w:sz w:val="23"/>
        </w:rPr>
        <w:t xml:space="preserve">e la lasta spiro. Kiu malbonkora </w:t>
      </w:r>
      <w:r w:rsidR="003224BC" w:rsidRPr="00B07F72">
        <w:rPr>
          <w:rFonts w:ascii="Times New Roman"/>
          <w:sz w:val="23"/>
        </w:rPr>
        <w:t>ĝ</w:t>
      </w:r>
      <w:r w:rsidRPr="00B07F72">
        <w:rPr>
          <w:rFonts w:ascii="Times New Roman"/>
          <w:sz w:val="23"/>
        </w:rPr>
        <w:t xml:space="preserve">uas </w:t>
      </w:r>
      <w:r w:rsidR="009F3BBF">
        <w:rPr>
          <w:rFonts w:ascii="Times New Roman"/>
          <w:sz w:val="23"/>
        </w:rPr>
        <w:t>riĉo</w:t>
      </w:r>
      <w:r w:rsidRPr="00B07F72">
        <w:rPr>
          <w:rFonts w:ascii="Times New Roman"/>
          <w:sz w:val="23"/>
        </w:rPr>
        <w:t xml:space="preserve">n kaj rangon en </w:t>
      </w:r>
      <w:r w:rsidR="003224BC" w:rsidRPr="00B07F72">
        <w:rPr>
          <w:rFonts w:ascii="Times New Roman"/>
          <w:sz w:val="23"/>
        </w:rPr>
        <w:t>ĉ</w:t>
      </w:r>
      <w:r w:rsidRPr="00B07F72">
        <w:rPr>
          <w:rFonts w:ascii="Times New Roman"/>
          <w:sz w:val="23"/>
        </w:rPr>
        <w:t xml:space="preserve">i </w:t>
      </w:r>
      <w:proofErr w:type="gramStart"/>
      <w:r w:rsidRPr="00B07F72">
        <w:rPr>
          <w:rFonts w:ascii="Times New Roman"/>
          <w:sz w:val="23"/>
        </w:rPr>
        <w:t>tiu</w:t>
      </w:r>
      <w:proofErr w:type="gramEnd"/>
      <w:r w:rsidRPr="00B07F72">
        <w:rPr>
          <w:rFonts w:ascii="Times New Roman"/>
          <w:sz w:val="23"/>
        </w:rPr>
        <w:t xml:space="preserve"> vivo, tiu estas homo, kiu faris bonojn en la juna</w:t>
      </w:r>
      <w:r w:rsidR="003224BC" w:rsidRPr="00B07F72">
        <w:rPr>
          <w:rFonts w:ascii="Times New Roman"/>
          <w:sz w:val="23"/>
        </w:rPr>
        <w:t>ĝ</w:t>
      </w:r>
      <w:r w:rsidRPr="00B07F72">
        <w:rPr>
          <w:rFonts w:ascii="Times New Roman"/>
          <w:sz w:val="23"/>
        </w:rPr>
        <w:t>o de la anta</w:t>
      </w:r>
      <w:r w:rsidR="003224BC" w:rsidRPr="00B07F72">
        <w:rPr>
          <w:rFonts w:ascii="Times New Roman"/>
          <w:sz w:val="23"/>
        </w:rPr>
        <w:t>ŭ</w:t>
      </w:r>
      <w:r w:rsidRPr="00B07F72">
        <w:rPr>
          <w:rFonts w:ascii="Times New Roman"/>
          <w:sz w:val="23"/>
        </w:rPr>
        <w:t>a vivo, sed malvirti</w:t>
      </w:r>
      <w:r w:rsidR="003224BC" w:rsidRPr="00B07F72">
        <w:rPr>
          <w:rFonts w:ascii="Times New Roman"/>
          <w:sz w:val="23"/>
        </w:rPr>
        <w:t>ĝ</w:t>
      </w:r>
      <w:r w:rsidRPr="00B07F72">
        <w:rPr>
          <w:rFonts w:ascii="Times New Roman"/>
          <w:sz w:val="23"/>
        </w:rPr>
        <w:t>is en la maljuna</w:t>
      </w:r>
      <w:r w:rsidR="003224BC" w:rsidRPr="00B07F72">
        <w:rPr>
          <w:rFonts w:ascii="Times New Roman"/>
          <w:sz w:val="23"/>
        </w:rPr>
        <w:t>ĝ</w:t>
      </w:r>
      <w:r w:rsidRPr="00B07F72">
        <w:rPr>
          <w:rFonts w:ascii="Times New Roman"/>
          <w:sz w:val="23"/>
        </w:rPr>
        <w:t>o pensante bonfarinda</w:t>
      </w:r>
      <w:r w:rsidR="003224BC" w:rsidRPr="00B07F72">
        <w:rPr>
          <w:rFonts w:ascii="Times New Roman"/>
          <w:sz w:val="23"/>
        </w:rPr>
        <w:t>ĵ</w:t>
      </w:r>
      <w:r w:rsidRPr="00B07F72">
        <w:rPr>
          <w:rFonts w:ascii="Times New Roman"/>
          <w:sz w:val="23"/>
        </w:rPr>
        <w:t xml:space="preserve">on ne plu estanta kaj finis la vivon per malbona penso. Kiu bonkora travivas mizeran vivon en </w:t>
      </w:r>
      <w:r w:rsidR="003224BC" w:rsidRPr="00B07F72">
        <w:rPr>
          <w:rFonts w:ascii="Times New Roman"/>
          <w:sz w:val="23"/>
        </w:rPr>
        <w:t>ĉ</w:t>
      </w:r>
      <w:r w:rsidRPr="00B07F72">
        <w:rPr>
          <w:rFonts w:ascii="Times New Roman"/>
          <w:sz w:val="23"/>
        </w:rPr>
        <w:t>i tiu vivo, tiu estas homo, kiu nekonscie faris malbonojn en la juna</w:t>
      </w:r>
      <w:r w:rsidR="003224BC" w:rsidRPr="00B07F72">
        <w:rPr>
          <w:rFonts w:ascii="Times New Roman"/>
          <w:sz w:val="23"/>
        </w:rPr>
        <w:t>ĝ</w:t>
      </w:r>
      <w:r w:rsidRPr="00B07F72">
        <w:rPr>
          <w:rFonts w:ascii="Times New Roman"/>
          <w:sz w:val="23"/>
        </w:rPr>
        <w:t>o de la anta</w:t>
      </w:r>
      <w:r w:rsidR="003224BC" w:rsidRPr="00B07F72">
        <w:rPr>
          <w:rFonts w:ascii="Times New Roman"/>
          <w:sz w:val="23"/>
        </w:rPr>
        <w:t>ŭ</w:t>
      </w:r>
      <w:r w:rsidRPr="00B07F72">
        <w:rPr>
          <w:rFonts w:ascii="Times New Roman"/>
          <w:sz w:val="23"/>
        </w:rPr>
        <w:t>a vivo, sed bone pentofaris en la maljuna</w:t>
      </w:r>
      <w:r w:rsidR="003224BC" w:rsidRPr="00B07F72">
        <w:rPr>
          <w:rFonts w:ascii="Times New Roman"/>
          <w:sz w:val="23"/>
        </w:rPr>
        <w:t>ĝ</w:t>
      </w:r>
      <w:r w:rsidRPr="00B07F72">
        <w:rPr>
          <w:rFonts w:ascii="Times New Roman"/>
          <w:sz w:val="23"/>
        </w:rPr>
        <w:t xml:space="preserve">o. Tiel same la lasta penso de </w:t>
      </w:r>
      <w:r w:rsidR="003224BC" w:rsidRPr="00B07F72">
        <w:rPr>
          <w:rFonts w:ascii="Times New Roman"/>
          <w:sz w:val="23"/>
        </w:rPr>
        <w:t>ĉ</w:t>
      </w:r>
      <w:r w:rsidRPr="00B07F72">
        <w:rPr>
          <w:rFonts w:ascii="Times New Roman"/>
          <w:sz w:val="23"/>
        </w:rPr>
        <w:t>i tiu vivo fari</w:t>
      </w:r>
      <w:r w:rsidR="003224BC" w:rsidRPr="00B07F72">
        <w:rPr>
          <w:rFonts w:ascii="Times New Roman"/>
          <w:sz w:val="23"/>
        </w:rPr>
        <w:t>ĝ</w:t>
      </w:r>
      <w:r w:rsidRPr="00B07F72">
        <w:rPr>
          <w:rFonts w:ascii="Times New Roman"/>
          <w:sz w:val="23"/>
        </w:rPr>
        <w:t>as la unua penso de la sekva vivo.”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36. </w:t>
      </w:r>
      <w:r w:rsidRPr="00B07F72">
        <w:rPr>
          <w:rFonts w:ascii="Times New Roman"/>
          <w:i/>
          <w:sz w:val="23"/>
        </w:rPr>
        <w:t>Dego</w:t>
      </w:r>
      <w:r w:rsidRPr="00B07F72">
        <w:rPr>
          <w:rFonts w:ascii="Times New Roman"/>
          <w:sz w:val="23"/>
        </w:rPr>
        <w:t xml:space="preserve"> denove demandis: “Post kiam homo mortas, la mondoj de mortinto kaj de vivanto diferencas inter si. </w:t>
      </w:r>
      <w:r w:rsidR="003224BC" w:rsidRPr="00B07F72">
        <w:rPr>
          <w:rFonts w:ascii="Times New Roman"/>
          <w:sz w:val="23"/>
        </w:rPr>
        <w:t>Ĉ</w:t>
      </w:r>
      <w:r w:rsidRPr="00B07F72">
        <w:rPr>
          <w:rFonts w:ascii="Times New Roman"/>
          <w:sz w:val="23"/>
        </w:rPr>
        <w:t>u tamen nur la spirito povas libere veni kaj iri kiel dumvive?” Sotesano respondis: “Nur la konscio estas egala dumvive kaj postmorte, sed en veno kaj iro la animo alkro</w:t>
      </w:r>
      <w:r w:rsidR="003224BC" w:rsidRPr="00B07F72">
        <w:rPr>
          <w:rFonts w:ascii="Times New Roman"/>
          <w:sz w:val="23"/>
        </w:rPr>
        <w:t>ĉ</w:t>
      </w:r>
      <w:r w:rsidRPr="00B07F72">
        <w:rPr>
          <w:rFonts w:ascii="Times New Roman"/>
          <w:sz w:val="23"/>
        </w:rPr>
        <w:t>i</w:t>
      </w:r>
      <w:r w:rsidR="003224BC" w:rsidRPr="00B07F72">
        <w:rPr>
          <w:rFonts w:ascii="Times New Roman"/>
          <w:sz w:val="23"/>
        </w:rPr>
        <w:t>ĝ</w:t>
      </w:r>
      <w:r w:rsidRPr="00B07F72">
        <w:rPr>
          <w:rFonts w:ascii="Times New Roman"/>
          <w:sz w:val="23"/>
        </w:rPr>
        <w:t>anta al avido, kolero kaj malsa</w:t>
      </w:r>
      <w:r w:rsidR="003224BC" w:rsidRPr="00B07F72">
        <w:rPr>
          <w:rFonts w:ascii="Times New Roman"/>
          <w:sz w:val="23"/>
        </w:rPr>
        <w:t>ĝ</w:t>
      </w:r>
      <w:r w:rsidRPr="00B07F72">
        <w:rPr>
          <w:rFonts w:ascii="Times New Roman"/>
          <w:sz w:val="23"/>
        </w:rPr>
        <w:t>o diferencas de tiu subpremanta ilin. Kiam mortas la animo alkro</w:t>
      </w:r>
      <w:r w:rsidR="003224BC" w:rsidRPr="00B07F72">
        <w:rPr>
          <w:rFonts w:ascii="Times New Roman"/>
          <w:sz w:val="23"/>
        </w:rPr>
        <w:t>ĉ</w:t>
      </w:r>
      <w:r w:rsidRPr="00B07F72">
        <w:rPr>
          <w:rFonts w:ascii="Times New Roman"/>
          <w:sz w:val="23"/>
        </w:rPr>
        <w:t>i</w:t>
      </w:r>
      <w:r w:rsidR="003224BC" w:rsidRPr="00B07F72">
        <w:rPr>
          <w:rFonts w:ascii="Times New Roman"/>
          <w:sz w:val="23"/>
        </w:rPr>
        <w:t>ĝ</w:t>
      </w:r>
      <w:r w:rsidRPr="00B07F72">
        <w:rPr>
          <w:rFonts w:ascii="Times New Roman"/>
          <w:sz w:val="23"/>
        </w:rPr>
        <w:t>anta al avido, kolero kaj malsa</w:t>
      </w:r>
      <w:r w:rsidR="003224BC" w:rsidRPr="00B07F72">
        <w:rPr>
          <w:rFonts w:ascii="Times New Roman"/>
          <w:sz w:val="23"/>
        </w:rPr>
        <w:t>ĝ</w:t>
      </w:r>
      <w:r w:rsidRPr="00B07F72">
        <w:rPr>
          <w:rFonts w:ascii="Times New Roman"/>
          <w:sz w:val="23"/>
        </w:rPr>
        <w:t xml:space="preserve">o, </w:t>
      </w:r>
      <w:r w:rsidR="003224BC" w:rsidRPr="00B07F72">
        <w:rPr>
          <w:rFonts w:ascii="Times New Roman"/>
          <w:sz w:val="23"/>
        </w:rPr>
        <w:t>ĝ</w:t>
      </w:r>
      <w:r w:rsidRPr="00B07F72">
        <w:rPr>
          <w:rFonts w:ascii="Times New Roman"/>
          <w:sz w:val="23"/>
        </w:rPr>
        <w:t>i, alligite al alkro</w:t>
      </w:r>
      <w:r w:rsidR="003224BC" w:rsidRPr="00B07F72">
        <w:rPr>
          <w:rFonts w:ascii="Times New Roman"/>
          <w:sz w:val="23"/>
        </w:rPr>
        <w:t>ĉ</w:t>
      </w:r>
      <w:r w:rsidRPr="00B07F72">
        <w:rPr>
          <w:rFonts w:ascii="Times New Roman"/>
          <w:sz w:val="23"/>
        </w:rPr>
        <w:t>i</w:t>
      </w:r>
      <w:r w:rsidR="003224BC" w:rsidRPr="00B07F72">
        <w:rPr>
          <w:rFonts w:ascii="Times New Roman"/>
          <w:sz w:val="23"/>
        </w:rPr>
        <w:t>ĝ</w:t>
      </w:r>
      <w:r w:rsidRPr="00B07F72">
        <w:rPr>
          <w:rFonts w:ascii="Times New Roman"/>
          <w:sz w:val="23"/>
        </w:rPr>
        <w:t>o, ne estas libera veni kaj iri, kaj, kovrite de la karmforto de nescio, tiri</w:t>
      </w:r>
      <w:r w:rsidR="003224BC" w:rsidRPr="00B07F72">
        <w:rPr>
          <w:rFonts w:ascii="Times New Roman"/>
          <w:sz w:val="23"/>
        </w:rPr>
        <w:t>ĝ</w:t>
      </w:r>
      <w:r w:rsidRPr="00B07F72">
        <w:rPr>
          <w:rFonts w:ascii="Times New Roman"/>
          <w:sz w:val="23"/>
        </w:rPr>
        <w:t>as de tiu alkro</w:t>
      </w:r>
      <w:r w:rsidR="003224BC" w:rsidRPr="00B07F72">
        <w:rPr>
          <w:rFonts w:ascii="Times New Roman"/>
          <w:sz w:val="23"/>
        </w:rPr>
        <w:t>ĉ</w:t>
      </w:r>
      <w:r w:rsidRPr="00B07F72">
        <w:rPr>
          <w:rFonts w:ascii="Times New Roman"/>
          <w:sz w:val="23"/>
        </w:rPr>
        <w:t>ita loko, nur kiu estas luma. Anka</w:t>
      </w:r>
      <w:r w:rsidR="003224BC" w:rsidRPr="00B07F72">
        <w:rPr>
          <w:rFonts w:ascii="Times New Roman"/>
          <w:sz w:val="23"/>
        </w:rPr>
        <w:t>ŭ</w:t>
      </w:r>
      <w:r w:rsidRPr="00B07F72">
        <w:rPr>
          <w:rFonts w:ascii="Times New Roman"/>
          <w:sz w:val="23"/>
        </w:rPr>
        <w:t xml:space="preserve"> </w:t>
      </w:r>
      <w:r w:rsidR="003224BC" w:rsidRPr="00B07F72">
        <w:rPr>
          <w:rFonts w:ascii="Times New Roman"/>
          <w:sz w:val="23"/>
        </w:rPr>
        <w:t>ĉ</w:t>
      </w:r>
      <w:r w:rsidRPr="00B07F72">
        <w:rPr>
          <w:rFonts w:ascii="Times New Roman"/>
          <w:sz w:val="23"/>
        </w:rPr>
        <w:t>e la enkorpi</w:t>
      </w:r>
      <w:r w:rsidR="003224BC" w:rsidRPr="00B07F72">
        <w:rPr>
          <w:rFonts w:ascii="Times New Roman"/>
          <w:sz w:val="23"/>
        </w:rPr>
        <w:t>ĝ</w:t>
      </w:r>
      <w:r w:rsidRPr="00B07F72">
        <w:rPr>
          <w:rFonts w:ascii="Times New Roman"/>
          <w:sz w:val="23"/>
        </w:rPr>
        <w:t xml:space="preserve">o la animo vidas </w:t>
      </w:r>
      <w:r w:rsidR="003224BC" w:rsidRPr="00B07F72">
        <w:rPr>
          <w:rFonts w:ascii="Times New Roman"/>
          <w:sz w:val="23"/>
        </w:rPr>
        <w:t>ĉ</w:t>
      </w:r>
      <w:r w:rsidRPr="00B07F72">
        <w:rPr>
          <w:rFonts w:ascii="Times New Roman"/>
          <w:sz w:val="23"/>
        </w:rPr>
        <w:t>ion konfuze. Vidante beston a</w:t>
      </w:r>
      <w:r w:rsidR="003224BC" w:rsidRPr="00B07F72">
        <w:rPr>
          <w:rFonts w:ascii="Times New Roman"/>
          <w:sz w:val="23"/>
        </w:rPr>
        <w:t>ŭ</w:t>
      </w:r>
      <w:r w:rsidRPr="00B07F72">
        <w:rPr>
          <w:rFonts w:ascii="Times New Roman"/>
          <w:sz w:val="23"/>
        </w:rPr>
        <w:t xml:space="preserve"> insekton bela, la animo eniras kun seksa deziro en </w:t>
      </w:r>
      <w:r w:rsidR="003224BC" w:rsidRPr="00B07F72">
        <w:rPr>
          <w:rFonts w:ascii="Times New Roman"/>
          <w:sz w:val="23"/>
        </w:rPr>
        <w:t>ĝ</w:t>
      </w:r>
      <w:r w:rsidRPr="00B07F72">
        <w:rPr>
          <w:rFonts w:ascii="Times New Roman"/>
          <w:sz w:val="23"/>
        </w:rPr>
        <w:t>ian uteron nekonscie kvaza</w:t>
      </w:r>
      <w:r w:rsidR="003224BC" w:rsidRPr="00B07F72">
        <w:rPr>
          <w:rFonts w:ascii="Times New Roman"/>
          <w:sz w:val="23"/>
        </w:rPr>
        <w:t>ŭ</w:t>
      </w:r>
      <w:r w:rsidRPr="00B07F72">
        <w:rPr>
          <w:rFonts w:ascii="Times New Roman"/>
          <w:sz w:val="23"/>
        </w:rPr>
        <w:t xml:space="preserve"> son</w:t>
      </w:r>
      <w:r w:rsidR="003224BC" w:rsidRPr="00B07F72">
        <w:rPr>
          <w:rFonts w:ascii="Times New Roman"/>
          <w:sz w:val="23"/>
        </w:rPr>
        <w:t>ĝ</w:t>
      </w:r>
      <w:r w:rsidRPr="00B07F72">
        <w:rPr>
          <w:rFonts w:ascii="Times New Roman"/>
          <w:sz w:val="23"/>
        </w:rPr>
        <w:t xml:space="preserve">e. Kiam la animo elektas gepatrojn en homa mondo, </w:t>
      </w:r>
      <w:r w:rsidR="003224BC" w:rsidRPr="00B07F72">
        <w:rPr>
          <w:rFonts w:ascii="Times New Roman"/>
          <w:sz w:val="23"/>
        </w:rPr>
        <w:t>ĝ</w:t>
      </w:r>
      <w:r w:rsidRPr="00B07F72">
        <w:rPr>
          <w:rFonts w:ascii="Times New Roman"/>
          <w:sz w:val="23"/>
        </w:rPr>
        <w:t>i enuteri</w:t>
      </w:r>
      <w:r w:rsidR="003224BC" w:rsidRPr="00B07F72">
        <w:rPr>
          <w:rFonts w:ascii="Times New Roman"/>
          <w:sz w:val="23"/>
        </w:rPr>
        <w:t>ĝ</w:t>
      </w:r>
      <w:r w:rsidRPr="00B07F72">
        <w:rPr>
          <w:rFonts w:ascii="Times New Roman"/>
          <w:sz w:val="23"/>
        </w:rPr>
        <w:t xml:space="preserve">as kun seksa deziro. Se la animo aspiras ian fiksitan karmon kaj tamen ne povas ricevi homan korpon, </w:t>
      </w:r>
      <w:r w:rsidR="003224BC" w:rsidRPr="00B07F72">
        <w:rPr>
          <w:rFonts w:ascii="Times New Roman"/>
          <w:sz w:val="23"/>
        </w:rPr>
        <w:t>ĝ</w:t>
      </w:r>
      <w:r w:rsidRPr="00B07F72">
        <w:rPr>
          <w:rFonts w:ascii="Times New Roman"/>
          <w:sz w:val="23"/>
        </w:rPr>
        <w:t>i en besta a</w:t>
      </w:r>
      <w:r w:rsidR="003224BC" w:rsidRPr="00B07F72">
        <w:rPr>
          <w:rFonts w:ascii="Times New Roman"/>
          <w:sz w:val="23"/>
        </w:rPr>
        <w:t>ŭ</w:t>
      </w:r>
      <w:r w:rsidRPr="00B07F72">
        <w:rPr>
          <w:rFonts w:ascii="Times New Roman"/>
          <w:sz w:val="23"/>
        </w:rPr>
        <w:t xml:space="preserve"> insekta mondo ricevas similan repagon, kiun </w:t>
      </w:r>
      <w:r w:rsidR="003224BC" w:rsidRPr="00B07F72">
        <w:rPr>
          <w:rFonts w:ascii="Times New Roman"/>
          <w:sz w:val="23"/>
        </w:rPr>
        <w:t>ĝ</w:t>
      </w:r>
      <w:r w:rsidRPr="00B07F72">
        <w:rPr>
          <w:rFonts w:ascii="Times New Roman"/>
          <w:sz w:val="23"/>
        </w:rPr>
        <w:t>i ricevus en homa. Tiel same la animo ne estas libera naski</w:t>
      </w:r>
      <w:r w:rsidR="003224BC" w:rsidRPr="00B07F72">
        <w:rPr>
          <w:rFonts w:ascii="Times New Roman"/>
          <w:sz w:val="23"/>
        </w:rPr>
        <w:t>ĝ</w:t>
      </w:r>
      <w:r w:rsidRPr="00B07F72">
        <w:rPr>
          <w:rFonts w:ascii="Times New Roman"/>
          <w:sz w:val="23"/>
        </w:rPr>
        <w:t>i kaj morti, sennombre suferas la sen</w:t>
      </w:r>
      <w:r w:rsidR="003224BC" w:rsidRPr="00B07F72">
        <w:rPr>
          <w:rFonts w:ascii="Times New Roman"/>
          <w:sz w:val="23"/>
        </w:rPr>
        <w:t>ĉ</w:t>
      </w:r>
      <w:r w:rsidRPr="00B07F72">
        <w:rPr>
          <w:rFonts w:ascii="Times New Roman"/>
          <w:sz w:val="23"/>
        </w:rPr>
        <w:t>esan sesvojan transmigradon kaj tiri</w:t>
      </w:r>
      <w:r w:rsidR="003224BC" w:rsidRPr="00B07F72">
        <w:rPr>
          <w:rFonts w:ascii="Times New Roman"/>
          <w:sz w:val="23"/>
        </w:rPr>
        <w:t>ĝ</w:t>
      </w:r>
      <w:r w:rsidRPr="00B07F72">
        <w:rPr>
          <w:rFonts w:ascii="Times New Roman"/>
          <w:sz w:val="23"/>
        </w:rPr>
        <w:t>as de la dek du ka</w:t>
      </w:r>
      <w:r w:rsidR="003224BC" w:rsidRPr="00B07F72">
        <w:rPr>
          <w:rFonts w:ascii="Times New Roman"/>
          <w:sz w:val="23"/>
        </w:rPr>
        <w:t>ŭ</w:t>
      </w:r>
      <w:r w:rsidRPr="00B07F72">
        <w:rPr>
          <w:rFonts w:ascii="Times New Roman"/>
          <w:sz w:val="23"/>
        </w:rPr>
        <w:t>zoj-kondi</w:t>
      </w:r>
      <w:r w:rsidR="003224BC" w:rsidRPr="00B07F72">
        <w:rPr>
          <w:rFonts w:ascii="Times New Roman"/>
          <w:sz w:val="23"/>
        </w:rPr>
        <w:t>ĉ</w:t>
      </w:r>
      <w:r w:rsidRPr="00B07F72">
        <w:rPr>
          <w:rFonts w:ascii="Times New Roman"/>
          <w:sz w:val="23"/>
        </w:rPr>
        <w:t>oj. Sed, kiam mortas la animo subpremanta avidon, koleron kaj malsa</w:t>
      </w:r>
      <w:r w:rsidR="003224BC" w:rsidRPr="00B07F72">
        <w:rPr>
          <w:rFonts w:ascii="Times New Roman"/>
          <w:sz w:val="23"/>
        </w:rPr>
        <w:t>ĝ</w:t>
      </w:r>
      <w:r w:rsidRPr="00B07F72">
        <w:rPr>
          <w:rFonts w:ascii="Times New Roman"/>
          <w:sz w:val="23"/>
        </w:rPr>
        <w:t xml:space="preserve">on, </w:t>
      </w:r>
      <w:r w:rsidR="003224BC" w:rsidRPr="00B07F72">
        <w:rPr>
          <w:rFonts w:ascii="Times New Roman"/>
          <w:sz w:val="23"/>
        </w:rPr>
        <w:t>ĝ</w:t>
      </w:r>
      <w:r w:rsidRPr="00B07F72">
        <w:rPr>
          <w:rFonts w:ascii="Times New Roman"/>
          <w:sz w:val="23"/>
        </w:rPr>
        <w:t>i ne estas alligita al alkro</w:t>
      </w:r>
      <w:r w:rsidR="003224BC" w:rsidRPr="00B07F72">
        <w:rPr>
          <w:rFonts w:ascii="Times New Roman"/>
          <w:sz w:val="23"/>
        </w:rPr>
        <w:t>ĉ</w:t>
      </w:r>
      <w:r w:rsidRPr="00B07F72">
        <w:rPr>
          <w:rFonts w:ascii="Times New Roman"/>
          <w:sz w:val="23"/>
        </w:rPr>
        <w:t>i</w:t>
      </w:r>
      <w:r w:rsidR="003224BC" w:rsidRPr="00B07F72">
        <w:rPr>
          <w:rFonts w:ascii="Times New Roman"/>
          <w:sz w:val="23"/>
        </w:rPr>
        <w:t>ĝ</w:t>
      </w:r>
      <w:r w:rsidRPr="00B07F72">
        <w:rPr>
          <w:rFonts w:ascii="Times New Roman"/>
          <w:sz w:val="23"/>
        </w:rPr>
        <w:t xml:space="preserve">o, tial </w:t>
      </w:r>
      <w:r w:rsidR="003224BC" w:rsidRPr="00B07F72">
        <w:rPr>
          <w:rFonts w:ascii="Times New Roman"/>
          <w:sz w:val="23"/>
        </w:rPr>
        <w:t>ĝ</w:t>
      </w:r>
      <w:r w:rsidRPr="00B07F72">
        <w:rPr>
          <w:rFonts w:ascii="Times New Roman"/>
          <w:sz w:val="23"/>
        </w:rPr>
        <w:t xml:space="preserve">i estas tute libera veni kaj iri. La animo </w:t>
      </w:r>
      <w:r w:rsidR="003224BC" w:rsidRPr="00B07F72">
        <w:rPr>
          <w:rFonts w:ascii="Times New Roman"/>
          <w:sz w:val="23"/>
        </w:rPr>
        <w:t>ĝ</w:t>
      </w:r>
      <w:r w:rsidRPr="00B07F72">
        <w:rPr>
          <w:rFonts w:ascii="Times New Roman"/>
          <w:sz w:val="23"/>
        </w:rPr>
        <w:t xml:space="preserve">uste vidas kaj pensas, tiel ke </w:t>
      </w:r>
      <w:r w:rsidR="003224BC" w:rsidRPr="00B07F72">
        <w:rPr>
          <w:rFonts w:ascii="Times New Roman"/>
          <w:sz w:val="23"/>
        </w:rPr>
        <w:t>ĝ</w:t>
      </w:r>
      <w:r w:rsidRPr="00B07F72">
        <w:rPr>
          <w:rFonts w:ascii="Times New Roman"/>
          <w:sz w:val="23"/>
        </w:rPr>
        <w:t>i distingas pravan lokon de malprava kaj ne tiri</w:t>
      </w:r>
      <w:r w:rsidR="003224BC" w:rsidRPr="00B07F72">
        <w:rPr>
          <w:rFonts w:ascii="Times New Roman"/>
          <w:sz w:val="23"/>
        </w:rPr>
        <w:t>ĝ</w:t>
      </w:r>
      <w:r w:rsidRPr="00B07F72">
        <w:rPr>
          <w:rFonts w:ascii="Times New Roman"/>
          <w:sz w:val="23"/>
        </w:rPr>
        <w:t xml:space="preserve">as de karmo. </w:t>
      </w:r>
      <w:r w:rsidR="003224BC" w:rsidRPr="00B07F72">
        <w:rPr>
          <w:rFonts w:ascii="Times New Roman"/>
          <w:sz w:val="23"/>
        </w:rPr>
        <w:t>Ĉ</w:t>
      </w:r>
      <w:r w:rsidRPr="00B07F72">
        <w:rPr>
          <w:rFonts w:ascii="Times New Roman"/>
          <w:sz w:val="23"/>
        </w:rPr>
        <w:t>e la enkorpi</w:t>
      </w:r>
      <w:r w:rsidR="003224BC" w:rsidRPr="00B07F72">
        <w:rPr>
          <w:rFonts w:ascii="Times New Roman"/>
          <w:sz w:val="23"/>
        </w:rPr>
        <w:t>ĝ</w:t>
      </w:r>
      <w:r w:rsidRPr="00B07F72">
        <w:rPr>
          <w:rFonts w:ascii="Times New Roman"/>
          <w:sz w:val="23"/>
        </w:rPr>
        <w:t>o la animo prave ricevas korpon en aplombo, enuteri</w:t>
      </w:r>
      <w:r w:rsidR="003224BC" w:rsidRPr="00B07F72">
        <w:rPr>
          <w:rFonts w:ascii="Times New Roman"/>
          <w:sz w:val="23"/>
        </w:rPr>
        <w:t>ĝ</w:t>
      </w:r>
      <w:r w:rsidRPr="00B07F72">
        <w:rPr>
          <w:rFonts w:ascii="Times New Roman"/>
          <w:sz w:val="23"/>
        </w:rPr>
        <w:t>as kun dankemo al novaj gepatroj kaj la</w:t>
      </w:r>
      <w:r w:rsidR="003224BC" w:rsidRPr="00B07F72">
        <w:rPr>
          <w:rFonts w:ascii="Times New Roman"/>
          <w:sz w:val="23"/>
        </w:rPr>
        <w:t>ŭ</w:t>
      </w:r>
      <w:r w:rsidRPr="00B07F72">
        <w:rPr>
          <w:rFonts w:ascii="Times New Roman"/>
          <w:sz w:val="23"/>
        </w:rPr>
        <w:t xml:space="preserve">vole ricevas ajnan fiksitan karmon, tiel ke </w:t>
      </w:r>
      <w:r w:rsidR="003224BC" w:rsidRPr="00B07F72">
        <w:rPr>
          <w:rFonts w:ascii="Times New Roman"/>
          <w:sz w:val="23"/>
        </w:rPr>
        <w:t>ĝ</w:t>
      </w:r>
      <w:r w:rsidRPr="00B07F72">
        <w:rPr>
          <w:rFonts w:ascii="Times New Roman"/>
          <w:sz w:val="23"/>
        </w:rPr>
        <w:t>i estas tute libera naski</w:t>
      </w:r>
      <w:r w:rsidR="003224BC" w:rsidRPr="00B07F72">
        <w:rPr>
          <w:rFonts w:ascii="Times New Roman"/>
          <w:sz w:val="23"/>
        </w:rPr>
        <w:t>ĝ</w:t>
      </w:r>
      <w:r w:rsidRPr="00B07F72">
        <w:rPr>
          <w:rFonts w:ascii="Times New Roman"/>
          <w:sz w:val="23"/>
        </w:rPr>
        <w:t>i kaj morti kaj sen tiri</w:t>
      </w:r>
      <w:r w:rsidR="003224BC" w:rsidRPr="00B07F72">
        <w:rPr>
          <w:rFonts w:ascii="Times New Roman"/>
          <w:sz w:val="23"/>
        </w:rPr>
        <w:t>ĝ</w:t>
      </w:r>
      <w:r w:rsidRPr="00B07F72">
        <w:rPr>
          <w:rFonts w:ascii="Times New Roman"/>
          <w:sz w:val="23"/>
        </w:rPr>
        <w:t>i de la sesvoja transmigrado promenas, la</w:t>
      </w:r>
      <w:r w:rsidR="003224BC" w:rsidRPr="00B07F72">
        <w:rPr>
          <w:rFonts w:ascii="Times New Roman"/>
          <w:sz w:val="23"/>
        </w:rPr>
        <w:t>ŭ</w:t>
      </w:r>
      <w:r w:rsidRPr="00B07F72">
        <w:rPr>
          <w:rFonts w:ascii="Times New Roman"/>
          <w:sz w:val="23"/>
        </w:rPr>
        <w:t>pla</w:t>
      </w:r>
      <w:r w:rsidR="003224BC" w:rsidRPr="00B07F72">
        <w:rPr>
          <w:rFonts w:ascii="Times New Roman"/>
          <w:sz w:val="23"/>
        </w:rPr>
        <w:t>ĉ</w:t>
      </w:r>
      <w:r w:rsidRPr="00B07F72">
        <w:rPr>
          <w:rFonts w:ascii="Times New Roman"/>
          <w:sz w:val="23"/>
        </w:rPr>
        <w:t>e regante la dek du ka</w:t>
      </w:r>
      <w:r w:rsidR="003224BC" w:rsidRPr="00B07F72">
        <w:rPr>
          <w:rFonts w:ascii="Times New Roman"/>
          <w:sz w:val="23"/>
        </w:rPr>
        <w:t>ŭ</w:t>
      </w:r>
      <w:r w:rsidRPr="00B07F72">
        <w:rPr>
          <w:rFonts w:ascii="Times New Roman"/>
          <w:sz w:val="23"/>
        </w:rPr>
        <w:t>zojn-kondi</w:t>
      </w:r>
      <w:r w:rsidR="003224BC" w:rsidRPr="00B07F72">
        <w:rPr>
          <w:rFonts w:ascii="Times New Roman"/>
          <w:sz w:val="23"/>
        </w:rPr>
        <w:t>ĉ</w:t>
      </w:r>
      <w:r w:rsidRPr="00B07F72">
        <w:rPr>
          <w:rFonts w:ascii="Times New Roman"/>
          <w:sz w:val="23"/>
        </w:rPr>
        <w:t>ojn.”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37. </w:t>
      </w:r>
      <w:r w:rsidRPr="00B07F72">
        <w:rPr>
          <w:rFonts w:ascii="Times New Roman"/>
          <w:i/>
          <w:sz w:val="23"/>
        </w:rPr>
        <w:t>Dego</w:t>
      </w:r>
      <w:r w:rsidRPr="00B07F72">
        <w:rPr>
          <w:rFonts w:ascii="Times New Roman"/>
          <w:sz w:val="23"/>
        </w:rPr>
        <w:t xml:space="preserve"> denove demandis: “Pro kio naski</w:t>
      </w:r>
      <w:r w:rsidR="003224BC" w:rsidRPr="00B07F72">
        <w:rPr>
          <w:rFonts w:ascii="Times New Roman"/>
          <w:sz w:val="23"/>
        </w:rPr>
        <w:t>ĝ</w:t>
      </w:r>
      <w:r w:rsidRPr="00B07F72">
        <w:rPr>
          <w:rFonts w:ascii="Times New Roman"/>
          <w:sz w:val="23"/>
        </w:rPr>
        <w:t xml:space="preserve">as proksima rilato?” Sotesano respondis: “Vivuloj </w:t>
      </w:r>
      <w:r w:rsidR="003224BC" w:rsidRPr="00B07F72">
        <w:rPr>
          <w:rFonts w:ascii="Times New Roman"/>
          <w:sz w:val="23"/>
        </w:rPr>
        <w:t>ĝ</w:t>
      </w:r>
      <w:r w:rsidRPr="00B07F72">
        <w:rPr>
          <w:rFonts w:ascii="Times New Roman"/>
          <w:sz w:val="23"/>
        </w:rPr>
        <w:t xml:space="preserve">enerale havigas al si proksiman rilaton pro amo kaj malamo, sed budhoj kaj bodisatvoj havigas al si proksiman rilaton kun </w:t>
      </w:r>
      <w:r w:rsidR="003224BC" w:rsidRPr="00B07F72">
        <w:rPr>
          <w:rFonts w:ascii="Times New Roman"/>
          <w:sz w:val="23"/>
        </w:rPr>
        <w:t>ĉ</w:t>
      </w:r>
      <w:r w:rsidRPr="00B07F72">
        <w:rPr>
          <w:rFonts w:ascii="Times New Roman"/>
          <w:sz w:val="23"/>
        </w:rPr>
        <w:t>iuj vivuloj pro favoro kaj kompato por savi ilin.”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38. </w:t>
      </w:r>
      <w:r w:rsidRPr="00B07F72">
        <w:rPr>
          <w:rFonts w:ascii="Times New Roman"/>
          <w:i/>
          <w:sz w:val="23"/>
        </w:rPr>
        <w:t>Dego</w:t>
      </w:r>
      <w:r w:rsidRPr="00B07F72">
        <w:rPr>
          <w:rFonts w:ascii="Times New Roman"/>
          <w:sz w:val="23"/>
        </w:rPr>
        <w:t xml:space="preserve"> denove demandis: “</w:t>
      </w:r>
      <w:r w:rsidR="003224BC" w:rsidRPr="00B07F72">
        <w:rPr>
          <w:rFonts w:ascii="Times New Roman"/>
          <w:sz w:val="23"/>
        </w:rPr>
        <w:t>Ĉ</w:t>
      </w:r>
      <w:r w:rsidRPr="00B07F72">
        <w:rPr>
          <w:rFonts w:ascii="Times New Roman"/>
          <w:sz w:val="23"/>
        </w:rPr>
        <w:t>u homo animsavi</w:t>
      </w:r>
      <w:r w:rsidR="003224BC" w:rsidRPr="00B07F72">
        <w:rPr>
          <w:rFonts w:ascii="Times New Roman"/>
          <w:sz w:val="23"/>
        </w:rPr>
        <w:t>ĝ</w:t>
      </w:r>
      <w:r w:rsidRPr="00B07F72">
        <w:rPr>
          <w:rFonts w:ascii="Times New Roman"/>
          <w:sz w:val="23"/>
        </w:rPr>
        <w:t xml:space="preserve">as nur postmorte?” Sotesano respondis: “Animsavo estas egala </w:t>
      </w:r>
      <w:r w:rsidR="003224BC" w:rsidRPr="00B07F72">
        <w:rPr>
          <w:rFonts w:ascii="Times New Roman"/>
          <w:sz w:val="23"/>
        </w:rPr>
        <w:t>ĉ</w:t>
      </w:r>
      <w:r w:rsidRPr="00B07F72">
        <w:rPr>
          <w:rFonts w:ascii="Times New Roman"/>
          <w:sz w:val="23"/>
        </w:rPr>
        <w:t xml:space="preserve">u dumvive, </w:t>
      </w:r>
      <w:r w:rsidR="003224BC" w:rsidRPr="00B07F72">
        <w:rPr>
          <w:rFonts w:ascii="Times New Roman"/>
          <w:sz w:val="23"/>
        </w:rPr>
        <w:t>ĉ</w:t>
      </w:r>
      <w:r w:rsidRPr="00B07F72">
        <w:rPr>
          <w:rFonts w:ascii="Times New Roman"/>
          <w:sz w:val="23"/>
        </w:rPr>
        <w:t xml:space="preserve">u postmorte, tial dumvive savi propran animon pli efikas ol postmorte aliulo savas </w:t>
      </w:r>
      <w:r w:rsidR="003224BC" w:rsidRPr="00B07F72">
        <w:rPr>
          <w:rFonts w:ascii="Times New Roman"/>
          <w:sz w:val="23"/>
        </w:rPr>
        <w:t>ĝ</w:t>
      </w:r>
      <w:r w:rsidRPr="00B07F72">
        <w:rPr>
          <w:rFonts w:ascii="Times New Roman"/>
          <w:sz w:val="23"/>
        </w:rPr>
        <w:t xml:space="preserve">in. Se homo </w:t>
      </w:r>
      <w:r w:rsidR="003224BC" w:rsidRPr="00B07F72">
        <w:rPr>
          <w:rFonts w:ascii="Times New Roman"/>
          <w:sz w:val="23"/>
        </w:rPr>
        <w:t>ĉ</w:t>
      </w:r>
      <w:r w:rsidRPr="00B07F72">
        <w:rPr>
          <w:rFonts w:ascii="Times New Roman"/>
          <w:sz w:val="23"/>
        </w:rPr>
        <w:t xml:space="preserve">iutage igas sian menson brila, orda kaj </w:t>
      </w:r>
      <w:r w:rsidR="003224BC" w:rsidRPr="00B07F72">
        <w:rPr>
          <w:rFonts w:ascii="Times New Roman"/>
          <w:sz w:val="23"/>
        </w:rPr>
        <w:t>ĝ</w:t>
      </w:r>
      <w:r w:rsidRPr="00B07F72">
        <w:rPr>
          <w:rFonts w:ascii="Times New Roman"/>
          <w:sz w:val="23"/>
        </w:rPr>
        <w:t>usta, tiel ke la ses perceptoj</w:t>
      </w:r>
      <w:r w:rsidRPr="00B07F72">
        <w:rPr>
          <w:rStyle w:val="a6"/>
          <w:rFonts w:ascii="Times New Roman"/>
          <w:sz w:val="23"/>
        </w:rPr>
        <w:footnoteReference w:id="232"/>
      </w:r>
      <w:r w:rsidRPr="00B07F72">
        <w:rPr>
          <w:rFonts w:ascii="Times New Roman"/>
          <w:sz w:val="23"/>
        </w:rPr>
        <w:t xml:space="preserve"> nek makuli</w:t>
      </w:r>
      <w:r w:rsidR="003224BC" w:rsidRPr="00B07F72">
        <w:rPr>
          <w:rFonts w:ascii="Times New Roman"/>
          <w:sz w:val="23"/>
        </w:rPr>
        <w:t>ĝ</w:t>
      </w:r>
      <w:r w:rsidRPr="00B07F72">
        <w:rPr>
          <w:rFonts w:ascii="Times New Roman"/>
          <w:sz w:val="23"/>
        </w:rPr>
        <w:t>as, nek miksi</w:t>
      </w:r>
      <w:r w:rsidR="003224BC" w:rsidRPr="00B07F72">
        <w:rPr>
          <w:rFonts w:ascii="Times New Roman"/>
          <w:sz w:val="23"/>
        </w:rPr>
        <w:t>ĝ</w:t>
      </w:r>
      <w:r w:rsidRPr="00B07F72">
        <w:rPr>
          <w:rFonts w:ascii="Times New Roman"/>
          <w:sz w:val="23"/>
        </w:rPr>
        <w:t>as en la ses sentobjektoj</w:t>
      </w:r>
      <w:r w:rsidRPr="00B07F72">
        <w:rPr>
          <w:rStyle w:val="a6"/>
          <w:rFonts w:ascii="Times New Roman"/>
          <w:sz w:val="23"/>
        </w:rPr>
        <w:footnoteReference w:id="233"/>
      </w:r>
      <w:r w:rsidRPr="00B07F72">
        <w:rPr>
          <w:rFonts w:ascii="Times New Roman"/>
          <w:sz w:val="23"/>
        </w:rPr>
        <w:t>, li ne nur havas la grandan povon animsavi aliulon, sed anka</w:t>
      </w:r>
      <w:r w:rsidR="003224BC" w:rsidRPr="00B07F72">
        <w:rPr>
          <w:rFonts w:ascii="Times New Roman"/>
          <w:sz w:val="23"/>
        </w:rPr>
        <w:t>ŭ</w:t>
      </w:r>
      <w:r w:rsidRPr="00B07F72">
        <w:rPr>
          <w:rFonts w:ascii="Times New Roman"/>
          <w:sz w:val="23"/>
        </w:rPr>
        <w:t xml:space="preserve"> jam animsavas sin dumvive. Sed tre malmultas tiaj homoj, tial ur</w:t>
      </w:r>
      <w:r w:rsidR="003224BC" w:rsidRPr="00B07F72">
        <w:rPr>
          <w:rFonts w:ascii="Times New Roman"/>
          <w:sz w:val="23"/>
        </w:rPr>
        <w:t>ĝ</w:t>
      </w:r>
      <w:r w:rsidRPr="00B07F72">
        <w:rPr>
          <w:rFonts w:ascii="Times New Roman"/>
          <w:sz w:val="23"/>
        </w:rPr>
        <w:t xml:space="preserve">e sin kultivis </w:t>
      </w:r>
      <w:r w:rsidR="003224BC" w:rsidRPr="00B07F72">
        <w:rPr>
          <w:rFonts w:ascii="Times New Roman"/>
          <w:sz w:val="23"/>
        </w:rPr>
        <w:t>ĉ</w:t>
      </w:r>
      <w:r w:rsidRPr="00B07F72">
        <w:rPr>
          <w:rFonts w:ascii="Times New Roman"/>
          <w:sz w:val="23"/>
        </w:rPr>
        <w:t>iuj sinkultivantoj de la tri mondoj.”</w:t>
      </w:r>
    </w:p>
    <w:p w:rsidR="0052299A" w:rsidRPr="00B07F72" w:rsidRDefault="0052299A">
      <w:pPr>
        <w:tabs>
          <w:tab w:val="left" w:pos="0"/>
          <w:tab w:val="left" w:pos="397"/>
          <w:tab w:val="left" w:pos="567"/>
          <w:tab w:val="left" w:pos="737"/>
        </w:tabs>
        <w:jc w:val="center"/>
        <w:rPr>
          <w:rFonts w:ascii="Times New Roman"/>
          <w:sz w:val="32"/>
        </w:rPr>
      </w:pPr>
      <w:r w:rsidRPr="00B07F72">
        <w:rPr>
          <w:rFonts w:ascii="Times New Roman"/>
          <w:sz w:val="32"/>
        </w:rPr>
        <w:br w:type="page"/>
      </w:r>
      <w:r w:rsidRPr="00B07F72">
        <w:rPr>
          <w:rFonts w:ascii="Times New Roman"/>
          <w:sz w:val="32"/>
        </w:rPr>
        <w:lastRenderedPageBreak/>
        <w:t>10</w:t>
      </w:r>
    </w:p>
    <w:p w:rsidR="0052299A" w:rsidRPr="00B07F72" w:rsidRDefault="0052299A">
      <w:pPr>
        <w:tabs>
          <w:tab w:val="left" w:pos="0"/>
          <w:tab w:val="left" w:pos="397"/>
          <w:tab w:val="left" w:pos="567"/>
          <w:tab w:val="left" w:pos="737"/>
        </w:tabs>
        <w:jc w:val="center"/>
        <w:rPr>
          <w:rFonts w:ascii="Times New Roman"/>
          <w:sz w:val="32"/>
        </w:rPr>
      </w:pPr>
      <w:r w:rsidRPr="00B07F72">
        <w:rPr>
          <w:rFonts w:ascii="Times New Roman"/>
          <w:sz w:val="32"/>
        </w:rPr>
        <w:t>Fido</w:t>
      </w:r>
    </w:p>
    <w:p w:rsidR="0052299A" w:rsidRPr="00B07F72" w:rsidRDefault="0052299A">
      <w:pPr>
        <w:tabs>
          <w:tab w:val="left" w:pos="0"/>
          <w:tab w:val="left" w:pos="680"/>
          <w:tab w:val="left" w:pos="850"/>
        </w:tabs>
        <w:rPr>
          <w:rFonts w:ascii="Times New Roman"/>
          <w:sz w:val="23"/>
        </w:rPr>
      </w:pP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 </w:t>
      </w:r>
      <w:r w:rsidRPr="00B07F72">
        <w:rPr>
          <w:rFonts w:ascii="Times New Roman"/>
          <w:sz w:val="23"/>
        </w:rPr>
        <w:t>Sotesano diris: “</w:t>
      </w:r>
      <w:r w:rsidR="003224BC" w:rsidRPr="00B07F72">
        <w:rPr>
          <w:rFonts w:ascii="Times New Roman"/>
          <w:sz w:val="23"/>
        </w:rPr>
        <w:t>Ĉ</w:t>
      </w:r>
      <w:r w:rsidRPr="00B07F72">
        <w:rPr>
          <w:rFonts w:ascii="Times New Roman"/>
          <w:sz w:val="23"/>
        </w:rPr>
        <w:t>e renkonti</w:t>
      </w:r>
      <w:r w:rsidR="003224BC" w:rsidRPr="00B07F72">
        <w:rPr>
          <w:rFonts w:ascii="Times New Roman"/>
          <w:sz w:val="23"/>
        </w:rPr>
        <w:t>ĝ</w:t>
      </w:r>
      <w:r w:rsidRPr="00B07F72">
        <w:rPr>
          <w:rFonts w:ascii="Times New Roman"/>
          <w:sz w:val="23"/>
        </w:rPr>
        <w:t>o instruisto unue ekzamenas la fidon de dis</w:t>
      </w:r>
      <w:r w:rsidR="003224BC" w:rsidRPr="00B07F72">
        <w:rPr>
          <w:rFonts w:ascii="Times New Roman"/>
          <w:sz w:val="23"/>
        </w:rPr>
        <w:t>ĉ</w:t>
      </w:r>
      <w:r w:rsidRPr="00B07F72">
        <w:rPr>
          <w:rFonts w:ascii="Times New Roman"/>
          <w:sz w:val="23"/>
        </w:rPr>
        <w:t>iplo. Se studanto havas sindonan fidon, la instruo transdoni</w:t>
      </w:r>
      <w:r w:rsidR="003224BC" w:rsidRPr="00B07F72">
        <w:rPr>
          <w:rFonts w:ascii="Times New Roman"/>
          <w:sz w:val="23"/>
        </w:rPr>
        <w:t>ĝ</w:t>
      </w:r>
      <w:r w:rsidRPr="00B07F72">
        <w:rPr>
          <w:rFonts w:ascii="Times New Roman"/>
          <w:sz w:val="23"/>
        </w:rPr>
        <w:t xml:space="preserve">as kaj efikas. Alie </w:t>
      </w:r>
      <w:r w:rsidR="003224BC" w:rsidRPr="00B07F72">
        <w:rPr>
          <w:rFonts w:ascii="Times New Roman"/>
          <w:sz w:val="23"/>
        </w:rPr>
        <w:t>ĝ</w:t>
      </w:r>
      <w:r w:rsidRPr="00B07F72">
        <w:rPr>
          <w:rFonts w:ascii="Times New Roman"/>
          <w:sz w:val="23"/>
        </w:rPr>
        <w:t>i ne transdoni</w:t>
      </w:r>
      <w:r w:rsidR="003224BC" w:rsidRPr="00B07F72">
        <w:rPr>
          <w:rFonts w:ascii="Times New Roman"/>
          <w:sz w:val="23"/>
        </w:rPr>
        <w:t>ĝ</w:t>
      </w:r>
      <w:r w:rsidRPr="00B07F72">
        <w:rPr>
          <w:rFonts w:ascii="Times New Roman"/>
          <w:sz w:val="23"/>
        </w:rPr>
        <w:t>as, nek efikas. Nu, kio estas fido? Unue fido estas ne dubi pri instruisto. E</w:t>
      </w:r>
      <w:r w:rsidR="003224BC" w:rsidRPr="00B07F72">
        <w:rPr>
          <w:rFonts w:ascii="Times New Roman"/>
          <w:sz w:val="23"/>
        </w:rPr>
        <w:t>ĉ</w:t>
      </w:r>
      <w:r w:rsidRPr="00B07F72">
        <w:rPr>
          <w:rFonts w:ascii="Times New Roman"/>
          <w:sz w:val="23"/>
        </w:rPr>
        <w:t xml:space="preserve"> se </w:t>
      </w:r>
      <w:r w:rsidR="003224BC" w:rsidRPr="00B07F72">
        <w:rPr>
          <w:rFonts w:ascii="Times New Roman"/>
          <w:sz w:val="23"/>
        </w:rPr>
        <w:t>ĉ</w:t>
      </w:r>
      <w:r w:rsidRPr="00B07F72">
        <w:rPr>
          <w:rFonts w:ascii="Times New Roman"/>
          <w:sz w:val="23"/>
        </w:rPr>
        <w:t>iuj homoj iel ajn kalumnias lin, via fido ne skui</w:t>
      </w:r>
      <w:r w:rsidR="003224BC" w:rsidRPr="00B07F72">
        <w:rPr>
          <w:rFonts w:ascii="Times New Roman"/>
          <w:sz w:val="23"/>
        </w:rPr>
        <w:t>ĝ</w:t>
      </w:r>
      <w:r w:rsidRPr="00B07F72">
        <w:rPr>
          <w:rFonts w:ascii="Times New Roman"/>
          <w:sz w:val="23"/>
        </w:rPr>
        <w:t>u de tio. E</w:t>
      </w:r>
      <w:r w:rsidR="003224BC" w:rsidRPr="00B07F72">
        <w:rPr>
          <w:rFonts w:ascii="Times New Roman"/>
          <w:sz w:val="23"/>
        </w:rPr>
        <w:t>ĉ</w:t>
      </w:r>
      <w:r w:rsidRPr="00B07F72">
        <w:rPr>
          <w:rFonts w:ascii="Times New Roman"/>
          <w:sz w:val="23"/>
        </w:rPr>
        <w:t xml:space="preserve"> se vi propraokule vidas ian suspekta</w:t>
      </w:r>
      <w:r w:rsidR="003224BC" w:rsidRPr="00B07F72">
        <w:rPr>
          <w:rFonts w:ascii="Times New Roman"/>
          <w:sz w:val="23"/>
        </w:rPr>
        <w:t>ĵ</w:t>
      </w:r>
      <w:r w:rsidRPr="00B07F72">
        <w:rPr>
          <w:rFonts w:ascii="Times New Roman"/>
          <w:sz w:val="23"/>
        </w:rPr>
        <w:t xml:space="preserve">on </w:t>
      </w:r>
      <w:r w:rsidR="003224BC" w:rsidRPr="00B07F72">
        <w:rPr>
          <w:rFonts w:ascii="Times New Roman"/>
          <w:sz w:val="23"/>
        </w:rPr>
        <w:t>ĉ</w:t>
      </w:r>
      <w:r w:rsidRPr="00B07F72">
        <w:rPr>
          <w:rFonts w:ascii="Times New Roman"/>
          <w:sz w:val="23"/>
        </w:rPr>
        <w:t xml:space="preserve">e li, ne pesu </w:t>
      </w:r>
      <w:r w:rsidR="003224BC" w:rsidRPr="00B07F72">
        <w:rPr>
          <w:rFonts w:ascii="Times New Roman"/>
          <w:sz w:val="23"/>
        </w:rPr>
        <w:t>ĝ</w:t>
      </w:r>
      <w:r w:rsidRPr="00B07F72">
        <w:rPr>
          <w:rFonts w:ascii="Times New Roman"/>
          <w:sz w:val="23"/>
        </w:rPr>
        <w:t xml:space="preserve">in. Due fido estas nur obei </w:t>
      </w:r>
      <w:r w:rsidR="003224BC" w:rsidRPr="00B07F72">
        <w:rPr>
          <w:rFonts w:ascii="Times New Roman"/>
          <w:sz w:val="23"/>
        </w:rPr>
        <w:t>ĉ</w:t>
      </w:r>
      <w:r w:rsidRPr="00B07F72">
        <w:rPr>
          <w:rFonts w:ascii="Times New Roman"/>
          <w:sz w:val="23"/>
        </w:rPr>
        <w:t xml:space="preserve">iun lian gvidon, neniel obstinante en via propra opinio. Trie fido estas neniom plendi al li, </w:t>
      </w:r>
      <w:r w:rsidR="003224BC" w:rsidRPr="00B07F72">
        <w:rPr>
          <w:rFonts w:ascii="Times New Roman"/>
          <w:sz w:val="23"/>
        </w:rPr>
        <w:t>ĝ</w:t>
      </w:r>
      <w:r w:rsidRPr="00B07F72">
        <w:rPr>
          <w:rFonts w:ascii="Times New Roman"/>
          <w:sz w:val="23"/>
        </w:rPr>
        <w:t>oje elportante tion, e</w:t>
      </w:r>
      <w:r w:rsidR="003224BC" w:rsidRPr="00B07F72">
        <w:rPr>
          <w:rFonts w:ascii="Times New Roman"/>
          <w:sz w:val="23"/>
        </w:rPr>
        <w:t>ĉ</w:t>
      </w:r>
      <w:r w:rsidRPr="00B07F72">
        <w:rPr>
          <w:rFonts w:ascii="Times New Roman"/>
          <w:sz w:val="23"/>
        </w:rPr>
        <w:t xml:space="preserve"> se li rigore instruas kaj severe ripro</w:t>
      </w:r>
      <w:r w:rsidR="003224BC" w:rsidRPr="00B07F72">
        <w:rPr>
          <w:rFonts w:ascii="Times New Roman"/>
          <w:sz w:val="23"/>
        </w:rPr>
        <w:t>ĉ</w:t>
      </w:r>
      <w:r w:rsidRPr="00B07F72">
        <w:rPr>
          <w:rFonts w:ascii="Times New Roman"/>
          <w:sz w:val="23"/>
        </w:rPr>
        <w:t>as vin, a</w:t>
      </w:r>
      <w:r w:rsidR="003224BC" w:rsidRPr="00B07F72">
        <w:rPr>
          <w:rFonts w:ascii="Times New Roman"/>
          <w:sz w:val="23"/>
        </w:rPr>
        <w:t>ŭ</w:t>
      </w:r>
      <w:r w:rsidRPr="00B07F72">
        <w:rPr>
          <w:rFonts w:ascii="Times New Roman"/>
          <w:sz w:val="23"/>
        </w:rPr>
        <w:t xml:space="preserve"> publike malka</w:t>
      </w:r>
      <w:r w:rsidR="003224BC" w:rsidRPr="00B07F72">
        <w:rPr>
          <w:rFonts w:ascii="Times New Roman"/>
          <w:sz w:val="23"/>
        </w:rPr>
        <w:t>ŝ</w:t>
      </w:r>
      <w:r w:rsidRPr="00B07F72">
        <w:rPr>
          <w:rFonts w:ascii="Times New Roman"/>
          <w:sz w:val="23"/>
        </w:rPr>
        <w:t>as vian eraron, a</w:t>
      </w:r>
      <w:r w:rsidR="003224BC" w:rsidRPr="00B07F72">
        <w:rPr>
          <w:rFonts w:ascii="Times New Roman"/>
          <w:sz w:val="23"/>
        </w:rPr>
        <w:t>ŭ</w:t>
      </w:r>
      <w:r w:rsidRPr="00B07F72">
        <w:rPr>
          <w:rFonts w:ascii="Times New Roman"/>
          <w:sz w:val="23"/>
        </w:rPr>
        <w:t xml:space="preserve"> taskas al vi penigan laboron, a</w:t>
      </w:r>
      <w:r w:rsidR="003224BC" w:rsidRPr="00B07F72">
        <w:rPr>
          <w:rFonts w:ascii="Times New Roman"/>
          <w:sz w:val="23"/>
        </w:rPr>
        <w:t>ŭ</w:t>
      </w:r>
      <w:r w:rsidRPr="00B07F72">
        <w:rPr>
          <w:rFonts w:ascii="Times New Roman"/>
          <w:sz w:val="23"/>
        </w:rPr>
        <w:t xml:space="preserve"> iel ajn traktas vin. Kvare fido estas sincere paroli al li, neniel ka</w:t>
      </w:r>
      <w:r w:rsidR="003224BC" w:rsidRPr="00B07F72">
        <w:rPr>
          <w:rFonts w:ascii="Times New Roman"/>
          <w:sz w:val="23"/>
        </w:rPr>
        <w:t>ŝ</w:t>
      </w:r>
      <w:r w:rsidRPr="00B07F72">
        <w:rPr>
          <w:rFonts w:ascii="Times New Roman"/>
          <w:sz w:val="23"/>
        </w:rPr>
        <w:t xml:space="preserve">ante vian eraron. Se fido enhavas </w:t>
      </w:r>
      <w:r w:rsidR="003224BC" w:rsidRPr="00B07F72">
        <w:rPr>
          <w:rFonts w:ascii="Times New Roman"/>
          <w:sz w:val="23"/>
        </w:rPr>
        <w:t>ĉ</w:t>
      </w:r>
      <w:r w:rsidRPr="00B07F72">
        <w:rPr>
          <w:rFonts w:ascii="Times New Roman"/>
          <w:sz w:val="23"/>
        </w:rPr>
        <w:t xml:space="preserve">i tiujn kvar punktojn, </w:t>
      </w:r>
      <w:r w:rsidR="003224BC" w:rsidRPr="00B07F72">
        <w:rPr>
          <w:rFonts w:ascii="Times New Roman"/>
          <w:sz w:val="23"/>
        </w:rPr>
        <w:t>ĝ</w:t>
      </w:r>
      <w:r w:rsidRPr="00B07F72">
        <w:rPr>
          <w:rFonts w:ascii="Times New Roman"/>
          <w:sz w:val="23"/>
        </w:rPr>
        <w:t>i nomi</w:t>
      </w:r>
      <w:r w:rsidR="003224BC" w:rsidRPr="00B07F72">
        <w:rPr>
          <w:rFonts w:ascii="Times New Roman"/>
          <w:sz w:val="23"/>
        </w:rPr>
        <w:t>ĝ</w:t>
      </w:r>
      <w:r w:rsidRPr="00B07F72">
        <w:rPr>
          <w:rFonts w:ascii="Times New Roman"/>
          <w:sz w:val="23"/>
        </w:rPr>
        <w:t>as sindona fido kaj povas elfari la darmbovlon de budho kaj patriarko.”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2. </w:t>
      </w:r>
      <w:r w:rsidRPr="00B07F72">
        <w:rPr>
          <w:rFonts w:ascii="Times New Roman"/>
          <w:sz w:val="23"/>
        </w:rPr>
        <w:t xml:space="preserve">Sotesano diris: “Estas dekmiloj da gradoj en la kapablo de studantoj. Tamen ili </w:t>
      </w:r>
      <w:r w:rsidR="003224BC" w:rsidRPr="00B07F72">
        <w:rPr>
          <w:rFonts w:ascii="Times New Roman"/>
          <w:sz w:val="23"/>
        </w:rPr>
        <w:t>ĝ</w:t>
      </w:r>
      <w:r w:rsidRPr="00B07F72">
        <w:rPr>
          <w:rFonts w:ascii="Times New Roman"/>
          <w:sz w:val="23"/>
        </w:rPr>
        <w:t>enerale povas dividi</w:t>
      </w:r>
      <w:r w:rsidR="003224BC" w:rsidRPr="00B07F72">
        <w:rPr>
          <w:rFonts w:ascii="Times New Roman"/>
          <w:sz w:val="23"/>
        </w:rPr>
        <w:t>ĝ</w:t>
      </w:r>
      <w:r w:rsidRPr="00B07F72">
        <w:rPr>
          <w:rFonts w:ascii="Times New Roman"/>
          <w:sz w:val="23"/>
        </w:rPr>
        <w:t>i en superan, mezan kaj malsuperan kapablojn. Al supera kapablo apartenas homo, kiu tuj ekhavas ju</w:t>
      </w:r>
      <w:r w:rsidR="003224BC" w:rsidRPr="00B07F72">
        <w:rPr>
          <w:rFonts w:ascii="Times New Roman"/>
          <w:sz w:val="23"/>
        </w:rPr>
        <w:t>ĝ</w:t>
      </w:r>
      <w:r w:rsidRPr="00B07F72">
        <w:rPr>
          <w:rFonts w:ascii="Times New Roman"/>
          <w:sz w:val="23"/>
        </w:rPr>
        <w:t xml:space="preserve">on kaj fidon kaj memcerte faras </w:t>
      </w:r>
      <w:r w:rsidR="003224BC" w:rsidRPr="00B07F72">
        <w:rPr>
          <w:rFonts w:ascii="Times New Roman"/>
          <w:sz w:val="23"/>
        </w:rPr>
        <w:t>ĉ</w:t>
      </w:r>
      <w:r w:rsidRPr="00B07F72">
        <w:rPr>
          <w:rFonts w:ascii="Times New Roman"/>
          <w:sz w:val="23"/>
        </w:rPr>
        <w:t>iun studon, kiam li vidas kaj a</w:t>
      </w:r>
      <w:r w:rsidR="003224BC" w:rsidRPr="00B07F72">
        <w:rPr>
          <w:rFonts w:ascii="Times New Roman"/>
          <w:sz w:val="23"/>
        </w:rPr>
        <w:t>ŭ</w:t>
      </w:r>
      <w:r w:rsidRPr="00B07F72">
        <w:rPr>
          <w:rFonts w:ascii="Times New Roman"/>
          <w:sz w:val="23"/>
        </w:rPr>
        <w:t xml:space="preserve">das </w:t>
      </w:r>
      <w:r w:rsidR="003224BC" w:rsidRPr="00B07F72">
        <w:rPr>
          <w:rFonts w:ascii="Times New Roman"/>
          <w:sz w:val="23"/>
        </w:rPr>
        <w:t>ĝ</w:t>
      </w:r>
      <w:r w:rsidRPr="00B07F72">
        <w:rPr>
          <w:rFonts w:ascii="Times New Roman"/>
          <w:sz w:val="23"/>
        </w:rPr>
        <w:t xml:space="preserve">ustan darmon. Al meza kapablo apartenas homo, kiu estas nek plenscia, nek senscia kaj </w:t>
      </w:r>
      <w:r w:rsidR="003224BC" w:rsidRPr="00B07F72">
        <w:rPr>
          <w:rFonts w:ascii="Times New Roman"/>
          <w:sz w:val="23"/>
        </w:rPr>
        <w:t>ĉ</w:t>
      </w:r>
      <w:r w:rsidRPr="00B07F72">
        <w:rPr>
          <w:rFonts w:ascii="Times New Roman"/>
          <w:sz w:val="23"/>
        </w:rPr>
        <w:t xml:space="preserve">iam kun dubo pesas </w:t>
      </w:r>
      <w:r w:rsidR="003224BC" w:rsidRPr="00B07F72">
        <w:rPr>
          <w:rFonts w:ascii="Times New Roman"/>
          <w:sz w:val="23"/>
        </w:rPr>
        <w:t>ĝ</w:t>
      </w:r>
      <w:r w:rsidRPr="00B07F72">
        <w:rPr>
          <w:rFonts w:ascii="Times New Roman"/>
          <w:sz w:val="23"/>
        </w:rPr>
        <w:t xml:space="preserve">ustan darmon kaj instruiston. Al malsupera kapablo apartenas homo, kiu ne povas distingi </w:t>
      </w:r>
      <w:r w:rsidR="003224BC" w:rsidRPr="00B07F72">
        <w:rPr>
          <w:rFonts w:ascii="Times New Roman"/>
          <w:sz w:val="23"/>
        </w:rPr>
        <w:t>ĝ</w:t>
      </w:r>
      <w:r w:rsidRPr="00B07F72">
        <w:rPr>
          <w:rFonts w:ascii="Times New Roman"/>
          <w:sz w:val="23"/>
        </w:rPr>
        <w:t>uston de mal</w:t>
      </w:r>
      <w:r w:rsidR="003224BC" w:rsidRPr="00B07F72">
        <w:rPr>
          <w:rFonts w:ascii="Times New Roman"/>
          <w:sz w:val="23"/>
        </w:rPr>
        <w:t>ĝ</w:t>
      </w:r>
      <w:r w:rsidRPr="00B07F72">
        <w:rPr>
          <w:rFonts w:ascii="Times New Roman"/>
          <w:sz w:val="23"/>
        </w:rPr>
        <w:t xml:space="preserve">usto, sed fidele sekvas la gvidon de instruisto, ne pesante kaj dubante lin. Supera kapablo estas la plej valora kaj bezonata en religio el </w:t>
      </w:r>
      <w:r w:rsidR="003224BC" w:rsidRPr="00B07F72">
        <w:rPr>
          <w:rFonts w:ascii="Times New Roman"/>
          <w:sz w:val="23"/>
        </w:rPr>
        <w:t>ĉ</w:t>
      </w:r>
      <w:r w:rsidRPr="00B07F72">
        <w:rPr>
          <w:rFonts w:ascii="Times New Roman"/>
          <w:sz w:val="23"/>
        </w:rPr>
        <w:t>i tiuj tri. Tia homo diligente studas por si mem kaj anka</w:t>
      </w:r>
      <w:r w:rsidR="003224BC" w:rsidRPr="00B07F72">
        <w:rPr>
          <w:rFonts w:ascii="Times New Roman"/>
          <w:sz w:val="23"/>
        </w:rPr>
        <w:t>ŭ</w:t>
      </w:r>
      <w:r w:rsidRPr="00B07F72">
        <w:rPr>
          <w:rFonts w:ascii="Times New Roman"/>
          <w:sz w:val="23"/>
        </w:rPr>
        <w:t xml:space="preserve"> </w:t>
      </w:r>
      <w:r w:rsidR="003224BC" w:rsidRPr="00B07F72">
        <w:rPr>
          <w:rFonts w:ascii="Times New Roman"/>
          <w:sz w:val="23"/>
        </w:rPr>
        <w:t>ĉ</w:t>
      </w:r>
      <w:r w:rsidRPr="00B07F72">
        <w:rPr>
          <w:rFonts w:ascii="Times New Roman"/>
          <w:sz w:val="23"/>
        </w:rPr>
        <w:t xml:space="preserve">iam pligrandigas eklezian laboron. </w:t>
      </w:r>
      <w:r w:rsidR="003224BC" w:rsidRPr="00B07F72">
        <w:rPr>
          <w:rFonts w:ascii="Times New Roman"/>
          <w:sz w:val="23"/>
        </w:rPr>
        <w:t>Ĝ</w:t>
      </w:r>
      <w:r w:rsidRPr="00B07F72">
        <w:rPr>
          <w:rFonts w:ascii="Times New Roman"/>
          <w:sz w:val="23"/>
        </w:rPr>
        <w:t>in sekvas malsupera kapablo kun sindona fido. Tia homo, kvankam ne memfida, alte taksas darmon, plene fidas instruiston kaj sen</w:t>
      </w:r>
      <w:r w:rsidR="003224BC" w:rsidRPr="00B07F72">
        <w:rPr>
          <w:rFonts w:ascii="Times New Roman"/>
          <w:sz w:val="23"/>
        </w:rPr>
        <w:t>ĉ</w:t>
      </w:r>
      <w:r w:rsidRPr="00B07F72">
        <w:rPr>
          <w:rFonts w:ascii="Times New Roman"/>
          <w:sz w:val="23"/>
        </w:rPr>
        <w:t>ese studas, tiel ke li povas atingi sukceson. Sed plej malfacilas instrui homon kun meza kapablo. Li, multe kaprica, ofte malestimas darmon kaj instruiston kaj ne havas firman volon kaj sinceran penadon, tiel ke li apena</w:t>
      </w:r>
      <w:r w:rsidR="003224BC" w:rsidRPr="00B07F72">
        <w:rPr>
          <w:rFonts w:ascii="Times New Roman"/>
          <w:sz w:val="23"/>
        </w:rPr>
        <w:t>ŭ</w:t>
      </w:r>
      <w:r w:rsidRPr="00B07F72">
        <w:rPr>
          <w:rFonts w:ascii="Times New Roman"/>
          <w:sz w:val="23"/>
        </w:rPr>
        <w:t xml:space="preserve"> povas sukcesi en studo kaj laboro. Tial homoj kun meza kapablo devas </w:t>
      </w:r>
      <w:r w:rsidR="003224BC" w:rsidRPr="00B07F72">
        <w:rPr>
          <w:rFonts w:ascii="Times New Roman"/>
          <w:sz w:val="23"/>
        </w:rPr>
        <w:t>ĉ</w:t>
      </w:r>
      <w:r w:rsidRPr="00B07F72">
        <w:rPr>
          <w:rFonts w:ascii="Times New Roman"/>
          <w:sz w:val="23"/>
        </w:rPr>
        <w:t>iapene transiri tiun kapablon. Foje estas e</w:t>
      </w:r>
      <w:r w:rsidR="003224BC" w:rsidRPr="00B07F72">
        <w:rPr>
          <w:rFonts w:ascii="Times New Roman"/>
          <w:sz w:val="23"/>
        </w:rPr>
        <w:t>ĉ</w:t>
      </w:r>
      <w:r w:rsidRPr="00B07F72">
        <w:rPr>
          <w:rFonts w:ascii="Times New Roman"/>
          <w:sz w:val="23"/>
        </w:rPr>
        <w:t xml:space="preserve"> homo kun malsupera kapablo, kiu transsaltas rekte al supera kapablo. Alie li devas atenti la tempon, kiam li trairas mezan kapablon, </w:t>
      </w:r>
      <w:r w:rsidR="003224BC" w:rsidRPr="00B07F72">
        <w:rPr>
          <w:rFonts w:ascii="Times New Roman"/>
          <w:sz w:val="23"/>
        </w:rPr>
        <w:t>ĉ</w:t>
      </w:r>
      <w:r w:rsidRPr="00B07F72">
        <w:rPr>
          <w:rFonts w:ascii="Times New Roman"/>
          <w:sz w:val="23"/>
        </w:rPr>
        <w:t>ar tiam estas dan</w:t>
      </w:r>
      <w:r w:rsidR="003224BC" w:rsidRPr="00B07F72">
        <w:rPr>
          <w:rFonts w:ascii="Times New Roman"/>
          <w:sz w:val="23"/>
        </w:rPr>
        <w:t>ĝ</w:t>
      </w:r>
      <w:r w:rsidRPr="00B07F72">
        <w:rPr>
          <w:rFonts w:ascii="Times New Roman"/>
          <w:sz w:val="23"/>
        </w:rPr>
        <w:t>ero.”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3</w:t>
      </w:r>
      <w:r w:rsidRPr="00B07F72">
        <w:rPr>
          <w:rFonts w:ascii="Times New Roman"/>
          <w:sz w:val="23"/>
        </w:rPr>
        <w:t>. Iu dis</w:t>
      </w:r>
      <w:r w:rsidR="003224BC" w:rsidRPr="00B07F72">
        <w:rPr>
          <w:rFonts w:ascii="Times New Roman"/>
          <w:sz w:val="23"/>
        </w:rPr>
        <w:t>ĉ</w:t>
      </w:r>
      <w:r w:rsidRPr="00B07F72">
        <w:rPr>
          <w:rFonts w:ascii="Times New Roman"/>
          <w:sz w:val="23"/>
        </w:rPr>
        <w:t xml:space="preserve">iplo demandis: “Mia sukceso </w:t>
      </w:r>
      <w:r w:rsidR="003224BC" w:rsidRPr="00B07F72">
        <w:rPr>
          <w:rFonts w:ascii="Times New Roman"/>
          <w:sz w:val="23"/>
        </w:rPr>
        <w:t>ŝ</w:t>
      </w:r>
      <w:r w:rsidRPr="00B07F72">
        <w:rPr>
          <w:rFonts w:ascii="Times New Roman"/>
          <w:sz w:val="23"/>
        </w:rPr>
        <w:t>ajnas apena</w:t>
      </w:r>
      <w:r w:rsidR="003224BC" w:rsidRPr="00B07F72">
        <w:rPr>
          <w:rFonts w:ascii="Times New Roman"/>
          <w:sz w:val="23"/>
        </w:rPr>
        <w:t>ŭ</w:t>
      </w:r>
      <w:r w:rsidRPr="00B07F72">
        <w:rPr>
          <w:rFonts w:ascii="Times New Roman"/>
          <w:sz w:val="23"/>
        </w:rPr>
        <w:t xml:space="preserve"> videbla, </w:t>
      </w:r>
      <w:r w:rsidR="003224BC" w:rsidRPr="00B07F72">
        <w:rPr>
          <w:rFonts w:ascii="Times New Roman"/>
          <w:sz w:val="23"/>
        </w:rPr>
        <w:t>ĉ</w:t>
      </w:r>
      <w:r w:rsidRPr="00B07F72">
        <w:rPr>
          <w:rFonts w:ascii="Times New Roman"/>
          <w:sz w:val="23"/>
        </w:rPr>
        <w:t>ar mi estas denaske sentalenta kaj anka</w:t>
      </w:r>
      <w:r w:rsidR="003224BC" w:rsidRPr="00B07F72">
        <w:rPr>
          <w:rFonts w:ascii="Times New Roman"/>
          <w:sz w:val="23"/>
        </w:rPr>
        <w:t>ŭ</w:t>
      </w:r>
      <w:r w:rsidRPr="00B07F72">
        <w:rPr>
          <w:rFonts w:ascii="Times New Roman"/>
          <w:sz w:val="23"/>
        </w:rPr>
        <w:t xml:space="preserve"> mia studo estas mallonga. Kiel mi povas fari?” Sotesano respondis: “Religia studo ne multe rilatas al talento kaj tempo, sed nur al tio, </w:t>
      </w:r>
      <w:r w:rsidR="003224BC" w:rsidRPr="00B07F72">
        <w:rPr>
          <w:rFonts w:ascii="Times New Roman"/>
          <w:sz w:val="23"/>
        </w:rPr>
        <w:t>ĉ</w:t>
      </w:r>
      <w:r w:rsidRPr="00B07F72">
        <w:rPr>
          <w:rFonts w:ascii="Times New Roman"/>
          <w:sz w:val="23"/>
        </w:rPr>
        <w:t xml:space="preserve">u oni tutforte studas per kredo, </w:t>
      </w:r>
      <w:r w:rsidR="00541E35" w:rsidRPr="00B07F72">
        <w:rPr>
          <w:rFonts w:ascii="Times New Roman"/>
          <w:sz w:val="23"/>
        </w:rPr>
        <w:t>kuraĝo</w:t>
      </w:r>
      <w:r w:rsidRPr="00B07F72">
        <w:rPr>
          <w:rFonts w:ascii="Times New Roman"/>
          <w:sz w:val="23"/>
        </w:rPr>
        <w:t>, scivolo kaj penado a</w:t>
      </w:r>
      <w:r w:rsidR="003224BC" w:rsidRPr="00B07F72">
        <w:rPr>
          <w:rFonts w:ascii="Times New Roman"/>
          <w:sz w:val="23"/>
        </w:rPr>
        <w:t>ŭ</w:t>
      </w:r>
      <w:r w:rsidRPr="00B07F72">
        <w:rPr>
          <w:rFonts w:ascii="Times New Roman"/>
          <w:sz w:val="23"/>
        </w:rPr>
        <w:t xml:space="preserve"> </w:t>
      </w:r>
      <w:proofErr w:type="gramStart"/>
      <w:r w:rsidRPr="00B07F72">
        <w:rPr>
          <w:rFonts w:ascii="Times New Roman"/>
          <w:sz w:val="23"/>
        </w:rPr>
        <w:t>ne</w:t>
      </w:r>
      <w:proofErr w:type="gramEnd"/>
      <w:r w:rsidRPr="00B07F72">
        <w:rPr>
          <w:rFonts w:ascii="Times New Roman"/>
          <w:sz w:val="23"/>
        </w:rPr>
        <w:t xml:space="preserve">. Se iu ajn tutforte studas nur per kredo, </w:t>
      </w:r>
      <w:r w:rsidR="00541E35" w:rsidRPr="00B07F72">
        <w:rPr>
          <w:rFonts w:ascii="Times New Roman"/>
          <w:sz w:val="23"/>
        </w:rPr>
        <w:t>kuraĝo</w:t>
      </w:r>
      <w:r w:rsidRPr="00B07F72">
        <w:rPr>
          <w:rFonts w:ascii="Times New Roman"/>
          <w:sz w:val="23"/>
        </w:rPr>
        <w:t>, scivolo kaj penado, lia studo nepre povas sukcesi.”</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4. </w:t>
      </w:r>
      <w:r w:rsidRPr="00B07F72">
        <w:rPr>
          <w:rFonts w:ascii="Times New Roman"/>
          <w:sz w:val="23"/>
        </w:rPr>
        <w:t>Sotesano diris: “Kiam ordinaruloj decidi</w:t>
      </w:r>
      <w:r w:rsidR="003224BC" w:rsidRPr="00B07F72">
        <w:rPr>
          <w:rFonts w:ascii="Times New Roman"/>
          <w:sz w:val="23"/>
        </w:rPr>
        <w:t>ĝ</w:t>
      </w:r>
      <w:r w:rsidRPr="00B07F72">
        <w:rPr>
          <w:rFonts w:ascii="Times New Roman"/>
          <w:sz w:val="23"/>
        </w:rPr>
        <w:t xml:space="preserve">as fari ion, ilia fido </w:t>
      </w:r>
      <w:r w:rsidR="003224BC" w:rsidRPr="00B07F72">
        <w:rPr>
          <w:rFonts w:ascii="Times New Roman"/>
          <w:sz w:val="23"/>
        </w:rPr>
        <w:t>ŝ</w:t>
      </w:r>
      <w:r w:rsidRPr="00B07F72">
        <w:rPr>
          <w:rFonts w:ascii="Times New Roman"/>
          <w:sz w:val="23"/>
        </w:rPr>
        <w:t xml:space="preserve">ajnas tiel forta, ke </w:t>
      </w:r>
      <w:r w:rsidR="003224BC" w:rsidRPr="00B07F72">
        <w:rPr>
          <w:rFonts w:ascii="Times New Roman"/>
          <w:sz w:val="23"/>
        </w:rPr>
        <w:t>ĝ</w:t>
      </w:r>
      <w:r w:rsidRPr="00B07F72">
        <w:rPr>
          <w:rFonts w:ascii="Times New Roman"/>
          <w:sz w:val="23"/>
        </w:rPr>
        <w:t>i traboras e</w:t>
      </w:r>
      <w:r w:rsidR="003224BC" w:rsidRPr="00B07F72">
        <w:rPr>
          <w:rFonts w:ascii="Times New Roman"/>
          <w:sz w:val="23"/>
        </w:rPr>
        <w:t>ĉ</w:t>
      </w:r>
      <w:r w:rsidRPr="00B07F72">
        <w:rPr>
          <w:rFonts w:ascii="Times New Roman"/>
          <w:sz w:val="23"/>
        </w:rPr>
        <w:t xml:space="preserve"> </w:t>
      </w:r>
      <w:r w:rsidR="003224BC" w:rsidRPr="00B07F72">
        <w:rPr>
          <w:rFonts w:ascii="Times New Roman"/>
          <w:sz w:val="23"/>
        </w:rPr>
        <w:t>ĉ</w:t>
      </w:r>
      <w:r w:rsidRPr="00B07F72">
        <w:rPr>
          <w:rFonts w:ascii="Times New Roman"/>
          <w:sz w:val="23"/>
        </w:rPr>
        <w:t xml:space="preserve">ielon, sed </w:t>
      </w:r>
      <w:r w:rsidR="003224BC" w:rsidRPr="00B07F72">
        <w:rPr>
          <w:rFonts w:ascii="Times New Roman"/>
          <w:sz w:val="23"/>
        </w:rPr>
        <w:t>ĝ</w:t>
      </w:r>
      <w:r w:rsidRPr="00B07F72">
        <w:rPr>
          <w:rFonts w:ascii="Times New Roman"/>
          <w:sz w:val="23"/>
        </w:rPr>
        <w:t>i povas velki kun la tempo kaj anka</w:t>
      </w:r>
      <w:r w:rsidR="003224BC" w:rsidRPr="00B07F72">
        <w:rPr>
          <w:rFonts w:ascii="Times New Roman"/>
          <w:sz w:val="23"/>
        </w:rPr>
        <w:t>ŭ</w:t>
      </w:r>
      <w:r w:rsidRPr="00B07F72">
        <w:rPr>
          <w:rFonts w:ascii="Times New Roman"/>
          <w:sz w:val="23"/>
        </w:rPr>
        <w:t xml:space="preserve"> </w:t>
      </w:r>
      <w:r w:rsidR="003224BC" w:rsidRPr="00B07F72">
        <w:rPr>
          <w:rFonts w:ascii="Times New Roman"/>
          <w:sz w:val="23"/>
        </w:rPr>
        <w:t>ŝ</w:t>
      </w:r>
      <w:r w:rsidRPr="00B07F72">
        <w:rPr>
          <w:rFonts w:ascii="Times New Roman"/>
          <w:sz w:val="23"/>
        </w:rPr>
        <w:t>an</w:t>
      </w:r>
      <w:r w:rsidR="003224BC" w:rsidRPr="00B07F72">
        <w:rPr>
          <w:rFonts w:ascii="Times New Roman"/>
          <w:sz w:val="23"/>
        </w:rPr>
        <w:t>ĝ</w:t>
      </w:r>
      <w:r w:rsidRPr="00B07F72">
        <w:rPr>
          <w:rFonts w:ascii="Times New Roman"/>
          <w:sz w:val="23"/>
        </w:rPr>
        <w:t>i</w:t>
      </w:r>
      <w:r w:rsidR="003224BC" w:rsidRPr="00B07F72">
        <w:rPr>
          <w:rFonts w:ascii="Times New Roman"/>
          <w:sz w:val="23"/>
        </w:rPr>
        <w:t>ĝ</w:t>
      </w:r>
      <w:r w:rsidRPr="00B07F72">
        <w:rPr>
          <w:rFonts w:ascii="Times New Roman"/>
          <w:sz w:val="23"/>
        </w:rPr>
        <w:t>i, se ili akiras a</w:t>
      </w:r>
      <w:r w:rsidR="003224BC" w:rsidRPr="00B07F72">
        <w:rPr>
          <w:rFonts w:ascii="Times New Roman"/>
          <w:sz w:val="23"/>
        </w:rPr>
        <w:t>ŭ</w:t>
      </w:r>
      <w:r w:rsidRPr="00B07F72">
        <w:rPr>
          <w:rFonts w:ascii="Times New Roman"/>
          <w:sz w:val="23"/>
        </w:rPr>
        <w:t xml:space="preserve"> perdas potencon, a</w:t>
      </w:r>
      <w:r w:rsidR="003224BC" w:rsidRPr="00B07F72">
        <w:rPr>
          <w:rFonts w:ascii="Times New Roman"/>
          <w:sz w:val="23"/>
        </w:rPr>
        <w:t>ŭ</w:t>
      </w:r>
      <w:r w:rsidRPr="00B07F72">
        <w:rPr>
          <w:rFonts w:ascii="Times New Roman"/>
          <w:sz w:val="23"/>
        </w:rPr>
        <w:t xml:space="preserve"> se ilia familio repaci</w:t>
      </w:r>
      <w:r w:rsidR="003224BC" w:rsidRPr="00B07F72">
        <w:rPr>
          <w:rFonts w:ascii="Times New Roman"/>
          <w:sz w:val="23"/>
        </w:rPr>
        <w:t>ĝ</w:t>
      </w:r>
      <w:r w:rsidRPr="00B07F72">
        <w:rPr>
          <w:rFonts w:ascii="Times New Roman"/>
          <w:sz w:val="23"/>
        </w:rPr>
        <w:t>as a</w:t>
      </w:r>
      <w:r w:rsidR="003224BC" w:rsidRPr="00B07F72">
        <w:rPr>
          <w:rFonts w:ascii="Times New Roman"/>
          <w:sz w:val="23"/>
        </w:rPr>
        <w:t>ŭ</w:t>
      </w:r>
      <w:r w:rsidRPr="00B07F72">
        <w:rPr>
          <w:rFonts w:ascii="Times New Roman"/>
          <w:sz w:val="23"/>
        </w:rPr>
        <w:t xml:space="preserve"> malpaci</w:t>
      </w:r>
      <w:r w:rsidR="003224BC" w:rsidRPr="00B07F72">
        <w:rPr>
          <w:rFonts w:ascii="Times New Roman"/>
          <w:sz w:val="23"/>
        </w:rPr>
        <w:t>ĝ</w:t>
      </w:r>
      <w:r w:rsidRPr="00B07F72">
        <w:rPr>
          <w:rFonts w:ascii="Times New Roman"/>
          <w:sz w:val="23"/>
        </w:rPr>
        <w:t>as. Ju pli tian situacion oni renkontas, des pli oni sian fidon oni ekzamenu, tiel ke oni turnu malfavoran situacion en favoran kaj forigu malicon kaj arogantecon en favora. Nur tiam atingeblas granda studo.”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5. </w:t>
      </w:r>
      <w:r w:rsidRPr="00B07F72">
        <w:rPr>
          <w:rFonts w:ascii="Times New Roman"/>
          <w:sz w:val="23"/>
        </w:rPr>
        <w:t>Sotesano diris: “Al altrangulo, potenculo, ri</w:t>
      </w:r>
      <w:r w:rsidR="003224BC" w:rsidRPr="00B07F72">
        <w:rPr>
          <w:rFonts w:ascii="Times New Roman"/>
          <w:sz w:val="23"/>
        </w:rPr>
        <w:t>ĉ</w:t>
      </w:r>
      <w:r w:rsidRPr="00B07F72">
        <w:rPr>
          <w:rFonts w:ascii="Times New Roman"/>
          <w:sz w:val="23"/>
        </w:rPr>
        <w:t>ulo kaj multesciulo malfacilas eniri kun granda fido en religian pordon. Se tia homo decidas sian religian studon kaj sindone servas la publikon, li estas naski</w:t>
      </w:r>
      <w:r w:rsidR="003224BC" w:rsidRPr="00B07F72">
        <w:rPr>
          <w:rFonts w:ascii="Times New Roman"/>
          <w:sz w:val="23"/>
        </w:rPr>
        <w:t>ĝ</w:t>
      </w:r>
      <w:r w:rsidRPr="00B07F72">
        <w:rPr>
          <w:rFonts w:ascii="Times New Roman"/>
          <w:sz w:val="23"/>
        </w:rPr>
        <w:t>into kun profunda voto farita en anta</w:t>
      </w:r>
      <w:r w:rsidR="003224BC" w:rsidRPr="00B07F72">
        <w:rPr>
          <w:rFonts w:ascii="Times New Roman"/>
          <w:sz w:val="23"/>
        </w:rPr>
        <w:t>ŭ</w:t>
      </w:r>
      <w:r w:rsidRPr="00B07F72">
        <w:rPr>
          <w:rFonts w:ascii="Times New Roman"/>
          <w:sz w:val="23"/>
        </w:rPr>
        <w:t>a vivo.”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6. </w:t>
      </w:r>
      <w:r w:rsidRPr="00B07F72">
        <w:rPr>
          <w:rFonts w:ascii="Times New Roman"/>
          <w:sz w:val="23"/>
        </w:rPr>
        <w:t>Sotesano diris: “El la homoj, kiuj dis</w:t>
      </w:r>
      <w:r w:rsidR="003224BC" w:rsidRPr="00B07F72">
        <w:rPr>
          <w:rFonts w:ascii="Times New Roman"/>
          <w:sz w:val="23"/>
        </w:rPr>
        <w:t>ĉ</w:t>
      </w:r>
      <w:r w:rsidRPr="00B07F72">
        <w:rPr>
          <w:rFonts w:ascii="Times New Roman"/>
          <w:sz w:val="23"/>
        </w:rPr>
        <w:t>iple rilatas al mi, ne malestas tiu, kiu, ne min plenfidante, persistas en sia talento a</w:t>
      </w:r>
      <w:r w:rsidR="003224BC" w:rsidRPr="00B07F72">
        <w:rPr>
          <w:rFonts w:ascii="Times New Roman"/>
          <w:sz w:val="23"/>
        </w:rPr>
        <w:t>ŭ</w:t>
      </w:r>
      <w:r w:rsidRPr="00B07F72">
        <w:rPr>
          <w:rFonts w:ascii="Times New Roman"/>
          <w:sz w:val="23"/>
        </w:rPr>
        <w:t xml:space="preserve"> opinio kaj emas la</w:t>
      </w:r>
      <w:r w:rsidR="003224BC" w:rsidRPr="00B07F72">
        <w:rPr>
          <w:rFonts w:ascii="Times New Roman"/>
          <w:sz w:val="23"/>
        </w:rPr>
        <w:t>ŭ</w:t>
      </w:r>
      <w:r w:rsidRPr="00B07F72">
        <w:rPr>
          <w:rFonts w:ascii="Times New Roman"/>
          <w:sz w:val="23"/>
        </w:rPr>
        <w:t>vole fari. Kiel do indus lia renkonti</w:t>
      </w:r>
      <w:r w:rsidR="003224BC" w:rsidRPr="00B07F72">
        <w:rPr>
          <w:rFonts w:ascii="Times New Roman"/>
          <w:sz w:val="23"/>
        </w:rPr>
        <w:t>ĝ</w:t>
      </w:r>
      <w:r w:rsidRPr="00B07F72">
        <w:rPr>
          <w:rFonts w:ascii="Times New Roman"/>
          <w:sz w:val="23"/>
        </w:rPr>
        <w:t>o kun mi? Se studanto kun grandaj voto kaj fido tutkore dedi</w:t>
      </w:r>
      <w:r w:rsidR="003224BC" w:rsidRPr="00B07F72">
        <w:rPr>
          <w:rFonts w:ascii="Times New Roman"/>
          <w:sz w:val="23"/>
        </w:rPr>
        <w:t>ĉ</w:t>
      </w:r>
      <w:r w:rsidRPr="00B07F72">
        <w:rPr>
          <w:rFonts w:ascii="Times New Roman"/>
          <w:sz w:val="23"/>
        </w:rPr>
        <w:t>as sin al mi, li neniel dubas kaj plendas, kian ajn vorton mi diras kaj kian ajn laboron mi taskas. Nur tiam ligi</w:t>
      </w:r>
      <w:r w:rsidR="003224BC" w:rsidRPr="00B07F72">
        <w:rPr>
          <w:rFonts w:ascii="Times New Roman"/>
          <w:sz w:val="23"/>
        </w:rPr>
        <w:t>ĝ</w:t>
      </w:r>
      <w:r w:rsidRPr="00B07F72">
        <w:rPr>
          <w:rFonts w:ascii="Times New Roman"/>
          <w:sz w:val="23"/>
        </w:rPr>
        <w:t>as lia kaj mia koroj kaj ne vani</w:t>
      </w:r>
      <w:r w:rsidR="003224BC" w:rsidRPr="00B07F72">
        <w:rPr>
          <w:rFonts w:ascii="Times New Roman"/>
          <w:sz w:val="23"/>
        </w:rPr>
        <w:t>ĝ</w:t>
      </w:r>
      <w:r w:rsidRPr="00B07F72">
        <w:rPr>
          <w:rFonts w:ascii="Times New Roman"/>
          <w:sz w:val="23"/>
        </w:rPr>
        <w:t>as lia kaj mia penoj.”</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7. </w:t>
      </w:r>
      <w:r w:rsidRPr="00B07F72">
        <w:rPr>
          <w:rFonts w:ascii="Times New Roman"/>
          <w:sz w:val="23"/>
        </w:rPr>
        <w:t xml:space="preserve">Sotesano diris: “En religio oni rigardas fidon la plej grava, </w:t>
      </w:r>
      <w:r w:rsidR="003224BC" w:rsidRPr="00B07F72">
        <w:rPr>
          <w:rFonts w:ascii="Times New Roman"/>
          <w:sz w:val="23"/>
        </w:rPr>
        <w:t>ĉ</w:t>
      </w:r>
      <w:r w:rsidRPr="00B07F72">
        <w:rPr>
          <w:rFonts w:ascii="Times New Roman"/>
          <w:sz w:val="23"/>
        </w:rPr>
        <w:t xml:space="preserve">ar </w:t>
      </w:r>
      <w:r w:rsidR="003224BC" w:rsidRPr="00B07F72">
        <w:rPr>
          <w:rFonts w:ascii="Times New Roman"/>
          <w:sz w:val="23"/>
        </w:rPr>
        <w:t>ĝ</w:t>
      </w:r>
      <w:r w:rsidRPr="00B07F72">
        <w:rPr>
          <w:rFonts w:ascii="Times New Roman"/>
          <w:sz w:val="23"/>
        </w:rPr>
        <w:t xml:space="preserve">i estas la ujo por enmeti instruon, la </w:t>
      </w:r>
      <w:r w:rsidR="00AF33B5" w:rsidRPr="00B07F72">
        <w:rPr>
          <w:rFonts w:ascii="Times New Roman"/>
          <w:sz w:val="23"/>
        </w:rPr>
        <w:t>mova forto</w:t>
      </w:r>
      <w:r w:rsidRPr="00B07F72">
        <w:rPr>
          <w:rFonts w:ascii="Times New Roman"/>
          <w:sz w:val="23"/>
        </w:rPr>
        <w:t xml:space="preserve"> por solvi </w:t>
      </w:r>
      <w:r w:rsidR="003224BC" w:rsidRPr="00B07F72">
        <w:rPr>
          <w:rFonts w:ascii="Times New Roman"/>
          <w:sz w:val="23"/>
        </w:rPr>
        <w:t>ĉ</w:t>
      </w:r>
      <w:r w:rsidRPr="00B07F72">
        <w:rPr>
          <w:rFonts w:ascii="Times New Roman"/>
          <w:sz w:val="23"/>
        </w:rPr>
        <w:t xml:space="preserve">iujn </w:t>
      </w:r>
      <w:r w:rsidR="00A006F6" w:rsidRPr="00B07F72">
        <w:rPr>
          <w:rFonts w:ascii="Times New Roman"/>
          <w:sz w:val="23"/>
        </w:rPr>
        <w:t>demando</w:t>
      </w:r>
      <w:r w:rsidRPr="00B07F72">
        <w:rPr>
          <w:rFonts w:ascii="Times New Roman"/>
          <w:sz w:val="23"/>
        </w:rPr>
        <w:t xml:space="preserve">jn kaj la fundamento por plenumi </w:t>
      </w:r>
      <w:r w:rsidR="003224BC" w:rsidRPr="00B07F72">
        <w:rPr>
          <w:rFonts w:ascii="Times New Roman"/>
          <w:sz w:val="23"/>
        </w:rPr>
        <w:t>ĉ</w:t>
      </w:r>
      <w:r w:rsidRPr="00B07F72">
        <w:rPr>
          <w:rFonts w:ascii="Times New Roman"/>
          <w:sz w:val="23"/>
        </w:rPr>
        <w:t>iujn preceptojn. Studi sen fido estas kiel sterki mortintan arbon, kio rezultigas nenion. Tial unue starigu sindonan fidon, kaj vi povos vin savi. Inspiri fidon al senfidulo estas la plej granda merito en instruado al aliulo.”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8. </w:t>
      </w:r>
      <w:r w:rsidRPr="00B07F72">
        <w:rPr>
          <w:rFonts w:ascii="Times New Roman"/>
          <w:sz w:val="23"/>
        </w:rPr>
        <w:t>Sotesano diris: “Estas du manieroj kredi je la tri trezoroj: unu estas kredi per aliula forto kaj la alia per propra forto. La unua estas kredi kaj adori budhon, darmon kaj eklezion, kiuj efektive aperas. La dua estas, trovinte budhon, darmon kaj eklezion en memnaturo, kredi kaj praktiki ilin. La du manieroj bazas unu la alian, tial oni devas kunpraktiki ilin amba</w:t>
      </w:r>
      <w:r w:rsidR="003224BC" w:rsidRPr="00B07F72">
        <w:rPr>
          <w:rFonts w:ascii="Times New Roman"/>
          <w:sz w:val="23"/>
        </w:rPr>
        <w:t>ŭ</w:t>
      </w:r>
      <w:r w:rsidRPr="00B07F72">
        <w:rPr>
          <w:rFonts w:ascii="Times New Roman"/>
          <w:sz w:val="23"/>
        </w:rPr>
        <w:t xml:space="preserve">. </w:t>
      </w:r>
      <w:proofErr w:type="gramStart"/>
      <w:r w:rsidRPr="00B07F72">
        <w:rPr>
          <w:rFonts w:ascii="Times New Roman"/>
          <w:sz w:val="23"/>
        </w:rPr>
        <w:t xml:space="preserve">Se oni atingas la plej altan gradon de studo, </w:t>
      </w:r>
      <w:r w:rsidR="003224BC" w:rsidRPr="00B07F72">
        <w:rPr>
          <w:rFonts w:ascii="Times New Roman"/>
          <w:sz w:val="23"/>
        </w:rPr>
        <w:t>ĉ</w:t>
      </w:r>
      <w:r w:rsidRPr="00B07F72">
        <w:rPr>
          <w:rFonts w:ascii="Times New Roman"/>
          <w:sz w:val="23"/>
        </w:rPr>
        <w:t>iuj esta</w:t>
      </w:r>
      <w:r w:rsidR="003224BC" w:rsidRPr="00B07F72">
        <w:rPr>
          <w:rFonts w:ascii="Times New Roman"/>
          <w:sz w:val="23"/>
        </w:rPr>
        <w:t>ĵ</w:t>
      </w:r>
      <w:r w:rsidRPr="00B07F72">
        <w:rPr>
          <w:rFonts w:ascii="Times New Roman"/>
          <w:sz w:val="23"/>
        </w:rPr>
        <w:t xml:space="preserve">oj en la universo kaj la malplena </w:t>
      </w:r>
      <w:r w:rsidRPr="009F3BBF">
        <w:rPr>
          <w:rFonts w:ascii="Times New Roman"/>
          <w:color w:val="FF0000"/>
          <w:sz w:val="23"/>
        </w:rPr>
        <w:t>darm</w:t>
      </w:r>
      <w:r w:rsidR="009F3BBF" w:rsidRPr="009F3BBF">
        <w:rPr>
          <w:rFonts w:ascii="Times New Roman" w:hint="eastAsia"/>
          <w:color w:val="FF0000"/>
          <w:sz w:val="23"/>
        </w:rPr>
        <w:t>a regno</w:t>
      </w:r>
      <w:r w:rsidRPr="009F3BBF">
        <w:rPr>
          <w:rFonts w:ascii="Times New Roman"/>
          <w:color w:val="FF0000"/>
          <w:sz w:val="23"/>
        </w:rPr>
        <w:t xml:space="preserve"> </w:t>
      </w:r>
      <w:r w:rsidRPr="00B07F72">
        <w:rPr>
          <w:rFonts w:ascii="Times New Roman"/>
          <w:sz w:val="23"/>
        </w:rPr>
        <w:t>fari</w:t>
      </w:r>
      <w:r w:rsidR="003224BC" w:rsidRPr="00B07F72">
        <w:rPr>
          <w:rFonts w:ascii="Times New Roman"/>
          <w:sz w:val="23"/>
        </w:rPr>
        <w:t>ĝ</w:t>
      </w:r>
      <w:r w:rsidRPr="00B07F72">
        <w:rPr>
          <w:rFonts w:ascii="Times New Roman"/>
          <w:sz w:val="23"/>
        </w:rPr>
        <w:t xml:space="preserve">as la tritrezora unuo sen la limo de memo kaj </w:t>
      </w:r>
      <w:r w:rsidRPr="00B07F72">
        <w:rPr>
          <w:rFonts w:ascii="Times New Roman"/>
          <w:sz w:val="23"/>
        </w:rPr>
        <w:lastRenderedPageBreak/>
        <w:t>aliulo.”</w:t>
      </w:r>
      <w:proofErr w:type="gramEnd"/>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9. </w:t>
      </w:r>
      <w:r w:rsidRPr="00B07F72">
        <w:rPr>
          <w:rFonts w:ascii="Times New Roman"/>
          <w:sz w:val="23"/>
        </w:rPr>
        <w:t>Sotesano demandis dis</w:t>
      </w:r>
      <w:r w:rsidR="003224BC" w:rsidRPr="00B07F72">
        <w:rPr>
          <w:rFonts w:ascii="Times New Roman"/>
          <w:sz w:val="23"/>
        </w:rPr>
        <w:t>ĉ</w:t>
      </w:r>
      <w:r w:rsidRPr="00B07F72">
        <w:rPr>
          <w:rFonts w:ascii="Times New Roman"/>
          <w:sz w:val="23"/>
        </w:rPr>
        <w:t xml:space="preserve">iplojn: “Kiom multe vi sopiris vidi kaj apudi min dum mia longa foresto?” Ili respondis: “Ni tre multe sopiris.” Sotesano diris: “Mi komprenas vin. Sed kiom ajn infano priservas gepatrojn, tio malfacile kompareblas kun gepatra zorgo pri </w:t>
      </w:r>
      <w:r w:rsidR="003224BC" w:rsidRPr="00B07F72">
        <w:rPr>
          <w:rFonts w:ascii="Times New Roman"/>
          <w:sz w:val="23"/>
        </w:rPr>
        <w:t>ĝ</w:t>
      </w:r>
      <w:r w:rsidRPr="00B07F72">
        <w:rPr>
          <w:rFonts w:ascii="Times New Roman"/>
          <w:sz w:val="23"/>
        </w:rPr>
        <w:t>i. Tiel same, kiom ajn dis</w:t>
      </w:r>
      <w:r w:rsidR="003224BC" w:rsidRPr="00B07F72">
        <w:rPr>
          <w:rFonts w:ascii="Times New Roman"/>
          <w:sz w:val="23"/>
        </w:rPr>
        <w:t>ĉ</w:t>
      </w:r>
      <w:r w:rsidRPr="00B07F72">
        <w:rPr>
          <w:rFonts w:ascii="Times New Roman"/>
          <w:sz w:val="23"/>
        </w:rPr>
        <w:t>iplo fidelas al instruisto, tio malfacile kompareblas kun instruista zorgo pri li. Se la fido kaj sopiro de dis</w:t>
      </w:r>
      <w:r w:rsidR="003224BC" w:rsidRPr="00B07F72">
        <w:rPr>
          <w:rFonts w:ascii="Times New Roman"/>
          <w:sz w:val="23"/>
        </w:rPr>
        <w:t>ĉ</w:t>
      </w:r>
      <w:r w:rsidRPr="00B07F72">
        <w:rPr>
          <w:rFonts w:ascii="Times New Roman"/>
          <w:sz w:val="23"/>
        </w:rPr>
        <w:t>iplo al instruisto atingas e</w:t>
      </w:r>
      <w:r w:rsidR="003224BC" w:rsidRPr="00B07F72">
        <w:rPr>
          <w:rFonts w:ascii="Times New Roman"/>
          <w:sz w:val="23"/>
        </w:rPr>
        <w:t>ĉ</w:t>
      </w:r>
      <w:r w:rsidRPr="00B07F72">
        <w:rPr>
          <w:rFonts w:ascii="Times New Roman"/>
          <w:sz w:val="23"/>
        </w:rPr>
        <w:t xml:space="preserve"> la duonon de la instruistaj amo kaj zorgo pri li, la instruo povas transdoni</w:t>
      </w:r>
      <w:r w:rsidR="003224BC" w:rsidRPr="00B07F72">
        <w:rPr>
          <w:rFonts w:ascii="Times New Roman"/>
          <w:sz w:val="23"/>
        </w:rPr>
        <w:t>ĝ</w:t>
      </w:r>
      <w:r w:rsidRPr="00B07F72">
        <w:rPr>
          <w:rFonts w:ascii="Times New Roman"/>
          <w:sz w:val="23"/>
        </w:rPr>
        <w:t>i al la dis</w:t>
      </w:r>
      <w:r w:rsidR="003224BC" w:rsidRPr="00B07F72">
        <w:rPr>
          <w:rFonts w:ascii="Times New Roman"/>
          <w:sz w:val="23"/>
        </w:rPr>
        <w:t>ĉ</w:t>
      </w:r>
      <w:r w:rsidRPr="00B07F72">
        <w:rPr>
          <w:rFonts w:ascii="Times New Roman"/>
          <w:sz w:val="23"/>
        </w:rPr>
        <w:t>iplo.”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10. </w:t>
      </w:r>
      <w:r w:rsidRPr="00B07F72">
        <w:rPr>
          <w:rFonts w:ascii="Times New Roman"/>
          <w:sz w:val="23"/>
        </w:rPr>
        <w:t>Sotesano diris: “Kiam oni kiel dis</w:t>
      </w:r>
      <w:r w:rsidR="003224BC" w:rsidRPr="00B07F72">
        <w:rPr>
          <w:rFonts w:ascii="Times New Roman"/>
          <w:sz w:val="23"/>
        </w:rPr>
        <w:t>ĉ</w:t>
      </w:r>
      <w:r w:rsidRPr="00B07F72">
        <w:rPr>
          <w:rFonts w:ascii="Times New Roman"/>
          <w:sz w:val="23"/>
        </w:rPr>
        <w:t>iplo volas lerni de instruisto, oni ne povas plene ricevi lian instruon, se oni ne donas sian tutan koron al li a</w:t>
      </w:r>
      <w:r w:rsidR="003224BC" w:rsidRPr="00B07F72">
        <w:rPr>
          <w:rFonts w:ascii="Times New Roman"/>
          <w:sz w:val="23"/>
        </w:rPr>
        <w:t>ŭ</w:t>
      </w:r>
      <w:r w:rsidRPr="00B07F72">
        <w:rPr>
          <w:rFonts w:ascii="Times New Roman"/>
          <w:sz w:val="23"/>
        </w:rPr>
        <w:t xml:space="preserve"> </w:t>
      </w:r>
      <w:r w:rsidR="003224BC" w:rsidRPr="00B07F72">
        <w:rPr>
          <w:rFonts w:ascii="Times New Roman"/>
          <w:sz w:val="23"/>
        </w:rPr>
        <w:t>ĉ</w:t>
      </w:r>
      <w:r w:rsidRPr="00B07F72">
        <w:rPr>
          <w:rFonts w:ascii="Times New Roman"/>
          <w:sz w:val="23"/>
        </w:rPr>
        <w:t xml:space="preserve">esigas sian penadon. En malnova tempo estis majstro </w:t>
      </w:r>
      <w:r w:rsidRPr="00B07F72">
        <w:rPr>
          <w:rFonts w:ascii="Times New Roman"/>
          <w:i/>
          <w:sz w:val="23"/>
        </w:rPr>
        <w:t>Gu</w:t>
      </w:r>
      <w:r w:rsidR="003224BC" w:rsidRPr="00B07F72">
        <w:rPr>
          <w:rFonts w:ascii="Times New Roman"/>
          <w:i/>
          <w:sz w:val="23"/>
        </w:rPr>
        <w:t>ĝ</w:t>
      </w:r>
      <w:r w:rsidRPr="00B07F72">
        <w:rPr>
          <w:rFonts w:ascii="Times New Roman"/>
          <w:i/>
          <w:sz w:val="23"/>
        </w:rPr>
        <w:t>ong</w:t>
      </w:r>
      <w:r w:rsidRPr="00B07F72">
        <w:rPr>
          <w:rStyle w:val="a6"/>
          <w:rFonts w:ascii="Times New Roman"/>
          <w:sz w:val="23"/>
        </w:rPr>
        <w:footnoteReference w:id="234"/>
      </w:r>
      <w:r w:rsidRPr="00B07F72">
        <w:rPr>
          <w:rFonts w:ascii="Times New Roman"/>
          <w:sz w:val="23"/>
        </w:rPr>
        <w:t>. Kiam li bonzi</w:t>
      </w:r>
      <w:r w:rsidR="003224BC" w:rsidRPr="00B07F72">
        <w:rPr>
          <w:rFonts w:ascii="Times New Roman"/>
          <w:sz w:val="23"/>
        </w:rPr>
        <w:t>ĝ</w:t>
      </w:r>
      <w:r w:rsidRPr="00B07F72">
        <w:rPr>
          <w:rFonts w:ascii="Times New Roman"/>
          <w:sz w:val="23"/>
        </w:rPr>
        <w:t>is, en frosta tago instruisto ordonis al li instali kaldronon. Kvankam li na</w:t>
      </w:r>
      <w:r w:rsidR="003224BC" w:rsidRPr="00B07F72">
        <w:rPr>
          <w:rFonts w:ascii="Times New Roman"/>
          <w:sz w:val="23"/>
        </w:rPr>
        <w:t>ŭ</w:t>
      </w:r>
      <w:r w:rsidRPr="00B07F72">
        <w:rPr>
          <w:rFonts w:ascii="Times New Roman"/>
          <w:sz w:val="23"/>
        </w:rPr>
        <w:t xml:space="preserve">foje </w:t>
      </w:r>
      <w:r w:rsidR="003224BC" w:rsidRPr="00B07F72">
        <w:rPr>
          <w:rFonts w:ascii="Times New Roman"/>
          <w:sz w:val="23"/>
        </w:rPr>
        <w:t>ĝ</w:t>
      </w:r>
      <w:r w:rsidRPr="00B07F72">
        <w:rPr>
          <w:rFonts w:ascii="Times New Roman"/>
          <w:sz w:val="23"/>
        </w:rPr>
        <w:t xml:space="preserve">in reinstalis tra la tuta nokto, li neniom plendis en la koro. Tial fine la instruisto, nomante lin </w:t>
      </w:r>
      <w:r w:rsidRPr="00B07F72">
        <w:rPr>
          <w:rFonts w:ascii="Times New Roman"/>
          <w:i/>
          <w:sz w:val="23"/>
        </w:rPr>
        <w:t>Gu</w:t>
      </w:r>
      <w:r w:rsidR="003224BC" w:rsidRPr="00B07F72">
        <w:rPr>
          <w:rFonts w:ascii="Times New Roman"/>
          <w:i/>
          <w:sz w:val="23"/>
        </w:rPr>
        <w:t>ĝ</w:t>
      </w:r>
      <w:r w:rsidRPr="00B07F72">
        <w:rPr>
          <w:rFonts w:ascii="Times New Roman"/>
          <w:i/>
          <w:sz w:val="23"/>
        </w:rPr>
        <w:t>ong</w:t>
      </w:r>
      <w:r w:rsidRPr="00B07F72">
        <w:rPr>
          <w:rFonts w:ascii="Times New Roman"/>
          <w:sz w:val="23"/>
        </w:rPr>
        <w:t>, akceptis lian dis</w:t>
      </w:r>
      <w:r w:rsidR="003224BC" w:rsidRPr="00B07F72">
        <w:rPr>
          <w:rFonts w:ascii="Times New Roman"/>
          <w:sz w:val="23"/>
        </w:rPr>
        <w:t>ĉ</w:t>
      </w:r>
      <w:r w:rsidRPr="00B07F72">
        <w:rPr>
          <w:rFonts w:ascii="Times New Roman"/>
          <w:sz w:val="23"/>
        </w:rPr>
        <w:t>ipli</w:t>
      </w:r>
      <w:r w:rsidR="003224BC" w:rsidRPr="00B07F72">
        <w:rPr>
          <w:rFonts w:ascii="Times New Roman"/>
          <w:sz w:val="23"/>
        </w:rPr>
        <w:t>ĝ</w:t>
      </w:r>
      <w:r w:rsidRPr="00B07F72">
        <w:rPr>
          <w:rFonts w:ascii="Times New Roman"/>
          <w:sz w:val="23"/>
        </w:rPr>
        <w:t>on. De tiam li fidele priservis sian instruiston dum pluraj jardekoj sen a</w:t>
      </w:r>
      <w:r w:rsidR="003224BC" w:rsidRPr="00B07F72">
        <w:rPr>
          <w:rFonts w:ascii="Times New Roman"/>
          <w:sz w:val="23"/>
        </w:rPr>
        <w:t>ŭ</w:t>
      </w:r>
      <w:r w:rsidRPr="00B07F72">
        <w:rPr>
          <w:rFonts w:ascii="Times New Roman"/>
          <w:sz w:val="23"/>
        </w:rPr>
        <w:t>skulti apartajn predikojn. Kiam seriozi</w:t>
      </w:r>
      <w:r w:rsidR="003224BC" w:rsidRPr="00B07F72">
        <w:rPr>
          <w:rFonts w:ascii="Times New Roman"/>
          <w:sz w:val="23"/>
        </w:rPr>
        <w:t>ĝ</w:t>
      </w:r>
      <w:r w:rsidRPr="00B07F72">
        <w:rPr>
          <w:rFonts w:ascii="Times New Roman"/>
          <w:sz w:val="23"/>
        </w:rPr>
        <w:t>is la malsano de la instruisto, li pli sindone flegis lin kaj iun tagon li subite eksciis, ke memilumini</w:t>
      </w:r>
      <w:r w:rsidR="003224BC" w:rsidRPr="00B07F72">
        <w:rPr>
          <w:rFonts w:ascii="Times New Roman"/>
          <w:sz w:val="23"/>
        </w:rPr>
        <w:t>ĝ</w:t>
      </w:r>
      <w:r w:rsidRPr="00B07F72">
        <w:rPr>
          <w:rFonts w:ascii="Times New Roman"/>
          <w:sz w:val="23"/>
        </w:rPr>
        <w:t>i estas ricevi instruon. Nur kiu kun tia fido ser</w:t>
      </w:r>
      <w:r w:rsidR="003224BC" w:rsidRPr="00B07F72">
        <w:rPr>
          <w:rFonts w:ascii="Times New Roman"/>
          <w:sz w:val="23"/>
        </w:rPr>
        <w:t>ĉ</w:t>
      </w:r>
      <w:r w:rsidRPr="00B07F72">
        <w:rPr>
          <w:rFonts w:ascii="Times New Roman"/>
          <w:sz w:val="23"/>
        </w:rPr>
        <w:t xml:space="preserve">os instruon, tiu plene </w:t>
      </w:r>
      <w:r w:rsidR="003224BC" w:rsidRPr="00B07F72">
        <w:rPr>
          <w:rFonts w:ascii="Times New Roman"/>
          <w:sz w:val="23"/>
        </w:rPr>
        <w:t>ĝ</w:t>
      </w:r>
      <w:r w:rsidRPr="00B07F72">
        <w:rPr>
          <w:rFonts w:ascii="Times New Roman"/>
          <w:sz w:val="23"/>
        </w:rPr>
        <w:t>in ricevos.”</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11. </w:t>
      </w:r>
      <w:r w:rsidRPr="00B07F72">
        <w:rPr>
          <w:rFonts w:ascii="Times New Roman"/>
          <w:sz w:val="23"/>
        </w:rPr>
        <w:t xml:space="preserve">Sotesano diris: “Kvankam printempa vento blovas indiferente, nur viva arbo povas ricevi </w:t>
      </w:r>
      <w:r w:rsidR="003224BC" w:rsidRPr="00B07F72">
        <w:rPr>
          <w:rFonts w:ascii="Times New Roman"/>
          <w:sz w:val="23"/>
        </w:rPr>
        <w:t>ĝ</w:t>
      </w:r>
      <w:r w:rsidRPr="00B07F72">
        <w:rPr>
          <w:rFonts w:ascii="Times New Roman"/>
          <w:sz w:val="23"/>
        </w:rPr>
        <w:t>ian energion. Kvankam sanktuloj kaj sa</w:t>
      </w:r>
      <w:r w:rsidR="003224BC" w:rsidRPr="00B07F72">
        <w:rPr>
          <w:rFonts w:ascii="Times New Roman"/>
          <w:sz w:val="23"/>
        </w:rPr>
        <w:t>ĝ</w:t>
      </w:r>
      <w:r w:rsidRPr="00B07F72">
        <w:rPr>
          <w:rFonts w:ascii="Times New Roman"/>
          <w:sz w:val="23"/>
        </w:rPr>
        <w:t>uloj instruas tute egale, nur fidulo povas plene ricevi la instruon.”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12. </w:t>
      </w:r>
      <w:r w:rsidRPr="00B07F72">
        <w:rPr>
          <w:rFonts w:ascii="Times New Roman"/>
          <w:sz w:val="23"/>
        </w:rPr>
        <w:t>Reveninte de la voja</w:t>
      </w:r>
      <w:r w:rsidR="003224BC" w:rsidRPr="00B07F72">
        <w:rPr>
          <w:rFonts w:ascii="Times New Roman"/>
          <w:sz w:val="23"/>
        </w:rPr>
        <w:t>ĝ</w:t>
      </w:r>
      <w:r w:rsidRPr="00B07F72">
        <w:rPr>
          <w:rFonts w:ascii="Times New Roman"/>
          <w:sz w:val="23"/>
        </w:rPr>
        <w:t xml:space="preserve">o en la monto </w:t>
      </w:r>
      <w:r w:rsidRPr="00B07F72">
        <w:rPr>
          <w:rFonts w:ascii="Times New Roman"/>
          <w:i/>
          <w:sz w:val="23"/>
        </w:rPr>
        <w:t>Gumgangsan</w:t>
      </w:r>
      <w:r w:rsidRPr="00B07F72">
        <w:rPr>
          <w:rFonts w:ascii="Times New Roman"/>
          <w:sz w:val="23"/>
        </w:rPr>
        <w:t xml:space="preserve">, Sotesano diris: “La mastro de mia gastejo, kristano, havis firman kredon kaj </w:t>
      </w:r>
      <w:r w:rsidR="003224BC" w:rsidRPr="00B07F72">
        <w:rPr>
          <w:rFonts w:ascii="Times New Roman"/>
          <w:sz w:val="23"/>
        </w:rPr>
        <w:t>ĝ</w:t>
      </w:r>
      <w:r w:rsidRPr="00B07F72">
        <w:rPr>
          <w:rFonts w:ascii="Times New Roman"/>
          <w:sz w:val="23"/>
        </w:rPr>
        <w:t>uis tre feli</w:t>
      </w:r>
      <w:r w:rsidR="003224BC" w:rsidRPr="00B07F72">
        <w:rPr>
          <w:rFonts w:ascii="Times New Roman"/>
          <w:sz w:val="23"/>
        </w:rPr>
        <w:t>ĉ</w:t>
      </w:r>
      <w:r w:rsidRPr="00B07F72">
        <w:rPr>
          <w:rFonts w:ascii="Times New Roman"/>
          <w:sz w:val="23"/>
        </w:rPr>
        <w:t>an vivon. Mi demandis lin pri lia persona historio. Li respondis, ke li kredas Dion de tridek jaroj. Dum tiu tempo li havis multajn malfacila</w:t>
      </w:r>
      <w:r w:rsidR="003224BC" w:rsidRPr="00B07F72">
        <w:rPr>
          <w:rFonts w:ascii="Times New Roman"/>
          <w:sz w:val="23"/>
        </w:rPr>
        <w:t>ĵ</w:t>
      </w:r>
      <w:r w:rsidRPr="00B07F72">
        <w:rPr>
          <w:rFonts w:ascii="Times New Roman"/>
          <w:sz w:val="23"/>
        </w:rPr>
        <w:t xml:space="preserve">ojn en la vivo, sed li </w:t>
      </w:r>
      <w:r w:rsidR="003224BC" w:rsidRPr="00B07F72">
        <w:rPr>
          <w:rFonts w:ascii="Times New Roman"/>
          <w:sz w:val="23"/>
        </w:rPr>
        <w:t>ĉ</w:t>
      </w:r>
      <w:r w:rsidRPr="00B07F72">
        <w:rPr>
          <w:rFonts w:ascii="Times New Roman"/>
          <w:sz w:val="23"/>
        </w:rPr>
        <w:t xml:space="preserve">iam dankis Dion pro la amo, kiam li havis favoran situacion, kaj pro la admono, kiam li suferis malfavoran situacion. En </w:t>
      </w:r>
      <w:r w:rsidR="003224BC" w:rsidRPr="00B07F72">
        <w:rPr>
          <w:rFonts w:ascii="Times New Roman"/>
          <w:sz w:val="23"/>
        </w:rPr>
        <w:t>ĉ</w:t>
      </w:r>
      <w:r w:rsidRPr="00B07F72">
        <w:rPr>
          <w:rFonts w:ascii="Times New Roman"/>
          <w:sz w:val="23"/>
        </w:rPr>
        <w:t>iuj situacioj kaj favoraj kaj malfavoraj lia koro pli kaj pli ligi</w:t>
      </w:r>
      <w:r w:rsidR="003224BC" w:rsidRPr="00B07F72">
        <w:rPr>
          <w:rFonts w:ascii="Times New Roman"/>
          <w:sz w:val="23"/>
        </w:rPr>
        <w:t>ĝ</w:t>
      </w:r>
      <w:r w:rsidRPr="00B07F72">
        <w:rPr>
          <w:rFonts w:ascii="Times New Roman"/>
          <w:sz w:val="23"/>
        </w:rPr>
        <w:t>is kaj lia kredo pli kaj pli profundi</w:t>
      </w:r>
      <w:r w:rsidR="003224BC" w:rsidRPr="00B07F72">
        <w:rPr>
          <w:rFonts w:ascii="Times New Roman"/>
          <w:sz w:val="23"/>
        </w:rPr>
        <w:t>ĝ</w:t>
      </w:r>
      <w:r w:rsidRPr="00B07F72">
        <w:rPr>
          <w:rFonts w:ascii="Times New Roman"/>
          <w:sz w:val="23"/>
        </w:rPr>
        <w:t xml:space="preserve">is, tiel ke li povis </w:t>
      </w:r>
      <w:r w:rsidR="003224BC" w:rsidRPr="00B07F72">
        <w:rPr>
          <w:rFonts w:ascii="Times New Roman"/>
          <w:sz w:val="23"/>
        </w:rPr>
        <w:t>ĝ</w:t>
      </w:r>
      <w:r w:rsidRPr="00B07F72">
        <w:rPr>
          <w:rFonts w:ascii="Times New Roman"/>
          <w:sz w:val="23"/>
        </w:rPr>
        <w:t>ui feli</w:t>
      </w:r>
      <w:r w:rsidR="003224BC" w:rsidRPr="00B07F72">
        <w:rPr>
          <w:rFonts w:ascii="Times New Roman"/>
          <w:sz w:val="23"/>
        </w:rPr>
        <w:t>ĉ</w:t>
      </w:r>
      <w:r w:rsidRPr="00B07F72">
        <w:rPr>
          <w:rFonts w:ascii="Times New Roman"/>
          <w:sz w:val="23"/>
        </w:rPr>
        <w:t>an vivon. Nu, korfunde ekzamenu la gradon de via kredo. Kvankam tiu kristano restas nur en la kredo je aliula forto kaj ne plene komprenas la fonton de la vero, li povas havi tian feli</w:t>
      </w:r>
      <w:r w:rsidR="003224BC" w:rsidRPr="00B07F72">
        <w:rPr>
          <w:rFonts w:ascii="Times New Roman"/>
          <w:sz w:val="23"/>
        </w:rPr>
        <w:t>ĉ</w:t>
      </w:r>
      <w:r w:rsidRPr="00B07F72">
        <w:rPr>
          <w:rFonts w:ascii="Times New Roman"/>
          <w:sz w:val="23"/>
        </w:rPr>
        <w:t xml:space="preserve">an vivon. Kiel do tio estus </w:t>
      </w:r>
      <w:r w:rsidR="003224BC" w:rsidRPr="00B07F72">
        <w:rPr>
          <w:rFonts w:ascii="Times New Roman"/>
          <w:sz w:val="23"/>
        </w:rPr>
        <w:t>ĝ</w:t>
      </w:r>
      <w:r w:rsidRPr="00B07F72">
        <w:rPr>
          <w:rFonts w:ascii="Times New Roman"/>
          <w:sz w:val="23"/>
        </w:rPr>
        <w:t>usta kredo kaj sincera penado, se e</w:t>
      </w:r>
      <w:r w:rsidR="003224BC" w:rsidRPr="00B07F72">
        <w:rPr>
          <w:rFonts w:ascii="Times New Roman"/>
          <w:sz w:val="23"/>
        </w:rPr>
        <w:t>ĉ</w:t>
      </w:r>
      <w:r w:rsidRPr="00B07F72">
        <w:rPr>
          <w:rFonts w:ascii="Times New Roman"/>
          <w:sz w:val="23"/>
        </w:rPr>
        <w:t xml:space="preserve"> iomete al </w:t>
      </w:r>
      <w:r w:rsidR="003224BC" w:rsidRPr="00B07F72">
        <w:rPr>
          <w:rFonts w:ascii="Times New Roman"/>
          <w:sz w:val="23"/>
        </w:rPr>
        <w:t>ĉ</w:t>
      </w:r>
      <w:r w:rsidRPr="00B07F72">
        <w:rPr>
          <w:rFonts w:ascii="Times New Roman"/>
          <w:sz w:val="23"/>
        </w:rPr>
        <w:t>agrenaj cirkonstancoj korklini</w:t>
      </w:r>
      <w:r w:rsidR="003224BC" w:rsidRPr="00B07F72">
        <w:rPr>
          <w:rFonts w:ascii="Times New Roman"/>
          <w:sz w:val="23"/>
        </w:rPr>
        <w:t>ĝ</w:t>
      </w:r>
      <w:r w:rsidRPr="00B07F72">
        <w:rPr>
          <w:rFonts w:ascii="Times New Roman"/>
          <w:sz w:val="23"/>
        </w:rPr>
        <w:t xml:space="preserve">as </w:t>
      </w:r>
      <w:commentRangeStart w:id="2"/>
      <w:r w:rsidRPr="00B07F72">
        <w:rPr>
          <w:rFonts w:ascii="Times New Roman"/>
          <w:sz w:val="23"/>
        </w:rPr>
        <w:t>des pli vi</w:t>
      </w:r>
      <w:commentRangeEnd w:id="2"/>
      <w:r w:rsidR="00F24BFA" w:rsidRPr="00B07F72">
        <w:rPr>
          <w:rStyle w:val="a7"/>
        </w:rPr>
        <w:commentReference w:id="2"/>
      </w:r>
      <w:r w:rsidRPr="00B07F72">
        <w:rPr>
          <w:rFonts w:ascii="Times New Roman"/>
          <w:sz w:val="23"/>
        </w:rPr>
        <w:t xml:space="preserve">, kiuj kredas kaj je propra forto kaj je aliula forto? Vi venis al </w:t>
      </w:r>
      <w:r w:rsidR="003224BC" w:rsidRPr="00B07F72">
        <w:rPr>
          <w:rFonts w:ascii="Times New Roman"/>
          <w:sz w:val="23"/>
        </w:rPr>
        <w:t>ĉ</w:t>
      </w:r>
      <w:r w:rsidRPr="00B07F72">
        <w:rPr>
          <w:rFonts w:ascii="Times New Roman"/>
          <w:sz w:val="23"/>
        </w:rPr>
        <w:t xml:space="preserve">i tiu perfekta kaj reala kredejo. Do </w:t>
      </w:r>
      <w:r w:rsidR="003224BC" w:rsidRPr="00B07F72">
        <w:rPr>
          <w:rFonts w:ascii="Times New Roman"/>
          <w:sz w:val="23"/>
        </w:rPr>
        <w:t>ĉ</w:t>
      </w:r>
      <w:r w:rsidRPr="00B07F72">
        <w:rPr>
          <w:rFonts w:ascii="Times New Roman"/>
          <w:sz w:val="23"/>
        </w:rPr>
        <w:t xml:space="preserve">iam ekzamenadu vian menson kaj regu </w:t>
      </w:r>
      <w:r w:rsidR="003224BC" w:rsidRPr="00B07F72">
        <w:rPr>
          <w:rFonts w:ascii="Times New Roman"/>
          <w:sz w:val="23"/>
        </w:rPr>
        <w:t>ĉ</w:t>
      </w:r>
      <w:r w:rsidRPr="00B07F72">
        <w:rPr>
          <w:rFonts w:ascii="Times New Roman"/>
          <w:sz w:val="23"/>
        </w:rPr>
        <w:t>iun vivmedion per kredo, sed ne fari</w:t>
      </w:r>
      <w:r w:rsidR="003224BC" w:rsidRPr="00B07F72">
        <w:rPr>
          <w:rFonts w:ascii="Times New Roman"/>
          <w:sz w:val="23"/>
        </w:rPr>
        <w:t>ĝ</w:t>
      </w:r>
      <w:r w:rsidRPr="00B07F72">
        <w:rPr>
          <w:rFonts w:ascii="Times New Roman"/>
          <w:sz w:val="23"/>
        </w:rPr>
        <w:t>u fu</w:t>
      </w:r>
      <w:r w:rsidR="003224BC" w:rsidRPr="00B07F72">
        <w:rPr>
          <w:rFonts w:ascii="Times New Roman"/>
          <w:sz w:val="23"/>
        </w:rPr>
        <w:t>ŝ</w:t>
      </w:r>
      <w:r w:rsidRPr="00B07F72">
        <w:rPr>
          <w:rFonts w:ascii="Times New Roman"/>
          <w:sz w:val="23"/>
        </w:rPr>
        <w:t>uloj, kies kredo skui</w:t>
      </w:r>
      <w:r w:rsidR="003224BC" w:rsidRPr="00B07F72">
        <w:rPr>
          <w:rFonts w:ascii="Times New Roman"/>
          <w:sz w:val="23"/>
        </w:rPr>
        <w:t>ĝ</w:t>
      </w:r>
      <w:r w:rsidRPr="00B07F72">
        <w:rPr>
          <w:rFonts w:ascii="Times New Roman"/>
          <w:sz w:val="23"/>
        </w:rPr>
        <w:t>as de vivmedio.”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13</w:t>
      </w:r>
      <w:r w:rsidRPr="00B07F72">
        <w:rPr>
          <w:rFonts w:ascii="Times New Roman"/>
          <w:sz w:val="23"/>
        </w:rPr>
        <w:t xml:space="preserve">. Kiam Sotesano restadis en la domo </w:t>
      </w:r>
      <w:r w:rsidRPr="00B07F72">
        <w:rPr>
          <w:rFonts w:ascii="Times New Roman"/>
          <w:i/>
          <w:sz w:val="23"/>
        </w:rPr>
        <w:t>Sokduam</w:t>
      </w:r>
      <w:r w:rsidRPr="00B07F72">
        <w:rPr>
          <w:rFonts w:ascii="Times New Roman"/>
          <w:sz w:val="23"/>
        </w:rPr>
        <w:t xml:space="preserve">, malfortaj virinoj </w:t>
      </w:r>
      <w:r w:rsidR="003224BC" w:rsidRPr="00B07F72">
        <w:rPr>
          <w:rFonts w:ascii="Times New Roman"/>
          <w:i/>
          <w:sz w:val="23"/>
        </w:rPr>
        <w:t>Ĝ</w:t>
      </w:r>
      <w:r w:rsidRPr="00B07F72">
        <w:rPr>
          <w:rFonts w:ascii="Times New Roman"/>
          <w:i/>
          <w:sz w:val="23"/>
        </w:rPr>
        <w:t>ang</w:t>
      </w:r>
      <w:r w:rsidRPr="00B07F72">
        <w:rPr>
          <w:rFonts w:ascii="Times New Roman"/>
          <w:sz w:val="23"/>
        </w:rPr>
        <w:t xml:space="preserve"> </w:t>
      </w:r>
      <w:r w:rsidR="003224BC" w:rsidRPr="00B07F72">
        <w:rPr>
          <w:rFonts w:ascii="Times New Roman"/>
          <w:i/>
          <w:sz w:val="23"/>
        </w:rPr>
        <w:t>Ĝ</w:t>
      </w:r>
      <w:r w:rsidRPr="00B07F72">
        <w:rPr>
          <w:rFonts w:ascii="Times New Roman"/>
          <w:i/>
          <w:sz w:val="23"/>
        </w:rPr>
        <w:t>ok</w:t>
      </w:r>
      <w:r w:rsidR="003224BC" w:rsidRPr="00B07F72">
        <w:rPr>
          <w:rFonts w:ascii="Times New Roman"/>
          <w:i/>
          <w:sz w:val="23"/>
        </w:rPr>
        <w:t>ĝ</w:t>
      </w:r>
      <w:r w:rsidRPr="00B07F72">
        <w:rPr>
          <w:rFonts w:ascii="Times New Roman"/>
          <w:i/>
          <w:sz w:val="23"/>
        </w:rPr>
        <w:t>o</w:t>
      </w:r>
      <w:r w:rsidRPr="00B07F72">
        <w:rPr>
          <w:rStyle w:val="a6"/>
          <w:rFonts w:ascii="Times New Roman"/>
          <w:sz w:val="23"/>
        </w:rPr>
        <w:footnoteReference w:id="235"/>
      </w:r>
      <w:r w:rsidRPr="00B07F72">
        <w:rPr>
          <w:rFonts w:ascii="Times New Roman"/>
          <w:sz w:val="23"/>
        </w:rPr>
        <w:t xml:space="preserve">, </w:t>
      </w:r>
      <w:r w:rsidRPr="00B07F72">
        <w:rPr>
          <w:rFonts w:ascii="Times New Roman"/>
          <w:i/>
          <w:sz w:val="23"/>
        </w:rPr>
        <w:t>Gu Namsu</w:t>
      </w:r>
      <w:r w:rsidRPr="00B07F72">
        <w:rPr>
          <w:rStyle w:val="a6"/>
          <w:rFonts w:ascii="Times New Roman"/>
          <w:sz w:val="23"/>
        </w:rPr>
        <w:footnoteReference w:id="236"/>
      </w:r>
      <w:r w:rsidRPr="00B07F72">
        <w:rPr>
          <w:rFonts w:ascii="Times New Roman"/>
          <w:sz w:val="23"/>
        </w:rPr>
        <w:t xml:space="preserve"> kaj </w:t>
      </w:r>
      <w:r w:rsidRPr="00B07F72">
        <w:rPr>
          <w:rFonts w:ascii="Times New Roman"/>
          <w:i/>
          <w:sz w:val="23"/>
        </w:rPr>
        <w:t>I</w:t>
      </w:r>
      <w:r w:rsidRPr="00B07F72">
        <w:rPr>
          <w:rFonts w:ascii="Times New Roman"/>
          <w:sz w:val="23"/>
        </w:rPr>
        <w:t xml:space="preserve"> </w:t>
      </w:r>
      <w:r w:rsidRPr="00B07F72">
        <w:rPr>
          <w:rFonts w:ascii="Times New Roman"/>
          <w:i/>
          <w:sz w:val="23"/>
        </w:rPr>
        <w:t>Mangap</w:t>
      </w:r>
      <w:r w:rsidRPr="00B07F72">
        <w:rPr>
          <w:rStyle w:val="a6"/>
          <w:rFonts w:ascii="Times New Roman"/>
          <w:sz w:val="23"/>
        </w:rPr>
        <w:footnoteReference w:id="237"/>
      </w:r>
      <w:r w:rsidRPr="00B07F72">
        <w:rPr>
          <w:rFonts w:ascii="Times New Roman"/>
          <w:sz w:val="23"/>
        </w:rPr>
        <w:t xml:space="preserve"> piedvoja</w:t>
      </w:r>
      <w:r w:rsidR="003224BC" w:rsidRPr="00B07F72">
        <w:rPr>
          <w:rFonts w:ascii="Times New Roman"/>
          <w:sz w:val="23"/>
        </w:rPr>
        <w:t>ĝ</w:t>
      </w:r>
      <w:r w:rsidRPr="00B07F72">
        <w:rPr>
          <w:rFonts w:ascii="Times New Roman"/>
          <w:sz w:val="23"/>
        </w:rPr>
        <w:t xml:space="preserve">adis </w:t>
      </w:r>
      <w:r w:rsidR="003224BC" w:rsidRPr="00B07F72">
        <w:rPr>
          <w:rFonts w:ascii="Times New Roman"/>
          <w:sz w:val="23"/>
        </w:rPr>
        <w:t>ĉ</w:t>
      </w:r>
      <w:r w:rsidRPr="00B07F72">
        <w:rPr>
          <w:rFonts w:ascii="Times New Roman"/>
          <w:sz w:val="23"/>
        </w:rPr>
        <w:t>irka</w:t>
      </w:r>
      <w:r w:rsidR="003224BC" w:rsidRPr="00B07F72">
        <w:rPr>
          <w:rFonts w:ascii="Times New Roman"/>
          <w:sz w:val="23"/>
        </w:rPr>
        <w:t>ŭ</w:t>
      </w:r>
      <w:r w:rsidRPr="00B07F72">
        <w:rPr>
          <w:rFonts w:ascii="Times New Roman"/>
          <w:sz w:val="23"/>
        </w:rPr>
        <w:t xml:space="preserve"> kvardek kilometrojn kaj esprimis sindonan fidon. Sotesano kortu</w:t>
      </w:r>
      <w:r w:rsidR="003224BC" w:rsidRPr="00B07F72">
        <w:rPr>
          <w:rFonts w:ascii="Times New Roman"/>
          <w:sz w:val="23"/>
        </w:rPr>
        <w:t>ŝ</w:t>
      </w:r>
      <w:r w:rsidRPr="00B07F72">
        <w:rPr>
          <w:rFonts w:ascii="Times New Roman"/>
          <w:sz w:val="23"/>
        </w:rPr>
        <w:t xml:space="preserve">ite diris al ili: “Via fido </w:t>
      </w:r>
      <w:r w:rsidR="003224BC" w:rsidRPr="00B07F72">
        <w:rPr>
          <w:rFonts w:ascii="Times New Roman"/>
          <w:sz w:val="23"/>
        </w:rPr>
        <w:t>ŝ</w:t>
      </w:r>
      <w:r w:rsidRPr="00B07F72">
        <w:rPr>
          <w:rFonts w:ascii="Times New Roman"/>
          <w:sz w:val="23"/>
        </w:rPr>
        <w:t>ajnas tiel firma, ke vi povas tuj man</w:t>
      </w:r>
      <w:r w:rsidR="003224BC" w:rsidRPr="00B07F72">
        <w:rPr>
          <w:rFonts w:ascii="Times New Roman"/>
          <w:sz w:val="23"/>
        </w:rPr>
        <w:t>ĝ</w:t>
      </w:r>
      <w:r w:rsidRPr="00B07F72">
        <w:rPr>
          <w:rFonts w:ascii="Times New Roman"/>
          <w:sz w:val="23"/>
        </w:rPr>
        <w:t>i feka</w:t>
      </w:r>
      <w:r w:rsidR="003224BC" w:rsidRPr="00B07F72">
        <w:rPr>
          <w:rFonts w:ascii="Times New Roman"/>
          <w:sz w:val="23"/>
        </w:rPr>
        <w:t>ĵ</w:t>
      </w:r>
      <w:r w:rsidRPr="00B07F72">
        <w:rPr>
          <w:rFonts w:ascii="Times New Roman"/>
          <w:sz w:val="23"/>
        </w:rPr>
        <w:t>on, se mi nun ordonas tion.” Ili tri tuj el</w:t>
      </w:r>
      <w:r w:rsidR="003224BC" w:rsidRPr="00B07F72">
        <w:rPr>
          <w:rFonts w:ascii="Times New Roman"/>
          <w:sz w:val="23"/>
        </w:rPr>
        <w:t>ĉ</w:t>
      </w:r>
      <w:r w:rsidRPr="00B07F72">
        <w:rPr>
          <w:rFonts w:ascii="Times New Roman"/>
          <w:sz w:val="23"/>
        </w:rPr>
        <w:t>ambri</w:t>
      </w:r>
      <w:r w:rsidR="003224BC" w:rsidRPr="00B07F72">
        <w:rPr>
          <w:rFonts w:ascii="Times New Roman"/>
          <w:sz w:val="23"/>
        </w:rPr>
        <w:t>ĝ</w:t>
      </w:r>
      <w:r w:rsidRPr="00B07F72">
        <w:rPr>
          <w:rFonts w:ascii="Times New Roman"/>
          <w:sz w:val="23"/>
        </w:rPr>
        <w:t xml:space="preserve">is kaj alportis </w:t>
      </w:r>
      <w:r w:rsidR="003224BC" w:rsidRPr="00B07F72">
        <w:rPr>
          <w:rFonts w:ascii="Times New Roman"/>
          <w:sz w:val="23"/>
        </w:rPr>
        <w:t>ĝ</w:t>
      </w:r>
      <w:r w:rsidRPr="00B07F72">
        <w:rPr>
          <w:rFonts w:ascii="Times New Roman"/>
          <w:sz w:val="23"/>
        </w:rPr>
        <w:t>in. Sotesano diris: “Sidi</w:t>
      </w:r>
      <w:r w:rsidR="003224BC" w:rsidRPr="00B07F72">
        <w:rPr>
          <w:rFonts w:ascii="Times New Roman"/>
          <w:sz w:val="23"/>
        </w:rPr>
        <w:t>ĝ</w:t>
      </w:r>
      <w:r w:rsidRPr="00B07F72">
        <w:rPr>
          <w:rFonts w:ascii="Times New Roman"/>
          <w:sz w:val="23"/>
        </w:rPr>
        <w:t>u. Mi supozas per via ago, ke vi povas man</w:t>
      </w:r>
      <w:r w:rsidR="003224BC" w:rsidRPr="00B07F72">
        <w:rPr>
          <w:rFonts w:ascii="Times New Roman"/>
          <w:sz w:val="23"/>
        </w:rPr>
        <w:t>ĝ</w:t>
      </w:r>
      <w:r w:rsidRPr="00B07F72">
        <w:rPr>
          <w:rFonts w:ascii="Times New Roman"/>
          <w:sz w:val="23"/>
        </w:rPr>
        <w:t>i e</w:t>
      </w:r>
      <w:r w:rsidR="003224BC" w:rsidRPr="00B07F72">
        <w:rPr>
          <w:rFonts w:ascii="Times New Roman"/>
          <w:sz w:val="23"/>
        </w:rPr>
        <w:t>ĉ</w:t>
      </w:r>
      <w:r w:rsidRPr="00B07F72">
        <w:rPr>
          <w:rFonts w:ascii="Times New Roman"/>
          <w:sz w:val="23"/>
        </w:rPr>
        <w:t xml:space="preserve"> ion pli na</w:t>
      </w:r>
      <w:r w:rsidR="003224BC" w:rsidRPr="00B07F72">
        <w:rPr>
          <w:rFonts w:ascii="Times New Roman"/>
          <w:sz w:val="23"/>
        </w:rPr>
        <w:t>ŭ</w:t>
      </w:r>
      <w:r w:rsidRPr="00B07F72">
        <w:rPr>
          <w:rFonts w:ascii="Times New Roman"/>
          <w:sz w:val="23"/>
        </w:rPr>
        <w:t>zan ol feka</w:t>
      </w:r>
      <w:r w:rsidR="003224BC" w:rsidRPr="00B07F72">
        <w:rPr>
          <w:rFonts w:ascii="Times New Roman"/>
          <w:sz w:val="23"/>
        </w:rPr>
        <w:t>ĵ</w:t>
      </w:r>
      <w:r w:rsidRPr="00B07F72">
        <w:rPr>
          <w:rFonts w:ascii="Times New Roman"/>
          <w:sz w:val="23"/>
        </w:rPr>
        <w:t xml:space="preserve">o. Nia eklezio nun estas tiel malgranda, ke mi povas ofte prizorgi vin afable. Sed kiam </w:t>
      </w:r>
      <w:r w:rsidR="003224BC" w:rsidRPr="00B07F72">
        <w:rPr>
          <w:rFonts w:ascii="Times New Roman"/>
          <w:sz w:val="23"/>
        </w:rPr>
        <w:t>ĝ</w:t>
      </w:r>
      <w:r w:rsidRPr="00B07F72">
        <w:rPr>
          <w:rFonts w:ascii="Times New Roman"/>
          <w:sz w:val="23"/>
        </w:rPr>
        <w:t>i pligrandi</w:t>
      </w:r>
      <w:r w:rsidR="003224BC" w:rsidRPr="00B07F72">
        <w:rPr>
          <w:rFonts w:ascii="Times New Roman"/>
          <w:sz w:val="23"/>
        </w:rPr>
        <w:t>ĝ</w:t>
      </w:r>
      <w:r w:rsidRPr="00B07F72">
        <w:rPr>
          <w:rFonts w:ascii="Times New Roman"/>
          <w:sz w:val="23"/>
        </w:rPr>
        <w:t>os, povos okazi, ke mi e</w:t>
      </w:r>
      <w:r w:rsidR="003224BC" w:rsidRPr="00B07F72">
        <w:rPr>
          <w:rFonts w:ascii="Times New Roman"/>
          <w:sz w:val="23"/>
        </w:rPr>
        <w:t>ĉ</w:t>
      </w:r>
      <w:r w:rsidRPr="00B07F72">
        <w:rPr>
          <w:rFonts w:ascii="Times New Roman"/>
          <w:sz w:val="23"/>
        </w:rPr>
        <w:t xml:space="preserve"> ne rimarkos viajn alvenon kaj foriron. Pensu, </w:t>
      </w:r>
      <w:r w:rsidR="003224BC" w:rsidRPr="00B07F72">
        <w:rPr>
          <w:rFonts w:ascii="Times New Roman"/>
          <w:sz w:val="23"/>
        </w:rPr>
        <w:t>ĉ</w:t>
      </w:r>
      <w:r w:rsidRPr="00B07F72">
        <w:rPr>
          <w:rFonts w:ascii="Times New Roman"/>
          <w:sz w:val="23"/>
        </w:rPr>
        <w:t>u via hodia</w:t>
      </w:r>
      <w:r w:rsidR="003224BC" w:rsidRPr="00B07F72">
        <w:rPr>
          <w:rFonts w:ascii="Times New Roman"/>
          <w:sz w:val="23"/>
        </w:rPr>
        <w:t>ŭ</w:t>
      </w:r>
      <w:r w:rsidRPr="00B07F72">
        <w:rPr>
          <w:rFonts w:ascii="Times New Roman"/>
          <w:sz w:val="23"/>
        </w:rPr>
        <w:t>a fido da</w:t>
      </w:r>
      <w:r w:rsidR="003224BC" w:rsidRPr="00B07F72">
        <w:rPr>
          <w:rFonts w:ascii="Times New Roman"/>
          <w:sz w:val="23"/>
        </w:rPr>
        <w:t>ŭ</w:t>
      </w:r>
      <w:r w:rsidRPr="00B07F72">
        <w:rPr>
          <w:rFonts w:ascii="Times New Roman"/>
          <w:sz w:val="23"/>
        </w:rPr>
        <w:t>ros e</w:t>
      </w:r>
      <w:r w:rsidR="003224BC" w:rsidRPr="00B07F72">
        <w:rPr>
          <w:rFonts w:ascii="Times New Roman"/>
          <w:sz w:val="23"/>
        </w:rPr>
        <w:t>ĉ</w:t>
      </w:r>
      <w:r w:rsidRPr="00B07F72">
        <w:rPr>
          <w:rFonts w:ascii="Times New Roman"/>
          <w:sz w:val="23"/>
        </w:rPr>
        <w:t xml:space="preserve"> tiaokaze, kaj konstante </w:t>
      </w:r>
      <w:r w:rsidR="003224BC" w:rsidRPr="00B07F72">
        <w:rPr>
          <w:rFonts w:ascii="Times New Roman"/>
          <w:sz w:val="23"/>
        </w:rPr>
        <w:t>ĝ</w:t>
      </w:r>
      <w:r w:rsidRPr="00B07F72">
        <w:rPr>
          <w:rFonts w:ascii="Times New Roman"/>
          <w:sz w:val="23"/>
        </w:rPr>
        <w:t>in havu eterne.”</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14. </w:t>
      </w:r>
      <w:r w:rsidRPr="00B07F72">
        <w:rPr>
          <w:rFonts w:ascii="Times New Roman"/>
          <w:sz w:val="23"/>
        </w:rPr>
        <w:t>Sotesano ripro</w:t>
      </w:r>
      <w:r w:rsidR="003224BC" w:rsidRPr="00B07F72">
        <w:rPr>
          <w:rFonts w:ascii="Times New Roman"/>
          <w:sz w:val="23"/>
        </w:rPr>
        <w:t>ĉ</w:t>
      </w:r>
      <w:r w:rsidRPr="00B07F72">
        <w:rPr>
          <w:rFonts w:ascii="Times New Roman"/>
          <w:sz w:val="23"/>
        </w:rPr>
        <w:t>is</w:t>
      </w:r>
      <w:r w:rsidRPr="00B07F72">
        <w:rPr>
          <w:rFonts w:ascii="Times New Roman"/>
          <w:i/>
          <w:sz w:val="23"/>
        </w:rPr>
        <w:t xml:space="preserve"> Gim </w:t>
      </w:r>
      <w:r w:rsidR="003224BC" w:rsidRPr="00B07F72">
        <w:rPr>
          <w:rFonts w:ascii="Times New Roman"/>
          <w:i/>
          <w:sz w:val="23"/>
        </w:rPr>
        <w:t>Ĝ</w:t>
      </w:r>
      <w:r w:rsidRPr="00B07F72">
        <w:rPr>
          <w:rFonts w:ascii="Times New Roman"/>
          <w:i/>
          <w:sz w:val="23"/>
        </w:rPr>
        <w:t>onggak</w:t>
      </w:r>
      <w:r w:rsidRPr="00B07F72">
        <w:rPr>
          <w:rStyle w:val="a6"/>
          <w:rFonts w:ascii="Times New Roman"/>
          <w:sz w:val="23"/>
        </w:rPr>
        <w:footnoteReference w:id="238"/>
      </w:r>
      <w:r w:rsidRPr="00B07F72">
        <w:rPr>
          <w:rFonts w:ascii="Times New Roman"/>
          <w:sz w:val="23"/>
        </w:rPr>
        <w:t>, kiu dormetis en la anta</w:t>
      </w:r>
      <w:r w:rsidR="003224BC" w:rsidRPr="00B07F72">
        <w:rPr>
          <w:rFonts w:ascii="Times New Roman"/>
          <w:sz w:val="23"/>
        </w:rPr>
        <w:t>ŭ</w:t>
      </w:r>
      <w:r w:rsidRPr="00B07F72">
        <w:rPr>
          <w:rFonts w:ascii="Times New Roman"/>
          <w:sz w:val="23"/>
        </w:rPr>
        <w:t xml:space="preserve">a vico dum lia prediko: “La dormetanta </w:t>
      </w:r>
      <w:r w:rsidR="003224BC" w:rsidRPr="00B07F72">
        <w:rPr>
          <w:rFonts w:ascii="Times New Roman"/>
          <w:i/>
          <w:sz w:val="23"/>
        </w:rPr>
        <w:t>Ĝ</w:t>
      </w:r>
      <w:r w:rsidRPr="00B07F72">
        <w:rPr>
          <w:rFonts w:ascii="Times New Roman"/>
          <w:i/>
          <w:sz w:val="23"/>
        </w:rPr>
        <w:t>onggak</w:t>
      </w:r>
      <w:r w:rsidRPr="00B07F72">
        <w:rPr>
          <w:rFonts w:ascii="Times New Roman"/>
          <w:sz w:val="23"/>
        </w:rPr>
        <w:t xml:space="preserve"> ja estas abomena kiel hipopotamo.” </w:t>
      </w:r>
      <w:r w:rsidR="003224BC" w:rsidRPr="00B07F72">
        <w:rPr>
          <w:rFonts w:ascii="Times New Roman"/>
          <w:sz w:val="23"/>
        </w:rPr>
        <w:t>Ŝ</w:t>
      </w:r>
      <w:r w:rsidRPr="00B07F72">
        <w:rPr>
          <w:rFonts w:ascii="Times New Roman"/>
          <w:sz w:val="23"/>
        </w:rPr>
        <w:t xml:space="preserve">i tuj ekstarinte kvarfoje riverencis kaj ridetis. Sotesano diris: “Mi </w:t>
      </w:r>
      <w:r w:rsidR="003224BC" w:rsidRPr="00B07F72">
        <w:rPr>
          <w:rFonts w:ascii="Times New Roman"/>
          <w:sz w:val="23"/>
        </w:rPr>
        <w:t>ĝ</w:t>
      </w:r>
      <w:r w:rsidRPr="00B07F72">
        <w:rPr>
          <w:rFonts w:ascii="Times New Roman"/>
          <w:sz w:val="23"/>
        </w:rPr>
        <w:t>is nun multfoje faris malagrablajn ripro</w:t>
      </w:r>
      <w:r w:rsidR="003224BC" w:rsidRPr="00B07F72">
        <w:rPr>
          <w:rFonts w:ascii="Times New Roman"/>
          <w:sz w:val="23"/>
        </w:rPr>
        <w:t>ĉ</w:t>
      </w:r>
      <w:r w:rsidRPr="00B07F72">
        <w:rPr>
          <w:rFonts w:ascii="Times New Roman"/>
          <w:sz w:val="23"/>
        </w:rPr>
        <w:t xml:space="preserve">ojn al </w:t>
      </w:r>
      <w:r w:rsidR="003224BC" w:rsidRPr="00B07F72">
        <w:rPr>
          <w:rFonts w:ascii="Times New Roman"/>
          <w:sz w:val="23"/>
        </w:rPr>
        <w:t>ŝ</w:t>
      </w:r>
      <w:r w:rsidRPr="00B07F72">
        <w:rPr>
          <w:rFonts w:ascii="Times New Roman"/>
          <w:sz w:val="23"/>
        </w:rPr>
        <w:t xml:space="preserve">i, sed </w:t>
      </w:r>
      <w:r w:rsidR="003224BC" w:rsidRPr="00B07F72">
        <w:rPr>
          <w:rFonts w:ascii="Times New Roman"/>
          <w:sz w:val="23"/>
        </w:rPr>
        <w:t>ŝ</w:t>
      </w:r>
      <w:r w:rsidRPr="00B07F72">
        <w:rPr>
          <w:rFonts w:ascii="Times New Roman"/>
          <w:sz w:val="23"/>
        </w:rPr>
        <w:t xml:space="preserve">ia fido neniom </w:t>
      </w:r>
      <w:r w:rsidR="003224BC" w:rsidRPr="00B07F72">
        <w:rPr>
          <w:rFonts w:ascii="Times New Roman"/>
          <w:sz w:val="23"/>
        </w:rPr>
        <w:t>ŝ</w:t>
      </w:r>
      <w:r w:rsidRPr="00B07F72">
        <w:rPr>
          <w:rFonts w:ascii="Times New Roman"/>
          <w:sz w:val="23"/>
        </w:rPr>
        <w:t>an</w:t>
      </w:r>
      <w:r w:rsidR="003224BC" w:rsidRPr="00B07F72">
        <w:rPr>
          <w:rFonts w:ascii="Times New Roman"/>
          <w:sz w:val="23"/>
        </w:rPr>
        <w:t>ĝ</w:t>
      </w:r>
      <w:r w:rsidRPr="00B07F72">
        <w:rPr>
          <w:rFonts w:ascii="Times New Roman"/>
          <w:sz w:val="23"/>
        </w:rPr>
        <w:t>i</w:t>
      </w:r>
      <w:r w:rsidR="003224BC" w:rsidRPr="00B07F72">
        <w:rPr>
          <w:rFonts w:ascii="Times New Roman"/>
          <w:sz w:val="23"/>
        </w:rPr>
        <w:t>ĝ</w:t>
      </w:r>
      <w:r w:rsidRPr="00B07F72">
        <w:rPr>
          <w:rFonts w:ascii="Times New Roman"/>
          <w:sz w:val="23"/>
        </w:rPr>
        <w:t xml:space="preserve">is. </w:t>
      </w:r>
      <w:r w:rsidR="003224BC" w:rsidRPr="00B07F72">
        <w:rPr>
          <w:rFonts w:ascii="Times New Roman"/>
          <w:sz w:val="23"/>
        </w:rPr>
        <w:t>Ŝ</w:t>
      </w:r>
      <w:r w:rsidRPr="00B07F72">
        <w:rPr>
          <w:rFonts w:ascii="Times New Roman"/>
          <w:sz w:val="23"/>
        </w:rPr>
        <w:t xml:space="preserve">i estas tia homo, kiu sekvas min </w:t>
      </w:r>
      <w:r w:rsidR="003224BC" w:rsidRPr="00B07F72">
        <w:rPr>
          <w:rFonts w:ascii="Times New Roman"/>
          <w:sz w:val="23"/>
        </w:rPr>
        <w:t>ĉ</w:t>
      </w:r>
      <w:r w:rsidRPr="00B07F72">
        <w:rPr>
          <w:rFonts w:ascii="Times New Roman"/>
          <w:sz w:val="23"/>
        </w:rPr>
        <w:t xml:space="preserve">u dumvive, </w:t>
      </w:r>
      <w:r w:rsidR="003224BC" w:rsidRPr="00B07F72">
        <w:rPr>
          <w:rFonts w:ascii="Times New Roman"/>
          <w:sz w:val="23"/>
        </w:rPr>
        <w:t>ĉ</w:t>
      </w:r>
      <w:r w:rsidRPr="00B07F72">
        <w:rPr>
          <w:rFonts w:ascii="Times New Roman"/>
          <w:sz w:val="23"/>
        </w:rPr>
        <w:t>u postmorte.” Sotesano aldiris: “Se dis</w:t>
      </w:r>
      <w:r w:rsidR="003224BC" w:rsidRPr="00B07F72">
        <w:rPr>
          <w:rFonts w:ascii="Times New Roman"/>
          <w:sz w:val="23"/>
        </w:rPr>
        <w:t>ĉ</w:t>
      </w:r>
      <w:r w:rsidRPr="00B07F72">
        <w:rPr>
          <w:rFonts w:ascii="Times New Roman"/>
          <w:sz w:val="23"/>
        </w:rPr>
        <w:t>iplo havas nediritan vorton al instruisto kaj reciproke, ili ne estas veraj instruisto kaj dis</w:t>
      </w:r>
      <w:r w:rsidR="003224BC" w:rsidRPr="00B07F72">
        <w:rPr>
          <w:rFonts w:ascii="Times New Roman"/>
          <w:sz w:val="23"/>
        </w:rPr>
        <w:t>ĉ</w:t>
      </w:r>
      <w:r w:rsidRPr="00B07F72">
        <w:rPr>
          <w:rFonts w:ascii="Times New Roman"/>
          <w:sz w:val="23"/>
        </w:rPr>
        <w:t>iplo.”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15. </w:t>
      </w:r>
      <w:r w:rsidRPr="00B07F72">
        <w:rPr>
          <w:rFonts w:ascii="Times New Roman"/>
          <w:sz w:val="23"/>
        </w:rPr>
        <w:t>Sotesano diris: “Kiam mi hodia</w:t>
      </w:r>
      <w:r w:rsidR="003224BC" w:rsidRPr="00B07F72">
        <w:rPr>
          <w:rFonts w:ascii="Times New Roman"/>
          <w:sz w:val="23"/>
        </w:rPr>
        <w:t>ŭ</w:t>
      </w:r>
      <w:r w:rsidRPr="00B07F72">
        <w:rPr>
          <w:rFonts w:ascii="Times New Roman"/>
          <w:sz w:val="23"/>
        </w:rPr>
        <w:t xml:space="preserve"> sidis en la domo </w:t>
      </w:r>
      <w:r w:rsidR="003224BC" w:rsidRPr="00B07F72">
        <w:rPr>
          <w:rFonts w:ascii="Times New Roman"/>
          <w:i/>
          <w:sz w:val="23"/>
        </w:rPr>
        <w:t>Ĝ</w:t>
      </w:r>
      <w:r w:rsidRPr="00B07F72">
        <w:rPr>
          <w:rFonts w:ascii="Times New Roman"/>
          <w:i/>
          <w:sz w:val="23"/>
        </w:rPr>
        <w:t>o</w:t>
      </w:r>
      <w:r w:rsidR="007F0A07" w:rsidRPr="00B07F72">
        <w:rPr>
          <w:rFonts w:ascii="Times New Roman" w:hint="eastAsia"/>
          <w:i/>
          <w:sz w:val="23"/>
        </w:rPr>
        <w:t>s</w:t>
      </w:r>
      <w:r w:rsidRPr="00B07F72">
        <w:rPr>
          <w:rFonts w:ascii="Times New Roman"/>
          <w:i/>
          <w:sz w:val="23"/>
        </w:rPr>
        <w:t>il</w:t>
      </w:r>
      <w:r w:rsidRPr="00B07F72">
        <w:rPr>
          <w:rFonts w:ascii="Times New Roman"/>
          <w:sz w:val="23"/>
        </w:rPr>
        <w:t>, la viza</w:t>
      </w:r>
      <w:r w:rsidR="003224BC" w:rsidRPr="00B07F72">
        <w:rPr>
          <w:rFonts w:ascii="Times New Roman"/>
          <w:sz w:val="23"/>
        </w:rPr>
        <w:t>ĝ</w:t>
      </w:r>
      <w:r w:rsidRPr="00B07F72">
        <w:rPr>
          <w:rFonts w:ascii="Times New Roman"/>
          <w:sz w:val="23"/>
        </w:rPr>
        <w:t xml:space="preserve">o de </w:t>
      </w:r>
      <w:r w:rsidRPr="00B07F72">
        <w:rPr>
          <w:rFonts w:ascii="Times New Roman"/>
          <w:i/>
          <w:sz w:val="23"/>
        </w:rPr>
        <w:t>No</w:t>
      </w:r>
      <w:r w:rsidRPr="00B07F72">
        <w:rPr>
          <w:rFonts w:ascii="Times New Roman"/>
          <w:sz w:val="23"/>
        </w:rPr>
        <w:t xml:space="preserve"> </w:t>
      </w:r>
      <w:r w:rsidRPr="00B07F72">
        <w:rPr>
          <w:rFonts w:ascii="Times New Roman"/>
          <w:i/>
          <w:sz w:val="23"/>
        </w:rPr>
        <w:t>Doksongok</w:t>
      </w:r>
      <w:r w:rsidRPr="00B07F72">
        <w:rPr>
          <w:rStyle w:val="a6"/>
          <w:rFonts w:ascii="Times New Roman"/>
          <w:sz w:val="23"/>
        </w:rPr>
        <w:footnoteReference w:id="239"/>
      </w:r>
      <w:r w:rsidRPr="00B07F72">
        <w:rPr>
          <w:rFonts w:ascii="Times New Roman"/>
          <w:sz w:val="23"/>
        </w:rPr>
        <w:t xml:space="preserve"> klare aperis iom longan tempon anta</w:t>
      </w:r>
      <w:r w:rsidR="003224BC" w:rsidRPr="00B07F72">
        <w:rPr>
          <w:rFonts w:ascii="Times New Roman"/>
          <w:sz w:val="23"/>
        </w:rPr>
        <w:t>ŭ</w:t>
      </w:r>
      <w:r w:rsidRPr="00B07F72">
        <w:rPr>
          <w:rFonts w:ascii="Times New Roman"/>
          <w:sz w:val="23"/>
        </w:rPr>
        <w:t xml:space="preserve"> miaj okuloj. </w:t>
      </w:r>
      <w:r w:rsidR="003224BC" w:rsidRPr="00B07F72">
        <w:rPr>
          <w:rFonts w:ascii="Times New Roman"/>
          <w:sz w:val="23"/>
        </w:rPr>
        <w:t>Ŝ</w:t>
      </w:r>
      <w:r w:rsidRPr="00B07F72">
        <w:rPr>
          <w:rFonts w:ascii="Times New Roman"/>
          <w:sz w:val="23"/>
        </w:rPr>
        <w:t xml:space="preserve">i havas tian fidon, kiu movas </w:t>
      </w:r>
      <w:r w:rsidR="003224BC" w:rsidRPr="00B07F72">
        <w:rPr>
          <w:rFonts w:ascii="Times New Roman"/>
          <w:sz w:val="23"/>
        </w:rPr>
        <w:t>ĉ</w:t>
      </w:r>
      <w:r w:rsidRPr="00B07F72">
        <w:rPr>
          <w:rFonts w:ascii="Times New Roman"/>
          <w:sz w:val="23"/>
        </w:rPr>
        <w:t xml:space="preserve">ielon. Tial </w:t>
      </w:r>
      <w:r w:rsidR="003224BC" w:rsidRPr="00B07F72">
        <w:rPr>
          <w:rFonts w:ascii="Times New Roman"/>
          <w:sz w:val="23"/>
        </w:rPr>
        <w:t>ŝ</w:t>
      </w:r>
      <w:r w:rsidRPr="00B07F72">
        <w:rPr>
          <w:rFonts w:ascii="Times New Roman"/>
          <w:sz w:val="23"/>
        </w:rPr>
        <w:t>ia sindonemo tiel montri</w:t>
      </w:r>
      <w:r w:rsidR="003224BC" w:rsidRPr="00B07F72">
        <w:rPr>
          <w:rFonts w:ascii="Times New Roman"/>
          <w:sz w:val="23"/>
        </w:rPr>
        <w:t>ĝ</w:t>
      </w:r>
      <w:r w:rsidRPr="00B07F72">
        <w:rPr>
          <w:rFonts w:ascii="Times New Roman"/>
          <w:sz w:val="23"/>
        </w:rPr>
        <w:t>as, malgra</w:t>
      </w:r>
      <w:r w:rsidR="003224BC" w:rsidRPr="00B07F72">
        <w:rPr>
          <w:rFonts w:ascii="Times New Roman"/>
          <w:sz w:val="23"/>
        </w:rPr>
        <w:t>ŭ</w:t>
      </w:r>
      <w:r w:rsidRPr="00B07F72">
        <w:rPr>
          <w:rFonts w:ascii="Times New Roman"/>
          <w:sz w:val="23"/>
        </w:rPr>
        <w:t xml:space="preserve"> ke nin blokas pli ol kvardek kilometroj da montoj kaj riveroj.”</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16. </w:t>
      </w:r>
      <w:r w:rsidR="003224BC" w:rsidRPr="00B07F72">
        <w:rPr>
          <w:rFonts w:ascii="Times New Roman"/>
          <w:i/>
          <w:sz w:val="23"/>
        </w:rPr>
        <w:t>Ĝ</w:t>
      </w:r>
      <w:r w:rsidRPr="00B07F72">
        <w:rPr>
          <w:rFonts w:ascii="Times New Roman"/>
          <w:i/>
          <w:sz w:val="23"/>
        </w:rPr>
        <w:t>ong Sokhjon</w:t>
      </w:r>
      <w:r w:rsidRPr="00B07F72">
        <w:rPr>
          <w:rStyle w:val="a6"/>
          <w:rFonts w:ascii="Times New Roman"/>
          <w:sz w:val="23"/>
        </w:rPr>
        <w:footnoteReference w:id="240"/>
      </w:r>
      <w:r w:rsidRPr="00B07F72">
        <w:rPr>
          <w:rFonts w:ascii="Times New Roman"/>
          <w:sz w:val="23"/>
        </w:rPr>
        <w:t xml:space="preserve"> diris: “Kvankam min </w:t>
      </w:r>
      <w:r w:rsidR="003224BC" w:rsidRPr="00B07F72">
        <w:rPr>
          <w:rFonts w:ascii="Times New Roman"/>
          <w:sz w:val="23"/>
        </w:rPr>
        <w:t>ĉ</w:t>
      </w:r>
      <w:r w:rsidRPr="00B07F72">
        <w:rPr>
          <w:rFonts w:ascii="Times New Roman"/>
          <w:sz w:val="23"/>
        </w:rPr>
        <w:t>irka</w:t>
      </w:r>
      <w:r w:rsidR="003224BC" w:rsidRPr="00B07F72">
        <w:rPr>
          <w:rFonts w:ascii="Times New Roman"/>
          <w:sz w:val="23"/>
        </w:rPr>
        <w:t>ŭ</w:t>
      </w:r>
      <w:r w:rsidRPr="00B07F72">
        <w:rPr>
          <w:rFonts w:ascii="Times New Roman"/>
          <w:sz w:val="23"/>
        </w:rPr>
        <w:t xml:space="preserve">as multaj suferoj, mi vivas plezure de </w:t>
      </w:r>
      <w:r w:rsidR="003224BC" w:rsidRPr="00B07F72">
        <w:rPr>
          <w:rFonts w:ascii="Times New Roman"/>
          <w:sz w:val="23"/>
        </w:rPr>
        <w:t>ĉ</w:t>
      </w:r>
      <w:r w:rsidRPr="00B07F72">
        <w:rPr>
          <w:rFonts w:ascii="Times New Roman"/>
          <w:sz w:val="23"/>
        </w:rPr>
        <w:t xml:space="preserve">iutaga </w:t>
      </w:r>
      <w:r w:rsidRPr="00B07F72">
        <w:rPr>
          <w:rFonts w:ascii="Times New Roman"/>
          <w:sz w:val="23"/>
        </w:rPr>
        <w:lastRenderedPageBreak/>
        <w:t xml:space="preserve">korkonfeso al la darmkorpa budho.” Sotesano diris: “Mi ne scias, </w:t>
      </w:r>
      <w:r w:rsidR="003224BC" w:rsidRPr="00B07F72">
        <w:rPr>
          <w:rFonts w:ascii="Times New Roman"/>
          <w:sz w:val="23"/>
        </w:rPr>
        <w:t>ĉ</w:t>
      </w:r>
      <w:r w:rsidRPr="00B07F72">
        <w:rPr>
          <w:rFonts w:ascii="Times New Roman"/>
          <w:sz w:val="23"/>
        </w:rPr>
        <w:t>u vi vere plezuras, komprenante la meriton kaj potencon de la darmkorpa budho. Sed tio estas bona maniero trovi feli</w:t>
      </w:r>
      <w:r w:rsidR="003224BC" w:rsidRPr="00B07F72">
        <w:rPr>
          <w:rFonts w:ascii="Times New Roman"/>
          <w:sz w:val="23"/>
        </w:rPr>
        <w:t>ĉ</w:t>
      </w:r>
      <w:r w:rsidRPr="00B07F72">
        <w:rPr>
          <w:rFonts w:ascii="Times New Roman"/>
          <w:sz w:val="23"/>
        </w:rPr>
        <w:t xml:space="preserve">on en sufero. Kiu vivas tiamaniere, tiu povas </w:t>
      </w:r>
      <w:r w:rsidR="003224BC" w:rsidRPr="00B07F72">
        <w:rPr>
          <w:rFonts w:ascii="Times New Roman"/>
          <w:sz w:val="23"/>
        </w:rPr>
        <w:t>ĝ</w:t>
      </w:r>
      <w:r w:rsidRPr="00B07F72">
        <w:rPr>
          <w:rFonts w:ascii="Times New Roman"/>
          <w:sz w:val="23"/>
        </w:rPr>
        <w:t>ui feli</w:t>
      </w:r>
      <w:r w:rsidR="003224BC" w:rsidRPr="00B07F72">
        <w:rPr>
          <w:rFonts w:ascii="Times New Roman"/>
          <w:sz w:val="23"/>
        </w:rPr>
        <w:t>ĉ</w:t>
      </w:r>
      <w:r w:rsidRPr="00B07F72">
        <w:rPr>
          <w:rFonts w:ascii="Times New Roman"/>
          <w:sz w:val="23"/>
        </w:rPr>
        <w:t>on e</w:t>
      </w:r>
      <w:r w:rsidR="003224BC" w:rsidRPr="00B07F72">
        <w:rPr>
          <w:rFonts w:ascii="Times New Roman"/>
          <w:sz w:val="23"/>
        </w:rPr>
        <w:t>ĉ</w:t>
      </w:r>
      <w:r w:rsidRPr="00B07F72">
        <w:rPr>
          <w:rFonts w:ascii="Times New Roman"/>
          <w:sz w:val="23"/>
        </w:rPr>
        <w:t xml:space="preserve"> en tre malfacila vivmedio. Kiam mi lo</w:t>
      </w:r>
      <w:r w:rsidR="003224BC" w:rsidRPr="00B07F72">
        <w:rPr>
          <w:rFonts w:ascii="Times New Roman"/>
          <w:sz w:val="23"/>
        </w:rPr>
        <w:t>ĝ</w:t>
      </w:r>
      <w:r w:rsidRPr="00B07F72">
        <w:rPr>
          <w:rFonts w:ascii="Times New Roman"/>
          <w:sz w:val="23"/>
        </w:rPr>
        <w:t xml:space="preserve">is en la monto </w:t>
      </w:r>
      <w:r w:rsidRPr="00B07F72">
        <w:rPr>
          <w:rFonts w:ascii="Times New Roman"/>
          <w:i/>
          <w:sz w:val="23"/>
        </w:rPr>
        <w:t>Bongnesan</w:t>
      </w:r>
      <w:r w:rsidRPr="00B07F72">
        <w:rPr>
          <w:rStyle w:val="a6"/>
          <w:rFonts w:ascii="Times New Roman"/>
          <w:sz w:val="23"/>
        </w:rPr>
        <w:footnoteReference w:id="241"/>
      </w:r>
      <w:r w:rsidRPr="00B07F72">
        <w:rPr>
          <w:rFonts w:ascii="Times New Roman"/>
          <w:sz w:val="23"/>
        </w:rPr>
        <w:t>,</w:t>
      </w:r>
      <w:r w:rsidRPr="00B07F72">
        <w:rPr>
          <w:rFonts w:ascii="Times New Roman"/>
          <w:i/>
          <w:sz w:val="23"/>
        </w:rPr>
        <w:t xml:space="preserve"> </w:t>
      </w:r>
      <w:r w:rsidRPr="00B07F72">
        <w:rPr>
          <w:rFonts w:ascii="Times New Roman"/>
          <w:sz w:val="23"/>
        </w:rPr>
        <w:t xml:space="preserve">miaj kunuloj </w:t>
      </w:r>
      <w:r w:rsidR="003224BC" w:rsidRPr="00B07F72">
        <w:rPr>
          <w:rFonts w:ascii="Times New Roman"/>
          <w:sz w:val="23"/>
        </w:rPr>
        <w:t>ĉ</w:t>
      </w:r>
      <w:r w:rsidRPr="00B07F72">
        <w:rPr>
          <w:rFonts w:ascii="Times New Roman"/>
          <w:sz w:val="23"/>
        </w:rPr>
        <w:t>iam vivis plezure, priservante min kaj a</w:t>
      </w:r>
      <w:r w:rsidR="003224BC" w:rsidRPr="00B07F72">
        <w:rPr>
          <w:rFonts w:ascii="Times New Roman"/>
          <w:sz w:val="23"/>
        </w:rPr>
        <w:t>ŭ</w:t>
      </w:r>
      <w:r w:rsidRPr="00B07F72">
        <w:rPr>
          <w:rFonts w:ascii="Times New Roman"/>
          <w:sz w:val="23"/>
        </w:rPr>
        <w:t>skultante miajn predikojn, malgra</w:t>
      </w:r>
      <w:r w:rsidR="003224BC" w:rsidRPr="00B07F72">
        <w:rPr>
          <w:rFonts w:ascii="Times New Roman"/>
          <w:sz w:val="23"/>
        </w:rPr>
        <w:t>ŭ</w:t>
      </w:r>
      <w:r w:rsidRPr="00B07F72">
        <w:rPr>
          <w:rFonts w:ascii="Times New Roman"/>
          <w:sz w:val="23"/>
        </w:rPr>
        <w:t xml:space="preserve"> ke ili </w:t>
      </w:r>
      <w:r w:rsidR="003224BC" w:rsidRPr="00B07F72">
        <w:rPr>
          <w:rFonts w:ascii="Times New Roman"/>
          <w:sz w:val="23"/>
        </w:rPr>
        <w:t>ĉ</w:t>
      </w:r>
      <w:r w:rsidRPr="00B07F72">
        <w:rPr>
          <w:rFonts w:ascii="Times New Roman"/>
          <w:sz w:val="23"/>
        </w:rPr>
        <w:t>iuflanke suferegis pro malkomforta lo</w:t>
      </w:r>
      <w:r w:rsidR="003224BC" w:rsidRPr="00B07F72">
        <w:rPr>
          <w:rFonts w:ascii="Times New Roman"/>
          <w:sz w:val="23"/>
        </w:rPr>
        <w:t>ĝ</w:t>
      </w:r>
      <w:r w:rsidRPr="00B07F72">
        <w:rPr>
          <w:rFonts w:ascii="Times New Roman"/>
          <w:sz w:val="23"/>
        </w:rPr>
        <w:t>ejo, malri</w:t>
      </w:r>
      <w:r w:rsidR="003224BC" w:rsidRPr="00B07F72">
        <w:rPr>
          <w:rFonts w:ascii="Times New Roman"/>
          <w:sz w:val="23"/>
        </w:rPr>
        <w:t>ĉ</w:t>
      </w:r>
      <w:r w:rsidRPr="00B07F72">
        <w:rPr>
          <w:rFonts w:ascii="Times New Roman"/>
          <w:sz w:val="23"/>
        </w:rPr>
        <w:t>a man</w:t>
      </w:r>
      <w:r w:rsidR="003224BC" w:rsidRPr="00B07F72">
        <w:rPr>
          <w:rFonts w:ascii="Times New Roman"/>
          <w:sz w:val="23"/>
        </w:rPr>
        <w:t>ĝ</w:t>
      </w:r>
      <w:r w:rsidRPr="00B07F72">
        <w:rPr>
          <w:rFonts w:ascii="Times New Roman"/>
          <w:sz w:val="23"/>
        </w:rPr>
        <w:t>o kaj peza laboro en tiuj kruta monto kaj profunda valo. Kiam la unuaj na</w:t>
      </w:r>
      <w:r w:rsidR="003224BC" w:rsidRPr="00B07F72">
        <w:rPr>
          <w:rFonts w:ascii="Times New Roman"/>
          <w:sz w:val="23"/>
        </w:rPr>
        <w:t>ŭ</w:t>
      </w:r>
      <w:r w:rsidRPr="00B07F72">
        <w:rPr>
          <w:rFonts w:ascii="Times New Roman"/>
          <w:sz w:val="23"/>
        </w:rPr>
        <w:t xml:space="preserve"> dis</w:t>
      </w:r>
      <w:r w:rsidR="003224BC" w:rsidRPr="00B07F72">
        <w:rPr>
          <w:rFonts w:ascii="Times New Roman"/>
          <w:sz w:val="23"/>
        </w:rPr>
        <w:t>ĉ</w:t>
      </w:r>
      <w:r w:rsidRPr="00B07F72">
        <w:rPr>
          <w:rFonts w:ascii="Times New Roman"/>
          <w:sz w:val="23"/>
        </w:rPr>
        <w:t xml:space="preserve">iploj nespertaj fizike labori polderigis malvarmvintre la marbordon en </w:t>
      </w:r>
      <w:r w:rsidRPr="00B07F72">
        <w:rPr>
          <w:rFonts w:ascii="Times New Roman"/>
          <w:i/>
          <w:sz w:val="23"/>
        </w:rPr>
        <w:t>Jongg</w:t>
      </w:r>
      <w:r w:rsidR="003224BC" w:rsidRPr="00B07F72">
        <w:rPr>
          <w:rFonts w:ascii="Times New Roman"/>
          <w:i/>
          <w:sz w:val="23"/>
        </w:rPr>
        <w:t>ŭ</w:t>
      </w:r>
      <w:r w:rsidRPr="00B07F72">
        <w:rPr>
          <w:rFonts w:ascii="Times New Roman"/>
          <w:i/>
          <w:sz w:val="23"/>
        </w:rPr>
        <w:t>ang</w:t>
      </w:r>
      <w:r w:rsidRPr="00B07F72">
        <w:rPr>
          <w:rFonts w:ascii="Times New Roman"/>
          <w:sz w:val="23"/>
        </w:rPr>
        <w:t>, ili neniom plendis kaj malkontenti</w:t>
      </w:r>
      <w:r w:rsidR="003224BC" w:rsidRPr="00B07F72">
        <w:rPr>
          <w:rFonts w:ascii="Times New Roman"/>
          <w:sz w:val="23"/>
        </w:rPr>
        <w:t>ĝ</w:t>
      </w:r>
      <w:r w:rsidRPr="00B07F72">
        <w:rPr>
          <w:rFonts w:ascii="Times New Roman"/>
          <w:sz w:val="23"/>
        </w:rPr>
        <w:t xml:space="preserve">is, sed </w:t>
      </w:r>
      <w:r w:rsidR="003224BC" w:rsidRPr="00B07F72">
        <w:rPr>
          <w:rFonts w:ascii="Times New Roman"/>
          <w:sz w:val="23"/>
        </w:rPr>
        <w:t>ĝ</w:t>
      </w:r>
      <w:r w:rsidRPr="00B07F72">
        <w:rPr>
          <w:rFonts w:ascii="Times New Roman"/>
          <w:sz w:val="23"/>
        </w:rPr>
        <w:t xml:space="preserve">ojis pro la fondo de </w:t>
      </w:r>
      <w:r w:rsidR="003224BC" w:rsidRPr="00B07F72">
        <w:rPr>
          <w:rFonts w:ascii="Times New Roman"/>
          <w:sz w:val="23"/>
        </w:rPr>
        <w:t>ĉ</w:t>
      </w:r>
      <w:r w:rsidRPr="00B07F72">
        <w:rPr>
          <w:rFonts w:ascii="Times New Roman"/>
          <w:sz w:val="23"/>
        </w:rPr>
        <w:t xml:space="preserve">i tiu eklezio, turnis </w:t>
      </w:r>
      <w:r w:rsidR="003224BC" w:rsidRPr="00B07F72">
        <w:rPr>
          <w:rFonts w:ascii="Times New Roman"/>
          <w:sz w:val="23"/>
        </w:rPr>
        <w:t>ĉ</w:t>
      </w:r>
      <w:r w:rsidRPr="00B07F72">
        <w:rPr>
          <w:rFonts w:ascii="Times New Roman"/>
          <w:sz w:val="23"/>
        </w:rPr>
        <w:t>iujn suferojn en feli</w:t>
      </w:r>
      <w:r w:rsidR="003224BC" w:rsidRPr="00B07F72">
        <w:rPr>
          <w:rFonts w:ascii="Times New Roman"/>
          <w:sz w:val="23"/>
        </w:rPr>
        <w:t>ĉ</w:t>
      </w:r>
      <w:r w:rsidRPr="00B07F72">
        <w:rPr>
          <w:rFonts w:ascii="Times New Roman"/>
          <w:sz w:val="23"/>
        </w:rPr>
        <w:t xml:space="preserve">on kaj obeis miajn ajnajn vortojn. </w:t>
      </w:r>
      <w:r w:rsidR="003224BC" w:rsidRPr="00B07F72">
        <w:rPr>
          <w:rFonts w:ascii="Times New Roman"/>
          <w:sz w:val="23"/>
        </w:rPr>
        <w:t>Ŝ</w:t>
      </w:r>
      <w:r w:rsidRPr="00B07F72">
        <w:rPr>
          <w:rFonts w:ascii="Times New Roman"/>
          <w:sz w:val="23"/>
        </w:rPr>
        <w:t>ajnis al aliuloj, ke la dis</w:t>
      </w:r>
      <w:r w:rsidR="003224BC" w:rsidRPr="00B07F72">
        <w:rPr>
          <w:rFonts w:ascii="Times New Roman"/>
          <w:sz w:val="23"/>
        </w:rPr>
        <w:t>ĉ</w:t>
      </w:r>
      <w:r w:rsidRPr="00B07F72">
        <w:rPr>
          <w:rFonts w:ascii="Times New Roman"/>
          <w:sz w:val="23"/>
        </w:rPr>
        <w:t>iploj travivis netolereblajn malfacilojn kaj suferojn. Sed fakte iliaj mensoj plenis je feli</w:t>
      </w:r>
      <w:r w:rsidR="003224BC" w:rsidRPr="00B07F72">
        <w:rPr>
          <w:rFonts w:ascii="Times New Roman"/>
          <w:sz w:val="23"/>
        </w:rPr>
        <w:t>ĉ</w:t>
      </w:r>
      <w:r w:rsidRPr="00B07F72">
        <w:rPr>
          <w:rFonts w:ascii="Times New Roman"/>
          <w:sz w:val="23"/>
        </w:rPr>
        <w:t xml:space="preserve">o kaj ili </w:t>
      </w:r>
      <w:r w:rsidR="003224BC" w:rsidRPr="00B07F72">
        <w:rPr>
          <w:rFonts w:ascii="Times New Roman"/>
          <w:sz w:val="23"/>
        </w:rPr>
        <w:t>ĝ</w:t>
      </w:r>
      <w:r w:rsidRPr="00B07F72">
        <w:rPr>
          <w:rFonts w:ascii="Times New Roman"/>
          <w:sz w:val="23"/>
        </w:rPr>
        <w:t xml:space="preserve">uis </w:t>
      </w:r>
      <w:r w:rsidR="003224BC" w:rsidRPr="00B07F72">
        <w:rPr>
          <w:rFonts w:ascii="Times New Roman"/>
          <w:sz w:val="23"/>
        </w:rPr>
        <w:t>ĉ</w:t>
      </w:r>
      <w:r w:rsidRPr="00B07F72">
        <w:rPr>
          <w:rFonts w:ascii="Times New Roman"/>
          <w:sz w:val="23"/>
        </w:rPr>
        <w:t>ielan feli</w:t>
      </w:r>
      <w:r w:rsidR="003224BC" w:rsidRPr="00B07F72">
        <w:rPr>
          <w:rFonts w:ascii="Times New Roman"/>
          <w:sz w:val="23"/>
        </w:rPr>
        <w:t>ĉ</w:t>
      </w:r>
      <w:r w:rsidRPr="00B07F72">
        <w:rPr>
          <w:rFonts w:ascii="Times New Roman"/>
          <w:sz w:val="23"/>
        </w:rPr>
        <w:t>on ja surtere. Nu, se vi jam decidi</w:t>
      </w:r>
      <w:r w:rsidR="003224BC" w:rsidRPr="00B07F72">
        <w:rPr>
          <w:rFonts w:ascii="Times New Roman"/>
          <w:sz w:val="23"/>
        </w:rPr>
        <w:t>ĝ</w:t>
      </w:r>
      <w:r w:rsidRPr="00B07F72">
        <w:rPr>
          <w:rFonts w:ascii="Times New Roman"/>
          <w:sz w:val="23"/>
        </w:rPr>
        <w:t xml:space="preserve">as fari la studon kaj laboron de </w:t>
      </w:r>
      <w:r w:rsidR="003224BC" w:rsidRPr="00B07F72">
        <w:rPr>
          <w:rFonts w:ascii="Times New Roman"/>
          <w:sz w:val="23"/>
        </w:rPr>
        <w:t>ĉ</w:t>
      </w:r>
      <w:r w:rsidRPr="00B07F72">
        <w:rPr>
          <w:rFonts w:ascii="Times New Roman"/>
          <w:sz w:val="23"/>
        </w:rPr>
        <w:t xml:space="preserve">i tiu eklezio, venku </w:t>
      </w:r>
      <w:r w:rsidR="003224BC" w:rsidRPr="00B07F72">
        <w:rPr>
          <w:rFonts w:ascii="Times New Roman"/>
          <w:sz w:val="23"/>
        </w:rPr>
        <w:t>ĉ</w:t>
      </w:r>
      <w:r w:rsidRPr="00B07F72">
        <w:rPr>
          <w:rFonts w:ascii="Times New Roman"/>
          <w:sz w:val="23"/>
        </w:rPr>
        <w:t>iujn malfacilojn kaj suferojn per firma fido kaj longvida espero kaj atingu la forton turni ajnan situacion en feli</w:t>
      </w:r>
      <w:r w:rsidR="003224BC" w:rsidRPr="00B07F72">
        <w:rPr>
          <w:rFonts w:ascii="Times New Roman"/>
          <w:sz w:val="23"/>
        </w:rPr>
        <w:t>ĉ</w:t>
      </w:r>
      <w:r w:rsidRPr="00B07F72">
        <w:rPr>
          <w:rFonts w:ascii="Times New Roman"/>
          <w:sz w:val="23"/>
        </w:rPr>
        <w:t>on. Nur tiam vi povas da</w:t>
      </w:r>
      <w:r w:rsidR="003224BC" w:rsidRPr="00B07F72">
        <w:rPr>
          <w:rFonts w:ascii="Times New Roman"/>
          <w:sz w:val="23"/>
        </w:rPr>
        <w:t>ŭ</w:t>
      </w:r>
      <w:r w:rsidRPr="00B07F72">
        <w:rPr>
          <w:rFonts w:ascii="Times New Roman"/>
          <w:sz w:val="23"/>
        </w:rPr>
        <w:t>rigi paradizan vivon eterne en la senlima mondo.”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17. </w:t>
      </w:r>
      <w:r w:rsidRPr="00B07F72">
        <w:rPr>
          <w:rFonts w:ascii="Times New Roman"/>
          <w:sz w:val="23"/>
        </w:rPr>
        <w:t>Iu dis</w:t>
      </w:r>
      <w:r w:rsidR="003224BC" w:rsidRPr="00B07F72">
        <w:rPr>
          <w:rFonts w:ascii="Times New Roman"/>
          <w:sz w:val="23"/>
        </w:rPr>
        <w:t>ĉ</w:t>
      </w:r>
      <w:r w:rsidRPr="00B07F72">
        <w:rPr>
          <w:rFonts w:ascii="Times New Roman"/>
          <w:sz w:val="23"/>
        </w:rPr>
        <w:t>iplo detran</w:t>
      </w:r>
      <w:r w:rsidR="003224BC" w:rsidRPr="00B07F72">
        <w:rPr>
          <w:rFonts w:ascii="Times New Roman"/>
          <w:sz w:val="23"/>
        </w:rPr>
        <w:t>ĉ</w:t>
      </w:r>
      <w:r w:rsidRPr="00B07F72">
        <w:rPr>
          <w:rFonts w:ascii="Times New Roman"/>
          <w:sz w:val="23"/>
        </w:rPr>
        <w:t>is sian manon por esprimi sindonan fidon, sed Sotesano diris, lin severe ripro</w:t>
      </w:r>
      <w:r w:rsidR="003224BC" w:rsidRPr="00B07F72">
        <w:rPr>
          <w:rFonts w:ascii="Times New Roman"/>
          <w:sz w:val="23"/>
        </w:rPr>
        <w:t>ĉ</w:t>
      </w:r>
      <w:r w:rsidRPr="00B07F72">
        <w:rPr>
          <w:rFonts w:ascii="Times New Roman"/>
          <w:sz w:val="23"/>
        </w:rPr>
        <w:t>ante: “Korpo estas la kapitalo nemalhavebla por studo kaj laboro. Kio do utilus esprimi fidon dama</w:t>
      </w:r>
      <w:r w:rsidR="003224BC" w:rsidRPr="00B07F72">
        <w:rPr>
          <w:rFonts w:ascii="Times New Roman"/>
          <w:sz w:val="23"/>
        </w:rPr>
        <w:t>ĝ</w:t>
      </w:r>
      <w:r w:rsidRPr="00B07F72">
        <w:rPr>
          <w:rFonts w:ascii="Times New Roman"/>
          <w:sz w:val="23"/>
        </w:rPr>
        <w:t>ante la gravan kapitalon? Vera fido ne dependas de korpo, sed de menso. De nun neniu faru tian stultegan agon.” Sotesano aldiris: “Kvankam eminentas scio kaj verko a</w:t>
      </w:r>
      <w:r w:rsidR="003224BC" w:rsidRPr="00B07F72">
        <w:rPr>
          <w:rFonts w:ascii="Times New Roman"/>
          <w:sz w:val="23"/>
        </w:rPr>
        <w:t>ŭ</w:t>
      </w:r>
      <w:r w:rsidRPr="00B07F72">
        <w:rPr>
          <w:rFonts w:ascii="Times New Roman"/>
          <w:sz w:val="23"/>
        </w:rPr>
        <w:t xml:space="preserve"> foja distinga ago altigas fidon de multaj homoj, tio ne sufi</w:t>
      </w:r>
      <w:r w:rsidR="003224BC" w:rsidRPr="00B07F72">
        <w:rPr>
          <w:rFonts w:ascii="Times New Roman"/>
          <w:sz w:val="23"/>
        </w:rPr>
        <w:t>ĉ</w:t>
      </w:r>
      <w:r w:rsidRPr="00B07F72">
        <w:rPr>
          <w:rFonts w:ascii="Times New Roman"/>
          <w:sz w:val="23"/>
        </w:rPr>
        <w:t>as por heredi la a</w:t>
      </w:r>
      <w:r w:rsidR="003224BC" w:rsidRPr="00B07F72">
        <w:rPr>
          <w:rFonts w:ascii="Times New Roman"/>
          <w:sz w:val="23"/>
        </w:rPr>
        <w:t>ŭ</w:t>
      </w:r>
      <w:r w:rsidRPr="00B07F72">
        <w:rPr>
          <w:rFonts w:ascii="Times New Roman"/>
          <w:sz w:val="23"/>
        </w:rPr>
        <w:t xml:space="preserve">toritaton de </w:t>
      </w:r>
      <w:r w:rsidR="003224BC" w:rsidRPr="00B07F72">
        <w:rPr>
          <w:rFonts w:ascii="Times New Roman"/>
          <w:sz w:val="23"/>
        </w:rPr>
        <w:t>ĉ</w:t>
      </w:r>
      <w:r w:rsidRPr="00B07F72">
        <w:rPr>
          <w:rFonts w:ascii="Times New Roman"/>
          <w:sz w:val="23"/>
        </w:rPr>
        <w:t xml:space="preserve">i tiu eklezio. </w:t>
      </w:r>
      <w:r w:rsidR="003224BC" w:rsidRPr="00B07F72">
        <w:rPr>
          <w:rFonts w:ascii="Times New Roman"/>
          <w:sz w:val="23"/>
        </w:rPr>
        <w:t>Ĝ</w:t>
      </w:r>
      <w:r w:rsidRPr="00B07F72">
        <w:rPr>
          <w:rFonts w:ascii="Times New Roman"/>
          <w:sz w:val="23"/>
        </w:rPr>
        <w:t xml:space="preserve">in povas heredi nur tiu, kiu tutkore strebas al </w:t>
      </w:r>
      <w:r w:rsidR="003224BC" w:rsidRPr="00B07F72">
        <w:rPr>
          <w:rFonts w:ascii="Times New Roman"/>
          <w:sz w:val="23"/>
        </w:rPr>
        <w:t>ĉ</w:t>
      </w:r>
      <w:r w:rsidRPr="00B07F72">
        <w:rPr>
          <w:rFonts w:ascii="Times New Roman"/>
          <w:sz w:val="23"/>
        </w:rPr>
        <w:t>i tiuj studo kaj laboro, havante fidon sen</w:t>
      </w:r>
      <w:r w:rsidR="003224BC" w:rsidRPr="00B07F72">
        <w:rPr>
          <w:rFonts w:ascii="Times New Roman"/>
          <w:sz w:val="23"/>
        </w:rPr>
        <w:t>ŝ</w:t>
      </w:r>
      <w:r w:rsidRPr="00B07F72">
        <w:rPr>
          <w:rFonts w:ascii="Times New Roman"/>
          <w:sz w:val="23"/>
        </w:rPr>
        <w:t>an</w:t>
      </w:r>
      <w:r w:rsidR="003224BC" w:rsidRPr="00B07F72">
        <w:rPr>
          <w:rFonts w:ascii="Times New Roman"/>
          <w:sz w:val="23"/>
        </w:rPr>
        <w:t>ĝ</w:t>
      </w:r>
      <w:r w:rsidRPr="00B07F72">
        <w:rPr>
          <w:rFonts w:ascii="Times New Roman"/>
          <w:sz w:val="23"/>
        </w:rPr>
        <w:t>an spite al la morto.”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18. </w:t>
      </w:r>
      <w:r w:rsidRPr="00B07F72">
        <w:rPr>
          <w:rFonts w:ascii="Times New Roman"/>
          <w:i/>
          <w:sz w:val="23"/>
        </w:rPr>
        <w:t xml:space="preserve">Mun </w:t>
      </w:r>
      <w:r w:rsidR="003224BC" w:rsidRPr="00B07F72">
        <w:rPr>
          <w:rFonts w:ascii="Times New Roman"/>
          <w:i/>
          <w:sz w:val="23"/>
        </w:rPr>
        <w:t>Ĝ</w:t>
      </w:r>
      <w:r w:rsidRPr="00B07F72">
        <w:rPr>
          <w:rFonts w:ascii="Times New Roman"/>
          <w:i/>
          <w:sz w:val="23"/>
        </w:rPr>
        <w:t>onggju</w:t>
      </w:r>
      <w:r w:rsidRPr="00B07F72">
        <w:rPr>
          <w:rFonts w:ascii="Times New Roman"/>
          <w:sz w:val="23"/>
        </w:rPr>
        <w:t xml:space="preserve"> demandis: “</w:t>
      </w:r>
      <w:r w:rsidRPr="00B07F72">
        <w:rPr>
          <w:rFonts w:ascii="Times New Roman"/>
          <w:i/>
          <w:sz w:val="23"/>
        </w:rPr>
        <w:t>Song Gju</w:t>
      </w:r>
      <w:r w:rsidRPr="00B07F72">
        <w:rPr>
          <w:rFonts w:ascii="Times New Roman"/>
          <w:sz w:val="23"/>
        </w:rPr>
        <w:t>,</w:t>
      </w:r>
      <w:r w:rsidRPr="00B07F72">
        <w:rPr>
          <w:rFonts w:ascii="Times New Roman"/>
          <w:i/>
          <w:sz w:val="23"/>
        </w:rPr>
        <w:t xml:space="preserve"> Song Dosong</w:t>
      </w:r>
      <w:r w:rsidRPr="00B07F72">
        <w:rPr>
          <w:rFonts w:ascii="Times New Roman"/>
          <w:sz w:val="23"/>
        </w:rPr>
        <w:t xml:space="preserve"> kaj</w:t>
      </w:r>
      <w:r w:rsidRPr="00B07F72">
        <w:rPr>
          <w:rFonts w:ascii="Times New Roman"/>
          <w:i/>
          <w:sz w:val="23"/>
        </w:rPr>
        <w:t xml:space="preserve"> So De</w:t>
      </w:r>
      <w:r w:rsidR="003224BC" w:rsidRPr="00B07F72">
        <w:rPr>
          <w:rFonts w:ascii="Times New Roman"/>
          <w:i/>
          <w:sz w:val="23"/>
        </w:rPr>
        <w:t>ŭ</w:t>
      </w:r>
      <w:r w:rsidRPr="00B07F72">
        <w:rPr>
          <w:rFonts w:ascii="Times New Roman"/>
          <w:i/>
          <w:sz w:val="23"/>
        </w:rPr>
        <w:t>on</w:t>
      </w:r>
      <w:r w:rsidRPr="00B07F72">
        <w:rPr>
          <w:rFonts w:ascii="Times New Roman"/>
          <w:sz w:val="23"/>
        </w:rPr>
        <w:t xml:space="preserve"> nun estas junaj, sed kiu estas pli promesplena en la estonteco?” Sotesano silentis longan tempon kaj </w:t>
      </w:r>
      <w:r w:rsidR="003224BC" w:rsidRPr="00B07F72">
        <w:rPr>
          <w:rFonts w:ascii="Times New Roman"/>
          <w:i/>
          <w:sz w:val="23"/>
        </w:rPr>
        <w:t>Ĝ</w:t>
      </w:r>
      <w:r w:rsidRPr="00B07F72">
        <w:rPr>
          <w:rFonts w:ascii="Times New Roman"/>
          <w:i/>
          <w:sz w:val="23"/>
        </w:rPr>
        <w:t>onggju</w:t>
      </w:r>
      <w:r w:rsidRPr="00B07F72">
        <w:rPr>
          <w:rFonts w:ascii="Times New Roman"/>
          <w:sz w:val="23"/>
        </w:rPr>
        <w:t xml:space="preserve"> diris: “Al mi malfacilas ilin priju</w:t>
      </w:r>
      <w:r w:rsidR="003224BC" w:rsidRPr="00B07F72">
        <w:rPr>
          <w:rFonts w:ascii="Times New Roman"/>
          <w:sz w:val="23"/>
        </w:rPr>
        <w:t>ĝ</w:t>
      </w:r>
      <w:r w:rsidRPr="00B07F72">
        <w:rPr>
          <w:rFonts w:ascii="Times New Roman"/>
          <w:sz w:val="23"/>
        </w:rPr>
        <w:t xml:space="preserve">i, </w:t>
      </w:r>
      <w:r w:rsidR="003224BC" w:rsidRPr="00B07F72">
        <w:rPr>
          <w:rFonts w:ascii="Times New Roman"/>
          <w:sz w:val="23"/>
        </w:rPr>
        <w:t>ĉ</w:t>
      </w:r>
      <w:r w:rsidRPr="00B07F72">
        <w:rPr>
          <w:rFonts w:ascii="Times New Roman"/>
          <w:sz w:val="23"/>
        </w:rPr>
        <w:t>ar ili diferencas inter si per avanta</w:t>
      </w:r>
      <w:r w:rsidR="003224BC" w:rsidRPr="00B07F72">
        <w:rPr>
          <w:rFonts w:ascii="Times New Roman"/>
          <w:sz w:val="23"/>
        </w:rPr>
        <w:t>ĝ</w:t>
      </w:r>
      <w:r w:rsidRPr="00B07F72">
        <w:rPr>
          <w:rFonts w:ascii="Times New Roman"/>
          <w:sz w:val="23"/>
        </w:rPr>
        <w:t>o kaj malavanta</w:t>
      </w:r>
      <w:r w:rsidR="003224BC" w:rsidRPr="00B07F72">
        <w:rPr>
          <w:rFonts w:ascii="Times New Roman"/>
          <w:sz w:val="23"/>
        </w:rPr>
        <w:t>ĝ</w:t>
      </w:r>
      <w:r w:rsidRPr="00B07F72">
        <w:rPr>
          <w:rFonts w:ascii="Times New Roman"/>
          <w:sz w:val="23"/>
        </w:rPr>
        <w:t>o.” Sotesano diris: “</w:t>
      </w:r>
      <w:r w:rsidRPr="00B07F72">
        <w:rPr>
          <w:rFonts w:ascii="Times New Roman"/>
          <w:i/>
          <w:sz w:val="23"/>
        </w:rPr>
        <w:t xml:space="preserve">Song Gju </w:t>
      </w:r>
      <w:r w:rsidRPr="00B07F72">
        <w:rPr>
          <w:rFonts w:ascii="Times New Roman"/>
          <w:sz w:val="23"/>
        </w:rPr>
        <w:t>ne mezureblas per via sa</w:t>
      </w:r>
      <w:r w:rsidR="003224BC" w:rsidRPr="00B07F72">
        <w:rPr>
          <w:rFonts w:ascii="Times New Roman"/>
          <w:sz w:val="23"/>
        </w:rPr>
        <w:t>ĝ</w:t>
      </w:r>
      <w:r w:rsidRPr="00B07F72">
        <w:rPr>
          <w:rFonts w:ascii="Times New Roman"/>
          <w:sz w:val="23"/>
        </w:rPr>
        <w:t>o. De post la renkonti</w:t>
      </w:r>
      <w:r w:rsidR="003224BC" w:rsidRPr="00B07F72">
        <w:rPr>
          <w:rFonts w:ascii="Times New Roman"/>
          <w:sz w:val="23"/>
        </w:rPr>
        <w:t>ĝ</w:t>
      </w:r>
      <w:r w:rsidRPr="00B07F72">
        <w:rPr>
          <w:rFonts w:ascii="Times New Roman"/>
          <w:sz w:val="23"/>
        </w:rPr>
        <w:t xml:space="preserve">o kun la du fratoj de </w:t>
      </w:r>
      <w:r w:rsidRPr="00B07F72">
        <w:rPr>
          <w:rFonts w:ascii="Times New Roman"/>
          <w:i/>
          <w:sz w:val="23"/>
        </w:rPr>
        <w:t xml:space="preserve">Song Gju </w:t>
      </w:r>
      <w:r w:rsidRPr="00B07F72">
        <w:rPr>
          <w:rFonts w:ascii="Times New Roman"/>
          <w:sz w:val="23"/>
        </w:rPr>
        <w:t>kaj</w:t>
      </w:r>
      <w:r w:rsidRPr="00B07F72">
        <w:rPr>
          <w:rFonts w:ascii="Times New Roman"/>
          <w:i/>
          <w:sz w:val="23"/>
        </w:rPr>
        <w:t xml:space="preserve"> Song Dosong</w:t>
      </w:r>
      <w:r w:rsidRPr="00B07F72">
        <w:rPr>
          <w:rFonts w:ascii="Times New Roman"/>
          <w:sz w:val="23"/>
        </w:rPr>
        <w:t xml:space="preserve"> mi neniam havis grandan zorgon pri ili, estis neniu laboro taskita de mi, kiun ili ne plenumis, kaj estis neniu laboro, kiun mi dufoje petis ilin plenumi. Tial mia menso fari</w:t>
      </w:r>
      <w:r w:rsidR="003224BC" w:rsidRPr="00B07F72">
        <w:rPr>
          <w:rFonts w:ascii="Times New Roman"/>
          <w:sz w:val="23"/>
        </w:rPr>
        <w:t>ĝ</w:t>
      </w:r>
      <w:r w:rsidRPr="00B07F72">
        <w:rPr>
          <w:rFonts w:ascii="Times New Roman"/>
          <w:sz w:val="23"/>
        </w:rPr>
        <w:t>is iliaj mensoj kaj iliaj mensoj fari</w:t>
      </w:r>
      <w:r w:rsidR="003224BC" w:rsidRPr="00B07F72">
        <w:rPr>
          <w:rFonts w:ascii="Times New Roman"/>
          <w:sz w:val="23"/>
        </w:rPr>
        <w:t>ĝ</w:t>
      </w:r>
      <w:r w:rsidRPr="00B07F72">
        <w:rPr>
          <w:rFonts w:ascii="Times New Roman"/>
          <w:sz w:val="23"/>
        </w:rPr>
        <w:t>is mia menso.”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19. </w:t>
      </w:r>
      <w:r w:rsidRPr="00B07F72">
        <w:rPr>
          <w:rFonts w:ascii="Times New Roman"/>
          <w:sz w:val="23"/>
        </w:rPr>
        <w:t>Sotesano diris: “Epoksava sanktulo enmondi</w:t>
      </w:r>
      <w:r w:rsidR="003224BC" w:rsidRPr="00B07F72">
        <w:rPr>
          <w:rFonts w:ascii="Times New Roman"/>
          <w:sz w:val="23"/>
        </w:rPr>
        <w:t>ĝ</w:t>
      </w:r>
      <w:r w:rsidRPr="00B07F72">
        <w:rPr>
          <w:rFonts w:ascii="Times New Roman"/>
          <w:sz w:val="23"/>
        </w:rPr>
        <w:t>as kun la granda fortuno de la universo. Se vivuloj dedi</w:t>
      </w:r>
      <w:r w:rsidR="003224BC" w:rsidRPr="00B07F72">
        <w:rPr>
          <w:rFonts w:ascii="Times New Roman"/>
          <w:sz w:val="23"/>
        </w:rPr>
        <w:t>ĉ</w:t>
      </w:r>
      <w:r w:rsidRPr="00B07F72">
        <w:rPr>
          <w:rFonts w:ascii="Times New Roman"/>
          <w:sz w:val="23"/>
        </w:rPr>
        <w:t>as sin al li kaj lia eklezio kaj starigas voton, ilia voto reali</w:t>
      </w:r>
      <w:r w:rsidR="003224BC" w:rsidRPr="00B07F72">
        <w:rPr>
          <w:rFonts w:ascii="Times New Roman"/>
          <w:sz w:val="23"/>
        </w:rPr>
        <w:t>ĝ</w:t>
      </w:r>
      <w:r w:rsidRPr="00B07F72">
        <w:rPr>
          <w:rFonts w:ascii="Times New Roman"/>
          <w:sz w:val="23"/>
        </w:rPr>
        <w:t>as rapide. Male, se vivuloj malestimas kaj malhelpas lin kaj lian eklezion, severa puno venas al ili. La saman forton havas ne nur li, sed anka</w:t>
      </w:r>
      <w:r w:rsidR="003224BC" w:rsidRPr="00B07F72">
        <w:rPr>
          <w:rFonts w:ascii="Times New Roman"/>
          <w:sz w:val="23"/>
        </w:rPr>
        <w:t>ŭ</w:t>
      </w:r>
      <w:r w:rsidRPr="00B07F72">
        <w:rPr>
          <w:rFonts w:ascii="Times New Roman"/>
          <w:sz w:val="23"/>
        </w:rPr>
        <w:t xml:space="preserve"> tiu homo, kies menso tute unui</w:t>
      </w:r>
      <w:r w:rsidR="003224BC" w:rsidRPr="00B07F72">
        <w:rPr>
          <w:rFonts w:ascii="Times New Roman"/>
          <w:sz w:val="23"/>
        </w:rPr>
        <w:t>ĝ</w:t>
      </w:r>
      <w:r w:rsidRPr="00B07F72">
        <w:rPr>
          <w:rFonts w:ascii="Times New Roman"/>
          <w:sz w:val="23"/>
        </w:rPr>
        <w:t>as kun lia menso.”</w:t>
      </w:r>
    </w:p>
    <w:p w:rsidR="0052299A" w:rsidRPr="00B07F72" w:rsidRDefault="0052299A">
      <w:pPr>
        <w:tabs>
          <w:tab w:val="left" w:pos="0"/>
          <w:tab w:val="left" w:pos="680"/>
          <w:tab w:val="left" w:pos="850"/>
        </w:tabs>
        <w:rPr>
          <w:rFonts w:ascii="Times New Roman"/>
          <w:sz w:val="23"/>
        </w:rPr>
      </w:pPr>
    </w:p>
    <w:p w:rsidR="0052299A" w:rsidRPr="00B07F72" w:rsidRDefault="0052299A">
      <w:pPr>
        <w:tabs>
          <w:tab w:val="left" w:pos="0"/>
          <w:tab w:val="left" w:pos="397"/>
          <w:tab w:val="left" w:pos="567"/>
          <w:tab w:val="left" w:pos="737"/>
        </w:tabs>
        <w:jc w:val="center"/>
        <w:rPr>
          <w:rFonts w:ascii="Times New Roman"/>
          <w:sz w:val="32"/>
        </w:rPr>
      </w:pPr>
      <w:r w:rsidRPr="00B07F72">
        <w:rPr>
          <w:rFonts w:ascii="Times New Roman"/>
          <w:sz w:val="32"/>
        </w:rPr>
        <w:t>11</w:t>
      </w:r>
    </w:p>
    <w:p w:rsidR="0052299A" w:rsidRPr="00B07F72" w:rsidRDefault="0052299A">
      <w:pPr>
        <w:tabs>
          <w:tab w:val="left" w:pos="0"/>
          <w:tab w:val="left" w:pos="397"/>
          <w:tab w:val="left" w:pos="567"/>
          <w:tab w:val="left" w:pos="737"/>
        </w:tabs>
        <w:jc w:val="center"/>
        <w:rPr>
          <w:rFonts w:ascii="Times New Roman"/>
          <w:sz w:val="32"/>
        </w:rPr>
      </w:pPr>
      <w:r w:rsidRPr="00B07F72">
        <w:rPr>
          <w:rFonts w:ascii="Times New Roman"/>
          <w:sz w:val="32"/>
        </w:rPr>
        <w:t>Sentencoj</w:t>
      </w:r>
    </w:p>
    <w:p w:rsidR="0052299A" w:rsidRPr="00B07F72" w:rsidRDefault="0052299A">
      <w:pPr>
        <w:tabs>
          <w:tab w:val="left" w:pos="0"/>
          <w:tab w:val="left" w:pos="680"/>
          <w:tab w:val="left" w:pos="850"/>
        </w:tabs>
        <w:rPr>
          <w:rFonts w:ascii="Times New Roman"/>
          <w:sz w:val="23"/>
        </w:rPr>
      </w:pP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 </w:t>
      </w:r>
      <w:r w:rsidRPr="00B07F72">
        <w:rPr>
          <w:rFonts w:ascii="Times New Roman"/>
          <w:sz w:val="23"/>
        </w:rPr>
        <w:t xml:space="preserve">Sotesano diris: “Ne </w:t>
      </w:r>
      <w:r w:rsidR="003224BC" w:rsidRPr="00B07F72">
        <w:rPr>
          <w:rFonts w:ascii="Times New Roman"/>
          <w:sz w:val="23"/>
        </w:rPr>
        <w:t>ĉ</w:t>
      </w:r>
      <w:r w:rsidRPr="00B07F72">
        <w:rPr>
          <w:rFonts w:ascii="Times New Roman"/>
          <w:sz w:val="23"/>
        </w:rPr>
        <w:t xml:space="preserve">iam utilas studo de iu ajn scienco, sed </w:t>
      </w:r>
      <w:r w:rsidR="003224BC" w:rsidRPr="00B07F72">
        <w:rPr>
          <w:rFonts w:ascii="Times New Roman"/>
          <w:sz w:val="23"/>
        </w:rPr>
        <w:t>ĉ</w:t>
      </w:r>
      <w:r w:rsidRPr="00B07F72">
        <w:rPr>
          <w:rFonts w:ascii="Times New Roman"/>
          <w:sz w:val="23"/>
        </w:rPr>
        <w:t xml:space="preserve">iumomente utilas tiu de mensuzo. Tial mensostudo estas la bazo de </w:t>
      </w:r>
      <w:r w:rsidR="003224BC" w:rsidRPr="00B07F72">
        <w:rPr>
          <w:rFonts w:ascii="Times New Roman"/>
          <w:sz w:val="23"/>
        </w:rPr>
        <w:t>ĉ</w:t>
      </w:r>
      <w:r w:rsidRPr="00B07F72">
        <w:rPr>
          <w:rFonts w:ascii="Times New Roman"/>
          <w:sz w:val="23"/>
        </w:rPr>
        <w:t>iuj studoj.”</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2. </w:t>
      </w:r>
      <w:r w:rsidRPr="00B07F72">
        <w:rPr>
          <w:rFonts w:ascii="Times New Roman"/>
          <w:sz w:val="23"/>
        </w:rPr>
        <w:t xml:space="preserve">Sotesano diris: “Sinkultivanto celas scii menson kaj atingi </w:t>
      </w:r>
      <w:r w:rsidR="003224BC" w:rsidRPr="00B07F72">
        <w:rPr>
          <w:rFonts w:ascii="Times New Roman"/>
          <w:sz w:val="23"/>
        </w:rPr>
        <w:t>ĝ</w:t>
      </w:r>
      <w:r w:rsidRPr="00B07F72">
        <w:rPr>
          <w:rFonts w:ascii="Times New Roman"/>
          <w:sz w:val="23"/>
        </w:rPr>
        <w:t>ian liberon, scii la principon de naski</w:t>
      </w:r>
      <w:r w:rsidR="003224BC" w:rsidRPr="00B07F72">
        <w:rPr>
          <w:rFonts w:ascii="Times New Roman"/>
          <w:sz w:val="23"/>
        </w:rPr>
        <w:t>ĝ</w:t>
      </w:r>
      <w:r w:rsidRPr="00B07F72">
        <w:rPr>
          <w:rFonts w:ascii="Times New Roman"/>
          <w:sz w:val="23"/>
        </w:rPr>
        <w:t>o kaj morto kaj transcendi ilin, kaj scii la principon de peko kaj feli</w:t>
      </w:r>
      <w:r w:rsidR="003224BC" w:rsidRPr="00B07F72">
        <w:rPr>
          <w:rFonts w:ascii="Times New Roman"/>
          <w:sz w:val="23"/>
        </w:rPr>
        <w:t>ĉ</w:t>
      </w:r>
      <w:r w:rsidRPr="00B07F72">
        <w:rPr>
          <w:rFonts w:ascii="Times New Roman"/>
          <w:sz w:val="23"/>
        </w:rPr>
        <w:t>o kaj la</w:t>
      </w:r>
      <w:r w:rsidR="003224BC" w:rsidRPr="00B07F72">
        <w:rPr>
          <w:rFonts w:ascii="Times New Roman"/>
          <w:sz w:val="23"/>
        </w:rPr>
        <w:t>ŭ</w:t>
      </w:r>
      <w:r w:rsidRPr="00B07F72">
        <w:rPr>
          <w:rFonts w:ascii="Times New Roman"/>
          <w:sz w:val="23"/>
        </w:rPr>
        <w:t>vole regi ilin.”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3</w:t>
      </w:r>
      <w:r w:rsidRPr="00B07F72">
        <w:rPr>
          <w:rFonts w:ascii="Times New Roman"/>
          <w:sz w:val="23"/>
        </w:rPr>
        <w:t xml:space="preserve">. Sotesano diris: “Bona menso naskas </w:t>
      </w:r>
      <w:r w:rsidR="003224BC" w:rsidRPr="00B07F72">
        <w:rPr>
          <w:rFonts w:ascii="Times New Roman"/>
          <w:sz w:val="23"/>
        </w:rPr>
        <w:t>ĉ</w:t>
      </w:r>
      <w:r w:rsidRPr="00B07F72">
        <w:rPr>
          <w:rFonts w:ascii="Times New Roman"/>
          <w:sz w:val="23"/>
        </w:rPr>
        <w:t xml:space="preserve">ian bonon, dum malbona menso </w:t>
      </w:r>
      <w:r w:rsidR="003224BC" w:rsidRPr="00B07F72">
        <w:rPr>
          <w:rFonts w:ascii="Times New Roman"/>
          <w:sz w:val="23"/>
        </w:rPr>
        <w:t>ĉ</w:t>
      </w:r>
      <w:r w:rsidRPr="00B07F72">
        <w:rPr>
          <w:rFonts w:ascii="Times New Roman"/>
          <w:sz w:val="23"/>
        </w:rPr>
        <w:t xml:space="preserve">ian malbonon. Tial menso estas la fonto de </w:t>
      </w:r>
      <w:r w:rsidR="003224BC" w:rsidRPr="00B07F72">
        <w:rPr>
          <w:rFonts w:ascii="Times New Roman"/>
          <w:sz w:val="23"/>
        </w:rPr>
        <w:t>ĉ</w:t>
      </w:r>
      <w:r w:rsidRPr="00B07F72">
        <w:rPr>
          <w:rFonts w:ascii="Times New Roman"/>
          <w:sz w:val="23"/>
        </w:rPr>
        <w:t>iaj bono kaj malbono.”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4. </w:t>
      </w:r>
      <w:r w:rsidRPr="00B07F72">
        <w:rPr>
          <w:rFonts w:ascii="Times New Roman"/>
          <w:sz w:val="23"/>
        </w:rPr>
        <w:t>Sotesano diris: “Se mal</w:t>
      </w:r>
      <w:r w:rsidR="003224BC" w:rsidRPr="00B07F72">
        <w:rPr>
          <w:rFonts w:ascii="Times New Roman"/>
          <w:sz w:val="23"/>
        </w:rPr>
        <w:t>ĝ</w:t>
      </w:r>
      <w:r w:rsidRPr="00B07F72">
        <w:rPr>
          <w:rFonts w:ascii="Times New Roman"/>
          <w:sz w:val="23"/>
        </w:rPr>
        <w:t>ustmensulo havas multan monon, scion a</w:t>
      </w:r>
      <w:r w:rsidR="003224BC" w:rsidRPr="00B07F72">
        <w:rPr>
          <w:rFonts w:ascii="Times New Roman"/>
          <w:sz w:val="23"/>
        </w:rPr>
        <w:t>ŭ</w:t>
      </w:r>
      <w:r w:rsidRPr="00B07F72">
        <w:rPr>
          <w:rFonts w:ascii="Times New Roman"/>
          <w:sz w:val="23"/>
        </w:rPr>
        <w:t xml:space="preserve"> potencon, </w:t>
      </w:r>
      <w:r w:rsidR="003224BC" w:rsidRPr="00B07F72">
        <w:rPr>
          <w:rFonts w:ascii="Times New Roman"/>
          <w:sz w:val="23"/>
        </w:rPr>
        <w:t>ĝ</w:t>
      </w:r>
      <w:r w:rsidRPr="00B07F72">
        <w:rPr>
          <w:rFonts w:ascii="Times New Roman"/>
          <w:sz w:val="23"/>
        </w:rPr>
        <w:t>i male fari</w:t>
      </w:r>
      <w:r w:rsidR="003224BC" w:rsidRPr="00B07F72">
        <w:rPr>
          <w:rFonts w:ascii="Times New Roman"/>
          <w:sz w:val="23"/>
        </w:rPr>
        <w:t>ĝ</w:t>
      </w:r>
      <w:r w:rsidRPr="00B07F72">
        <w:rPr>
          <w:rFonts w:ascii="Times New Roman"/>
          <w:sz w:val="23"/>
        </w:rPr>
        <w:t xml:space="preserve">as la fonto de pekado. Nur post kiam menso </w:t>
      </w:r>
      <w:r w:rsidR="003224BC" w:rsidRPr="00B07F72">
        <w:rPr>
          <w:rFonts w:ascii="Times New Roman"/>
          <w:sz w:val="23"/>
        </w:rPr>
        <w:t>ĝ</w:t>
      </w:r>
      <w:r w:rsidRPr="00B07F72">
        <w:rPr>
          <w:rFonts w:ascii="Times New Roman"/>
          <w:sz w:val="23"/>
        </w:rPr>
        <w:t>usti</w:t>
      </w:r>
      <w:r w:rsidR="003224BC" w:rsidRPr="00B07F72">
        <w:rPr>
          <w:rFonts w:ascii="Times New Roman"/>
          <w:sz w:val="23"/>
        </w:rPr>
        <w:t>ĝ</w:t>
      </w:r>
      <w:r w:rsidRPr="00B07F72">
        <w:rPr>
          <w:rFonts w:ascii="Times New Roman"/>
          <w:sz w:val="23"/>
        </w:rPr>
        <w:t>as, mono, scio kaj potenco fari</w:t>
      </w:r>
      <w:r w:rsidR="003224BC" w:rsidRPr="00B07F72">
        <w:rPr>
          <w:rFonts w:ascii="Times New Roman"/>
          <w:sz w:val="23"/>
        </w:rPr>
        <w:t>ĝ</w:t>
      </w:r>
      <w:r w:rsidRPr="00B07F72">
        <w:rPr>
          <w:rFonts w:ascii="Times New Roman"/>
          <w:sz w:val="23"/>
        </w:rPr>
        <w:t>as eterna feli</w:t>
      </w:r>
      <w:r w:rsidR="003224BC" w:rsidRPr="00B07F72">
        <w:rPr>
          <w:rFonts w:ascii="Times New Roman"/>
          <w:sz w:val="23"/>
        </w:rPr>
        <w:t>ĉ</w:t>
      </w:r>
      <w:r w:rsidRPr="00B07F72">
        <w:rPr>
          <w:rFonts w:ascii="Times New Roman"/>
          <w:sz w:val="23"/>
        </w:rPr>
        <w:t>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5. </w:t>
      </w:r>
      <w:r w:rsidRPr="00B07F72">
        <w:rPr>
          <w:rFonts w:ascii="Times New Roman"/>
          <w:sz w:val="23"/>
        </w:rPr>
        <w:t>Sotesano diris: “Bono estas bona, sed alligi</w:t>
      </w:r>
      <w:r w:rsidR="003224BC" w:rsidRPr="00B07F72">
        <w:rPr>
          <w:rFonts w:ascii="Times New Roman"/>
          <w:sz w:val="23"/>
        </w:rPr>
        <w:t>ĝ</w:t>
      </w:r>
      <w:r w:rsidRPr="00B07F72">
        <w:rPr>
          <w:rFonts w:ascii="Times New Roman"/>
          <w:sz w:val="23"/>
        </w:rPr>
        <w:t>o al malgranda bono malhelpas grandan. Sa</w:t>
      </w:r>
      <w:r w:rsidR="003224BC" w:rsidRPr="00B07F72">
        <w:rPr>
          <w:rFonts w:ascii="Times New Roman"/>
          <w:sz w:val="23"/>
        </w:rPr>
        <w:t>ĝ</w:t>
      </w:r>
      <w:r w:rsidRPr="00B07F72">
        <w:rPr>
          <w:rFonts w:ascii="Times New Roman"/>
          <w:sz w:val="23"/>
        </w:rPr>
        <w:t>o estas bona, sed alligi</w:t>
      </w:r>
      <w:r w:rsidR="003224BC" w:rsidRPr="00B07F72">
        <w:rPr>
          <w:rFonts w:ascii="Times New Roman"/>
          <w:sz w:val="23"/>
        </w:rPr>
        <w:t>ĝ</w:t>
      </w:r>
      <w:r w:rsidRPr="00B07F72">
        <w:rPr>
          <w:rFonts w:ascii="Times New Roman"/>
          <w:sz w:val="23"/>
        </w:rPr>
        <w:t>o al malgranda sa</w:t>
      </w:r>
      <w:r w:rsidR="003224BC" w:rsidRPr="00B07F72">
        <w:rPr>
          <w:rFonts w:ascii="Times New Roman"/>
          <w:sz w:val="23"/>
        </w:rPr>
        <w:t>ĝ</w:t>
      </w:r>
      <w:r w:rsidRPr="00B07F72">
        <w:rPr>
          <w:rFonts w:ascii="Times New Roman"/>
          <w:sz w:val="23"/>
        </w:rPr>
        <w:t>o malhelpas grandan. Ne alligi</w:t>
      </w:r>
      <w:r w:rsidR="003224BC" w:rsidRPr="00B07F72">
        <w:rPr>
          <w:rFonts w:ascii="Times New Roman"/>
          <w:sz w:val="23"/>
        </w:rPr>
        <w:t>ĝ</w:t>
      </w:r>
      <w:r w:rsidRPr="00B07F72">
        <w:rPr>
          <w:rFonts w:ascii="Times New Roman"/>
          <w:sz w:val="23"/>
        </w:rPr>
        <w:t>u al malgranda</w:t>
      </w:r>
      <w:r w:rsidR="003224BC" w:rsidRPr="00B07F72">
        <w:rPr>
          <w:rFonts w:ascii="Times New Roman"/>
          <w:sz w:val="23"/>
        </w:rPr>
        <w:t>ĵ</w:t>
      </w:r>
      <w:r w:rsidRPr="00B07F72">
        <w:rPr>
          <w:rFonts w:ascii="Times New Roman"/>
          <w:sz w:val="23"/>
        </w:rPr>
        <w:t>on, kaj vi akiros granda</w:t>
      </w:r>
      <w:r w:rsidR="003224BC" w:rsidRPr="00B07F72">
        <w:rPr>
          <w:rFonts w:ascii="Times New Roman"/>
          <w:sz w:val="23"/>
        </w:rPr>
        <w:t>ĵ</w:t>
      </w:r>
      <w:r w:rsidRPr="00B07F72">
        <w:rPr>
          <w:rFonts w:ascii="Times New Roman"/>
          <w:sz w:val="23"/>
        </w:rPr>
        <w:t>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6. </w:t>
      </w:r>
      <w:r w:rsidRPr="00B07F72">
        <w:rPr>
          <w:rFonts w:ascii="Times New Roman"/>
          <w:sz w:val="23"/>
        </w:rPr>
        <w:t>Sotesano diris: “Se oni scias sin stulta, e</w:t>
      </w:r>
      <w:r w:rsidR="003224BC" w:rsidRPr="00B07F72">
        <w:rPr>
          <w:rFonts w:ascii="Times New Roman"/>
          <w:sz w:val="23"/>
        </w:rPr>
        <w:t>ĉ</w:t>
      </w:r>
      <w:r w:rsidRPr="00B07F72">
        <w:rPr>
          <w:rFonts w:ascii="Times New Roman"/>
          <w:sz w:val="23"/>
        </w:rPr>
        <w:t xml:space="preserve"> stultulo sa</w:t>
      </w:r>
      <w:r w:rsidR="003224BC" w:rsidRPr="00B07F72">
        <w:rPr>
          <w:rFonts w:ascii="Times New Roman"/>
          <w:sz w:val="23"/>
        </w:rPr>
        <w:t>ĝ</w:t>
      </w:r>
      <w:r w:rsidRPr="00B07F72">
        <w:rPr>
          <w:rFonts w:ascii="Times New Roman"/>
          <w:sz w:val="23"/>
        </w:rPr>
        <w:t>i</w:t>
      </w:r>
      <w:r w:rsidR="003224BC" w:rsidRPr="00B07F72">
        <w:rPr>
          <w:rFonts w:ascii="Times New Roman"/>
          <w:sz w:val="23"/>
        </w:rPr>
        <w:t>ĝ</w:t>
      </w:r>
      <w:r w:rsidRPr="00B07F72">
        <w:rPr>
          <w:rFonts w:ascii="Times New Roman"/>
          <w:sz w:val="23"/>
        </w:rPr>
        <w:t>as. Se oni scias nur sin sa</w:t>
      </w:r>
      <w:r w:rsidR="003224BC" w:rsidRPr="00B07F72">
        <w:rPr>
          <w:rFonts w:ascii="Times New Roman"/>
          <w:sz w:val="23"/>
        </w:rPr>
        <w:t>ĝ</w:t>
      </w:r>
      <w:r w:rsidRPr="00B07F72">
        <w:rPr>
          <w:rFonts w:ascii="Times New Roman"/>
          <w:sz w:val="23"/>
        </w:rPr>
        <w:t>a kaj ne povas trovi mankon, e</w:t>
      </w:r>
      <w:r w:rsidR="003224BC" w:rsidRPr="00B07F72">
        <w:rPr>
          <w:rFonts w:ascii="Times New Roman"/>
          <w:sz w:val="23"/>
        </w:rPr>
        <w:t>ĉ</w:t>
      </w:r>
      <w:r w:rsidRPr="00B07F72">
        <w:rPr>
          <w:rFonts w:ascii="Times New Roman"/>
          <w:sz w:val="23"/>
        </w:rPr>
        <w:t xml:space="preserve"> sa</w:t>
      </w:r>
      <w:r w:rsidR="003224BC" w:rsidRPr="00B07F72">
        <w:rPr>
          <w:rFonts w:ascii="Times New Roman"/>
          <w:sz w:val="23"/>
        </w:rPr>
        <w:t>ĝ</w:t>
      </w:r>
      <w:r w:rsidRPr="00B07F72">
        <w:rPr>
          <w:rFonts w:ascii="Times New Roman"/>
          <w:sz w:val="23"/>
        </w:rPr>
        <w:t>ulo poiome stulti</w:t>
      </w:r>
      <w:r w:rsidR="003224BC" w:rsidRPr="00B07F72">
        <w:rPr>
          <w:rFonts w:ascii="Times New Roman"/>
          <w:sz w:val="23"/>
        </w:rPr>
        <w:t>ĝ</w:t>
      </w:r>
      <w:r w:rsidRPr="00B07F72">
        <w:rPr>
          <w:rFonts w:ascii="Times New Roman"/>
          <w:sz w:val="23"/>
        </w:rPr>
        <w:t>as.”</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7. </w:t>
      </w:r>
      <w:r w:rsidRPr="00B07F72">
        <w:rPr>
          <w:rFonts w:ascii="Times New Roman"/>
          <w:sz w:val="23"/>
        </w:rPr>
        <w:t>Sotesano diris: “Grandstudanto kunstiras koncentri</w:t>
      </w:r>
      <w:r w:rsidR="003224BC" w:rsidRPr="00B07F72">
        <w:rPr>
          <w:rFonts w:ascii="Times New Roman"/>
          <w:sz w:val="23"/>
        </w:rPr>
        <w:t>ĝ</w:t>
      </w:r>
      <w:r w:rsidRPr="00B07F72">
        <w:rPr>
          <w:rFonts w:ascii="Times New Roman"/>
          <w:sz w:val="23"/>
        </w:rPr>
        <w:t>on kaj sa</w:t>
      </w:r>
      <w:r w:rsidR="003224BC" w:rsidRPr="00B07F72">
        <w:rPr>
          <w:rFonts w:ascii="Times New Roman"/>
          <w:sz w:val="23"/>
        </w:rPr>
        <w:t>ĝ</w:t>
      </w:r>
      <w:r w:rsidRPr="00B07F72">
        <w:rPr>
          <w:rFonts w:ascii="Times New Roman"/>
          <w:sz w:val="23"/>
        </w:rPr>
        <w:t>on, tamen li starigas sa</w:t>
      </w:r>
      <w:r w:rsidR="003224BC" w:rsidRPr="00B07F72">
        <w:rPr>
          <w:rFonts w:ascii="Times New Roman"/>
          <w:sz w:val="23"/>
        </w:rPr>
        <w:t>ĝ</w:t>
      </w:r>
      <w:r w:rsidRPr="00B07F72">
        <w:rPr>
          <w:rFonts w:ascii="Times New Roman"/>
          <w:sz w:val="23"/>
        </w:rPr>
        <w:t>on sur koncentri</w:t>
      </w:r>
      <w:r w:rsidR="003224BC" w:rsidRPr="00B07F72">
        <w:rPr>
          <w:rFonts w:ascii="Times New Roman"/>
          <w:sz w:val="23"/>
        </w:rPr>
        <w:t>ĝ</w:t>
      </w:r>
      <w:r w:rsidRPr="00B07F72">
        <w:rPr>
          <w:rFonts w:ascii="Times New Roman"/>
          <w:sz w:val="23"/>
        </w:rPr>
        <w:t>o kaj atingas veran sa</w:t>
      </w:r>
      <w:r w:rsidR="003224BC" w:rsidRPr="00B07F72">
        <w:rPr>
          <w:rFonts w:ascii="Times New Roman"/>
          <w:sz w:val="23"/>
        </w:rPr>
        <w:t>ĝ</w:t>
      </w:r>
      <w:r w:rsidRPr="00B07F72">
        <w:rPr>
          <w:rFonts w:ascii="Times New Roman"/>
          <w:sz w:val="23"/>
        </w:rPr>
        <w:t>on. Grandlaboranto kunuzas virton kaj talenton, tamen li starigas talenton sur virto kaj utiligas veran talenton.”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8. </w:t>
      </w:r>
      <w:r w:rsidRPr="00B07F72">
        <w:rPr>
          <w:rFonts w:ascii="Times New Roman"/>
          <w:sz w:val="23"/>
        </w:rPr>
        <w:t>Sotesano diris: “Facilas al bravulo renkonti fortan malamikon kaj al talentulo fari eraron.”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lastRenderedPageBreak/>
        <w:t xml:space="preserve">9. </w:t>
      </w:r>
      <w:r w:rsidRPr="00B07F72">
        <w:rPr>
          <w:rFonts w:ascii="Times New Roman"/>
          <w:sz w:val="23"/>
        </w:rPr>
        <w:t>Sotesano diris: “Kiam malsa</w:t>
      </w:r>
      <w:r w:rsidR="003224BC" w:rsidRPr="00B07F72">
        <w:rPr>
          <w:rFonts w:ascii="Times New Roman"/>
          <w:sz w:val="23"/>
        </w:rPr>
        <w:t>ĝ</w:t>
      </w:r>
      <w:r w:rsidRPr="00B07F72">
        <w:rPr>
          <w:rFonts w:ascii="Times New Roman"/>
          <w:sz w:val="23"/>
        </w:rPr>
        <w:t xml:space="preserve">ulo havas </w:t>
      </w:r>
      <w:r w:rsidR="003224BC" w:rsidRPr="00B07F72">
        <w:rPr>
          <w:rFonts w:ascii="Times New Roman"/>
          <w:sz w:val="23"/>
        </w:rPr>
        <w:t>ĉ</w:t>
      </w:r>
      <w:r w:rsidRPr="00B07F72">
        <w:rPr>
          <w:rFonts w:ascii="Times New Roman"/>
          <w:sz w:val="23"/>
        </w:rPr>
        <w:t xml:space="preserve">agrenon kaj zorgon, li penas forigi ilin. Kiam li ne havas ilin, li diligentas rehavigi ilin al si. Tial en lia vivo neniam malestas </w:t>
      </w:r>
      <w:r w:rsidR="003224BC" w:rsidRPr="00B07F72">
        <w:rPr>
          <w:rFonts w:ascii="Times New Roman"/>
          <w:sz w:val="23"/>
        </w:rPr>
        <w:t>ĉ</w:t>
      </w:r>
      <w:r w:rsidRPr="00B07F72">
        <w:rPr>
          <w:rFonts w:ascii="Times New Roman"/>
          <w:sz w:val="23"/>
        </w:rPr>
        <w:t>agreno kaj zorgo.”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10. </w:t>
      </w:r>
      <w:r w:rsidRPr="00B07F72">
        <w:rPr>
          <w:rFonts w:ascii="Times New Roman"/>
          <w:sz w:val="23"/>
        </w:rPr>
        <w:t xml:space="preserve">Sotesano diris: “Kiu volas fari grandan studon, tiu ne esperu sukcesi en mallonga tempo. Maleblas iri longan distancon </w:t>
      </w:r>
      <w:r w:rsidR="003224BC" w:rsidRPr="00B07F72">
        <w:rPr>
          <w:rFonts w:ascii="Times New Roman"/>
          <w:sz w:val="23"/>
        </w:rPr>
        <w:t>ĉ</w:t>
      </w:r>
      <w:r w:rsidRPr="00B07F72">
        <w:rPr>
          <w:rFonts w:ascii="Times New Roman"/>
          <w:sz w:val="23"/>
        </w:rPr>
        <w:t>iam rapidpa</w:t>
      </w:r>
      <w:r w:rsidR="003224BC" w:rsidRPr="00B07F72">
        <w:rPr>
          <w:rFonts w:ascii="Times New Roman"/>
          <w:sz w:val="23"/>
        </w:rPr>
        <w:t>ŝ</w:t>
      </w:r>
      <w:r w:rsidRPr="00B07F72">
        <w:rPr>
          <w:rFonts w:ascii="Times New Roman"/>
          <w:sz w:val="23"/>
        </w:rPr>
        <w:t xml:space="preserve">e kaj malfacilas atingi grandan studon per rapidemo. Tiu arbego rezultas el la plurjara kresko de </w:t>
      </w:r>
      <w:r w:rsidR="003224BC" w:rsidRPr="00B07F72">
        <w:rPr>
          <w:rFonts w:ascii="Times New Roman"/>
          <w:sz w:val="23"/>
        </w:rPr>
        <w:t>ŝ</w:t>
      </w:r>
      <w:r w:rsidRPr="00B07F72">
        <w:rPr>
          <w:rFonts w:ascii="Times New Roman"/>
          <w:sz w:val="23"/>
        </w:rPr>
        <w:t>oseto sen putri kaj budho kaj bodisatvo rezultas el la longa penado sen rezigni ekaspiron.”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11. </w:t>
      </w:r>
      <w:r w:rsidRPr="00B07F72">
        <w:rPr>
          <w:rFonts w:ascii="Times New Roman"/>
          <w:sz w:val="23"/>
        </w:rPr>
        <w:t xml:space="preserve">Sotesano diris: “Estas du diabloj, kiuj malhelpas grandan studon. Unu estas malalte taksi sian kapablon kaj memrezigne </w:t>
      </w:r>
      <w:r w:rsidR="003224BC" w:rsidRPr="00B07F72">
        <w:rPr>
          <w:rFonts w:ascii="Times New Roman"/>
          <w:sz w:val="23"/>
        </w:rPr>
        <w:t>ĉ</w:t>
      </w:r>
      <w:r w:rsidRPr="00B07F72">
        <w:rPr>
          <w:rFonts w:ascii="Times New Roman"/>
          <w:sz w:val="23"/>
        </w:rPr>
        <w:t>esigi progreson. La alia estas memkontenti</w:t>
      </w:r>
      <w:r w:rsidR="003224BC" w:rsidRPr="00B07F72">
        <w:rPr>
          <w:rFonts w:ascii="Times New Roman"/>
          <w:sz w:val="23"/>
        </w:rPr>
        <w:t>ĝ</w:t>
      </w:r>
      <w:r w:rsidRPr="00B07F72">
        <w:rPr>
          <w:rFonts w:ascii="Times New Roman"/>
          <w:sz w:val="23"/>
        </w:rPr>
        <w:t xml:space="preserve">i per eta scio kaj memfiere </w:t>
      </w:r>
      <w:r w:rsidR="003224BC" w:rsidRPr="00B07F72">
        <w:rPr>
          <w:rFonts w:ascii="Times New Roman"/>
          <w:sz w:val="23"/>
        </w:rPr>
        <w:t>ĉ</w:t>
      </w:r>
      <w:r w:rsidRPr="00B07F72">
        <w:rPr>
          <w:rFonts w:ascii="Times New Roman"/>
          <w:sz w:val="23"/>
        </w:rPr>
        <w:t xml:space="preserve">esigi progreson. Maleblas atingi grandan studon sen forigi </w:t>
      </w:r>
      <w:r w:rsidR="003224BC" w:rsidRPr="00B07F72">
        <w:rPr>
          <w:rFonts w:ascii="Times New Roman"/>
          <w:sz w:val="23"/>
        </w:rPr>
        <w:t>ĉ</w:t>
      </w:r>
      <w:r w:rsidRPr="00B07F72">
        <w:rPr>
          <w:rFonts w:ascii="Times New Roman"/>
          <w:sz w:val="23"/>
        </w:rPr>
        <w:t>i tiujn du diablojn.”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12. </w:t>
      </w:r>
      <w:r w:rsidRPr="00B07F72">
        <w:rPr>
          <w:rFonts w:ascii="Times New Roman"/>
          <w:sz w:val="23"/>
        </w:rPr>
        <w:t>Sotesano diris: “Senesperulo vivas korpe, sed mortis mense. E</w:t>
      </w:r>
      <w:r w:rsidR="003224BC" w:rsidRPr="00B07F72">
        <w:rPr>
          <w:rFonts w:ascii="Times New Roman"/>
          <w:sz w:val="23"/>
        </w:rPr>
        <w:t>ĉ</w:t>
      </w:r>
      <w:r w:rsidRPr="00B07F72">
        <w:rPr>
          <w:rFonts w:ascii="Times New Roman"/>
          <w:sz w:val="23"/>
        </w:rPr>
        <w:t xml:space="preserve"> malbonulo, kiu fara</w:t>
      </w:r>
      <w:r w:rsidR="003224BC" w:rsidRPr="00B07F72">
        <w:rPr>
          <w:rFonts w:ascii="Times New Roman"/>
          <w:sz w:val="23"/>
        </w:rPr>
        <w:t>ĉ</w:t>
      </w:r>
      <w:r w:rsidRPr="00B07F72">
        <w:rPr>
          <w:rFonts w:ascii="Times New Roman"/>
          <w:sz w:val="23"/>
        </w:rPr>
        <w:t xml:space="preserve">is murdon, </w:t>
      </w:r>
      <w:r w:rsidR="003224BC" w:rsidRPr="00B07F72">
        <w:rPr>
          <w:rFonts w:ascii="Times New Roman"/>
          <w:sz w:val="23"/>
        </w:rPr>
        <w:t>ŝ</w:t>
      </w:r>
      <w:r w:rsidRPr="00B07F72">
        <w:rPr>
          <w:rFonts w:ascii="Times New Roman"/>
          <w:sz w:val="23"/>
        </w:rPr>
        <w:t>telon kaj adulton, povas fari</w:t>
      </w:r>
      <w:r w:rsidR="003224BC" w:rsidRPr="00B07F72">
        <w:rPr>
          <w:rFonts w:ascii="Times New Roman"/>
          <w:sz w:val="23"/>
        </w:rPr>
        <w:t>ĝ</w:t>
      </w:r>
      <w:r w:rsidRPr="00B07F72">
        <w:rPr>
          <w:rFonts w:ascii="Times New Roman"/>
          <w:sz w:val="23"/>
        </w:rPr>
        <w:t>i budho a</w:t>
      </w:r>
      <w:r w:rsidR="003224BC" w:rsidRPr="00B07F72">
        <w:rPr>
          <w:rFonts w:ascii="Times New Roman"/>
          <w:sz w:val="23"/>
        </w:rPr>
        <w:t>ŭ</w:t>
      </w:r>
      <w:r w:rsidRPr="00B07F72">
        <w:rPr>
          <w:rFonts w:ascii="Times New Roman"/>
          <w:sz w:val="23"/>
        </w:rPr>
        <w:t xml:space="preserve"> bodisatvo, nur se li deturnas menson. Tamen senesperulo estas tute senpova </w:t>
      </w:r>
      <w:proofErr w:type="gramStart"/>
      <w:r w:rsidR="003224BC" w:rsidRPr="00B07F72">
        <w:rPr>
          <w:rFonts w:ascii="Times New Roman"/>
          <w:sz w:val="23"/>
        </w:rPr>
        <w:t>ĝ</w:t>
      </w:r>
      <w:r w:rsidRPr="00B07F72">
        <w:rPr>
          <w:rFonts w:ascii="Times New Roman"/>
          <w:sz w:val="23"/>
        </w:rPr>
        <w:t>is</w:t>
      </w:r>
      <w:proofErr w:type="gramEnd"/>
      <w:r w:rsidRPr="00B07F72">
        <w:rPr>
          <w:rFonts w:ascii="Times New Roman"/>
          <w:sz w:val="23"/>
        </w:rPr>
        <w:t xml:space="preserve"> la revivi</w:t>
      </w:r>
      <w:r w:rsidR="003224BC" w:rsidRPr="00B07F72">
        <w:rPr>
          <w:rFonts w:ascii="Times New Roman"/>
          <w:sz w:val="23"/>
        </w:rPr>
        <w:t>ĝ</w:t>
      </w:r>
      <w:r w:rsidRPr="00B07F72">
        <w:rPr>
          <w:rFonts w:ascii="Times New Roman"/>
          <w:sz w:val="23"/>
        </w:rPr>
        <w:t xml:space="preserve">o de </w:t>
      </w:r>
      <w:r w:rsidR="00FB3352">
        <w:rPr>
          <w:rFonts w:ascii="Times New Roman" w:hint="eastAsia"/>
          <w:sz w:val="23"/>
        </w:rPr>
        <w:t xml:space="preserve">sia </w:t>
      </w:r>
      <w:r w:rsidRPr="00B07F72">
        <w:rPr>
          <w:rFonts w:ascii="Times New Roman"/>
          <w:sz w:val="23"/>
        </w:rPr>
        <w:t xml:space="preserve">menso. Tial budhoj kaj bodisatvoj starigas la voton inspiri grandan esperon al </w:t>
      </w:r>
      <w:r w:rsidR="003224BC" w:rsidRPr="00B07F72">
        <w:rPr>
          <w:rFonts w:ascii="Times New Roman"/>
          <w:sz w:val="23"/>
        </w:rPr>
        <w:t>ĉ</w:t>
      </w:r>
      <w:r w:rsidRPr="00B07F72">
        <w:rPr>
          <w:rFonts w:ascii="Times New Roman"/>
          <w:sz w:val="23"/>
        </w:rPr>
        <w:t>iuj vivuloj kaj sen</w:t>
      </w:r>
      <w:r w:rsidR="003224BC" w:rsidRPr="00B07F72">
        <w:rPr>
          <w:rFonts w:ascii="Times New Roman"/>
          <w:sz w:val="23"/>
        </w:rPr>
        <w:t>ĉ</w:t>
      </w:r>
      <w:r w:rsidRPr="00B07F72">
        <w:rPr>
          <w:rFonts w:ascii="Times New Roman"/>
          <w:sz w:val="23"/>
        </w:rPr>
        <w:t xml:space="preserve">ese strebas al tio en </w:t>
      </w:r>
      <w:r w:rsidR="003224BC" w:rsidRPr="00B07F72">
        <w:rPr>
          <w:rFonts w:ascii="Times New Roman"/>
          <w:sz w:val="23"/>
        </w:rPr>
        <w:t>ĉ</w:t>
      </w:r>
      <w:r w:rsidRPr="00B07F72">
        <w:rPr>
          <w:rFonts w:ascii="Times New Roman"/>
          <w:sz w:val="23"/>
        </w:rPr>
        <w:t>iu sia vivo.”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13</w:t>
      </w:r>
      <w:r w:rsidRPr="00B07F72">
        <w:rPr>
          <w:rFonts w:ascii="Times New Roman"/>
          <w:sz w:val="23"/>
        </w:rPr>
        <w:t>. Sotesano diris: “La dezirplenuma globo ne trovi</w:t>
      </w:r>
      <w:r w:rsidR="003224BC" w:rsidRPr="00B07F72">
        <w:rPr>
          <w:rFonts w:ascii="Times New Roman"/>
          <w:sz w:val="23"/>
        </w:rPr>
        <w:t>ĝ</w:t>
      </w:r>
      <w:r w:rsidRPr="00B07F72">
        <w:rPr>
          <w:rFonts w:ascii="Times New Roman"/>
          <w:sz w:val="23"/>
        </w:rPr>
        <w:t>as aparte. Se oni forigas avidon el menso kaj liberi</w:t>
      </w:r>
      <w:r w:rsidR="003224BC" w:rsidRPr="00B07F72">
        <w:rPr>
          <w:rFonts w:ascii="Times New Roman"/>
          <w:sz w:val="23"/>
        </w:rPr>
        <w:t>ĝ</w:t>
      </w:r>
      <w:r w:rsidRPr="00B07F72">
        <w:rPr>
          <w:rFonts w:ascii="Times New Roman"/>
          <w:sz w:val="23"/>
        </w:rPr>
        <w:t>as de volo kaj malvolo, tio estas la dezirplenuma globo.”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14. </w:t>
      </w:r>
      <w:r w:rsidRPr="00B07F72">
        <w:rPr>
          <w:rFonts w:ascii="Times New Roman"/>
          <w:sz w:val="23"/>
        </w:rPr>
        <w:t>Sotesano diris: “</w:t>
      </w:r>
      <w:r w:rsidR="003224BC" w:rsidRPr="00B07F72">
        <w:rPr>
          <w:rFonts w:ascii="Times New Roman"/>
          <w:sz w:val="23"/>
        </w:rPr>
        <w:t>Ĝ</w:t>
      </w:r>
      <w:r w:rsidRPr="00B07F72">
        <w:rPr>
          <w:rFonts w:ascii="Times New Roman"/>
          <w:sz w:val="23"/>
        </w:rPr>
        <w:t>ustigu vin, anta</w:t>
      </w:r>
      <w:r w:rsidR="003224BC" w:rsidRPr="00B07F72">
        <w:rPr>
          <w:rFonts w:ascii="Times New Roman"/>
          <w:sz w:val="23"/>
        </w:rPr>
        <w:t>ŭ</w:t>
      </w:r>
      <w:r w:rsidRPr="00B07F72">
        <w:rPr>
          <w:rFonts w:ascii="Times New Roman"/>
          <w:sz w:val="23"/>
        </w:rPr>
        <w:t xml:space="preserve"> ol </w:t>
      </w:r>
      <w:r w:rsidR="003224BC" w:rsidRPr="00B07F72">
        <w:rPr>
          <w:rFonts w:ascii="Times New Roman"/>
          <w:sz w:val="23"/>
        </w:rPr>
        <w:t>ĝ</w:t>
      </w:r>
      <w:r w:rsidRPr="00B07F72">
        <w:rPr>
          <w:rFonts w:ascii="Times New Roman"/>
          <w:sz w:val="23"/>
        </w:rPr>
        <w:t>ustigi aliulon, instruu vin, anta</w:t>
      </w:r>
      <w:r w:rsidR="003224BC" w:rsidRPr="00B07F72">
        <w:rPr>
          <w:rFonts w:ascii="Times New Roman"/>
          <w:sz w:val="23"/>
        </w:rPr>
        <w:t>ŭ</w:t>
      </w:r>
      <w:r w:rsidRPr="00B07F72">
        <w:rPr>
          <w:rFonts w:ascii="Times New Roman"/>
          <w:sz w:val="23"/>
        </w:rPr>
        <w:t xml:space="preserve"> ol instrui aliulon, kaj bonfaru al aliulo, anta</w:t>
      </w:r>
      <w:r w:rsidR="003224BC" w:rsidRPr="00B07F72">
        <w:rPr>
          <w:rFonts w:ascii="Times New Roman"/>
          <w:sz w:val="23"/>
        </w:rPr>
        <w:t>ŭ</w:t>
      </w:r>
      <w:r w:rsidRPr="00B07F72">
        <w:rPr>
          <w:rFonts w:ascii="Times New Roman"/>
          <w:sz w:val="23"/>
        </w:rPr>
        <w:t xml:space="preserve"> ol ricevi de li bonfaron, kaj vi povos akiri </w:t>
      </w:r>
      <w:r w:rsidR="003224BC" w:rsidRPr="00B07F72">
        <w:rPr>
          <w:rFonts w:ascii="Times New Roman"/>
          <w:sz w:val="23"/>
        </w:rPr>
        <w:t>ĉ</w:t>
      </w:r>
      <w:r w:rsidRPr="00B07F72">
        <w:rPr>
          <w:rFonts w:ascii="Times New Roman"/>
          <w:sz w:val="23"/>
        </w:rPr>
        <w:t>iun vian deziron kaj samtempe harmonii kun aliulo.”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15. </w:t>
      </w:r>
      <w:r w:rsidRPr="00B07F72">
        <w:rPr>
          <w:rFonts w:ascii="Times New Roman"/>
          <w:sz w:val="23"/>
        </w:rPr>
        <w:t xml:space="preserve">Sotesano diris: “Forta estas tiu, kiu venkas aliulon, sed pli forta estas tiu, kiu venkas sin. Sinvenkanto povas naski la forton venki </w:t>
      </w:r>
      <w:r w:rsidR="003224BC" w:rsidRPr="00B07F72">
        <w:rPr>
          <w:rFonts w:ascii="Times New Roman"/>
          <w:sz w:val="23"/>
        </w:rPr>
        <w:t>ĉ</w:t>
      </w:r>
      <w:r w:rsidRPr="00B07F72">
        <w:rPr>
          <w:rFonts w:ascii="Times New Roman"/>
          <w:sz w:val="23"/>
        </w:rPr>
        <w:t>iujn homojn en la mondo.”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16. </w:t>
      </w:r>
      <w:r w:rsidRPr="00B07F72">
        <w:rPr>
          <w:rFonts w:ascii="Times New Roman"/>
          <w:sz w:val="23"/>
        </w:rPr>
        <w:t>Sotesano diris: “Estas du specoj de stultuloj. Unu estas tiu, kiu penas regi la</w:t>
      </w:r>
      <w:r w:rsidR="003224BC" w:rsidRPr="00B07F72">
        <w:rPr>
          <w:rFonts w:ascii="Times New Roman"/>
          <w:sz w:val="23"/>
        </w:rPr>
        <w:t>ŭ</w:t>
      </w:r>
      <w:r w:rsidRPr="00B07F72">
        <w:rPr>
          <w:rFonts w:ascii="Times New Roman"/>
          <w:sz w:val="23"/>
        </w:rPr>
        <w:t>vole aliulan menson malgra</w:t>
      </w:r>
      <w:r w:rsidR="003224BC" w:rsidRPr="00B07F72">
        <w:rPr>
          <w:rFonts w:ascii="Times New Roman"/>
          <w:sz w:val="23"/>
        </w:rPr>
        <w:t>ŭ</w:t>
      </w:r>
      <w:r w:rsidRPr="00B07F72">
        <w:rPr>
          <w:rFonts w:ascii="Times New Roman"/>
          <w:sz w:val="23"/>
        </w:rPr>
        <w:t xml:space="preserve"> la nepovado regi e</w:t>
      </w:r>
      <w:r w:rsidR="003224BC" w:rsidRPr="00B07F72">
        <w:rPr>
          <w:rFonts w:ascii="Times New Roman"/>
          <w:sz w:val="23"/>
        </w:rPr>
        <w:t>ĉ</w:t>
      </w:r>
      <w:r w:rsidRPr="00B07F72">
        <w:rPr>
          <w:rFonts w:ascii="Times New Roman"/>
          <w:sz w:val="23"/>
        </w:rPr>
        <w:t xml:space="preserve"> sian menson. La alia estas tiu, kiu entrudi</w:t>
      </w:r>
      <w:r w:rsidR="003224BC" w:rsidRPr="00B07F72">
        <w:rPr>
          <w:rFonts w:ascii="Times New Roman"/>
          <w:sz w:val="23"/>
        </w:rPr>
        <w:t>ĝ</w:t>
      </w:r>
      <w:r w:rsidRPr="00B07F72">
        <w:rPr>
          <w:rFonts w:ascii="Times New Roman"/>
          <w:sz w:val="23"/>
        </w:rPr>
        <w:t>as en aliulan aferon malgra</w:t>
      </w:r>
      <w:r w:rsidR="003224BC" w:rsidRPr="00B07F72">
        <w:rPr>
          <w:rFonts w:ascii="Times New Roman"/>
          <w:sz w:val="23"/>
        </w:rPr>
        <w:t>ŭ</w:t>
      </w:r>
      <w:r w:rsidRPr="00B07F72">
        <w:rPr>
          <w:rFonts w:ascii="Times New Roman"/>
          <w:sz w:val="23"/>
        </w:rPr>
        <w:t xml:space="preserve"> la nepovado fari e</w:t>
      </w:r>
      <w:r w:rsidR="003224BC" w:rsidRPr="00B07F72">
        <w:rPr>
          <w:rFonts w:ascii="Times New Roman"/>
          <w:sz w:val="23"/>
        </w:rPr>
        <w:t>ĉ</w:t>
      </w:r>
      <w:r w:rsidRPr="00B07F72">
        <w:rPr>
          <w:rFonts w:ascii="Times New Roman"/>
          <w:sz w:val="23"/>
        </w:rPr>
        <w:t xml:space="preserve"> sian aferon </w:t>
      </w:r>
      <w:r w:rsidR="003224BC" w:rsidRPr="00B07F72">
        <w:rPr>
          <w:rFonts w:ascii="Times New Roman"/>
          <w:sz w:val="23"/>
        </w:rPr>
        <w:t>ĝ</w:t>
      </w:r>
      <w:r w:rsidRPr="00B07F72">
        <w:rPr>
          <w:rFonts w:ascii="Times New Roman"/>
          <w:sz w:val="23"/>
        </w:rPr>
        <w:t>uste kaj suferas disputon.”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17. </w:t>
      </w:r>
      <w:r w:rsidRPr="00B07F72">
        <w:rPr>
          <w:rFonts w:ascii="Times New Roman"/>
          <w:sz w:val="23"/>
        </w:rPr>
        <w:t>Sotesano diris: “Estas la vojo strebi al io ajn. Ordinarulo sen la vojo strebas al tio. Ju pli strebas li al tio, des pli fori</w:t>
      </w:r>
      <w:r w:rsidR="003224BC" w:rsidRPr="00B07F72">
        <w:rPr>
          <w:rFonts w:ascii="Times New Roman"/>
          <w:sz w:val="23"/>
        </w:rPr>
        <w:t>ĝ</w:t>
      </w:r>
      <w:r w:rsidRPr="00B07F72">
        <w:rPr>
          <w:rFonts w:ascii="Times New Roman"/>
          <w:sz w:val="23"/>
        </w:rPr>
        <w:t>as tio. Sed budho kaj bodisatvo per la vojo strebas al tio kaj tio nature venas al ili e</w:t>
      </w:r>
      <w:r w:rsidR="003224BC" w:rsidRPr="00B07F72">
        <w:rPr>
          <w:rFonts w:ascii="Times New Roman"/>
          <w:sz w:val="23"/>
        </w:rPr>
        <w:t>ĉ</w:t>
      </w:r>
      <w:r w:rsidRPr="00B07F72">
        <w:rPr>
          <w:rFonts w:ascii="Times New Roman"/>
          <w:sz w:val="23"/>
        </w:rPr>
        <w:t xml:space="preserve"> sen peno.”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18. </w:t>
      </w:r>
      <w:r w:rsidRPr="00B07F72">
        <w:rPr>
          <w:rFonts w:ascii="Times New Roman"/>
          <w:sz w:val="23"/>
        </w:rPr>
        <w:t>Sotesano diris: “Kiu unue laboras kaj poste man</w:t>
      </w:r>
      <w:r w:rsidR="003224BC" w:rsidRPr="00B07F72">
        <w:rPr>
          <w:rFonts w:ascii="Times New Roman"/>
          <w:sz w:val="23"/>
        </w:rPr>
        <w:t>ĝ</w:t>
      </w:r>
      <w:r w:rsidRPr="00B07F72">
        <w:rPr>
          <w:rFonts w:ascii="Times New Roman"/>
          <w:sz w:val="23"/>
        </w:rPr>
        <w:t>as, tiu estas superulo. Kiu unue man</w:t>
      </w:r>
      <w:r w:rsidR="003224BC" w:rsidRPr="00B07F72">
        <w:rPr>
          <w:rFonts w:ascii="Times New Roman"/>
          <w:sz w:val="23"/>
        </w:rPr>
        <w:t>ĝ</w:t>
      </w:r>
      <w:r w:rsidRPr="00B07F72">
        <w:rPr>
          <w:rFonts w:ascii="Times New Roman"/>
          <w:sz w:val="23"/>
        </w:rPr>
        <w:t>as kaj poste laboras, tiu estas malsuperulo.”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19. </w:t>
      </w:r>
      <w:r w:rsidRPr="00B07F72">
        <w:rPr>
          <w:rFonts w:ascii="Times New Roman"/>
          <w:sz w:val="23"/>
        </w:rPr>
        <w:t>Sotesano diris: “Malsa</w:t>
      </w:r>
      <w:r w:rsidR="003224BC" w:rsidRPr="00B07F72">
        <w:rPr>
          <w:rFonts w:ascii="Times New Roman"/>
          <w:sz w:val="23"/>
        </w:rPr>
        <w:t>ĝ</w:t>
      </w:r>
      <w:r w:rsidRPr="00B07F72">
        <w:rPr>
          <w:rFonts w:ascii="Times New Roman"/>
          <w:sz w:val="23"/>
        </w:rPr>
        <w:t xml:space="preserve">ulo </w:t>
      </w:r>
      <w:r w:rsidR="003224BC" w:rsidRPr="00B07F72">
        <w:rPr>
          <w:rFonts w:ascii="Times New Roman"/>
          <w:sz w:val="23"/>
        </w:rPr>
        <w:t>ŝ</w:t>
      </w:r>
      <w:r w:rsidRPr="00B07F72">
        <w:rPr>
          <w:rFonts w:ascii="Times New Roman"/>
          <w:sz w:val="23"/>
        </w:rPr>
        <w:t>atas ricevi feli</w:t>
      </w:r>
      <w:r w:rsidR="003224BC" w:rsidRPr="00B07F72">
        <w:rPr>
          <w:rFonts w:ascii="Times New Roman"/>
          <w:sz w:val="23"/>
        </w:rPr>
        <w:t>ĉ</w:t>
      </w:r>
      <w:r w:rsidRPr="00B07F72">
        <w:rPr>
          <w:rFonts w:ascii="Times New Roman"/>
          <w:sz w:val="23"/>
        </w:rPr>
        <w:t>on, sed mal</w:t>
      </w:r>
      <w:r w:rsidR="003224BC" w:rsidRPr="00B07F72">
        <w:rPr>
          <w:rFonts w:ascii="Times New Roman"/>
          <w:sz w:val="23"/>
        </w:rPr>
        <w:t>ŝ</w:t>
      </w:r>
      <w:r w:rsidRPr="00B07F72">
        <w:rPr>
          <w:rFonts w:ascii="Times New Roman"/>
          <w:sz w:val="23"/>
        </w:rPr>
        <w:t xml:space="preserve">atas </w:t>
      </w:r>
      <w:r w:rsidR="003224BC" w:rsidRPr="00B07F72">
        <w:rPr>
          <w:rFonts w:ascii="Times New Roman"/>
          <w:sz w:val="23"/>
        </w:rPr>
        <w:t>ĝ</w:t>
      </w:r>
      <w:r w:rsidRPr="00B07F72">
        <w:rPr>
          <w:rFonts w:ascii="Times New Roman"/>
          <w:sz w:val="23"/>
        </w:rPr>
        <w:t>in fari, kaj li mal</w:t>
      </w:r>
      <w:r w:rsidR="003224BC" w:rsidRPr="00B07F72">
        <w:rPr>
          <w:rFonts w:ascii="Times New Roman"/>
          <w:sz w:val="23"/>
        </w:rPr>
        <w:t>ŝ</w:t>
      </w:r>
      <w:r w:rsidRPr="00B07F72">
        <w:rPr>
          <w:rFonts w:ascii="Times New Roman"/>
          <w:sz w:val="23"/>
        </w:rPr>
        <w:t>atas ricevi malfeli</w:t>
      </w:r>
      <w:r w:rsidR="003224BC" w:rsidRPr="00B07F72">
        <w:rPr>
          <w:rFonts w:ascii="Times New Roman"/>
          <w:sz w:val="23"/>
        </w:rPr>
        <w:t>ĉ</w:t>
      </w:r>
      <w:r w:rsidRPr="00B07F72">
        <w:rPr>
          <w:rFonts w:ascii="Times New Roman"/>
          <w:sz w:val="23"/>
        </w:rPr>
        <w:t xml:space="preserve">on, sed </w:t>
      </w:r>
      <w:r w:rsidR="003224BC" w:rsidRPr="00B07F72">
        <w:rPr>
          <w:rFonts w:ascii="Times New Roman"/>
          <w:sz w:val="23"/>
        </w:rPr>
        <w:t>ŝ</w:t>
      </w:r>
      <w:r w:rsidRPr="00B07F72">
        <w:rPr>
          <w:rFonts w:ascii="Times New Roman"/>
          <w:sz w:val="23"/>
        </w:rPr>
        <w:t xml:space="preserve">atas fari pekon. </w:t>
      </w:r>
      <w:r w:rsidR="003224BC" w:rsidRPr="00B07F72">
        <w:rPr>
          <w:rFonts w:ascii="Times New Roman"/>
          <w:sz w:val="23"/>
        </w:rPr>
        <w:t>Ĉ</w:t>
      </w:r>
      <w:r w:rsidRPr="00B07F72">
        <w:rPr>
          <w:rFonts w:ascii="Times New Roman"/>
          <w:sz w:val="23"/>
        </w:rPr>
        <w:t>ar li ne scias la fonton de feli</w:t>
      </w:r>
      <w:r w:rsidR="003224BC" w:rsidRPr="00B07F72">
        <w:rPr>
          <w:rFonts w:ascii="Times New Roman"/>
          <w:sz w:val="23"/>
        </w:rPr>
        <w:t>ĉ</w:t>
      </w:r>
      <w:r w:rsidRPr="00B07F72">
        <w:rPr>
          <w:rFonts w:ascii="Times New Roman"/>
          <w:sz w:val="23"/>
        </w:rPr>
        <w:t>o kaj malfeli</w:t>
      </w:r>
      <w:r w:rsidR="003224BC" w:rsidRPr="00B07F72">
        <w:rPr>
          <w:rFonts w:ascii="Times New Roman"/>
          <w:sz w:val="23"/>
        </w:rPr>
        <w:t>ĉ</w:t>
      </w:r>
      <w:r w:rsidRPr="00B07F72">
        <w:rPr>
          <w:rFonts w:ascii="Times New Roman"/>
          <w:sz w:val="23"/>
        </w:rPr>
        <w:t>o, a</w:t>
      </w:r>
      <w:r w:rsidR="003224BC" w:rsidRPr="00B07F72">
        <w:rPr>
          <w:rFonts w:ascii="Times New Roman"/>
          <w:sz w:val="23"/>
        </w:rPr>
        <w:t>ŭ</w:t>
      </w:r>
      <w:r w:rsidRPr="00B07F72">
        <w:rPr>
          <w:rFonts w:ascii="Times New Roman"/>
          <w:sz w:val="23"/>
        </w:rPr>
        <w:t xml:space="preserve"> ke al li mankas ago malgra</w:t>
      </w:r>
      <w:r w:rsidR="003224BC" w:rsidRPr="00B07F72">
        <w:rPr>
          <w:rFonts w:ascii="Times New Roman"/>
          <w:sz w:val="23"/>
        </w:rPr>
        <w:t>ŭ</w:t>
      </w:r>
      <w:r w:rsidRPr="00B07F72">
        <w:rPr>
          <w:rFonts w:ascii="Times New Roman"/>
          <w:sz w:val="23"/>
        </w:rPr>
        <w:t xml:space="preserve"> scio.”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20. </w:t>
      </w:r>
      <w:r w:rsidRPr="00B07F72">
        <w:rPr>
          <w:rFonts w:ascii="Times New Roman"/>
          <w:sz w:val="23"/>
        </w:rPr>
        <w:t>Sotesano diris: “Kiu multe bonfaras spirite, korpe kaj materie, tiu estas multe rekompencota homo. Kiu trankvilas en ajna situacio, tiu estas la plej trankvila homo. Kiu kontenti</w:t>
      </w:r>
      <w:r w:rsidR="003224BC" w:rsidRPr="00B07F72">
        <w:rPr>
          <w:rFonts w:ascii="Times New Roman"/>
          <w:sz w:val="23"/>
        </w:rPr>
        <w:t>ĝ</w:t>
      </w:r>
      <w:r w:rsidRPr="00B07F72">
        <w:rPr>
          <w:rFonts w:ascii="Times New Roman"/>
          <w:sz w:val="23"/>
        </w:rPr>
        <w:t>as per ajna kondi</w:t>
      </w:r>
      <w:r w:rsidR="003224BC" w:rsidRPr="00B07F72">
        <w:rPr>
          <w:rFonts w:ascii="Times New Roman"/>
          <w:sz w:val="23"/>
        </w:rPr>
        <w:t>ĉ</w:t>
      </w:r>
      <w:r w:rsidRPr="00B07F72">
        <w:rPr>
          <w:rFonts w:ascii="Times New Roman"/>
          <w:sz w:val="23"/>
        </w:rPr>
        <w:t>o, tiu estas la plej ri</w:t>
      </w:r>
      <w:r w:rsidR="003224BC" w:rsidRPr="00B07F72">
        <w:rPr>
          <w:rFonts w:ascii="Times New Roman"/>
          <w:sz w:val="23"/>
        </w:rPr>
        <w:t>ĉ</w:t>
      </w:r>
      <w:r w:rsidRPr="00B07F72">
        <w:rPr>
          <w:rFonts w:ascii="Times New Roman"/>
          <w:sz w:val="23"/>
        </w:rPr>
        <w:t>a kaj nobela homo.”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21. </w:t>
      </w:r>
      <w:r w:rsidRPr="00B07F72">
        <w:rPr>
          <w:rFonts w:ascii="Times New Roman"/>
          <w:sz w:val="23"/>
        </w:rPr>
        <w:t xml:space="preserve">Sotesano diris: “Vivulo </w:t>
      </w:r>
      <w:r w:rsidR="003224BC" w:rsidRPr="00B07F72">
        <w:rPr>
          <w:rFonts w:ascii="Times New Roman"/>
          <w:sz w:val="23"/>
        </w:rPr>
        <w:t>ŝ</w:t>
      </w:r>
      <w:r w:rsidRPr="00B07F72">
        <w:rPr>
          <w:rFonts w:ascii="Times New Roman"/>
          <w:sz w:val="23"/>
        </w:rPr>
        <w:t xml:space="preserve">ajnas fari nur sian laboron inteligente, sed fine li malprofitas. Budho kaj bodisatvo </w:t>
      </w:r>
      <w:r w:rsidR="003224BC" w:rsidRPr="00B07F72">
        <w:rPr>
          <w:rFonts w:ascii="Times New Roman"/>
          <w:sz w:val="23"/>
        </w:rPr>
        <w:t>ŝ</w:t>
      </w:r>
      <w:r w:rsidRPr="00B07F72">
        <w:rPr>
          <w:rFonts w:ascii="Times New Roman"/>
          <w:sz w:val="23"/>
        </w:rPr>
        <w:t>ajnas fari nur aliulan laboron stulte, sed fine ili profitas.”</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22. </w:t>
      </w:r>
      <w:r w:rsidRPr="00B07F72">
        <w:rPr>
          <w:rFonts w:ascii="Times New Roman"/>
          <w:sz w:val="23"/>
        </w:rPr>
        <w:t>Sotesano diris: “Sa</w:t>
      </w:r>
      <w:r w:rsidR="003224BC" w:rsidRPr="00B07F72">
        <w:rPr>
          <w:rFonts w:ascii="Times New Roman"/>
          <w:sz w:val="23"/>
        </w:rPr>
        <w:t>ĝ</w:t>
      </w:r>
      <w:r w:rsidRPr="00B07F72">
        <w:rPr>
          <w:rFonts w:ascii="Times New Roman"/>
          <w:sz w:val="23"/>
        </w:rPr>
        <w:t xml:space="preserve">ulo, ne konsiderante postenon </w:t>
      </w:r>
      <w:r w:rsidR="003224BC" w:rsidRPr="00B07F72">
        <w:rPr>
          <w:rFonts w:ascii="Times New Roman"/>
          <w:sz w:val="23"/>
        </w:rPr>
        <w:t>ĉ</w:t>
      </w:r>
      <w:r w:rsidRPr="00B07F72">
        <w:rPr>
          <w:rFonts w:ascii="Times New Roman"/>
          <w:sz w:val="23"/>
        </w:rPr>
        <w:t xml:space="preserve">u altan, </w:t>
      </w:r>
      <w:r w:rsidR="003224BC" w:rsidRPr="00B07F72">
        <w:rPr>
          <w:rFonts w:ascii="Times New Roman"/>
          <w:sz w:val="23"/>
        </w:rPr>
        <w:t>ĉ</w:t>
      </w:r>
      <w:r w:rsidRPr="00B07F72">
        <w:rPr>
          <w:rFonts w:ascii="Times New Roman"/>
          <w:sz w:val="23"/>
        </w:rPr>
        <w:t>u malaltan, fidelas nur al sia laboro, tial liaj laboro kaj merito glore elmontri</w:t>
      </w:r>
      <w:r w:rsidR="003224BC" w:rsidRPr="00B07F72">
        <w:rPr>
          <w:rFonts w:ascii="Times New Roman"/>
          <w:sz w:val="23"/>
        </w:rPr>
        <w:t>ĝ</w:t>
      </w:r>
      <w:r w:rsidRPr="00B07F72">
        <w:rPr>
          <w:rFonts w:ascii="Times New Roman"/>
          <w:sz w:val="23"/>
        </w:rPr>
        <w:t>as kun la tempo. Malsa</w:t>
      </w:r>
      <w:r w:rsidR="003224BC" w:rsidRPr="00B07F72">
        <w:rPr>
          <w:rFonts w:ascii="Times New Roman"/>
          <w:sz w:val="23"/>
        </w:rPr>
        <w:t>ĝ</w:t>
      </w:r>
      <w:r w:rsidRPr="00B07F72">
        <w:rPr>
          <w:rFonts w:ascii="Times New Roman"/>
          <w:sz w:val="23"/>
        </w:rPr>
        <w:t>ulo, ne fidelante al sia laboro, ser</w:t>
      </w:r>
      <w:r w:rsidR="003224BC" w:rsidRPr="00B07F72">
        <w:rPr>
          <w:rFonts w:ascii="Times New Roman"/>
          <w:sz w:val="23"/>
        </w:rPr>
        <w:t>ĉ</w:t>
      </w:r>
      <w:r w:rsidRPr="00B07F72">
        <w:rPr>
          <w:rFonts w:ascii="Times New Roman"/>
          <w:sz w:val="23"/>
        </w:rPr>
        <w:t>as nur famon kaj meriton, tial fine liaj famo kaj merito nenii</w:t>
      </w:r>
      <w:r w:rsidR="003224BC" w:rsidRPr="00B07F72">
        <w:rPr>
          <w:rFonts w:ascii="Times New Roman"/>
          <w:sz w:val="23"/>
        </w:rPr>
        <w:t>ĝ</w:t>
      </w:r>
      <w:r w:rsidRPr="00B07F72">
        <w:rPr>
          <w:rFonts w:ascii="Times New Roman"/>
          <w:sz w:val="23"/>
        </w:rPr>
        <w:t>as.”</w:t>
      </w:r>
    </w:p>
    <w:p w:rsidR="0052299A" w:rsidRPr="00B07F72" w:rsidRDefault="0052299A">
      <w:pPr>
        <w:tabs>
          <w:tab w:val="left" w:pos="0"/>
          <w:tab w:val="left" w:pos="680"/>
          <w:tab w:val="left" w:pos="850"/>
        </w:tabs>
        <w:rPr>
          <w:rFonts w:ascii="Times New Roman"/>
          <w:sz w:val="23"/>
        </w:rPr>
      </w:pPr>
      <w:r w:rsidRPr="00B07F72">
        <w:rPr>
          <w:rFonts w:ascii="Times New Roman"/>
          <w:b/>
          <w:sz w:val="23"/>
        </w:rPr>
        <w:t>23</w:t>
      </w:r>
      <w:r w:rsidRPr="00B07F72">
        <w:rPr>
          <w:rFonts w:ascii="Times New Roman"/>
          <w:sz w:val="23"/>
        </w:rPr>
        <w:t xml:space="preserve">. Sotesano diris: “Kiu </w:t>
      </w:r>
      <w:r w:rsidR="003224BC" w:rsidRPr="00B07F72">
        <w:rPr>
          <w:rFonts w:ascii="Times New Roman"/>
          <w:sz w:val="23"/>
        </w:rPr>
        <w:t>ŝ</w:t>
      </w:r>
      <w:r w:rsidRPr="00B07F72">
        <w:rPr>
          <w:rFonts w:ascii="Times New Roman"/>
          <w:sz w:val="23"/>
        </w:rPr>
        <w:t>ajnigas sin supera, tiu nepre malestimi</w:t>
      </w:r>
      <w:r w:rsidR="003224BC" w:rsidRPr="00B07F72">
        <w:rPr>
          <w:rFonts w:ascii="Times New Roman"/>
          <w:sz w:val="23"/>
        </w:rPr>
        <w:t>ĝ</w:t>
      </w:r>
      <w:r w:rsidRPr="00B07F72">
        <w:rPr>
          <w:rFonts w:ascii="Times New Roman"/>
          <w:sz w:val="23"/>
        </w:rPr>
        <w:t xml:space="preserve">as. Kiu volas </w:t>
      </w:r>
      <w:r w:rsidR="003224BC" w:rsidRPr="00B07F72">
        <w:rPr>
          <w:rFonts w:ascii="Times New Roman"/>
          <w:sz w:val="23"/>
        </w:rPr>
        <w:t>ĉ</w:t>
      </w:r>
      <w:r w:rsidRPr="00B07F72">
        <w:rPr>
          <w:rFonts w:ascii="Times New Roman"/>
          <w:sz w:val="23"/>
        </w:rPr>
        <w:t>iam venki aliulon, tiu nepre malvenkas.”</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24. </w:t>
      </w:r>
      <w:r w:rsidRPr="00B07F72">
        <w:rPr>
          <w:rFonts w:ascii="Times New Roman"/>
          <w:sz w:val="23"/>
        </w:rPr>
        <w:t>Sotesano diris: “Ju pli malka</w:t>
      </w:r>
      <w:r w:rsidR="003224BC" w:rsidRPr="00B07F72">
        <w:rPr>
          <w:rFonts w:ascii="Times New Roman"/>
          <w:sz w:val="23"/>
        </w:rPr>
        <w:t>ŝ</w:t>
      </w:r>
      <w:r w:rsidRPr="00B07F72">
        <w:rPr>
          <w:rFonts w:ascii="Times New Roman"/>
          <w:sz w:val="23"/>
        </w:rPr>
        <w:t>i</w:t>
      </w:r>
      <w:r w:rsidR="003224BC" w:rsidRPr="00B07F72">
        <w:rPr>
          <w:rFonts w:ascii="Times New Roman"/>
          <w:sz w:val="23"/>
        </w:rPr>
        <w:t>ĝ</w:t>
      </w:r>
      <w:r w:rsidRPr="00B07F72">
        <w:rPr>
          <w:rFonts w:ascii="Times New Roman"/>
          <w:sz w:val="23"/>
        </w:rPr>
        <w:t>as bono, des pli malgrandi</w:t>
      </w:r>
      <w:r w:rsidR="003224BC" w:rsidRPr="00B07F72">
        <w:rPr>
          <w:rFonts w:ascii="Times New Roman"/>
          <w:sz w:val="23"/>
        </w:rPr>
        <w:t>ĝ</w:t>
      </w:r>
      <w:r w:rsidRPr="00B07F72">
        <w:rPr>
          <w:rFonts w:ascii="Times New Roman"/>
          <w:sz w:val="23"/>
        </w:rPr>
        <w:t xml:space="preserve">as </w:t>
      </w:r>
      <w:r w:rsidR="003224BC" w:rsidRPr="00B07F72">
        <w:rPr>
          <w:rFonts w:ascii="Times New Roman"/>
          <w:sz w:val="23"/>
        </w:rPr>
        <w:t>ĝ</w:t>
      </w:r>
      <w:r w:rsidRPr="00B07F72">
        <w:rPr>
          <w:rFonts w:ascii="Times New Roman"/>
          <w:sz w:val="23"/>
        </w:rPr>
        <w:t>ia merito. Ju pli ka</w:t>
      </w:r>
      <w:r w:rsidR="003224BC" w:rsidRPr="00B07F72">
        <w:rPr>
          <w:rFonts w:ascii="Times New Roman"/>
          <w:sz w:val="23"/>
        </w:rPr>
        <w:t>ŝ</w:t>
      </w:r>
      <w:r w:rsidRPr="00B07F72">
        <w:rPr>
          <w:rFonts w:ascii="Times New Roman"/>
          <w:sz w:val="23"/>
        </w:rPr>
        <w:t>i</w:t>
      </w:r>
      <w:r w:rsidR="003224BC" w:rsidRPr="00B07F72">
        <w:rPr>
          <w:rFonts w:ascii="Times New Roman"/>
          <w:sz w:val="23"/>
        </w:rPr>
        <w:t>ĝ</w:t>
      </w:r>
      <w:r w:rsidRPr="00B07F72">
        <w:rPr>
          <w:rFonts w:ascii="Times New Roman"/>
          <w:sz w:val="23"/>
        </w:rPr>
        <w:t>as malbono, des pli profundi</w:t>
      </w:r>
      <w:r w:rsidR="003224BC" w:rsidRPr="00B07F72">
        <w:rPr>
          <w:rFonts w:ascii="Times New Roman"/>
          <w:sz w:val="23"/>
        </w:rPr>
        <w:t>ĝ</w:t>
      </w:r>
      <w:r w:rsidRPr="00B07F72">
        <w:rPr>
          <w:rFonts w:ascii="Times New Roman"/>
          <w:sz w:val="23"/>
        </w:rPr>
        <w:t xml:space="preserve">as </w:t>
      </w:r>
      <w:r w:rsidR="003224BC" w:rsidRPr="00B07F72">
        <w:rPr>
          <w:rFonts w:ascii="Times New Roman"/>
          <w:sz w:val="23"/>
        </w:rPr>
        <w:t>ĝ</w:t>
      </w:r>
      <w:r w:rsidRPr="00B07F72">
        <w:rPr>
          <w:rFonts w:ascii="Times New Roman"/>
          <w:sz w:val="23"/>
        </w:rPr>
        <w:t>ia radiko. Tial ka</w:t>
      </w:r>
      <w:r w:rsidR="003224BC" w:rsidRPr="00B07F72">
        <w:rPr>
          <w:rFonts w:ascii="Times New Roman"/>
          <w:sz w:val="23"/>
        </w:rPr>
        <w:t>ŝ</w:t>
      </w:r>
      <w:r w:rsidRPr="00B07F72">
        <w:rPr>
          <w:rFonts w:ascii="Times New Roman"/>
          <w:sz w:val="23"/>
        </w:rPr>
        <w:t xml:space="preserve">i bonon estas grandigi </w:t>
      </w:r>
      <w:r w:rsidR="003224BC" w:rsidRPr="00B07F72">
        <w:rPr>
          <w:rFonts w:ascii="Times New Roman"/>
          <w:sz w:val="23"/>
        </w:rPr>
        <w:t>ĝ</w:t>
      </w:r>
      <w:r w:rsidRPr="00B07F72">
        <w:rPr>
          <w:rFonts w:ascii="Times New Roman"/>
          <w:sz w:val="23"/>
        </w:rPr>
        <w:t>ian meriton kaj malka</w:t>
      </w:r>
      <w:r w:rsidR="003224BC" w:rsidRPr="00B07F72">
        <w:rPr>
          <w:rFonts w:ascii="Times New Roman"/>
          <w:sz w:val="23"/>
        </w:rPr>
        <w:t>ŝ</w:t>
      </w:r>
      <w:r w:rsidRPr="00B07F72">
        <w:rPr>
          <w:rFonts w:ascii="Times New Roman"/>
          <w:sz w:val="23"/>
        </w:rPr>
        <w:t xml:space="preserve">i malbonon estas malprofundigi </w:t>
      </w:r>
      <w:r w:rsidR="003224BC" w:rsidRPr="00B07F72">
        <w:rPr>
          <w:rFonts w:ascii="Times New Roman"/>
          <w:sz w:val="23"/>
        </w:rPr>
        <w:t>ĝ</w:t>
      </w:r>
      <w:r w:rsidRPr="00B07F72">
        <w:rPr>
          <w:rFonts w:ascii="Times New Roman"/>
          <w:sz w:val="23"/>
        </w:rPr>
        <w:t>ian radikon.”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25. </w:t>
      </w:r>
      <w:r w:rsidRPr="00B07F72">
        <w:rPr>
          <w:rFonts w:ascii="Times New Roman"/>
          <w:sz w:val="23"/>
        </w:rPr>
        <w:t>Sotesano diris: “Ka</w:t>
      </w:r>
      <w:r w:rsidR="003224BC" w:rsidRPr="00B07F72">
        <w:rPr>
          <w:rFonts w:ascii="Times New Roman"/>
          <w:sz w:val="23"/>
        </w:rPr>
        <w:t>ŝ</w:t>
      </w:r>
      <w:r w:rsidRPr="00B07F72">
        <w:rPr>
          <w:rFonts w:ascii="Times New Roman"/>
          <w:sz w:val="23"/>
        </w:rPr>
        <w:t>helpi aliulon estas pli granda virto. Ka</w:t>
      </w:r>
      <w:r w:rsidR="003224BC" w:rsidRPr="00B07F72">
        <w:rPr>
          <w:rFonts w:ascii="Times New Roman"/>
          <w:sz w:val="23"/>
        </w:rPr>
        <w:t>ŝ</w:t>
      </w:r>
      <w:r w:rsidRPr="00B07F72">
        <w:rPr>
          <w:rFonts w:ascii="Times New Roman"/>
          <w:sz w:val="23"/>
        </w:rPr>
        <w:t>malhelpi aliulon estas pli granda peko.”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26. </w:t>
      </w:r>
      <w:r w:rsidRPr="00B07F72">
        <w:rPr>
          <w:rFonts w:ascii="Times New Roman"/>
          <w:sz w:val="23"/>
        </w:rPr>
        <w:t xml:space="preserve">Sotesano diris: “Se vi plendas, ke aliulo ne rekonas vian bonon, el </w:t>
      </w:r>
      <w:r w:rsidR="003224BC" w:rsidRPr="00B07F72">
        <w:rPr>
          <w:rFonts w:ascii="Times New Roman"/>
          <w:sz w:val="23"/>
        </w:rPr>
        <w:t>ĝ</w:t>
      </w:r>
      <w:r w:rsidRPr="00B07F72">
        <w:rPr>
          <w:rFonts w:ascii="Times New Roman"/>
          <w:sz w:val="23"/>
        </w:rPr>
        <w:t xml:space="preserve">i </w:t>
      </w:r>
      <w:r w:rsidR="003224BC" w:rsidRPr="00B07F72">
        <w:rPr>
          <w:rFonts w:ascii="Times New Roman"/>
          <w:sz w:val="23"/>
        </w:rPr>
        <w:t>ĝ</w:t>
      </w:r>
      <w:r w:rsidRPr="00B07F72">
        <w:rPr>
          <w:rFonts w:ascii="Times New Roman"/>
          <w:sz w:val="23"/>
        </w:rPr>
        <w:t xml:space="preserve">ermas malbono. Se vi pentas pri via malbono, el </w:t>
      </w:r>
      <w:r w:rsidR="003224BC" w:rsidRPr="00B07F72">
        <w:rPr>
          <w:rFonts w:ascii="Times New Roman"/>
          <w:sz w:val="23"/>
        </w:rPr>
        <w:t>ĝ</w:t>
      </w:r>
      <w:r w:rsidRPr="00B07F72">
        <w:rPr>
          <w:rFonts w:ascii="Times New Roman"/>
          <w:sz w:val="23"/>
        </w:rPr>
        <w:t xml:space="preserve">i </w:t>
      </w:r>
      <w:r w:rsidR="003224BC" w:rsidRPr="00B07F72">
        <w:rPr>
          <w:rFonts w:ascii="Times New Roman"/>
          <w:sz w:val="23"/>
        </w:rPr>
        <w:t>ĝ</w:t>
      </w:r>
      <w:r w:rsidRPr="00B07F72">
        <w:rPr>
          <w:rFonts w:ascii="Times New Roman"/>
          <w:sz w:val="23"/>
        </w:rPr>
        <w:t>ermas bono. Tial ne malhelpu vian progreson kontenti</w:t>
      </w:r>
      <w:r w:rsidR="003224BC" w:rsidRPr="00B07F72">
        <w:rPr>
          <w:rFonts w:ascii="Times New Roman"/>
          <w:sz w:val="23"/>
        </w:rPr>
        <w:t>ĝ</w:t>
      </w:r>
      <w:r w:rsidRPr="00B07F72">
        <w:rPr>
          <w:rFonts w:ascii="Times New Roman"/>
          <w:sz w:val="23"/>
        </w:rPr>
        <w:t>ante per momenta bono, nek malvirtigu vin malesperante pro momenta malbono.”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27. </w:t>
      </w:r>
      <w:r w:rsidRPr="00B07F72">
        <w:rPr>
          <w:rFonts w:ascii="Times New Roman"/>
          <w:sz w:val="23"/>
        </w:rPr>
        <w:t>Sotesano diris: “Malsa</w:t>
      </w:r>
      <w:r w:rsidR="003224BC" w:rsidRPr="00B07F72">
        <w:rPr>
          <w:rFonts w:ascii="Times New Roman"/>
          <w:sz w:val="23"/>
        </w:rPr>
        <w:t>ĝ</w:t>
      </w:r>
      <w:r w:rsidRPr="00B07F72">
        <w:rPr>
          <w:rFonts w:ascii="Times New Roman"/>
          <w:sz w:val="23"/>
        </w:rPr>
        <w:t xml:space="preserve">ulo </w:t>
      </w:r>
      <w:r w:rsidR="003224BC" w:rsidRPr="00B07F72">
        <w:rPr>
          <w:rFonts w:ascii="Times New Roman"/>
          <w:sz w:val="23"/>
        </w:rPr>
        <w:t>ŝ</w:t>
      </w:r>
      <w:r w:rsidRPr="00B07F72">
        <w:rPr>
          <w:rFonts w:ascii="Times New Roman"/>
          <w:sz w:val="23"/>
        </w:rPr>
        <w:t>atas ricevi senpaga</w:t>
      </w:r>
      <w:r w:rsidR="003224BC" w:rsidRPr="00B07F72">
        <w:rPr>
          <w:rFonts w:ascii="Times New Roman"/>
          <w:sz w:val="23"/>
        </w:rPr>
        <w:t>ĵ</w:t>
      </w:r>
      <w:r w:rsidRPr="00B07F72">
        <w:rPr>
          <w:rFonts w:ascii="Times New Roman"/>
          <w:sz w:val="23"/>
        </w:rPr>
        <w:t>on kaj ne scias, ke tio povas ka</w:t>
      </w:r>
      <w:r w:rsidR="003224BC" w:rsidRPr="00B07F72">
        <w:rPr>
          <w:rFonts w:ascii="Times New Roman"/>
          <w:sz w:val="23"/>
        </w:rPr>
        <w:t>ŭ</w:t>
      </w:r>
      <w:r w:rsidRPr="00B07F72">
        <w:rPr>
          <w:rFonts w:ascii="Times New Roman"/>
          <w:sz w:val="23"/>
        </w:rPr>
        <w:t>zi al li kelkoble pli grandan perdon. Sa</w:t>
      </w:r>
      <w:r w:rsidR="003224BC" w:rsidRPr="00B07F72">
        <w:rPr>
          <w:rFonts w:ascii="Times New Roman"/>
          <w:sz w:val="23"/>
        </w:rPr>
        <w:t>ĝ</w:t>
      </w:r>
      <w:r w:rsidRPr="00B07F72">
        <w:rPr>
          <w:rFonts w:ascii="Times New Roman"/>
          <w:sz w:val="23"/>
        </w:rPr>
        <w:t xml:space="preserve">ulo ne </w:t>
      </w:r>
      <w:r w:rsidR="003224BC" w:rsidRPr="00B07F72">
        <w:rPr>
          <w:rFonts w:ascii="Times New Roman"/>
          <w:sz w:val="23"/>
        </w:rPr>
        <w:t>ŝ</w:t>
      </w:r>
      <w:r w:rsidRPr="00B07F72">
        <w:rPr>
          <w:rFonts w:ascii="Times New Roman"/>
          <w:sz w:val="23"/>
        </w:rPr>
        <w:t>atas ricevi senpaga</w:t>
      </w:r>
      <w:r w:rsidR="003224BC" w:rsidRPr="00B07F72">
        <w:rPr>
          <w:rFonts w:ascii="Times New Roman"/>
          <w:sz w:val="23"/>
        </w:rPr>
        <w:t>ĵ</w:t>
      </w:r>
      <w:r w:rsidRPr="00B07F72">
        <w:rPr>
          <w:rFonts w:ascii="Times New Roman"/>
          <w:sz w:val="23"/>
        </w:rPr>
        <w:t>on, des pli li ne prenas la tuton de senpaga</w:t>
      </w:r>
      <w:r w:rsidR="003224BC" w:rsidRPr="00B07F72">
        <w:rPr>
          <w:rFonts w:ascii="Times New Roman"/>
          <w:sz w:val="23"/>
        </w:rPr>
        <w:t>ĵ</w:t>
      </w:r>
      <w:r w:rsidRPr="00B07F72">
        <w:rPr>
          <w:rFonts w:ascii="Times New Roman"/>
          <w:sz w:val="23"/>
        </w:rPr>
        <w:t xml:space="preserve">o, sed disdonas </w:t>
      </w:r>
      <w:r w:rsidR="003224BC" w:rsidRPr="00B07F72">
        <w:rPr>
          <w:rFonts w:ascii="Times New Roman"/>
          <w:sz w:val="23"/>
        </w:rPr>
        <w:t>ĝ</w:t>
      </w:r>
      <w:r w:rsidRPr="00B07F72">
        <w:rPr>
          <w:rFonts w:ascii="Times New Roman"/>
          <w:sz w:val="23"/>
        </w:rPr>
        <w:t>in al konvenaj lokoj, tiel ke li preventas malfeli</w:t>
      </w:r>
      <w:r w:rsidR="003224BC" w:rsidRPr="00B07F72">
        <w:rPr>
          <w:rFonts w:ascii="Times New Roman"/>
          <w:sz w:val="23"/>
        </w:rPr>
        <w:t>ĉ</w:t>
      </w:r>
      <w:r w:rsidRPr="00B07F72">
        <w:rPr>
          <w:rFonts w:ascii="Times New Roman"/>
          <w:sz w:val="23"/>
        </w:rPr>
        <w:t>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28. </w:t>
      </w:r>
      <w:r w:rsidRPr="00B07F72">
        <w:rPr>
          <w:rFonts w:ascii="Times New Roman"/>
          <w:sz w:val="23"/>
        </w:rPr>
        <w:t xml:space="preserve">Sotesano diris: “Verulo ne havas falsecon en menso kaj </w:t>
      </w:r>
      <w:r w:rsidR="003224BC" w:rsidRPr="00B07F72">
        <w:rPr>
          <w:rFonts w:ascii="Times New Roman"/>
          <w:sz w:val="23"/>
        </w:rPr>
        <w:t>ĉ</w:t>
      </w:r>
      <w:r w:rsidRPr="00B07F72">
        <w:rPr>
          <w:rFonts w:ascii="Times New Roman"/>
          <w:sz w:val="23"/>
        </w:rPr>
        <w:t>iu lia ago montri</w:t>
      </w:r>
      <w:r w:rsidR="003224BC" w:rsidRPr="00B07F72">
        <w:rPr>
          <w:rFonts w:ascii="Times New Roman"/>
          <w:sz w:val="23"/>
        </w:rPr>
        <w:t>ĝ</w:t>
      </w:r>
      <w:r w:rsidRPr="00B07F72">
        <w:rPr>
          <w:rFonts w:ascii="Times New Roman"/>
          <w:sz w:val="23"/>
        </w:rPr>
        <w:t xml:space="preserve">as vera, kaj sanktulo ne </w:t>
      </w:r>
      <w:r w:rsidRPr="00B07F72">
        <w:rPr>
          <w:rFonts w:ascii="Times New Roman"/>
          <w:sz w:val="23"/>
        </w:rPr>
        <w:lastRenderedPageBreak/>
        <w:t xml:space="preserve">havas reciprokan konflikton en menso kaj </w:t>
      </w:r>
      <w:r w:rsidR="003224BC" w:rsidRPr="00B07F72">
        <w:rPr>
          <w:rFonts w:ascii="Times New Roman"/>
          <w:sz w:val="23"/>
        </w:rPr>
        <w:t>ĉ</w:t>
      </w:r>
      <w:r w:rsidRPr="00B07F72">
        <w:rPr>
          <w:rFonts w:ascii="Times New Roman"/>
          <w:sz w:val="23"/>
        </w:rPr>
        <w:t>iu lia ago montri</w:t>
      </w:r>
      <w:r w:rsidR="003224BC" w:rsidRPr="00B07F72">
        <w:rPr>
          <w:rFonts w:ascii="Times New Roman"/>
          <w:sz w:val="23"/>
        </w:rPr>
        <w:t>ĝ</w:t>
      </w:r>
      <w:r w:rsidRPr="00B07F72">
        <w:rPr>
          <w:rFonts w:ascii="Times New Roman"/>
          <w:sz w:val="23"/>
        </w:rPr>
        <w:t xml:space="preserve">as virta. Tial verulo </w:t>
      </w:r>
      <w:r w:rsidR="003224BC" w:rsidRPr="00B07F72">
        <w:rPr>
          <w:rFonts w:ascii="Times New Roman"/>
          <w:sz w:val="23"/>
        </w:rPr>
        <w:t>ĉ</w:t>
      </w:r>
      <w:r w:rsidRPr="00B07F72">
        <w:rPr>
          <w:rFonts w:ascii="Times New Roman"/>
          <w:sz w:val="23"/>
        </w:rPr>
        <w:t xml:space="preserve">iam havas </w:t>
      </w:r>
      <w:r w:rsidR="003224BC" w:rsidRPr="00B07F72">
        <w:rPr>
          <w:rFonts w:ascii="Times New Roman"/>
          <w:sz w:val="23"/>
        </w:rPr>
        <w:t>ĝ</w:t>
      </w:r>
      <w:r w:rsidRPr="00B07F72">
        <w:rPr>
          <w:rFonts w:ascii="Times New Roman"/>
          <w:sz w:val="23"/>
        </w:rPr>
        <w:t xml:space="preserve">ustan menson kaj ne malicon, kaj sanktulo </w:t>
      </w:r>
      <w:r w:rsidR="003224BC" w:rsidRPr="00B07F72">
        <w:rPr>
          <w:rFonts w:ascii="Times New Roman"/>
          <w:sz w:val="23"/>
        </w:rPr>
        <w:t>ĉ</w:t>
      </w:r>
      <w:r w:rsidRPr="00B07F72">
        <w:rPr>
          <w:rFonts w:ascii="Times New Roman"/>
          <w:sz w:val="23"/>
        </w:rPr>
        <w:t>iam havas trankvilan menson kaj ne suferon.”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29. </w:t>
      </w:r>
      <w:r w:rsidRPr="00B07F72">
        <w:rPr>
          <w:rFonts w:ascii="Times New Roman"/>
          <w:sz w:val="23"/>
        </w:rPr>
        <w:t xml:space="preserve">Sotesano diris: “Ne diru malsincere, ke vi donos ion al aliulo, nek diru fanfarone, ke vi multe donis ion al aliulo. Alie via vorto </w:t>
      </w:r>
      <w:r w:rsidR="003224BC" w:rsidRPr="00B07F72">
        <w:rPr>
          <w:rFonts w:ascii="Times New Roman"/>
          <w:sz w:val="23"/>
        </w:rPr>
        <w:t>ŝ</w:t>
      </w:r>
      <w:r w:rsidRPr="00B07F72">
        <w:rPr>
          <w:rFonts w:ascii="Times New Roman"/>
          <w:sz w:val="23"/>
        </w:rPr>
        <w:t xml:space="preserve">uldigos vin kaj difektos vian virton. </w:t>
      </w:r>
      <w:proofErr w:type="gramStart"/>
      <w:r w:rsidRPr="00B07F72">
        <w:rPr>
          <w:rFonts w:ascii="Times New Roman"/>
          <w:sz w:val="23"/>
        </w:rPr>
        <w:t xml:space="preserve">Ne </w:t>
      </w:r>
      <w:r w:rsidR="003224BC" w:rsidRPr="00B07F72">
        <w:rPr>
          <w:rFonts w:ascii="Times New Roman"/>
          <w:sz w:val="23"/>
        </w:rPr>
        <w:t>ĵ</w:t>
      </w:r>
      <w:r w:rsidRPr="00B07F72">
        <w:rPr>
          <w:rFonts w:ascii="Times New Roman"/>
          <w:sz w:val="23"/>
        </w:rPr>
        <w:t xml:space="preserve">uru malsincere al la malplena </w:t>
      </w:r>
      <w:r w:rsidRPr="009F3BBF">
        <w:rPr>
          <w:rFonts w:ascii="Times New Roman"/>
          <w:color w:val="FF0000"/>
          <w:sz w:val="23"/>
        </w:rPr>
        <w:t>darm</w:t>
      </w:r>
      <w:r w:rsidR="009F3BBF" w:rsidRPr="009F3BBF">
        <w:rPr>
          <w:rFonts w:ascii="Times New Roman" w:hint="eastAsia"/>
          <w:color w:val="FF0000"/>
          <w:sz w:val="23"/>
        </w:rPr>
        <w:t>a regno</w:t>
      </w:r>
      <w:r w:rsidRPr="009F3BBF">
        <w:rPr>
          <w:rFonts w:ascii="Times New Roman"/>
          <w:color w:val="FF0000"/>
          <w:sz w:val="23"/>
        </w:rPr>
        <w:t>.</w:t>
      </w:r>
      <w:proofErr w:type="gramEnd"/>
      <w:r w:rsidRPr="009F3BBF">
        <w:rPr>
          <w:rFonts w:ascii="Times New Roman"/>
          <w:color w:val="FF0000"/>
          <w:sz w:val="23"/>
        </w:rPr>
        <w:t xml:space="preserve"> </w:t>
      </w:r>
      <w:r w:rsidRPr="00B07F72">
        <w:rPr>
          <w:rFonts w:ascii="Times New Roman"/>
          <w:sz w:val="23"/>
        </w:rPr>
        <w:t>Alie tio ka</w:t>
      </w:r>
      <w:r w:rsidR="003224BC" w:rsidRPr="00B07F72">
        <w:rPr>
          <w:rFonts w:ascii="Times New Roman"/>
          <w:sz w:val="23"/>
        </w:rPr>
        <w:t>ŭ</w:t>
      </w:r>
      <w:r w:rsidRPr="00B07F72">
        <w:rPr>
          <w:rFonts w:ascii="Times New Roman"/>
          <w:sz w:val="23"/>
        </w:rPr>
        <w:t>zos al vi teruran peksuferon.”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30. </w:t>
      </w:r>
      <w:r w:rsidRPr="00B07F72">
        <w:rPr>
          <w:rFonts w:ascii="Times New Roman"/>
          <w:sz w:val="23"/>
        </w:rPr>
        <w:t xml:space="preserve">Sotesano diris: “Oni ne povas forigi malbonan kaj malican energiojn el aliula menso, </w:t>
      </w:r>
      <w:r w:rsidR="003224BC" w:rsidRPr="00B07F72">
        <w:rPr>
          <w:rFonts w:ascii="Times New Roman"/>
          <w:sz w:val="23"/>
        </w:rPr>
        <w:t>ĝ</w:t>
      </w:r>
      <w:r w:rsidRPr="00B07F72">
        <w:rPr>
          <w:rFonts w:ascii="Times New Roman"/>
          <w:sz w:val="23"/>
        </w:rPr>
        <w:t>is oni forigos ilin el sia menso.”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31. </w:t>
      </w:r>
      <w:r w:rsidRPr="00B07F72">
        <w:rPr>
          <w:rFonts w:ascii="Times New Roman"/>
          <w:sz w:val="23"/>
        </w:rPr>
        <w:t>Sotesano diris: “Menso de reciproka konflikto estas la fonto de malfeli</w:t>
      </w:r>
      <w:r w:rsidR="003224BC" w:rsidRPr="00B07F72">
        <w:rPr>
          <w:rFonts w:ascii="Times New Roman"/>
          <w:sz w:val="23"/>
        </w:rPr>
        <w:t>ĉ</w:t>
      </w:r>
      <w:r w:rsidRPr="00B07F72">
        <w:rPr>
          <w:rFonts w:ascii="Times New Roman"/>
          <w:sz w:val="23"/>
        </w:rPr>
        <w:t xml:space="preserve">o kaj menso de </w:t>
      </w:r>
      <w:r w:rsidR="00811372">
        <w:rPr>
          <w:rFonts w:ascii="Times New Roman"/>
          <w:sz w:val="23"/>
        </w:rPr>
        <w:t>reciproka vivigo</w:t>
      </w:r>
      <w:r w:rsidRPr="00B07F72">
        <w:rPr>
          <w:rFonts w:ascii="Times New Roman"/>
          <w:sz w:val="23"/>
        </w:rPr>
        <w:t xml:space="preserve"> estas la fonto de feli</w:t>
      </w:r>
      <w:r w:rsidR="003224BC" w:rsidRPr="00B07F72">
        <w:rPr>
          <w:rFonts w:ascii="Times New Roman"/>
          <w:sz w:val="23"/>
        </w:rPr>
        <w:t>ĉ</w:t>
      </w:r>
      <w:r w:rsidRPr="00B07F72">
        <w:rPr>
          <w:rFonts w:ascii="Times New Roman"/>
          <w:sz w:val="23"/>
        </w:rPr>
        <w:t>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32. </w:t>
      </w:r>
      <w:r w:rsidRPr="00B07F72">
        <w:rPr>
          <w:rFonts w:ascii="Times New Roman"/>
          <w:sz w:val="23"/>
        </w:rPr>
        <w:t>Sotesano diris: “Se e</w:t>
      </w:r>
      <w:r w:rsidR="003224BC" w:rsidRPr="00B07F72">
        <w:rPr>
          <w:rFonts w:ascii="Times New Roman"/>
          <w:sz w:val="23"/>
        </w:rPr>
        <w:t>ĉ</w:t>
      </w:r>
      <w:r w:rsidRPr="00B07F72">
        <w:rPr>
          <w:rFonts w:ascii="Times New Roman"/>
          <w:sz w:val="23"/>
        </w:rPr>
        <w:t xml:space="preserve"> iama pekinto tutkore pentas kaj akumulas meriton, malbona energio forfandi</w:t>
      </w:r>
      <w:r w:rsidR="003224BC" w:rsidRPr="00B07F72">
        <w:rPr>
          <w:rFonts w:ascii="Times New Roman"/>
          <w:sz w:val="23"/>
        </w:rPr>
        <w:t>ĝ</w:t>
      </w:r>
      <w:r w:rsidRPr="00B07F72">
        <w:rPr>
          <w:rFonts w:ascii="Times New Roman"/>
          <w:sz w:val="23"/>
        </w:rPr>
        <w:t>as en lia korpo kaj lia estonteco brile malfermi</w:t>
      </w:r>
      <w:r w:rsidR="003224BC" w:rsidRPr="00B07F72">
        <w:rPr>
          <w:rFonts w:ascii="Times New Roman"/>
          <w:sz w:val="23"/>
        </w:rPr>
        <w:t>ĝ</w:t>
      </w:r>
      <w:r w:rsidRPr="00B07F72">
        <w:rPr>
          <w:rFonts w:ascii="Times New Roman"/>
          <w:sz w:val="23"/>
        </w:rPr>
        <w:t>as. Se e</w:t>
      </w:r>
      <w:r w:rsidR="003224BC" w:rsidRPr="00B07F72">
        <w:rPr>
          <w:rFonts w:ascii="Times New Roman"/>
          <w:sz w:val="23"/>
        </w:rPr>
        <w:t>ĉ</w:t>
      </w:r>
      <w:r w:rsidRPr="00B07F72">
        <w:rPr>
          <w:rFonts w:ascii="Times New Roman"/>
          <w:sz w:val="23"/>
        </w:rPr>
        <w:t xml:space="preserve"> iama bonfarinto ankora</w:t>
      </w:r>
      <w:r w:rsidR="003224BC" w:rsidRPr="00B07F72">
        <w:rPr>
          <w:rFonts w:ascii="Times New Roman"/>
          <w:sz w:val="23"/>
        </w:rPr>
        <w:t>ŭ</w:t>
      </w:r>
      <w:r w:rsidRPr="00B07F72">
        <w:rPr>
          <w:rFonts w:ascii="Times New Roman"/>
          <w:sz w:val="23"/>
        </w:rPr>
        <w:t xml:space="preserve"> havas plendon kaj malicon en sia menso, malbona energio </w:t>
      </w:r>
      <w:r w:rsidR="003224BC" w:rsidRPr="00B07F72">
        <w:rPr>
          <w:rFonts w:ascii="Times New Roman"/>
          <w:sz w:val="23"/>
        </w:rPr>
        <w:t>ĉ</w:t>
      </w:r>
      <w:r w:rsidRPr="00B07F72">
        <w:rPr>
          <w:rFonts w:ascii="Times New Roman"/>
          <w:sz w:val="23"/>
        </w:rPr>
        <w:t>irka</w:t>
      </w:r>
      <w:r w:rsidR="003224BC" w:rsidRPr="00B07F72">
        <w:rPr>
          <w:rFonts w:ascii="Times New Roman"/>
          <w:sz w:val="23"/>
        </w:rPr>
        <w:t>ŭ</w:t>
      </w:r>
      <w:r w:rsidRPr="00B07F72">
        <w:rPr>
          <w:rFonts w:ascii="Times New Roman"/>
          <w:sz w:val="23"/>
        </w:rPr>
        <w:t xml:space="preserve">volvas lian korpon kaj lia estonteco mallume </w:t>
      </w:r>
      <w:r w:rsidR="003224BC" w:rsidRPr="00B07F72">
        <w:rPr>
          <w:rFonts w:ascii="Times New Roman"/>
          <w:sz w:val="23"/>
        </w:rPr>
        <w:t>ŝ</w:t>
      </w:r>
      <w:r w:rsidRPr="00B07F72">
        <w:rPr>
          <w:rFonts w:ascii="Times New Roman"/>
          <w:sz w:val="23"/>
        </w:rPr>
        <w:t>topi</w:t>
      </w:r>
      <w:r w:rsidR="003224BC" w:rsidRPr="00B07F72">
        <w:rPr>
          <w:rFonts w:ascii="Times New Roman"/>
          <w:sz w:val="23"/>
        </w:rPr>
        <w:t>ĝ</w:t>
      </w:r>
      <w:r w:rsidRPr="00B07F72">
        <w:rPr>
          <w:rFonts w:ascii="Times New Roman"/>
          <w:sz w:val="23"/>
        </w:rPr>
        <w:t>as.”</w:t>
      </w:r>
    </w:p>
    <w:p w:rsidR="0052299A" w:rsidRPr="00B07F72" w:rsidRDefault="0052299A">
      <w:pPr>
        <w:tabs>
          <w:tab w:val="left" w:pos="0"/>
          <w:tab w:val="left" w:pos="680"/>
          <w:tab w:val="left" w:pos="850"/>
        </w:tabs>
        <w:rPr>
          <w:rFonts w:ascii="Times New Roman"/>
          <w:sz w:val="23"/>
        </w:rPr>
      </w:pPr>
      <w:r w:rsidRPr="00B07F72">
        <w:rPr>
          <w:rFonts w:ascii="Times New Roman"/>
          <w:b/>
          <w:sz w:val="23"/>
        </w:rPr>
        <w:t>33</w:t>
      </w:r>
      <w:r w:rsidRPr="00B07F72">
        <w:rPr>
          <w:rFonts w:ascii="Times New Roman"/>
          <w:sz w:val="23"/>
        </w:rPr>
        <w:t>. Sotesano diris: “Neilumini</w:t>
      </w:r>
      <w:r w:rsidR="003224BC" w:rsidRPr="00B07F72">
        <w:rPr>
          <w:rFonts w:ascii="Times New Roman"/>
          <w:sz w:val="23"/>
        </w:rPr>
        <w:t>ĝ</w:t>
      </w:r>
      <w:r w:rsidRPr="00B07F72">
        <w:rPr>
          <w:rFonts w:ascii="Times New Roman"/>
          <w:sz w:val="23"/>
        </w:rPr>
        <w:t>intoj plendas e</w:t>
      </w:r>
      <w:r w:rsidR="003224BC" w:rsidRPr="00B07F72">
        <w:rPr>
          <w:rFonts w:ascii="Times New Roman"/>
          <w:sz w:val="23"/>
        </w:rPr>
        <w:t>ĉ</w:t>
      </w:r>
      <w:r w:rsidRPr="00B07F72">
        <w:rPr>
          <w:rFonts w:ascii="Times New Roman"/>
          <w:sz w:val="23"/>
        </w:rPr>
        <w:t xml:space="preserve"> al dekfoja bonfarinto, kiu nur unufoje faras malbonon, sed ilumini</w:t>
      </w:r>
      <w:r w:rsidR="003224BC" w:rsidRPr="00B07F72">
        <w:rPr>
          <w:rFonts w:ascii="Times New Roman"/>
          <w:sz w:val="23"/>
        </w:rPr>
        <w:t>ĝ</w:t>
      </w:r>
      <w:r w:rsidRPr="00B07F72">
        <w:rPr>
          <w:rFonts w:ascii="Times New Roman"/>
          <w:sz w:val="23"/>
        </w:rPr>
        <w:t>intoj dankas e</w:t>
      </w:r>
      <w:r w:rsidR="003224BC" w:rsidRPr="00B07F72">
        <w:rPr>
          <w:rFonts w:ascii="Times New Roman"/>
          <w:sz w:val="23"/>
        </w:rPr>
        <w:t>ĉ</w:t>
      </w:r>
      <w:r w:rsidRPr="00B07F72">
        <w:rPr>
          <w:rFonts w:ascii="Times New Roman"/>
          <w:sz w:val="23"/>
        </w:rPr>
        <w:t xml:space="preserve"> al dekfoja malbonfarinto, kiu nur unufoje faras bonon. Tial neilumini</w:t>
      </w:r>
      <w:r w:rsidR="003224BC" w:rsidRPr="00B07F72">
        <w:rPr>
          <w:rFonts w:ascii="Times New Roman"/>
          <w:sz w:val="23"/>
        </w:rPr>
        <w:t>ĝ</w:t>
      </w:r>
      <w:r w:rsidRPr="00B07F72">
        <w:rPr>
          <w:rFonts w:ascii="Times New Roman"/>
          <w:sz w:val="23"/>
        </w:rPr>
        <w:t>intoj trovas nur dama</w:t>
      </w:r>
      <w:r w:rsidR="003224BC" w:rsidRPr="00B07F72">
        <w:rPr>
          <w:rFonts w:ascii="Times New Roman"/>
          <w:sz w:val="23"/>
        </w:rPr>
        <w:t>ĝ</w:t>
      </w:r>
      <w:r w:rsidRPr="00B07F72">
        <w:rPr>
          <w:rFonts w:ascii="Times New Roman"/>
          <w:sz w:val="23"/>
        </w:rPr>
        <w:t>on e</w:t>
      </w:r>
      <w:r w:rsidR="003224BC" w:rsidRPr="00B07F72">
        <w:rPr>
          <w:rFonts w:ascii="Times New Roman"/>
          <w:sz w:val="23"/>
        </w:rPr>
        <w:t>ĉ</w:t>
      </w:r>
      <w:r w:rsidRPr="00B07F72">
        <w:rPr>
          <w:rFonts w:ascii="Times New Roman"/>
          <w:sz w:val="23"/>
        </w:rPr>
        <w:t xml:space="preserve"> en bonfaro kaj alportas al si </w:t>
      </w:r>
      <w:r w:rsidR="003224BC" w:rsidRPr="00B07F72">
        <w:rPr>
          <w:rFonts w:ascii="Times New Roman"/>
          <w:sz w:val="23"/>
        </w:rPr>
        <w:t>ĉ</w:t>
      </w:r>
      <w:r w:rsidRPr="00B07F72">
        <w:rPr>
          <w:rFonts w:ascii="Times New Roman"/>
          <w:sz w:val="23"/>
        </w:rPr>
        <w:t>agrenon kaj detruon, sed ilumini</w:t>
      </w:r>
      <w:r w:rsidR="003224BC" w:rsidRPr="00B07F72">
        <w:rPr>
          <w:rFonts w:ascii="Times New Roman"/>
          <w:sz w:val="23"/>
        </w:rPr>
        <w:t>ĝ</w:t>
      </w:r>
      <w:r w:rsidRPr="00B07F72">
        <w:rPr>
          <w:rFonts w:ascii="Times New Roman"/>
          <w:sz w:val="23"/>
        </w:rPr>
        <w:t>intoj trovas bonfaron e</w:t>
      </w:r>
      <w:r w:rsidR="003224BC" w:rsidRPr="00B07F72">
        <w:rPr>
          <w:rFonts w:ascii="Times New Roman"/>
          <w:sz w:val="23"/>
        </w:rPr>
        <w:t>ĉ</w:t>
      </w:r>
      <w:r w:rsidRPr="00B07F72">
        <w:rPr>
          <w:rFonts w:ascii="Times New Roman"/>
          <w:sz w:val="23"/>
        </w:rPr>
        <w:t xml:space="preserve"> en dama</w:t>
      </w:r>
      <w:r w:rsidR="003224BC" w:rsidRPr="00B07F72">
        <w:rPr>
          <w:rFonts w:ascii="Times New Roman"/>
          <w:sz w:val="23"/>
        </w:rPr>
        <w:t>ĝ</w:t>
      </w:r>
      <w:r w:rsidRPr="00B07F72">
        <w:rPr>
          <w:rFonts w:ascii="Times New Roman"/>
          <w:sz w:val="23"/>
        </w:rPr>
        <w:t>on kaj alportas al si pacon kaj komforton.”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34. </w:t>
      </w:r>
      <w:r w:rsidRPr="00B07F72">
        <w:rPr>
          <w:rFonts w:ascii="Times New Roman"/>
          <w:sz w:val="23"/>
        </w:rPr>
        <w:t>Sotesano diris: “Bonulo instruas la mondon per bono kaj malbonulo atentigas la mondon per malbono. Ili amba</w:t>
      </w:r>
      <w:r w:rsidR="003224BC" w:rsidRPr="00B07F72">
        <w:rPr>
          <w:rFonts w:ascii="Times New Roman"/>
          <w:sz w:val="23"/>
        </w:rPr>
        <w:t>ŭ</w:t>
      </w:r>
      <w:r w:rsidRPr="00B07F72">
        <w:rPr>
          <w:rFonts w:ascii="Times New Roman"/>
          <w:sz w:val="23"/>
        </w:rPr>
        <w:t xml:space="preserve"> havas egalan meriton por instrui kaj atentigi la mondon. Sed por la mondo laboras bonulo ricevante feli</w:t>
      </w:r>
      <w:r w:rsidR="003224BC" w:rsidRPr="00B07F72">
        <w:rPr>
          <w:rFonts w:ascii="Times New Roman"/>
          <w:sz w:val="23"/>
        </w:rPr>
        <w:t>ĉ</w:t>
      </w:r>
      <w:r w:rsidRPr="00B07F72">
        <w:rPr>
          <w:rFonts w:ascii="Times New Roman"/>
          <w:sz w:val="23"/>
        </w:rPr>
        <w:t>on kaj malbonulo farante pekon. Tial ne malamu, sed kompatu malbonulon.”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35. </w:t>
      </w:r>
      <w:r w:rsidRPr="00B07F72">
        <w:rPr>
          <w:rFonts w:ascii="Times New Roman"/>
          <w:sz w:val="23"/>
        </w:rPr>
        <w:t>Sotesano diris: “For</w:t>
      </w:r>
      <w:r w:rsidR="003224BC" w:rsidRPr="00B07F72">
        <w:rPr>
          <w:rFonts w:ascii="Times New Roman"/>
          <w:sz w:val="23"/>
        </w:rPr>
        <w:t>ĵ</w:t>
      </w:r>
      <w:r w:rsidRPr="00B07F72">
        <w:rPr>
          <w:rFonts w:ascii="Times New Roman"/>
          <w:sz w:val="23"/>
        </w:rPr>
        <w:t>etindas nenio en la mondo, se oni scias la manieron uzi tion.”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36. </w:t>
      </w:r>
      <w:r w:rsidRPr="00B07F72">
        <w:rPr>
          <w:rFonts w:ascii="Times New Roman"/>
          <w:sz w:val="23"/>
        </w:rPr>
        <w:t>Sotesano diris: “E</w:t>
      </w:r>
      <w:r w:rsidR="003224BC" w:rsidRPr="00B07F72">
        <w:rPr>
          <w:rFonts w:ascii="Times New Roman"/>
          <w:sz w:val="23"/>
        </w:rPr>
        <w:t>ĉ</w:t>
      </w:r>
      <w:r w:rsidRPr="00B07F72">
        <w:rPr>
          <w:rFonts w:ascii="Times New Roman"/>
          <w:sz w:val="23"/>
        </w:rPr>
        <w:t xml:space="preserve"> per simpla parolo kaj kelkvorta verko homo povas doni al aliulo esperon kaj trankvilon a</w:t>
      </w:r>
      <w:r w:rsidR="003224BC" w:rsidRPr="00B07F72">
        <w:rPr>
          <w:rFonts w:ascii="Times New Roman"/>
          <w:sz w:val="23"/>
        </w:rPr>
        <w:t>ŭ</w:t>
      </w:r>
      <w:r w:rsidRPr="00B07F72">
        <w:rPr>
          <w:rFonts w:ascii="Times New Roman"/>
          <w:sz w:val="23"/>
        </w:rPr>
        <w:t xml:space="preserve"> malesperon kaj </w:t>
      </w:r>
      <w:r w:rsidR="003224BC" w:rsidRPr="00B07F72">
        <w:rPr>
          <w:rFonts w:ascii="Times New Roman"/>
          <w:sz w:val="23"/>
        </w:rPr>
        <w:t>ĉ</w:t>
      </w:r>
      <w:r w:rsidRPr="00B07F72">
        <w:rPr>
          <w:rFonts w:ascii="Times New Roman"/>
          <w:sz w:val="23"/>
        </w:rPr>
        <w:t>agrenon. Tial homo ne pekas nur pro fundamenta malboneco, sed ofte senkonscie pro nesciado de la principo de feli</w:t>
      </w:r>
      <w:r w:rsidR="003224BC" w:rsidRPr="00B07F72">
        <w:rPr>
          <w:rFonts w:ascii="Times New Roman"/>
          <w:sz w:val="23"/>
        </w:rPr>
        <w:t>ĉ</w:t>
      </w:r>
      <w:r w:rsidRPr="00B07F72">
        <w:rPr>
          <w:rFonts w:ascii="Times New Roman"/>
          <w:sz w:val="23"/>
        </w:rPr>
        <w:t>o kaj peko.”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37. </w:t>
      </w:r>
      <w:r w:rsidRPr="00B07F72">
        <w:rPr>
          <w:rFonts w:ascii="Times New Roman"/>
          <w:sz w:val="23"/>
        </w:rPr>
        <w:t xml:space="preserve">Sotesano diris: “Malobei preceptojn gravajn kiel murdo, </w:t>
      </w:r>
      <w:r w:rsidR="003224BC" w:rsidRPr="00B07F72">
        <w:rPr>
          <w:rFonts w:ascii="Times New Roman"/>
          <w:sz w:val="23"/>
        </w:rPr>
        <w:t>ŝ</w:t>
      </w:r>
      <w:r w:rsidRPr="00B07F72">
        <w:rPr>
          <w:rFonts w:ascii="Times New Roman"/>
          <w:sz w:val="23"/>
        </w:rPr>
        <w:t xml:space="preserve">telo kaj adulto estas malbono, sed </w:t>
      </w:r>
      <w:r w:rsidR="003224BC" w:rsidRPr="00B07F72">
        <w:rPr>
          <w:rFonts w:ascii="Times New Roman"/>
          <w:sz w:val="23"/>
        </w:rPr>
        <w:t>ĉ</w:t>
      </w:r>
      <w:r w:rsidRPr="00B07F72">
        <w:rPr>
          <w:rFonts w:ascii="Times New Roman"/>
          <w:sz w:val="23"/>
        </w:rPr>
        <w:t xml:space="preserve">esigi </w:t>
      </w:r>
      <w:r w:rsidR="003224BC" w:rsidRPr="00B07F72">
        <w:rPr>
          <w:rFonts w:ascii="Times New Roman"/>
          <w:sz w:val="23"/>
        </w:rPr>
        <w:t>ĝ</w:t>
      </w:r>
      <w:r w:rsidRPr="00B07F72">
        <w:rPr>
          <w:rFonts w:ascii="Times New Roman"/>
          <w:sz w:val="23"/>
        </w:rPr>
        <w:t xml:space="preserve">ustan kredon de homo kaj </w:t>
      </w:r>
      <w:r w:rsidR="003224BC" w:rsidRPr="00B07F72">
        <w:rPr>
          <w:rFonts w:ascii="Times New Roman"/>
          <w:sz w:val="23"/>
        </w:rPr>
        <w:t>ŝ</w:t>
      </w:r>
      <w:r w:rsidRPr="00B07F72">
        <w:rPr>
          <w:rFonts w:ascii="Times New Roman"/>
          <w:sz w:val="23"/>
        </w:rPr>
        <w:t>topi lian estontecon tra la eterna multvivo estas pli granda malbono. Almozdoni multan monon, man</w:t>
      </w:r>
      <w:r w:rsidR="003224BC" w:rsidRPr="00B07F72">
        <w:rPr>
          <w:rFonts w:ascii="Times New Roman"/>
          <w:sz w:val="23"/>
        </w:rPr>
        <w:t>ĝ</w:t>
      </w:r>
      <w:r w:rsidRPr="00B07F72">
        <w:rPr>
          <w:rFonts w:ascii="Times New Roman"/>
          <w:sz w:val="23"/>
        </w:rPr>
        <w:t>on a</w:t>
      </w:r>
      <w:r w:rsidR="003224BC" w:rsidRPr="00B07F72">
        <w:rPr>
          <w:rFonts w:ascii="Times New Roman"/>
          <w:sz w:val="23"/>
        </w:rPr>
        <w:t>ŭ</w:t>
      </w:r>
      <w:r w:rsidRPr="00B07F72">
        <w:rPr>
          <w:rFonts w:ascii="Times New Roman"/>
          <w:sz w:val="23"/>
        </w:rPr>
        <w:t xml:space="preserve"> veston estas bono, sed inspiri al homo </w:t>
      </w:r>
      <w:r w:rsidR="003224BC" w:rsidRPr="00B07F72">
        <w:rPr>
          <w:rFonts w:ascii="Times New Roman"/>
          <w:sz w:val="23"/>
        </w:rPr>
        <w:t>ĝ</w:t>
      </w:r>
      <w:r w:rsidRPr="00B07F72">
        <w:rPr>
          <w:rFonts w:ascii="Times New Roman"/>
          <w:sz w:val="23"/>
        </w:rPr>
        <w:t>ustan kredon kaj malfermi lian estontecon tra la eterna multvivo estas pli granda bono.”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38. </w:t>
      </w:r>
      <w:r w:rsidRPr="00B07F72">
        <w:rPr>
          <w:rFonts w:ascii="Times New Roman"/>
          <w:sz w:val="23"/>
        </w:rPr>
        <w:t>Sotesano diris: “Estas tri specoj de homoj, kiuj malfacile saveblas. Unu estas tiu, kiu ne havas plia</w:t>
      </w:r>
      <w:r w:rsidR="003224BC" w:rsidRPr="00B07F72">
        <w:rPr>
          <w:rFonts w:ascii="Times New Roman"/>
          <w:sz w:val="23"/>
        </w:rPr>
        <w:t>ĝ</w:t>
      </w:r>
      <w:r w:rsidRPr="00B07F72">
        <w:rPr>
          <w:rFonts w:ascii="Times New Roman"/>
          <w:sz w:val="23"/>
        </w:rPr>
        <w:t>ulon en menso. La dua estas tiu, kiu malmodestas pri ajna afero. La tria estas tiu, kiu ne hontas pri peko.”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39. </w:t>
      </w:r>
      <w:r w:rsidRPr="00B07F72">
        <w:rPr>
          <w:rFonts w:ascii="Times New Roman"/>
          <w:sz w:val="23"/>
        </w:rPr>
        <w:t xml:space="preserve">Sotesano diris: “Kiel membro de organizo malobei </w:t>
      </w:r>
      <w:r w:rsidR="003224BC" w:rsidRPr="00B07F72">
        <w:rPr>
          <w:rFonts w:ascii="Times New Roman"/>
          <w:sz w:val="23"/>
        </w:rPr>
        <w:t>ĝ</w:t>
      </w:r>
      <w:r w:rsidRPr="00B07F72">
        <w:rPr>
          <w:rFonts w:ascii="Times New Roman"/>
          <w:sz w:val="23"/>
        </w:rPr>
        <w:t xml:space="preserve">ian regulon estas detrui </w:t>
      </w:r>
      <w:r w:rsidR="003224BC" w:rsidRPr="00B07F72">
        <w:rPr>
          <w:rFonts w:ascii="Times New Roman"/>
          <w:sz w:val="23"/>
        </w:rPr>
        <w:t>ĝ</w:t>
      </w:r>
      <w:r w:rsidRPr="00B07F72">
        <w:rPr>
          <w:rFonts w:ascii="Times New Roman"/>
          <w:sz w:val="23"/>
        </w:rPr>
        <w:t>in kaj neglekti membraran volon estas kontra</w:t>
      </w:r>
      <w:r w:rsidR="003224BC" w:rsidRPr="00B07F72">
        <w:rPr>
          <w:rFonts w:ascii="Times New Roman"/>
          <w:sz w:val="23"/>
        </w:rPr>
        <w:t>ŭ</w:t>
      </w:r>
      <w:r w:rsidRPr="00B07F72">
        <w:rPr>
          <w:rFonts w:ascii="Times New Roman"/>
          <w:sz w:val="23"/>
        </w:rPr>
        <w:t xml:space="preserve">i </w:t>
      </w:r>
      <w:r w:rsidR="003224BC" w:rsidRPr="00B07F72">
        <w:rPr>
          <w:rFonts w:ascii="Times New Roman"/>
          <w:sz w:val="23"/>
        </w:rPr>
        <w:t>ĉ</w:t>
      </w:r>
      <w:r w:rsidRPr="00B07F72">
        <w:rPr>
          <w:rFonts w:ascii="Times New Roman"/>
          <w:sz w:val="23"/>
        </w:rPr>
        <w:t>ielan volon.”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40. </w:t>
      </w:r>
      <w:r w:rsidRPr="00B07F72">
        <w:rPr>
          <w:rFonts w:ascii="Times New Roman"/>
          <w:sz w:val="23"/>
        </w:rPr>
        <w:t>Sotesano diris: “Kiu, kvankam sen distingi</w:t>
      </w:r>
      <w:r w:rsidR="003224BC" w:rsidRPr="00B07F72">
        <w:rPr>
          <w:rFonts w:ascii="Times New Roman"/>
          <w:sz w:val="23"/>
        </w:rPr>
        <w:t>ĝ</w:t>
      </w:r>
      <w:r w:rsidRPr="00B07F72">
        <w:rPr>
          <w:rFonts w:ascii="Times New Roman"/>
          <w:sz w:val="23"/>
        </w:rPr>
        <w:t>aj bono kaj tekniko inter homoj, tenas sian ordinarecon longe kaj faras diligentan penadon, tiu estas elstara figuro kaj atingos grandan sukceson.”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41. </w:t>
      </w:r>
      <w:r w:rsidRPr="00B07F72">
        <w:rPr>
          <w:rFonts w:ascii="Times New Roman"/>
          <w:sz w:val="23"/>
        </w:rPr>
        <w:t>Sotesano diris: “Vivda</w:t>
      </w:r>
      <w:r w:rsidR="003224BC" w:rsidRPr="00B07F72">
        <w:rPr>
          <w:rFonts w:ascii="Times New Roman"/>
          <w:sz w:val="23"/>
        </w:rPr>
        <w:t>ŭ</w:t>
      </w:r>
      <w:r w:rsidRPr="00B07F72">
        <w:rPr>
          <w:rFonts w:ascii="Times New Roman"/>
          <w:sz w:val="23"/>
        </w:rPr>
        <w:t xml:space="preserve">ro de religio ne dependas de </w:t>
      </w:r>
      <w:r w:rsidR="003224BC" w:rsidRPr="00B07F72">
        <w:rPr>
          <w:rFonts w:ascii="Times New Roman"/>
          <w:sz w:val="23"/>
        </w:rPr>
        <w:t>ĝ</w:t>
      </w:r>
      <w:r w:rsidRPr="00B07F72">
        <w:rPr>
          <w:rFonts w:ascii="Times New Roman"/>
          <w:sz w:val="23"/>
        </w:rPr>
        <w:t>ia ekipa</w:t>
      </w:r>
      <w:r w:rsidR="003224BC" w:rsidRPr="00B07F72">
        <w:rPr>
          <w:rFonts w:ascii="Times New Roman"/>
          <w:sz w:val="23"/>
        </w:rPr>
        <w:t>ĵ</w:t>
      </w:r>
      <w:r w:rsidRPr="00B07F72">
        <w:rPr>
          <w:rFonts w:ascii="Times New Roman"/>
          <w:sz w:val="23"/>
        </w:rPr>
        <w:t>o a</w:t>
      </w:r>
      <w:r w:rsidR="003224BC" w:rsidRPr="00B07F72">
        <w:rPr>
          <w:rFonts w:ascii="Times New Roman"/>
          <w:sz w:val="23"/>
        </w:rPr>
        <w:t>ŭ</w:t>
      </w:r>
      <w:r w:rsidRPr="00B07F72">
        <w:rPr>
          <w:rFonts w:ascii="Times New Roman"/>
          <w:sz w:val="23"/>
        </w:rPr>
        <w:t xml:space="preserve"> hava</w:t>
      </w:r>
      <w:r w:rsidR="003224BC" w:rsidRPr="00B07F72">
        <w:rPr>
          <w:rFonts w:ascii="Times New Roman"/>
          <w:sz w:val="23"/>
        </w:rPr>
        <w:t>ĵ</w:t>
      </w:r>
      <w:r w:rsidRPr="00B07F72">
        <w:rPr>
          <w:rFonts w:ascii="Times New Roman"/>
          <w:sz w:val="23"/>
        </w:rPr>
        <w:t xml:space="preserve">o, sed de la transdono de </w:t>
      </w:r>
      <w:r w:rsidR="003224BC" w:rsidRPr="00B07F72">
        <w:rPr>
          <w:rFonts w:ascii="Times New Roman"/>
          <w:sz w:val="23"/>
        </w:rPr>
        <w:t>ĝ</w:t>
      </w:r>
      <w:r w:rsidRPr="00B07F72">
        <w:rPr>
          <w:rFonts w:ascii="Times New Roman"/>
          <w:sz w:val="23"/>
        </w:rPr>
        <w:t>ia darmsa</w:t>
      </w:r>
      <w:r w:rsidR="003224BC" w:rsidRPr="00B07F72">
        <w:rPr>
          <w:rFonts w:ascii="Times New Roman"/>
          <w:sz w:val="23"/>
        </w:rPr>
        <w:t>ĝ</w:t>
      </w:r>
      <w:r w:rsidRPr="00B07F72">
        <w:rPr>
          <w:rFonts w:ascii="Times New Roman"/>
          <w:sz w:val="23"/>
        </w:rPr>
        <w:t>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42. </w:t>
      </w:r>
      <w:r w:rsidRPr="00B07F72">
        <w:rPr>
          <w:rFonts w:ascii="Times New Roman"/>
          <w:sz w:val="23"/>
        </w:rPr>
        <w:t>Sotesano diris: “Vera libero venas, kiam oni moderigas troliberon, kaj granda profito venas, kiam oni for</w:t>
      </w:r>
      <w:r w:rsidR="003224BC" w:rsidRPr="00B07F72">
        <w:rPr>
          <w:rFonts w:ascii="Times New Roman"/>
          <w:sz w:val="23"/>
        </w:rPr>
        <w:t>ĵ</w:t>
      </w:r>
      <w:r w:rsidRPr="00B07F72">
        <w:rPr>
          <w:rFonts w:ascii="Times New Roman"/>
          <w:sz w:val="23"/>
        </w:rPr>
        <w:t>etas egoismon. Tial kiu deziras veran liberon, tiu unue obeu preceptojn, kaj kiu deziras grandan profiton, tiu unue kultivu altruismon.”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43</w:t>
      </w:r>
      <w:r w:rsidRPr="00B07F72">
        <w:rPr>
          <w:rFonts w:ascii="Times New Roman"/>
          <w:sz w:val="23"/>
        </w:rPr>
        <w:t>. Sotesano diris: “Vivuloj rigardas budhon kaj bodisatvon kiel la kampon de sia feli</w:t>
      </w:r>
      <w:r w:rsidR="003224BC" w:rsidRPr="00B07F72">
        <w:rPr>
          <w:rFonts w:ascii="Times New Roman"/>
          <w:sz w:val="23"/>
        </w:rPr>
        <w:t>ĉ</w:t>
      </w:r>
      <w:r w:rsidRPr="00B07F72">
        <w:rPr>
          <w:rFonts w:ascii="Times New Roman"/>
          <w:sz w:val="23"/>
        </w:rPr>
        <w:t>o, dum budho kaj bodisatvo rigardas vivulojn kiel tiun de sia feli</w:t>
      </w:r>
      <w:r w:rsidR="003224BC" w:rsidRPr="00B07F72">
        <w:rPr>
          <w:rFonts w:ascii="Times New Roman"/>
          <w:sz w:val="23"/>
        </w:rPr>
        <w:t>ĉ</w:t>
      </w:r>
      <w:r w:rsidRPr="00B07F72">
        <w:rPr>
          <w:rFonts w:ascii="Times New Roman"/>
          <w:sz w:val="23"/>
        </w:rPr>
        <w:t>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44. </w:t>
      </w:r>
      <w:r w:rsidRPr="00B07F72">
        <w:rPr>
          <w:rFonts w:ascii="Times New Roman"/>
          <w:sz w:val="23"/>
        </w:rPr>
        <w:t>Sotesano diris: “Se oni kiel homo ne scias vaste la ses vojojn kaj la kvar naskulojn, oni scias nur unuflankan mondon. Se oni ne scias komplete la progresan-malprogresan principon de la ses vojoj kaj la kvar naskuloj, oni estas miopulo.”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45. </w:t>
      </w:r>
      <w:r w:rsidRPr="00B07F72">
        <w:rPr>
          <w:rFonts w:ascii="Times New Roman"/>
          <w:sz w:val="23"/>
        </w:rPr>
        <w:t>Sotesano diris: “Kiu ne havas egoisman penson en sia menso, tiu estas posedanto de la tri mondoj en la dek direktoj.”</w:t>
      </w:r>
    </w:p>
    <w:p w:rsidR="0052299A" w:rsidRPr="00B07F72" w:rsidRDefault="0052299A">
      <w:pPr>
        <w:tabs>
          <w:tab w:val="left" w:pos="0"/>
          <w:tab w:val="left" w:pos="397"/>
          <w:tab w:val="left" w:pos="567"/>
          <w:tab w:val="left" w:pos="737"/>
        </w:tabs>
        <w:jc w:val="center"/>
        <w:rPr>
          <w:rFonts w:ascii="Times New Roman"/>
          <w:sz w:val="32"/>
        </w:rPr>
      </w:pPr>
      <w:r w:rsidRPr="00B07F72">
        <w:rPr>
          <w:rFonts w:ascii="Times New Roman"/>
          <w:sz w:val="32"/>
        </w:rPr>
        <w:t>12</w:t>
      </w:r>
    </w:p>
    <w:p w:rsidR="0052299A" w:rsidRPr="00B07F72" w:rsidRDefault="0052299A">
      <w:pPr>
        <w:tabs>
          <w:tab w:val="left" w:pos="0"/>
          <w:tab w:val="left" w:pos="397"/>
          <w:tab w:val="left" w:pos="567"/>
          <w:tab w:val="left" w:pos="737"/>
        </w:tabs>
        <w:jc w:val="center"/>
        <w:rPr>
          <w:rFonts w:ascii="Times New Roman"/>
          <w:sz w:val="32"/>
        </w:rPr>
      </w:pPr>
      <w:r w:rsidRPr="00B07F72">
        <w:rPr>
          <w:rFonts w:ascii="Times New Roman"/>
          <w:sz w:val="32"/>
        </w:rPr>
        <w:t>Ekzemplaj kondutoj</w:t>
      </w:r>
    </w:p>
    <w:p w:rsidR="0052299A" w:rsidRPr="00B07F72" w:rsidRDefault="0052299A">
      <w:pPr>
        <w:tabs>
          <w:tab w:val="left" w:pos="0"/>
          <w:tab w:val="left" w:pos="680"/>
          <w:tab w:val="left" w:pos="850"/>
        </w:tabs>
        <w:rPr>
          <w:rFonts w:ascii="Times New Roman"/>
          <w:sz w:val="23"/>
        </w:rPr>
      </w:pPr>
    </w:p>
    <w:p w:rsidR="0052299A" w:rsidRPr="00B07F72" w:rsidRDefault="0052299A">
      <w:pPr>
        <w:tabs>
          <w:tab w:val="left" w:pos="0"/>
          <w:tab w:val="left" w:pos="680"/>
          <w:tab w:val="left" w:pos="850"/>
        </w:tabs>
        <w:rPr>
          <w:rFonts w:ascii="Times New Roman"/>
          <w:sz w:val="23"/>
        </w:rPr>
      </w:pPr>
      <w:r w:rsidRPr="00B07F72">
        <w:rPr>
          <w:rFonts w:ascii="Times New Roman"/>
          <w:b/>
          <w:sz w:val="23"/>
        </w:rPr>
        <w:lastRenderedPageBreak/>
        <w:t xml:space="preserve">1. </w:t>
      </w:r>
      <w:r w:rsidRPr="00B07F72">
        <w:rPr>
          <w:rFonts w:ascii="Times New Roman"/>
          <w:sz w:val="23"/>
        </w:rPr>
        <w:t xml:space="preserve">Dum Sotesano </w:t>
      </w:r>
      <w:r w:rsidR="003224BC" w:rsidRPr="00B07F72">
        <w:rPr>
          <w:rFonts w:ascii="Times New Roman"/>
          <w:sz w:val="23"/>
        </w:rPr>
        <w:t>ŝ</w:t>
      </w:r>
      <w:r w:rsidRPr="00B07F72">
        <w:rPr>
          <w:rFonts w:ascii="Times New Roman"/>
          <w:sz w:val="23"/>
        </w:rPr>
        <w:t>ipvoja</w:t>
      </w:r>
      <w:r w:rsidR="003224BC" w:rsidRPr="00B07F72">
        <w:rPr>
          <w:rFonts w:ascii="Times New Roman"/>
          <w:sz w:val="23"/>
        </w:rPr>
        <w:t>ĝ</w:t>
      </w:r>
      <w:r w:rsidRPr="00B07F72">
        <w:rPr>
          <w:rFonts w:ascii="Times New Roman"/>
          <w:sz w:val="23"/>
        </w:rPr>
        <w:t xml:space="preserve">is de </w:t>
      </w:r>
      <w:r w:rsidRPr="00B07F72">
        <w:rPr>
          <w:rFonts w:ascii="Times New Roman"/>
          <w:i/>
          <w:sz w:val="23"/>
        </w:rPr>
        <w:t>Bopsongpo</w:t>
      </w:r>
      <w:r w:rsidRPr="00B07F72">
        <w:rPr>
          <w:rStyle w:val="a6"/>
          <w:rFonts w:ascii="Times New Roman"/>
          <w:sz w:val="23"/>
        </w:rPr>
        <w:footnoteReference w:id="242"/>
      </w:r>
      <w:r w:rsidRPr="00B07F72">
        <w:rPr>
          <w:rFonts w:ascii="Times New Roman"/>
          <w:sz w:val="23"/>
        </w:rPr>
        <w:t xml:space="preserve"> al la domo </w:t>
      </w:r>
      <w:r w:rsidRPr="00B07F72">
        <w:rPr>
          <w:rFonts w:ascii="Times New Roman"/>
          <w:i/>
          <w:sz w:val="23"/>
        </w:rPr>
        <w:t>Bongne</w:t>
      </w:r>
      <w:r w:rsidR="003224BC" w:rsidRPr="00B07F72">
        <w:rPr>
          <w:rFonts w:ascii="Times New Roman"/>
          <w:i/>
          <w:sz w:val="23"/>
        </w:rPr>
        <w:t>ĝ</w:t>
      </w:r>
      <w:r w:rsidRPr="00B07F72">
        <w:rPr>
          <w:rFonts w:ascii="Times New Roman"/>
          <w:i/>
          <w:sz w:val="23"/>
        </w:rPr>
        <w:t>ongsa</w:t>
      </w:r>
      <w:r w:rsidRPr="00B07F72">
        <w:rPr>
          <w:rFonts w:ascii="Times New Roman"/>
          <w:sz w:val="23"/>
        </w:rPr>
        <w:t xml:space="preserve"> en </w:t>
      </w:r>
      <w:r w:rsidRPr="00B07F72">
        <w:rPr>
          <w:rFonts w:ascii="Times New Roman"/>
          <w:i/>
          <w:sz w:val="23"/>
        </w:rPr>
        <w:t>Buan</w:t>
      </w:r>
      <w:r w:rsidRPr="00B07F72">
        <w:rPr>
          <w:rFonts w:ascii="Times New Roman"/>
          <w:sz w:val="23"/>
        </w:rPr>
        <w:t xml:space="preserve">, </w:t>
      </w:r>
      <w:r w:rsidR="003224BC" w:rsidRPr="00B07F72">
        <w:rPr>
          <w:rFonts w:ascii="Times New Roman"/>
          <w:sz w:val="23"/>
        </w:rPr>
        <w:t>ŝ</w:t>
      </w:r>
      <w:r w:rsidRPr="00B07F72">
        <w:rPr>
          <w:rFonts w:ascii="Times New Roman"/>
          <w:sz w:val="23"/>
        </w:rPr>
        <w:t>tormo subite levi</w:t>
      </w:r>
      <w:r w:rsidR="003224BC" w:rsidRPr="00B07F72">
        <w:rPr>
          <w:rFonts w:ascii="Times New Roman"/>
          <w:sz w:val="23"/>
        </w:rPr>
        <w:t>ĝ</w:t>
      </w:r>
      <w:r w:rsidRPr="00B07F72">
        <w:rPr>
          <w:rFonts w:ascii="Times New Roman"/>
          <w:sz w:val="23"/>
        </w:rPr>
        <w:t xml:space="preserve">is kaj la </w:t>
      </w:r>
      <w:r w:rsidR="003224BC" w:rsidRPr="00B07F72">
        <w:rPr>
          <w:rFonts w:ascii="Times New Roman"/>
          <w:sz w:val="23"/>
        </w:rPr>
        <w:t>ŝ</w:t>
      </w:r>
      <w:r w:rsidRPr="00B07F72">
        <w:rPr>
          <w:rFonts w:ascii="Times New Roman"/>
          <w:sz w:val="23"/>
        </w:rPr>
        <w:t>ipo forte skui</w:t>
      </w:r>
      <w:r w:rsidR="003224BC" w:rsidRPr="00B07F72">
        <w:rPr>
          <w:rFonts w:ascii="Times New Roman"/>
          <w:sz w:val="23"/>
        </w:rPr>
        <w:t>ĝ</w:t>
      </w:r>
      <w:r w:rsidRPr="00B07F72">
        <w:rPr>
          <w:rFonts w:ascii="Times New Roman"/>
          <w:sz w:val="23"/>
        </w:rPr>
        <w:t xml:space="preserve">is. El la </w:t>
      </w:r>
      <w:r w:rsidR="003224BC" w:rsidRPr="00B07F72">
        <w:rPr>
          <w:rFonts w:ascii="Times New Roman"/>
          <w:sz w:val="23"/>
        </w:rPr>
        <w:t>ŝ</w:t>
      </w:r>
      <w:r w:rsidRPr="00B07F72">
        <w:rPr>
          <w:rFonts w:ascii="Times New Roman"/>
          <w:sz w:val="23"/>
        </w:rPr>
        <w:t>ipistoj kaj pasa</w:t>
      </w:r>
      <w:r w:rsidR="003224BC" w:rsidRPr="00B07F72">
        <w:rPr>
          <w:rFonts w:ascii="Times New Roman"/>
          <w:sz w:val="23"/>
        </w:rPr>
        <w:t>ĝ</w:t>
      </w:r>
      <w:r w:rsidRPr="00B07F72">
        <w:rPr>
          <w:rFonts w:ascii="Times New Roman"/>
          <w:sz w:val="23"/>
        </w:rPr>
        <w:t>eroj trovi</w:t>
      </w:r>
      <w:r w:rsidR="003224BC" w:rsidRPr="00B07F72">
        <w:rPr>
          <w:rFonts w:ascii="Times New Roman"/>
          <w:sz w:val="23"/>
        </w:rPr>
        <w:t>ĝ</w:t>
      </w:r>
      <w:r w:rsidRPr="00B07F72">
        <w:rPr>
          <w:rFonts w:ascii="Times New Roman"/>
          <w:sz w:val="23"/>
        </w:rPr>
        <w:t>is jen svenanto, jen ploranto, jen vomanto, jen renversi</w:t>
      </w:r>
      <w:r w:rsidR="003224BC" w:rsidRPr="00B07F72">
        <w:rPr>
          <w:rFonts w:ascii="Times New Roman"/>
          <w:sz w:val="23"/>
        </w:rPr>
        <w:t>ĝ</w:t>
      </w:r>
      <w:r w:rsidRPr="00B07F72">
        <w:rPr>
          <w:rFonts w:ascii="Times New Roman"/>
          <w:sz w:val="23"/>
        </w:rPr>
        <w:t xml:space="preserve">anto, kio faris grandan tumulton en la </w:t>
      </w:r>
      <w:r w:rsidR="003224BC" w:rsidRPr="00B07F72">
        <w:rPr>
          <w:rFonts w:ascii="Times New Roman"/>
          <w:sz w:val="23"/>
        </w:rPr>
        <w:t>ŝ</w:t>
      </w:r>
      <w:r w:rsidRPr="00B07F72">
        <w:rPr>
          <w:rFonts w:ascii="Times New Roman"/>
          <w:sz w:val="23"/>
        </w:rPr>
        <w:t>ipo. Tiam Sotesano diris en plena aplombo: “Se homo e</w:t>
      </w:r>
      <w:r w:rsidR="003224BC" w:rsidRPr="00B07F72">
        <w:rPr>
          <w:rFonts w:ascii="Times New Roman"/>
          <w:sz w:val="23"/>
        </w:rPr>
        <w:t>ĉ</w:t>
      </w:r>
      <w:r w:rsidRPr="00B07F72">
        <w:rPr>
          <w:rFonts w:ascii="Times New Roman"/>
          <w:sz w:val="23"/>
        </w:rPr>
        <w:t xml:space="preserve"> en vivdan</w:t>
      </w:r>
      <w:r w:rsidR="003224BC" w:rsidRPr="00B07F72">
        <w:rPr>
          <w:rFonts w:ascii="Times New Roman"/>
          <w:sz w:val="23"/>
        </w:rPr>
        <w:t>ĝ</w:t>
      </w:r>
      <w:r w:rsidRPr="00B07F72">
        <w:rPr>
          <w:rFonts w:ascii="Times New Roman"/>
          <w:sz w:val="23"/>
        </w:rPr>
        <w:t xml:space="preserve">ero, kolektane sian menson, tutkore pripentas sian pasintan pekon kaj </w:t>
      </w:r>
      <w:r w:rsidR="003224BC" w:rsidRPr="00B07F72">
        <w:rPr>
          <w:rFonts w:ascii="Times New Roman"/>
          <w:sz w:val="23"/>
        </w:rPr>
        <w:t>ĵ</w:t>
      </w:r>
      <w:r w:rsidRPr="00B07F72">
        <w:rPr>
          <w:rFonts w:ascii="Times New Roman"/>
          <w:sz w:val="23"/>
        </w:rPr>
        <w:t>uras bonfaron en la estonteco, li povas savi</w:t>
      </w:r>
      <w:r w:rsidR="003224BC" w:rsidRPr="00B07F72">
        <w:rPr>
          <w:rFonts w:ascii="Times New Roman"/>
          <w:sz w:val="23"/>
        </w:rPr>
        <w:t>ĝ</w:t>
      </w:r>
      <w:r w:rsidRPr="00B07F72">
        <w:rPr>
          <w:rFonts w:ascii="Times New Roman"/>
          <w:sz w:val="23"/>
        </w:rPr>
        <w:t xml:space="preserve">i helpe de </w:t>
      </w:r>
      <w:r w:rsidR="003224BC" w:rsidRPr="00B07F72">
        <w:rPr>
          <w:rFonts w:ascii="Times New Roman"/>
          <w:sz w:val="23"/>
        </w:rPr>
        <w:t>ĉ</w:t>
      </w:r>
      <w:r w:rsidRPr="00B07F72">
        <w:rPr>
          <w:rFonts w:ascii="Times New Roman"/>
          <w:sz w:val="23"/>
        </w:rPr>
        <w:t>iela forto. Homoj, do rekonscii</w:t>
      </w:r>
      <w:r w:rsidR="003224BC" w:rsidRPr="00B07F72">
        <w:rPr>
          <w:rFonts w:ascii="Times New Roman"/>
          <w:sz w:val="23"/>
        </w:rPr>
        <w:t>ĝ</w:t>
      </w:r>
      <w:r w:rsidRPr="00B07F72">
        <w:rPr>
          <w:rFonts w:ascii="Times New Roman"/>
          <w:sz w:val="23"/>
        </w:rPr>
        <w:t xml:space="preserve">u!” </w:t>
      </w:r>
      <w:r w:rsidR="003224BC" w:rsidRPr="00B07F72">
        <w:rPr>
          <w:rFonts w:ascii="Times New Roman"/>
          <w:sz w:val="23"/>
        </w:rPr>
        <w:t>Ĉ</w:t>
      </w:r>
      <w:r w:rsidRPr="00B07F72">
        <w:rPr>
          <w:rFonts w:ascii="Times New Roman"/>
          <w:sz w:val="23"/>
        </w:rPr>
        <w:t>iuj en</w:t>
      </w:r>
      <w:r w:rsidR="003224BC" w:rsidRPr="00B07F72">
        <w:rPr>
          <w:rFonts w:ascii="Times New Roman"/>
          <w:sz w:val="23"/>
        </w:rPr>
        <w:t>ŝ</w:t>
      </w:r>
      <w:r w:rsidRPr="00B07F72">
        <w:rPr>
          <w:rFonts w:ascii="Times New Roman"/>
          <w:sz w:val="23"/>
        </w:rPr>
        <w:t>ipanoj trankvili</w:t>
      </w:r>
      <w:r w:rsidR="003224BC" w:rsidRPr="00B07F72">
        <w:rPr>
          <w:rFonts w:ascii="Times New Roman"/>
          <w:sz w:val="23"/>
        </w:rPr>
        <w:t>ĝ</w:t>
      </w:r>
      <w:r w:rsidRPr="00B07F72">
        <w:rPr>
          <w:rFonts w:ascii="Times New Roman"/>
          <w:sz w:val="23"/>
        </w:rPr>
        <w:t>is, forte impresite de lia digna sinteno. Post kelka tempo pli kaj pli mildi</w:t>
      </w:r>
      <w:r w:rsidR="003224BC" w:rsidRPr="00B07F72">
        <w:rPr>
          <w:rFonts w:ascii="Times New Roman"/>
          <w:sz w:val="23"/>
        </w:rPr>
        <w:t>ĝ</w:t>
      </w:r>
      <w:r w:rsidRPr="00B07F72">
        <w:rPr>
          <w:rFonts w:ascii="Times New Roman"/>
          <w:sz w:val="23"/>
        </w:rPr>
        <w:t>is ventoj kaj kvieti</w:t>
      </w:r>
      <w:r w:rsidR="003224BC" w:rsidRPr="00B07F72">
        <w:rPr>
          <w:rFonts w:ascii="Times New Roman"/>
          <w:sz w:val="23"/>
        </w:rPr>
        <w:t>ĝ</w:t>
      </w:r>
      <w:r w:rsidRPr="00B07F72">
        <w:rPr>
          <w:rFonts w:ascii="Times New Roman"/>
          <w:sz w:val="23"/>
        </w:rPr>
        <w:t xml:space="preserve">is ondoj. </w:t>
      </w:r>
      <w:r w:rsidR="003224BC" w:rsidRPr="00B07F72">
        <w:rPr>
          <w:rFonts w:ascii="Times New Roman"/>
          <w:sz w:val="23"/>
        </w:rPr>
        <w:t>Ĉ</w:t>
      </w:r>
      <w:r w:rsidRPr="00B07F72">
        <w:rPr>
          <w:rFonts w:ascii="Times New Roman"/>
          <w:sz w:val="23"/>
        </w:rPr>
        <w:t>iuj homoj ne povis ne respekti Sotesanon, vidante lian pacan kaj senmovan sintenon kaj lian kompatan kaj sanktan figuron.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2. </w:t>
      </w:r>
      <w:r w:rsidRPr="00B07F72">
        <w:rPr>
          <w:rFonts w:ascii="Times New Roman"/>
          <w:sz w:val="23"/>
        </w:rPr>
        <w:t xml:space="preserve">Sotesano iutage vizitis la templon </w:t>
      </w:r>
      <w:r w:rsidR="007F0A07" w:rsidRPr="00B07F72">
        <w:rPr>
          <w:rFonts w:ascii="Times New Roman" w:hint="eastAsia"/>
          <w:i/>
          <w:sz w:val="23"/>
        </w:rPr>
        <w:t>S</w:t>
      </w:r>
      <w:r w:rsidRPr="00B07F72">
        <w:rPr>
          <w:rFonts w:ascii="Times New Roman"/>
          <w:i/>
          <w:sz w:val="23"/>
        </w:rPr>
        <w:t>ilsangsa</w:t>
      </w:r>
      <w:r w:rsidRPr="00B07F72">
        <w:rPr>
          <w:rFonts w:ascii="Times New Roman"/>
          <w:sz w:val="23"/>
        </w:rPr>
        <w:t xml:space="preserve"> kaj vidis du maljunajn bonzojn severe ripro</w:t>
      </w:r>
      <w:r w:rsidR="003224BC" w:rsidRPr="00B07F72">
        <w:rPr>
          <w:rFonts w:ascii="Times New Roman"/>
          <w:sz w:val="23"/>
        </w:rPr>
        <w:t>ĉ</w:t>
      </w:r>
      <w:r w:rsidRPr="00B07F72">
        <w:rPr>
          <w:rFonts w:ascii="Times New Roman"/>
          <w:sz w:val="23"/>
        </w:rPr>
        <w:t xml:space="preserve">antaj </w:t>
      </w:r>
      <w:proofErr w:type="gramStart"/>
      <w:r w:rsidRPr="00B07F72">
        <w:rPr>
          <w:rFonts w:ascii="Times New Roman"/>
          <w:sz w:val="23"/>
        </w:rPr>
        <w:t>sian</w:t>
      </w:r>
      <w:proofErr w:type="gramEnd"/>
      <w:r w:rsidRPr="00B07F72">
        <w:rPr>
          <w:rFonts w:ascii="Times New Roman"/>
          <w:sz w:val="23"/>
        </w:rPr>
        <w:t xml:space="preserve"> junan novicon pro tio, ke li tute ne a</w:t>
      </w:r>
      <w:r w:rsidR="003224BC" w:rsidRPr="00B07F72">
        <w:rPr>
          <w:rFonts w:ascii="Times New Roman"/>
          <w:sz w:val="23"/>
        </w:rPr>
        <w:t>ŭ</w:t>
      </w:r>
      <w:r w:rsidRPr="00B07F72">
        <w:rPr>
          <w:rFonts w:ascii="Times New Roman"/>
          <w:sz w:val="23"/>
        </w:rPr>
        <w:t>skultis ilian peton mediti. Ili diris: “E</w:t>
      </w:r>
      <w:r w:rsidR="003224BC" w:rsidRPr="00B07F72">
        <w:rPr>
          <w:rFonts w:ascii="Times New Roman"/>
          <w:sz w:val="23"/>
        </w:rPr>
        <w:t>ĉ</w:t>
      </w:r>
      <w:r w:rsidRPr="00B07F72">
        <w:rPr>
          <w:rFonts w:ascii="Times New Roman"/>
          <w:sz w:val="23"/>
        </w:rPr>
        <w:t xml:space="preserve"> se mil budhoj naski</w:t>
      </w:r>
      <w:r w:rsidR="003224BC" w:rsidRPr="00B07F72">
        <w:rPr>
          <w:rFonts w:ascii="Times New Roman"/>
          <w:sz w:val="23"/>
        </w:rPr>
        <w:t>ĝ</w:t>
      </w:r>
      <w:r w:rsidRPr="00B07F72">
        <w:rPr>
          <w:rFonts w:ascii="Times New Roman"/>
          <w:sz w:val="23"/>
        </w:rPr>
        <w:t>us, tia homo ne povus savi</w:t>
      </w:r>
      <w:r w:rsidR="003224BC" w:rsidRPr="00B07F72">
        <w:rPr>
          <w:rFonts w:ascii="Times New Roman"/>
          <w:sz w:val="23"/>
        </w:rPr>
        <w:t>ĝ</w:t>
      </w:r>
      <w:r w:rsidRPr="00B07F72">
        <w:rPr>
          <w:rFonts w:ascii="Times New Roman"/>
          <w:sz w:val="23"/>
        </w:rPr>
        <w:t xml:space="preserve">i. Li estas nur rubo.” Sotesano ridete diris: “Vi pensas, ke vi favoras lin, sed </w:t>
      </w:r>
      <w:r w:rsidR="003224BC" w:rsidRPr="00B07F72">
        <w:rPr>
          <w:rFonts w:ascii="Times New Roman"/>
          <w:sz w:val="23"/>
        </w:rPr>
        <w:t>ŝ</w:t>
      </w:r>
      <w:r w:rsidRPr="00B07F72">
        <w:rPr>
          <w:rFonts w:ascii="Times New Roman"/>
          <w:sz w:val="23"/>
        </w:rPr>
        <w:t>ajnas al mi, ke vi igas lin eterne ne mediti.” Iu bonzo demandis: “Kial vi opinias tiel?” Sotesano respondis: “Trudi ion al iu estas eterne malemigi lin al tio. Ekzemple, se mi, informante ke ene de tiu roko trovi</w:t>
      </w:r>
      <w:r w:rsidR="003224BC" w:rsidRPr="00B07F72">
        <w:rPr>
          <w:rFonts w:ascii="Times New Roman"/>
          <w:sz w:val="23"/>
        </w:rPr>
        <w:t>ĝ</w:t>
      </w:r>
      <w:r w:rsidRPr="00B07F72">
        <w:rPr>
          <w:rFonts w:ascii="Times New Roman"/>
          <w:sz w:val="23"/>
        </w:rPr>
        <w:t xml:space="preserve">as oro, petos vin elfosi la oron, </w:t>
      </w:r>
      <w:r w:rsidR="003224BC" w:rsidRPr="00B07F72">
        <w:rPr>
          <w:rFonts w:ascii="Times New Roman"/>
          <w:sz w:val="23"/>
        </w:rPr>
        <w:t>ĉ</w:t>
      </w:r>
      <w:r w:rsidRPr="00B07F72">
        <w:rPr>
          <w:rFonts w:ascii="Times New Roman"/>
          <w:sz w:val="23"/>
        </w:rPr>
        <w:t>u vi kredos min kaj tuj ekrompos la rokon?” Post iom longa pripensado li respondis: “Mi pensas, ke ne.” Sotesano diris: “Se mi trudos tion al vi kun tia necerteco, kiel vi do reagos? Vi sendube rigardos miajn vortojn malveraj. Via novico ankora</w:t>
      </w:r>
      <w:r w:rsidR="003224BC" w:rsidRPr="00B07F72">
        <w:rPr>
          <w:rFonts w:ascii="Times New Roman"/>
          <w:sz w:val="23"/>
        </w:rPr>
        <w:t>ŭ</w:t>
      </w:r>
      <w:r w:rsidRPr="00B07F72">
        <w:rPr>
          <w:rFonts w:ascii="Times New Roman"/>
          <w:sz w:val="23"/>
        </w:rPr>
        <w:t xml:space="preserve"> ne scias plezuri per medito, nek havas la deziron mediti. Se vi trudas al li mediton, tio male igas lin rigardi </w:t>
      </w:r>
      <w:r w:rsidR="003224BC" w:rsidRPr="00B07F72">
        <w:rPr>
          <w:rFonts w:ascii="Times New Roman"/>
          <w:sz w:val="23"/>
        </w:rPr>
        <w:t>ĝ</w:t>
      </w:r>
      <w:r w:rsidRPr="00B07F72">
        <w:rPr>
          <w:rFonts w:ascii="Times New Roman"/>
          <w:sz w:val="23"/>
        </w:rPr>
        <w:t xml:space="preserve">in vanta. Kiam li rigardas mediton vanta, li eterne ne meditas, </w:t>
      </w:r>
      <w:r w:rsidR="003224BC" w:rsidRPr="00B07F72">
        <w:rPr>
          <w:rFonts w:ascii="Times New Roman"/>
          <w:sz w:val="23"/>
        </w:rPr>
        <w:t>ĉ</w:t>
      </w:r>
      <w:r w:rsidRPr="00B07F72">
        <w:rPr>
          <w:rFonts w:ascii="Times New Roman"/>
          <w:sz w:val="23"/>
        </w:rPr>
        <w:t>u ne? Tial tio ne estas bona maniero savi homon.” Li demandis: “Kio estas bona savmaniero?” Sotesano respondis: “Se vi ekscias, ke ene de tiu roko trovi</w:t>
      </w:r>
      <w:r w:rsidR="003224BC" w:rsidRPr="00B07F72">
        <w:rPr>
          <w:rFonts w:ascii="Times New Roman"/>
          <w:sz w:val="23"/>
        </w:rPr>
        <w:t>ĝ</w:t>
      </w:r>
      <w:r w:rsidRPr="00B07F72">
        <w:rPr>
          <w:rFonts w:ascii="Times New Roman"/>
          <w:sz w:val="23"/>
        </w:rPr>
        <w:t xml:space="preserve">as oro, unue elfosu kaj brile utiligu </w:t>
      </w:r>
      <w:r w:rsidR="003224BC" w:rsidRPr="00B07F72">
        <w:rPr>
          <w:rFonts w:ascii="Times New Roman"/>
          <w:sz w:val="23"/>
        </w:rPr>
        <w:t>ĝ</w:t>
      </w:r>
      <w:r w:rsidRPr="00B07F72">
        <w:rPr>
          <w:rFonts w:ascii="Times New Roman"/>
          <w:sz w:val="23"/>
        </w:rPr>
        <w:t>in. Tiam homoj scivolos pri la kialo de via ri</w:t>
      </w:r>
      <w:r w:rsidR="003224BC" w:rsidRPr="00B07F72">
        <w:rPr>
          <w:rFonts w:ascii="Times New Roman"/>
          <w:sz w:val="23"/>
        </w:rPr>
        <w:t>ĉ</w:t>
      </w:r>
      <w:r w:rsidRPr="00B07F72">
        <w:rPr>
          <w:rFonts w:ascii="Times New Roman"/>
          <w:sz w:val="23"/>
        </w:rPr>
        <w:t>i</w:t>
      </w:r>
      <w:r w:rsidR="003224BC" w:rsidRPr="00B07F72">
        <w:rPr>
          <w:rFonts w:ascii="Times New Roman"/>
          <w:sz w:val="23"/>
        </w:rPr>
        <w:t>ĝ</w:t>
      </w:r>
      <w:r w:rsidRPr="00B07F72">
        <w:rPr>
          <w:rFonts w:ascii="Times New Roman"/>
          <w:sz w:val="23"/>
        </w:rPr>
        <w:t>o. Tiam klarigu la kialon la</w:t>
      </w:r>
      <w:r w:rsidR="003224BC" w:rsidRPr="00B07F72">
        <w:rPr>
          <w:rFonts w:ascii="Times New Roman"/>
          <w:sz w:val="23"/>
        </w:rPr>
        <w:t>ŭ</w:t>
      </w:r>
      <w:r w:rsidRPr="00B07F72">
        <w:rPr>
          <w:rFonts w:ascii="Times New Roman"/>
          <w:sz w:val="23"/>
        </w:rPr>
        <w:t xml:space="preserve"> la grado de ilia scivolemo, kaj ili danke elfosos la oron. Tio estas bona maniero savi homon.” La maljunaj bonzoj diris, </w:t>
      </w:r>
      <w:r w:rsidR="003224BC" w:rsidRPr="00B07F72">
        <w:rPr>
          <w:rFonts w:ascii="Times New Roman"/>
          <w:sz w:val="23"/>
        </w:rPr>
        <w:t>ĝ</w:t>
      </w:r>
      <w:r w:rsidRPr="00B07F72">
        <w:rPr>
          <w:rFonts w:ascii="Times New Roman"/>
          <w:sz w:val="23"/>
        </w:rPr>
        <w:t>ustigante sian sidpozon: “Via savmaniero estas vere vasta.”</w:t>
      </w:r>
    </w:p>
    <w:p w:rsidR="0052299A" w:rsidRPr="00B07F72" w:rsidRDefault="0052299A">
      <w:pPr>
        <w:tabs>
          <w:tab w:val="left" w:pos="0"/>
          <w:tab w:val="left" w:pos="680"/>
          <w:tab w:val="left" w:pos="850"/>
        </w:tabs>
        <w:rPr>
          <w:rFonts w:ascii="Times New Roman"/>
          <w:sz w:val="23"/>
        </w:rPr>
      </w:pPr>
      <w:r w:rsidRPr="00B07F72">
        <w:rPr>
          <w:rFonts w:ascii="Times New Roman"/>
          <w:b/>
          <w:sz w:val="23"/>
        </w:rPr>
        <w:t>3</w:t>
      </w:r>
      <w:r w:rsidRPr="00B07F72">
        <w:rPr>
          <w:rFonts w:ascii="Times New Roman"/>
          <w:sz w:val="23"/>
        </w:rPr>
        <w:t xml:space="preserve">. Kiam Sotesano restadis en la domo </w:t>
      </w:r>
      <w:r w:rsidRPr="00B07F72">
        <w:rPr>
          <w:rFonts w:ascii="Times New Roman"/>
          <w:i/>
          <w:sz w:val="23"/>
        </w:rPr>
        <w:t>Bongne</w:t>
      </w:r>
      <w:r w:rsidR="003224BC" w:rsidRPr="00B07F72">
        <w:rPr>
          <w:rFonts w:ascii="Times New Roman"/>
          <w:i/>
          <w:sz w:val="23"/>
        </w:rPr>
        <w:t>ĝ</w:t>
      </w:r>
      <w:r w:rsidRPr="00B07F72">
        <w:rPr>
          <w:rFonts w:ascii="Times New Roman"/>
          <w:i/>
          <w:sz w:val="23"/>
        </w:rPr>
        <w:t>ongsa</w:t>
      </w:r>
      <w:r w:rsidRPr="00B07F72">
        <w:rPr>
          <w:rFonts w:ascii="Times New Roman"/>
          <w:sz w:val="23"/>
        </w:rPr>
        <w:t>, iun tagon li rezignis vesperman</w:t>
      </w:r>
      <w:r w:rsidR="003224BC" w:rsidRPr="00B07F72">
        <w:rPr>
          <w:rFonts w:ascii="Times New Roman"/>
          <w:sz w:val="23"/>
        </w:rPr>
        <w:t>ĝ</w:t>
      </w:r>
      <w:r w:rsidRPr="00B07F72">
        <w:rPr>
          <w:rFonts w:ascii="Times New Roman"/>
          <w:sz w:val="23"/>
        </w:rPr>
        <w:t xml:space="preserve">on. </w:t>
      </w:r>
      <w:r w:rsidRPr="00B07F72">
        <w:rPr>
          <w:rFonts w:ascii="Times New Roman"/>
          <w:i/>
          <w:sz w:val="23"/>
        </w:rPr>
        <w:t>Gim Nam</w:t>
      </w:r>
      <w:r w:rsidR="003224BC" w:rsidRPr="00B07F72">
        <w:rPr>
          <w:rFonts w:ascii="Times New Roman"/>
          <w:i/>
          <w:sz w:val="23"/>
        </w:rPr>
        <w:t>ĉ</w:t>
      </w:r>
      <w:r w:rsidRPr="00B07F72">
        <w:rPr>
          <w:rFonts w:ascii="Times New Roman"/>
          <w:i/>
          <w:sz w:val="23"/>
        </w:rPr>
        <w:t>on</w:t>
      </w:r>
      <w:r w:rsidRPr="00B07F72">
        <w:rPr>
          <w:rFonts w:ascii="Times New Roman"/>
          <w:sz w:val="23"/>
        </w:rPr>
        <w:t xml:space="preserve"> kaj</w:t>
      </w:r>
      <w:r w:rsidRPr="00B07F72">
        <w:rPr>
          <w:rFonts w:ascii="Times New Roman"/>
          <w:i/>
          <w:sz w:val="23"/>
        </w:rPr>
        <w:t xml:space="preserve"> Song </w:t>
      </w:r>
      <w:r w:rsidR="003224BC" w:rsidRPr="00B07F72">
        <w:rPr>
          <w:rFonts w:ascii="Times New Roman"/>
          <w:i/>
          <w:sz w:val="23"/>
        </w:rPr>
        <w:t>Ĝ</w:t>
      </w:r>
      <w:r w:rsidRPr="00B07F72">
        <w:rPr>
          <w:rFonts w:ascii="Times New Roman"/>
          <w:i/>
          <w:sz w:val="23"/>
        </w:rPr>
        <w:t>okbjok</w:t>
      </w:r>
      <w:r w:rsidRPr="00B07F72">
        <w:rPr>
          <w:rFonts w:ascii="Times New Roman"/>
          <w:sz w:val="23"/>
        </w:rPr>
        <w:t>, kiuj priservis lin, demandis pri la kialo. Sotesano respondis: “Lo</w:t>
      </w:r>
      <w:r w:rsidR="003224BC" w:rsidRPr="00B07F72">
        <w:rPr>
          <w:rFonts w:ascii="Times New Roman"/>
          <w:sz w:val="23"/>
        </w:rPr>
        <w:t>ĝ</w:t>
      </w:r>
      <w:r w:rsidRPr="00B07F72">
        <w:rPr>
          <w:rFonts w:ascii="Times New Roman"/>
          <w:sz w:val="23"/>
        </w:rPr>
        <w:t xml:space="preserve">ante </w:t>
      </w:r>
      <w:r w:rsidR="003224BC" w:rsidRPr="00B07F72">
        <w:rPr>
          <w:rFonts w:ascii="Times New Roman"/>
          <w:sz w:val="23"/>
        </w:rPr>
        <w:t>ĉ</w:t>
      </w:r>
      <w:r w:rsidRPr="00B07F72">
        <w:rPr>
          <w:rFonts w:ascii="Times New Roman"/>
          <w:sz w:val="23"/>
        </w:rPr>
        <w:t xml:space="preserve">i tie, mi </w:t>
      </w:r>
      <w:r w:rsidR="003224BC" w:rsidRPr="00B07F72">
        <w:rPr>
          <w:rFonts w:ascii="Times New Roman"/>
          <w:sz w:val="23"/>
        </w:rPr>
        <w:t>ŝ</w:t>
      </w:r>
      <w:r w:rsidRPr="00B07F72">
        <w:rPr>
          <w:rFonts w:ascii="Times New Roman"/>
          <w:sz w:val="23"/>
        </w:rPr>
        <w:t>uldas multon al vi. Sed hodia</w:t>
      </w:r>
      <w:r w:rsidR="003224BC" w:rsidRPr="00B07F72">
        <w:rPr>
          <w:rFonts w:ascii="Times New Roman"/>
          <w:sz w:val="23"/>
        </w:rPr>
        <w:t>ŭ</w:t>
      </w:r>
      <w:r w:rsidRPr="00B07F72">
        <w:rPr>
          <w:rFonts w:ascii="Times New Roman"/>
          <w:sz w:val="23"/>
        </w:rPr>
        <w:t xml:space="preserve"> nokte vi kverelos unu la alian kaj foriros anta</w:t>
      </w:r>
      <w:r w:rsidR="003224BC" w:rsidRPr="00B07F72">
        <w:rPr>
          <w:rFonts w:ascii="Times New Roman"/>
          <w:sz w:val="23"/>
        </w:rPr>
        <w:t>ŭ</w:t>
      </w:r>
      <w:r w:rsidRPr="00B07F72">
        <w:rPr>
          <w:rFonts w:ascii="Times New Roman"/>
          <w:sz w:val="23"/>
        </w:rPr>
        <w:t xml:space="preserve"> la morga</w:t>
      </w:r>
      <w:r w:rsidR="003224BC" w:rsidRPr="00B07F72">
        <w:rPr>
          <w:rFonts w:ascii="Times New Roman"/>
          <w:sz w:val="23"/>
        </w:rPr>
        <w:t>ŭ</w:t>
      </w:r>
      <w:r w:rsidRPr="00B07F72">
        <w:rPr>
          <w:rFonts w:ascii="Times New Roman"/>
          <w:sz w:val="23"/>
        </w:rPr>
        <w:t>a tagi</w:t>
      </w:r>
      <w:r w:rsidR="003224BC" w:rsidRPr="00B07F72">
        <w:rPr>
          <w:rFonts w:ascii="Times New Roman"/>
          <w:sz w:val="23"/>
        </w:rPr>
        <w:t>ĝ</w:t>
      </w:r>
      <w:r w:rsidRPr="00B07F72">
        <w:rPr>
          <w:rFonts w:ascii="Times New Roman"/>
          <w:sz w:val="23"/>
        </w:rPr>
        <w:t>o, tial mi ne vesperman</w:t>
      </w:r>
      <w:r w:rsidR="003224BC" w:rsidRPr="00B07F72">
        <w:rPr>
          <w:rFonts w:ascii="Times New Roman"/>
          <w:sz w:val="23"/>
        </w:rPr>
        <w:t>ĝ</w:t>
      </w:r>
      <w:r w:rsidRPr="00B07F72">
        <w:rPr>
          <w:rFonts w:ascii="Times New Roman"/>
          <w:sz w:val="23"/>
        </w:rPr>
        <w:t xml:space="preserve">os.” Ili du diris: “Ni estas tre proksimaj amikoj. Kiel do ni forlasus </w:t>
      </w:r>
      <w:r w:rsidR="003224BC" w:rsidRPr="00B07F72">
        <w:rPr>
          <w:rFonts w:ascii="Times New Roman"/>
          <w:sz w:val="23"/>
        </w:rPr>
        <w:t>ĉ</w:t>
      </w:r>
      <w:r w:rsidRPr="00B07F72">
        <w:rPr>
          <w:rFonts w:ascii="Times New Roman"/>
          <w:sz w:val="23"/>
        </w:rPr>
        <w:t>i tiun lokon, e</w:t>
      </w:r>
      <w:r w:rsidR="003224BC" w:rsidRPr="00B07F72">
        <w:rPr>
          <w:rFonts w:ascii="Times New Roman"/>
          <w:sz w:val="23"/>
        </w:rPr>
        <w:t>ĉ</w:t>
      </w:r>
      <w:r w:rsidRPr="00B07F72">
        <w:rPr>
          <w:rFonts w:ascii="Times New Roman"/>
          <w:sz w:val="23"/>
        </w:rPr>
        <w:t xml:space="preserve"> se ni ial ofendi</w:t>
      </w:r>
      <w:r w:rsidR="003224BC" w:rsidRPr="00B07F72">
        <w:rPr>
          <w:rFonts w:ascii="Times New Roman"/>
          <w:sz w:val="23"/>
        </w:rPr>
        <w:t>ĝ</w:t>
      </w:r>
      <w:r w:rsidRPr="00B07F72">
        <w:rPr>
          <w:rFonts w:ascii="Times New Roman"/>
          <w:sz w:val="23"/>
        </w:rPr>
        <w:t>us? Bonvolu vesperman</w:t>
      </w:r>
      <w:r w:rsidR="003224BC" w:rsidRPr="00B07F72">
        <w:rPr>
          <w:rFonts w:ascii="Times New Roman"/>
          <w:sz w:val="23"/>
        </w:rPr>
        <w:t>ĝ</w:t>
      </w:r>
      <w:r w:rsidRPr="00B07F72">
        <w:rPr>
          <w:rFonts w:ascii="Times New Roman"/>
          <w:sz w:val="23"/>
        </w:rPr>
        <w:t>i.” Kelkajn horojn poste ili subite kverelis kaj pakis sia</w:t>
      </w:r>
      <w:r w:rsidR="003224BC" w:rsidRPr="00B07F72">
        <w:rPr>
          <w:rFonts w:ascii="Times New Roman"/>
          <w:sz w:val="23"/>
        </w:rPr>
        <w:t>ĵ</w:t>
      </w:r>
      <w:r w:rsidRPr="00B07F72">
        <w:rPr>
          <w:rFonts w:ascii="Times New Roman"/>
          <w:sz w:val="23"/>
        </w:rPr>
        <w:t xml:space="preserve">ojn, ne tolerante koleron. </w:t>
      </w:r>
      <w:r w:rsidRPr="00B07F72">
        <w:rPr>
          <w:rFonts w:ascii="Times New Roman"/>
          <w:i/>
          <w:sz w:val="23"/>
        </w:rPr>
        <w:t>Nam</w:t>
      </w:r>
      <w:r w:rsidR="003224BC" w:rsidRPr="00B07F72">
        <w:rPr>
          <w:rFonts w:ascii="Times New Roman"/>
          <w:i/>
          <w:sz w:val="23"/>
        </w:rPr>
        <w:t>ĉ</w:t>
      </w:r>
      <w:r w:rsidRPr="00B07F72">
        <w:rPr>
          <w:rFonts w:ascii="Times New Roman"/>
          <w:i/>
          <w:sz w:val="23"/>
        </w:rPr>
        <w:t>on</w:t>
      </w:r>
      <w:r w:rsidRPr="00B07F72">
        <w:rPr>
          <w:rFonts w:ascii="Times New Roman"/>
          <w:sz w:val="23"/>
        </w:rPr>
        <w:t xml:space="preserve"> memoris la averton de Sotesano kaj plu restante gardis lian sanktan instruon dum sia tuta vivo, sed </w:t>
      </w:r>
      <w:r w:rsidR="003224BC" w:rsidRPr="00B07F72">
        <w:rPr>
          <w:rFonts w:ascii="Times New Roman"/>
          <w:i/>
          <w:sz w:val="23"/>
        </w:rPr>
        <w:t>Ĝ</w:t>
      </w:r>
      <w:r w:rsidRPr="00B07F72">
        <w:rPr>
          <w:rFonts w:ascii="Times New Roman"/>
          <w:i/>
          <w:sz w:val="23"/>
        </w:rPr>
        <w:t>okbjok</w:t>
      </w:r>
      <w:r w:rsidRPr="00B07F72">
        <w:rPr>
          <w:rFonts w:ascii="Times New Roman"/>
          <w:sz w:val="23"/>
        </w:rPr>
        <w:t xml:space="preserve"> foriris en la sekva mateno.</w:t>
      </w:r>
    </w:p>
    <w:p w:rsidR="0052299A" w:rsidRPr="00B07F72" w:rsidRDefault="0052299A">
      <w:pPr>
        <w:tabs>
          <w:tab w:val="left" w:pos="0"/>
          <w:tab w:val="left" w:pos="680"/>
          <w:tab w:val="left" w:pos="850"/>
        </w:tabs>
        <w:rPr>
          <w:rFonts w:ascii="Times New Roman"/>
          <w:sz w:val="23"/>
        </w:rPr>
      </w:pP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4. </w:t>
      </w:r>
      <w:r w:rsidRPr="00B07F72">
        <w:rPr>
          <w:rFonts w:ascii="Times New Roman"/>
          <w:sz w:val="23"/>
        </w:rPr>
        <w:t>En la na</w:t>
      </w:r>
      <w:r w:rsidR="003224BC" w:rsidRPr="00B07F72">
        <w:rPr>
          <w:rFonts w:ascii="Times New Roman"/>
          <w:sz w:val="23"/>
        </w:rPr>
        <w:t>ŭ</w:t>
      </w:r>
      <w:r w:rsidRPr="00B07F72">
        <w:rPr>
          <w:rFonts w:ascii="Times New Roman"/>
          <w:sz w:val="23"/>
        </w:rPr>
        <w:t xml:space="preserve">a jaro de </w:t>
      </w:r>
      <w:r w:rsidR="003224BC" w:rsidRPr="00B07F72">
        <w:rPr>
          <w:rFonts w:ascii="Times New Roman"/>
          <w:sz w:val="23"/>
        </w:rPr>
        <w:t>ŭ</w:t>
      </w:r>
      <w:r w:rsidRPr="00B07F72">
        <w:rPr>
          <w:rFonts w:ascii="Times New Roman"/>
          <w:sz w:val="23"/>
        </w:rPr>
        <w:t>onbulismo (1924) la eklezio ekkonstruis sian centran sidejon en</w:t>
      </w:r>
      <w:r w:rsidRPr="00B07F72">
        <w:rPr>
          <w:rFonts w:ascii="Times New Roman"/>
          <w:i/>
          <w:sz w:val="23"/>
        </w:rPr>
        <w:t xml:space="preserve"> Iksan</w:t>
      </w:r>
      <w:r w:rsidRPr="00B07F72">
        <w:rPr>
          <w:rFonts w:ascii="Times New Roman"/>
          <w:sz w:val="23"/>
        </w:rPr>
        <w:t xml:space="preserve"> kaj dum iom da tempo produktis hordean dol</w:t>
      </w:r>
      <w:r w:rsidR="003224BC" w:rsidRPr="00B07F72">
        <w:rPr>
          <w:rFonts w:ascii="Times New Roman"/>
          <w:sz w:val="23"/>
        </w:rPr>
        <w:t>ĉ</w:t>
      </w:r>
      <w:r w:rsidRPr="00B07F72">
        <w:rPr>
          <w:rFonts w:ascii="Times New Roman"/>
          <w:sz w:val="23"/>
        </w:rPr>
        <w:t>a</w:t>
      </w:r>
      <w:r w:rsidR="003224BC" w:rsidRPr="00B07F72">
        <w:rPr>
          <w:rFonts w:ascii="Times New Roman"/>
          <w:sz w:val="23"/>
        </w:rPr>
        <w:t>ĵ</w:t>
      </w:r>
      <w:r w:rsidRPr="00B07F72">
        <w:rPr>
          <w:rFonts w:ascii="Times New Roman"/>
          <w:sz w:val="23"/>
        </w:rPr>
        <w:t xml:space="preserve">on por sia vivteno. Sotesano </w:t>
      </w:r>
      <w:r w:rsidR="003224BC" w:rsidRPr="00B07F72">
        <w:rPr>
          <w:rFonts w:ascii="Times New Roman"/>
          <w:sz w:val="23"/>
        </w:rPr>
        <w:t>ĉ</w:t>
      </w:r>
      <w:r w:rsidRPr="00B07F72">
        <w:rPr>
          <w:rFonts w:ascii="Times New Roman"/>
          <w:sz w:val="23"/>
        </w:rPr>
        <w:t>iam avertis dis</w:t>
      </w:r>
      <w:r w:rsidR="003224BC" w:rsidRPr="00B07F72">
        <w:rPr>
          <w:rFonts w:ascii="Times New Roman"/>
          <w:sz w:val="23"/>
        </w:rPr>
        <w:t>ĉ</w:t>
      </w:r>
      <w:r w:rsidRPr="00B07F72">
        <w:rPr>
          <w:rFonts w:ascii="Times New Roman"/>
          <w:sz w:val="23"/>
        </w:rPr>
        <w:t xml:space="preserve">iplojn: “En la nuna mondo homaj mensoj ne estas egalaj, tial certe </w:t>
      </w:r>
      <w:r w:rsidR="003224BC" w:rsidRPr="00B07F72">
        <w:rPr>
          <w:rFonts w:ascii="Times New Roman"/>
          <w:sz w:val="23"/>
        </w:rPr>
        <w:t>ŝ</w:t>
      </w:r>
      <w:r w:rsidRPr="00B07F72">
        <w:rPr>
          <w:rFonts w:ascii="Times New Roman"/>
          <w:sz w:val="23"/>
        </w:rPr>
        <w:t>losu la pordojn kaj gardu la varojn kontra</w:t>
      </w:r>
      <w:r w:rsidR="003224BC" w:rsidRPr="00B07F72">
        <w:rPr>
          <w:rFonts w:ascii="Times New Roman"/>
          <w:sz w:val="23"/>
        </w:rPr>
        <w:t>ŭ</w:t>
      </w:r>
      <w:r w:rsidRPr="00B07F72">
        <w:rPr>
          <w:rFonts w:ascii="Times New Roman"/>
          <w:sz w:val="23"/>
        </w:rPr>
        <w:t xml:space="preserve"> </w:t>
      </w:r>
      <w:r w:rsidR="003224BC" w:rsidRPr="00B07F72">
        <w:rPr>
          <w:rFonts w:ascii="Times New Roman"/>
          <w:sz w:val="23"/>
        </w:rPr>
        <w:t>ŝ</w:t>
      </w:r>
      <w:r w:rsidRPr="00B07F72">
        <w:rPr>
          <w:rFonts w:ascii="Times New Roman"/>
          <w:sz w:val="23"/>
        </w:rPr>
        <w:t>telo. Se ili estus pri</w:t>
      </w:r>
      <w:r w:rsidR="003224BC" w:rsidRPr="00B07F72">
        <w:rPr>
          <w:rFonts w:ascii="Times New Roman"/>
          <w:sz w:val="23"/>
        </w:rPr>
        <w:t>ŝ</w:t>
      </w:r>
      <w:r w:rsidRPr="00B07F72">
        <w:rPr>
          <w:rFonts w:ascii="Times New Roman"/>
          <w:sz w:val="23"/>
        </w:rPr>
        <w:t>telitaj, ni ne nur suferus la perdon, sed anka</w:t>
      </w:r>
      <w:r w:rsidR="003224BC" w:rsidRPr="00B07F72">
        <w:rPr>
          <w:rFonts w:ascii="Times New Roman"/>
          <w:sz w:val="23"/>
        </w:rPr>
        <w:t>ŭ</w:t>
      </w:r>
      <w:r w:rsidRPr="00B07F72">
        <w:rPr>
          <w:rFonts w:ascii="Times New Roman"/>
          <w:sz w:val="23"/>
        </w:rPr>
        <w:t xml:space="preserve"> pekigus aliulon.” Sotesano donis serurojn al la dis</w:t>
      </w:r>
      <w:r w:rsidR="003224BC" w:rsidRPr="00B07F72">
        <w:rPr>
          <w:rFonts w:ascii="Times New Roman"/>
          <w:sz w:val="23"/>
        </w:rPr>
        <w:t>ĉ</w:t>
      </w:r>
      <w:r w:rsidRPr="00B07F72">
        <w:rPr>
          <w:rFonts w:ascii="Times New Roman"/>
          <w:sz w:val="23"/>
        </w:rPr>
        <w:t xml:space="preserve">iploj, sed ili ne povis certe </w:t>
      </w:r>
      <w:r w:rsidR="003224BC" w:rsidRPr="00B07F72">
        <w:rPr>
          <w:rFonts w:ascii="Times New Roman"/>
          <w:sz w:val="23"/>
        </w:rPr>
        <w:t>ŝ</w:t>
      </w:r>
      <w:r w:rsidRPr="00B07F72">
        <w:rPr>
          <w:rFonts w:ascii="Times New Roman"/>
          <w:sz w:val="23"/>
        </w:rPr>
        <w:t xml:space="preserve">losi </w:t>
      </w:r>
      <w:r w:rsidR="003224BC" w:rsidRPr="00B07F72">
        <w:rPr>
          <w:rFonts w:ascii="Times New Roman"/>
          <w:sz w:val="23"/>
        </w:rPr>
        <w:t>ĉ</w:t>
      </w:r>
      <w:r w:rsidRPr="00B07F72">
        <w:rPr>
          <w:rFonts w:ascii="Times New Roman"/>
          <w:sz w:val="23"/>
        </w:rPr>
        <w:t xml:space="preserve">iujn pordojn pro spertmanko. Iun nokton </w:t>
      </w:r>
      <w:r w:rsidR="003224BC" w:rsidRPr="00B07F72">
        <w:rPr>
          <w:rFonts w:ascii="Times New Roman"/>
          <w:sz w:val="23"/>
        </w:rPr>
        <w:t>ĉ</w:t>
      </w:r>
      <w:r w:rsidRPr="00B07F72">
        <w:rPr>
          <w:rFonts w:ascii="Times New Roman"/>
          <w:sz w:val="23"/>
        </w:rPr>
        <w:t>iuj hordeaj dol</w:t>
      </w:r>
      <w:r w:rsidR="003224BC" w:rsidRPr="00B07F72">
        <w:rPr>
          <w:rFonts w:ascii="Times New Roman"/>
          <w:sz w:val="23"/>
        </w:rPr>
        <w:t>ĉ</w:t>
      </w:r>
      <w:r w:rsidRPr="00B07F72">
        <w:rPr>
          <w:rFonts w:ascii="Times New Roman"/>
          <w:sz w:val="23"/>
        </w:rPr>
        <w:t>a</w:t>
      </w:r>
      <w:r w:rsidR="003224BC" w:rsidRPr="00B07F72">
        <w:rPr>
          <w:rFonts w:ascii="Times New Roman"/>
          <w:sz w:val="23"/>
        </w:rPr>
        <w:t>ĵ</w:t>
      </w:r>
      <w:r w:rsidRPr="00B07F72">
        <w:rPr>
          <w:rFonts w:ascii="Times New Roman"/>
          <w:sz w:val="23"/>
        </w:rPr>
        <w:t>oj kaj portiloj estis pri</w:t>
      </w:r>
      <w:r w:rsidR="003224BC" w:rsidRPr="00B07F72">
        <w:rPr>
          <w:rFonts w:ascii="Times New Roman"/>
          <w:sz w:val="23"/>
        </w:rPr>
        <w:t>ŝ</w:t>
      </w:r>
      <w:r w:rsidRPr="00B07F72">
        <w:rPr>
          <w:rFonts w:ascii="Times New Roman"/>
          <w:sz w:val="23"/>
        </w:rPr>
        <w:t>telitaj. La dis</w:t>
      </w:r>
      <w:r w:rsidR="003224BC" w:rsidRPr="00B07F72">
        <w:rPr>
          <w:rFonts w:ascii="Times New Roman"/>
          <w:sz w:val="23"/>
        </w:rPr>
        <w:t>ĉ</w:t>
      </w:r>
      <w:r w:rsidRPr="00B07F72">
        <w:rPr>
          <w:rFonts w:ascii="Times New Roman"/>
          <w:sz w:val="23"/>
        </w:rPr>
        <w:t>iploj timis kaj ne povis subpremi sian maltrankvili</w:t>
      </w:r>
      <w:r w:rsidR="003224BC" w:rsidRPr="00B07F72">
        <w:rPr>
          <w:rFonts w:ascii="Times New Roman"/>
          <w:sz w:val="23"/>
        </w:rPr>
        <w:t>ĝ</w:t>
      </w:r>
      <w:r w:rsidRPr="00B07F72">
        <w:rPr>
          <w:rFonts w:ascii="Times New Roman"/>
          <w:sz w:val="23"/>
        </w:rPr>
        <w:t>on. Sotesano diris: “Ne maltrankvili</w:t>
      </w:r>
      <w:r w:rsidR="003224BC" w:rsidRPr="00B07F72">
        <w:rPr>
          <w:rFonts w:ascii="Times New Roman"/>
          <w:sz w:val="23"/>
        </w:rPr>
        <w:t>ĝ</w:t>
      </w:r>
      <w:r w:rsidRPr="00B07F72">
        <w:rPr>
          <w:rFonts w:ascii="Times New Roman"/>
          <w:sz w:val="23"/>
        </w:rPr>
        <w:t>u. La lastnokta gasto estas por vi granda instruisto. Vi kredas min la plej respektata instruisto, sed mian averton vi ne atentis. Tamen de hodia</w:t>
      </w:r>
      <w:r w:rsidR="003224BC" w:rsidRPr="00B07F72">
        <w:rPr>
          <w:rFonts w:ascii="Times New Roman"/>
          <w:sz w:val="23"/>
        </w:rPr>
        <w:t>ŭ</w:t>
      </w:r>
      <w:r w:rsidRPr="00B07F72">
        <w:rPr>
          <w:rFonts w:ascii="Times New Roman"/>
          <w:sz w:val="23"/>
        </w:rPr>
        <w:t xml:space="preserve"> vi estos tre atentaj e</w:t>
      </w:r>
      <w:r w:rsidR="003224BC" w:rsidRPr="00B07F72">
        <w:rPr>
          <w:rFonts w:ascii="Times New Roman"/>
          <w:sz w:val="23"/>
        </w:rPr>
        <w:t>ĉ</w:t>
      </w:r>
      <w:r w:rsidRPr="00B07F72">
        <w:rPr>
          <w:rFonts w:ascii="Times New Roman"/>
          <w:sz w:val="23"/>
        </w:rPr>
        <w:t xml:space="preserve"> sen mia averto. Rigardu la lastnoktan perdon de iom da varoj kiel lernokotizon, per kiu vi regalis tiun instruiston.”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5. </w:t>
      </w:r>
      <w:r w:rsidRPr="00B07F72">
        <w:rPr>
          <w:rFonts w:ascii="Times New Roman"/>
          <w:sz w:val="23"/>
        </w:rPr>
        <w:t>Iu dis</w:t>
      </w:r>
      <w:r w:rsidR="003224BC" w:rsidRPr="00B07F72">
        <w:rPr>
          <w:rFonts w:ascii="Times New Roman"/>
          <w:sz w:val="23"/>
        </w:rPr>
        <w:t>ĉ</w:t>
      </w:r>
      <w:r w:rsidRPr="00B07F72">
        <w:rPr>
          <w:rFonts w:ascii="Times New Roman"/>
          <w:sz w:val="23"/>
        </w:rPr>
        <w:t>iplo estis tiel mal</w:t>
      </w:r>
      <w:r w:rsidR="003224BC" w:rsidRPr="00B07F72">
        <w:rPr>
          <w:rFonts w:ascii="Times New Roman"/>
          <w:sz w:val="23"/>
        </w:rPr>
        <w:t>ĝ</w:t>
      </w:r>
      <w:r w:rsidRPr="00B07F72">
        <w:rPr>
          <w:rFonts w:ascii="Times New Roman"/>
          <w:sz w:val="23"/>
        </w:rPr>
        <w:t>entila, ke li ne povis korekti sian malnovan fikutimon e</w:t>
      </w:r>
      <w:r w:rsidR="003224BC" w:rsidRPr="00B07F72">
        <w:rPr>
          <w:rFonts w:ascii="Times New Roman"/>
          <w:sz w:val="23"/>
        </w:rPr>
        <w:t>ĉ</w:t>
      </w:r>
      <w:r w:rsidRPr="00B07F72">
        <w:rPr>
          <w:rFonts w:ascii="Times New Roman"/>
          <w:sz w:val="23"/>
        </w:rPr>
        <w:t xml:space="preserve"> kelkajn jarojn post la pastri</w:t>
      </w:r>
      <w:r w:rsidR="003224BC" w:rsidRPr="00B07F72">
        <w:rPr>
          <w:rFonts w:ascii="Times New Roman"/>
          <w:sz w:val="23"/>
        </w:rPr>
        <w:t>ĝ</w:t>
      </w:r>
      <w:r w:rsidRPr="00B07F72">
        <w:rPr>
          <w:rFonts w:ascii="Times New Roman"/>
          <w:sz w:val="23"/>
        </w:rPr>
        <w:t>o. Aliaj dis</w:t>
      </w:r>
      <w:r w:rsidR="003224BC" w:rsidRPr="00B07F72">
        <w:rPr>
          <w:rFonts w:ascii="Times New Roman"/>
          <w:sz w:val="23"/>
        </w:rPr>
        <w:t>ĉ</w:t>
      </w:r>
      <w:r w:rsidRPr="00B07F72">
        <w:rPr>
          <w:rFonts w:ascii="Times New Roman"/>
          <w:sz w:val="23"/>
        </w:rPr>
        <w:t xml:space="preserve">iploj diris al Sotesano: “Li </w:t>
      </w:r>
      <w:r w:rsidR="003224BC" w:rsidRPr="00B07F72">
        <w:rPr>
          <w:rFonts w:ascii="Times New Roman"/>
          <w:sz w:val="23"/>
        </w:rPr>
        <w:t>ŝ</w:t>
      </w:r>
      <w:r w:rsidRPr="00B07F72">
        <w:rPr>
          <w:rFonts w:ascii="Times New Roman"/>
          <w:sz w:val="23"/>
        </w:rPr>
        <w:t>ajnas neutila, e</w:t>
      </w:r>
      <w:r w:rsidR="003224BC" w:rsidRPr="00B07F72">
        <w:rPr>
          <w:rFonts w:ascii="Times New Roman"/>
          <w:sz w:val="23"/>
        </w:rPr>
        <w:t>ĉ</w:t>
      </w:r>
      <w:r w:rsidRPr="00B07F72">
        <w:rPr>
          <w:rFonts w:ascii="Times New Roman"/>
          <w:sz w:val="23"/>
        </w:rPr>
        <w:t xml:space="preserve"> se li restas </w:t>
      </w:r>
      <w:r w:rsidR="003224BC" w:rsidRPr="00B07F72">
        <w:rPr>
          <w:rFonts w:ascii="Times New Roman"/>
          <w:sz w:val="23"/>
        </w:rPr>
        <w:t>ĉ</w:t>
      </w:r>
      <w:r w:rsidRPr="00B07F72">
        <w:rPr>
          <w:rFonts w:ascii="Times New Roman"/>
          <w:sz w:val="23"/>
        </w:rPr>
        <w:t xml:space="preserve">e vi cent jarojn. Estas bone sekularigi frue lin por gardi la puran etoson de nia templo.” Sotesano diris: “Kiel vi diras tiajn vortojn? Li estas tia en </w:t>
      </w:r>
      <w:r w:rsidR="003224BC" w:rsidRPr="00B07F72">
        <w:rPr>
          <w:rFonts w:ascii="Times New Roman"/>
          <w:sz w:val="23"/>
        </w:rPr>
        <w:t>ĉ</w:t>
      </w:r>
      <w:r w:rsidRPr="00B07F72">
        <w:rPr>
          <w:rFonts w:ascii="Times New Roman"/>
          <w:sz w:val="23"/>
        </w:rPr>
        <w:t>i tiu templo, des pli kia estos li en socio? Apartigi templon de socio estas mallar</w:t>
      </w:r>
      <w:r w:rsidR="003224BC" w:rsidRPr="00B07F72">
        <w:rPr>
          <w:rFonts w:ascii="Times New Roman"/>
          <w:sz w:val="23"/>
        </w:rPr>
        <w:t>ĝ</w:t>
      </w:r>
      <w:r w:rsidRPr="00B07F72">
        <w:rPr>
          <w:rFonts w:ascii="Times New Roman"/>
          <w:sz w:val="23"/>
        </w:rPr>
        <w:t>a penso kaj arbitra opinio. El la lar</w:t>
      </w:r>
      <w:r w:rsidR="003224BC" w:rsidRPr="00B07F72">
        <w:rPr>
          <w:rFonts w:ascii="Times New Roman"/>
          <w:sz w:val="23"/>
        </w:rPr>
        <w:t>ĝ</w:t>
      </w:r>
      <w:r w:rsidRPr="00B07F72">
        <w:rPr>
          <w:rFonts w:ascii="Times New Roman"/>
          <w:sz w:val="23"/>
        </w:rPr>
        <w:t xml:space="preserve">a vidpunkto malbono de socio estas tiu de templo kaj malbono de templo estas tiu de socio. Kiel do perfekta ago estus forigi nur malbonon de templo kaj </w:t>
      </w:r>
      <w:r w:rsidR="003224BC" w:rsidRPr="00B07F72">
        <w:rPr>
          <w:rFonts w:ascii="Times New Roman"/>
          <w:sz w:val="23"/>
        </w:rPr>
        <w:t>ĝ</w:t>
      </w:r>
      <w:r w:rsidRPr="00B07F72">
        <w:rPr>
          <w:rFonts w:ascii="Times New Roman"/>
          <w:sz w:val="23"/>
        </w:rPr>
        <w:t xml:space="preserve">in transloki en socion? </w:t>
      </w:r>
      <w:r w:rsidR="003224BC" w:rsidRPr="00B07F72">
        <w:rPr>
          <w:rFonts w:ascii="Times New Roman"/>
          <w:sz w:val="23"/>
        </w:rPr>
        <w:t>Ĝ</w:t>
      </w:r>
      <w:r w:rsidRPr="00B07F72">
        <w:rPr>
          <w:rFonts w:ascii="Times New Roman"/>
          <w:sz w:val="23"/>
        </w:rPr>
        <w:t xml:space="preserve">enerale la budha darmo celas instrui </w:t>
      </w:r>
      <w:r w:rsidR="003224BC" w:rsidRPr="00B07F72">
        <w:rPr>
          <w:rFonts w:ascii="Times New Roman"/>
          <w:sz w:val="23"/>
        </w:rPr>
        <w:t>ĉ</w:t>
      </w:r>
      <w:r w:rsidRPr="00B07F72">
        <w:rPr>
          <w:rFonts w:ascii="Times New Roman"/>
          <w:sz w:val="23"/>
        </w:rPr>
        <w:t xml:space="preserve">iarimede homojn </w:t>
      </w:r>
      <w:r w:rsidR="003224BC" w:rsidRPr="00B07F72">
        <w:rPr>
          <w:rFonts w:ascii="Times New Roman"/>
          <w:sz w:val="23"/>
        </w:rPr>
        <w:t>ĝ</w:t>
      </w:r>
      <w:r w:rsidRPr="00B07F72">
        <w:rPr>
          <w:rFonts w:ascii="Times New Roman"/>
          <w:sz w:val="23"/>
        </w:rPr>
        <w:t xml:space="preserve">is la fino kaj konduki ilin al bono. Se ni rilatas nur al bonuloj, kie do estus nia devo? Tial ne malamu, nek forlasu tiun, kiu ne respondas rapide al via instruo, sed faru vian plejeblon instrui lin </w:t>
      </w:r>
      <w:r w:rsidR="003224BC" w:rsidRPr="00B07F72">
        <w:rPr>
          <w:rFonts w:ascii="Times New Roman"/>
          <w:sz w:val="23"/>
        </w:rPr>
        <w:t>ĝ</w:t>
      </w:r>
      <w:r w:rsidRPr="00B07F72">
        <w:rPr>
          <w:rFonts w:ascii="Times New Roman"/>
          <w:sz w:val="23"/>
        </w:rPr>
        <w:t>isfine kaj kura</w:t>
      </w:r>
      <w:r w:rsidR="003224BC" w:rsidRPr="00B07F72">
        <w:rPr>
          <w:rFonts w:ascii="Times New Roman"/>
          <w:sz w:val="23"/>
        </w:rPr>
        <w:t>ĝ</w:t>
      </w:r>
      <w:r w:rsidRPr="00B07F72">
        <w:rPr>
          <w:rFonts w:ascii="Times New Roman"/>
          <w:sz w:val="23"/>
        </w:rPr>
        <w:t>igu lin resti eterne kiel budha dis</w:t>
      </w:r>
      <w:r w:rsidR="003224BC" w:rsidRPr="00B07F72">
        <w:rPr>
          <w:rFonts w:ascii="Times New Roman"/>
          <w:sz w:val="23"/>
        </w:rPr>
        <w:t>ĉ</w:t>
      </w:r>
      <w:r w:rsidRPr="00B07F72">
        <w:rPr>
          <w:rFonts w:ascii="Times New Roman"/>
          <w:sz w:val="23"/>
        </w:rPr>
        <w:t>iplo, por ke li kune budhi</w:t>
      </w:r>
      <w:r w:rsidR="003224BC" w:rsidRPr="00B07F72">
        <w:rPr>
          <w:rFonts w:ascii="Times New Roman"/>
          <w:sz w:val="23"/>
        </w:rPr>
        <w:t>ĝ</w:t>
      </w:r>
      <w:r w:rsidRPr="00B07F72">
        <w:rPr>
          <w:rFonts w:ascii="Times New Roman"/>
          <w:sz w:val="23"/>
        </w:rPr>
        <w:t>u. Nur li povas decidi sian foriron.”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6. </w:t>
      </w:r>
      <w:r w:rsidRPr="00B07F72">
        <w:rPr>
          <w:rFonts w:ascii="Times New Roman"/>
          <w:sz w:val="23"/>
        </w:rPr>
        <w:t>Iu dis</w:t>
      </w:r>
      <w:r w:rsidR="003224BC" w:rsidRPr="00B07F72">
        <w:rPr>
          <w:rFonts w:ascii="Times New Roman"/>
          <w:sz w:val="23"/>
        </w:rPr>
        <w:t>ĉ</w:t>
      </w:r>
      <w:r w:rsidRPr="00B07F72">
        <w:rPr>
          <w:rFonts w:ascii="Times New Roman"/>
          <w:sz w:val="23"/>
        </w:rPr>
        <w:t xml:space="preserve">iplo skandale malobeis eklezian regulon kaj la publiko decidis forpeli lin. Sotesano diris, </w:t>
      </w:r>
      <w:r w:rsidRPr="00B07F72">
        <w:rPr>
          <w:rFonts w:ascii="Times New Roman"/>
          <w:sz w:val="23"/>
        </w:rPr>
        <w:lastRenderedPageBreak/>
        <w:t>eksciante tion: “Kiel vi a</w:t>
      </w:r>
      <w:r w:rsidR="003224BC" w:rsidRPr="00B07F72">
        <w:rPr>
          <w:rFonts w:ascii="Times New Roman"/>
          <w:sz w:val="23"/>
        </w:rPr>
        <w:t>ŭ</w:t>
      </w:r>
      <w:r w:rsidRPr="00B07F72">
        <w:rPr>
          <w:rFonts w:ascii="Times New Roman"/>
          <w:sz w:val="23"/>
        </w:rPr>
        <w:t>dacas fari tian decidon? Tio estas kontra</w:t>
      </w:r>
      <w:r w:rsidR="003224BC" w:rsidRPr="00B07F72">
        <w:rPr>
          <w:rFonts w:ascii="Times New Roman"/>
          <w:sz w:val="23"/>
        </w:rPr>
        <w:t>ŭ</w:t>
      </w:r>
      <w:r w:rsidRPr="00B07F72">
        <w:rPr>
          <w:rFonts w:ascii="Times New Roman"/>
          <w:sz w:val="23"/>
        </w:rPr>
        <w:t xml:space="preserve"> mia volo. Miaj homoj estas ne nur dekmiloj da dis</w:t>
      </w:r>
      <w:r w:rsidR="003224BC" w:rsidRPr="00B07F72">
        <w:rPr>
          <w:rFonts w:ascii="Times New Roman"/>
          <w:sz w:val="23"/>
        </w:rPr>
        <w:t>ĉ</w:t>
      </w:r>
      <w:r w:rsidRPr="00B07F72">
        <w:rPr>
          <w:rFonts w:ascii="Times New Roman"/>
          <w:sz w:val="23"/>
        </w:rPr>
        <w:t>iploj, sed anka</w:t>
      </w:r>
      <w:r w:rsidR="003224BC" w:rsidRPr="00B07F72">
        <w:rPr>
          <w:rFonts w:ascii="Times New Roman"/>
          <w:sz w:val="23"/>
        </w:rPr>
        <w:t>ŭ</w:t>
      </w:r>
      <w:r w:rsidRPr="00B07F72">
        <w:rPr>
          <w:rFonts w:ascii="Times New Roman"/>
          <w:sz w:val="23"/>
        </w:rPr>
        <w:t xml:space="preserve"> </w:t>
      </w:r>
      <w:r w:rsidR="003224BC" w:rsidRPr="00B07F72">
        <w:rPr>
          <w:rFonts w:ascii="Times New Roman"/>
          <w:sz w:val="23"/>
        </w:rPr>
        <w:t>ĉ</w:t>
      </w:r>
      <w:r w:rsidRPr="00B07F72">
        <w:rPr>
          <w:rFonts w:ascii="Times New Roman"/>
          <w:sz w:val="23"/>
        </w:rPr>
        <w:t xml:space="preserve">iuj homoj en la mondo. Mia instruejo estas ne nur la limigita terpeco de </w:t>
      </w:r>
      <w:r w:rsidR="003224BC" w:rsidRPr="00B07F72">
        <w:rPr>
          <w:rFonts w:ascii="Times New Roman"/>
          <w:sz w:val="23"/>
        </w:rPr>
        <w:t>ĉ</w:t>
      </w:r>
      <w:r w:rsidRPr="00B07F72">
        <w:rPr>
          <w:rFonts w:ascii="Times New Roman"/>
          <w:sz w:val="23"/>
        </w:rPr>
        <w:t>i tiu templo, sed anka</w:t>
      </w:r>
      <w:r w:rsidR="003224BC" w:rsidRPr="00B07F72">
        <w:rPr>
          <w:rFonts w:ascii="Times New Roman"/>
          <w:sz w:val="23"/>
        </w:rPr>
        <w:t>ŭ</w:t>
      </w:r>
      <w:r w:rsidRPr="00B07F72">
        <w:rPr>
          <w:rFonts w:ascii="Times New Roman"/>
          <w:sz w:val="23"/>
        </w:rPr>
        <w:t xml:space="preserve"> </w:t>
      </w:r>
      <w:r w:rsidR="003224BC" w:rsidRPr="00B07F72">
        <w:rPr>
          <w:rFonts w:ascii="Times New Roman"/>
          <w:sz w:val="23"/>
        </w:rPr>
        <w:t>ĉ</w:t>
      </w:r>
      <w:r w:rsidRPr="00B07F72">
        <w:rPr>
          <w:rFonts w:ascii="Times New Roman"/>
          <w:sz w:val="23"/>
        </w:rPr>
        <w:t>iuj lokoj en la mondo. Mia sekvanto mem povas foriri de mi, sed mi neniam forlasas lin unue.” Sotesano, mem alvokinte la dis</w:t>
      </w:r>
      <w:r w:rsidR="003224BC" w:rsidRPr="00B07F72">
        <w:rPr>
          <w:rFonts w:ascii="Times New Roman"/>
          <w:sz w:val="23"/>
        </w:rPr>
        <w:t>ĉ</w:t>
      </w:r>
      <w:r w:rsidRPr="00B07F72">
        <w:rPr>
          <w:rFonts w:ascii="Times New Roman"/>
          <w:sz w:val="23"/>
        </w:rPr>
        <w:t>iplon, jen severe ripro</w:t>
      </w:r>
      <w:r w:rsidR="003224BC" w:rsidRPr="00B07F72">
        <w:rPr>
          <w:rFonts w:ascii="Times New Roman"/>
          <w:sz w:val="23"/>
        </w:rPr>
        <w:t>ĉ</w:t>
      </w:r>
      <w:r w:rsidRPr="00B07F72">
        <w:rPr>
          <w:rFonts w:ascii="Times New Roman"/>
          <w:sz w:val="23"/>
        </w:rPr>
        <w:t xml:space="preserve">is lin, jen milde persvadis lin </w:t>
      </w:r>
      <w:r w:rsidR="003224BC" w:rsidRPr="00B07F72">
        <w:rPr>
          <w:rFonts w:ascii="Times New Roman"/>
          <w:sz w:val="23"/>
        </w:rPr>
        <w:t>ĝ</w:t>
      </w:r>
      <w:r w:rsidRPr="00B07F72">
        <w:rPr>
          <w:rFonts w:ascii="Times New Roman"/>
          <w:sz w:val="23"/>
        </w:rPr>
        <w:t>is lia boni</w:t>
      </w:r>
      <w:r w:rsidR="003224BC" w:rsidRPr="00B07F72">
        <w:rPr>
          <w:rFonts w:ascii="Times New Roman"/>
          <w:sz w:val="23"/>
        </w:rPr>
        <w:t>ĝ</w:t>
      </w:r>
      <w:r w:rsidRPr="00B07F72">
        <w:rPr>
          <w:rFonts w:ascii="Times New Roman"/>
          <w:sz w:val="23"/>
        </w:rPr>
        <w:t>o.</w:t>
      </w:r>
    </w:p>
    <w:p w:rsidR="0052299A" w:rsidRPr="00B07F72" w:rsidRDefault="0052299A">
      <w:pPr>
        <w:tabs>
          <w:tab w:val="left" w:pos="0"/>
          <w:tab w:val="left" w:pos="680"/>
          <w:tab w:val="left" w:pos="850"/>
        </w:tabs>
        <w:rPr>
          <w:rFonts w:ascii="Times New Roman"/>
          <w:sz w:val="23"/>
        </w:rPr>
      </w:pP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7. </w:t>
      </w:r>
      <w:r w:rsidRPr="00B07F72">
        <w:rPr>
          <w:rFonts w:ascii="Times New Roman"/>
          <w:sz w:val="23"/>
        </w:rPr>
        <w:t>Kiam Sotesano restadis en</w:t>
      </w:r>
      <w:r w:rsidRPr="00B07F72">
        <w:rPr>
          <w:rFonts w:ascii="Times New Roman"/>
          <w:i/>
          <w:sz w:val="23"/>
        </w:rPr>
        <w:t xml:space="preserve"> Jongsan</w:t>
      </w:r>
      <w:r w:rsidRPr="00B07F72">
        <w:rPr>
          <w:rFonts w:ascii="Times New Roman"/>
          <w:sz w:val="23"/>
        </w:rPr>
        <w:t>, kelkaj prostituitinoj membri</w:t>
      </w:r>
      <w:r w:rsidR="003224BC" w:rsidRPr="00B07F72">
        <w:rPr>
          <w:rFonts w:ascii="Times New Roman"/>
          <w:sz w:val="23"/>
        </w:rPr>
        <w:t>ĝ</w:t>
      </w:r>
      <w:r w:rsidRPr="00B07F72">
        <w:rPr>
          <w:rFonts w:ascii="Times New Roman"/>
          <w:sz w:val="23"/>
        </w:rPr>
        <w:t xml:space="preserve">is kaj vizitadis lin. Liaj </w:t>
      </w:r>
      <w:r w:rsidR="003224BC" w:rsidRPr="00B07F72">
        <w:rPr>
          <w:rFonts w:ascii="Times New Roman"/>
          <w:sz w:val="23"/>
        </w:rPr>
        <w:t>ĉ</w:t>
      </w:r>
      <w:r w:rsidRPr="00B07F72">
        <w:rPr>
          <w:rFonts w:ascii="Times New Roman"/>
          <w:sz w:val="23"/>
        </w:rPr>
        <w:t>irka</w:t>
      </w:r>
      <w:r w:rsidR="003224BC" w:rsidRPr="00B07F72">
        <w:rPr>
          <w:rFonts w:ascii="Times New Roman"/>
          <w:sz w:val="23"/>
        </w:rPr>
        <w:t>ŭ</w:t>
      </w:r>
      <w:r w:rsidRPr="00B07F72">
        <w:rPr>
          <w:rFonts w:ascii="Times New Roman"/>
          <w:sz w:val="23"/>
        </w:rPr>
        <w:t xml:space="preserve">uloj hezite diris: “Kiam tiaj homoj vizitadas </w:t>
      </w:r>
      <w:r w:rsidR="003224BC" w:rsidRPr="00B07F72">
        <w:rPr>
          <w:rFonts w:ascii="Times New Roman"/>
          <w:sz w:val="23"/>
        </w:rPr>
        <w:t>ĉ</w:t>
      </w:r>
      <w:r w:rsidRPr="00B07F72">
        <w:rPr>
          <w:rFonts w:ascii="Times New Roman"/>
          <w:sz w:val="23"/>
        </w:rPr>
        <w:t>i tiun sanktejon, ne nur eksteruloj mokas nin, sed anka</w:t>
      </w:r>
      <w:r w:rsidR="003224BC" w:rsidRPr="00B07F72">
        <w:rPr>
          <w:rFonts w:ascii="Times New Roman"/>
          <w:sz w:val="23"/>
        </w:rPr>
        <w:t>ŭ</w:t>
      </w:r>
      <w:r w:rsidRPr="00B07F72">
        <w:rPr>
          <w:rFonts w:ascii="Times New Roman"/>
          <w:sz w:val="23"/>
        </w:rPr>
        <w:t xml:space="preserve"> tio nepre malhelpas la disvasti</w:t>
      </w:r>
      <w:r w:rsidR="003224BC" w:rsidRPr="00B07F72">
        <w:rPr>
          <w:rFonts w:ascii="Times New Roman"/>
          <w:sz w:val="23"/>
        </w:rPr>
        <w:t>ĝ</w:t>
      </w:r>
      <w:r w:rsidRPr="00B07F72">
        <w:rPr>
          <w:rFonts w:ascii="Times New Roman"/>
          <w:sz w:val="23"/>
        </w:rPr>
        <w:t xml:space="preserve">on de nia eklezio. Estas bone </w:t>
      </w:r>
      <w:r w:rsidR="003224BC" w:rsidRPr="00B07F72">
        <w:rPr>
          <w:rFonts w:ascii="Times New Roman"/>
          <w:sz w:val="23"/>
        </w:rPr>
        <w:t>ĉ</w:t>
      </w:r>
      <w:r w:rsidRPr="00B07F72">
        <w:rPr>
          <w:rFonts w:ascii="Times New Roman"/>
          <w:sz w:val="23"/>
        </w:rPr>
        <w:t xml:space="preserve">esigi ilian vizitadon.” Sotesano ride diris: “Kiel vi diras tiajn senvalorajn vortojn? </w:t>
      </w:r>
      <w:r w:rsidR="003224BC" w:rsidRPr="00B07F72">
        <w:rPr>
          <w:rFonts w:ascii="Times New Roman"/>
          <w:sz w:val="23"/>
        </w:rPr>
        <w:t>Ĝ</w:t>
      </w:r>
      <w:r w:rsidRPr="00B07F72">
        <w:rPr>
          <w:rFonts w:ascii="Times New Roman"/>
          <w:sz w:val="23"/>
        </w:rPr>
        <w:t xml:space="preserve">enerale la budha darmo celas savi </w:t>
      </w:r>
      <w:r w:rsidR="003224BC" w:rsidRPr="00B07F72">
        <w:rPr>
          <w:rFonts w:ascii="Times New Roman"/>
          <w:sz w:val="23"/>
        </w:rPr>
        <w:t>ĉ</w:t>
      </w:r>
      <w:r w:rsidRPr="00B07F72">
        <w:rPr>
          <w:rFonts w:ascii="Times New Roman"/>
          <w:sz w:val="23"/>
        </w:rPr>
        <w:t xml:space="preserve">iujn vivulojn </w:t>
      </w:r>
      <w:r w:rsidR="003224BC" w:rsidRPr="00B07F72">
        <w:rPr>
          <w:rFonts w:ascii="Times New Roman"/>
          <w:sz w:val="23"/>
        </w:rPr>
        <w:t>ĉ</w:t>
      </w:r>
      <w:r w:rsidRPr="00B07F72">
        <w:rPr>
          <w:rFonts w:ascii="Times New Roman"/>
          <w:sz w:val="23"/>
        </w:rPr>
        <w:t>iam per grandaj korfavoro kaj kompato. Kiel do ni esceptus nur ilin? Des pli la savpordo estas malfermita por tiaj pekuloj. Ni devas ilin pli varme bonvenigi, por ke ili mem konsciu sian malbonon kaj memhonte forlasu sian pekon. Tio estas nia devo. Kiel do for</w:t>
      </w:r>
      <w:r w:rsidR="003224BC" w:rsidRPr="00B07F72">
        <w:rPr>
          <w:rFonts w:ascii="Times New Roman"/>
          <w:sz w:val="23"/>
        </w:rPr>
        <w:t>ĵ</w:t>
      </w:r>
      <w:r w:rsidRPr="00B07F72">
        <w:rPr>
          <w:rFonts w:ascii="Times New Roman"/>
          <w:sz w:val="23"/>
        </w:rPr>
        <w:t xml:space="preserve">eti nian devon, timante aliulajn mokojn? Homoj diferencas inter si per rango kaj profesio, sed neniel per budheco. Pli malfacilas savi tiun, kiu, ne sciante </w:t>
      </w:r>
      <w:r w:rsidR="003224BC" w:rsidRPr="00B07F72">
        <w:rPr>
          <w:rFonts w:ascii="Times New Roman"/>
          <w:sz w:val="23"/>
        </w:rPr>
        <w:t>ĉ</w:t>
      </w:r>
      <w:r w:rsidRPr="00B07F72">
        <w:rPr>
          <w:rFonts w:ascii="Times New Roman"/>
          <w:sz w:val="23"/>
        </w:rPr>
        <w:t>i tiun principon, malemas lerni kun tiaj homoj.”</w:t>
      </w:r>
    </w:p>
    <w:p w:rsidR="0052299A" w:rsidRPr="00B07F72" w:rsidRDefault="0052299A">
      <w:pPr>
        <w:tabs>
          <w:tab w:val="left" w:pos="0"/>
          <w:tab w:val="left" w:pos="680"/>
          <w:tab w:val="left" w:pos="850"/>
        </w:tabs>
        <w:rPr>
          <w:rFonts w:ascii="Times New Roman"/>
          <w:sz w:val="23"/>
        </w:rPr>
      </w:pPr>
      <w:r w:rsidRPr="00B07F72">
        <w:rPr>
          <w:rFonts w:ascii="Times New Roman"/>
          <w:b/>
          <w:sz w:val="23"/>
          <w:lang w:val="pt-BR"/>
        </w:rPr>
        <w:t xml:space="preserve">8. </w:t>
      </w:r>
      <w:r w:rsidRPr="00B07F72">
        <w:rPr>
          <w:rFonts w:ascii="Times New Roman"/>
          <w:sz w:val="23"/>
          <w:lang w:val="pt-BR"/>
        </w:rPr>
        <w:t xml:space="preserve">Post la </w:t>
      </w:r>
      <w:r w:rsidR="0001170B" w:rsidRPr="00B07F72">
        <w:rPr>
          <w:rFonts w:ascii="Times New Roman" w:hint="eastAsia"/>
          <w:sz w:val="23"/>
          <w:lang w:val="pt-BR"/>
        </w:rPr>
        <w:t>s</w:t>
      </w:r>
      <w:r w:rsidRPr="00B07F72">
        <w:rPr>
          <w:rFonts w:ascii="Times New Roman"/>
          <w:sz w:val="23"/>
          <w:lang w:val="pt-BR"/>
        </w:rPr>
        <w:t>endepend</w:t>
      </w:r>
      <w:r w:rsidR="0001170B" w:rsidRPr="00B07F72">
        <w:rPr>
          <w:rFonts w:ascii="Times New Roman" w:hint="eastAsia"/>
          <w:sz w:val="23"/>
          <w:lang w:val="pt-BR"/>
        </w:rPr>
        <w:t>i</w:t>
      </w:r>
      <w:r w:rsidR="003224BC" w:rsidRPr="00B07F72">
        <w:rPr>
          <w:rFonts w:ascii="Times New Roman" w:hint="eastAsia"/>
          <w:sz w:val="23"/>
          <w:lang w:val="pt-BR"/>
        </w:rPr>
        <w:t>ĝ</w:t>
      </w:r>
      <w:r w:rsidRPr="00B07F72">
        <w:rPr>
          <w:rFonts w:ascii="Times New Roman"/>
          <w:sz w:val="23"/>
          <w:lang w:val="pt-BR"/>
        </w:rPr>
        <w:t xml:space="preserve">a </w:t>
      </w:r>
      <w:r w:rsidR="0001170B" w:rsidRPr="00B07F72">
        <w:rPr>
          <w:rFonts w:ascii="Times New Roman" w:hint="eastAsia"/>
          <w:sz w:val="23"/>
          <w:lang w:val="pt-BR"/>
        </w:rPr>
        <w:t>m</w:t>
      </w:r>
      <w:r w:rsidRPr="00B07F72">
        <w:rPr>
          <w:rFonts w:ascii="Times New Roman"/>
          <w:sz w:val="23"/>
          <w:lang w:val="pt-BR"/>
        </w:rPr>
        <w:t>ovado en 1919</w:t>
      </w:r>
      <w:r w:rsidRPr="00B07F72">
        <w:rPr>
          <w:rStyle w:val="a6"/>
          <w:rFonts w:ascii="Times New Roman"/>
          <w:sz w:val="23"/>
        </w:rPr>
        <w:footnoteReference w:id="243"/>
      </w:r>
      <w:r w:rsidRPr="00B07F72">
        <w:rPr>
          <w:rFonts w:ascii="Times New Roman"/>
          <w:sz w:val="23"/>
          <w:lang w:val="pt-BR"/>
        </w:rPr>
        <w:t xml:space="preserve"> pli kaj pli severi</w:t>
      </w:r>
      <w:r w:rsidR="003224BC" w:rsidRPr="00B07F72">
        <w:rPr>
          <w:rFonts w:ascii="Times New Roman"/>
          <w:sz w:val="23"/>
          <w:lang w:val="pt-BR"/>
        </w:rPr>
        <w:t>ĝ</w:t>
      </w:r>
      <w:r w:rsidRPr="00B07F72">
        <w:rPr>
          <w:rFonts w:ascii="Times New Roman"/>
          <w:sz w:val="23"/>
          <w:lang w:val="pt-BR"/>
        </w:rPr>
        <w:t xml:space="preserve">is polica observado al Sotesano. </w:t>
      </w:r>
      <w:r w:rsidRPr="00B07F72">
        <w:rPr>
          <w:rFonts w:ascii="Times New Roman"/>
          <w:sz w:val="23"/>
        </w:rPr>
        <w:t xml:space="preserve">Kiam li restadis en la templo </w:t>
      </w:r>
      <w:r w:rsidRPr="00B07F72">
        <w:rPr>
          <w:rFonts w:ascii="Times New Roman"/>
          <w:i/>
          <w:sz w:val="23"/>
        </w:rPr>
        <w:t>Gumsansa</w:t>
      </w:r>
      <w:r w:rsidRPr="00B07F72">
        <w:rPr>
          <w:rStyle w:val="a6"/>
          <w:rFonts w:ascii="Times New Roman"/>
          <w:sz w:val="23"/>
        </w:rPr>
        <w:footnoteReference w:id="244"/>
      </w:r>
      <w:r w:rsidRPr="00B07F72">
        <w:rPr>
          <w:rFonts w:ascii="Times New Roman"/>
          <w:sz w:val="23"/>
        </w:rPr>
        <w:t xml:space="preserve"> kaj en</w:t>
      </w:r>
      <w:r w:rsidRPr="00B07F72">
        <w:rPr>
          <w:rFonts w:ascii="Times New Roman"/>
          <w:i/>
          <w:sz w:val="23"/>
        </w:rPr>
        <w:t xml:space="preserve"> Jongsan</w:t>
      </w:r>
      <w:r w:rsidRPr="00B07F72">
        <w:rPr>
          <w:rFonts w:ascii="Times New Roman"/>
          <w:sz w:val="23"/>
        </w:rPr>
        <w:t>, li estis plurtage pridemandita en la respektiva policejo. Krome tra la tuta vivo li elportis multajn subpremojn kaj malpermesojn fare de la japanaj a</w:t>
      </w:r>
      <w:r w:rsidR="003224BC" w:rsidRPr="00B07F72">
        <w:rPr>
          <w:rFonts w:ascii="Times New Roman"/>
          <w:sz w:val="23"/>
        </w:rPr>
        <w:t>ŭ</w:t>
      </w:r>
      <w:r w:rsidRPr="00B07F72">
        <w:rPr>
          <w:rFonts w:ascii="Times New Roman"/>
          <w:sz w:val="23"/>
        </w:rPr>
        <w:t xml:space="preserve">toritatoj. Sed li neniom malamis ilin kaj </w:t>
      </w:r>
      <w:r w:rsidR="003224BC" w:rsidRPr="00B07F72">
        <w:rPr>
          <w:rFonts w:ascii="Times New Roman"/>
          <w:sz w:val="23"/>
        </w:rPr>
        <w:t>ĉ</w:t>
      </w:r>
      <w:r w:rsidRPr="00B07F72">
        <w:rPr>
          <w:rFonts w:ascii="Times New Roman"/>
          <w:sz w:val="23"/>
        </w:rPr>
        <w:t xml:space="preserve">iam aplombe rilatis al ili. Sotesano diris al homoj: “Ili faras nur sian laboron kaj ni nur nian laboron. Se nia laboro estas </w:t>
      </w:r>
      <w:r w:rsidR="003224BC" w:rsidRPr="00B07F72">
        <w:rPr>
          <w:rFonts w:ascii="Times New Roman"/>
          <w:sz w:val="23"/>
        </w:rPr>
        <w:t>ĝ</w:t>
      </w:r>
      <w:r w:rsidRPr="00B07F72">
        <w:rPr>
          <w:rFonts w:ascii="Times New Roman"/>
          <w:sz w:val="23"/>
        </w:rPr>
        <w:t>usta, neniu povas fine dama</w:t>
      </w:r>
      <w:r w:rsidR="003224BC" w:rsidRPr="00B07F72">
        <w:rPr>
          <w:rFonts w:ascii="Times New Roman"/>
          <w:sz w:val="23"/>
        </w:rPr>
        <w:t>ĝ</w:t>
      </w:r>
      <w:r w:rsidRPr="00B07F72">
        <w:rPr>
          <w:rFonts w:ascii="Times New Roman"/>
          <w:sz w:val="23"/>
        </w:rPr>
        <w:t xml:space="preserve">i kaj malhelpi </w:t>
      </w:r>
      <w:r w:rsidR="003224BC" w:rsidRPr="00B07F72">
        <w:rPr>
          <w:rFonts w:ascii="Times New Roman"/>
          <w:sz w:val="23"/>
        </w:rPr>
        <w:t>ĝ</w:t>
      </w:r>
      <w:r w:rsidRPr="00B07F72">
        <w:rPr>
          <w:rFonts w:ascii="Times New Roman"/>
          <w:sz w:val="23"/>
        </w:rPr>
        <w:t>in.”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9. </w:t>
      </w:r>
      <w:r w:rsidRPr="00B07F72">
        <w:rPr>
          <w:rFonts w:ascii="Times New Roman"/>
          <w:sz w:val="23"/>
        </w:rPr>
        <w:t xml:space="preserve">Kiam japana policisto maldece vokis la nomon de Sotesano, </w:t>
      </w:r>
      <w:r w:rsidRPr="00B07F72">
        <w:rPr>
          <w:rFonts w:ascii="Times New Roman"/>
          <w:i/>
          <w:sz w:val="23"/>
        </w:rPr>
        <w:t xml:space="preserve">O </w:t>
      </w:r>
      <w:r w:rsidR="003224BC" w:rsidRPr="00B07F72">
        <w:rPr>
          <w:rFonts w:ascii="Times New Roman"/>
          <w:i/>
          <w:sz w:val="23"/>
        </w:rPr>
        <w:t>Ĉ</w:t>
      </w:r>
      <w:r w:rsidRPr="00B07F72">
        <w:rPr>
          <w:rFonts w:ascii="Times New Roman"/>
          <w:i/>
          <w:sz w:val="23"/>
        </w:rPr>
        <w:t>anggon</w:t>
      </w:r>
      <w:r w:rsidRPr="00B07F72">
        <w:rPr>
          <w:rFonts w:ascii="Times New Roman"/>
          <w:sz w:val="23"/>
        </w:rPr>
        <w:t xml:space="preserve"> indignis pro lia mal</w:t>
      </w:r>
      <w:r w:rsidR="003224BC" w:rsidRPr="00B07F72">
        <w:rPr>
          <w:rFonts w:ascii="Times New Roman"/>
          <w:sz w:val="23"/>
        </w:rPr>
        <w:t>ĝ</w:t>
      </w:r>
      <w:r w:rsidRPr="00B07F72">
        <w:rPr>
          <w:rFonts w:ascii="Times New Roman"/>
          <w:sz w:val="23"/>
        </w:rPr>
        <w:t>entila</w:t>
      </w:r>
      <w:r w:rsidR="003224BC" w:rsidRPr="00B07F72">
        <w:rPr>
          <w:rFonts w:ascii="Times New Roman"/>
          <w:sz w:val="23"/>
        </w:rPr>
        <w:t>ĵ</w:t>
      </w:r>
      <w:r w:rsidRPr="00B07F72">
        <w:rPr>
          <w:rFonts w:ascii="Times New Roman"/>
          <w:sz w:val="23"/>
        </w:rPr>
        <w:t>o kaj severe ripro</w:t>
      </w:r>
      <w:r w:rsidR="003224BC" w:rsidRPr="00B07F72">
        <w:rPr>
          <w:rFonts w:ascii="Times New Roman"/>
          <w:sz w:val="23"/>
        </w:rPr>
        <w:t>ĉ</w:t>
      </w:r>
      <w:r w:rsidRPr="00B07F72">
        <w:rPr>
          <w:rFonts w:ascii="Times New Roman"/>
          <w:sz w:val="23"/>
        </w:rPr>
        <w:t>is lin. Sotesano diris post lia foriro: “Ripro</w:t>
      </w:r>
      <w:r w:rsidR="003224BC" w:rsidRPr="00B07F72">
        <w:rPr>
          <w:rFonts w:ascii="Times New Roman"/>
          <w:sz w:val="23"/>
        </w:rPr>
        <w:t>ĉ</w:t>
      </w:r>
      <w:r w:rsidRPr="00B07F72">
        <w:rPr>
          <w:rFonts w:ascii="Times New Roman"/>
          <w:sz w:val="23"/>
        </w:rPr>
        <w:t xml:space="preserve">i lin ne estas </w:t>
      </w:r>
      <w:r w:rsidR="003224BC" w:rsidRPr="00B07F72">
        <w:rPr>
          <w:rFonts w:ascii="Times New Roman"/>
          <w:sz w:val="23"/>
        </w:rPr>
        <w:t>ĝ</w:t>
      </w:r>
      <w:r w:rsidRPr="00B07F72">
        <w:rPr>
          <w:rFonts w:ascii="Times New Roman"/>
          <w:sz w:val="23"/>
        </w:rPr>
        <w:t xml:space="preserve">usta ago, </w:t>
      </w:r>
      <w:r w:rsidR="003224BC" w:rsidRPr="00B07F72">
        <w:rPr>
          <w:rFonts w:ascii="Times New Roman"/>
          <w:sz w:val="23"/>
        </w:rPr>
        <w:t>ĉ</w:t>
      </w:r>
      <w:r w:rsidRPr="00B07F72">
        <w:rPr>
          <w:rFonts w:ascii="Times New Roman"/>
          <w:sz w:val="23"/>
        </w:rPr>
        <w:t xml:space="preserve">ar li ne bone konas min. Kiu volas instrui homon, tiu </w:t>
      </w:r>
      <w:r w:rsidR="003224BC" w:rsidRPr="00B07F72">
        <w:rPr>
          <w:rFonts w:ascii="Times New Roman"/>
          <w:sz w:val="23"/>
        </w:rPr>
        <w:t>ĉ</w:t>
      </w:r>
      <w:r w:rsidRPr="00B07F72">
        <w:rPr>
          <w:rFonts w:ascii="Times New Roman"/>
          <w:sz w:val="23"/>
        </w:rPr>
        <w:t>iam klopodu kortu</w:t>
      </w:r>
      <w:r w:rsidR="003224BC" w:rsidRPr="00B07F72">
        <w:rPr>
          <w:rFonts w:ascii="Times New Roman"/>
          <w:sz w:val="23"/>
        </w:rPr>
        <w:t>ŝ</w:t>
      </w:r>
      <w:r w:rsidRPr="00B07F72">
        <w:rPr>
          <w:rFonts w:ascii="Times New Roman"/>
          <w:sz w:val="23"/>
        </w:rPr>
        <w:t>i lin. Nepre venos venka tago al tiu, kiu malvenkas en malvenkinda loko. Nepre venos malvenka tago al tiu, kiu venkas en malvenkinda loko.”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10. </w:t>
      </w:r>
      <w:r w:rsidRPr="00B07F72">
        <w:rPr>
          <w:rFonts w:ascii="Times New Roman"/>
          <w:sz w:val="23"/>
        </w:rPr>
        <w:t>Pro iu dis</w:t>
      </w:r>
      <w:r w:rsidR="003224BC" w:rsidRPr="00B07F72">
        <w:rPr>
          <w:rFonts w:ascii="Times New Roman"/>
          <w:sz w:val="23"/>
        </w:rPr>
        <w:t>ĉ</w:t>
      </w:r>
      <w:r w:rsidRPr="00B07F72">
        <w:rPr>
          <w:rFonts w:ascii="Times New Roman"/>
          <w:sz w:val="23"/>
        </w:rPr>
        <w:t xml:space="preserve">iplo, kies politika penso suspektindis, Sotesano estis alvokita kaj estis tuttage pridemandita de japana policisto. Li postulis de Sotesano </w:t>
      </w:r>
      <w:r w:rsidR="003224BC" w:rsidRPr="00B07F72">
        <w:rPr>
          <w:rFonts w:ascii="Times New Roman"/>
          <w:sz w:val="23"/>
        </w:rPr>
        <w:t>ĵ</w:t>
      </w:r>
      <w:r w:rsidRPr="00B07F72">
        <w:rPr>
          <w:rFonts w:ascii="Times New Roman"/>
          <w:sz w:val="23"/>
        </w:rPr>
        <w:t>uri, ke neniu plu estos tia dis</w:t>
      </w:r>
      <w:r w:rsidR="003224BC" w:rsidRPr="00B07F72">
        <w:rPr>
          <w:rFonts w:ascii="Times New Roman"/>
          <w:sz w:val="23"/>
        </w:rPr>
        <w:t>ĉ</w:t>
      </w:r>
      <w:r w:rsidRPr="00B07F72">
        <w:rPr>
          <w:rFonts w:ascii="Times New Roman"/>
          <w:sz w:val="23"/>
        </w:rPr>
        <w:t xml:space="preserve">iplo. Sotesano diris: “Kvankam gepatroj volas konduki </w:t>
      </w:r>
      <w:r w:rsidR="003224BC" w:rsidRPr="00B07F72">
        <w:rPr>
          <w:rFonts w:ascii="Times New Roman"/>
          <w:sz w:val="23"/>
        </w:rPr>
        <w:t>ĉ</w:t>
      </w:r>
      <w:r w:rsidRPr="00B07F72">
        <w:rPr>
          <w:rFonts w:ascii="Times New Roman"/>
          <w:sz w:val="23"/>
        </w:rPr>
        <w:t xml:space="preserve">iujn siajn infanojn al </w:t>
      </w:r>
      <w:r w:rsidR="003224BC" w:rsidRPr="00B07F72">
        <w:rPr>
          <w:rFonts w:ascii="Times New Roman"/>
          <w:sz w:val="23"/>
        </w:rPr>
        <w:t>ĝ</w:t>
      </w:r>
      <w:r w:rsidRPr="00B07F72">
        <w:rPr>
          <w:rFonts w:ascii="Times New Roman"/>
          <w:sz w:val="23"/>
        </w:rPr>
        <w:t xml:space="preserve">usta vojo, tion ne ebligas iliaj malsamaj karakteroj. Kvankam registaro volas bone gvidi </w:t>
      </w:r>
      <w:r w:rsidR="003224BC" w:rsidRPr="00B07F72">
        <w:rPr>
          <w:rFonts w:ascii="Times New Roman"/>
          <w:sz w:val="23"/>
        </w:rPr>
        <w:t>ĉ</w:t>
      </w:r>
      <w:r w:rsidRPr="00B07F72">
        <w:rPr>
          <w:rFonts w:ascii="Times New Roman"/>
          <w:sz w:val="23"/>
        </w:rPr>
        <w:t xml:space="preserve">iujn siajn anojn, tion ne ebligas iliaj diferencaj mensoj. Tiel same, kvankam mi penas bonigi </w:t>
      </w:r>
      <w:r w:rsidR="003224BC" w:rsidRPr="00B07F72">
        <w:rPr>
          <w:rFonts w:ascii="Times New Roman"/>
          <w:sz w:val="23"/>
        </w:rPr>
        <w:t>ĉ</w:t>
      </w:r>
      <w:r w:rsidRPr="00B07F72">
        <w:rPr>
          <w:rFonts w:ascii="Times New Roman"/>
          <w:sz w:val="23"/>
        </w:rPr>
        <w:t>iujn homojn, kiel do mi povus fari tion en unu tago? Tial mi da</w:t>
      </w:r>
      <w:r w:rsidR="003224BC" w:rsidRPr="00B07F72">
        <w:rPr>
          <w:rFonts w:ascii="Times New Roman"/>
          <w:sz w:val="23"/>
        </w:rPr>
        <w:t>ŭ</w:t>
      </w:r>
      <w:r w:rsidRPr="00B07F72">
        <w:rPr>
          <w:rFonts w:ascii="Times New Roman"/>
          <w:sz w:val="23"/>
        </w:rPr>
        <w:t xml:space="preserve">rigos mian penon, sed al mi malfacilas </w:t>
      </w:r>
      <w:r w:rsidR="003224BC" w:rsidRPr="00B07F72">
        <w:rPr>
          <w:rFonts w:ascii="Times New Roman"/>
          <w:sz w:val="23"/>
        </w:rPr>
        <w:t>ĵ</w:t>
      </w:r>
      <w:r w:rsidRPr="00B07F72">
        <w:rPr>
          <w:rFonts w:ascii="Times New Roman"/>
          <w:sz w:val="23"/>
        </w:rPr>
        <w:t>uri, ke neniu plu estos tia dis</w:t>
      </w:r>
      <w:r w:rsidR="003224BC" w:rsidRPr="00B07F72">
        <w:rPr>
          <w:rFonts w:ascii="Times New Roman"/>
          <w:sz w:val="23"/>
        </w:rPr>
        <w:t>ĉ</w:t>
      </w:r>
      <w:r w:rsidRPr="00B07F72">
        <w:rPr>
          <w:rFonts w:ascii="Times New Roman"/>
          <w:sz w:val="23"/>
        </w:rPr>
        <w:t>iplo.” Sotesano revenis kaj diris al homoj: “De longe fortulo kaj malfortulo kontra</w:t>
      </w:r>
      <w:r w:rsidR="003224BC" w:rsidRPr="00B07F72">
        <w:rPr>
          <w:rFonts w:ascii="Times New Roman"/>
          <w:sz w:val="23"/>
        </w:rPr>
        <w:t>ŭ</w:t>
      </w:r>
      <w:r w:rsidRPr="00B07F72">
        <w:rPr>
          <w:rFonts w:ascii="Times New Roman"/>
          <w:sz w:val="23"/>
        </w:rPr>
        <w:t>staras unu la alian kaj diskriminacio estas serioza, tiel ke multas false kulpigitaj homoj kun ven</w:t>
      </w:r>
      <w:r w:rsidR="003224BC" w:rsidRPr="00B07F72">
        <w:rPr>
          <w:rFonts w:ascii="Times New Roman"/>
          <w:sz w:val="23"/>
        </w:rPr>
        <w:t>ĝ</w:t>
      </w:r>
      <w:r w:rsidRPr="00B07F72">
        <w:rPr>
          <w:rFonts w:ascii="Times New Roman"/>
          <w:sz w:val="23"/>
        </w:rPr>
        <w:t>emo. Estonte unufoje eksplodos granda milito, sed poste la homara sa</w:t>
      </w:r>
      <w:r w:rsidR="003224BC" w:rsidRPr="00B07F72">
        <w:rPr>
          <w:rFonts w:ascii="Times New Roman"/>
          <w:sz w:val="23"/>
        </w:rPr>
        <w:t>ĝ</w:t>
      </w:r>
      <w:r w:rsidRPr="00B07F72">
        <w:rPr>
          <w:rFonts w:ascii="Times New Roman"/>
          <w:sz w:val="23"/>
        </w:rPr>
        <w:t>o plialti</w:t>
      </w:r>
      <w:r w:rsidR="003224BC" w:rsidRPr="00B07F72">
        <w:rPr>
          <w:rFonts w:ascii="Times New Roman"/>
          <w:sz w:val="23"/>
        </w:rPr>
        <w:t>ĝ</w:t>
      </w:r>
      <w:r w:rsidRPr="00B07F72">
        <w:rPr>
          <w:rFonts w:ascii="Times New Roman"/>
          <w:sz w:val="23"/>
        </w:rPr>
        <w:t>os poiome, tiel ke individuoj kaj landoj helpos kaj amike rilatos unu la alian kaj ne invados senprudente aliulan suverenecon.”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11. </w:t>
      </w:r>
      <w:r w:rsidRPr="00B07F72">
        <w:rPr>
          <w:rFonts w:ascii="Times New Roman"/>
          <w:sz w:val="23"/>
        </w:rPr>
        <w:t>Iu homo demandis: “</w:t>
      </w:r>
      <w:r w:rsidR="003224BC" w:rsidRPr="00B07F72">
        <w:rPr>
          <w:rFonts w:ascii="Times New Roman"/>
          <w:sz w:val="23"/>
        </w:rPr>
        <w:t>Ĉ</w:t>
      </w:r>
      <w:r w:rsidRPr="00B07F72">
        <w:rPr>
          <w:rFonts w:ascii="Times New Roman"/>
          <w:sz w:val="23"/>
        </w:rPr>
        <w:t xml:space="preserve">u estas naturvidinto en </w:t>
      </w:r>
      <w:r w:rsidR="003224BC" w:rsidRPr="00B07F72">
        <w:rPr>
          <w:rFonts w:ascii="Times New Roman"/>
          <w:sz w:val="23"/>
        </w:rPr>
        <w:t>ĉ</w:t>
      </w:r>
      <w:r w:rsidRPr="00B07F72">
        <w:rPr>
          <w:rFonts w:ascii="Times New Roman"/>
          <w:sz w:val="23"/>
        </w:rPr>
        <w:t xml:space="preserve">i tiu </w:t>
      </w:r>
      <w:r w:rsidR="003224BC" w:rsidRPr="00B07F72">
        <w:rPr>
          <w:rFonts w:ascii="Times New Roman"/>
          <w:sz w:val="23"/>
        </w:rPr>
        <w:t>ĥ</w:t>
      </w:r>
      <w:r w:rsidRPr="00B07F72">
        <w:rPr>
          <w:rFonts w:ascii="Times New Roman"/>
          <w:sz w:val="23"/>
        </w:rPr>
        <w:t>aosa mondo?” Sotesano respondis: “Ju pli en tia mondo, des pli multi</w:t>
      </w:r>
      <w:r w:rsidR="003224BC" w:rsidRPr="00B07F72">
        <w:rPr>
          <w:rFonts w:ascii="Times New Roman"/>
          <w:sz w:val="23"/>
        </w:rPr>
        <w:t>ĝ</w:t>
      </w:r>
      <w:r w:rsidRPr="00B07F72">
        <w:rPr>
          <w:rFonts w:ascii="Times New Roman"/>
          <w:sz w:val="23"/>
        </w:rPr>
        <w:t>i devas naturvidintoj.” Li denove demandis: “</w:t>
      </w:r>
      <w:r w:rsidR="003224BC" w:rsidRPr="00B07F72">
        <w:rPr>
          <w:rFonts w:ascii="Times New Roman"/>
          <w:sz w:val="23"/>
        </w:rPr>
        <w:t>Ĉ</w:t>
      </w:r>
      <w:r w:rsidRPr="00B07F72">
        <w:rPr>
          <w:rFonts w:ascii="Times New Roman"/>
          <w:sz w:val="23"/>
        </w:rPr>
        <w:t>u vi vere vidis la naturon kaj budhi</w:t>
      </w:r>
      <w:r w:rsidR="003224BC" w:rsidRPr="00B07F72">
        <w:rPr>
          <w:rFonts w:ascii="Times New Roman"/>
          <w:sz w:val="23"/>
        </w:rPr>
        <w:t>ĝ</w:t>
      </w:r>
      <w:r w:rsidRPr="00B07F72">
        <w:rPr>
          <w:rFonts w:ascii="Times New Roman"/>
          <w:sz w:val="23"/>
        </w:rPr>
        <w:t>is?” Sotesano respondis ride: “Naturvido kaj budhi</w:t>
      </w:r>
      <w:r w:rsidR="003224BC" w:rsidRPr="00B07F72">
        <w:rPr>
          <w:rFonts w:ascii="Times New Roman"/>
          <w:sz w:val="23"/>
        </w:rPr>
        <w:t>ĝ</w:t>
      </w:r>
      <w:r w:rsidRPr="00B07F72">
        <w:rPr>
          <w:rFonts w:ascii="Times New Roman"/>
          <w:sz w:val="23"/>
        </w:rPr>
        <w:t>o rekoneblas nek parole, nek a</w:t>
      </w:r>
      <w:r w:rsidR="003224BC" w:rsidRPr="00B07F72">
        <w:rPr>
          <w:rFonts w:ascii="Times New Roman"/>
          <w:sz w:val="23"/>
        </w:rPr>
        <w:t>ŭ</w:t>
      </w:r>
      <w:r w:rsidRPr="00B07F72">
        <w:rPr>
          <w:rFonts w:ascii="Times New Roman"/>
          <w:sz w:val="23"/>
        </w:rPr>
        <w:t>skulte. Nur kiu atingas tioman scion, tiu povas rekoni la staton</w:t>
      </w:r>
      <w:r w:rsidR="003224BC" w:rsidRPr="00B07F72">
        <w:rPr>
          <w:rFonts w:ascii="Times New Roman" w:hint="eastAsia"/>
          <w:sz w:val="23"/>
        </w:rPr>
        <w:t>,</w:t>
      </w:r>
      <w:r w:rsidRPr="00B07F72">
        <w:rPr>
          <w:rFonts w:ascii="Times New Roman"/>
          <w:sz w:val="23"/>
        </w:rPr>
        <w:t xml:space="preserve"> kaj la veran valoron de moralo pruvos estontaj homoj en la </w:t>
      </w:r>
      <w:commentRangeStart w:id="3"/>
      <w:r w:rsidRPr="00B07F72">
        <w:rPr>
          <w:rFonts w:ascii="Times New Roman"/>
          <w:sz w:val="23"/>
        </w:rPr>
        <w:t>mondo</w:t>
      </w:r>
      <w:commentRangeEnd w:id="3"/>
      <w:r w:rsidR="001816E0" w:rsidRPr="00B07F72">
        <w:rPr>
          <w:rStyle w:val="a7"/>
        </w:rPr>
        <w:commentReference w:id="3"/>
      </w:r>
      <w:r w:rsidRPr="00B07F72">
        <w:rPr>
          <w:rFonts w:ascii="Times New Roman"/>
          <w:sz w:val="23"/>
        </w:rPr>
        <w:t>.”</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12. </w:t>
      </w:r>
      <w:r w:rsidRPr="00B07F72">
        <w:rPr>
          <w:rFonts w:ascii="Times New Roman"/>
          <w:sz w:val="23"/>
        </w:rPr>
        <w:t>Sendite de polico, iu detektivo lo</w:t>
      </w:r>
      <w:r w:rsidR="003224BC" w:rsidRPr="00B07F72">
        <w:rPr>
          <w:rFonts w:ascii="Times New Roman"/>
          <w:sz w:val="23"/>
        </w:rPr>
        <w:t>ĝ</w:t>
      </w:r>
      <w:r w:rsidRPr="00B07F72">
        <w:rPr>
          <w:rFonts w:ascii="Times New Roman"/>
          <w:sz w:val="23"/>
        </w:rPr>
        <w:t xml:space="preserve">is plurjare en la centra sidejo de </w:t>
      </w:r>
      <w:r w:rsidR="003224BC" w:rsidRPr="00B07F72">
        <w:rPr>
          <w:rFonts w:ascii="Times New Roman"/>
          <w:sz w:val="23"/>
        </w:rPr>
        <w:t>ŭ</w:t>
      </w:r>
      <w:r w:rsidRPr="00B07F72">
        <w:rPr>
          <w:rFonts w:ascii="Times New Roman"/>
          <w:sz w:val="23"/>
        </w:rPr>
        <w:t>onbulismo por observi Sotesanon kaj la eklezion. Sotesano traktis lin kiel favoratan dis</w:t>
      </w:r>
      <w:r w:rsidR="003224BC" w:rsidRPr="00B07F72">
        <w:rPr>
          <w:rFonts w:ascii="Times New Roman"/>
          <w:sz w:val="23"/>
        </w:rPr>
        <w:t>ĉ</w:t>
      </w:r>
      <w:r w:rsidRPr="00B07F72">
        <w:rPr>
          <w:rFonts w:ascii="Times New Roman"/>
          <w:sz w:val="23"/>
        </w:rPr>
        <w:t>iplon. Iu dis</w:t>
      </w:r>
      <w:r w:rsidR="003224BC" w:rsidRPr="00B07F72">
        <w:rPr>
          <w:rFonts w:ascii="Times New Roman"/>
          <w:sz w:val="23"/>
        </w:rPr>
        <w:t>ĉ</w:t>
      </w:r>
      <w:r w:rsidRPr="00B07F72">
        <w:rPr>
          <w:rFonts w:ascii="Times New Roman"/>
          <w:sz w:val="23"/>
        </w:rPr>
        <w:t>iplo demandis: “</w:t>
      </w:r>
      <w:r w:rsidR="003224BC" w:rsidRPr="00B07F72">
        <w:rPr>
          <w:rFonts w:ascii="Times New Roman"/>
          <w:sz w:val="23"/>
        </w:rPr>
        <w:t>Ĉ</w:t>
      </w:r>
      <w:r w:rsidRPr="00B07F72">
        <w:rPr>
          <w:rFonts w:ascii="Times New Roman"/>
          <w:sz w:val="23"/>
        </w:rPr>
        <w:t xml:space="preserve">u vi ne tro indulgas lin?” Sotesano respondis: “Mi malsame pensas ol vi. Kiel do ne </w:t>
      </w:r>
      <w:proofErr w:type="gramStart"/>
      <w:r w:rsidRPr="00B07F72">
        <w:rPr>
          <w:rFonts w:ascii="Times New Roman"/>
          <w:sz w:val="23"/>
        </w:rPr>
        <w:t>indus</w:t>
      </w:r>
      <w:proofErr w:type="gramEnd"/>
      <w:r w:rsidRPr="00B07F72">
        <w:rPr>
          <w:rFonts w:ascii="Times New Roman"/>
          <w:sz w:val="23"/>
        </w:rPr>
        <w:t xml:space="preserve"> </w:t>
      </w:r>
      <w:r w:rsidR="00DE1292" w:rsidRPr="00DE1292">
        <w:rPr>
          <w:rFonts w:ascii="Times New Roman" w:hint="eastAsia"/>
          <w:color w:val="000000" w:themeColor="text1"/>
          <w:sz w:val="23"/>
        </w:rPr>
        <w:t>edifi</w:t>
      </w:r>
      <w:r w:rsidRPr="00DE1292">
        <w:rPr>
          <w:rFonts w:ascii="Times New Roman"/>
          <w:color w:val="000000" w:themeColor="text1"/>
          <w:sz w:val="23"/>
        </w:rPr>
        <w:t xml:space="preserve"> </w:t>
      </w:r>
      <w:r w:rsidRPr="00B07F72">
        <w:rPr>
          <w:rFonts w:ascii="Times New Roman"/>
          <w:sz w:val="23"/>
        </w:rPr>
        <w:t xml:space="preserve">kaj savi lin?” Sotesano prizorgis kaj amis lin </w:t>
      </w:r>
      <w:r w:rsidR="003224BC" w:rsidRPr="00B07F72">
        <w:rPr>
          <w:rFonts w:ascii="Times New Roman"/>
          <w:sz w:val="23"/>
        </w:rPr>
        <w:t>ĉ</w:t>
      </w:r>
      <w:r w:rsidRPr="00B07F72">
        <w:rPr>
          <w:rFonts w:ascii="Times New Roman"/>
          <w:sz w:val="23"/>
        </w:rPr>
        <w:t xml:space="preserve">iam egale, </w:t>
      </w:r>
      <w:r w:rsidR="003224BC" w:rsidRPr="00B07F72">
        <w:rPr>
          <w:rFonts w:ascii="Times New Roman"/>
          <w:sz w:val="23"/>
        </w:rPr>
        <w:t>ĉ</w:t>
      </w:r>
      <w:r w:rsidRPr="00B07F72">
        <w:rPr>
          <w:rFonts w:ascii="Times New Roman"/>
          <w:sz w:val="23"/>
        </w:rPr>
        <w:t xml:space="preserve">u kiam li estis, </w:t>
      </w:r>
      <w:r w:rsidR="003224BC" w:rsidRPr="00B07F72">
        <w:rPr>
          <w:rFonts w:ascii="Times New Roman"/>
          <w:sz w:val="23"/>
        </w:rPr>
        <w:t>ĉ</w:t>
      </w:r>
      <w:r w:rsidRPr="00B07F72">
        <w:rPr>
          <w:rFonts w:ascii="Times New Roman"/>
          <w:sz w:val="23"/>
        </w:rPr>
        <w:t>u kiam li forestis. Fine li kortu</w:t>
      </w:r>
      <w:r w:rsidR="003224BC" w:rsidRPr="00B07F72">
        <w:rPr>
          <w:rFonts w:ascii="Times New Roman"/>
          <w:sz w:val="23"/>
        </w:rPr>
        <w:t>ŝ</w:t>
      </w:r>
      <w:r w:rsidRPr="00B07F72">
        <w:rPr>
          <w:rFonts w:ascii="Times New Roman"/>
          <w:sz w:val="23"/>
        </w:rPr>
        <w:t>ite membri</w:t>
      </w:r>
      <w:r w:rsidR="003224BC" w:rsidRPr="00B07F72">
        <w:rPr>
          <w:rFonts w:ascii="Times New Roman"/>
          <w:sz w:val="23"/>
        </w:rPr>
        <w:t>ĝ</w:t>
      </w:r>
      <w:r w:rsidRPr="00B07F72">
        <w:rPr>
          <w:rFonts w:ascii="Times New Roman"/>
          <w:sz w:val="23"/>
        </w:rPr>
        <w:t xml:space="preserve">is kaj de tiam multe helpis </w:t>
      </w:r>
      <w:r w:rsidR="003224BC" w:rsidRPr="00B07F72">
        <w:rPr>
          <w:rFonts w:ascii="Times New Roman"/>
          <w:sz w:val="23"/>
        </w:rPr>
        <w:t>ĉ</w:t>
      </w:r>
      <w:r w:rsidRPr="00B07F72">
        <w:rPr>
          <w:rFonts w:ascii="Times New Roman"/>
          <w:sz w:val="23"/>
        </w:rPr>
        <w:t xml:space="preserve">iujn aferojn de la eklezio. Lia </w:t>
      </w:r>
      <w:r w:rsidR="003224BC" w:rsidRPr="00B07F72">
        <w:rPr>
          <w:rFonts w:ascii="Times New Roman"/>
          <w:sz w:val="23"/>
        </w:rPr>
        <w:t>ŭ</w:t>
      </w:r>
      <w:r w:rsidRPr="00B07F72">
        <w:rPr>
          <w:rFonts w:ascii="Times New Roman"/>
          <w:sz w:val="23"/>
        </w:rPr>
        <w:t xml:space="preserve">onbulana nomo estas </w:t>
      </w:r>
      <w:r w:rsidRPr="00B07F72">
        <w:rPr>
          <w:rFonts w:ascii="Times New Roman"/>
          <w:i/>
          <w:sz w:val="23"/>
        </w:rPr>
        <w:t>H</w:t>
      </w:r>
      <w:r w:rsidR="003224BC" w:rsidRPr="00B07F72">
        <w:rPr>
          <w:rFonts w:ascii="Times New Roman"/>
          <w:i/>
          <w:sz w:val="23"/>
        </w:rPr>
        <w:t>ŭ</w:t>
      </w:r>
      <w:r w:rsidRPr="00B07F72">
        <w:rPr>
          <w:rFonts w:ascii="Times New Roman"/>
          <w:i/>
          <w:sz w:val="23"/>
        </w:rPr>
        <w:t>ang</w:t>
      </w:r>
      <w:r w:rsidRPr="00B07F72">
        <w:rPr>
          <w:rFonts w:ascii="Times New Roman"/>
          <w:sz w:val="23"/>
        </w:rPr>
        <w:t xml:space="preserve"> </w:t>
      </w:r>
      <w:r w:rsidRPr="00B07F72">
        <w:rPr>
          <w:rFonts w:ascii="Times New Roman"/>
          <w:i/>
          <w:sz w:val="23"/>
        </w:rPr>
        <w:t>I</w:t>
      </w:r>
      <w:r w:rsidR="003224BC" w:rsidRPr="00B07F72">
        <w:rPr>
          <w:rFonts w:ascii="Times New Roman"/>
          <w:i/>
          <w:sz w:val="23"/>
        </w:rPr>
        <w:t>ĉ</w:t>
      </w:r>
      <w:r w:rsidRPr="00B07F72">
        <w:rPr>
          <w:rFonts w:ascii="Times New Roman"/>
          <w:i/>
          <w:sz w:val="23"/>
        </w:rPr>
        <w:t>on</w:t>
      </w:r>
      <w:r w:rsidRPr="00B07F72">
        <w:rPr>
          <w:rStyle w:val="a6"/>
          <w:rFonts w:ascii="Times New Roman"/>
          <w:sz w:val="23"/>
        </w:rPr>
        <w:footnoteReference w:id="245"/>
      </w:r>
      <w:r w:rsidRPr="00B07F72">
        <w:rPr>
          <w:rFonts w:ascii="Times New Roman"/>
          <w:sz w:val="23"/>
        </w:rPr>
        <w:t>.</w:t>
      </w:r>
    </w:p>
    <w:p w:rsidR="0052299A" w:rsidRPr="00B07F72" w:rsidRDefault="0052299A">
      <w:pPr>
        <w:tabs>
          <w:tab w:val="left" w:pos="0"/>
          <w:tab w:val="left" w:pos="680"/>
          <w:tab w:val="left" w:pos="850"/>
        </w:tabs>
        <w:rPr>
          <w:rFonts w:ascii="Times New Roman"/>
          <w:sz w:val="23"/>
        </w:rPr>
      </w:pPr>
      <w:r w:rsidRPr="00B07F72">
        <w:rPr>
          <w:rFonts w:ascii="Times New Roman"/>
          <w:b/>
          <w:sz w:val="23"/>
        </w:rPr>
        <w:t>13</w:t>
      </w:r>
      <w:r w:rsidRPr="00B07F72">
        <w:rPr>
          <w:rFonts w:ascii="Times New Roman"/>
          <w:sz w:val="23"/>
        </w:rPr>
        <w:t>. Kiam Sotesano restadis en</w:t>
      </w:r>
      <w:r w:rsidRPr="00B07F72">
        <w:rPr>
          <w:rFonts w:ascii="Times New Roman"/>
          <w:i/>
          <w:sz w:val="23"/>
        </w:rPr>
        <w:t xml:space="preserve"> Jongsan</w:t>
      </w:r>
      <w:r w:rsidRPr="00B07F72">
        <w:rPr>
          <w:rFonts w:ascii="Times New Roman"/>
          <w:sz w:val="23"/>
        </w:rPr>
        <w:t>, iun tagon loka policisto venis al najbara vila</w:t>
      </w:r>
      <w:r w:rsidR="003224BC" w:rsidRPr="00B07F72">
        <w:rPr>
          <w:rFonts w:ascii="Times New Roman"/>
          <w:sz w:val="23"/>
        </w:rPr>
        <w:t>ĝ</w:t>
      </w:r>
      <w:r w:rsidRPr="00B07F72">
        <w:rPr>
          <w:rFonts w:ascii="Times New Roman"/>
          <w:sz w:val="23"/>
        </w:rPr>
        <w:t xml:space="preserve">o kaj alvokis al si </w:t>
      </w:r>
      <w:r w:rsidRPr="00B07F72">
        <w:rPr>
          <w:rFonts w:ascii="Times New Roman"/>
          <w:sz w:val="23"/>
        </w:rPr>
        <w:lastRenderedPageBreak/>
        <w:t xml:space="preserve">Sotesanon per sendito. Sotesano </w:t>
      </w:r>
      <w:r w:rsidR="003224BC" w:rsidRPr="00B07F72">
        <w:rPr>
          <w:rFonts w:ascii="Times New Roman"/>
          <w:sz w:val="23"/>
        </w:rPr>
        <w:t>ŝ</w:t>
      </w:r>
      <w:r w:rsidRPr="00B07F72">
        <w:rPr>
          <w:rFonts w:ascii="Times New Roman"/>
          <w:sz w:val="23"/>
        </w:rPr>
        <w:t>ajnis volonta iri. Liaj apudaj dis</w:t>
      </w:r>
      <w:r w:rsidR="003224BC" w:rsidRPr="00B07F72">
        <w:rPr>
          <w:rFonts w:ascii="Times New Roman"/>
          <w:sz w:val="23"/>
        </w:rPr>
        <w:t>ĉ</w:t>
      </w:r>
      <w:r w:rsidRPr="00B07F72">
        <w:rPr>
          <w:rFonts w:ascii="Times New Roman"/>
          <w:sz w:val="23"/>
        </w:rPr>
        <w:t>iploj forte indignis pro la maldeca ago de la policisto kaj petis Sotesanon ne iri. Sotesano demandis: “Kial mi ne povas iri por renkonti lin?” Iu dis</w:t>
      </w:r>
      <w:r w:rsidR="003224BC" w:rsidRPr="00B07F72">
        <w:rPr>
          <w:rFonts w:ascii="Times New Roman"/>
          <w:sz w:val="23"/>
        </w:rPr>
        <w:t>ĉ</w:t>
      </w:r>
      <w:r w:rsidRPr="00B07F72">
        <w:rPr>
          <w:rFonts w:ascii="Times New Roman"/>
          <w:sz w:val="23"/>
        </w:rPr>
        <w:t>iplo respondis: “Kvankam la nuna mondo ne scias moralan valoron, estas ridinde, ke simpla malaltranga policisto ordonas veni kaj iri al vi, kiu havas plurcentojn da sekvantoj. Se vi senreziste cedos al li, tio ne nur difektos vian dignon, sed anka</w:t>
      </w:r>
      <w:r w:rsidR="003224BC" w:rsidRPr="00B07F72">
        <w:rPr>
          <w:rFonts w:ascii="Times New Roman"/>
          <w:sz w:val="23"/>
        </w:rPr>
        <w:t>ŭ</w:t>
      </w:r>
      <w:r w:rsidRPr="00B07F72">
        <w:rPr>
          <w:rFonts w:ascii="Times New Roman"/>
          <w:sz w:val="23"/>
        </w:rPr>
        <w:t xml:space="preserve"> malhonoros nian eklezion.” Sotesano diris: “Vi pravas iasence, sed neniom zorgu pri tio. Mi jam havas ideon.” Sotesano rapide iris por renkonti la policiston kaj, reveninte, diris al dis</w:t>
      </w:r>
      <w:r w:rsidR="003224BC" w:rsidRPr="00B07F72">
        <w:rPr>
          <w:rFonts w:ascii="Times New Roman"/>
          <w:sz w:val="23"/>
        </w:rPr>
        <w:t>ĉ</w:t>
      </w:r>
      <w:r w:rsidRPr="00B07F72">
        <w:rPr>
          <w:rFonts w:ascii="Times New Roman"/>
          <w:sz w:val="23"/>
        </w:rPr>
        <w:t xml:space="preserve">iploj: “Kiam mi renkontis lin, li bonvenigis min male en humila sinteno kaj reiris tre kontenta. </w:t>
      </w:r>
      <w:r w:rsidR="003224BC" w:rsidRPr="00B07F72">
        <w:rPr>
          <w:rFonts w:ascii="Times New Roman"/>
          <w:sz w:val="23"/>
        </w:rPr>
        <w:t>Ŝ</w:t>
      </w:r>
      <w:r w:rsidRPr="00B07F72">
        <w:rPr>
          <w:rFonts w:ascii="Times New Roman"/>
          <w:sz w:val="23"/>
        </w:rPr>
        <w:t>ajne multe malplii</w:t>
      </w:r>
      <w:r w:rsidR="003224BC" w:rsidRPr="00B07F72">
        <w:rPr>
          <w:rFonts w:ascii="Times New Roman"/>
          <w:sz w:val="23"/>
        </w:rPr>
        <w:t>ĝ</w:t>
      </w:r>
      <w:r w:rsidRPr="00B07F72">
        <w:rPr>
          <w:rFonts w:ascii="Times New Roman"/>
          <w:sz w:val="23"/>
        </w:rPr>
        <w:t>os lia emo subpremi nin. Se mi ne irus al li, sendube lia emo pligrandi</w:t>
      </w:r>
      <w:r w:rsidR="003224BC" w:rsidRPr="00B07F72">
        <w:rPr>
          <w:rFonts w:ascii="Times New Roman"/>
          <w:sz w:val="23"/>
        </w:rPr>
        <w:t>ĝ</w:t>
      </w:r>
      <w:r w:rsidRPr="00B07F72">
        <w:rPr>
          <w:rFonts w:ascii="Times New Roman"/>
          <w:sz w:val="23"/>
        </w:rPr>
        <w:t xml:space="preserve">us. Kio malbona sekve okazus al nia eklezio? Nun japanoj </w:t>
      </w:r>
      <w:r w:rsidR="003224BC" w:rsidRPr="00B07F72">
        <w:rPr>
          <w:rFonts w:ascii="Times New Roman"/>
          <w:sz w:val="23"/>
        </w:rPr>
        <w:t>ĉ</w:t>
      </w:r>
      <w:r w:rsidRPr="00B07F72">
        <w:rPr>
          <w:rFonts w:ascii="Times New Roman"/>
          <w:sz w:val="23"/>
        </w:rPr>
        <w:t xml:space="preserve">iakiale subpremas </w:t>
      </w:r>
      <w:r w:rsidR="003224BC" w:rsidRPr="00B07F72">
        <w:rPr>
          <w:rFonts w:ascii="Times New Roman"/>
          <w:sz w:val="23"/>
        </w:rPr>
        <w:t>ĉ</w:t>
      </w:r>
      <w:r w:rsidRPr="00B07F72">
        <w:rPr>
          <w:rFonts w:ascii="Times New Roman"/>
          <w:sz w:val="23"/>
        </w:rPr>
        <w:t xml:space="preserve">iujn koreajn organizojn. Do estas plej bone trakti lin, kiel mi faris. Se vi volas esti bontraktata, unue montru al la mondo bontraktindan atingon en ajna kampo, kaj </w:t>
      </w:r>
      <w:r w:rsidR="003224BC" w:rsidRPr="00B07F72">
        <w:rPr>
          <w:rFonts w:ascii="Times New Roman"/>
          <w:sz w:val="23"/>
        </w:rPr>
        <w:t>ĉ</w:t>
      </w:r>
      <w:r w:rsidRPr="00B07F72">
        <w:rPr>
          <w:rFonts w:ascii="Times New Roman"/>
          <w:sz w:val="23"/>
        </w:rPr>
        <w:t>iuj homoj respektos vin konforme al la atingo. Tamen budho kaj bodisatvo e</w:t>
      </w:r>
      <w:r w:rsidR="003224BC" w:rsidRPr="00B07F72">
        <w:rPr>
          <w:rFonts w:ascii="Times New Roman"/>
          <w:sz w:val="23"/>
        </w:rPr>
        <w:t>ĉ</w:t>
      </w:r>
      <w:r w:rsidRPr="00B07F72">
        <w:rPr>
          <w:rFonts w:ascii="Times New Roman"/>
          <w:sz w:val="23"/>
        </w:rPr>
        <w:t xml:space="preserve"> ne konscias altan lokon, atinginte </w:t>
      </w:r>
      <w:r w:rsidR="003224BC" w:rsidRPr="00B07F72">
        <w:rPr>
          <w:rFonts w:ascii="Times New Roman"/>
          <w:sz w:val="23"/>
        </w:rPr>
        <w:t>ĝ</w:t>
      </w:r>
      <w:r w:rsidRPr="00B07F72">
        <w:rPr>
          <w:rFonts w:ascii="Times New Roman"/>
          <w:sz w:val="23"/>
        </w:rPr>
        <w:t>in.”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14. </w:t>
      </w:r>
      <w:r w:rsidRPr="00B07F72">
        <w:rPr>
          <w:rFonts w:ascii="Times New Roman"/>
          <w:sz w:val="23"/>
        </w:rPr>
        <w:t>El la tiutempaj novaj religioj ne malmultis tiuj, kiuj altiris la atenton de a</w:t>
      </w:r>
      <w:r w:rsidR="003224BC" w:rsidRPr="00B07F72">
        <w:rPr>
          <w:rFonts w:ascii="Times New Roman"/>
          <w:sz w:val="23"/>
        </w:rPr>
        <w:t>ŭ</w:t>
      </w:r>
      <w:r w:rsidRPr="00B07F72">
        <w:rPr>
          <w:rFonts w:ascii="Times New Roman"/>
          <w:sz w:val="23"/>
        </w:rPr>
        <w:t xml:space="preserve">toritatoj kaj socio per financa kaj seksa skandaloj. Sekve la registaro ofte intervenis kaj inspektis </w:t>
      </w:r>
      <w:r w:rsidR="003224BC" w:rsidRPr="00B07F72">
        <w:rPr>
          <w:rFonts w:ascii="Times New Roman"/>
          <w:sz w:val="23"/>
        </w:rPr>
        <w:t>ĉ</w:t>
      </w:r>
      <w:r w:rsidRPr="00B07F72">
        <w:rPr>
          <w:rFonts w:ascii="Times New Roman"/>
          <w:sz w:val="23"/>
        </w:rPr>
        <w:t>iujn religiojn, sed inspektistoj trovis neniun kulpiga</w:t>
      </w:r>
      <w:r w:rsidR="003224BC" w:rsidRPr="00B07F72">
        <w:rPr>
          <w:rFonts w:ascii="Times New Roman"/>
          <w:sz w:val="23"/>
        </w:rPr>
        <w:t>ĵ</w:t>
      </w:r>
      <w:r w:rsidRPr="00B07F72">
        <w:rPr>
          <w:rFonts w:ascii="Times New Roman"/>
          <w:sz w:val="23"/>
        </w:rPr>
        <w:t xml:space="preserve">on </w:t>
      </w:r>
      <w:proofErr w:type="gramStart"/>
      <w:r w:rsidR="003224BC" w:rsidRPr="00B07F72">
        <w:rPr>
          <w:rFonts w:ascii="Times New Roman"/>
          <w:sz w:val="23"/>
        </w:rPr>
        <w:t>ĉ</w:t>
      </w:r>
      <w:r w:rsidRPr="00B07F72">
        <w:rPr>
          <w:rFonts w:ascii="Times New Roman"/>
          <w:sz w:val="23"/>
        </w:rPr>
        <w:t>e</w:t>
      </w:r>
      <w:proofErr w:type="gramEnd"/>
      <w:r w:rsidRPr="00B07F72">
        <w:rPr>
          <w:rFonts w:ascii="Times New Roman"/>
          <w:sz w:val="23"/>
        </w:rPr>
        <w:t xml:space="preserve"> </w:t>
      </w:r>
      <w:r w:rsidR="001C2346" w:rsidRPr="00B07F72">
        <w:rPr>
          <w:rFonts w:ascii="Times New Roman" w:hint="eastAsia"/>
          <w:sz w:val="23"/>
        </w:rPr>
        <w:t xml:space="preserve">la </w:t>
      </w:r>
      <w:r w:rsidRPr="00B07F72">
        <w:rPr>
          <w:rFonts w:ascii="Times New Roman"/>
          <w:sz w:val="23"/>
        </w:rPr>
        <w:t>Instituto de Budha Darmo</w:t>
      </w:r>
      <w:r w:rsidRPr="00B07F72">
        <w:rPr>
          <w:rStyle w:val="a6"/>
          <w:rFonts w:ascii="Times New Roman"/>
          <w:sz w:val="23"/>
        </w:rPr>
        <w:footnoteReference w:id="246"/>
      </w:r>
      <w:r w:rsidRPr="00B07F72">
        <w:rPr>
          <w:rFonts w:ascii="Times New Roman"/>
          <w:sz w:val="23"/>
        </w:rPr>
        <w:t xml:space="preserve"> kaj inter si diris: “Se konsideri la organizadon, planadon kaj agadon de </w:t>
      </w:r>
      <w:r w:rsidR="001C2346" w:rsidRPr="00B07F72">
        <w:rPr>
          <w:rFonts w:ascii="Times New Roman" w:hint="eastAsia"/>
          <w:sz w:val="23"/>
        </w:rPr>
        <w:t xml:space="preserve">la </w:t>
      </w:r>
      <w:r w:rsidRPr="00B07F72">
        <w:rPr>
          <w:rFonts w:ascii="Times New Roman"/>
          <w:sz w:val="23"/>
        </w:rPr>
        <w:t xml:space="preserve">Instituto de Budha Darmo, </w:t>
      </w:r>
      <w:r w:rsidR="003224BC" w:rsidRPr="00B07F72">
        <w:rPr>
          <w:rFonts w:ascii="Times New Roman"/>
          <w:sz w:val="23"/>
        </w:rPr>
        <w:t>ĝ</w:t>
      </w:r>
      <w:r w:rsidRPr="00B07F72">
        <w:rPr>
          <w:rFonts w:ascii="Times New Roman"/>
          <w:sz w:val="23"/>
        </w:rPr>
        <w:t>i povas administri e</w:t>
      </w:r>
      <w:r w:rsidR="003224BC" w:rsidRPr="00B07F72">
        <w:rPr>
          <w:rFonts w:ascii="Times New Roman"/>
          <w:sz w:val="23"/>
        </w:rPr>
        <w:t>ĉ</w:t>
      </w:r>
      <w:r w:rsidRPr="00B07F72">
        <w:rPr>
          <w:rFonts w:ascii="Times New Roman"/>
          <w:sz w:val="23"/>
        </w:rPr>
        <w:t xml:space="preserve"> landon.” Sotesano a</w:t>
      </w:r>
      <w:r w:rsidR="003224BC" w:rsidRPr="00B07F72">
        <w:rPr>
          <w:rFonts w:ascii="Times New Roman"/>
          <w:sz w:val="23"/>
        </w:rPr>
        <w:t>ŭ</w:t>
      </w:r>
      <w:r w:rsidRPr="00B07F72">
        <w:rPr>
          <w:rFonts w:ascii="Times New Roman"/>
          <w:sz w:val="23"/>
        </w:rPr>
        <w:t xml:space="preserve">dis pri tio kaj diris: “Vera moralo estas granda rimedo bonigi individuon, familion, </w:t>
      </w:r>
      <w:r w:rsidR="003224BC" w:rsidRPr="00B07F72">
        <w:rPr>
          <w:rFonts w:ascii="Times New Roman"/>
          <w:sz w:val="23"/>
        </w:rPr>
        <w:t>ŝ</w:t>
      </w:r>
      <w:r w:rsidRPr="00B07F72">
        <w:rPr>
          <w:rFonts w:ascii="Times New Roman"/>
          <w:sz w:val="23"/>
        </w:rPr>
        <w:t>taton kaj la mondon. Kiel do ni ne povus e</w:t>
      </w:r>
      <w:r w:rsidR="003224BC" w:rsidRPr="00B07F72">
        <w:rPr>
          <w:rFonts w:ascii="Times New Roman"/>
          <w:sz w:val="23"/>
        </w:rPr>
        <w:t>ĉ</w:t>
      </w:r>
      <w:r w:rsidRPr="00B07F72">
        <w:rPr>
          <w:rFonts w:ascii="Times New Roman"/>
          <w:sz w:val="23"/>
        </w:rPr>
        <w:t xml:space="preserve"> la mondon administri?”</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15. </w:t>
      </w:r>
      <w:r w:rsidRPr="00B07F72">
        <w:rPr>
          <w:rFonts w:ascii="Times New Roman"/>
          <w:sz w:val="23"/>
        </w:rPr>
        <w:t>Sotesano mem elsarkis herba</w:t>
      </w:r>
      <w:r w:rsidR="003224BC" w:rsidRPr="00B07F72">
        <w:rPr>
          <w:rFonts w:ascii="Times New Roman"/>
          <w:sz w:val="23"/>
        </w:rPr>
        <w:t>ĉ</w:t>
      </w:r>
      <w:r w:rsidRPr="00B07F72">
        <w:rPr>
          <w:rFonts w:ascii="Times New Roman"/>
          <w:sz w:val="23"/>
        </w:rPr>
        <w:t>ojn en la templo Seulo kaj diris: “Mia hodia</w:t>
      </w:r>
      <w:r w:rsidR="003224BC" w:rsidRPr="00B07F72">
        <w:rPr>
          <w:rFonts w:ascii="Times New Roman"/>
          <w:sz w:val="23"/>
        </w:rPr>
        <w:t>ŭ</w:t>
      </w:r>
      <w:r w:rsidRPr="00B07F72">
        <w:rPr>
          <w:rFonts w:ascii="Times New Roman"/>
          <w:sz w:val="23"/>
        </w:rPr>
        <w:t xml:space="preserve">a elsarkado havas du signifojn. Unu estas doni ekzemplon al la respondeculoj de templo, por ke ili </w:t>
      </w:r>
      <w:r w:rsidR="003224BC" w:rsidRPr="00B07F72">
        <w:rPr>
          <w:rFonts w:ascii="Times New Roman"/>
          <w:sz w:val="23"/>
        </w:rPr>
        <w:t>ĉ</w:t>
      </w:r>
      <w:r w:rsidRPr="00B07F72">
        <w:rPr>
          <w:rFonts w:ascii="Times New Roman"/>
          <w:sz w:val="23"/>
        </w:rPr>
        <w:t>iam atentu ordon en templo. La alia estas instrui, ke kiel herba</w:t>
      </w:r>
      <w:r w:rsidR="003224BC" w:rsidRPr="00B07F72">
        <w:rPr>
          <w:rFonts w:ascii="Times New Roman"/>
          <w:sz w:val="23"/>
        </w:rPr>
        <w:t>ĉ</w:t>
      </w:r>
      <w:r w:rsidRPr="00B07F72">
        <w:rPr>
          <w:rFonts w:ascii="Times New Roman"/>
          <w:sz w:val="23"/>
        </w:rPr>
        <w:t xml:space="preserve">oj abunde kreskas en </w:t>
      </w:r>
      <w:r w:rsidR="003224BC" w:rsidRPr="00B07F72">
        <w:rPr>
          <w:rFonts w:ascii="Times New Roman"/>
          <w:sz w:val="23"/>
        </w:rPr>
        <w:t>ĉ</w:t>
      </w:r>
      <w:r w:rsidRPr="00B07F72">
        <w:rPr>
          <w:rFonts w:ascii="Times New Roman"/>
          <w:sz w:val="23"/>
        </w:rPr>
        <w:t>i tiu templo malzorgata e</w:t>
      </w:r>
      <w:r w:rsidR="003224BC" w:rsidRPr="00B07F72">
        <w:rPr>
          <w:rFonts w:ascii="Times New Roman"/>
          <w:sz w:val="23"/>
        </w:rPr>
        <w:t>ĉ</w:t>
      </w:r>
      <w:r w:rsidRPr="00B07F72">
        <w:rPr>
          <w:rFonts w:ascii="Times New Roman"/>
          <w:sz w:val="23"/>
        </w:rPr>
        <w:t xml:space="preserve"> momenton, vanaj pensoj levi</w:t>
      </w:r>
      <w:r w:rsidR="003224BC" w:rsidRPr="00B07F72">
        <w:rPr>
          <w:rFonts w:ascii="Times New Roman"/>
          <w:sz w:val="23"/>
        </w:rPr>
        <w:t>ĝ</w:t>
      </w:r>
      <w:r w:rsidRPr="00B07F72">
        <w:rPr>
          <w:rFonts w:ascii="Times New Roman"/>
          <w:sz w:val="23"/>
        </w:rPr>
        <w:t>as en menso ofte malzorgata, tiel ke mensostudo kaj elsarkado havas egalan signifon. Kontrolu mensostudon dum elsarkado kaj faru elsarkadon kvaza</w:t>
      </w:r>
      <w:r w:rsidR="003224BC" w:rsidRPr="00B07F72">
        <w:rPr>
          <w:rFonts w:ascii="Times New Roman"/>
          <w:sz w:val="23"/>
        </w:rPr>
        <w:t>ŭ</w:t>
      </w:r>
      <w:r w:rsidRPr="00B07F72">
        <w:rPr>
          <w:rFonts w:ascii="Times New Roman"/>
          <w:sz w:val="23"/>
        </w:rPr>
        <w:t xml:space="preserve"> mensostudon, tiel ke vi purigu kaj la templon kaj la menson. Mi petas vin </w:t>
      </w:r>
      <w:r w:rsidR="003224BC" w:rsidRPr="00B07F72">
        <w:rPr>
          <w:rFonts w:ascii="Times New Roman"/>
          <w:sz w:val="23"/>
        </w:rPr>
        <w:t>ĉ</w:t>
      </w:r>
      <w:r w:rsidRPr="00B07F72">
        <w:rPr>
          <w:rFonts w:ascii="Times New Roman"/>
          <w:sz w:val="23"/>
        </w:rPr>
        <w:t xml:space="preserve">iam memori </w:t>
      </w:r>
      <w:r w:rsidR="003224BC" w:rsidRPr="00B07F72">
        <w:rPr>
          <w:rFonts w:ascii="Times New Roman"/>
          <w:sz w:val="23"/>
        </w:rPr>
        <w:t>ĉ</w:t>
      </w:r>
      <w:r w:rsidRPr="00B07F72">
        <w:rPr>
          <w:rFonts w:ascii="Times New Roman"/>
          <w:sz w:val="23"/>
        </w:rPr>
        <w:t>i tiujn du signifojn kaj ne kontra</w:t>
      </w:r>
      <w:r w:rsidR="003224BC" w:rsidRPr="00B07F72">
        <w:rPr>
          <w:rFonts w:ascii="Times New Roman"/>
          <w:sz w:val="23"/>
        </w:rPr>
        <w:t>ŭ</w:t>
      </w:r>
      <w:r w:rsidRPr="00B07F72">
        <w:rPr>
          <w:rFonts w:ascii="Times New Roman"/>
          <w:sz w:val="23"/>
        </w:rPr>
        <w:t>i al mia volo.”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16. </w:t>
      </w:r>
      <w:r w:rsidRPr="00B07F72">
        <w:rPr>
          <w:rFonts w:ascii="Times New Roman"/>
          <w:sz w:val="23"/>
        </w:rPr>
        <w:t xml:space="preserve">Sotesano </w:t>
      </w:r>
      <w:r w:rsidR="003224BC" w:rsidRPr="00B07F72">
        <w:rPr>
          <w:rFonts w:ascii="Times New Roman"/>
          <w:sz w:val="23"/>
        </w:rPr>
        <w:t>ĉ</w:t>
      </w:r>
      <w:r w:rsidRPr="00B07F72">
        <w:rPr>
          <w:rFonts w:ascii="Times New Roman"/>
          <w:sz w:val="23"/>
        </w:rPr>
        <w:t>iam metis sian a</w:t>
      </w:r>
      <w:r w:rsidR="003224BC" w:rsidRPr="00B07F72">
        <w:rPr>
          <w:rFonts w:ascii="Times New Roman"/>
          <w:sz w:val="23"/>
        </w:rPr>
        <w:t>ĵ</w:t>
      </w:r>
      <w:r w:rsidRPr="00B07F72">
        <w:rPr>
          <w:rFonts w:ascii="Times New Roman"/>
          <w:sz w:val="23"/>
        </w:rPr>
        <w:t xml:space="preserve">on nepre en ordo, tiel ke li povis palpe trovi </w:t>
      </w:r>
      <w:r w:rsidR="003224BC" w:rsidRPr="00B07F72">
        <w:rPr>
          <w:rFonts w:ascii="Times New Roman"/>
          <w:sz w:val="23"/>
        </w:rPr>
        <w:t>ĝ</w:t>
      </w:r>
      <w:r w:rsidRPr="00B07F72">
        <w:rPr>
          <w:rFonts w:ascii="Times New Roman"/>
          <w:sz w:val="23"/>
        </w:rPr>
        <w:t>in e</w:t>
      </w:r>
      <w:r w:rsidR="003224BC" w:rsidRPr="00B07F72">
        <w:rPr>
          <w:rFonts w:ascii="Times New Roman"/>
          <w:sz w:val="23"/>
        </w:rPr>
        <w:t>ĉ</w:t>
      </w:r>
      <w:r w:rsidRPr="00B07F72">
        <w:rPr>
          <w:rFonts w:ascii="Times New Roman"/>
          <w:sz w:val="23"/>
        </w:rPr>
        <w:t xml:space="preserve"> en malluma nokto. Li </w:t>
      </w:r>
      <w:r w:rsidR="003224BC" w:rsidRPr="00B07F72">
        <w:rPr>
          <w:rFonts w:ascii="Times New Roman"/>
          <w:sz w:val="23"/>
        </w:rPr>
        <w:t>ĉ</w:t>
      </w:r>
      <w:r w:rsidRPr="00B07F72">
        <w:rPr>
          <w:rFonts w:ascii="Times New Roman"/>
          <w:sz w:val="23"/>
        </w:rPr>
        <w:t xml:space="preserve">iam tenis sian </w:t>
      </w:r>
      <w:r w:rsidR="003224BC" w:rsidRPr="00B07F72">
        <w:rPr>
          <w:rFonts w:ascii="Times New Roman"/>
          <w:sz w:val="23"/>
        </w:rPr>
        <w:t>ĉ</w:t>
      </w:r>
      <w:r w:rsidRPr="00B07F72">
        <w:rPr>
          <w:rFonts w:ascii="Times New Roman"/>
          <w:sz w:val="23"/>
        </w:rPr>
        <w:t>ambron tiel pura, ke e</w:t>
      </w:r>
      <w:r w:rsidR="003224BC" w:rsidRPr="00B07F72">
        <w:rPr>
          <w:rFonts w:ascii="Times New Roman"/>
          <w:sz w:val="23"/>
        </w:rPr>
        <w:t>ĉ</w:t>
      </w:r>
      <w:r w:rsidRPr="00B07F72">
        <w:rPr>
          <w:rFonts w:ascii="Times New Roman"/>
          <w:sz w:val="23"/>
        </w:rPr>
        <w:t xml:space="preserve"> polvero ne restis tie. Sotesano diris: “Se a</w:t>
      </w:r>
      <w:r w:rsidR="003224BC" w:rsidRPr="00B07F72">
        <w:rPr>
          <w:rFonts w:ascii="Times New Roman"/>
          <w:sz w:val="23"/>
        </w:rPr>
        <w:t>ĵ</w:t>
      </w:r>
      <w:r w:rsidRPr="00B07F72">
        <w:rPr>
          <w:rFonts w:ascii="Times New Roman"/>
          <w:sz w:val="23"/>
        </w:rPr>
        <w:t xml:space="preserve">o estas malorde metita, tio montras, ke la menso de </w:t>
      </w:r>
      <w:r w:rsidR="003224BC" w:rsidRPr="00B07F72">
        <w:rPr>
          <w:rFonts w:ascii="Times New Roman"/>
          <w:sz w:val="23"/>
        </w:rPr>
        <w:t>ĝ</w:t>
      </w:r>
      <w:r w:rsidRPr="00B07F72">
        <w:rPr>
          <w:rFonts w:ascii="Times New Roman"/>
          <w:sz w:val="23"/>
        </w:rPr>
        <w:t xml:space="preserve">ia posedanto estas malorda. Se </w:t>
      </w:r>
      <w:r w:rsidR="003224BC" w:rsidRPr="00B07F72">
        <w:rPr>
          <w:rFonts w:ascii="Times New Roman"/>
          <w:sz w:val="23"/>
        </w:rPr>
        <w:t>ĉ</w:t>
      </w:r>
      <w:r w:rsidRPr="00B07F72">
        <w:rPr>
          <w:rFonts w:ascii="Times New Roman"/>
          <w:sz w:val="23"/>
        </w:rPr>
        <w:t xml:space="preserve">ambro estas malpura, tio montras, ke la menskampo de </w:t>
      </w:r>
      <w:r w:rsidR="003224BC" w:rsidRPr="00B07F72">
        <w:rPr>
          <w:rFonts w:ascii="Times New Roman"/>
          <w:sz w:val="23"/>
        </w:rPr>
        <w:t>ĝ</w:t>
      </w:r>
      <w:r w:rsidRPr="00B07F72">
        <w:rPr>
          <w:rFonts w:ascii="Times New Roman"/>
          <w:sz w:val="23"/>
        </w:rPr>
        <w:t xml:space="preserve">ia posedanto estas kruda. Se menso estas maldiligenta kaj kruda, </w:t>
      </w:r>
      <w:r w:rsidR="003224BC" w:rsidRPr="00B07F72">
        <w:rPr>
          <w:rFonts w:ascii="Times New Roman"/>
          <w:sz w:val="23"/>
        </w:rPr>
        <w:t>ĉ</w:t>
      </w:r>
      <w:r w:rsidRPr="00B07F72">
        <w:rPr>
          <w:rFonts w:ascii="Times New Roman"/>
          <w:sz w:val="23"/>
        </w:rPr>
        <w:t xml:space="preserve">io ne regeblas. Kiel do neglekti </w:t>
      </w:r>
      <w:r w:rsidR="003224BC" w:rsidRPr="00B07F72">
        <w:rPr>
          <w:rFonts w:ascii="Times New Roman"/>
          <w:sz w:val="23"/>
        </w:rPr>
        <w:t>ĉ</w:t>
      </w:r>
      <w:r w:rsidRPr="00B07F72">
        <w:rPr>
          <w:rFonts w:ascii="Times New Roman"/>
          <w:sz w:val="23"/>
        </w:rPr>
        <w:t xml:space="preserve">i tiun aferon, rigardante </w:t>
      </w:r>
      <w:r w:rsidR="003224BC" w:rsidRPr="00B07F72">
        <w:rPr>
          <w:rFonts w:ascii="Times New Roman"/>
          <w:sz w:val="23"/>
        </w:rPr>
        <w:t>ĝ</w:t>
      </w:r>
      <w:r w:rsidRPr="00B07F72">
        <w:rPr>
          <w:rFonts w:ascii="Times New Roman"/>
          <w:sz w:val="23"/>
        </w:rPr>
        <w:t>in bagatela?”</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17. </w:t>
      </w:r>
      <w:r w:rsidRPr="00B07F72">
        <w:rPr>
          <w:rFonts w:ascii="Times New Roman"/>
          <w:sz w:val="23"/>
        </w:rPr>
        <w:t>E</w:t>
      </w:r>
      <w:r w:rsidR="003224BC" w:rsidRPr="00B07F72">
        <w:rPr>
          <w:rFonts w:ascii="Times New Roman"/>
          <w:sz w:val="23"/>
        </w:rPr>
        <w:t>ĉ</w:t>
      </w:r>
      <w:r w:rsidRPr="00B07F72">
        <w:rPr>
          <w:rFonts w:ascii="Times New Roman"/>
          <w:sz w:val="23"/>
        </w:rPr>
        <w:t xml:space="preserve"> kiam Sotesano el</w:t>
      </w:r>
      <w:r w:rsidR="003224BC" w:rsidRPr="00B07F72">
        <w:rPr>
          <w:rFonts w:ascii="Times New Roman"/>
          <w:sz w:val="23"/>
        </w:rPr>
        <w:t>ĉ</w:t>
      </w:r>
      <w:r w:rsidRPr="00B07F72">
        <w:rPr>
          <w:rFonts w:ascii="Times New Roman"/>
          <w:sz w:val="23"/>
        </w:rPr>
        <w:t>ambri</w:t>
      </w:r>
      <w:r w:rsidR="003224BC" w:rsidRPr="00B07F72">
        <w:rPr>
          <w:rFonts w:ascii="Times New Roman"/>
          <w:sz w:val="23"/>
        </w:rPr>
        <w:t>ĝ</w:t>
      </w:r>
      <w:r w:rsidRPr="00B07F72">
        <w:rPr>
          <w:rFonts w:ascii="Times New Roman"/>
          <w:sz w:val="23"/>
        </w:rPr>
        <w:t xml:space="preserve">is por momento, li </w:t>
      </w:r>
      <w:r w:rsidR="003224BC" w:rsidRPr="00B07F72">
        <w:rPr>
          <w:rFonts w:ascii="Times New Roman"/>
          <w:sz w:val="23"/>
        </w:rPr>
        <w:t>ŝ</w:t>
      </w:r>
      <w:r w:rsidRPr="00B07F72">
        <w:rPr>
          <w:rFonts w:ascii="Times New Roman"/>
          <w:sz w:val="23"/>
        </w:rPr>
        <w:t>losis la pordon. Iu dis</w:t>
      </w:r>
      <w:r w:rsidR="003224BC" w:rsidRPr="00B07F72">
        <w:rPr>
          <w:rFonts w:ascii="Times New Roman"/>
          <w:sz w:val="23"/>
        </w:rPr>
        <w:t>ĉ</w:t>
      </w:r>
      <w:r w:rsidRPr="00B07F72">
        <w:rPr>
          <w:rFonts w:ascii="Times New Roman"/>
          <w:sz w:val="23"/>
        </w:rPr>
        <w:t xml:space="preserve">iplo demandis pri la kialo. Sotesano respondis: “Mian </w:t>
      </w:r>
      <w:r w:rsidR="003224BC" w:rsidRPr="00B07F72">
        <w:rPr>
          <w:rFonts w:ascii="Times New Roman"/>
          <w:sz w:val="23"/>
        </w:rPr>
        <w:t>ĉ</w:t>
      </w:r>
      <w:r w:rsidRPr="00B07F72">
        <w:rPr>
          <w:rFonts w:ascii="Times New Roman"/>
          <w:sz w:val="23"/>
        </w:rPr>
        <w:t>ambron frekventas multaj homoj viraj kaj virinaj, maljunaj kaj junaj, kiuj ankora</w:t>
      </w:r>
      <w:r w:rsidR="003224BC" w:rsidRPr="00B07F72">
        <w:rPr>
          <w:rFonts w:ascii="Times New Roman"/>
          <w:sz w:val="23"/>
        </w:rPr>
        <w:t>ŭ</w:t>
      </w:r>
      <w:r w:rsidRPr="00B07F72">
        <w:rPr>
          <w:rFonts w:ascii="Times New Roman"/>
          <w:sz w:val="23"/>
        </w:rPr>
        <w:t xml:space="preserve"> ne estas maturaj en studo, kaj anka</w:t>
      </w:r>
      <w:r w:rsidR="003224BC" w:rsidRPr="00B07F72">
        <w:rPr>
          <w:rFonts w:ascii="Times New Roman"/>
          <w:sz w:val="23"/>
        </w:rPr>
        <w:t>ŭ</w:t>
      </w:r>
      <w:r w:rsidRPr="00B07F72">
        <w:rPr>
          <w:rFonts w:ascii="Times New Roman"/>
          <w:sz w:val="23"/>
        </w:rPr>
        <w:t xml:space="preserve"> eksteruloj. Mi timas, ke ili farus malbonon, </w:t>
      </w:r>
      <w:r w:rsidR="003224BC" w:rsidRPr="00B07F72">
        <w:rPr>
          <w:rFonts w:ascii="Times New Roman"/>
          <w:sz w:val="23"/>
        </w:rPr>
        <w:t>ĉ</w:t>
      </w:r>
      <w:r w:rsidRPr="00B07F72">
        <w:rPr>
          <w:rFonts w:ascii="Times New Roman"/>
          <w:sz w:val="23"/>
        </w:rPr>
        <w:t>ar vido vekas deziron, kaj mi anticipe protektas ilin kontra</w:t>
      </w:r>
      <w:r w:rsidR="003224BC" w:rsidRPr="00B07F72">
        <w:rPr>
          <w:rFonts w:ascii="Times New Roman"/>
          <w:sz w:val="23"/>
        </w:rPr>
        <w:t>ŭ</w:t>
      </w:r>
      <w:r w:rsidRPr="00B07F72">
        <w:rPr>
          <w:rFonts w:ascii="Times New Roman"/>
          <w:sz w:val="23"/>
        </w:rPr>
        <w:t xml:space="preserve"> malbonfaro.”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18. </w:t>
      </w:r>
      <w:r w:rsidRPr="00B07F72">
        <w:rPr>
          <w:rFonts w:ascii="Times New Roman"/>
          <w:sz w:val="23"/>
        </w:rPr>
        <w:t>Sotesano, ne for</w:t>
      </w:r>
      <w:r w:rsidR="003224BC" w:rsidRPr="00B07F72">
        <w:rPr>
          <w:rFonts w:ascii="Times New Roman"/>
          <w:sz w:val="23"/>
        </w:rPr>
        <w:t>ĵ</w:t>
      </w:r>
      <w:r w:rsidRPr="00B07F72">
        <w:rPr>
          <w:rFonts w:ascii="Times New Roman"/>
          <w:sz w:val="23"/>
        </w:rPr>
        <w:t xml:space="preserve">etante, uzis </w:t>
      </w:r>
      <w:r w:rsidR="003224BC" w:rsidRPr="00B07F72">
        <w:rPr>
          <w:rFonts w:ascii="Times New Roman"/>
          <w:sz w:val="23"/>
        </w:rPr>
        <w:t>ŝ</w:t>
      </w:r>
      <w:r w:rsidRPr="00B07F72">
        <w:rPr>
          <w:rFonts w:ascii="Times New Roman"/>
          <w:sz w:val="23"/>
        </w:rPr>
        <w:t>pareme e</w:t>
      </w:r>
      <w:r w:rsidR="003224BC" w:rsidRPr="00B07F72">
        <w:rPr>
          <w:rFonts w:ascii="Times New Roman"/>
          <w:sz w:val="23"/>
        </w:rPr>
        <w:t>ĉ</w:t>
      </w:r>
      <w:r w:rsidRPr="00B07F72">
        <w:rPr>
          <w:rFonts w:ascii="Times New Roman"/>
          <w:sz w:val="23"/>
        </w:rPr>
        <w:t xml:space="preserve"> paperpecon, krajonstumpon kaj </w:t>
      </w:r>
      <w:r w:rsidR="003224BC" w:rsidRPr="00B07F72">
        <w:rPr>
          <w:rFonts w:ascii="Times New Roman"/>
          <w:sz w:val="23"/>
        </w:rPr>
        <w:t>ŝ</w:t>
      </w:r>
      <w:r w:rsidRPr="00B07F72">
        <w:rPr>
          <w:rFonts w:ascii="Times New Roman"/>
          <w:sz w:val="23"/>
        </w:rPr>
        <w:t>nureton kaj diris: “Kiu mal</w:t>
      </w:r>
      <w:r w:rsidR="003224BC" w:rsidRPr="00B07F72">
        <w:rPr>
          <w:rFonts w:ascii="Times New Roman"/>
          <w:sz w:val="23"/>
        </w:rPr>
        <w:t>ŝ</w:t>
      </w:r>
      <w:r w:rsidRPr="00B07F72">
        <w:rPr>
          <w:rFonts w:ascii="Times New Roman"/>
          <w:sz w:val="23"/>
        </w:rPr>
        <w:t>paras e</w:t>
      </w:r>
      <w:r w:rsidR="003224BC" w:rsidRPr="00B07F72">
        <w:rPr>
          <w:rFonts w:ascii="Times New Roman"/>
          <w:sz w:val="23"/>
        </w:rPr>
        <w:t>ĉ</w:t>
      </w:r>
      <w:r w:rsidRPr="00B07F72">
        <w:rPr>
          <w:rFonts w:ascii="Times New Roman"/>
          <w:sz w:val="23"/>
        </w:rPr>
        <w:t xml:space="preserve"> ion abundan, tiu puni</w:t>
      </w:r>
      <w:r w:rsidR="003224BC" w:rsidRPr="00B07F72">
        <w:rPr>
          <w:rFonts w:ascii="Times New Roman"/>
          <w:sz w:val="23"/>
        </w:rPr>
        <w:t>ĝ</w:t>
      </w:r>
      <w:r w:rsidRPr="00B07F72">
        <w:rPr>
          <w:rFonts w:ascii="Times New Roman"/>
          <w:sz w:val="23"/>
        </w:rPr>
        <w:t>os per mal</w:t>
      </w:r>
      <w:r w:rsidR="009F3BBF">
        <w:rPr>
          <w:rFonts w:ascii="Times New Roman"/>
          <w:sz w:val="23"/>
        </w:rPr>
        <w:t>riĉo</w:t>
      </w:r>
      <w:r w:rsidRPr="00B07F72">
        <w:rPr>
          <w:rFonts w:ascii="Times New Roman"/>
          <w:sz w:val="23"/>
        </w:rPr>
        <w:t>. Ekzemple, kiu mal</w:t>
      </w:r>
      <w:r w:rsidR="003224BC" w:rsidRPr="00B07F72">
        <w:rPr>
          <w:rFonts w:ascii="Times New Roman"/>
          <w:sz w:val="23"/>
        </w:rPr>
        <w:t>ŝ</w:t>
      </w:r>
      <w:r w:rsidRPr="00B07F72">
        <w:rPr>
          <w:rFonts w:ascii="Times New Roman"/>
          <w:sz w:val="23"/>
        </w:rPr>
        <w:t>paras akvon abundan en la mondo, tiu renaski</w:t>
      </w:r>
      <w:r w:rsidR="003224BC" w:rsidRPr="00B07F72">
        <w:rPr>
          <w:rFonts w:ascii="Times New Roman"/>
          <w:sz w:val="23"/>
        </w:rPr>
        <w:t>ĝ</w:t>
      </w:r>
      <w:r w:rsidRPr="00B07F72">
        <w:rPr>
          <w:rFonts w:ascii="Times New Roman"/>
          <w:sz w:val="23"/>
        </w:rPr>
        <w:t>os tie, kie li suferos akvomankon.”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19. </w:t>
      </w:r>
      <w:r w:rsidRPr="00B07F72">
        <w:rPr>
          <w:rFonts w:ascii="Times New Roman"/>
          <w:sz w:val="23"/>
        </w:rPr>
        <w:t>Sotesano neniam konfuzi</w:t>
      </w:r>
      <w:r w:rsidR="003224BC" w:rsidRPr="00B07F72">
        <w:rPr>
          <w:rFonts w:ascii="Times New Roman"/>
          <w:sz w:val="23"/>
        </w:rPr>
        <w:t>ĝ</w:t>
      </w:r>
      <w:r w:rsidRPr="00B07F72">
        <w:rPr>
          <w:rFonts w:ascii="Times New Roman"/>
          <w:sz w:val="23"/>
        </w:rPr>
        <w:t xml:space="preserve">is en laboro, </w:t>
      </w:r>
      <w:r w:rsidR="003224BC" w:rsidRPr="00B07F72">
        <w:rPr>
          <w:rFonts w:ascii="Times New Roman"/>
          <w:sz w:val="23"/>
        </w:rPr>
        <w:t>ĉ</w:t>
      </w:r>
      <w:r w:rsidRPr="00B07F72">
        <w:rPr>
          <w:rFonts w:ascii="Times New Roman"/>
          <w:sz w:val="23"/>
        </w:rPr>
        <w:t>ar li anta</w:t>
      </w:r>
      <w:r w:rsidR="003224BC" w:rsidRPr="00B07F72">
        <w:rPr>
          <w:rFonts w:ascii="Times New Roman"/>
          <w:sz w:val="23"/>
        </w:rPr>
        <w:t>ŭ</w:t>
      </w:r>
      <w:r w:rsidRPr="00B07F72">
        <w:rPr>
          <w:rFonts w:ascii="Times New Roman"/>
          <w:sz w:val="23"/>
        </w:rPr>
        <w:t xml:space="preserve">vidis </w:t>
      </w:r>
      <w:r w:rsidR="003224BC" w:rsidRPr="00B07F72">
        <w:rPr>
          <w:rFonts w:ascii="Times New Roman"/>
          <w:sz w:val="23"/>
        </w:rPr>
        <w:t>ĝ</w:t>
      </w:r>
      <w:r w:rsidRPr="00B07F72">
        <w:rPr>
          <w:rFonts w:ascii="Times New Roman"/>
          <w:sz w:val="23"/>
        </w:rPr>
        <w:t>ian okazon. Sotesano multe uzis senvalora</w:t>
      </w:r>
      <w:r w:rsidR="003224BC" w:rsidRPr="00B07F72">
        <w:rPr>
          <w:rFonts w:ascii="Times New Roman"/>
          <w:sz w:val="23"/>
        </w:rPr>
        <w:t>ĵ</w:t>
      </w:r>
      <w:r w:rsidRPr="00B07F72">
        <w:rPr>
          <w:rFonts w:ascii="Times New Roman"/>
          <w:sz w:val="23"/>
        </w:rPr>
        <w:t>on kiel valora</w:t>
      </w:r>
      <w:r w:rsidR="003224BC" w:rsidRPr="00B07F72">
        <w:rPr>
          <w:rFonts w:ascii="Times New Roman"/>
          <w:sz w:val="23"/>
        </w:rPr>
        <w:t>ĵ</w:t>
      </w:r>
      <w:r w:rsidRPr="00B07F72">
        <w:rPr>
          <w:rFonts w:ascii="Times New Roman"/>
          <w:sz w:val="23"/>
        </w:rPr>
        <w:t xml:space="preserve">on, </w:t>
      </w:r>
      <w:r w:rsidR="003224BC" w:rsidRPr="00B07F72">
        <w:rPr>
          <w:rFonts w:ascii="Times New Roman"/>
          <w:sz w:val="23"/>
        </w:rPr>
        <w:t>ĉ</w:t>
      </w:r>
      <w:r w:rsidRPr="00B07F72">
        <w:rPr>
          <w:rFonts w:ascii="Times New Roman"/>
          <w:sz w:val="23"/>
        </w:rPr>
        <w:t>ar li anta</w:t>
      </w:r>
      <w:r w:rsidR="003224BC" w:rsidRPr="00B07F72">
        <w:rPr>
          <w:rFonts w:ascii="Times New Roman"/>
          <w:sz w:val="23"/>
        </w:rPr>
        <w:t>ŭ</w:t>
      </w:r>
      <w:r w:rsidRPr="00B07F72">
        <w:rPr>
          <w:rFonts w:ascii="Times New Roman"/>
          <w:sz w:val="23"/>
        </w:rPr>
        <w:t xml:space="preserve">pensis </w:t>
      </w:r>
      <w:r w:rsidR="003224BC" w:rsidRPr="00B07F72">
        <w:rPr>
          <w:rFonts w:ascii="Times New Roman"/>
          <w:sz w:val="23"/>
        </w:rPr>
        <w:t>ĝ</w:t>
      </w:r>
      <w:r w:rsidRPr="00B07F72">
        <w:rPr>
          <w:rFonts w:ascii="Times New Roman"/>
          <w:sz w:val="23"/>
        </w:rPr>
        <w:t>ian uzeblon kaj ne for</w:t>
      </w:r>
      <w:r w:rsidR="003224BC" w:rsidRPr="00B07F72">
        <w:rPr>
          <w:rFonts w:ascii="Times New Roman"/>
          <w:sz w:val="23"/>
        </w:rPr>
        <w:t>ĵ</w:t>
      </w:r>
      <w:r w:rsidRPr="00B07F72">
        <w:rPr>
          <w:rFonts w:ascii="Times New Roman"/>
          <w:sz w:val="23"/>
        </w:rPr>
        <w:t xml:space="preserve">etis </w:t>
      </w:r>
      <w:r w:rsidR="003224BC" w:rsidRPr="00B07F72">
        <w:rPr>
          <w:rFonts w:ascii="Times New Roman"/>
          <w:sz w:val="23"/>
        </w:rPr>
        <w:t>ĝ</w:t>
      </w:r>
      <w:r w:rsidRPr="00B07F72">
        <w:rPr>
          <w:rFonts w:ascii="Times New Roman"/>
          <w:sz w:val="23"/>
        </w:rPr>
        <w:t>in senprudente.</w:t>
      </w:r>
    </w:p>
    <w:p w:rsidR="0052299A" w:rsidRPr="00B07F72" w:rsidRDefault="0052299A">
      <w:pPr>
        <w:tabs>
          <w:tab w:val="left" w:pos="0"/>
          <w:tab w:val="left" w:pos="680"/>
          <w:tab w:val="left" w:pos="850"/>
        </w:tabs>
        <w:rPr>
          <w:rFonts w:ascii="Times New Roman"/>
          <w:sz w:val="23"/>
        </w:rPr>
      </w:pP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20. </w:t>
      </w:r>
      <w:r w:rsidRPr="00B07F72">
        <w:rPr>
          <w:rFonts w:ascii="Times New Roman"/>
          <w:sz w:val="23"/>
        </w:rPr>
        <w:t xml:space="preserve">Sotesano </w:t>
      </w:r>
      <w:r w:rsidR="003224BC" w:rsidRPr="00B07F72">
        <w:rPr>
          <w:rFonts w:ascii="Times New Roman"/>
          <w:sz w:val="23"/>
        </w:rPr>
        <w:t>ĉ</w:t>
      </w:r>
      <w:r w:rsidRPr="00B07F72">
        <w:rPr>
          <w:rFonts w:ascii="Times New Roman"/>
          <w:sz w:val="23"/>
        </w:rPr>
        <w:t>iam avertis homojn kontra</w:t>
      </w:r>
      <w:r w:rsidR="003224BC" w:rsidRPr="00B07F72">
        <w:rPr>
          <w:rFonts w:ascii="Times New Roman"/>
          <w:sz w:val="23"/>
        </w:rPr>
        <w:t>ŭ</w:t>
      </w:r>
      <w:r w:rsidRPr="00B07F72">
        <w:rPr>
          <w:rFonts w:ascii="Times New Roman"/>
          <w:sz w:val="23"/>
        </w:rPr>
        <w:t xml:space="preserve"> la lukso de vesto, man</w:t>
      </w:r>
      <w:r w:rsidR="003224BC" w:rsidRPr="00B07F72">
        <w:rPr>
          <w:rFonts w:ascii="Times New Roman"/>
          <w:sz w:val="23"/>
        </w:rPr>
        <w:t>ĝ</w:t>
      </w:r>
      <w:r w:rsidRPr="00B07F72">
        <w:rPr>
          <w:rFonts w:ascii="Times New Roman"/>
          <w:sz w:val="23"/>
        </w:rPr>
        <w:t>o kaj lo</w:t>
      </w:r>
      <w:r w:rsidR="003224BC" w:rsidRPr="00B07F72">
        <w:rPr>
          <w:rFonts w:ascii="Times New Roman"/>
          <w:sz w:val="23"/>
        </w:rPr>
        <w:t>ĝ</w:t>
      </w:r>
      <w:r w:rsidRPr="00B07F72">
        <w:rPr>
          <w:rFonts w:ascii="Times New Roman"/>
          <w:sz w:val="23"/>
        </w:rPr>
        <w:t>ejo super siaj vivrimedoj kaj diris: “Se homo prenas veston, man</w:t>
      </w:r>
      <w:r w:rsidR="003224BC" w:rsidRPr="00B07F72">
        <w:rPr>
          <w:rFonts w:ascii="Times New Roman"/>
          <w:sz w:val="23"/>
        </w:rPr>
        <w:t>ĝ</w:t>
      </w:r>
      <w:r w:rsidRPr="00B07F72">
        <w:rPr>
          <w:rFonts w:ascii="Times New Roman"/>
          <w:sz w:val="23"/>
        </w:rPr>
        <w:t>on kaj lo</w:t>
      </w:r>
      <w:r w:rsidR="003224BC" w:rsidRPr="00B07F72">
        <w:rPr>
          <w:rFonts w:ascii="Times New Roman"/>
          <w:sz w:val="23"/>
        </w:rPr>
        <w:t>ĝ</w:t>
      </w:r>
      <w:r w:rsidRPr="00B07F72">
        <w:rPr>
          <w:rFonts w:ascii="Times New Roman"/>
          <w:sz w:val="23"/>
        </w:rPr>
        <w:t>ejon super siaj vivrimedoj, tio povas ruinigi lian familion kaj malhonori lin. Se e</w:t>
      </w:r>
      <w:r w:rsidR="003224BC" w:rsidRPr="00B07F72">
        <w:rPr>
          <w:rFonts w:ascii="Times New Roman"/>
          <w:sz w:val="23"/>
        </w:rPr>
        <w:t>ĉ</w:t>
      </w:r>
      <w:r w:rsidRPr="00B07F72">
        <w:rPr>
          <w:rFonts w:ascii="Times New Roman"/>
          <w:sz w:val="23"/>
        </w:rPr>
        <w:t xml:space="preserve"> bonhavulo dronas en lukso, fine lia malvirta menso regas kaj tio malhelpas la spiriton de lia sinkultivo. Tial studanto precipe estu </w:t>
      </w:r>
      <w:r w:rsidR="003224BC" w:rsidRPr="00B07F72">
        <w:rPr>
          <w:rFonts w:ascii="Times New Roman"/>
          <w:sz w:val="23"/>
        </w:rPr>
        <w:t>ĉ</w:t>
      </w:r>
      <w:r w:rsidRPr="00B07F72">
        <w:rPr>
          <w:rFonts w:ascii="Times New Roman"/>
          <w:sz w:val="23"/>
        </w:rPr>
        <w:t>iam indiferenta kaj modera en vesto, man</w:t>
      </w:r>
      <w:r w:rsidR="003224BC" w:rsidRPr="00B07F72">
        <w:rPr>
          <w:rFonts w:ascii="Times New Roman"/>
          <w:sz w:val="23"/>
        </w:rPr>
        <w:t>ĝ</w:t>
      </w:r>
      <w:r w:rsidRPr="00B07F72">
        <w:rPr>
          <w:rFonts w:ascii="Times New Roman"/>
          <w:sz w:val="23"/>
        </w:rPr>
        <w:t>o kaj lo</w:t>
      </w:r>
      <w:r w:rsidR="003224BC" w:rsidRPr="00B07F72">
        <w:rPr>
          <w:rFonts w:ascii="Times New Roman"/>
          <w:sz w:val="23"/>
        </w:rPr>
        <w:t>ĝ</w:t>
      </w:r>
      <w:r w:rsidRPr="00B07F72">
        <w:rPr>
          <w:rFonts w:ascii="Times New Roman"/>
          <w:sz w:val="23"/>
        </w:rPr>
        <w:t>ejo.”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21. </w:t>
      </w:r>
      <w:r w:rsidRPr="00B07F72">
        <w:rPr>
          <w:rFonts w:ascii="Times New Roman"/>
          <w:sz w:val="23"/>
        </w:rPr>
        <w:t>Kiam Sotesano kun kelkaj dis</w:t>
      </w:r>
      <w:r w:rsidR="003224BC" w:rsidRPr="00B07F72">
        <w:rPr>
          <w:rFonts w:ascii="Times New Roman"/>
          <w:sz w:val="23"/>
        </w:rPr>
        <w:t>ĉ</w:t>
      </w:r>
      <w:r w:rsidRPr="00B07F72">
        <w:rPr>
          <w:rFonts w:ascii="Times New Roman"/>
          <w:sz w:val="23"/>
        </w:rPr>
        <w:t xml:space="preserve">iploj eliris el la </w:t>
      </w:r>
      <w:r w:rsidR="003224BC" w:rsidRPr="00B07F72">
        <w:rPr>
          <w:rFonts w:ascii="Times New Roman"/>
          <w:sz w:val="23"/>
        </w:rPr>
        <w:t>ĉ</w:t>
      </w:r>
      <w:r w:rsidRPr="00B07F72">
        <w:rPr>
          <w:rFonts w:ascii="Times New Roman"/>
          <w:sz w:val="23"/>
        </w:rPr>
        <w:t xml:space="preserve">efpordo de la centra sidejo de </w:t>
      </w:r>
      <w:r w:rsidR="003224BC" w:rsidRPr="00B07F72">
        <w:rPr>
          <w:rFonts w:ascii="Times New Roman"/>
          <w:sz w:val="23"/>
        </w:rPr>
        <w:t>ŭ</w:t>
      </w:r>
      <w:r w:rsidRPr="00B07F72">
        <w:rPr>
          <w:rFonts w:ascii="Times New Roman"/>
          <w:sz w:val="23"/>
        </w:rPr>
        <w:t xml:space="preserve">onbulismo, lin salutis </w:t>
      </w:r>
      <w:r w:rsidR="003224BC" w:rsidRPr="00B07F72">
        <w:rPr>
          <w:rFonts w:ascii="Times New Roman"/>
          <w:sz w:val="23"/>
        </w:rPr>
        <w:t>ĉ</w:t>
      </w:r>
      <w:r w:rsidRPr="00B07F72">
        <w:rPr>
          <w:rFonts w:ascii="Times New Roman"/>
          <w:sz w:val="23"/>
        </w:rPr>
        <w:t>iuj infanoj tie ludantaj krom la plej juna. Sotesano, karesante lin, diris: “Salutu, kaj mi donos al vi dol</w:t>
      </w:r>
      <w:r w:rsidR="003224BC" w:rsidRPr="00B07F72">
        <w:rPr>
          <w:rFonts w:ascii="Times New Roman"/>
          <w:sz w:val="23"/>
        </w:rPr>
        <w:t>ĉ</w:t>
      </w:r>
      <w:r w:rsidRPr="00B07F72">
        <w:rPr>
          <w:rFonts w:ascii="Times New Roman"/>
          <w:sz w:val="23"/>
        </w:rPr>
        <w:t>a</w:t>
      </w:r>
      <w:r w:rsidR="003224BC" w:rsidRPr="00B07F72">
        <w:rPr>
          <w:rFonts w:ascii="Times New Roman"/>
          <w:sz w:val="23"/>
        </w:rPr>
        <w:t>ĵ</w:t>
      </w:r>
      <w:r w:rsidRPr="00B07F72">
        <w:rPr>
          <w:rFonts w:ascii="Times New Roman"/>
          <w:sz w:val="23"/>
        </w:rPr>
        <w:t>on.” Li salutis kaj Sotesano ridetis. Tamen Sotesano da</w:t>
      </w:r>
      <w:r w:rsidR="003224BC" w:rsidRPr="00B07F72">
        <w:rPr>
          <w:rFonts w:ascii="Times New Roman"/>
          <w:sz w:val="23"/>
        </w:rPr>
        <w:t>ŭ</w:t>
      </w:r>
      <w:r w:rsidRPr="00B07F72">
        <w:rPr>
          <w:rFonts w:ascii="Times New Roman"/>
          <w:sz w:val="23"/>
        </w:rPr>
        <w:t xml:space="preserve">rigis sian vojon dum kelka tempo kaj subite haltis kaj diris: “Atendu min por momento. Mi forgesis ion.” Li rapidis al sia </w:t>
      </w:r>
      <w:r w:rsidR="003224BC" w:rsidRPr="00B07F72">
        <w:rPr>
          <w:rFonts w:ascii="Times New Roman"/>
          <w:sz w:val="23"/>
        </w:rPr>
        <w:t>ĉ</w:t>
      </w:r>
      <w:r w:rsidRPr="00B07F72">
        <w:rPr>
          <w:rFonts w:ascii="Times New Roman"/>
          <w:sz w:val="23"/>
        </w:rPr>
        <w:t>ambro kaj alportis dol</w:t>
      </w:r>
      <w:r w:rsidR="003224BC" w:rsidRPr="00B07F72">
        <w:rPr>
          <w:rFonts w:ascii="Times New Roman"/>
          <w:sz w:val="23"/>
        </w:rPr>
        <w:t>ĉ</w:t>
      </w:r>
      <w:r w:rsidRPr="00B07F72">
        <w:rPr>
          <w:rFonts w:ascii="Times New Roman"/>
          <w:sz w:val="23"/>
        </w:rPr>
        <w:t>a</w:t>
      </w:r>
      <w:r w:rsidR="003224BC" w:rsidRPr="00B07F72">
        <w:rPr>
          <w:rFonts w:ascii="Times New Roman"/>
          <w:sz w:val="23"/>
        </w:rPr>
        <w:t>ĵ</w:t>
      </w:r>
      <w:r w:rsidRPr="00B07F72">
        <w:rPr>
          <w:rFonts w:ascii="Times New Roman"/>
          <w:sz w:val="23"/>
        </w:rPr>
        <w:t xml:space="preserve">on kaj donis </w:t>
      </w:r>
      <w:r w:rsidR="003224BC" w:rsidRPr="00B07F72">
        <w:rPr>
          <w:rFonts w:ascii="Times New Roman"/>
          <w:sz w:val="23"/>
        </w:rPr>
        <w:t>ĝ</w:t>
      </w:r>
      <w:r w:rsidRPr="00B07F72">
        <w:rPr>
          <w:rFonts w:ascii="Times New Roman"/>
          <w:sz w:val="23"/>
        </w:rPr>
        <w:t xml:space="preserve">in al la infano. Tiel Sotesano </w:t>
      </w:r>
      <w:r w:rsidR="003224BC" w:rsidRPr="00B07F72">
        <w:rPr>
          <w:rFonts w:ascii="Times New Roman"/>
          <w:sz w:val="23"/>
        </w:rPr>
        <w:t>ĉ</w:t>
      </w:r>
      <w:r w:rsidRPr="00B07F72">
        <w:rPr>
          <w:rFonts w:ascii="Times New Roman"/>
          <w:sz w:val="23"/>
        </w:rPr>
        <w:t>iam plenumis sian promeson e</w:t>
      </w:r>
      <w:r w:rsidR="003224BC" w:rsidRPr="00B07F72">
        <w:rPr>
          <w:rFonts w:ascii="Times New Roman"/>
          <w:sz w:val="23"/>
        </w:rPr>
        <w:t>ĉ</w:t>
      </w:r>
      <w:r w:rsidRPr="00B07F72">
        <w:rPr>
          <w:rFonts w:ascii="Times New Roman"/>
          <w:sz w:val="23"/>
        </w:rPr>
        <w:t xml:space="preserve"> bagatelan.</w:t>
      </w:r>
    </w:p>
    <w:p w:rsidR="0052299A" w:rsidRPr="00B07F72" w:rsidRDefault="0052299A">
      <w:pPr>
        <w:tabs>
          <w:tab w:val="left" w:pos="0"/>
          <w:tab w:val="left" w:pos="680"/>
          <w:tab w:val="left" w:pos="850"/>
        </w:tabs>
        <w:rPr>
          <w:rFonts w:ascii="Times New Roman"/>
          <w:sz w:val="23"/>
        </w:rPr>
      </w:pPr>
    </w:p>
    <w:p w:rsidR="0052299A" w:rsidRPr="00B07F72" w:rsidRDefault="0052299A">
      <w:pPr>
        <w:tabs>
          <w:tab w:val="left" w:pos="0"/>
          <w:tab w:val="left" w:pos="680"/>
          <w:tab w:val="left" w:pos="850"/>
        </w:tabs>
        <w:rPr>
          <w:rFonts w:ascii="Times New Roman"/>
          <w:sz w:val="23"/>
        </w:rPr>
      </w:pPr>
      <w:r w:rsidRPr="00B07F72">
        <w:rPr>
          <w:rFonts w:ascii="Times New Roman"/>
          <w:b/>
          <w:sz w:val="23"/>
        </w:rPr>
        <w:lastRenderedPageBreak/>
        <w:t xml:space="preserve">22. </w:t>
      </w:r>
      <w:r w:rsidRPr="00B07F72">
        <w:rPr>
          <w:rFonts w:ascii="Times New Roman"/>
          <w:sz w:val="23"/>
        </w:rPr>
        <w:t>Kiam Sotesano malsanis, iu dis</w:t>
      </w:r>
      <w:r w:rsidR="003224BC" w:rsidRPr="00B07F72">
        <w:rPr>
          <w:rFonts w:ascii="Times New Roman"/>
          <w:sz w:val="23"/>
        </w:rPr>
        <w:t>ĉ</w:t>
      </w:r>
      <w:r w:rsidRPr="00B07F72">
        <w:rPr>
          <w:rFonts w:ascii="Times New Roman"/>
          <w:sz w:val="23"/>
        </w:rPr>
        <w:t>iplo diris: “Najbara kredanto havas tre komfortan brakse</w:t>
      </w:r>
      <w:r w:rsidR="003224BC" w:rsidRPr="00B07F72">
        <w:rPr>
          <w:rFonts w:ascii="Times New Roman"/>
          <w:sz w:val="23"/>
        </w:rPr>
        <w:t>ĝ</w:t>
      </w:r>
      <w:r w:rsidRPr="00B07F72">
        <w:rPr>
          <w:rFonts w:ascii="Times New Roman"/>
          <w:sz w:val="23"/>
        </w:rPr>
        <w:t xml:space="preserve">on. Mi alportos </w:t>
      </w:r>
      <w:r w:rsidR="003224BC" w:rsidRPr="00B07F72">
        <w:rPr>
          <w:rFonts w:ascii="Times New Roman"/>
          <w:sz w:val="23"/>
        </w:rPr>
        <w:t>ĝ</w:t>
      </w:r>
      <w:r w:rsidRPr="00B07F72">
        <w:rPr>
          <w:rFonts w:ascii="Times New Roman"/>
          <w:sz w:val="23"/>
        </w:rPr>
        <w:t xml:space="preserve">in por vi.” Sotesano diris: “Ne faru tion, des pli li nun forestas hejme. Kiel do alporti </w:t>
      </w:r>
      <w:r w:rsidR="003224BC" w:rsidRPr="00B07F72">
        <w:rPr>
          <w:rFonts w:ascii="Times New Roman"/>
          <w:sz w:val="23"/>
        </w:rPr>
        <w:t>ĝ</w:t>
      </w:r>
      <w:r w:rsidRPr="00B07F72">
        <w:rPr>
          <w:rFonts w:ascii="Times New Roman"/>
          <w:sz w:val="23"/>
        </w:rPr>
        <w:t>in por mia komforto? Krom neevitebla okazo, estas bone ne uzi a</w:t>
      </w:r>
      <w:r w:rsidR="003224BC" w:rsidRPr="00B07F72">
        <w:rPr>
          <w:rFonts w:ascii="Times New Roman"/>
          <w:sz w:val="23"/>
        </w:rPr>
        <w:t>ĵ</w:t>
      </w:r>
      <w:r w:rsidRPr="00B07F72">
        <w:rPr>
          <w:rFonts w:ascii="Times New Roman"/>
          <w:sz w:val="23"/>
        </w:rPr>
        <w:t>on de aliulo sen lia ofero a</w:t>
      </w:r>
      <w:r w:rsidR="003224BC" w:rsidRPr="00B07F72">
        <w:rPr>
          <w:rFonts w:ascii="Times New Roman"/>
          <w:sz w:val="23"/>
        </w:rPr>
        <w:t>ŭ</w:t>
      </w:r>
      <w:r w:rsidRPr="00B07F72">
        <w:rPr>
          <w:rFonts w:ascii="Times New Roman"/>
          <w:sz w:val="23"/>
        </w:rPr>
        <w:t xml:space="preserve"> permeso, e</w:t>
      </w:r>
      <w:r w:rsidR="003224BC" w:rsidRPr="00B07F72">
        <w:rPr>
          <w:rFonts w:ascii="Times New Roman"/>
          <w:sz w:val="23"/>
        </w:rPr>
        <w:t>ĉ</w:t>
      </w:r>
      <w:r w:rsidRPr="00B07F72">
        <w:rPr>
          <w:rFonts w:ascii="Times New Roman"/>
          <w:sz w:val="23"/>
        </w:rPr>
        <w:t xml:space="preserve"> se estas intima rilato.”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23</w:t>
      </w:r>
      <w:r w:rsidRPr="00B07F72">
        <w:rPr>
          <w:rFonts w:ascii="Times New Roman"/>
          <w:sz w:val="23"/>
        </w:rPr>
        <w:t xml:space="preserve">. Kiam Sotesano ricevis leteron, li </w:t>
      </w:r>
      <w:r w:rsidR="003224BC" w:rsidRPr="00B07F72">
        <w:rPr>
          <w:rFonts w:ascii="Times New Roman"/>
          <w:sz w:val="23"/>
        </w:rPr>
        <w:t>ĉ</w:t>
      </w:r>
      <w:r w:rsidRPr="00B07F72">
        <w:rPr>
          <w:rFonts w:ascii="Times New Roman"/>
          <w:sz w:val="23"/>
        </w:rPr>
        <w:t xml:space="preserve">iam tralegis </w:t>
      </w:r>
      <w:r w:rsidR="003224BC" w:rsidRPr="00B07F72">
        <w:rPr>
          <w:rFonts w:ascii="Times New Roman"/>
          <w:sz w:val="23"/>
        </w:rPr>
        <w:t>ĝ</w:t>
      </w:r>
      <w:r w:rsidRPr="00B07F72">
        <w:rPr>
          <w:rFonts w:ascii="Times New Roman"/>
          <w:sz w:val="23"/>
        </w:rPr>
        <w:t xml:space="preserve">in kaj tuj respondis. Poste li orde konservis leterojn indajn kaj kolekte forbruligis la ceterajn en pura loko. Sotesano diris: “Letero entenas penon de la skribinto kaj do maldecas meti </w:t>
      </w:r>
      <w:r w:rsidR="003224BC" w:rsidRPr="00B07F72">
        <w:rPr>
          <w:rFonts w:ascii="Times New Roman"/>
          <w:sz w:val="23"/>
        </w:rPr>
        <w:t>ĝ</w:t>
      </w:r>
      <w:r w:rsidRPr="00B07F72">
        <w:rPr>
          <w:rFonts w:ascii="Times New Roman"/>
          <w:sz w:val="23"/>
        </w:rPr>
        <w:t>in senprudente.”</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24. </w:t>
      </w:r>
      <w:r w:rsidRPr="00B07F72">
        <w:rPr>
          <w:rFonts w:ascii="Times New Roman"/>
          <w:sz w:val="23"/>
        </w:rPr>
        <w:t>Sotesano iutage ripro</w:t>
      </w:r>
      <w:r w:rsidR="003224BC" w:rsidRPr="00B07F72">
        <w:rPr>
          <w:rFonts w:ascii="Times New Roman"/>
          <w:sz w:val="23"/>
        </w:rPr>
        <w:t>ĉ</w:t>
      </w:r>
      <w:r w:rsidRPr="00B07F72">
        <w:rPr>
          <w:rFonts w:ascii="Times New Roman"/>
          <w:sz w:val="23"/>
        </w:rPr>
        <w:t>egis dis</w:t>
      </w:r>
      <w:r w:rsidR="003224BC" w:rsidRPr="00B07F72">
        <w:rPr>
          <w:rFonts w:ascii="Times New Roman"/>
          <w:sz w:val="23"/>
        </w:rPr>
        <w:t>ĉ</w:t>
      </w:r>
      <w:r w:rsidRPr="00B07F72">
        <w:rPr>
          <w:rFonts w:ascii="Times New Roman"/>
          <w:sz w:val="23"/>
        </w:rPr>
        <w:t>iplon, sed traktis lin afable post iom da tempo, kiam li venis denove. Alia dis</w:t>
      </w:r>
      <w:r w:rsidR="003224BC" w:rsidRPr="00B07F72">
        <w:rPr>
          <w:rFonts w:ascii="Times New Roman"/>
          <w:sz w:val="23"/>
        </w:rPr>
        <w:t>ĉ</w:t>
      </w:r>
      <w:r w:rsidRPr="00B07F72">
        <w:rPr>
          <w:rFonts w:ascii="Times New Roman"/>
          <w:sz w:val="23"/>
        </w:rPr>
        <w:t>iplo demandis pri la kialo. Sotesano respondis: “</w:t>
      </w:r>
      <w:r w:rsidR="003224BC" w:rsidRPr="00B07F72">
        <w:rPr>
          <w:rFonts w:ascii="Times New Roman"/>
          <w:sz w:val="23"/>
        </w:rPr>
        <w:t>Ĵ</w:t>
      </w:r>
      <w:r w:rsidRPr="00B07F72">
        <w:rPr>
          <w:rFonts w:ascii="Times New Roman"/>
          <w:sz w:val="23"/>
        </w:rPr>
        <w:t>us anta</w:t>
      </w:r>
      <w:r w:rsidR="003224BC" w:rsidRPr="00B07F72">
        <w:rPr>
          <w:rFonts w:ascii="Times New Roman"/>
          <w:sz w:val="23"/>
        </w:rPr>
        <w:t>ŭ</w:t>
      </w:r>
      <w:r w:rsidRPr="00B07F72">
        <w:rPr>
          <w:rFonts w:ascii="Times New Roman"/>
          <w:sz w:val="23"/>
        </w:rPr>
        <w:t xml:space="preserve">e mi tiel faris por detrui lian malican menson, sed nun mi </w:t>
      </w:r>
      <w:r w:rsidR="003224BC" w:rsidRPr="00B07F72">
        <w:rPr>
          <w:rFonts w:ascii="Times New Roman"/>
          <w:sz w:val="23"/>
        </w:rPr>
        <w:t>ĉ</w:t>
      </w:r>
      <w:r w:rsidRPr="00B07F72">
        <w:rPr>
          <w:rFonts w:ascii="Times New Roman"/>
          <w:sz w:val="23"/>
        </w:rPr>
        <w:t>i tiel faras por kura</w:t>
      </w:r>
      <w:r w:rsidR="003224BC" w:rsidRPr="00B07F72">
        <w:rPr>
          <w:rFonts w:ascii="Times New Roman"/>
          <w:sz w:val="23"/>
        </w:rPr>
        <w:t>ĝ</w:t>
      </w:r>
      <w:r w:rsidRPr="00B07F72">
        <w:rPr>
          <w:rFonts w:ascii="Times New Roman"/>
          <w:sz w:val="23"/>
        </w:rPr>
        <w:t xml:space="preserve">igi lian </w:t>
      </w:r>
      <w:r w:rsidR="003224BC" w:rsidRPr="00B07F72">
        <w:rPr>
          <w:rFonts w:ascii="Times New Roman"/>
          <w:sz w:val="23"/>
        </w:rPr>
        <w:t>ĝ</w:t>
      </w:r>
      <w:r w:rsidRPr="00B07F72">
        <w:rPr>
          <w:rFonts w:ascii="Times New Roman"/>
          <w:sz w:val="23"/>
        </w:rPr>
        <w:t>ustan menson, kiun li rehavas.”</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25. </w:t>
      </w:r>
      <w:r w:rsidRPr="00B07F72">
        <w:rPr>
          <w:rFonts w:ascii="Times New Roman"/>
          <w:i/>
          <w:sz w:val="23"/>
        </w:rPr>
        <w:t>Jang Haun</w:t>
      </w:r>
      <w:r w:rsidRPr="00B07F72">
        <w:rPr>
          <w:rStyle w:val="a6"/>
          <w:rFonts w:ascii="Times New Roman"/>
          <w:sz w:val="23"/>
        </w:rPr>
        <w:footnoteReference w:id="247"/>
      </w:r>
      <w:r w:rsidRPr="00B07F72">
        <w:rPr>
          <w:rFonts w:ascii="Times New Roman"/>
          <w:sz w:val="23"/>
        </w:rPr>
        <w:t xml:space="preserve"> </w:t>
      </w:r>
      <w:r w:rsidR="003224BC" w:rsidRPr="00B07F72">
        <w:rPr>
          <w:rFonts w:ascii="Times New Roman"/>
          <w:sz w:val="23"/>
        </w:rPr>
        <w:t>ĉ</w:t>
      </w:r>
      <w:r w:rsidRPr="00B07F72">
        <w:rPr>
          <w:rFonts w:ascii="Times New Roman"/>
          <w:sz w:val="23"/>
        </w:rPr>
        <w:t>iapene prizorgis la familion de Sotesano anta</w:t>
      </w:r>
      <w:r w:rsidR="003224BC" w:rsidRPr="00B07F72">
        <w:rPr>
          <w:rFonts w:ascii="Times New Roman"/>
          <w:sz w:val="23"/>
        </w:rPr>
        <w:t>ŭ</w:t>
      </w:r>
      <w:r w:rsidRPr="00B07F72">
        <w:rPr>
          <w:rFonts w:ascii="Times New Roman"/>
          <w:sz w:val="23"/>
        </w:rPr>
        <w:t xml:space="preserve"> lia eklezifondo kaj e</w:t>
      </w:r>
      <w:r w:rsidR="003224BC" w:rsidRPr="00B07F72">
        <w:rPr>
          <w:rFonts w:ascii="Times New Roman"/>
          <w:sz w:val="23"/>
        </w:rPr>
        <w:t>ĉ</w:t>
      </w:r>
      <w:r w:rsidRPr="00B07F72">
        <w:rPr>
          <w:rFonts w:ascii="Times New Roman"/>
          <w:sz w:val="23"/>
        </w:rPr>
        <w:t xml:space="preserve"> post tiam </w:t>
      </w:r>
      <w:r w:rsidR="003224BC" w:rsidRPr="00B07F72">
        <w:rPr>
          <w:rFonts w:ascii="Times New Roman"/>
          <w:sz w:val="23"/>
        </w:rPr>
        <w:t>ŝ</w:t>
      </w:r>
      <w:r w:rsidRPr="00B07F72">
        <w:rPr>
          <w:rFonts w:ascii="Times New Roman"/>
          <w:sz w:val="23"/>
        </w:rPr>
        <w:t xml:space="preserve">i elportis </w:t>
      </w:r>
      <w:r w:rsidR="003224BC" w:rsidRPr="00B07F72">
        <w:rPr>
          <w:rFonts w:ascii="Times New Roman"/>
          <w:sz w:val="23"/>
        </w:rPr>
        <w:t>ĉ</w:t>
      </w:r>
      <w:r w:rsidRPr="00B07F72">
        <w:rPr>
          <w:rFonts w:ascii="Times New Roman"/>
          <w:sz w:val="23"/>
        </w:rPr>
        <w:t xml:space="preserve">ian malfacilan kamplaboron. Tial </w:t>
      </w:r>
      <w:r w:rsidR="003224BC" w:rsidRPr="00B07F72">
        <w:rPr>
          <w:rFonts w:ascii="Times New Roman"/>
          <w:sz w:val="23"/>
        </w:rPr>
        <w:t>ĝ</w:t>
      </w:r>
      <w:r w:rsidRPr="00B07F72">
        <w:rPr>
          <w:rFonts w:ascii="Times New Roman"/>
          <w:sz w:val="23"/>
        </w:rPr>
        <w:t>eneralaj kredantoj beda</w:t>
      </w:r>
      <w:r w:rsidR="003224BC" w:rsidRPr="00B07F72">
        <w:rPr>
          <w:rFonts w:ascii="Times New Roman"/>
          <w:sz w:val="23"/>
        </w:rPr>
        <w:t>ŭ</w:t>
      </w:r>
      <w:r w:rsidRPr="00B07F72">
        <w:rPr>
          <w:rFonts w:ascii="Times New Roman"/>
          <w:sz w:val="23"/>
        </w:rPr>
        <w:t xml:space="preserve">ris tion kaj diskutis pri la tuteklezia monkolekto por liberigi </w:t>
      </w:r>
      <w:r w:rsidR="003224BC" w:rsidRPr="00B07F72">
        <w:rPr>
          <w:rFonts w:ascii="Times New Roman"/>
          <w:sz w:val="23"/>
        </w:rPr>
        <w:t>ŝ</w:t>
      </w:r>
      <w:r w:rsidRPr="00B07F72">
        <w:rPr>
          <w:rFonts w:ascii="Times New Roman"/>
          <w:sz w:val="23"/>
        </w:rPr>
        <w:t>in de tia peniga laboro. Sotesano a</w:t>
      </w:r>
      <w:r w:rsidR="003224BC" w:rsidRPr="00B07F72">
        <w:rPr>
          <w:rFonts w:ascii="Times New Roman"/>
          <w:sz w:val="23"/>
        </w:rPr>
        <w:t>ŭ</w:t>
      </w:r>
      <w:r w:rsidRPr="00B07F72">
        <w:rPr>
          <w:rFonts w:ascii="Times New Roman"/>
          <w:sz w:val="23"/>
        </w:rPr>
        <w:t xml:space="preserve">skultis ilian opinion kaj diris: “Viaj vortoj havas ian sencon, sed </w:t>
      </w:r>
      <w:r w:rsidR="003224BC" w:rsidRPr="00B07F72">
        <w:rPr>
          <w:rFonts w:ascii="Times New Roman"/>
          <w:sz w:val="23"/>
        </w:rPr>
        <w:t>ĉ</w:t>
      </w:r>
      <w:r w:rsidRPr="00B07F72">
        <w:rPr>
          <w:rFonts w:ascii="Times New Roman"/>
          <w:sz w:val="23"/>
        </w:rPr>
        <w:t xml:space="preserve">esigu tion. </w:t>
      </w:r>
      <w:r w:rsidR="003224BC" w:rsidRPr="00B07F72">
        <w:rPr>
          <w:rFonts w:ascii="Times New Roman"/>
          <w:sz w:val="23"/>
        </w:rPr>
        <w:t>Ŝ</w:t>
      </w:r>
      <w:r w:rsidRPr="00B07F72">
        <w:rPr>
          <w:rFonts w:ascii="Times New Roman"/>
          <w:sz w:val="23"/>
        </w:rPr>
        <w:t xml:space="preserve">i ne povas rekte fari grandan kontribuon al </w:t>
      </w:r>
      <w:r w:rsidR="003224BC" w:rsidRPr="00B07F72">
        <w:rPr>
          <w:rFonts w:ascii="Times New Roman"/>
          <w:sz w:val="23"/>
        </w:rPr>
        <w:t>ĉ</w:t>
      </w:r>
      <w:r w:rsidRPr="00B07F72">
        <w:rPr>
          <w:rFonts w:ascii="Times New Roman"/>
          <w:sz w:val="23"/>
        </w:rPr>
        <w:t xml:space="preserve">i tiu eklezio, des pli </w:t>
      </w:r>
      <w:r w:rsidR="003224BC" w:rsidRPr="00B07F72">
        <w:rPr>
          <w:rFonts w:ascii="Times New Roman"/>
          <w:sz w:val="23"/>
        </w:rPr>
        <w:t>ŝ</w:t>
      </w:r>
      <w:r w:rsidRPr="00B07F72">
        <w:rPr>
          <w:rFonts w:ascii="Times New Roman"/>
          <w:sz w:val="23"/>
        </w:rPr>
        <w:t>i devas ne ricevi publikan helpon. Estas feli</w:t>
      </w:r>
      <w:r w:rsidR="003224BC" w:rsidRPr="00B07F72">
        <w:rPr>
          <w:rFonts w:ascii="Times New Roman"/>
          <w:sz w:val="23"/>
        </w:rPr>
        <w:t>ĉ</w:t>
      </w:r>
      <w:r w:rsidRPr="00B07F72">
        <w:rPr>
          <w:rFonts w:ascii="Times New Roman"/>
          <w:sz w:val="23"/>
        </w:rPr>
        <w:t xml:space="preserve">e kaj prave, ke </w:t>
      </w:r>
      <w:r w:rsidR="003224BC" w:rsidRPr="00B07F72">
        <w:rPr>
          <w:rFonts w:ascii="Times New Roman"/>
          <w:sz w:val="23"/>
        </w:rPr>
        <w:t>ŝ</w:t>
      </w:r>
      <w:r w:rsidRPr="00B07F72">
        <w:rPr>
          <w:rFonts w:ascii="Times New Roman"/>
          <w:sz w:val="23"/>
        </w:rPr>
        <w:t xml:space="preserve">i vivas de sia laboro, krom se </w:t>
      </w:r>
      <w:r w:rsidR="003224BC" w:rsidRPr="00B07F72">
        <w:rPr>
          <w:rFonts w:ascii="Times New Roman"/>
          <w:sz w:val="23"/>
        </w:rPr>
        <w:t>ŝ</w:t>
      </w:r>
      <w:r w:rsidRPr="00B07F72">
        <w:rPr>
          <w:rFonts w:ascii="Times New Roman"/>
          <w:sz w:val="23"/>
        </w:rPr>
        <w:t>i ne povas vivi tiel.”</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26. </w:t>
      </w:r>
      <w:r w:rsidRPr="00B07F72">
        <w:rPr>
          <w:rFonts w:ascii="Times New Roman"/>
          <w:i/>
          <w:sz w:val="23"/>
        </w:rPr>
        <w:t>I</w:t>
      </w:r>
      <w:r w:rsidRPr="00B07F72">
        <w:rPr>
          <w:rFonts w:ascii="Times New Roman"/>
          <w:sz w:val="23"/>
        </w:rPr>
        <w:t xml:space="preserve"> </w:t>
      </w:r>
      <w:r w:rsidR="003224BC" w:rsidRPr="00B07F72">
        <w:rPr>
          <w:rFonts w:ascii="Times New Roman"/>
          <w:i/>
          <w:sz w:val="23"/>
        </w:rPr>
        <w:t>Ĉ</w:t>
      </w:r>
      <w:r w:rsidRPr="00B07F72">
        <w:rPr>
          <w:rFonts w:ascii="Times New Roman"/>
          <w:i/>
          <w:sz w:val="23"/>
        </w:rPr>
        <w:t>ong</w:t>
      </w:r>
      <w:r w:rsidR="003224BC" w:rsidRPr="00B07F72">
        <w:rPr>
          <w:rFonts w:ascii="Times New Roman"/>
          <w:i/>
          <w:sz w:val="23"/>
        </w:rPr>
        <w:t>ĉ</w:t>
      </w:r>
      <w:r w:rsidRPr="00B07F72">
        <w:rPr>
          <w:rFonts w:ascii="Times New Roman"/>
          <w:i/>
          <w:sz w:val="23"/>
        </w:rPr>
        <w:t xml:space="preserve">un </w:t>
      </w:r>
      <w:r w:rsidRPr="00B07F72">
        <w:rPr>
          <w:rFonts w:ascii="Times New Roman"/>
          <w:sz w:val="23"/>
        </w:rPr>
        <w:t>profunde ilumini</w:t>
      </w:r>
      <w:r w:rsidR="003224BC" w:rsidRPr="00B07F72">
        <w:rPr>
          <w:rFonts w:ascii="Times New Roman"/>
          <w:sz w:val="23"/>
        </w:rPr>
        <w:t>ĝ</w:t>
      </w:r>
      <w:r w:rsidRPr="00B07F72">
        <w:rPr>
          <w:rFonts w:ascii="Times New Roman"/>
          <w:sz w:val="23"/>
        </w:rPr>
        <w:t>is, vidante virporkon kaj porkinon ludantaj, kaj fortran</w:t>
      </w:r>
      <w:r w:rsidR="003224BC" w:rsidRPr="00B07F72">
        <w:rPr>
          <w:rFonts w:ascii="Times New Roman"/>
          <w:sz w:val="23"/>
        </w:rPr>
        <w:t>ĉ</w:t>
      </w:r>
      <w:r w:rsidRPr="00B07F72">
        <w:rPr>
          <w:rFonts w:ascii="Times New Roman"/>
          <w:sz w:val="23"/>
        </w:rPr>
        <w:t xml:space="preserve">is sian mondan plezuron. Dum </w:t>
      </w:r>
      <w:r w:rsidR="003224BC" w:rsidRPr="00B07F72">
        <w:rPr>
          <w:rFonts w:ascii="Times New Roman"/>
          <w:sz w:val="23"/>
        </w:rPr>
        <w:t>ŝ</w:t>
      </w:r>
      <w:r w:rsidRPr="00B07F72">
        <w:rPr>
          <w:rFonts w:ascii="Times New Roman"/>
          <w:sz w:val="23"/>
        </w:rPr>
        <w:t>i membri</w:t>
      </w:r>
      <w:r w:rsidR="003224BC" w:rsidRPr="00B07F72">
        <w:rPr>
          <w:rFonts w:ascii="Times New Roman"/>
          <w:sz w:val="23"/>
        </w:rPr>
        <w:t>ĝ</w:t>
      </w:r>
      <w:r w:rsidRPr="00B07F72">
        <w:rPr>
          <w:rFonts w:ascii="Times New Roman"/>
          <w:sz w:val="23"/>
        </w:rPr>
        <w:t xml:space="preserve">inte strebis al sinkultivo, </w:t>
      </w:r>
      <w:r w:rsidR="003224BC" w:rsidRPr="00B07F72">
        <w:rPr>
          <w:rFonts w:ascii="Times New Roman"/>
          <w:sz w:val="23"/>
        </w:rPr>
        <w:t>ŝ</w:t>
      </w:r>
      <w:r w:rsidRPr="00B07F72">
        <w:rPr>
          <w:rFonts w:ascii="Times New Roman"/>
          <w:sz w:val="23"/>
        </w:rPr>
        <w:t>i decidi</w:t>
      </w:r>
      <w:r w:rsidR="003224BC" w:rsidRPr="00B07F72">
        <w:rPr>
          <w:rFonts w:ascii="Times New Roman"/>
          <w:sz w:val="23"/>
        </w:rPr>
        <w:t>ĝ</w:t>
      </w:r>
      <w:r w:rsidRPr="00B07F72">
        <w:rPr>
          <w:rFonts w:ascii="Times New Roman"/>
          <w:sz w:val="23"/>
        </w:rPr>
        <w:t>is donaci la tuton de sia terposeda</w:t>
      </w:r>
      <w:r w:rsidR="003224BC" w:rsidRPr="00B07F72">
        <w:rPr>
          <w:rFonts w:ascii="Times New Roman"/>
          <w:sz w:val="23"/>
        </w:rPr>
        <w:t>ĵ</w:t>
      </w:r>
      <w:r w:rsidRPr="00B07F72">
        <w:rPr>
          <w:rFonts w:ascii="Times New Roman"/>
          <w:sz w:val="23"/>
        </w:rPr>
        <w:t>o al la eklezio. Sotesano diris: “Via volo estas tre bela, sed homa menso povas alii</w:t>
      </w:r>
      <w:r w:rsidR="003224BC" w:rsidRPr="00B07F72">
        <w:rPr>
          <w:rFonts w:ascii="Times New Roman"/>
          <w:sz w:val="23"/>
        </w:rPr>
        <w:t>ĝ</w:t>
      </w:r>
      <w:r w:rsidRPr="00B07F72">
        <w:rPr>
          <w:rFonts w:ascii="Times New Roman"/>
          <w:sz w:val="23"/>
        </w:rPr>
        <w:t>i fine ol komence. Denove pripensu vian decidon prudente.” Sotesano plurfoje rifuzis, sed e</w:t>
      </w:r>
      <w:r w:rsidR="003224BC" w:rsidRPr="00B07F72">
        <w:rPr>
          <w:rFonts w:ascii="Times New Roman"/>
          <w:sz w:val="23"/>
        </w:rPr>
        <w:t>ĉ</w:t>
      </w:r>
      <w:r w:rsidRPr="00B07F72">
        <w:rPr>
          <w:rFonts w:ascii="Times New Roman"/>
          <w:sz w:val="23"/>
        </w:rPr>
        <w:t xml:space="preserve"> pli kortu</w:t>
      </w:r>
      <w:r w:rsidR="003224BC" w:rsidRPr="00B07F72">
        <w:rPr>
          <w:rFonts w:ascii="Times New Roman"/>
          <w:sz w:val="23"/>
        </w:rPr>
        <w:t>ŝ</w:t>
      </w:r>
      <w:r w:rsidRPr="00B07F72">
        <w:rPr>
          <w:rFonts w:ascii="Times New Roman"/>
          <w:sz w:val="23"/>
        </w:rPr>
        <w:t xml:space="preserve">ite, </w:t>
      </w:r>
      <w:r w:rsidR="003224BC" w:rsidRPr="00B07F72">
        <w:rPr>
          <w:rFonts w:ascii="Times New Roman"/>
          <w:sz w:val="23"/>
        </w:rPr>
        <w:t>ŝ</w:t>
      </w:r>
      <w:r w:rsidRPr="00B07F72">
        <w:rPr>
          <w:rFonts w:ascii="Times New Roman"/>
          <w:sz w:val="23"/>
        </w:rPr>
        <w:t>i persistis sen</w:t>
      </w:r>
      <w:r w:rsidR="003224BC" w:rsidRPr="00B07F72">
        <w:rPr>
          <w:rFonts w:ascii="Times New Roman"/>
          <w:sz w:val="23"/>
        </w:rPr>
        <w:t>ŝ</w:t>
      </w:r>
      <w:r w:rsidRPr="00B07F72">
        <w:rPr>
          <w:rFonts w:ascii="Times New Roman"/>
          <w:sz w:val="23"/>
        </w:rPr>
        <w:t>an</w:t>
      </w:r>
      <w:r w:rsidR="003224BC" w:rsidRPr="00B07F72">
        <w:rPr>
          <w:rFonts w:ascii="Times New Roman"/>
          <w:sz w:val="23"/>
        </w:rPr>
        <w:t>ĝ</w:t>
      </w:r>
      <w:r w:rsidRPr="00B07F72">
        <w:rPr>
          <w:rFonts w:ascii="Times New Roman"/>
          <w:sz w:val="23"/>
        </w:rPr>
        <w:t xml:space="preserve">e. Sotesano fine akceptis </w:t>
      </w:r>
      <w:r w:rsidR="003224BC" w:rsidRPr="00B07F72">
        <w:rPr>
          <w:rFonts w:ascii="Times New Roman"/>
          <w:sz w:val="23"/>
        </w:rPr>
        <w:t>ŝ</w:t>
      </w:r>
      <w:r w:rsidRPr="00B07F72">
        <w:rPr>
          <w:rFonts w:ascii="Times New Roman"/>
          <w:sz w:val="23"/>
        </w:rPr>
        <w:t>ian donacon</w:t>
      </w:r>
      <w:r w:rsidRPr="00B07F72">
        <w:rPr>
          <w:rFonts w:ascii="Times New Roman"/>
          <w:i/>
          <w:sz w:val="23"/>
        </w:rPr>
        <w:t xml:space="preserve"> </w:t>
      </w:r>
      <w:r w:rsidRPr="00B07F72">
        <w:rPr>
          <w:rFonts w:ascii="Times New Roman"/>
          <w:sz w:val="23"/>
        </w:rPr>
        <w:t xml:space="preserve">kaj diris: “Faru senpensan grandan virton kiel </w:t>
      </w:r>
      <w:r w:rsidR="003224BC" w:rsidRPr="00B07F72">
        <w:rPr>
          <w:rFonts w:ascii="Times New Roman"/>
          <w:sz w:val="23"/>
        </w:rPr>
        <w:t>ĉ</w:t>
      </w:r>
      <w:r w:rsidRPr="00B07F72">
        <w:rPr>
          <w:rFonts w:ascii="Times New Roman"/>
          <w:sz w:val="23"/>
        </w:rPr>
        <w:t>ielo kaj tero, kaj via merito eterne ne pereos.”</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27. </w:t>
      </w:r>
      <w:r w:rsidRPr="00B07F72">
        <w:rPr>
          <w:rFonts w:ascii="Times New Roman"/>
          <w:sz w:val="23"/>
        </w:rPr>
        <w:t xml:space="preserve">Kiam Sotesano vizitis la templon </w:t>
      </w:r>
      <w:r w:rsidRPr="00B07F72">
        <w:rPr>
          <w:rFonts w:ascii="Times New Roman"/>
          <w:i/>
          <w:sz w:val="23"/>
        </w:rPr>
        <w:t>Marjong</w:t>
      </w:r>
      <w:r w:rsidRPr="00B07F72">
        <w:rPr>
          <w:rStyle w:val="a6"/>
          <w:rFonts w:ascii="Times New Roman"/>
          <w:sz w:val="23"/>
        </w:rPr>
        <w:footnoteReference w:id="248"/>
      </w:r>
      <w:r w:rsidRPr="00B07F72">
        <w:rPr>
          <w:rFonts w:ascii="Times New Roman"/>
          <w:sz w:val="23"/>
        </w:rPr>
        <w:t xml:space="preserve">, </w:t>
      </w:r>
      <w:r w:rsidRPr="00B07F72">
        <w:rPr>
          <w:rFonts w:ascii="Times New Roman"/>
          <w:i/>
          <w:sz w:val="23"/>
        </w:rPr>
        <w:t>O Songa</w:t>
      </w:r>
      <w:r w:rsidRPr="00B07F72">
        <w:rPr>
          <w:rStyle w:val="a6"/>
          <w:rFonts w:ascii="Times New Roman"/>
          <w:sz w:val="23"/>
        </w:rPr>
        <w:footnoteReference w:id="249"/>
      </w:r>
      <w:r w:rsidRPr="00B07F72">
        <w:rPr>
          <w:rFonts w:ascii="Times New Roman"/>
          <w:sz w:val="23"/>
        </w:rPr>
        <w:t xml:space="preserve"> venis kaj diris: “</w:t>
      </w:r>
      <w:r w:rsidR="003224BC" w:rsidRPr="00B07F72">
        <w:rPr>
          <w:rFonts w:ascii="Times New Roman"/>
          <w:i/>
          <w:sz w:val="23"/>
        </w:rPr>
        <w:t>Ĝ</w:t>
      </w:r>
      <w:r w:rsidRPr="00B07F72">
        <w:rPr>
          <w:rFonts w:ascii="Times New Roman"/>
          <w:i/>
          <w:sz w:val="23"/>
        </w:rPr>
        <w:t>ongsun</w:t>
      </w:r>
      <w:r w:rsidRPr="00B07F72">
        <w:rPr>
          <w:rStyle w:val="a6"/>
          <w:rFonts w:ascii="Times New Roman"/>
          <w:sz w:val="23"/>
        </w:rPr>
        <w:footnoteReference w:id="250"/>
      </w:r>
      <w:r w:rsidRPr="00B07F72">
        <w:rPr>
          <w:rFonts w:ascii="Times New Roman"/>
          <w:sz w:val="23"/>
        </w:rPr>
        <w:t xml:space="preserve"> kaj </w:t>
      </w:r>
      <w:r w:rsidR="003224BC" w:rsidRPr="00B07F72">
        <w:rPr>
          <w:rFonts w:ascii="Times New Roman"/>
          <w:i/>
          <w:sz w:val="23"/>
        </w:rPr>
        <w:t>Ĝ</w:t>
      </w:r>
      <w:r w:rsidRPr="00B07F72">
        <w:rPr>
          <w:rFonts w:ascii="Times New Roman"/>
          <w:i/>
          <w:sz w:val="23"/>
        </w:rPr>
        <w:t>ongte</w:t>
      </w:r>
      <w:r w:rsidRPr="00B07F72">
        <w:rPr>
          <w:rStyle w:val="a6"/>
          <w:rFonts w:ascii="Times New Roman"/>
          <w:sz w:val="23"/>
        </w:rPr>
        <w:footnoteReference w:id="251"/>
      </w:r>
      <w:r w:rsidRPr="00B07F72">
        <w:rPr>
          <w:rFonts w:ascii="Times New Roman"/>
          <w:sz w:val="23"/>
        </w:rPr>
        <w:t>, miaj du filinoj, membri</w:t>
      </w:r>
      <w:r w:rsidR="003224BC" w:rsidRPr="00B07F72">
        <w:rPr>
          <w:rFonts w:ascii="Times New Roman"/>
          <w:sz w:val="23"/>
        </w:rPr>
        <w:t>ĝ</w:t>
      </w:r>
      <w:r w:rsidRPr="00B07F72">
        <w:rPr>
          <w:rFonts w:ascii="Times New Roman"/>
          <w:sz w:val="23"/>
        </w:rPr>
        <w:t>inte rezignas edzini</w:t>
      </w:r>
      <w:r w:rsidR="003224BC" w:rsidRPr="00B07F72">
        <w:rPr>
          <w:rFonts w:ascii="Times New Roman"/>
          <w:sz w:val="23"/>
        </w:rPr>
        <w:t>ĝ</w:t>
      </w:r>
      <w:r w:rsidRPr="00B07F72">
        <w:rPr>
          <w:rFonts w:ascii="Times New Roman"/>
          <w:sz w:val="23"/>
        </w:rPr>
        <w:t>i. Tio mian volon kontra</w:t>
      </w:r>
      <w:r w:rsidR="003224BC" w:rsidRPr="00B07F72">
        <w:rPr>
          <w:rFonts w:ascii="Times New Roman"/>
          <w:sz w:val="23"/>
        </w:rPr>
        <w:t>ŭ</w:t>
      </w:r>
      <w:r w:rsidRPr="00B07F72">
        <w:rPr>
          <w:rFonts w:ascii="Times New Roman"/>
          <w:sz w:val="23"/>
        </w:rPr>
        <w:t xml:space="preserve">as, sed mi lasas ilin, </w:t>
      </w:r>
      <w:r w:rsidR="003224BC" w:rsidRPr="00B07F72">
        <w:rPr>
          <w:rFonts w:ascii="Times New Roman"/>
          <w:sz w:val="23"/>
        </w:rPr>
        <w:t>ĉ</w:t>
      </w:r>
      <w:r w:rsidRPr="00B07F72">
        <w:rPr>
          <w:rFonts w:ascii="Times New Roman"/>
          <w:sz w:val="23"/>
        </w:rPr>
        <w:t>ar mi ne povas subigi ilin al mia volo. Mi petas vin respondeci pri ilia estonteco.” Sotesano diris: “Malsame ol en tradicia budhismo, ne estas malpermesite geedzi</w:t>
      </w:r>
      <w:r w:rsidR="003224BC" w:rsidRPr="00B07F72">
        <w:rPr>
          <w:rFonts w:ascii="Times New Roman"/>
          <w:sz w:val="23"/>
        </w:rPr>
        <w:t>ĝ</w:t>
      </w:r>
      <w:r w:rsidRPr="00B07F72">
        <w:rPr>
          <w:rFonts w:ascii="Times New Roman"/>
          <w:sz w:val="23"/>
        </w:rPr>
        <w:t xml:space="preserve">i en </w:t>
      </w:r>
      <w:r w:rsidR="003224BC" w:rsidRPr="00B07F72">
        <w:rPr>
          <w:rFonts w:ascii="Times New Roman"/>
          <w:sz w:val="23"/>
        </w:rPr>
        <w:t>ĉ</w:t>
      </w:r>
      <w:r w:rsidRPr="00B07F72">
        <w:rPr>
          <w:rFonts w:ascii="Times New Roman"/>
          <w:sz w:val="23"/>
        </w:rPr>
        <w:t>i tiu eklezio. Kiel do mi preteratentus ilin, kiuj kun speciala voto dedi</w:t>
      </w:r>
      <w:r w:rsidR="003224BC" w:rsidRPr="00B07F72">
        <w:rPr>
          <w:rFonts w:ascii="Times New Roman"/>
          <w:sz w:val="23"/>
        </w:rPr>
        <w:t>ĉ</w:t>
      </w:r>
      <w:r w:rsidRPr="00B07F72">
        <w:rPr>
          <w:rFonts w:ascii="Times New Roman"/>
          <w:sz w:val="23"/>
        </w:rPr>
        <w:t xml:space="preserve">as siajn purajn korpon kaj menson al studo kaj laboro? Sed ilia estonteco pli dependas de ili mem ol de iliaj gepatroj kaj instruistoj. Ni konfidu la lastan respondecon al ili kaj nur gvidu ilin </w:t>
      </w:r>
      <w:r w:rsidR="003224BC" w:rsidRPr="00B07F72">
        <w:rPr>
          <w:rFonts w:ascii="Times New Roman"/>
          <w:sz w:val="23"/>
        </w:rPr>
        <w:t>ĉ</w:t>
      </w:r>
      <w:r w:rsidRPr="00B07F72">
        <w:rPr>
          <w:rFonts w:ascii="Times New Roman"/>
          <w:sz w:val="23"/>
        </w:rPr>
        <w:t xml:space="preserve">iapene.” Li ekstarinte riverencis al Sotesano kaj </w:t>
      </w:r>
      <w:r w:rsidR="003224BC" w:rsidRPr="00B07F72">
        <w:rPr>
          <w:rFonts w:ascii="Times New Roman"/>
          <w:sz w:val="23"/>
        </w:rPr>
        <w:t>ĝ</w:t>
      </w:r>
      <w:r w:rsidRPr="00B07F72">
        <w:rPr>
          <w:rFonts w:ascii="Times New Roman"/>
          <w:sz w:val="23"/>
        </w:rPr>
        <w:t>oje akceptis ilian pastrini</w:t>
      </w:r>
      <w:r w:rsidR="003224BC" w:rsidRPr="00B07F72">
        <w:rPr>
          <w:rFonts w:ascii="Times New Roman"/>
          <w:sz w:val="23"/>
        </w:rPr>
        <w:t>ĝ</w:t>
      </w:r>
      <w:r w:rsidRPr="00B07F72">
        <w:rPr>
          <w:rFonts w:ascii="Times New Roman"/>
          <w:sz w:val="23"/>
        </w:rPr>
        <w:t>on.</w:t>
      </w:r>
    </w:p>
    <w:p w:rsidR="0052299A" w:rsidRPr="00B07F72" w:rsidRDefault="0052299A">
      <w:pPr>
        <w:tabs>
          <w:tab w:val="left" w:pos="0"/>
          <w:tab w:val="left" w:pos="680"/>
          <w:tab w:val="left" w:pos="850"/>
        </w:tabs>
        <w:rPr>
          <w:rFonts w:ascii="Times New Roman"/>
          <w:sz w:val="23"/>
        </w:rPr>
      </w:pPr>
    </w:p>
    <w:p w:rsidR="0052299A" w:rsidRPr="00B07F72" w:rsidRDefault="0052299A">
      <w:pPr>
        <w:tabs>
          <w:tab w:val="left" w:pos="0"/>
          <w:tab w:val="left" w:pos="680"/>
          <w:tab w:val="left" w:pos="850"/>
        </w:tabs>
        <w:rPr>
          <w:rFonts w:ascii="Times New Roman"/>
          <w:sz w:val="23"/>
        </w:rPr>
      </w:pPr>
      <w:r w:rsidRPr="00B07F72">
        <w:rPr>
          <w:rFonts w:ascii="Times New Roman"/>
          <w:b/>
          <w:sz w:val="23"/>
        </w:rPr>
        <w:t>28.</w:t>
      </w:r>
      <w:r w:rsidRPr="00B07F72">
        <w:rPr>
          <w:rFonts w:ascii="Times New Roman"/>
          <w:sz w:val="23"/>
        </w:rPr>
        <w:t xml:space="preserve"> Kiam Sotesano voja</w:t>
      </w:r>
      <w:r w:rsidR="003224BC" w:rsidRPr="00B07F72">
        <w:rPr>
          <w:rFonts w:ascii="Times New Roman"/>
          <w:sz w:val="23"/>
        </w:rPr>
        <w:t>ĝ</w:t>
      </w:r>
      <w:r w:rsidRPr="00B07F72">
        <w:rPr>
          <w:rFonts w:ascii="Times New Roman"/>
          <w:sz w:val="23"/>
        </w:rPr>
        <w:t xml:space="preserve">is al Busano, </w:t>
      </w:r>
      <w:r w:rsidRPr="00B07F72">
        <w:rPr>
          <w:rFonts w:ascii="Times New Roman"/>
          <w:i/>
          <w:sz w:val="23"/>
        </w:rPr>
        <w:t xml:space="preserve">Im </w:t>
      </w:r>
      <w:r w:rsidR="003224BC" w:rsidRPr="00B07F72">
        <w:rPr>
          <w:rFonts w:ascii="Times New Roman"/>
          <w:i/>
          <w:sz w:val="23"/>
        </w:rPr>
        <w:t>Ĉ</w:t>
      </w:r>
      <w:r w:rsidRPr="00B07F72">
        <w:rPr>
          <w:rFonts w:ascii="Times New Roman"/>
          <w:i/>
          <w:sz w:val="23"/>
        </w:rPr>
        <w:t>ilboh</w:t>
      </w:r>
      <w:r w:rsidR="003224BC" w:rsidRPr="00B07F72">
        <w:rPr>
          <w:rFonts w:ascii="Times New Roman"/>
          <w:i/>
          <w:sz w:val="23"/>
        </w:rPr>
        <w:t>ŭ</w:t>
      </w:r>
      <w:r w:rsidRPr="00B07F72">
        <w:rPr>
          <w:rFonts w:ascii="Times New Roman"/>
          <w:i/>
          <w:sz w:val="23"/>
        </w:rPr>
        <w:t>a</w:t>
      </w:r>
      <w:r w:rsidRPr="00B07F72">
        <w:rPr>
          <w:rStyle w:val="a6"/>
          <w:rFonts w:ascii="Times New Roman"/>
          <w:sz w:val="23"/>
        </w:rPr>
        <w:footnoteReference w:id="252"/>
      </w:r>
      <w:r w:rsidRPr="00B07F72">
        <w:rPr>
          <w:rFonts w:ascii="Times New Roman"/>
          <w:sz w:val="23"/>
        </w:rPr>
        <w:t xml:space="preserve"> vizitis kaj invitis lin hejmen. Sotesano demandis: “Mi scias, ke vi estas fidela kredanto, sed via edzo estas nekredanto. </w:t>
      </w:r>
      <w:r w:rsidR="003224BC" w:rsidRPr="00B07F72">
        <w:rPr>
          <w:rFonts w:ascii="Times New Roman"/>
          <w:sz w:val="23"/>
        </w:rPr>
        <w:t>Ĉ</w:t>
      </w:r>
      <w:r w:rsidRPr="00B07F72">
        <w:rPr>
          <w:rFonts w:ascii="Times New Roman"/>
          <w:sz w:val="23"/>
        </w:rPr>
        <w:t xml:space="preserve">u li akceptos min?” </w:t>
      </w:r>
      <w:r w:rsidR="003224BC" w:rsidRPr="00B07F72">
        <w:rPr>
          <w:rFonts w:ascii="Times New Roman"/>
          <w:sz w:val="23"/>
        </w:rPr>
        <w:t>Ŝ</w:t>
      </w:r>
      <w:r w:rsidRPr="00B07F72">
        <w:rPr>
          <w:rFonts w:ascii="Times New Roman"/>
          <w:sz w:val="23"/>
        </w:rPr>
        <w:t>i respondis: “Mi jam priparolis tion kun mia edzo. Li diris, ke via vizito donos grandan honoron al nia familio, kvankam li ankora</w:t>
      </w:r>
      <w:r w:rsidR="003224BC" w:rsidRPr="00B07F72">
        <w:rPr>
          <w:rFonts w:ascii="Times New Roman"/>
          <w:sz w:val="23"/>
        </w:rPr>
        <w:t>ŭ</w:t>
      </w:r>
      <w:r w:rsidRPr="00B07F72">
        <w:rPr>
          <w:rFonts w:ascii="Times New Roman"/>
          <w:sz w:val="23"/>
        </w:rPr>
        <w:t xml:space="preserve"> ne membri</w:t>
      </w:r>
      <w:r w:rsidR="003224BC" w:rsidRPr="00B07F72">
        <w:rPr>
          <w:rFonts w:ascii="Times New Roman"/>
          <w:sz w:val="23"/>
        </w:rPr>
        <w:t>ĝ</w:t>
      </w:r>
      <w:r w:rsidRPr="00B07F72">
        <w:rPr>
          <w:rFonts w:ascii="Times New Roman"/>
          <w:sz w:val="23"/>
        </w:rPr>
        <w:t>is pro la manko de plena praktikado.” Sotesano divenis la proksiman rilaton ligitan en la anta</w:t>
      </w:r>
      <w:r w:rsidR="003224BC" w:rsidRPr="00B07F72">
        <w:rPr>
          <w:rFonts w:ascii="Times New Roman"/>
          <w:sz w:val="23"/>
        </w:rPr>
        <w:t>ŭ</w:t>
      </w:r>
      <w:r w:rsidRPr="00B07F72">
        <w:rPr>
          <w:rFonts w:ascii="Times New Roman"/>
          <w:sz w:val="23"/>
        </w:rPr>
        <w:t>a vivo kaj plezure akceptis la inviton.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29. </w:t>
      </w:r>
      <w:r w:rsidRPr="00B07F72">
        <w:rPr>
          <w:rFonts w:ascii="Times New Roman"/>
          <w:sz w:val="23"/>
        </w:rPr>
        <w:t>Iu homo venis kaj volis dis</w:t>
      </w:r>
      <w:r w:rsidR="003224BC" w:rsidRPr="00B07F72">
        <w:rPr>
          <w:rFonts w:ascii="Times New Roman"/>
          <w:sz w:val="23"/>
        </w:rPr>
        <w:t>ĉ</w:t>
      </w:r>
      <w:r w:rsidRPr="00B07F72">
        <w:rPr>
          <w:rFonts w:ascii="Times New Roman"/>
          <w:sz w:val="23"/>
        </w:rPr>
        <w:t>ipli</w:t>
      </w:r>
      <w:r w:rsidR="003224BC" w:rsidRPr="00B07F72">
        <w:rPr>
          <w:rFonts w:ascii="Times New Roman"/>
          <w:sz w:val="23"/>
        </w:rPr>
        <w:t>ĝ</w:t>
      </w:r>
      <w:r w:rsidRPr="00B07F72">
        <w:rPr>
          <w:rFonts w:ascii="Times New Roman"/>
          <w:sz w:val="23"/>
        </w:rPr>
        <w:t>i. Sotesano demandis: “</w:t>
      </w:r>
      <w:r w:rsidR="003224BC" w:rsidRPr="00B07F72">
        <w:rPr>
          <w:rFonts w:ascii="Times New Roman"/>
          <w:sz w:val="23"/>
        </w:rPr>
        <w:t>Ĉ</w:t>
      </w:r>
      <w:r w:rsidRPr="00B07F72">
        <w:rPr>
          <w:rFonts w:ascii="Times New Roman"/>
          <w:sz w:val="23"/>
        </w:rPr>
        <w:t>u ne estus pli bone viziti min unu- a</w:t>
      </w:r>
      <w:r w:rsidR="003224BC" w:rsidRPr="00B07F72">
        <w:rPr>
          <w:rFonts w:ascii="Times New Roman"/>
          <w:sz w:val="23"/>
        </w:rPr>
        <w:t>ŭ</w:t>
      </w:r>
      <w:r w:rsidRPr="00B07F72">
        <w:rPr>
          <w:rFonts w:ascii="Times New Roman"/>
          <w:sz w:val="23"/>
        </w:rPr>
        <w:t xml:space="preserve"> dufoje plu en la sekvaj tagoj, anta</w:t>
      </w:r>
      <w:r w:rsidR="003224BC" w:rsidRPr="00B07F72">
        <w:rPr>
          <w:rFonts w:ascii="Times New Roman"/>
          <w:sz w:val="23"/>
        </w:rPr>
        <w:t>ŭ</w:t>
      </w:r>
      <w:r w:rsidRPr="00B07F72">
        <w:rPr>
          <w:rFonts w:ascii="Times New Roman"/>
          <w:sz w:val="23"/>
        </w:rPr>
        <w:t xml:space="preserve"> ol decidi</w:t>
      </w:r>
      <w:r w:rsidR="003224BC" w:rsidRPr="00B07F72">
        <w:rPr>
          <w:rFonts w:ascii="Times New Roman"/>
          <w:sz w:val="23"/>
        </w:rPr>
        <w:t>ĝ</w:t>
      </w:r>
      <w:r w:rsidRPr="00B07F72">
        <w:rPr>
          <w:rFonts w:ascii="Times New Roman"/>
          <w:sz w:val="23"/>
        </w:rPr>
        <w:t>i?” Li respondis: “Mi firme decidi</w:t>
      </w:r>
      <w:r w:rsidR="003224BC" w:rsidRPr="00B07F72">
        <w:rPr>
          <w:rFonts w:ascii="Times New Roman"/>
          <w:sz w:val="23"/>
        </w:rPr>
        <w:t>ĝ</w:t>
      </w:r>
      <w:r w:rsidRPr="00B07F72">
        <w:rPr>
          <w:rFonts w:ascii="Times New Roman"/>
          <w:sz w:val="23"/>
        </w:rPr>
        <w:t>as. Bonvolu akcepti min kiel vian dis</w:t>
      </w:r>
      <w:r w:rsidR="003224BC" w:rsidRPr="00B07F72">
        <w:rPr>
          <w:rFonts w:ascii="Times New Roman"/>
          <w:sz w:val="23"/>
        </w:rPr>
        <w:t>ĉ</w:t>
      </w:r>
      <w:r w:rsidRPr="00B07F72">
        <w:rPr>
          <w:rFonts w:ascii="Times New Roman"/>
          <w:sz w:val="23"/>
        </w:rPr>
        <w:t xml:space="preserve">iplon.” Sotesano post longa pripensado donis al li la </w:t>
      </w:r>
      <w:r w:rsidR="003224BC" w:rsidRPr="00B07F72">
        <w:rPr>
          <w:rFonts w:ascii="Times New Roman"/>
          <w:sz w:val="23"/>
        </w:rPr>
        <w:t>ŭ</w:t>
      </w:r>
      <w:r w:rsidRPr="00B07F72">
        <w:rPr>
          <w:rFonts w:ascii="Times New Roman"/>
          <w:sz w:val="23"/>
        </w:rPr>
        <w:t xml:space="preserve">onbulanan nomon </w:t>
      </w:r>
      <w:r w:rsidRPr="00B07F72">
        <w:rPr>
          <w:rFonts w:ascii="Times New Roman"/>
          <w:i/>
          <w:sz w:val="23"/>
        </w:rPr>
        <w:t>Il</w:t>
      </w:r>
      <w:r w:rsidR="003224BC" w:rsidRPr="00B07F72">
        <w:rPr>
          <w:rFonts w:ascii="Times New Roman"/>
          <w:i/>
          <w:sz w:val="23"/>
        </w:rPr>
        <w:t>ĝ</w:t>
      </w:r>
      <w:r w:rsidRPr="00B07F72">
        <w:rPr>
          <w:rFonts w:ascii="Times New Roman"/>
          <w:i/>
          <w:sz w:val="23"/>
        </w:rPr>
        <w:t>i</w:t>
      </w:r>
      <w:r w:rsidRPr="00B07F72">
        <w:rPr>
          <w:rStyle w:val="a6"/>
          <w:rFonts w:ascii="Times New Roman"/>
          <w:sz w:val="23"/>
        </w:rPr>
        <w:footnoteReference w:id="253"/>
      </w:r>
      <w:r w:rsidRPr="00B07F72">
        <w:rPr>
          <w:rFonts w:ascii="Times New Roman"/>
          <w:sz w:val="23"/>
        </w:rPr>
        <w:t>. Li el</w:t>
      </w:r>
      <w:r w:rsidR="003224BC" w:rsidRPr="00B07F72">
        <w:rPr>
          <w:rFonts w:ascii="Times New Roman"/>
          <w:sz w:val="23"/>
        </w:rPr>
        <w:t>ĉ</w:t>
      </w:r>
      <w:r w:rsidRPr="00B07F72">
        <w:rPr>
          <w:rFonts w:ascii="Times New Roman"/>
          <w:sz w:val="23"/>
        </w:rPr>
        <w:t>ambri</w:t>
      </w:r>
      <w:r w:rsidR="003224BC" w:rsidRPr="00B07F72">
        <w:rPr>
          <w:rFonts w:ascii="Times New Roman"/>
          <w:sz w:val="23"/>
        </w:rPr>
        <w:t>ĝ</w:t>
      </w:r>
      <w:r w:rsidRPr="00B07F72">
        <w:rPr>
          <w:rFonts w:ascii="Times New Roman"/>
          <w:sz w:val="23"/>
        </w:rPr>
        <w:t>is kaj diris al homoj: “Nia pasinta proksima rilato igas nin kunlerni sub la sama instruisto. Mi havas bonajn medikamentojn. A</w:t>
      </w:r>
      <w:r w:rsidR="003224BC" w:rsidRPr="00B07F72">
        <w:rPr>
          <w:rFonts w:ascii="Times New Roman"/>
          <w:sz w:val="23"/>
        </w:rPr>
        <w:t>ĉ</w:t>
      </w:r>
      <w:r w:rsidRPr="00B07F72">
        <w:rPr>
          <w:rFonts w:ascii="Times New Roman"/>
          <w:sz w:val="23"/>
        </w:rPr>
        <w:t>etu ilin sensuspekte.” Sed neniu volis a</w:t>
      </w:r>
      <w:r w:rsidR="003224BC" w:rsidRPr="00B07F72">
        <w:rPr>
          <w:rFonts w:ascii="Times New Roman"/>
          <w:sz w:val="23"/>
        </w:rPr>
        <w:t>ĉ</w:t>
      </w:r>
      <w:r w:rsidRPr="00B07F72">
        <w:rPr>
          <w:rFonts w:ascii="Times New Roman"/>
          <w:sz w:val="23"/>
        </w:rPr>
        <w:t>eti. Li koleri</w:t>
      </w:r>
      <w:r w:rsidR="003224BC" w:rsidRPr="00B07F72">
        <w:rPr>
          <w:rFonts w:ascii="Times New Roman"/>
          <w:sz w:val="23"/>
        </w:rPr>
        <w:t>ĝ</w:t>
      </w:r>
      <w:r w:rsidRPr="00B07F72">
        <w:rPr>
          <w:rFonts w:ascii="Times New Roman"/>
          <w:sz w:val="23"/>
        </w:rPr>
        <w:t>is kaj foriris anta</w:t>
      </w:r>
      <w:r w:rsidR="003224BC" w:rsidRPr="00B07F72">
        <w:rPr>
          <w:rFonts w:ascii="Times New Roman"/>
          <w:sz w:val="23"/>
        </w:rPr>
        <w:t>ŭ</w:t>
      </w:r>
      <w:r w:rsidRPr="00B07F72">
        <w:rPr>
          <w:rFonts w:ascii="Times New Roman"/>
          <w:sz w:val="23"/>
        </w:rPr>
        <w:t xml:space="preserve"> la vesperi</w:t>
      </w:r>
      <w:r w:rsidR="003224BC" w:rsidRPr="00B07F72">
        <w:rPr>
          <w:rFonts w:ascii="Times New Roman"/>
          <w:sz w:val="23"/>
        </w:rPr>
        <w:t>ĝ</w:t>
      </w:r>
      <w:r w:rsidRPr="00B07F72">
        <w:rPr>
          <w:rFonts w:ascii="Times New Roman"/>
          <w:sz w:val="23"/>
        </w:rPr>
        <w:t xml:space="preserve">o, dirante: “Kiel do povus esti </w:t>
      </w:r>
      <w:r w:rsidR="003224BC" w:rsidRPr="00B07F72">
        <w:rPr>
          <w:rFonts w:ascii="Times New Roman"/>
          <w:sz w:val="23"/>
        </w:rPr>
        <w:t>ĉ</w:t>
      </w:r>
      <w:r w:rsidRPr="00B07F72">
        <w:rPr>
          <w:rFonts w:ascii="Times New Roman"/>
          <w:sz w:val="23"/>
        </w:rPr>
        <w:t>i tia la samideaneco?”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30. </w:t>
      </w:r>
      <w:r w:rsidRPr="00B07F72">
        <w:rPr>
          <w:rFonts w:ascii="Times New Roman"/>
          <w:sz w:val="23"/>
        </w:rPr>
        <w:t>Iu dis</w:t>
      </w:r>
      <w:r w:rsidR="003224BC" w:rsidRPr="00B07F72">
        <w:rPr>
          <w:rFonts w:ascii="Times New Roman"/>
          <w:sz w:val="23"/>
        </w:rPr>
        <w:t>ĉ</w:t>
      </w:r>
      <w:r w:rsidRPr="00B07F72">
        <w:rPr>
          <w:rFonts w:ascii="Times New Roman"/>
          <w:sz w:val="23"/>
        </w:rPr>
        <w:t xml:space="preserve">iplo pajltegmentis eklezian domon, sed </w:t>
      </w:r>
      <w:r w:rsidR="003224BC" w:rsidRPr="00B07F72">
        <w:rPr>
          <w:rFonts w:ascii="Times New Roman"/>
          <w:sz w:val="23"/>
        </w:rPr>
        <w:t>ĉ</w:t>
      </w:r>
      <w:r w:rsidRPr="00B07F72">
        <w:rPr>
          <w:rFonts w:ascii="Times New Roman"/>
          <w:sz w:val="23"/>
        </w:rPr>
        <w:t xml:space="preserve">e la fino li ne </w:t>
      </w:r>
      <w:r w:rsidR="003224BC" w:rsidRPr="00B07F72">
        <w:rPr>
          <w:rFonts w:ascii="Times New Roman"/>
          <w:sz w:val="23"/>
        </w:rPr>
        <w:t>ŝ</w:t>
      </w:r>
      <w:r w:rsidRPr="00B07F72">
        <w:rPr>
          <w:rFonts w:ascii="Times New Roman"/>
          <w:sz w:val="23"/>
        </w:rPr>
        <w:t>nuris la tegmenton. Sotesano avertis lin, ke lia laboro estos vana, se nokte ventos. Li diris, ke tiuregione ne estas forta vento, kaj lasis la laboron nefinita. Ja en tiu nokto forta vento levi</w:t>
      </w:r>
      <w:r w:rsidR="003224BC" w:rsidRPr="00B07F72">
        <w:rPr>
          <w:rFonts w:ascii="Times New Roman"/>
          <w:sz w:val="23"/>
        </w:rPr>
        <w:t>ĝ</w:t>
      </w:r>
      <w:r w:rsidRPr="00B07F72">
        <w:rPr>
          <w:rFonts w:ascii="Times New Roman"/>
          <w:sz w:val="23"/>
        </w:rPr>
        <w:t>is subite kaj forblovis la pajlan tegmenton. Li embarasite diris: “Malgra</w:t>
      </w:r>
      <w:r w:rsidR="003224BC" w:rsidRPr="00B07F72">
        <w:rPr>
          <w:rFonts w:ascii="Times New Roman"/>
          <w:sz w:val="23"/>
        </w:rPr>
        <w:t>ŭ</w:t>
      </w:r>
      <w:r w:rsidRPr="00B07F72">
        <w:rPr>
          <w:rFonts w:ascii="Times New Roman"/>
          <w:sz w:val="23"/>
        </w:rPr>
        <w:t xml:space="preserve"> ke vi anta</w:t>
      </w:r>
      <w:r w:rsidR="003224BC" w:rsidRPr="00B07F72">
        <w:rPr>
          <w:rFonts w:ascii="Times New Roman"/>
          <w:sz w:val="23"/>
        </w:rPr>
        <w:t>ŭ</w:t>
      </w:r>
      <w:r w:rsidRPr="00B07F72">
        <w:rPr>
          <w:rFonts w:ascii="Times New Roman"/>
          <w:sz w:val="23"/>
        </w:rPr>
        <w:t>sciigis min per via supernatura povo, mi stulta ne a</w:t>
      </w:r>
      <w:r w:rsidR="003224BC" w:rsidRPr="00B07F72">
        <w:rPr>
          <w:rFonts w:ascii="Times New Roman"/>
          <w:sz w:val="23"/>
        </w:rPr>
        <w:t>ŭ</w:t>
      </w:r>
      <w:r w:rsidRPr="00B07F72">
        <w:rPr>
          <w:rFonts w:ascii="Times New Roman"/>
          <w:sz w:val="23"/>
        </w:rPr>
        <w:t xml:space="preserve">skultis vin kaj </w:t>
      </w:r>
      <w:r w:rsidRPr="00B07F72">
        <w:rPr>
          <w:rFonts w:ascii="Times New Roman"/>
          <w:sz w:val="23"/>
        </w:rPr>
        <w:lastRenderedPageBreak/>
        <w:t>ka</w:t>
      </w:r>
      <w:r w:rsidR="003224BC" w:rsidRPr="00B07F72">
        <w:rPr>
          <w:rFonts w:ascii="Times New Roman"/>
          <w:sz w:val="23"/>
        </w:rPr>
        <w:t>ŭ</w:t>
      </w:r>
      <w:r w:rsidRPr="00B07F72">
        <w:rPr>
          <w:rFonts w:ascii="Times New Roman"/>
          <w:sz w:val="23"/>
        </w:rPr>
        <w:t xml:space="preserve">zis </w:t>
      </w:r>
      <w:r w:rsidR="003224BC" w:rsidRPr="00B07F72">
        <w:rPr>
          <w:rFonts w:ascii="Times New Roman"/>
          <w:sz w:val="23"/>
        </w:rPr>
        <w:t>ĉ</w:t>
      </w:r>
      <w:r w:rsidRPr="00B07F72">
        <w:rPr>
          <w:rFonts w:ascii="Times New Roman"/>
          <w:sz w:val="23"/>
        </w:rPr>
        <w:t xml:space="preserve">i tiun katastrofon.” Sotesano diris: “Tiuokaze mi instruis al vi </w:t>
      </w:r>
      <w:r w:rsidR="003224BC" w:rsidRPr="00B07F72">
        <w:rPr>
          <w:rFonts w:ascii="Times New Roman"/>
          <w:sz w:val="23"/>
        </w:rPr>
        <w:t>ĝ</w:t>
      </w:r>
      <w:r w:rsidRPr="00B07F72">
        <w:rPr>
          <w:rFonts w:ascii="Times New Roman"/>
          <w:sz w:val="23"/>
        </w:rPr>
        <w:t xml:space="preserve">ustan vojon, sed vi preterlasis mian averton. Tamen nun vi rigardas min kiel magiulon, kio do pligrandigas vian kulpon. Se vi pensos min tia, vi ne lernos de mi </w:t>
      </w:r>
      <w:r w:rsidR="003224BC" w:rsidRPr="00B07F72">
        <w:rPr>
          <w:rFonts w:ascii="Times New Roman"/>
          <w:sz w:val="23"/>
        </w:rPr>
        <w:t>ĝ</w:t>
      </w:r>
      <w:r w:rsidRPr="00B07F72">
        <w:rPr>
          <w:rFonts w:ascii="Times New Roman"/>
          <w:sz w:val="23"/>
        </w:rPr>
        <w:t>ustan darmon, sed observos nur mirinda</w:t>
      </w:r>
      <w:r w:rsidR="003224BC" w:rsidRPr="00B07F72">
        <w:rPr>
          <w:rFonts w:ascii="Times New Roman"/>
          <w:sz w:val="23"/>
        </w:rPr>
        <w:t>ĵ</w:t>
      </w:r>
      <w:r w:rsidRPr="00B07F72">
        <w:rPr>
          <w:rFonts w:ascii="Times New Roman"/>
          <w:sz w:val="23"/>
        </w:rPr>
        <w:t>on. Kiel do ne estus dan</w:t>
      </w:r>
      <w:r w:rsidR="003224BC" w:rsidRPr="00B07F72">
        <w:rPr>
          <w:rFonts w:ascii="Times New Roman"/>
          <w:sz w:val="23"/>
        </w:rPr>
        <w:t>ĝ</w:t>
      </w:r>
      <w:r w:rsidRPr="00B07F72">
        <w:rPr>
          <w:rFonts w:ascii="Times New Roman"/>
          <w:sz w:val="23"/>
        </w:rPr>
        <w:t xml:space="preserve">ero en via estonteco? Korektu vian penson kaj </w:t>
      </w:r>
      <w:r w:rsidR="003224BC" w:rsidRPr="00B07F72">
        <w:rPr>
          <w:rFonts w:ascii="Times New Roman"/>
          <w:sz w:val="23"/>
        </w:rPr>
        <w:t>ĉ</w:t>
      </w:r>
      <w:r w:rsidRPr="00B07F72">
        <w:rPr>
          <w:rFonts w:ascii="Times New Roman"/>
          <w:sz w:val="23"/>
        </w:rPr>
        <w:t xml:space="preserve">iam sekvu nur </w:t>
      </w:r>
      <w:r w:rsidR="003224BC" w:rsidRPr="00B07F72">
        <w:rPr>
          <w:rFonts w:ascii="Times New Roman"/>
          <w:sz w:val="23"/>
        </w:rPr>
        <w:t>ĝ</w:t>
      </w:r>
      <w:r w:rsidRPr="00B07F72">
        <w:rPr>
          <w:rFonts w:ascii="Times New Roman"/>
          <w:sz w:val="23"/>
        </w:rPr>
        <w:t>ustan vojon.”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31. </w:t>
      </w:r>
      <w:r w:rsidRPr="00B07F72">
        <w:rPr>
          <w:rFonts w:ascii="Times New Roman"/>
          <w:sz w:val="23"/>
        </w:rPr>
        <w:t xml:space="preserve">Kiam </w:t>
      </w:r>
      <w:r w:rsidRPr="00B07F72">
        <w:rPr>
          <w:rFonts w:ascii="Times New Roman"/>
          <w:i/>
          <w:sz w:val="23"/>
        </w:rPr>
        <w:t>I Un</w:t>
      </w:r>
      <w:r w:rsidR="003224BC" w:rsidRPr="00B07F72">
        <w:rPr>
          <w:rFonts w:ascii="Times New Roman"/>
          <w:i/>
          <w:sz w:val="23"/>
        </w:rPr>
        <w:t>ŭ</w:t>
      </w:r>
      <w:r w:rsidRPr="00B07F72">
        <w:rPr>
          <w:rFonts w:ascii="Times New Roman"/>
          <w:i/>
          <w:sz w:val="23"/>
        </w:rPr>
        <w:t>oj</w:t>
      </w:r>
      <w:r w:rsidRPr="00B07F72">
        <w:rPr>
          <w:rStyle w:val="a6"/>
          <w:rFonts w:ascii="Times New Roman"/>
          <w:sz w:val="23"/>
        </w:rPr>
        <w:footnoteReference w:id="254"/>
      </w:r>
      <w:r w:rsidRPr="00B07F72">
        <w:rPr>
          <w:rFonts w:ascii="Times New Roman"/>
          <w:sz w:val="23"/>
        </w:rPr>
        <w:t xml:space="preserve"> malsanis serioze, </w:t>
      </w:r>
      <w:r w:rsidR="003224BC" w:rsidRPr="00B07F72">
        <w:rPr>
          <w:rFonts w:ascii="Times New Roman"/>
          <w:sz w:val="23"/>
        </w:rPr>
        <w:t>ŝ</w:t>
      </w:r>
      <w:r w:rsidRPr="00B07F72">
        <w:rPr>
          <w:rFonts w:ascii="Times New Roman"/>
          <w:sz w:val="23"/>
        </w:rPr>
        <w:t xml:space="preserve">ia familiano kuris al Sotesano kaj petis lian kuracadon. Sotesano diris: “Tuj alvoku kuraciston kaj petu lin kuraci </w:t>
      </w:r>
      <w:r w:rsidR="003224BC" w:rsidRPr="00B07F72">
        <w:rPr>
          <w:rFonts w:ascii="Times New Roman"/>
          <w:sz w:val="23"/>
        </w:rPr>
        <w:t>ŝ</w:t>
      </w:r>
      <w:r w:rsidRPr="00B07F72">
        <w:rPr>
          <w:rFonts w:ascii="Times New Roman"/>
          <w:sz w:val="23"/>
        </w:rPr>
        <w:t xml:space="preserve">in.” </w:t>
      </w:r>
      <w:r w:rsidR="003224BC" w:rsidRPr="00B07F72">
        <w:rPr>
          <w:rFonts w:ascii="Times New Roman"/>
          <w:sz w:val="23"/>
        </w:rPr>
        <w:t>Ŝ</w:t>
      </w:r>
      <w:r w:rsidRPr="00B07F72">
        <w:rPr>
          <w:rFonts w:ascii="Times New Roman"/>
          <w:sz w:val="23"/>
        </w:rPr>
        <w:t>i resani</w:t>
      </w:r>
      <w:r w:rsidR="003224BC" w:rsidRPr="00B07F72">
        <w:rPr>
          <w:rFonts w:ascii="Times New Roman"/>
          <w:sz w:val="23"/>
        </w:rPr>
        <w:t>ĝ</w:t>
      </w:r>
      <w:r w:rsidRPr="00B07F72">
        <w:rPr>
          <w:rFonts w:ascii="Times New Roman"/>
          <w:sz w:val="23"/>
        </w:rPr>
        <w:t xml:space="preserve">is kelkajn tagojn poste kaj Sotesano diris: “Kiam </w:t>
      </w:r>
      <w:r w:rsidRPr="00B07F72">
        <w:rPr>
          <w:rFonts w:ascii="Times New Roman"/>
          <w:i/>
          <w:sz w:val="23"/>
        </w:rPr>
        <w:t>Un</w:t>
      </w:r>
      <w:r w:rsidR="003224BC" w:rsidRPr="00B07F72">
        <w:rPr>
          <w:rFonts w:ascii="Times New Roman"/>
          <w:i/>
          <w:sz w:val="23"/>
        </w:rPr>
        <w:t>ŭ</w:t>
      </w:r>
      <w:r w:rsidRPr="00B07F72">
        <w:rPr>
          <w:rFonts w:ascii="Times New Roman"/>
          <w:i/>
          <w:sz w:val="23"/>
        </w:rPr>
        <w:t>oj</w:t>
      </w:r>
      <w:r w:rsidRPr="00B07F72">
        <w:rPr>
          <w:rFonts w:ascii="Times New Roman"/>
          <w:sz w:val="23"/>
        </w:rPr>
        <w:t xml:space="preserve"> malsanis serioze anta</w:t>
      </w:r>
      <w:r w:rsidR="003224BC" w:rsidRPr="00B07F72">
        <w:rPr>
          <w:rFonts w:ascii="Times New Roman"/>
          <w:sz w:val="23"/>
        </w:rPr>
        <w:t>ŭ</w:t>
      </w:r>
      <w:r w:rsidRPr="00B07F72">
        <w:rPr>
          <w:rFonts w:ascii="Times New Roman"/>
          <w:sz w:val="23"/>
        </w:rPr>
        <w:t xml:space="preserve"> nelonge, peti mian kuracadon ne estis </w:t>
      </w:r>
      <w:r w:rsidR="003224BC" w:rsidRPr="00B07F72">
        <w:rPr>
          <w:rFonts w:ascii="Times New Roman"/>
          <w:sz w:val="23"/>
        </w:rPr>
        <w:t>ĝ</w:t>
      </w:r>
      <w:r w:rsidRPr="00B07F72">
        <w:rPr>
          <w:rFonts w:ascii="Times New Roman"/>
          <w:sz w:val="23"/>
        </w:rPr>
        <w:t xml:space="preserve">usta ago. Mi kiel moralinstruisto kuracas spiritan malsanon kaj kuracisto korpan malsanon. De nun konsultu min nur pri spirita malsano kaj kuraciston pri korpa malsano. Tio estas </w:t>
      </w:r>
      <w:r w:rsidR="003224BC" w:rsidRPr="00B07F72">
        <w:rPr>
          <w:rFonts w:ascii="Times New Roman"/>
          <w:sz w:val="23"/>
        </w:rPr>
        <w:t>ĝ</w:t>
      </w:r>
      <w:r w:rsidRPr="00B07F72">
        <w:rPr>
          <w:rFonts w:ascii="Times New Roman"/>
          <w:sz w:val="23"/>
        </w:rPr>
        <w:t>usta ago.”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32. </w:t>
      </w:r>
      <w:r w:rsidRPr="00B07F72">
        <w:rPr>
          <w:rFonts w:ascii="Times New Roman"/>
          <w:i/>
          <w:sz w:val="23"/>
        </w:rPr>
        <w:t>G</w:t>
      </w:r>
      <w:r w:rsidR="003224BC" w:rsidRPr="00B07F72">
        <w:rPr>
          <w:rFonts w:ascii="Times New Roman"/>
          <w:i/>
          <w:sz w:val="23"/>
        </w:rPr>
        <w:t>ŭ</w:t>
      </w:r>
      <w:r w:rsidRPr="00B07F72">
        <w:rPr>
          <w:rFonts w:ascii="Times New Roman"/>
          <w:i/>
          <w:sz w:val="23"/>
        </w:rPr>
        <w:t>angrjong</w:t>
      </w:r>
      <w:r w:rsidRPr="00B07F72">
        <w:rPr>
          <w:rStyle w:val="a6"/>
          <w:rFonts w:ascii="Times New Roman"/>
          <w:sz w:val="23"/>
        </w:rPr>
        <w:footnoteReference w:id="255"/>
      </w:r>
      <w:r w:rsidRPr="00B07F72">
        <w:rPr>
          <w:rFonts w:ascii="Times New Roman"/>
          <w:sz w:val="23"/>
        </w:rPr>
        <w:t>, la dua filo de Sotesano, malsani</w:t>
      </w:r>
      <w:r w:rsidR="003224BC" w:rsidRPr="00B07F72">
        <w:rPr>
          <w:rFonts w:ascii="Times New Roman"/>
          <w:sz w:val="23"/>
        </w:rPr>
        <w:t>ĝ</w:t>
      </w:r>
      <w:r w:rsidRPr="00B07F72">
        <w:rPr>
          <w:rFonts w:ascii="Times New Roman"/>
          <w:sz w:val="23"/>
        </w:rPr>
        <w:t>is. Sotesano petis sian familion tutforte flegi lin, sed li fine junmortis. Sotesano diris: “Ni nur faras nian plejeblon, sed homa forto ne povas disponi pri la vivo.” Lia sinteno en laboro kaj prediko neniom malsamis ol kutime.</w:t>
      </w:r>
    </w:p>
    <w:p w:rsidR="0052299A" w:rsidRPr="00B07F72" w:rsidRDefault="0052299A">
      <w:pPr>
        <w:tabs>
          <w:tab w:val="left" w:pos="0"/>
          <w:tab w:val="left" w:pos="680"/>
          <w:tab w:val="left" w:pos="850"/>
        </w:tabs>
        <w:rPr>
          <w:rFonts w:ascii="Times New Roman"/>
          <w:sz w:val="23"/>
        </w:rPr>
      </w:pPr>
      <w:r w:rsidRPr="00B07F72">
        <w:rPr>
          <w:rFonts w:ascii="Times New Roman"/>
          <w:b/>
          <w:sz w:val="23"/>
        </w:rPr>
        <w:t>33</w:t>
      </w:r>
      <w:r w:rsidRPr="00B07F72">
        <w:rPr>
          <w:rFonts w:ascii="Times New Roman"/>
          <w:sz w:val="23"/>
        </w:rPr>
        <w:t xml:space="preserve">. Kiam </w:t>
      </w:r>
      <w:r w:rsidRPr="00B07F72">
        <w:rPr>
          <w:rFonts w:ascii="Times New Roman"/>
          <w:i/>
          <w:sz w:val="23"/>
        </w:rPr>
        <w:t>I</w:t>
      </w:r>
      <w:r w:rsidRPr="00B07F72">
        <w:rPr>
          <w:rFonts w:ascii="Times New Roman"/>
          <w:sz w:val="23"/>
        </w:rPr>
        <w:t xml:space="preserve"> </w:t>
      </w:r>
      <w:r w:rsidRPr="00B07F72">
        <w:rPr>
          <w:rFonts w:ascii="Times New Roman"/>
          <w:i/>
          <w:sz w:val="23"/>
        </w:rPr>
        <w:t xml:space="preserve">Dongan </w:t>
      </w:r>
      <w:r w:rsidRPr="00B07F72">
        <w:rPr>
          <w:rFonts w:ascii="Times New Roman"/>
          <w:sz w:val="23"/>
        </w:rPr>
        <w:t>forpasis, Sotesano pre</w:t>
      </w:r>
      <w:r w:rsidR="003224BC" w:rsidRPr="00B07F72">
        <w:rPr>
          <w:rFonts w:ascii="Times New Roman"/>
          <w:sz w:val="23"/>
        </w:rPr>
        <w:t>ĝ</w:t>
      </w:r>
      <w:r w:rsidRPr="00B07F72">
        <w:rPr>
          <w:rFonts w:ascii="Times New Roman"/>
          <w:sz w:val="23"/>
        </w:rPr>
        <w:t>is longe en silento kaj larmis. Dis</w:t>
      </w:r>
      <w:r w:rsidR="003224BC" w:rsidRPr="00B07F72">
        <w:rPr>
          <w:rFonts w:ascii="Times New Roman"/>
          <w:sz w:val="23"/>
        </w:rPr>
        <w:t>ĉ</w:t>
      </w:r>
      <w:r w:rsidRPr="00B07F72">
        <w:rPr>
          <w:rFonts w:ascii="Times New Roman"/>
          <w:sz w:val="23"/>
        </w:rPr>
        <w:t xml:space="preserve">iploj diris: “Bonvolu ne tro dolorigi vian koron.” Sotesano respondis: “Mi ne dolorigas mian koron, sed mi ne povas ne larmi pro lia morto. Komence de nia eklezio li tutkore sekvis mian volon kaj </w:t>
      </w:r>
      <w:r w:rsidR="003224BC" w:rsidRPr="00B07F72">
        <w:rPr>
          <w:rFonts w:ascii="Times New Roman"/>
          <w:sz w:val="23"/>
        </w:rPr>
        <w:t>ĝ</w:t>
      </w:r>
      <w:r w:rsidRPr="00B07F72">
        <w:rPr>
          <w:rFonts w:ascii="Times New Roman"/>
          <w:sz w:val="23"/>
        </w:rPr>
        <w:t xml:space="preserve">uste tenis la </w:t>
      </w:r>
      <w:r w:rsidR="003224BC" w:rsidRPr="00B07F72">
        <w:rPr>
          <w:rFonts w:ascii="Times New Roman"/>
          <w:sz w:val="23"/>
        </w:rPr>
        <w:t>ŝ</w:t>
      </w:r>
      <w:r w:rsidRPr="00B07F72">
        <w:rPr>
          <w:rFonts w:ascii="Times New Roman"/>
          <w:sz w:val="23"/>
        </w:rPr>
        <w:t>nuron de kredo, kaj poste li neniom pesis postenon anka</w:t>
      </w:r>
      <w:r w:rsidR="003224BC" w:rsidRPr="00B07F72">
        <w:rPr>
          <w:rFonts w:ascii="Times New Roman"/>
          <w:sz w:val="23"/>
        </w:rPr>
        <w:t>ŭ</w:t>
      </w:r>
      <w:r w:rsidRPr="00B07F72">
        <w:rPr>
          <w:rFonts w:ascii="Times New Roman"/>
          <w:sz w:val="23"/>
        </w:rPr>
        <w:t xml:space="preserve"> en </w:t>
      </w:r>
      <w:r w:rsidR="003224BC" w:rsidRPr="00B07F72">
        <w:rPr>
          <w:rFonts w:ascii="Times New Roman"/>
          <w:sz w:val="23"/>
        </w:rPr>
        <w:t>ĉ</w:t>
      </w:r>
      <w:r w:rsidRPr="00B07F72">
        <w:rPr>
          <w:rFonts w:ascii="Times New Roman"/>
          <w:sz w:val="23"/>
        </w:rPr>
        <w:t>iu laboro.”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34. </w:t>
      </w:r>
      <w:r w:rsidRPr="00B07F72">
        <w:rPr>
          <w:rFonts w:ascii="Times New Roman"/>
          <w:sz w:val="23"/>
        </w:rPr>
        <w:t>Najbara granda hundo preska</w:t>
      </w:r>
      <w:r w:rsidR="003224BC" w:rsidRPr="00B07F72">
        <w:rPr>
          <w:rFonts w:ascii="Times New Roman"/>
          <w:sz w:val="23"/>
        </w:rPr>
        <w:t>ŭ</w:t>
      </w:r>
      <w:r w:rsidRPr="00B07F72">
        <w:rPr>
          <w:rFonts w:ascii="Times New Roman"/>
          <w:sz w:val="23"/>
        </w:rPr>
        <w:t xml:space="preserve"> mortmordis junan hundon nutratan en la centra sidejo de </w:t>
      </w:r>
      <w:r w:rsidR="003224BC" w:rsidRPr="00B07F72">
        <w:rPr>
          <w:rFonts w:ascii="Times New Roman"/>
          <w:sz w:val="23"/>
        </w:rPr>
        <w:t>ŭ</w:t>
      </w:r>
      <w:r w:rsidRPr="00B07F72">
        <w:rPr>
          <w:rFonts w:ascii="Times New Roman"/>
          <w:sz w:val="23"/>
        </w:rPr>
        <w:t>onbulismo kaj la juna dolorkriadis mal</w:t>
      </w:r>
      <w:r w:rsidR="003224BC" w:rsidRPr="00B07F72">
        <w:rPr>
          <w:rFonts w:ascii="Times New Roman"/>
          <w:sz w:val="23"/>
        </w:rPr>
        <w:t>ĝ</w:t>
      </w:r>
      <w:r w:rsidRPr="00B07F72">
        <w:rPr>
          <w:rFonts w:ascii="Times New Roman"/>
          <w:sz w:val="23"/>
        </w:rPr>
        <w:t>oje. Sotesano a</w:t>
      </w:r>
      <w:r w:rsidR="003224BC" w:rsidRPr="00B07F72">
        <w:rPr>
          <w:rFonts w:ascii="Times New Roman"/>
          <w:sz w:val="23"/>
        </w:rPr>
        <w:t>ŭ</w:t>
      </w:r>
      <w:r w:rsidRPr="00B07F72">
        <w:rPr>
          <w:rFonts w:ascii="Times New Roman"/>
          <w:sz w:val="23"/>
        </w:rPr>
        <w:t>dis kaj diris: “</w:t>
      </w:r>
      <w:r w:rsidR="003224BC" w:rsidRPr="00B07F72">
        <w:rPr>
          <w:rFonts w:ascii="Times New Roman"/>
          <w:sz w:val="23"/>
        </w:rPr>
        <w:t>Ĉ</w:t>
      </w:r>
      <w:r w:rsidRPr="00B07F72">
        <w:rPr>
          <w:rFonts w:ascii="Times New Roman"/>
          <w:sz w:val="23"/>
        </w:rPr>
        <w:t xml:space="preserve">u homo, </w:t>
      </w:r>
      <w:r w:rsidR="003224BC" w:rsidRPr="00B07F72">
        <w:rPr>
          <w:rFonts w:ascii="Times New Roman"/>
          <w:sz w:val="23"/>
        </w:rPr>
        <w:t>ĉ</w:t>
      </w:r>
      <w:r w:rsidRPr="00B07F72">
        <w:rPr>
          <w:rFonts w:ascii="Times New Roman"/>
          <w:sz w:val="23"/>
        </w:rPr>
        <w:t xml:space="preserve">u besto, neniu volas morti.” Li kompatis la junan, sed fine </w:t>
      </w:r>
      <w:r w:rsidR="003224BC" w:rsidRPr="00B07F72">
        <w:rPr>
          <w:rFonts w:ascii="Times New Roman"/>
          <w:sz w:val="23"/>
        </w:rPr>
        <w:t>ĝ</w:t>
      </w:r>
      <w:r w:rsidRPr="00B07F72">
        <w:rPr>
          <w:rFonts w:ascii="Times New Roman"/>
          <w:sz w:val="23"/>
        </w:rPr>
        <w:t>i mortis. Sotesano donis monon kaj petis ritrespondecan pastron okazigi kvardekna</w:t>
      </w:r>
      <w:r w:rsidR="003224BC" w:rsidRPr="00B07F72">
        <w:rPr>
          <w:rFonts w:ascii="Times New Roman"/>
          <w:sz w:val="23"/>
        </w:rPr>
        <w:t>ŭ</w:t>
      </w:r>
      <w:r w:rsidRPr="00B07F72">
        <w:rPr>
          <w:rFonts w:ascii="Times New Roman"/>
          <w:sz w:val="23"/>
        </w:rPr>
        <w:t xml:space="preserve">tagan animsavan ceremonion por la </w:t>
      </w:r>
      <w:r w:rsidR="003224BC" w:rsidRPr="00B07F72">
        <w:rPr>
          <w:rFonts w:ascii="Times New Roman"/>
          <w:sz w:val="23"/>
        </w:rPr>
        <w:t>ĵ</w:t>
      </w:r>
      <w:r w:rsidRPr="00B07F72">
        <w:rPr>
          <w:rFonts w:ascii="Times New Roman"/>
          <w:sz w:val="23"/>
        </w:rPr>
        <w:t>us mortinta hundo.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35. </w:t>
      </w:r>
      <w:r w:rsidRPr="00B07F72">
        <w:rPr>
          <w:rFonts w:ascii="Times New Roman"/>
          <w:sz w:val="23"/>
        </w:rPr>
        <w:t>Kvankam Sotesano estis afabla al homo, la homo ne povis esti mal</w:t>
      </w:r>
      <w:r w:rsidR="003224BC" w:rsidRPr="00B07F72">
        <w:rPr>
          <w:rFonts w:ascii="Times New Roman"/>
          <w:sz w:val="23"/>
        </w:rPr>
        <w:t>ĝ</w:t>
      </w:r>
      <w:r w:rsidRPr="00B07F72">
        <w:rPr>
          <w:rFonts w:ascii="Times New Roman"/>
          <w:sz w:val="23"/>
        </w:rPr>
        <w:t>entila. Kvankam Sotesano ripro</w:t>
      </w:r>
      <w:r w:rsidR="003224BC" w:rsidRPr="00B07F72">
        <w:rPr>
          <w:rFonts w:ascii="Times New Roman"/>
          <w:sz w:val="23"/>
        </w:rPr>
        <w:t>ĉ</w:t>
      </w:r>
      <w:r w:rsidRPr="00B07F72">
        <w:rPr>
          <w:rFonts w:ascii="Times New Roman"/>
          <w:sz w:val="23"/>
        </w:rPr>
        <w:t>is homon severe, la homo ne povis veki ven</w:t>
      </w:r>
      <w:r w:rsidR="003224BC" w:rsidRPr="00B07F72">
        <w:rPr>
          <w:rFonts w:ascii="Times New Roman"/>
          <w:sz w:val="23"/>
        </w:rPr>
        <w:t>ĝ</w:t>
      </w:r>
      <w:r w:rsidRPr="00B07F72">
        <w:rPr>
          <w:rFonts w:ascii="Times New Roman"/>
          <w:sz w:val="23"/>
        </w:rPr>
        <w:t>emon. Kvankam Sotesano vidis homon neutila, li unue ne forlasis la homon.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36. </w:t>
      </w:r>
      <w:r w:rsidRPr="00B07F72">
        <w:rPr>
          <w:rFonts w:ascii="Times New Roman"/>
          <w:sz w:val="23"/>
        </w:rPr>
        <w:t>Sotesano admonis tiun dis</w:t>
      </w:r>
      <w:r w:rsidR="003224BC" w:rsidRPr="00B07F72">
        <w:rPr>
          <w:rFonts w:ascii="Times New Roman"/>
          <w:sz w:val="23"/>
        </w:rPr>
        <w:t>ĉ</w:t>
      </w:r>
      <w:r w:rsidRPr="00B07F72">
        <w:rPr>
          <w:rFonts w:ascii="Times New Roman"/>
          <w:sz w:val="23"/>
        </w:rPr>
        <w:t>iplon, kiu nur parolis kaj ne agis, sed li ne neglektis lian parolon. Sotesano admonis tiun dis</w:t>
      </w:r>
      <w:r w:rsidR="003224BC" w:rsidRPr="00B07F72">
        <w:rPr>
          <w:rFonts w:ascii="Times New Roman"/>
          <w:sz w:val="23"/>
        </w:rPr>
        <w:t>ĉ</w:t>
      </w:r>
      <w:r w:rsidRPr="00B07F72">
        <w:rPr>
          <w:rFonts w:ascii="Times New Roman"/>
          <w:sz w:val="23"/>
        </w:rPr>
        <w:t>iplon, kiu havis nur talenton kaj ne virton, sed li ne neglektis lian talenton.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37. </w:t>
      </w:r>
      <w:r w:rsidRPr="00B07F72">
        <w:rPr>
          <w:rFonts w:ascii="Times New Roman"/>
          <w:sz w:val="23"/>
        </w:rPr>
        <w:t>Kiam Sotesano gvidis homojn, estis la kvar severaj ripro</w:t>
      </w:r>
      <w:r w:rsidR="003224BC" w:rsidRPr="00B07F72">
        <w:rPr>
          <w:rFonts w:ascii="Times New Roman"/>
          <w:sz w:val="23"/>
        </w:rPr>
        <w:t>ĉ</w:t>
      </w:r>
      <w:r w:rsidRPr="00B07F72">
        <w:rPr>
          <w:rFonts w:ascii="Times New Roman"/>
          <w:sz w:val="23"/>
        </w:rPr>
        <w:t>inda</w:t>
      </w:r>
      <w:r w:rsidR="003224BC" w:rsidRPr="00B07F72">
        <w:rPr>
          <w:rFonts w:ascii="Times New Roman"/>
          <w:sz w:val="23"/>
        </w:rPr>
        <w:t>ĵ</w:t>
      </w:r>
      <w:r w:rsidRPr="00B07F72">
        <w:rPr>
          <w:rFonts w:ascii="Times New Roman"/>
          <w:sz w:val="23"/>
        </w:rPr>
        <w:t>oj. Unu estis proprigi al si publikan hava</w:t>
      </w:r>
      <w:r w:rsidR="003224BC" w:rsidRPr="00B07F72">
        <w:rPr>
          <w:rFonts w:ascii="Times New Roman"/>
          <w:sz w:val="23"/>
        </w:rPr>
        <w:t>ĵ</w:t>
      </w:r>
      <w:r w:rsidRPr="00B07F72">
        <w:rPr>
          <w:rFonts w:ascii="Times New Roman"/>
          <w:sz w:val="23"/>
        </w:rPr>
        <w:t>on. La dua estis senprave resti longe kiel pastro en sia familio a</w:t>
      </w:r>
      <w:r w:rsidR="003224BC" w:rsidRPr="00B07F72">
        <w:rPr>
          <w:rFonts w:ascii="Times New Roman"/>
          <w:sz w:val="23"/>
        </w:rPr>
        <w:t>ŭ</w:t>
      </w:r>
      <w:r w:rsidRPr="00B07F72">
        <w:rPr>
          <w:rFonts w:ascii="Times New Roman"/>
          <w:sz w:val="23"/>
        </w:rPr>
        <w:t xml:space="preserve"> entrepreni personan laboron. La tria estis ne kunhelpi publikan laboron pro la deziro esti komforta. La kvara estis esperi okultan povon nur per unuflanka medito anstata</w:t>
      </w:r>
      <w:r w:rsidR="003224BC" w:rsidRPr="00B07F72">
        <w:rPr>
          <w:rFonts w:ascii="Times New Roman"/>
          <w:sz w:val="23"/>
        </w:rPr>
        <w:t>ŭ</w:t>
      </w:r>
      <w:r w:rsidRPr="00B07F72">
        <w:rPr>
          <w:rFonts w:ascii="Times New Roman"/>
          <w:sz w:val="23"/>
        </w:rPr>
        <w:t xml:space="preserve"> sekvi la grandan vojon per la tristuda kunpraktikado.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38. </w:t>
      </w:r>
      <w:r w:rsidRPr="00B07F72">
        <w:rPr>
          <w:rFonts w:ascii="Times New Roman"/>
          <w:sz w:val="23"/>
        </w:rPr>
        <w:t>Kiam Sotesano premiis kaj punis homojn, li havis la jenajn kvin regulojn la</w:t>
      </w:r>
      <w:r w:rsidR="003224BC" w:rsidRPr="00B07F72">
        <w:rPr>
          <w:rFonts w:ascii="Times New Roman"/>
          <w:sz w:val="23"/>
        </w:rPr>
        <w:t>ŭ</w:t>
      </w:r>
      <w:r w:rsidRPr="00B07F72">
        <w:rPr>
          <w:rFonts w:ascii="Times New Roman"/>
          <w:sz w:val="23"/>
        </w:rPr>
        <w:t xml:space="preserve"> ilia kapablo. Unu estis nek premii, nek puni tiun, kiu </w:t>
      </w:r>
      <w:r w:rsidR="003224BC" w:rsidRPr="00B07F72">
        <w:rPr>
          <w:rFonts w:ascii="Times New Roman"/>
          <w:sz w:val="23"/>
        </w:rPr>
        <w:t>ĉ</w:t>
      </w:r>
      <w:r w:rsidRPr="00B07F72">
        <w:rPr>
          <w:rFonts w:ascii="Times New Roman"/>
          <w:sz w:val="23"/>
        </w:rPr>
        <w:t xml:space="preserve">iam agis </w:t>
      </w:r>
      <w:r w:rsidR="003224BC" w:rsidRPr="00B07F72">
        <w:rPr>
          <w:rFonts w:ascii="Times New Roman"/>
          <w:sz w:val="23"/>
        </w:rPr>
        <w:t>ĝ</w:t>
      </w:r>
      <w:r w:rsidRPr="00B07F72">
        <w:rPr>
          <w:rFonts w:ascii="Times New Roman"/>
          <w:sz w:val="23"/>
        </w:rPr>
        <w:t xml:space="preserve">uste. La dua estis nur puni tiun, kiu plej ofte agis </w:t>
      </w:r>
      <w:r w:rsidR="003224BC" w:rsidRPr="00B07F72">
        <w:rPr>
          <w:rFonts w:ascii="Times New Roman"/>
          <w:sz w:val="23"/>
        </w:rPr>
        <w:t>ĝ</w:t>
      </w:r>
      <w:r w:rsidRPr="00B07F72">
        <w:rPr>
          <w:rFonts w:ascii="Times New Roman"/>
          <w:sz w:val="23"/>
        </w:rPr>
        <w:t xml:space="preserve">uste kaj foje eraris, por perfektigi lin. La tria estis kaj premii kaj puni tiun, kiu iufoje agis </w:t>
      </w:r>
      <w:r w:rsidR="003224BC" w:rsidRPr="00B07F72">
        <w:rPr>
          <w:rFonts w:ascii="Times New Roman"/>
          <w:sz w:val="23"/>
        </w:rPr>
        <w:t>ĝ</w:t>
      </w:r>
      <w:r w:rsidRPr="00B07F72">
        <w:rPr>
          <w:rFonts w:ascii="Times New Roman"/>
          <w:sz w:val="23"/>
        </w:rPr>
        <w:t xml:space="preserve">uste kaj alifoje eraris. La kvara estis nur premii tiun, kiu plej ofte eraris kaj foje agis </w:t>
      </w:r>
      <w:r w:rsidR="003224BC" w:rsidRPr="00B07F72">
        <w:rPr>
          <w:rFonts w:ascii="Times New Roman"/>
          <w:sz w:val="23"/>
        </w:rPr>
        <w:t>ĝ</w:t>
      </w:r>
      <w:r w:rsidRPr="00B07F72">
        <w:rPr>
          <w:rFonts w:ascii="Times New Roman"/>
          <w:sz w:val="23"/>
        </w:rPr>
        <w:t>uste, por kura</w:t>
      </w:r>
      <w:r w:rsidR="003224BC" w:rsidRPr="00B07F72">
        <w:rPr>
          <w:rFonts w:ascii="Times New Roman"/>
          <w:sz w:val="23"/>
        </w:rPr>
        <w:t>ĝ</w:t>
      </w:r>
      <w:r w:rsidRPr="00B07F72">
        <w:rPr>
          <w:rFonts w:ascii="Times New Roman"/>
          <w:sz w:val="23"/>
        </w:rPr>
        <w:t xml:space="preserve">igi lin plu agi </w:t>
      </w:r>
      <w:r w:rsidR="003224BC" w:rsidRPr="00B07F72">
        <w:rPr>
          <w:rFonts w:ascii="Times New Roman"/>
          <w:sz w:val="23"/>
        </w:rPr>
        <w:t>ĝ</w:t>
      </w:r>
      <w:r w:rsidRPr="00B07F72">
        <w:rPr>
          <w:rFonts w:ascii="Times New Roman"/>
          <w:sz w:val="23"/>
        </w:rPr>
        <w:t xml:space="preserve">uste. La kvina estis nur observi sen premii kaj puni dum kelka tempo tiun, kiu </w:t>
      </w:r>
      <w:r w:rsidR="003224BC" w:rsidRPr="00B07F72">
        <w:rPr>
          <w:rFonts w:ascii="Times New Roman"/>
          <w:sz w:val="23"/>
        </w:rPr>
        <w:t>ĉ</w:t>
      </w:r>
      <w:r w:rsidRPr="00B07F72">
        <w:rPr>
          <w:rFonts w:ascii="Times New Roman"/>
          <w:sz w:val="23"/>
        </w:rPr>
        <w:t>iam eraris.</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39. </w:t>
      </w:r>
      <w:r w:rsidRPr="00B07F72">
        <w:rPr>
          <w:rFonts w:ascii="Times New Roman"/>
          <w:sz w:val="23"/>
        </w:rPr>
        <w:t>Sotesano kutime pli ripro</w:t>
      </w:r>
      <w:r w:rsidR="003224BC" w:rsidRPr="00B07F72">
        <w:rPr>
          <w:rFonts w:ascii="Times New Roman"/>
          <w:sz w:val="23"/>
        </w:rPr>
        <w:t>ĉ</w:t>
      </w:r>
      <w:r w:rsidRPr="00B07F72">
        <w:rPr>
          <w:rFonts w:ascii="Times New Roman"/>
          <w:sz w:val="23"/>
        </w:rPr>
        <w:t>is fidelan kaj bonkoran dis</w:t>
      </w:r>
      <w:r w:rsidR="003224BC" w:rsidRPr="00B07F72">
        <w:rPr>
          <w:rFonts w:ascii="Times New Roman"/>
          <w:sz w:val="23"/>
        </w:rPr>
        <w:t>ĉ</w:t>
      </w:r>
      <w:r w:rsidRPr="00B07F72">
        <w:rPr>
          <w:rFonts w:ascii="Times New Roman"/>
          <w:sz w:val="23"/>
        </w:rPr>
        <w:t>iplon e</w:t>
      </w:r>
      <w:r w:rsidR="003224BC" w:rsidRPr="00B07F72">
        <w:rPr>
          <w:rFonts w:ascii="Times New Roman"/>
          <w:sz w:val="23"/>
        </w:rPr>
        <w:t>ĉ</w:t>
      </w:r>
      <w:r w:rsidRPr="00B07F72">
        <w:rPr>
          <w:rFonts w:ascii="Times New Roman"/>
          <w:sz w:val="23"/>
        </w:rPr>
        <w:t xml:space="preserve"> pro lia malgranda eraro kaj malpli ripro</w:t>
      </w:r>
      <w:r w:rsidR="003224BC" w:rsidRPr="00B07F72">
        <w:rPr>
          <w:rFonts w:ascii="Times New Roman"/>
          <w:sz w:val="23"/>
        </w:rPr>
        <w:t>ĉ</w:t>
      </w:r>
      <w:r w:rsidRPr="00B07F72">
        <w:rPr>
          <w:rFonts w:ascii="Times New Roman"/>
          <w:sz w:val="23"/>
        </w:rPr>
        <w:t>is senfidan kaj malbonkoran dis</w:t>
      </w:r>
      <w:r w:rsidR="003224BC" w:rsidRPr="00B07F72">
        <w:rPr>
          <w:rFonts w:ascii="Times New Roman"/>
          <w:sz w:val="23"/>
        </w:rPr>
        <w:t>ĉ</w:t>
      </w:r>
      <w:r w:rsidRPr="00B07F72">
        <w:rPr>
          <w:rFonts w:ascii="Times New Roman"/>
          <w:sz w:val="23"/>
        </w:rPr>
        <w:t>iplon e</w:t>
      </w:r>
      <w:r w:rsidR="003224BC" w:rsidRPr="00B07F72">
        <w:rPr>
          <w:rFonts w:ascii="Times New Roman"/>
          <w:sz w:val="23"/>
        </w:rPr>
        <w:t>ĉ</w:t>
      </w:r>
      <w:r w:rsidRPr="00B07F72">
        <w:rPr>
          <w:rFonts w:ascii="Times New Roman"/>
          <w:sz w:val="23"/>
        </w:rPr>
        <w:t xml:space="preserve"> pro lia granda eraro kaj multe la</w:t>
      </w:r>
      <w:r w:rsidR="003224BC" w:rsidRPr="00B07F72">
        <w:rPr>
          <w:rFonts w:ascii="Times New Roman"/>
          <w:sz w:val="23"/>
        </w:rPr>
        <w:t>ŭ</w:t>
      </w:r>
      <w:r w:rsidRPr="00B07F72">
        <w:rPr>
          <w:rFonts w:ascii="Times New Roman"/>
          <w:sz w:val="23"/>
        </w:rPr>
        <w:t>dis lin e</w:t>
      </w:r>
      <w:r w:rsidR="003224BC" w:rsidRPr="00B07F72">
        <w:rPr>
          <w:rFonts w:ascii="Times New Roman"/>
          <w:sz w:val="23"/>
        </w:rPr>
        <w:t>ĉ</w:t>
      </w:r>
      <w:r w:rsidRPr="00B07F72">
        <w:rPr>
          <w:rFonts w:ascii="Times New Roman"/>
          <w:sz w:val="23"/>
        </w:rPr>
        <w:t xml:space="preserve"> pro lia malgranda bonfaro. Iu dis</w:t>
      </w:r>
      <w:r w:rsidR="003224BC" w:rsidRPr="00B07F72">
        <w:rPr>
          <w:rFonts w:ascii="Times New Roman"/>
          <w:sz w:val="23"/>
        </w:rPr>
        <w:t>ĉ</w:t>
      </w:r>
      <w:r w:rsidRPr="00B07F72">
        <w:rPr>
          <w:rFonts w:ascii="Times New Roman"/>
          <w:sz w:val="23"/>
        </w:rPr>
        <w:t>iplo demandis pri la kialo. Sotesano respondis: “Mi celas, ke kiu faras unu eraron el dek, tiu korektu e</w:t>
      </w:r>
      <w:r w:rsidR="003224BC" w:rsidRPr="00B07F72">
        <w:rPr>
          <w:rFonts w:ascii="Times New Roman"/>
          <w:sz w:val="23"/>
        </w:rPr>
        <w:t>ĉ</w:t>
      </w:r>
      <w:r w:rsidRPr="00B07F72">
        <w:rPr>
          <w:rFonts w:ascii="Times New Roman"/>
          <w:sz w:val="23"/>
        </w:rPr>
        <w:t xml:space="preserve"> la unu eraron kaj fari</w:t>
      </w:r>
      <w:r w:rsidR="003224BC" w:rsidRPr="00B07F72">
        <w:rPr>
          <w:rFonts w:ascii="Times New Roman"/>
          <w:sz w:val="23"/>
        </w:rPr>
        <w:t>ĝ</w:t>
      </w:r>
      <w:r w:rsidRPr="00B07F72">
        <w:rPr>
          <w:rFonts w:ascii="Times New Roman"/>
          <w:sz w:val="23"/>
        </w:rPr>
        <w:t>u perfekta kiel plenrafinita jado. Mi celas, ke kiu faras unu bonon el dek, tiu kreskigu e</w:t>
      </w:r>
      <w:r w:rsidR="003224BC" w:rsidRPr="00B07F72">
        <w:rPr>
          <w:rFonts w:ascii="Times New Roman"/>
          <w:sz w:val="23"/>
        </w:rPr>
        <w:t>ĉ</w:t>
      </w:r>
      <w:r w:rsidRPr="00B07F72">
        <w:rPr>
          <w:rFonts w:ascii="Times New Roman"/>
          <w:sz w:val="23"/>
        </w:rPr>
        <w:t xml:space="preserve"> la unu bonan </w:t>
      </w:r>
      <w:r w:rsidR="003224BC" w:rsidRPr="00B07F72">
        <w:rPr>
          <w:rFonts w:ascii="Times New Roman"/>
          <w:sz w:val="23"/>
        </w:rPr>
        <w:t>ĝ</w:t>
      </w:r>
      <w:r w:rsidRPr="00B07F72">
        <w:rPr>
          <w:rFonts w:ascii="Times New Roman"/>
          <w:sz w:val="23"/>
        </w:rPr>
        <w:t>ermon.”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40. </w:t>
      </w:r>
      <w:r w:rsidRPr="00B07F72">
        <w:rPr>
          <w:rFonts w:ascii="Times New Roman"/>
          <w:sz w:val="23"/>
        </w:rPr>
        <w:t xml:space="preserve">Kiam Sotesano enpostenigis homon, li </w:t>
      </w:r>
      <w:r w:rsidR="003224BC" w:rsidRPr="00B07F72">
        <w:rPr>
          <w:rFonts w:ascii="Times New Roman"/>
          <w:sz w:val="23"/>
        </w:rPr>
        <w:t>ĉ</w:t>
      </w:r>
      <w:r w:rsidRPr="00B07F72">
        <w:rPr>
          <w:rFonts w:ascii="Times New Roman"/>
          <w:sz w:val="23"/>
        </w:rPr>
        <w:t>iam demandis unue pri liaj fido, sindonemo kaj plenumpovo kaj poste pri liaj scio kaj talento.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41. </w:t>
      </w:r>
      <w:r w:rsidRPr="00B07F72">
        <w:rPr>
          <w:rFonts w:ascii="Times New Roman"/>
          <w:sz w:val="23"/>
        </w:rPr>
        <w:t>Sotesano de tempo al tempo a</w:t>
      </w:r>
      <w:r w:rsidR="003224BC" w:rsidRPr="00B07F72">
        <w:rPr>
          <w:rFonts w:ascii="Times New Roman"/>
          <w:sz w:val="23"/>
        </w:rPr>
        <w:t>ŭ</w:t>
      </w:r>
      <w:r w:rsidRPr="00B07F72">
        <w:rPr>
          <w:rFonts w:ascii="Times New Roman"/>
          <w:sz w:val="23"/>
        </w:rPr>
        <w:t>skultis korean klasikan muzikon kun homoj. Kiam li a</w:t>
      </w:r>
      <w:r w:rsidR="003224BC" w:rsidRPr="00B07F72">
        <w:rPr>
          <w:rFonts w:ascii="Times New Roman"/>
          <w:sz w:val="23"/>
        </w:rPr>
        <w:t>ŭ</w:t>
      </w:r>
      <w:r w:rsidRPr="00B07F72">
        <w:rPr>
          <w:rFonts w:ascii="Times New Roman"/>
          <w:sz w:val="23"/>
        </w:rPr>
        <w:t>skultis precipe koreajn operojn</w:t>
      </w:r>
      <w:r w:rsidRPr="00B07F72">
        <w:rPr>
          <w:rStyle w:val="a6"/>
          <w:rFonts w:ascii="Times New Roman"/>
          <w:sz w:val="23"/>
        </w:rPr>
        <w:footnoteReference w:id="256"/>
      </w:r>
      <w:r w:rsidRPr="00B07F72">
        <w:rPr>
          <w:rFonts w:ascii="Times New Roman"/>
          <w:sz w:val="23"/>
        </w:rPr>
        <w:t>, t.e</w:t>
      </w:r>
      <w:r w:rsidRPr="00B07F72">
        <w:rPr>
          <w:rFonts w:ascii="Times New Roman"/>
          <w:i/>
          <w:sz w:val="23"/>
        </w:rPr>
        <w:t xml:space="preserve">. </w:t>
      </w:r>
      <w:r w:rsidR="003224BC" w:rsidRPr="00B07F72">
        <w:rPr>
          <w:rFonts w:ascii="Times New Roman"/>
          <w:i/>
          <w:sz w:val="23"/>
        </w:rPr>
        <w:t>Ĉ</w:t>
      </w:r>
      <w:r w:rsidRPr="00B07F72">
        <w:rPr>
          <w:rFonts w:ascii="Times New Roman"/>
          <w:i/>
          <w:sz w:val="23"/>
        </w:rPr>
        <w:t>unhjang</w:t>
      </w:r>
      <w:r w:rsidR="003224BC" w:rsidRPr="00B07F72">
        <w:rPr>
          <w:rFonts w:ascii="Times New Roman"/>
          <w:i/>
          <w:sz w:val="23"/>
        </w:rPr>
        <w:t>ĝ</w:t>
      </w:r>
      <w:r w:rsidRPr="00B07F72">
        <w:rPr>
          <w:rFonts w:ascii="Times New Roman"/>
          <w:i/>
          <w:sz w:val="23"/>
        </w:rPr>
        <w:t>on</w:t>
      </w:r>
      <w:r w:rsidRPr="00B07F72">
        <w:rPr>
          <w:rFonts w:ascii="Times New Roman"/>
          <w:sz w:val="23"/>
        </w:rPr>
        <w:t xml:space="preserve">, </w:t>
      </w:r>
      <w:r w:rsidR="007F0A07" w:rsidRPr="00B07F72">
        <w:rPr>
          <w:rFonts w:ascii="Times New Roman" w:hint="eastAsia"/>
          <w:i/>
          <w:sz w:val="23"/>
        </w:rPr>
        <w:t>S</w:t>
      </w:r>
      <w:r w:rsidRPr="00B07F72">
        <w:rPr>
          <w:rFonts w:ascii="Times New Roman"/>
          <w:i/>
          <w:sz w:val="23"/>
        </w:rPr>
        <w:t>im</w:t>
      </w:r>
      <w:r w:rsidR="003224BC" w:rsidRPr="00B07F72">
        <w:rPr>
          <w:rFonts w:ascii="Times New Roman"/>
          <w:i/>
          <w:sz w:val="23"/>
        </w:rPr>
        <w:t>ĉ</w:t>
      </w:r>
      <w:r w:rsidRPr="00B07F72">
        <w:rPr>
          <w:rFonts w:ascii="Times New Roman"/>
          <w:i/>
          <w:sz w:val="23"/>
        </w:rPr>
        <w:t>ong</w:t>
      </w:r>
      <w:r w:rsidR="003224BC" w:rsidRPr="00B07F72">
        <w:rPr>
          <w:rFonts w:ascii="Times New Roman"/>
          <w:i/>
          <w:sz w:val="23"/>
        </w:rPr>
        <w:t>ĝ</w:t>
      </w:r>
      <w:r w:rsidRPr="00B07F72">
        <w:rPr>
          <w:rFonts w:ascii="Times New Roman"/>
          <w:i/>
          <w:sz w:val="23"/>
        </w:rPr>
        <w:t>on</w:t>
      </w:r>
      <w:r w:rsidRPr="00B07F72">
        <w:rPr>
          <w:rFonts w:ascii="Times New Roman"/>
          <w:sz w:val="23"/>
        </w:rPr>
        <w:t xml:space="preserve"> kaj </w:t>
      </w:r>
      <w:r w:rsidRPr="00B07F72">
        <w:rPr>
          <w:rFonts w:ascii="Times New Roman"/>
          <w:i/>
          <w:sz w:val="23"/>
        </w:rPr>
        <w:t>Hungbu</w:t>
      </w:r>
      <w:r w:rsidR="003224BC" w:rsidRPr="00B07F72">
        <w:rPr>
          <w:rFonts w:ascii="Times New Roman"/>
          <w:i/>
          <w:sz w:val="23"/>
        </w:rPr>
        <w:t>ĝ</w:t>
      </w:r>
      <w:r w:rsidRPr="00B07F72">
        <w:rPr>
          <w:rFonts w:ascii="Times New Roman"/>
          <w:i/>
          <w:sz w:val="23"/>
        </w:rPr>
        <w:t>on</w:t>
      </w:r>
      <w:r w:rsidRPr="00B07F72">
        <w:rPr>
          <w:rFonts w:ascii="Times New Roman"/>
          <w:sz w:val="23"/>
        </w:rPr>
        <w:t xml:space="preserve">, li </w:t>
      </w:r>
      <w:r w:rsidR="003224BC" w:rsidRPr="00B07F72">
        <w:rPr>
          <w:rFonts w:ascii="Times New Roman"/>
          <w:sz w:val="23"/>
        </w:rPr>
        <w:t>ĉ</w:t>
      </w:r>
      <w:r w:rsidRPr="00B07F72">
        <w:rPr>
          <w:rFonts w:ascii="Times New Roman"/>
          <w:sz w:val="23"/>
        </w:rPr>
        <w:t>iam la</w:t>
      </w:r>
      <w:r w:rsidR="003224BC" w:rsidRPr="00B07F72">
        <w:rPr>
          <w:rFonts w:ascii="Times New Roman"/>
          <w:sz w:val="23"/>
        </w:rPr>
        <w:t>ŭ</w:t>
      </w:r>
      <w:r w:rsidRPr="00B07F72">
        <w:rPr>
          <w:rFonts w:ascii="Times New Roman"/>
          <w:sz w:val="23"/>
        </w:rPr>
        <w:t xml:space="preserve">dis </w:t>
      </w:r>
      <w:r w:rsidR="003224BC" w:rsidRPr="00B07F72">
        <w:rPr>
          <w:rFonts w:ascii="Times New Roman"/>
          <w:sz w:val="23"/>
        </w:rPr>
        <w:t>ĉ</w:t>
      </w:r>
      <w:r w:rsidRPr="00B07F72">
        <w:rPr>
          <w:rFonts w:ascii="Times New Roman"/>
          <w:sz w:val="23"/>
        </w:rPr>
        <w:t xml:space="preserve">astecon, filinan priservon kaj fratecon kaj ofte emfazis la gravecon de konstanteco kaj harmonio precipe en la komunuma vivo kaj diris: “Lojaleco, </w:t>
      </w:r>
      <w:r w:rsidR="003224BC" w:rsidRPr="00B07F72">
        <w:rPr>
          <w:rFonts w:ascii="Times New Roman"/>
          <w:sz w:val="23"/>
        </w:rPr>
        <w:t>ĉ</w:t>
      </w:r>
      <w:r w:rsidRPr="00B07F72">
        <w:rPr>
          <w:rFonts w:ascii="Times New Roman"/>
          <w:sz w:val="23"/>
        </w:rPr>
        <w:t>asteco, gefila priservo kaj frateco diferencas la</w:t>
      </w:r>
      <w:r w:rsidR="003224BC" w:rsidRPr="00B07F72">
        <w:rPr>
          <w:rFonts w:ascii="Times New Roman"/>
          <w:sz w:val="23"/>
        </w:rPr>
        <w:t>ŭ</w:t>
      </w:r>
      <w:r w:rsidRPr="00B07F72">
        <w:rPr>
          <w:rFonts w:ascii="Times New Roman"/>
          <w:sz w:val="23"/>
        </w:rPr>
        <w:t>epoke per formo, sed ilia spirito utiligendas sen</w:t>
      </w:r>
      <w:r w:rsidR="003224BC" w:rsidRPr="00B07F72">
        <w:rPr>
          <w:rFonts w:ascii="Times New Roman"/>
          <w:sz w:val="23"/>
        </w:rPr>
        <w:t>ŝ</w:t>
      </w:r>
      <w:r w:rsidRPr="00B07F72">
        <w:rPr>
          <w:rFonts w:ascii="Times New Roman"/>
          <w:sz w:val="23"/>
        </w:rPr>
        <w:t>an</w:t>
      </w:r>
      <w:r w:rsidR="003224BC" w:rsidRPr="00B07F72">
        <w:rPr>
          <w:rFonts w:ascii="Times New Roman"/>
          <w:sz w:val="23"/>
        </w:rPr>
        <w:t>ĝ</w:t>
      </w:r>
      <w:r w:rsidRPr="00B07F72">
        <w:rPr>
          <w:rFonts w:ascii="Times New Roman"/>
          <w:sz w:val="23"/>
        </w:rPr>
        <w:t>e en ajna epoko.”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42. </w:t>
      </w:r>
      <w:r w:rsidRPr="00B07F72">
        <w:rPr>
          <w:rFonts w:ascii="Times New Roman"/>
          <w:sz w:val="23"/>
        </w:rPr>
        <w:t xml:space="preserve">Sotesano en </w:t>
      </w:r>
      <w:r w:rsidR="003224BC" w:rsidRPr="00B07F72">
        <w:rPr>
          <w:rFonts w:ascii="Times New Roman"/>
          <w:sz w:val="23"/>
        </w:rPr>
        <w:t>ĉ</w:t>
      </w:r>
      <w:r w:rsidRPr="00B07F72">
        <w:rPr>
          <w:rFonts w:ascii="Times New Roman"/>
          <w:sz w:val="23"/>
        </w:rPr>
        <w:t xml:space="preserve">iu eklezia afero dividis penon, </w:t>
      </w:r>
      <w:r w:rsidR="003224BC" w:rsidRPr="00B07F72">
        <w:rPr>
          <w:rFonts w:ascii="Times New Roman"/>
          <w:sz w:val="23"/>
        </w:rPr>
        <w:t>ĝ</w:t>
      </w:r>
      <w:r w:rsidRPr="00B07F72">
        <w:rPr>
          <w:rFonts w:ascii="Times New Roman"/>
          <w:sz w:val="23"/>
        </w:rPr>
        <w:t>ojon, zorgon kaj mal</w:t>
      </w:r>
      <w:r w:rsidR="003224BC" w:rsidRPr="00B07F72">
        <w:rPr>
          <w:rFonts w:ascii="Times New Roman"/>
          <w:sz w:val="23"/>
        </w:rPr>
        <w:t>ĝ</w:t>
      </w:r>
      <w:r w:rsidRPr="00B07F72">
        <w:rPr>
          <w:rFonts w:ascii="Times New Roman"/>
          <w:sz w:val="23"/>
        </w:rPr>
        <w:t xml:space="preserve">ojon kun homoj kaj ne faris ion </w:t>
      </w:r>
      <w:r w:rsidRPr="00B07F72">
        <w:rPr>
          <w:rFonts w:ascii="Times New Roman"/>
          <w:sz w:val="23"/>
        </w:rPr>
        <w:lastRenderedPageBreak/>
        <w:t>ajn malhumanan, nek prenis ion ajn super siaj vivrimedoj, nek deziris ion ajn bon</w:t>
      </w:r>
      <w:r w:rsidR="003224BC" w:rsidRPr="00B07F72">
        <w:rPr>
          <w:rFonts w:ascii="Times New Roman"/>
          <w:sz w:val="23"/>
        </w:rPr>
        <w:t>ŝ</w:t>
      </w:r>
      <w:r w:rsidRPr="00B07F72">
        <w:rPr>
          <w:rFonts w:ascii="Times New Roman"/>
          <w:sz w:val="23"/>
        </w:rPr>
        <w:t>ancan.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43</w:t>
      </w:r>
      <w:r w:rsidRPr="00B07F72">
        <w:rPr>
          <w:rFonts w:ascii="Times New Roman"/>
          <w:sz w:val="23"/>
        </w:rPr>
        <w:t xml:space="preserve">. Kiam estis komuna laboro, Sotesano </w:t>
      </w:r>
      <w:r w:rsidR="003224BC" w:rsidRPr="00B07F72">
        <w:rPr>
          <w:rFonts w:ascii="Times New Roman"/>
          <w:sz w:val="23"/>
        </w:rPr>
        <w:t>ĉ</w:t>
      </w:r>
      <w:r w:rsidRPr="00B07F72">
        <w:rPr>
          <w:rFonts w:ascii="Times New Roman"/>
          <w:sz w:val="23"/>
        </w:rPr>
        <w:t xml:space="preserve">iam partoprenis en </w:t>
      </w:r>
      <w:r w:rsidR="003224BC" w:rsidRPr="00B07F72">
        <w:rPr>
          <w:rFonts w:ascii="Times New Roman"/>
          <w:sz w:val="23"/>
        </w:rPr>
        <w:t>ĝ</w:t>
      </w:r>
      <w:r w:rsidRPr="00B07F72">
        <w:rPr>
          <w:rFonts w:ascii="Times New Roman"/>
          <w:sz w:val="23"/>
        </w:rPr>
        <w:t xml:space="preserve">i kaj mem </w:t>
      </w:r>
      <w:r w:rsidR="003224BC" w:rsidRPr="00B07F72">
        <w:rPr>
          <w:rFonts w:ascii="Times New Roman"/>
          <w:sz w:val="23"/>
        </w:rPr>
        <w:t>ĝ</w:t>
      </w:r>
      <w:r w:rsidRPr="00B07F72">
        <w:rPr>
          <w:rFonts w:ascii="Times New Roman"/>
          <w:sz w:val="23"/>
        </w:rPr>
        <w:t>in direktis. Li diris: “Mi laborigas vin komune, por ke vi ne malzorgu la tri korpajn esenca</w:t>
      </w:r>
      <w:r w:rsidR="003224BC" w:rsidRPr="00B07F72">
        <w:rPr>
          <w:rFonts w:ascii="Times New Roman"/>
          <w:sz w:val="23"/>
        </w:rPr>
        <w:t>ĵ</w:t>
      </w:r>
      <w:r w:rsidRPr="00B07F72">
        <w:rPr>
          <w:rFonts w:ascii="Times New Roman"/>
          <w:sz w:val="23"/>
        </w:rPr>
        <w:t>ojn el la ses esenca</w:t>
      </w:r>
      <w:r w:rsidR="003224BC" w:rsidRPr="00B07F72">
        <w:rPr>
          <w:rFonts w:ascii="Times New Roman"/>
          <w:sz w:val="23"/>
        </w:rPr>
        <w:t>ĵ</w:t>
      </w:r>
      <w:r w:rsidRPr="00B07F72">
        <w:rPr>
          <w:rFonts w:ascii="Times New Roman"/>
          <w:sz w:val="23"/>
        </w:rPr>
        <w:t>oj.” Li severe ripro</w:t>
      </w:r>
      <w:r w:rsidR="003224BC" w:rsidRPr="00B07F72">
        <w:rPr>
          <w:rFonts w:ascii="Times New Roman"/>
          <w:sz w:val="23"/>
        </w:rPr>
        <w:t>ĉ</w:t>
      </w:r>
      <w:r w:rsidRPr="00B07F72">
        <w:rPr>
          <w:rFonts w:ascii="Times New Roman"/>
          <w:sz w:val="23"/>
        </w:rPr>
        <w:t>is tiun, kiu ne partoprenis senprave en komuna laboro, a</w:t>
      </w:r>
      <w:r w:rsidR="003224BC" w:rsidRPr="00B07F72">
        <w:rPr>
          <w:rFonts w:ascii="Times New Roman"/>
          <w:sz w:val="23"/>
        </w:rPr>
        <w:t>ŭ</w:t>
      </w:r>
      <w:r w:rsidRPr="00B07F72">
        <w:rPr>
          <w:rFonts w:ascii="Times New Roman"/>
          <w:sz w:val="23"/>
        </w:rPr>
        <w:t xml:space="preserve"> kiu laboris maldiligente malgra</w:t>
      </w:r>
      <w:r w:rsidR="003224BC" w:rsidRPr="00B07F72">
        <w:rPr>
          <w:rFonts w:ascii="Times New Roman"/>
          <w:sz w:val="23"/>
        </w:rPr>
        <w:t>ŭ</w:t>
      </w:r>
      <w:r w:rsidRPr="00B07F72">
        <w:rPr>
          <w:rFonts w:ascii="Times New Roman"/>
          <w:sz w:val="23"/>
        </w:rPr>
        <w:t xml:space="preserve"> sia partopreno en </w:t>
      </w:r>
      <w:r w:rsidR="003224BC" w:rsidRPr="00B07F72">
        <w:rPr>
          <w:rFonts w:ascii="Times New Roman"/>
          <w:sz w:val="23"/>
        </w:rPr>
        <w:t>ĝ</w:t>
      </w:r>
      <w:r w:rsidRPr="00B07F72">
        <w:rPr>
          <w:rFonts w:ascii="Times New Roman"/>
          <w:sz w:val="23"/>
        </w:rPr>
        <w:t>i.</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44. </w:t>
      </w:r>
      <w:r w:rsidRPr="00B07F72">
        <w:rPr>
          <w:rFonts w:ascii="Times New Roman"/>
          <w:sz w:val="23"/>
        </w:rPr>
        <w:t>Iu homo, travoja</w:t>
      </w:r>
      <w:r w:rsidR="003224BC" w:rsidRPr="00B07F72">
        <w:rPr>
          <w:rFonts w:ascii="Times New Roman"/>
          <w:sz w:val="23"/>
        </w:rPr>
        <w:t>ĝ</w:t>
      </w:r>
      <w:r w:rsidRPr="00B07F72">
        <w:rPr>
          <w:rFonts w:ascii="Times New Roman"/>
          <w:sz w:val="23"/>
        </w:rPr>
        <w:t xml:space="preserve">inte la tutan landon, vizitis Sotesanon kaj admire diris: “Mi surgrimpis multajn montojn, sed la monto </w:t>
      </w:r>
      <w:r w:rsidRPr="00B07F72">
        <w:rPr>
          <w:rFonts w:ascii="Times New Roman"/>
          <w:i/>
          <w:sz w:val="23"/>
        </w:rPr>
        <w:t>Gumgangsan</w:t>
      </w:r>
      <w:r w:rsidRPr="00B07F72">
        <w:rPr>
          <w:rFonts w:ascii="Times New Roman"/>
          <w:sz w:val="23"/>
        </w:rPr>
        <w:t xml:space="preserve"> estas la plej elstara. Mi renkontis sennombrajn homojn, sed mi unuafoje vidas homon tian kiel vi.” Sotesano demande respondis: “Kial vi parolas nur pri monto kaj homo? </w:t>
      </w:r>
      <w:r w:rsidR="003224BC" w:rsidRPr="00B07F72">
        <w:rPr>
          <w:rFonts w:ascii="Times New Roman"/>
          <w:sz w:val="23"/>
        </w:rPr>
        <w:t>Ĉ</w:t>
      </w:r>
      <w:r w:rsidRPr="00B07F72">
        <w:rPr>
          <w:rFonts w:ascii="Times New Roman"/>
          <w:sz w:val="23"/>
        </w:rPr>
        <w:t xml:space="preserve">u vi ne rimarkas, ke </w:t>
      </w:r>
      <w:r w:rsidR="003224BC" w:rsidRPr="00B07F72">
        <w:rPr>
          <w:rFonts w:ascii="Times New Roman"/>
          <w:sz w:val="23"/>
        </w:rPr>
        <w:t>ĉ</w:t>
      </w:r>
      <w:r w:rsidRPr="00B07F72">
        <w:rPr>
          <w:rFonts w:ascii="Times New Roman"/>
          <w:sz w:val="23"/>
        </w:rPr>
        <w:t>i-lande konstrui</w:t>
      </w:r>
      <w:r w:rsidR="003224BC" w:rsidRPr="00B07F72">
        <w:rPr>
          <w:rFonts w:ascii="Times New Roman"/>
          <w:sz w:val="23"/>
        </w:rPr>
        <w:t>ĝ</w:t>
      </w:r>
      <w:r w:rsidRPr="00B07F72">
        <w:rPr>
          <w:rFonts w:ascii="Times New Roman"/>
          <w:sz w:val="23"/>
        </w:rPr>
        <w:t>as eklezio senprecedente granda en la tutmonda historio?”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45. </w:t>
      </w:r>
      <w:r w:rsidRPr="00B07F72">
        <w:rPr>
          <w:rFonts w:ascii="Times New Roman"/>
          <w:sz w:val="23"/>
        </w:rPr>
        <w:t xml:space="preserve">Kiam </w:t>
      </w:r>
      <w:r w:rsidRPr="00B07F72">
        <w:rPr>
          <w:rFonts w:ascii="Times New Roman"/>
          <w:i/>
          <w:sz w:val="23"/>
        </w:rPr>
        <w:t>An Dosan</w:t>
      </w:r>
      <w:r w:rsidRPr="00B07F72">
        <w:rPr>
          <w:rStyle w:val="a6"/>
          <w:rFonts w:ascii="Times New Roman"/>
          <w:sz w:val="23"/>
        </w:rPr>
        <w:footnoteReference w:id="257"/>
      </w:r>
      <w:r w:rsidRPr="00B07F72">
        <w:rPr>
          <w:rFonts w:ascii="Times New Roman"/>
          <w:sz w:val="23"/>
        </w:rPr>
        <w:t xml:space="preserve"> vizitis, Sotesano mem lin bonvenigis kaj aprezis lian patriotan penadon. </w:t>
      </w:r>
      <w:r w:rsidRPr="00B07F72">
        <w:rPr>
          <w:rFonts w:ascii="Times New Roman"/>
          <w:i/>
          <w:sz w:val="23"/>
        </w:rPr>
        <w:t>Dosan</w:t>
      </w:r>
      <w:r w:rsidRPr="00B07F72">
        <w:rPr>
          <w:rFonts w:ascii="Times New Roman"/>
          <w:sz w:val="23"/>
        </w:rPr>
        <w:t xml:space="preserve"> diris: “Mia laboro estas malvasta kaj nesufi</w:t>
      </w:r>
      <w:r w:rsidR="003224BC" w:rsidRPr="00B07F72">
        <w:rPr>
          <w:rFonts w:ascii="Times New Roman"/>
          <w:sz w:val="23"/>
        </w:rPr>
        <w:t>ĉ</w:t>
      </w:r>
      <w:r w:rsidRPr="00B07F72">
        <w:rPr>
          <w:rFonts w:ascii="Times New Roman"/>
          <w:sz w:val="23"/>
        </w:rPr>
        <w:t>e lerta, tial anstata</w:t>
      </w:r>
      <w:r w:rsidR="003224BC" w:rsidRPr="00B07F72">
        <w:rPr>
          <w:rFonts w:ascii="Times New Roman"/>
          <w:sz w:val="23"/>
        </w:rPr>
        <w:t>ŭ</w:t>
      </w:r>
      <w:r w:rsidRPr="00B07F72">
        <w:rPr>
          <w:rFonts w:ascii="Times New Roman"/>
          <w:sz w:val="23"/>
        </w:rPr>
        <w:t xml:space="preserve"> doni grandan profiton al la nacio mia laboro nur multigas samideanojn, kiujn la polico subpremas. Sed via laboro estas vasta kaj ri</w:t>
      </w:r>
      <w:r w:rsidR="003224BC" w:rsidRPr="00B07F72">
        <w:rPr>
          <w:rFonts w:ascii="Times New Roman"/>
          <w:sz w:val="23"/>
        </w:rPr>
        <w:t>ĉ</w:t>
      </w:r>
      <w:r w:rsidRPr="00B07F72">
        <w:rPr>
          <w:rFonts w:ascii="Times New Roman"/>
          <w:sz w:val="23"/>
        </w:rPr>
        <w:t>a je rimedoj, tial vi interne multe kontribuas al la samnacianoj kaj elekstere apena</w:t>
      </w:r>
      <w:r w:rsidR="003224BC" w:rsidRPr="00B07F72">
        <w:rPr>
          <w:rFonts w:ascii="Times New Roman"/>
          <w:sz w:val="23"/>
        </w:rPr>
        <w:t>ŭ</w:t>
      </w:r>
      <w:r w:rsidRPr="00B07F72">
        <w:rPr>
          <w:rFonts w:ascii="Times New Roman"/>
          <w:sz w:val="23"/>
        </w:rPr>
        <w:t xml:space="preserve"> ricevas rektajn malliberigon kaj subpremon. Ja via kapablo estas granda.”</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46. </w:t>
      </w:r>
      <w:r w:rsidRPr="00B07F72">
        <w:rPr>
          <w:rFonts w:ascii="Times New Roman"/>
          <w:sz w:val="23"/>
        </w:rPr>
        <w:t>Sotesano diris: “Mi miras, ke vi fidas kaj sekvas min, malgra</w:t>
      </w:r>
      <w:r w:rsidR="003224BC" w:rsidRPr="00B07F72">
        <w:rPr>
          <w:rFonts w:ascii="Times New Roman"/>
          <w:sz w:val="23"/>
        </w:rPr>
        <w:t>ŭ</w:t>
      </w:r>
      <w:r w:rsidRPr="00B07F72">
        <w:rPr>
          <w:rFonts w:ascii="Times New Roman"/>
          <w:sz w:val="23"/>
        </w:rPr>
        <w:t xml:space="preserve"> ke mi ne havas apartan lertecon, nek sufi</w:t>
      </w:r>
      <w:r w:rsidR="003224BC" w:rsidRPr="00B07F72">
        <w:rPr>
          <w:rFonts w:ascii="Times New Roman"/>
          <w:sz w:val="23"/>
        </w:rPr>
        <w:t>ĉ</w:t>
      </w:r>
      <w:r w:rsidRPr="00B07F72">
        <w:rPr>
          <w:rFonts w:ascii="Times New Roman"/>
          <w:sz w:val="23"/>
        </w:rPr>
        <w:t xml:space="preserve">an edukitecon.” Sed li estis </w:t>
      </w:r>
      <w:r w:rsidR="003224BC" w:rsidRPr="00B07F72">
        <w:rPr>
          <w:rFonts w:ascii="Times New Roman"/>
          <w:sz w:val="23"/>
        </w:rPr>
        <w:t>ĉ</w:t>
      </w:r>
      <w:r w:rsidRPr="00B07F72">
        <w:rPr>
          <w:rFonts w:ascii="Times New Roman"/>
          <w:sz w:val="23"/>
        </w:rPr>
        <w:t>iopova e</w:t>
      </w:r>
      <w:r w:rsidR="003224BC" w:rsidRPr="00B07F72">
        <w:rPr>
          <w:rFonts w:ascii="Times New Roman"/>
          <w:sz w:val="23"/>
        </w:rPr>
        <w:t>ĉ</w:t>
      </w:r>
      <w:r w:rsidRPr="00B07F72">
        <w:rPr>
          <w:rFonts w:ascii="Times New Roman"/>
          <w:sz w:val="23"/>
        </w:rPr>
        <w:t xml:space="preserve"> sen aparta povo kaj </w:t>
      </w:r>
      <w:r w:rsidR="003224BC" w:rsidRPr="00B07F72">
        <w:rPr>
          <w:rFonts w:ascii="Times New Roman"/>
          <w:sz w:val="23"/>
        </w:rPr>
        <w:t>ĉ</w:t>
      </w:r>
      <w:r w:rsidRPr="00B07F72">
        <w:rPr>
          <w:rFonts w:ascii="Times New Roman"/>
          <w:sz w:val="23"/>
        </w:rPr>
        <w:t>ioscia e</w:t>
      </w:r>
      <w:r w:rsidR="003224BC" w:rsidRPr="00B07F72">
        <w:rPr>
          <w:rFonts w:ascii="Times New Roman"/>
          <w:sz w:val="23"/>
        </w:rPr>
        <w:t>ĉ</w:t>
      </w:r>
      <w:r w:rsidRPr="00B07F72">
        <w:rPr>
          <w:rFonts w:ascii="Times New Roman"/>
          <w:sz w:val="23"/>
        </w:rPr>
        <w:t xml:space="preserve"> sen aparta scio. Kiam li instruis homojn, lia virto superis tiun de </w:t>
      </w:r>
      <w:r w:rsidR="003224BC" w:rsidRPr="00B07F72">
        <w:rPr>
          <w:rFonts w:ascii="Times New Roman"/>
          <w:sz w:val="23"/>
        </w:rPr>
        <w:t>ĉ</w:t>
      </w:r>
      <w:r w:rsidRPr="00B07F72">
        <w:rPr>
          <w:rFonts w:ascii="Times New Roman"/>
          <w:sz w:val="23"/>
        </w:rPr>
        <w:t>ielo kaj tero, kaj kiam li trarigardis aferon kaj principon, lia sa</w:t>
      </w:r>
      <w:r w:rsidR="003224BC" w:rsidRPr="00B07F72">
        <w:rPr>
          <w:rFonts w:ascii="Times New Roman"/>
          <w:sz w:val="23"/>
        </w:rPr>
        <w:t>ĝ</w:t>
      </w:r>
      <w:r w:rsidRPr="00B07F72">
        <w:rPr>
          <w:rFonts w:ascii="Times New Roman"/>
          <w:sz w:val="23"/>
        </w:rPr>
        <w:t>o estis pli luma ol la suno kaj la luno.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47. </w:t>
      </w:r>
      <w:r w:rsidRPr="00B07F72">
        <w:rPr>
          <w:rFonts w:ascii="Times New Roman"/>
          <w:i/>
          <w:sz w:val="23"/>
        </w:rPr>
        <w:t>Gim G</w:t>
      </w:r>
      <w:r w:rsidR="003224BC" w:rsidRPr="00B07F72">
        <w:rPr>
          <w:rFonts w:ascii="Times New Roman"/>
          <w:i/>
          <w:sz w:val="23"/>
        </w:rPr>
        <w:t>ŭ</w:t>
      </w:r>
      <w:r w:rsidRPr="00B07F72">
        <w:rPr>
          <w:rFonts w:ascii="Times New Roman"/>
          <w:i/>
          <w:sz w:val="23"/>
        </w:rPr>
        <w:t>angson</w:t>
      </w:r>
      <w:r w:rsidRPr="00B07F72">
        <w:rPr>
          <w:rFonts w:ascii="Times New Roman"/>
          <w:sz w:val="23"/>
        </w:rPr>
        <w:t xml:space="preserve"> lamente admiris Sotesanon kaj diris: “Dum pli ol dudekjara lernado sub Sotesano mi klopodis sekvi </w:t>
      </w:r>
      <w:r w:rsidR="003224BC" w:rsidRPr="00B07F72">
        <w:rPr>
          <w:rFonts w:ascii="Times New Roman"/>
          <w:sz w:val="23"/>
        </w:rPr>
        <w:t>ĉ</w:t>
      </w:r>
      <w:r w:rsidRPr="00B07F72">
        <w:rPr>
          <w:rFonts w:ascii="Times New Roman"/>
          <w:sz w:val="23"/>
        </w:rPr>
        <w:t>iujn liajn vortojn kaj agojn, sed ankora</w:t>
      </w:r>
      <w:r w:rsidR="003224BC" w:rsidRPr="00B07F72">
        <w:rPr>
          <w:rFonts w:ascii="Times New Roman"/>
          <w:sz w:val="23"/>
        </w:rPr>
        <w:t>ŭ</w:t>
      </w:r>
      <w:r w:rsidRPr="00B07F72">
        <w:rPr>
          <w:rFonts w:ascii="Times New Roman"/>
          <w:sz w:val="23"/>
        </w:rPr>
        <w:t xml:space="preserve"> ne sukcesas sekvi e</w:t>
      </w:r>
      <w:r w:rsidR="003224BC" w:rsidRPr="00B07F72">
        <w:rPr>
          <w:rFonts w:ascii="Times New Roman"/>
          <w:sz w:val="23"/>
        </w:rPr>
        <w:t>ĉ</w:t>
      </w:r>
      <w:r w:rsidRPr="00B07F72">
        <w:rPr>
          <w:rFonts w:ascii="Times New Roman"/>
          <w:sz w:val="23"/>
        </w:rPr>
        <w:t xml:space="preserve"> la dekmilonon de ili. El ili estas tri, kiujn mi plej adoras kaj volas lerni, sed ne povas fari. Unu estas sinforgesa altruismo, la dua estas konsekvenca penado kaj la tria estas grandanimeco toleranta puron kaj malpuron. </w:t>
      </w:r>
      <w:r w:rsidR="003224BC" w:rsidRPr="00B07F72">
        <w:rPr>
          <w:rFonts w:ascii="Times New Roman"/>
          <w:sz w:val="23"/>
        </w:rPr>
        <w:t>Ĝ</w:t>
      </w:r>
      <w:r w:rsidRPr="00B07F72">
        <w:rPr>
          <w:rFonts w:ascii="Times New Roman"/>
          <w:sz w:val="23"/>
        </w:rPr>
        <w:t xml:space="preserve">enerale, kiam mi observas lian konduton, </w:t>
      </w:r>
      <w:r w:rsidR="003224BC" w:rsidRPr="00B07F72">
        <w:rPr>
          <w:rFonts w:ascii="Times New Roman"/>
          <w:sz w:val="23"/>
        </w:rPr>
        <w:t>ĉ</w:t>
      </w:r>
      <w:r w:rsidRPr="00B07F72">
        <w:rPr>
          <w:rFonts w:ascii="Times New Roman"/>
          <w:sz w:val="23"/>
        </w:rPr>
        <w:t xml:space="preserve">iu lia parolo kaj </w:t>
      </w:r>
      <w:r w:rsidR="003224BC" w:rsidRPr="00B07F72">
        <w:rPr>
          <w:rFonts w:ascii="Times New Roman"/>
          <w:sz w:val="23"/>
        </w:rPr>
        <w:t>ĉ</w:t>
      </w:r>
      <w:r w:rsidRPr="00B07F72">
        <w:rPr>
          <w:rFonts w:ascii="Times New Roman"/>
          <w:sz w:val="23"/>
        </w:rPr>
        <w:t xml:space="preserve">iu lia ago estas nur por la publiko kaj </w:t>
      </w:r>
      <w:r w:rsidR="003224BC" w:rsidRPr="00B07F72">
        <w:rPr>
          <w:rFonts w:ascii="Times New Roman"/>
          <w:sz w:val="23"/>
        </w:rPr>
        <w:t>ĉ</w:t>
      </w:r>
      <w:r w:rsidRPr="00B07F72">
        <w:rPr>
          <w:rFonts w:ascii="Times New Roman"/>
          <w:sz w:val="23"/>
        </w:rPr>
        <w:t xml:space="preserve">e li egoismo tute ne ekzistas aparte, tiel ke li ne havas alian penson, alian parolon kaj alian agon krom fondi </w:t>
      </w:r>
      <w:r w:rsidR="003224BC" w:rsidRPr="00B07F72">
        <w:rPr>
          <w:rFonts w:ascii="Times New Roman"/>
          <w:sz w:val="23"/>
        </w:rPr>
        <w:t>ĉ</w:t>
      </w:r>
      <w:r w:rsidRPr="00B07F72">
        <w:rPr>
          <w:rFonts w:ascii="Times New Roman"/>
          <w:sz w:val="23"/>
        </w:rPr>
        <w:t>i tiun eklezion. Tial tion mi korfunde admiras kaj volas ellerni. Kiam mi observas lian laboron, neniom malplii</w:t>
      </w:r>
      <w:r w:rsidR="003224BC" w:rsidRPr="00B07F72">
        <w:rPr>
          <w:rFonts w:ascii="Times New Roman"/>
          <w:sz w:val="23"/>
        </w:rPr>
        <w:t>ĝ</w:t>
      </w:r>
      <w:r w:rsidRPr="00B07F72">
        <w:rPr>
          <w:rFonts w:ascii="Times New Roman"/>
          <w:sz w:val="23"/>
        </w:rPr>
        <w:t xml:space="preserve">as lia penado </w:t>
      </w:r>
      <w:r w:rsidR="003224BC" w:rsidRPr="00B07F72">
        <w:rPr>
          <w:rFonts w:ascii="Times New Roman"/>
          <w:sz w:val="23"/>
        </w:rPr>
        <w:t>ĝ</w:t>
      </w:r>
      <w:r w:rsidRPr="00B07F72">
        <w:rPr>
          <w:rFonts w:ascii="Times New Roman"/>
          <w:sz w:val="23"/>
        </w:rPr>
        <w:t>is hodia</w:t>
      </w:r>
      <w:r w:rsidR="003224BC" w:rsidRPr="00B07F72">
        <w:rPr>
          <w:rFonts w:ascii="Times New Roman"/>
          <w:sz w:val="23"/>
        </w:rPr>
        <w:t>ŭ</w:t>
      </w:r>
      <w:r w:rsidRPr="00B07F72">
        <w:rPr>
          <w:rFonts w:ascii="Times New Roman"/>
          <w:sz w:val="23"/>
        </w:rPr>
        <w:t>, kiun li anta</w:t>
      </w:r>
      <w:r w:rsidR="003224BC" w:rsidRPr="00B07F72">
        <w:rPr>
          <w:rFonts w:ascii="Times New Roman"/>
          <w:sz w:val="23"/>
        </w:rPr>
        <w:t>ŭ</w:t>
      </w:r>
      <w:r w:rsidRPr="00B07F72">
        <w:rPr>
          <w:rFonts w:ascii="Times New Roman"/>
          <w:sz w:val="23"/>
        </w:rPr>
        <w:t xml:space="preserve"> longe montris dum la polderigado en </w:t>
      </w:r>
      <w:r w:rsidRPr="00B07F72">
        <w:rPr>
          <w:rFonts w:ascii="Times New Roman"/>
          <w:i/>
          <w:sz w:val="23"/>
        </w:rPr>
        <w:t>Giljongni</w:t>
      </w:r>
      <w:r w:rsidRPr="00B07F72">
        <w:rPr>
          <w:rFonts w:ascii="Times New Roman"/>
          <w:sz w:val="23"/>
        </w:rPr>
        <w:t xml:space="preserve">, des pli </w:t>
      </w:r>
      <w:r w:rsidR="003224BC" w:rsidRPr="00B07F72">
        <w:rPr>
          <w:rFonts w:ascii="Times New Roman"/>
          <w:sz w:val="23"/>
        </w:rPr>
        <w:t>ĝ</w:t>
      </w:r>
      <w:r w:rsidRPr="00B07F72">
        <w:rPr>
          <w:rFonts w:ascii="Times New Roman"/>
          <w:sz w:val="23"/>
        </w:rPr>
        <w:t>i estas pli granda ol anta</w:t>
      </w:r>
      <w:r w:rsidR="003224BC" w:rsidRPr="00B07F72">
        <w:rPr>
          <w:rFonts w:ascii="Times New Roman"/>
          <w:sz w:val="23"/>
        </w:rPr>
        <w:t>ŭ</w:t>
      </w:r>
      <w:r w:rsidRPr="00B07F72">
        <w:rPr>
          <w:rFonts w:ascii="Times New Roman"/>
          <w:sz w:val="23"/>
        </w:rPr>
        <w:t>e. Tial anka</w:t>
      </w:r>
      <w:r w:rsidR="003224BC" w:rsidRPr="00B07F72">
        <w:rPr>
          <w:rFonts w:ascii="Times New Roman"/>
          <w:sz w:val="23"/>
        </w:rPr>
        <w:t>ŭ</w:t>
      </w:r>
      <w:r w:rsidRPr="00B07F72">
        <w:rPr>
          <w:rFonts w:ascii="Times New Roman"/>
          <w:sz w:val="23"/>
        </w:rPr>
        <w:t xml:space="preserve"> tion mi korfunde admiras kaj volas ellerni. Kiam mi observas lian homgvidon, li pli multe karesas kaj favoras malbonulon kaj </w:t>
      </w:r>
      <w:r w:rsidR="003224BC" w:rsidRPr="00B07F72">
        <w:rPr>
          <w:rFonts w:ascii="Times New Roman"/>
          <w:sz w:val="23"/>
        </w:rPr>
        <w:t>ĉ</w:t>
      </w:r>
      <w:r w:rsidRPr="00B07F72">
        <w:rPr>
          <w:rFonts w:ascii="Times New Roman"/>
          <w:sz w:val="23"/>
        </w:rPr>
        <w:t xml:space="preserve">iam diras, ke </w:t>
      </w:r>
      <w:r w:rsidR="003224BC" w:rsidRPr="00B07F72">
        <w:rPr>
          <w:rFonts w:ascii="Times New Roman"/>
          <w:sz w:val="23"/>
        </w:rPr>
        <w:t>ĉ</w:t>
      </w:r>
      <w:r w:rsidRPr="00B07F72">
        <w:rPr>
          <w:rFonts w:ascii="Times New Roman"/>
          <w:sz w:val="23"/>
        </w:rPr>
        <w:t xml:space="preserve">ar </w:t>
      </w:r>
      <w:r w:rsidR="003224BC" w:rsidRPr="00B07F72">
        <w:rPr>
          <w:rFonts w:ascii="Times New Roman"/>
          <w:sz w:val="23"/>
        </w:rPr>
        <w:t>ĉ</w:t>
      </w:r>
      <w:r w:rsidRPr="00B07F72">
        <w:rPr>
          <w:rFonts w:ascii="Times New Roman"/>
          <w:sz w:val="23"/>
        </w:rPr>
        <w:t xml:space="preserve">iu </w:t>
      </w:r>
      <w:r w:rsidR="003224BC" w:rsidRPr="00B07F72">
        <w:rPr>
          <w:rFonts w:ascii="Times New Roman"/>
          <w:sz w:val="23"/>
        </w:rPr>
        <w:t>ŝ</w:t>
      </w:r>
      <w:r w:rsidRPr="00B07F72">
        <w:rPr>
          <w:rFonts w:ascii="Times New Roman"/>
          <w:sz w:val="23"/>
        </w:rPr>
        <w:t xml:space="preserve">atas bonulon, </w:t>
      </w:r>
      <w:r w:rsidR="003224BC" w:rsidRPr="00B07F72">
        <w:rPr>
          <w:rFonts w:ascii="Times New Roman"/>
          <w:sz w:val="23"/>
        </w:rPr>
        <w:t>ŝ</w:t>
      </w:r>
      <w:r w:rsidRPr="00B07F72">
        <w:rPr>
          <w:rFonts w:ascii="Times New Roman"/>
          <w:sz w:val="23"/>
        </w:rPr>
        <w:t>ati malbonulon estas fari grandajn korfavoron kaj kompaton. Tial anka</w:t>
      </w:r>
      <w:r w:rsidR="003224BC" w:rsidRPr="00B07F72">
        <w:rPr>
          <w:rFonts w:ascii="Times New Roman"/>
          <w:sz w:val="23"/>
        </w:rPr>
        <w:t>ŭ</w:t>
      </w:r>
      <w:r w:rsidRPr="00B07F72">
        <w:rPr>
          <w:rFonts w:ascii="Times New Roman"/>
          <w:sz w:val="23"/>
        </w:rPr>
        <w:t xml:space="preserve"> tion mi korfunde admiras kaj volas ellerni.”</w:t>
      </w:r>
    </w:p>
    <w:p w:rsidR="0052299A" w:rsidRPr="00B07F72" w:rsidRDefault="0052299A">
      <w:pPr>
        <w:tabs>
          <w:tab w:val="left" w:pos="0"/>
          <w:tab w:val="left" w:pos="680"/>
          <w:tab w:val="left" w:pos="850"/>
        </w:tabs>
        <w:rPr>
          <w:rFonts w:ascii="Times New Roman"/>
          <w:sz w:val="23"/>
        </w:rPr>
      </w:pPr>
    </w:p>
    <w:p w:rsidR="0052299A" w:rsidRPr="00B07F72" w:rsidRDefault="0052299A">
      <w:pPr>
        <w:tabs>
          <w:tab w:val="left" w:pos="0"/>
          <w:tab w:val="left" w:pos="680"/>
          <w:tab w:val="left" w:pos="850"/>
        </w:tabs>
        <w:rPr>
          <w:rFonts w:ascii="Times New Roman"/>
          <w:sz w:val="23"/>
        </w:rPr>
      </w:pPr>
    </w:p>
    <w:p w:rsidR="0052299A" w:rsidRPr="00B07F72" w:rsidRDefault="0052299A">
      <w:pPr>
        <w:tabs>
          <w:tab w:val="left" w:pos="0"/>
          <w:tab w:val="left" w:pos="397"/>
          <w:tab w:val="left" w:pos="567"/>
          <w:tab w:val="left" w:pos="737"/>
        </w:tabs>
        <w:jc w:val="center"/>
        <w:rPr>
          <w:rFonts w:ascii="Times New Roman"/>
          <w:b/>
          <w:sz w:val="32"/>
        </w:rPr>
      </w:pPr>
      <w:r w:rsidRPr="00B07F72">
        <w:rPr>
          <w:rFonts w:ascii="Times New Roman"/>
          <w:sz w:val="32"/>
        </w:rPr>
        <w:t>13</w:t>
      </w:r>
    </w:p>
    <w:p w:rsidR="0052299A" w:rsidRPr="00B07F72" w:rsidRDefault="0052299A">
      <w:pPr>
        <w:tabs>
          <w:tab w:val="left" w:pos="0"/>
          <w:tab w:val="left" w:pos="397"/>
          <w:tab w:val="left" w:pos="567"/>
          <w:tab w:val="left" w:pos="737"/>
        </w:tabs>
        <w:jc w:val="center"/>
        <w:rPr>
          <w:rFonts w:ascii="Times New Roman"/>
          <w:sz w:val="32"/>
        </w:rPr>
      </w:pPr>
      <w:r w:rsidRPr="00B07F72">
        <w:rPr>
          <w:rFonts w:ascii="Times New Roman"/>
          <w:sz w:val="32"/>
        </w:rPr>
        <w:t>Eklezio</w:t>
      </w:r>
    </w:p>
    <w:p w:rsidR="0052299A" w:rsidRPr="00B07F72" w:rsidRDefault="0052299A">
      <w:pPr>
        <w:tabs>
          <w:tab w:val="left" w:pos="0"/>
          <w:tab w:val="left" w:pos="680"/>
          <w:tab w:val="left" w:pos="850"/>
        </w:tabs>
        <w:rPr>
          <w:rFonts w:ascii="Times New Roman"/>
          <w:sz w:val="23"/>
        </w:rPr>
      </w:pP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 </w:t>
      </w:r>
      <w:r w:rsidRPr="00B07F72">
        <w:rPr>
          <w:rFonts w:ascii="Times New Roman"/>
          <w:sz w:val="23"/>
        </w:rPr>
        <w:t>Sotesano diris: “Kunsento inter instruisto kaj dis</w:t>
      </w:r>
      <w:r w:rsidR="003224BC" w:rsidRPr="00B07F72">
        <w:rPr>
          <w:rFonts w:ascii="Times New Roman"/>
          <w:sz w:val="23"/>
        </w:rPr>
        <w:t>ĉ</w:t>
      </w:r>
      <w:r w:rsidRPr="00B07F72">
        <w:rPr>
          <w:rFonts w:ascii="Times New Roman"/>
          <w:sz w:val="23"/>
        </w:rPr>
        <w:t>iplo estu sendistanca kiel inter patro kaj filo, kaj nenian obstaklon havos instruado kaj lernado. Kunsento inter samideanoj estu intima kiel inter fratoj, kaj ili senhezite konsilos kaj kura</w:t>
      </w:r>
      <w:r w:rsidR="003224BC" w:rsidRPr="00B07F72">
        <w:rPr>
          <w:rFonts w:ascii="Times New Roman"/>
          <w:sz w:val="23"/>
        </w:rPr>
        <w:t>ĝ</w:t>
      </w:r>
      <w:r w:rsidRPr="00B07F72">
        <w:rPr>
          <w:rFonts w:ascii="Times New Roman"/>
          <w:sz w:val="23"/>
        </w:rPr>
        <w:t>igos unu la alian. Nur tiam rekte komuniki</w:t>
      </w:r>
      <w:r w:rsidR="003224BC" w:rsidRPr="00B07F72">
        <w:rPr>
          <w:rFonts w:ascii="Times New Roman"/>
          <w:sz w:val="23"/>
        </w:rPr>
        <w:t>ĝ</w:t>
      </w:r>
      <w:r w:rsidRPr="00B07F72">
        <w:rPr>
          <w:rFonts w:ascii="Times New Roman"/>
          <w:sz w:val="23"/>
        </w:rPr>
        <w:t>as morala energio kaj reciproke transdoni</w:t>
      </w:r>
      <w:r w:rsidR="003224BC" w:rsidRPr="00B07F72">
        <w:rPr>
          <w:rFonts w:ascii="Times New Roman"/>
          <w:sz w:val="23"/>
        </w:rPr>
        <w:t>ĝ</w:t>
      </w:r>
      <w:r w:rsidRPr="00B07F72">
        <w:rPr>
          <w:rFonts w:ascii="Times New Roman"/>
          <w:sz w:val="23"/>
        </w:rPr>
        <w:t>as menso, tiel ke krei</w:t>
      </w:r>
      <w:r w:rsidR="003224BC" w:rsidRPr="00B07F72">
        <w:rPr>
          <w:rFonts w:ascii="Times New Roman"/>
          <w:sz w:val="23"/>
        </w:rPr>
        <w:t>ĝ</w:t>
      </w:r>
      <w:r w:rsidRPr="00B07F72">
        <w:rPr>
          <w:rFonts w:ascii="Times New Roman"/>
          <w:sz w:val="23"/>
        </w:rPr>
        <w:t>as la kolektiva forto por studo kaj laboro.”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2. </w:t>
      </w:r>
      <w:r w:rsidRPr="00B07F72">
        <w:rPr>
          <w:rFonts w:ascii="Times New Roman"/>
          <w:sz w:val="23"/>
        </w:rPr>
        <w:t>En la dekdujara jubileo de la eklezio Sotesano diris al homoj: “Vi a</w:t>
      </w:r>
      <w:r w:rsidR="003224BC" w:rsidRPr="00B07F72">
        <w:rPr>
          <w:rFonts w:ascii="Times New Roman"/>
          <w:sz w:val="23"/>
        </w:rPr>
        <w:t>ŭ</w:t>
      </w:r>
      <w:r w:rsidRPr="00B07F72">
        <w:rPr>
          <w:rFonts w:ascii="Times New Roman"/>
          <w:sz w:val="23"/>
        </w:rPr>
        <w:t>skultis la raporton pri la dekdujaraj studo kaj laboro de nia eklezio. Diru viajn impresojn.” Dis</w:t>
      </w:r>
      <w:r w:rsidR="003224BC" w:rsidRPr="00B07F72">
        <w:rPr>
          <w:rFonts w:ascii="Times New Roman"/>
          <w:sz w:val="23"/>
        </w:rPr>
        <w:t>ĉ</w:t>
      </w:r>
      <w:r w:rsidRPr="00B07F72">
        <w:rPr>
          <w:rFonts w:ascii="Times New Roman"/>
          <w:sz w:val="23"/>
        </w:rPr>
        <w:t>iploj esprimis siajn impresojn unu post la alia. Sotesano atente a</w:t>
      </w:r>
      <w:r w:rsidR="003224BC" w:rsidRPr="00B07F72">
        <w:rPr>
          <w:rFonts w:ascii="Times New Roman"/>
          <w:sz w:val="23"/>
        </w:rPr>
        <w:t>ŭ</w:t>
      </w:r>
      <w:r w:rsidRPr="00B07F72">
        <w:rPr>
          <w:rFonts w:ascii="Times New Roman"/>
          <w:sz w:val="23"/>
        </w:rPr>
        <w:t xml:space="preserve">skultis ilin kaj diris: “Viaj vortoj estas </w:t>
      </w:r>
      <w:r w:rsidR="003224BC" w:rsidRPr="00B07F72">
        <w:rPr>
          <w:rFonts w:ascii="Times New Roman"/>
          <w:sz w:val="23"/>
        </w:rPr>
        <w:t>ĝ</w:t>
      </w:r>
      <w:r w:rsidRPr="00B07F72">
        <w:rPr>
          <w:rFonts w:ascii="Times New Roman"/>
          <w:sz w:val="23"/>
        </w:rPr>
        <w:t>enerale ta</w:t>
      </w:r>
      <w:r w:rsidR="003224BC" w:rsidRPr="00B07F72">
        <w:rPr>
          <w:rFonts w:ascii="Times New Roman"/>
          <w:sz w:val="23"/>
        </w:rPr>
        <w:t>ŭ</w:t>
      </w:r>
      <w:r w:rsidRPr="00B07F72">
        <w:rPr>
          <w:rFonts w:ascii="Times New Roman"/>
          <w:sz w:val="23"/>
        </w:rPr>
        <w:t>gaj, sed ankora</w:t>
      </w:r>
      <w:r w:rsidR="003224BC" w:rsidRPr="00B07F72">
        <w:rPr>
          <w:rFonts w:ascii="Times New Roman"/>
          <w:sz w:val="23"/>
        </w:rPr>
        <w:t>ŭ</w:t>
      </w:r>
      <w:r w:rsidRPr="00B07F72">
        <w:rPr>
          <w:rFonts w:ascii="Times New Roman"/>
          <w:sz w:val="23"/>
        </w:rPr>
        <w:t xml:space="preserve"> unu grava afero ne estas rimarkita. Mi </w:t>
      </w:r>
      <w:r w:rsidR="003224BC" w:rsidRPr="00B07F72">
        <w:rPr>
          <w:rFonts w:ascii="Times New Roman"/>
          <w:sz w:val="23"/>
        </w:rPr>
        <w:t>ĝ</w:t>
      </w:r>
      <w:r w:rsidRPr="00B07F72">
        <w:rPr>
          <w:rFonts w:ascii="Times New Roman"/>
          <w:sz w:val="23"/>
        </w:rPr>
        <w:t xml:space="preserve">in diros. Nun en </w:t>
      </w:r>
      <w:r w:rsidR="003224BC" w:rsidRPr="00B07F72">
        <w:rPr>
          <w:rFonts w:ascii="Times New Roman"/>
          <w:sz w:val="23"/>
        </w:rPr>
        <w:t>ĉ</w:t>
      </w:r>
      <w:r w:rsidRPr="00B07F72">
        <w:rPr>
          <w:rFonts w:ascii="Times New Roman"/>
          <w:sz w:val="23"/>
        </w:rPr>
        <w:t>i tiu darmhalo trovi</w:t>
      </w:r>
      <w:r w:rsidR="003224BC" w:rsidRPr="00B07F72">
        <w:rPr>
          <w:rFonts w:ascii="Times New Roman"/>
          <w:sz w:val="23"/>
        </w:rPr>
        <w:t>ĝ</w:t>
      </w:r>
      <w:r w:rsidRPr="00B07F72">
        <w:rPr>
          <w:rFonts w:ascii="Times New Roman"/>
          <w:sz w:val="23"/>
        </w:rPr>
        <w:t>as homoj, kiuj intervidi</w:t>
      </w:r>
      <w:r w:rsidR="003224BC" w:rsidRPr="00B07F72">
        <w:rPr>
          <w:rFonts w:ascii="Times New Roman"/>
          <w:sz w:val="23"/>
        </w:rPr>
        <w:t>ĝ</w:t>
      </w:r>
      <w:r w:rsidRPr="00B07F72">
        <w:rPr>
          <w:rFonts w:ascii="Times New Roman"/>
          <w:sz w:val="23"/>
        </w:rPr>
        <w:t>as kun mi de multaj jaroj, kaj kiuj nur de kelkaj jaroj. Sekve diferencas la anta</w:t>
      </w:r>
      <w:r w:rsidR="003224BC" w:rsidRPr="00B07F72">
        <w:rPr>
          <w:rFonts w:ascii="Times New Roman"/>
          <w:sz w:val="23"/>
        </w:rPr>
        <w:t>ŭ</w:t>
      </w:r>
      <w:r w:rsidRPr="00B07F72">
        <w:rPr>
          <w:rFonts w:ascii="Times New Roman"/>
          <w:sz w:val="23"/>
        </w:rPr>
        <w:t xml:space="preserve">uloj kaj la posteuloj. Okaze de </w:t>
      </w:r>
      <w:r w:rsidR="003224BC" w:rsidRPr="00B07F72">
        <w:rPr>
          <w:rFonts w:ascii="Times New Roman"/>
          <w:sz w:val="23"/>
        </w:rPr>
        <w:t>ĉ</w:t>
      </w:r>
      <w:r w:rsidRPr="00B07F72">
        <w:rPr>
          <w:rFonts w:ascii="Times New Roman"/>
          <w:sz w:val="23"/>
        </w:rPr>
        <w:t>i tiu jubileo mi volas, ke la anta</w:t>
      </w:r>
      <w:r w:rsidR="003224BC" w:rsidRPr="00B07F72">
        <w:rPr>
          <w:rFonts w:ascii="Times New Roman"/>
          <w:sz w:val="23"/>
        </w:rPr>
        <w:t>ŭ</w:t>
      </w:r>
      <w:r w:rsidRPr="00B07F72">
        <w:rPr>
          <w:rFonts w:ascii="Times New Roman"/>
          <w:sz w:val="23"/>
        </w:rPr>
        <w:t>uloj kaj la posteuloj denove danku kaj rekonu sin reciproke. Temas pri la posteuloj. Kvankam ili ne tiel penis fondi la eklezion, ili povas facile studi ekde la membri</w:t>
      </w:r>
      <w:r w:rsidR="003224BC" w:rsidRPr="00B07F72">
        <w:rPr>
          <w:rFonts w:ascii="Times New Roman"/>
          <w:sz w:val="23"/>
        </w:rPr>
        <w:t>ĝ</w:t>
      </w:r>
      <w:r w:rsidRPr="00B07F72">
        <w:rPr>
          <w:rFonts w:ascii="Times New Roman"/>
          <w:sz w:val="23"/>
        </w:rPr>
        <w:t>o danke al la jam konstruitaj institucioj kaj faritaj doktrinoj. Tio atribui</w:t>
      </w:r>
      <w:r w:rsidR="003224BC" w:rsidRPr="00B07F72">
        <w:rPr>
          <w:rFonts w:ascii="Times New Roman"/>
          <w:sz w:val="23"/>
        </w:rPr>
        <w:t>ĝ</w:t>
      </w:r>
      <w:r w:rsidRPr="00B07F72">
        <w:rPr>
          <w:rFonts w:ascii="Times New Roman"/>
          <w:sz w:val="23"/>
        </w:rPr>
        <w:t>as al la sindonema penado de la anta</w:t>
      </w:r>
      <w:r w:rsidR="003224BC" w:rsidRPr="00B07F72">
        <w:rPr>
          <w:rFonts w:ascii="Times New Roman"/>
          <w:sz w:val="23"/>
        </w:rPr>
        <w:t>ŭ</w:t>
      </w:r>
      <w:r w:rsidRPr="00B07F72">
        <w:rPr>
          <w:rFonts w:ascii="Times New Roman"/>
          <w:sz w:val="23"/>
        </w:rPr>
        <w:t>uloj. Se ne estus la anta</w:t>
      </w:r>
      <w:r w:rsidR="003224BC" w:rsidRPr="00B07F72">
        <w:rPr>
          <w:rFonts w:ascii="Times New Roman"/>
          <w:sz w:val="23"/>
        </w:rPr>
        <w:t>ŭ</w:t>
      </w:r>
      <w:r w:rsidRPr="00B07F72">
        <w:rPr>
          <w:rFonts w:ascii="Times New Roman"/>
          <w:sz w:val="23"/>
        </w:rPr>
        <w:t xml:space="preserve">uloj, kion do la posteuloj lernus kaj sur kiujn do ili apogus sin? Tial la posteuloj devas </w:t>
      </w:r>
      <w:r w:rsidR="003224BC" w:rsidRPr="00B07F72">
        <w:rPr>
          <w:rFonts w:ascii="Times New Roman"/>
          <w:sz w:val="23"/>
        </w:rPr>
        <w:t>ĉ</w:t>
      </w:r>
      <w:r w:rsidRPr="00B07F72">
        <w:rPr>
          <w:rFonts w:ascii="Times New Roman"/>
          <w:sz w:val="23"/>
        </w:rPr>
        <w:t>iam danki kaj respekti kaj priservi la anta</w:t>
      </w:r>
      <w:r w:rsidR="003224BC" w:rsidRPr="00B07F72">
        <w:rPr>
          <w:rFonts w:ascii="Times New Roman"/>
          <w:sz w:val="23"/>
        </w:rPr>
        <w:t>ŭ</w:t>
      </w:r>
      <w:r w:rsidRPr="00B07F72">
        <w:rPr>
          <w:rFonts w:ascii="Times New Roman"/>
          <w:sz w:val="23"/>
        </w:rPr>
        <w:t>ulojn, e</w:t>
      </w:r>
      <w:r w:rsidR="003224BC" w:rsidRPr="00B07F72">
        <w:rPr>
          <w:rFonts w:ascii="Times New Roman"/>
          <w:sz w:val="23"/>
        </w:rPr>
        <w:t>ĉ</w:t>
      </w:r>
      <w:r w:rsidRPr="00B07F72">
        <w:rPr>
          <w:rFonts w:ascii="Times New Roman"/>
          <w:sz w:val="23"/>
        </w:rPr>
        <w:t xml:space="preserve"> surdorsigante ilin </w:t>
      </w:r>
      <w:r w:rsidR="003224BC" w:rsidRPr="00B07F72">
        <w:rPr>
          <w:rFonts w:ascii="Times New Roman"/>
          <w:sz w:val="23"/>
        </w:rPr>
        <w:t>ĉ</w:t>
      </w:r>
      <w:r w:rsidRPr="00B07F72">
        <w:rPr>
          <w:rFonts w:ascii="Times New Roman"/>
          <w:sz w:val="23"/>
        </w:rPr>
        <w:t xml:space="preserve">iujn. </w:t>
      </w:r>
      <w:r w:rsidRPr="00B07F72">
        <w:rPr>
          <w:rFonts w:ascii="Times New Roman"/>
          <w:sz w:val="23"/>
        </w:rPr>
        <w:lastRenderedPageBreak/>
        <w:t>Temas pri la anta</w:t>
      </w:r>
      <w:r w:rsidR="003224BC" w:rsidRPr="00B07F72">
        <w:rPr>
          <w:rFonts w:ascii="Times New Roman"/>
          <w:sz w:val="23"/>
        </w:rPr>
        <w:t>ŭ</w:t>
      </w:r>
      <w:r w:rsidRPr="00B07F72">
        <w:rPr>
          <w:rFonts w:ascii="Times New Roman"/>
          <w:sz w:val="23"/>
        </w:rPr>
        <w:t xml:space="preserve">uloj. De la komenco de la eklezio ili tutforte laboregis por fari </w:t>
      </w:r>
      <w:r w:rsidR="003224BC" w:rsidRPr="00B07F72">
        <w:rPr>
          <w:rFonts w:ascii="Times New Roman"/>
          <w:sz w:val="23"/>
        </w:rPr>
        <w:t>ĉ</w:t>
      </w:r>
      <w:r w:rsidRPr="00B07F72">
        <w:rPr>
          <w:rFonts w:ascii="Times New Roman"/>
          <w:sz w:val="23"/>
        </w:rPr>
        <w:t>iujn doktrinojn kaj konstrui diversajn instituciojn. Tamen se ne la posteuloj sinsekve venantaj uzus la ekipa</w:t>
      </w:r>
      <w:r w:rsidR="003224BC" w:rsidRPr="00B07F72">
        <w:rPr>
          <w:rFonts w:ascii="Times New Roman"/>
          <w:sz w:val="23"/>
        </w:rPr>
        <w:t>ĵ</w:t>
      </w:r>
      <w:r w:rsidRPr="00B07F72">
        <w:rPr>
          <w:rFonts w:ascii="Times New Roman"/>
          <w:sz w:val="23"/>
        </w:rPr>
        <w:t>ojn kaj adorus la doktrinojn kaj funkciigus la instituciojn, la multjara penado de la anta</w:t>
      </w:r>
      <w:r w:rsidR="003224BC" w:rsidRPr="00B07F72">
        <w:rPr>
          <w:rFonts w:ascii="Times New Roman"/>
          <w:sz w:val="23"/>
        </w:rPr>
        <w:t>ŭ</w:t>
      </w:r>
      <w:r w:rsidRPr="00B07F72">
        <w:rPr>
          <w:rFonts w:ascii="Times New Roman"/>
          <w:sz w:val="23"/>
        </w:rPr>
        <w:t>uloj montri</w:t>
      </w:r>
      <w:r w:rsidR="003224BC" w:rsidRPr="00B07F72">
        <w:rPr>
          <w:rFonts w:ascii="Times New Roman"/>
          <w:sz w:val="23"/>
        </w:rPr>
        <w:t>ĝ</w:t>
      </w:r>
      <w:r w:rsidRPr="00B07F72">
        <w:rPr>
          <w:rFonts w:ascii="Times New Roman"/>
          <w:sz w:val="23"/>
        </w:rPr>
        <w:t>us senvalora, la institucioj kaj doktrinoj ne transdoni</w:t>
      </w:r>
      <w:r w:rsidR="003224BC" w:rsidRPr="00B07F72">
        <w:rPr>
          <w:rFonts w:ascii="Times New Roman"/>
          <w:sz w:val="23"/>
        </w:rPr>
        <w:t>ĝ</w:t>
      </w:r>
      <w:r w:rsidRPr="00B07F72">
        <w:rPr>
          <w:rFonts w:ascii="Times New Roman"/>
          <w:sz w:val="23"/>
        </w:rPr>
        <w:t>us eterne kaj ilia sen</w:t>
      </w:r>
      <w:r w:rsidR="003224BC" w:rsidRPr="00B07F72">
        <w:rPr>
          <w:rFonts w:ascii="Times New Roman"/>
          <w:sz w:val="23"/>
        </w:rPr>
        <w:t>ĉ</w:t>
      </w:r>
      <w:r w:rsidRPr="00B07F72">
        <w:rPr>
          <w:rFonts w:ascii="Times New Roman"/>
          <w:sz w:val="23"/>
        </w:rPr>
        <w:t>esa merito neniam montri</w:t>
      </w:r>
      <w:r w:rsidR="003224BC" w:rsidRPr="00B07F72">
        <w:rPr>
          <w:rFonts w:ascii="Times New Roman"/>
          <w:sz w:val="23"/>
        </w:rPr>
        <w:t>ĝ</w:t>
      </w:r>
      <w:r w:rsidRPr="00B07F72">
        <w:rPr>
          <w:rFonts w:ascii="Times New Roman"/>
          <w:sz w:val="23"/>
        </w:rPr>
        <w:t>us. Tial la anta</w:t>
      </w:r>
      <w:r w:rsidR="003224BC" w:rsidRPr="00B07F72">
        <w:rPr>
          <w:rFonts w:ascii="Times New Roman"/>
          <w:sz w:val="23"/>
        </w:rPr>
        <w:t>ŭ</w:t>
      </w:r>
      <w:r w:rsidRPr="00B07F72">
        <w:rPr>
          <w:rFonts w:ascii="Times New Roman"/>
          <w:sz w:val="23"/>
        </w:rPr>
        <w:t xml:space="preserve">uloj devas </w:t>
      </w:r>
      <w:r w:rsidR="003224BC" w:rsidRPr="00B07F72">
        <w:rPr>
          <w:rFonts w:ascii="Times New Roman"/>
          <w:sz w:val="23"/>
        </w:rPr>
        <w:t>ĉ</w:t>
      </w:r>
      <w:r w:rsidRPr="00B07F72">
        <w:rPr>
          <w:rFonts w:ascii="Times New Roman"/>
          <w:sz w:val="23"/>
        </w:rPr>
        <w:t xml:space="preserve">iam danki kaj </w:t>
      </w:r>
      <w:r w:rsidR="003224BC" w:rsidRPr="00B07F72">
        <w:rPr>
          <w:rFonts w:ascii="Times New Roman"/>
          <w:sz w:val="23"/>
        </w:rPr>
        <w:t>ĝ</w:t>
      </w:r>
      <w:r w:rsidRPr="00B07F72">
        <w:rPr>
          <w:rFonts w:ascii="Times New Roman"/>
          <w:sz w:val="23"/>
        </w:rPr>
        <w:t>oje bonvenigi la posteulojn, e</w:t>
      </w:r>
      <w:r w:rsidR="003224BC" w:rsidRPr="00B07F72">
        <w:rPr>
          <w:rFonts w:ascii="Times New Roman"/>
          <w:sz w:val="23"/>
        </w:rPr>
        <w:t>ĉ</w:t>
      </w:r>
      <w:r w:rsidRPr="00B07F72">
        <w:rPr>
          <w:rFonts w:ascii="Times New Roman"/>
          <w:sz w:val="23"/>
        </w:rPr>
        <w:t xml:space="preserve"> surdorsigante ilin </w:t>
      </w:r>
      <w:r w:rsidR="003224BC" w:rsidRPr="00B07F72">
        <w:rPr>
          <w:rFonts w:ascii="Times New Roman"/>
          <w:sz w:val="23"/>
        </w:rPr>
        <w:t>ĉ</w:t>
      </w:r>
      <w:r w:rsidRPr="00B07F72">
        <w:rPr>
          <w:rFonts w:ascii="Times New Roman"/>
          <w:sz w:val="23"/>
        </w:rPr>
        <w:t>iujn. Se la anta</w:t>
      </w:r>
      <w:r w:rsidR="003224BC" w:rsidRPr="00B07F72">
        <w:rPr>
          <w:rFonts w:ascii="Times New Roman"/>
          <w:sz w:val="23"/>
        </w:rPr>
        <w:t>ŭ</w:t>
      </w:r>
      <w:r w:rsidRPr="00B07F72">
        <w:rPr>
          <w:rFonts w:ascii="Times New Roman"/>
          <w:sz w:val="23"/>
        </w:rPr>
        <w:t>uloj kaj la posteuloj havas tian penson eterne, mi certas, ke nia eklezio prosperos senlime kaj via merito transdoni</w:t>
      </w:r>
      <w:r w:rsidR="003224BC" w:rsidRPr="00B07F72">
        <w:rPr>
          <w:rFonts w:ascii="Times New Roman"/>
          <w:sz w:val="23"/>
        </w:rPr>
        <w:t>ĝ</w:t>
      </w:r>
      <w:r w:rsidRPr="00B07F72">
        <w:rPr>
          <w:rFonts w:ascii="Times New Roman"/>
          <w:sz w:val="23"/>
        </w:rPr>
        <w:t>os senfine.”</w:t>
      </w:r>
    </w:p>
    <w:p w:rsidR="0052299A" w:rsidRPr="00B07F72" w:rsidRDefault="0052299A">
      <w:pPr>
        <w:tabs>
          <w:tab w:val="left" w:pos="0"/>
          <w:tab w:val="left" w:pos="680"/>
          <w:tab w:val="left" w:pos="850"/>
        </w:tabs>
        <w:rPr>
          <w:rFonts w:ascii="Times New Roman"/>
          <w:sz w:val="23"/>
        </w:rPr>
      </w:pPr>
      <w:r w:rsidRPr="00B07F72">
        <w:rPr>
          <w:rFonts w:ascii="Times New Roman"/>
          <w:b/>
          <w:sz w:val="23"/>
        </w:rPr>
        <w:t>3</w:t>
      </w:r>
      <w:r w:rsidRPr="00B07F72">
        <w:rPr>
          <w:rFonts w:ascii="Times New Roman"/>
          <w:sz w:val="23"/>
        </w:rPr>
        <w:t>. Sotesano voja</w:t>
      </w:r>
      <w:r w:rsidR="003224BC" w:rsidRPr="00B07F72">
        <w:rPr>
          <w:rFonts w:ascii="Times New Roman"/>
          <w:sz w:val="23"/>
        </w:rPr>
        <w:t>ĝ</w:t>
      </w:r>
      <w:r w:rsidRPr="00B07F72">
        <w:rPr>
          <w:rFonts w:ascii="Times New Roman"/>
          <w:sz w:val="23"/>
        </w:rPr>
        <w:t>is al Seulo, kaj dis</w:t>
      </w:r>
      <w:r w:rsidR="003224BC" w:rsidRPr="00B07F72">
        <w:rPr>
          <w:rFonts w:ascii="Times New Roman"/>
          <w:sz w:val="23"/>
        </w:rPr>
        <w:t>ĉ</w:t>
      </w:r>
      <w:r w:rsidRPr="00B07F72">
        <w:rPr>
          <w:rFonts w:ascii="Times New Roman"/>
          <w:sz w:val="23"/>
        </w:rPr>
        <w:t xml:space="preserve">iploj vizitis lin kaj diris: “Ni tre </w:t>
      </w:r>
      <w:r w:rsidR="003224BC" w:rsidRPr="00B07F72">
        <w:rPr>
          <w:rFonts w:ascii="Times New Roman"/>
          <w:sz w:val="23"/>
        </w:rPr>
        <w:t>ĝ</w:t>
      </w:r>
      <w:r w:rsidRPr="00B07F72">
        <w:rPr>
          <w:rFonts w:ascii="Times New Roman"/>
          <w:sz w:val="23"/>
        </w:rPr>
        <w:t>ojas, ke pro nia profunda rilato ni samepoke naski</w:t>
      </w:r>
      <w:r w:rsidR="003224BC" w:rsidRPr="00B07F72">
        <w:rPr>
          <w:rFonts w:ascii="Times New Roman"/>
          <w:sz w:val="23"/>
        </w:rPr>
        <w:t>ĝ</w:t>
      </w:r>
      <w:r w:rsidRPr="00B07F72">
        <w:rPr>
          <w:rFonts w:ascii="Times New Roman"/>
          <w:sz w:val="23"/>
        </w:rPr>
        <w:t>is en la sama regiono kaj studas sub la sama budho. Tio montras, ke ni havas eterne nerompeblan bonan rilaton.” Sotesano diris: “A</w:t>
      </w:r>
      <w:r w:rsidR="003224BC" w:rsidRPr="00B07F72">
        <w:rPr>
          <w:rFonts w:ascii="Times New Roman"/>
          <w:sz w:val="23"/>
        </w:rPr>
        <w:t>ŭ</w:t>
      </w:r>
      <w:r w:rsidRPr="00B07F72">
        <w:rPr>
          <w:rFonts w:ascii="Times New Roman"/>
          <w:sz w:val="23"/>
        </w:rPr>
        <w:t xml:space="preserve">skultante vin, mi </w:t>
      </w:r>
      <w:r w:rsidR="003224BC" w:rsidRPr="00B07F72">
        <w:rPr>
          <w:rFonts w:ascii="Times New Roman"/>
          <w:sz w:val="23"/>
        </w:rPr>
        <w:t>ĝ</w:t>
      </w:r>
      <w:r w:rsidRPr="00B07F72">
        <w:rPr>
          <w:rFonts w:ascii="Times New Roman"/>
          <w:sz w:val="23"/>
        </w:rPr>
        <w:t xml:space="preserve">ojas iuflanke kaj zorgas aliflanke. Estas </w:t>
      </w:r>
      <w:r w:rsidR="003224BC" w:rsidRPr="00B07F72">
        <w:rPr>
          <w:rFonts w:ascii="Times New Roman"/>
          <w:sz w:val="23"/>
        </w:rPr>
        <w:t>ĝ</w:t>
      </w:r>
      <w:r w:rsidRPr="00B07F72">
        <w:rPr>
          <w:rFonts w:ascii="Times New Roman"/>
          <w:sz w:val="23"/>
        </w:rPr>
        <w:t>ojige, ke vi hodia</w:t>
      </w:r>
      <w:r w:rsidR="003224BC" w:rsidRPr="00B07F72">
        <w:rPr>
          <w:rFonts w:ascii="Times New Roman"/>
          <w:sz w:val="23"/>
        </w:rPr>
        <w:t>ŭ</w:t>
      </w:r>
      <w:r w:rsidRPr="00B07F72">
        <w:rPr>
          <w:rFonts w:ascii="Times New Roman"/>
          <w:sz w:val="23"/>
        </w:rPr>
        <w:t xml:space="preserve"> harmonias kaj plezuri</w:t>
      </w:r>
      <w:r w:rsidR="003224BC" w:rsidRPr="00B07F72">
        <w:rPr>
          <w:rFonts w:ascii="Times New Roman"/>
          <w:sz w:val="23"/>
        </w:rPr>
        <w:t>ĝ</w:t>
      </w:r>
      <w:r w:rsidRPr="00B07F72">
        <w:rPr>
          <w:rFonts w:ascii="Times New Roman"/>
          <w:sz w:val="23"/>
        </w:rPr>
        <w:t>as anta</w:t>
      </w:r>
      <w:r w:rsidR="003224BC" w:rsidRPr="00B07F72">
        <w:rPr>
          <w:rFonts w:ascii="Times New Roman"/>
          <w:sz w:val="23"/>
        </w:rPr>
        <w:t>ŭ</w:t>
      </w:r>
      <w:r w:rsidRPr="00B07F72">
        <w:rPr>
          <w:rFonts w:ascii="Times New Roman"/>
          <w:sz w:val="23"/>
        </w:rPr>
        <w:t xml:space="preserve"> mi. Estas zorgige, ke malbona rilato povas </w:t>
      </w:r>
      <w:r w:rsidR="003224BC" w:rsidRPr="00B07F72">
        <w:rPr>
          <w:rFonts w:ascii="Times New Roman"/>
          <w:sz w:val="23"/>
        </w:rPr>
        <w:t>ĝ</w:t>
      </w:r>
      <w:r w:rsidRPr="00B07F72">
        <w:rPr>
          <w:rFonts w:ascii="Times New Roman"/>
          <w:sz w:val="23"/>
        </w:rPr>
        <w:t>ermi el la hodia</w:t>
      </w:r>
      <w:r w:rsidR="003224BC" w:rsidRPr="00B07F72">
        <w:rPr>
          <w:rFonts w:ascii="Times New Roman"/>
          <w:sz w:val="23"/>
        </w:rPr>
        <w:t>ŭ</w:t>
      </w:r>
      <w:r w:rsidRPr="00B07F72">
        <w:rPr>
          <w:rFonts w:ascii="Times New Roman"/>
          <w:sz w:val="23"/>
        </w:rPr>
        <w:t>a bona rilato.” Iu dis</w:t>
      </w:r>
      <w:r w:rsidR="003224BC" w:rsidRPr="00B07F72">
        <w:rPr>
          <w:rFonts w:ascii="Times New Roman"/>
          <w:sz w:val="23"/>
        </w:rPr>
        <w:t>ĉ</w:t>
      </w:r>
      <w:r w:rsidRPr="00B07F72">
        <w:rPr>
          <w:rFonts w:ascii="Times New Roman"/>
          <w:sz w:val="23"/>
        </w:rPr>
        <w:t>iplo demandis: “Kiel tio povas okazi?” Sotesano respondis: “Des pli facile naski</w:t>
      </w:r>
      <w:r w:rsidR="003224BC" w:rsidRPr="00B07F72">
        <w:rPr>
          <w:rFonts w:ascii="Times New Roman"/>
          <w:sz w:val="23"/>
        </w:rPr>
        <w:t>ĝ</w:t>
      </w:r>
      <w:r w:rsidRPr="00B07F72">
        <w:rPr>
          <w:rFonts w:ascii="Times New Roman"/>
          <w:sz w:val="23"/>
        </w:rPr>
        <w:t xml:space="preserve">as malbona rilato el ju pli proksima rilato kiel inter patro kaj filo, inter fratoj, inter geedzoj kaj inter amikoj. Pro la proksimeco ili ofte malatentas </w:t>
      </w:r>
      <w:r w:rsidR="003224BC" w:rsidRPr="00B07F72">
        <w:rPr>
          <w:rFonts w:ascii="Times New Roman"/>
          <w:sz w:val="23"/>
        </w:rPr>
        <w:t>ĝ</w:t>
      </w:r>
      <w:r w:rsidRPr="00B07F72">
        <w:rPr>
          <w:rFonts w:ascii="Times New Roman"/>
          <w:sz w:val="23"/>
        </w:rPr>
        <w:t>entilecon kaj prudenton. Tial reciproka favoro naskas reciprokan malamon kaj reciproka instruado male miskomprenon, tiel ke ofte ilia rilato fari</w:t>
      </w:r>
      <w:r w:rsidR="003224BC" w:rsidRPr="00B07F72">
        <w:rPr>
          <w:rFonts w:ascii="Times New Roman"/>
          <w:sz w:val="23"/>
        </w:rPr>
        <w:t>ĝ</w:t>
      </w:r>
      <w:r w:rsidRPr="00B07F72">
        <w:rPr>
          <w:rFonts w:ascii="Times New Roman"/>
          <w:sz w:val="23"/>
        </w:rPr>
        <w:t>as pli malbona ol inter tute nekonataj homoj.” Alia dis</w:t>
      </w:r>
      <w:r w:rsidR="003224BC" w:rsidRPr="00B07F72">
        <w:rPr>
          <w:rFonts w:ascii="Times New Roman"/>
          <w:sz w:val="23"/>
        </w:rPr>
        <w:t>ĉ</w:t>
      </w:r>
      <w:r w:rsidRPr="00B07F72">
        <w:rPr>
          <w:rFonts w:ascii="Times New Roman"/>
          <w:sz w:val="23"/>
        </w:rPr>
        <w:t xml:space="preserve">iplo demandis: “Kiel ni povas </w:t>
      </w:r>
      <w:r w:rsidR="003224BC" w:rsidRPr="00B07F72">
        <w:rPr>
          <w:rFonts w:ascii="Times New Roman"/>
          <w:sz w:val="23"/>
        </w:rPr>
        <w:t>ĉ</w:t>
      </w:r>
      <w:r w:rsidRPr="00B07F72">
        <w:rPr>
          <w:rFonts w:ascii="Times New Roman"/>
          <w:sz w:val="23"/>
        </w:rPr>
        <w:t xml:space="preserve">iam teni bonan rilaton?” Sotesano diris: “Ne trudu ion ajn al aliulo. Ne penu nur venki aliulon, </w:t>
      </w:r>
      <w:r w:rsidR="003224BC" w:rsidRPr="00B07F72">
        <w:rPr>
          <w:rFonts w:ascii="Times New Roman"/>
          <w:sz w:val="23"/>
        </w:rPr>
        <w:t>ŝ</w:t>
      </w:r>
      <w:r w:rsidRPr="00B07F72">
        <w:rPr>
          <w:rFonts w:ascii="Times New Roman"/>
          <w:sz w:val="23"/>
        </w:rPr>
        <w:t>ajnigante vin pli alta. Ne malka</w:t>
      </w:r>
      <w:r w:rsidR="003224BC" w:rsidRPr="00B07F72">
        <w:rPr>
          <w:rFonts w:ascii="Times New Roman"/>
          <w:sz w:val="23"/>
        </w:rPr>
        <w:t>ŝ</w:t>
      </w:r>
      <w:r w:rsidRPr="00B07F72">
        <w:rPr>
          <w:rFonts w:ascii="Times New Roman"/>
          <w:sz w:val="23"/>
        </w:rPr>
        <w:t xml:space="preserve">u aliulan eraron, sed korektu vian eraron per </w:t>
      </w:r>
      <w:r w:rsidR="003224BC" w:rsidRPr="00B07F72">
        <w:rPr>
          <w:rFonts w:ascii="Times New Roman"/>
          <w:sz w:val="23"/>
        </w:rPr>
        <w:t>ĝ</w:t>
      </w:r>
      <w:r w:rsidRPr="00B07F72">
        <w:rPr>
          <w:rFonts w:ascii="Times New Roman"/>
          <w:sz w:val="23"/>
        </w:rPr>
        <w:t>i. Ne penu posedi sola la amon de via instruisto. Ju plu intimi</w:t>
      </w:r>
      <w:r w:rsidR="003224BC" w:rsidRPr="00B07F72">
        <w:rPr>
          <w:rFonts w:ascii="Times New Roman"/>
          <w:sz w:val="23"/>
        </w:rPr>
        <w:t>ĝ</w:t>
      </w:r>
      <w:r w:rsidRPr="00B07F72">
        <w:rPr>
          <w:rFonts w:ascii="Times New Roman"/>
          <w:sz w:val="23"/>
        </w:rPr>
        <w:t xml:space="preserve">as vi kun aliulo, des pli respektu lin kaj ne perdu </w:t>
      </w:r>
      <w:r w:rsidR="003224BC" w:rsidRPr="00B07F72">
        <w:rPr>
          <w:rFonts w:ascii="Times New Roman"/>
          <w:sz w:val="23"/>
        </w:rPr>
        <w:t>ĝ</w:t>
      </w:r>
      <w:r w:rsidRPr="00B07F72">
        <w:rPr>
          <w:rFonts w:ascii="Times New Roman"/>
          <w:sz w:val="23"/>
        </w:rPr>
        <w:t xml:space="preserve">entilecon en </w:t>
      </w:r>
      <w:r w:rsidR="003224BC" w:rsidRPr="00B07F72">
        <w:rPr>
          <w:rFonts w:ascii="Times New Roman"/>
          <w:sz w:val="23"/>
        </w:rPr>
        <w:t>ĉ</w:t>
      </w:r>
      <w:r w:rsidRPr="00B07F72">
        <w:rPr>
          <w:rFonts w:ascii="Times New Roman"/>
          <w:sz w:val="23"/>
        </w:rPr>
        <w:t>iu ago. Nur tiam malbona rilato ne naski</w:t>
      </w:r>
      <w:r w:rsidR="003224BC" w:rsidRPr="00B07F72">
        <w:rPr>
          <w:rFonts w:ascii="Times New Roman"/>
          <w:sz w:val="23"/>
        </w:rPr>
        <w:t>ĝ</w:t>
      </w:r>
      <w:r w:rsidRPr="00B07F72">
        <w:rPr>
          <w:rFonts w:ascii="Times New Roman"/>
          <w:sz w:val="23"/>
        </w:rPr>
        <w:t xml:space="preserve">as kaj via </w:t>
      </w:r>
      <w:r w:rsidR="003224BC" w:rsidRPr="00B07F72">
        <w:rPr>
          <w:rFonts w:ascii="Times New Roman"/>
          <w:sz w:val="23"/>
        </w:rPr>
        <w:t>ĝ</w:t>
      </w:r>
      <w:r w:rsidRPr="00B07F72">
        <w:rPr>
          <w:rFonts w:ascii="Times New Roman"/>
          <w:sz w:val="23"/>
        </w:rPr>
        <w:t>ojo da</w:t>
      </w:r>
      <w:r w:rsidR="003224BC" w:rsidRPr="00B07F72">
        <w:rPr>
          <w:rFonts w:ascii="Times New Roman"/>
          <w:sz w:val="23"/>
        </w:rPr>
        <w:t>ŭ</w:t>
      </w:r>
      <w:r w:rsidRPr="00B07F72">
        <w:rPr>
          <w:rFonts w:ascii="Times New Roman"/>
          <w:sz w:val="23"/>
        </w:rPr>
        <w:t>ras eterne.”</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4. </w:t>
      </w:r>
      <w:r w:rsidRPr="00B07F72">
        <w:rPr>
          <w:rFonts w:ascii="Times New Roman"/>
          <w:sz w:val="23"/>
        </w:rPr>
        <w:t xml:space="preserve">Sotesano diris: “Se oni rilatas al </w:t>
      </w:r>
      <w:r w:rsidR="003224BC" w:rsidRPr="00B07F72">
        <w:rPr>
          <w:rFonts w:ascii="Times New Roman"/>
          <w:sz w:val="23"/>
        </w:rPr>
        <w:t>ĉ</w:t>
      </w:r>
      <w:r w:rsidRPr="00B07F72">
        <w:rPr>
          <w:rFonts w:ascii="Times New Roman"/>
          <w:sz w:val="23"/>
        </w:rPr>
        <w:t xml:space="preserve">iuj homoj en la mondo, </w:t>
      </w:r>
      <w:r w:rsidR="003224BC" w:rsidRPr="00B07F72">
        <w:rPr>
          <w:rFonts w:ascii="Times New Roman"/>
          <w:sz w:val="23"/>
        </w:rPr>
        <w:t>ĝ</w:t>
      </w:r>
      <w:r w:rsidRPr="00B07F72">
        <w:rPr>
          <w:rFonts w:ascii="Times New Roman"/>
          <w:sz w:val="23"/>
        </w:rPr>
        <w:t>enerale ili diferencas per karaktero. Karaktero formi</w:t>
      </w:r>
      <w:r w:rsidR="003224BC" w:rsidRPr="00B07F72">
        <w:rPr>
          <w:rFonts w:ascii="Times New Roman"/>
          <w:sz w:val="23"/>
        </w:rPr>
        <w:t>ĝ</w:t>
      </w:r>
      <w:r w:rsidRPr="00B07F72">
        <w:rPr>
          <w:rFonts w:ascii="Times New Roman"/>
          <w:sz w:val="23"/>
        </w:rPr>
        <w:t>as el aparte komprenata instruo inter multaj instruoj en la mondo, el longda</w:t>
      </w:r>
      <w:r w:rsidR="003224BC" w:rsidRPr="00B07F72">
        <w:rPr>
          <w:rFonts w:ascii="Times New Roman"/>
          <w:sz w:val="23"/>
        </w:rPr>
        <w:t>ŭ</w:t>
      </w:r>
      <w:r w:rsidRPr="00B07F72">
        <w:rPr>
          <w:rFonts w:ascii="Times New Roman"/>
          <w:sz w:val="23"/>
        </w:rPr>
        <w:t>ra sperto, el aparta ideo pri instruo starigita la</w:t>
      </w:r>
      <w:r w:rsidR="003224BC" w:rsidRPr="00B07F72">
        <w:rPr>
          <w:rFonts w:ascii="Times New Roman"/>
          <w:sz w:val="23"/>
        </w:rPr>
        <w:t>ŭ</w:t>
      </w:r>
      <w:r w:rsidRPr="00B07F72">
        <w:rPr>
          <w:rFonts w:ascii="Times New Roman"/>
          <w:sz w:val="23"/>
        </w:rPr>
        <w:t xml:space="preserve"> propra opinio a</w:t>
      </w:r>
      <w:r w:rsidR="003224BC" w:rsidRPr="00B07F72">
        <w:rPr>
          <w:rFonts w:ascii="Times New Roman"/>
          <w:sz w:val="23"/>
        </w:rPr>
        <w:t>ŭ</w:t>
      </w:r>
      <w:r w:rsidRPr="00B07F72">
        <w:rPr>
          <w:rFonts w:ascii="Times New Roman"/>
          <w:sz w:val="23"/>
        </w:rPr>
        <w:t xml:space="preserve"> el aparta kutimo denaske havata. Se </w:t>
      </w:r>
      <w:r w:rsidR="003224BC" w:rsidRPr="00B07F72">
        <w:rPr>
          <w:rFonts w:ascii="Times New Roman"/>
          <w:sz w:val="23"/>
        </w:rPr>
        <w:t>ĉ</w:t>
      </w:r>
      <w:r w:rsidRPr="00B07F72">
        <w:rPr>
          <w:rFonts w:ascii="Times New Roman"/>
          <w:sz w:val="23"/>
        </w:rPr>
        <w:t>iuj homoj insistas nur pri sia karaktero sen kompreni aliulan karakteron, facile esti</w:t>
      </w:r>
      <w:r w:rsidR="003224BC" w:rsidRPr="00B07F72">
        <w:rPr>
          <w:rFonts w:ascii="Times New Roman"/>
          <w:sz w:val="23"/>
        </w:rPr>
        <w:t>ĝ</w:t>
      </w:r>
      <w:r w:rsidRPr="00B07F72">
        <w:rPr>
          <w:rFonts w:ascii="Times New Roman"/>
          <w:sz w:val="23"/>
        </w:rPr>
        <w:t>as konflikto kaj kverelo e</w:t>
      </w:r>
      <w:r w:rsidR="003224BC" w:rsidRPr="00B07F72">
        <w:rPr>
          <w:rFonts w:ascii="Times New Roman"/>
          <w:sz w:val="23"/>
        </w:rPr>
        <w:t>ĉ</w:t>
      </w:r>
      <w:r w:rsidRPr="00B07F72">
        <w:rPr>
          <w:rFonts w:ascii="Times New Roman"/>
          <w:sz w:val="23"/>
        </w:rPr>
        <w:t xml:space="preserve"> inter intimaj samideanoj. </w:t>
      </w:r>
      <w:r w:rsidR="003224BC" w:rsidRPr="00B07F72">
        <w:rPr>
          <w:rFonts w:ascii="Times New Roman"/>
          <w:sz w:val="23"/>
        </w:rPr>
        <w:t>Ĉ</w:t>
      </w:r>
      <w:r w:rsidRPr="00B07F72">
        <w:rPr>
          <w:rFonts w:ascii="Times New Roman"/>
          <w:sz w:val="23"/>
        </w:rPr>
        <w:t xml:space="preserve">ar </w:t>
      </w:r>
      <w:r w:rsidR="003224BC" w:rsidRPr="00B07F72">
        <w:rPr>
          <w:rFonts w:ascii="Times New Roman"/>
          <w:sz w:val="23"/>
        </w:rPr>
        <w:t>ĉ</w:t>
      </w:r>
      <w:r w:rsidRPr="00B07F72">
        <w:rPr>
          <w:rFonts w:ascii="Times New Roman"/>
          <w:sz w:val="23"/>
        </w:rPr>
        <w:t xml:space="preserve">iuj homoj diferencas per kutimo kaj scio, tiel ke aliulo eble ne scias ies scion, </w:t>
      </w:r>
      <w:r w:rsidR="003224BC" w:rsidRPr="00B07F72">
        <w:rPr>
          <w:rFonts w:ascii="Times New Roman"/>
          <w:sz w:val="23"/>
        </w:rPr>
        <w:t>ĉ</w:t>
      </w:r>
      <w:r w:rsidRPr="00B07F72">
        <w:rPr>
          <w:rFonts w:ascii="Times New Roman"/>
          <w:sz w:val="23"/>
        </w:rPr>
        <w:t xml:space="preserve">ar lokaj moroj diferencas, </w:t>
      </w:r>
      <w:r w:rsidR="003224BC" w:rsidRPr="00B07F72">
        <w:rPr>
          <w:rFonts w:ascii="Times New Roman"/>
          <w:sz w:val="23"/>
        </w:rPr>
        <w:t>ĉ</w:t>
      </w:r>
      <w:r w:rsidRPr="00B07F72">
        <w:rPr>
          <w:rFonts w:ascii="Times New Roman"/>
          <w:sz w:val="23"/>
        </w:rPr>
        <w:t>ar scio malsamas inter novulo kaj malnovulo, a</w:t>
      </w:r>
      <w:r w:rsidR="003224BC" w:rsidRPr="00B07F72">
        <w:rPr>
          <w:rFonts w:ascii="Times New Roman"/>
          <w:sz w:val="23"/>
        </w:rPr>
        <w:t>ŭ</w:t>
      </w:r>
      <w:r w:rsidRPr="00B07F72">
        <w:rPr>
          <w:rFonts w:ascii="Times New Roman"/>
          <w:sz w:val="23"/>
        </w:rPr>
        <w:t xml:space="preserve"> </w:t>
      </w:r>
      <w:r w:rsidR="003224BC" w:rsidRPr="00B07F72">
        <w:rPr>
          <w:rFonts w:ascii="Times New Roman"/>
          <w:sz w:val="23"/>
        </w:rPr>
        <w:t>ĉ</w:t>
      </w:r>
      <w:r w:rsidRPr="00B07F72">
        <w:rPr>
          <w:rFonts w:ascii="Times New Roman"/>
          <w:sz w:val="23"/>
        </w:rPr>
        <w:t xml:space="preserve">ar diferencas io ajn </w:t>
      </w:r>
      <w:r w:rsidR="003224BC" w:rsidRPr="00B07F72">
        <w:rPr>
          <w:rFonts w:ascii="Times New Roman"/>
          <w:sz w:val="23"/>
        </w:rPr>
        <w:t>ŝ</w:t>
      </w:r>
      <w:r w:rsidRPr="00B07F72">
        <w:rPr>
          <w:rFonts w:ascii="Times New Roman"/>
          <w:sz w:val="23"/>
        </w:rPr>
        <w:t>atata kaj mal</w:t>
      </w:r>
      <w:r w:rsidR="003224BC" w:rsidRPr="00B07F72">
        <w:rPr>
          <w:rFonts w:ascii="Times New Roman"/>
          <w:sz w:val="23"/>
        </w:rPr>
        <w:t>ŝ</w:t>
      </w:r>
      <w:r w:rsidRPr="00B07F72">
        <w:rPr>
          <w:rFonts w:ascii="Times New Roman"/>
          <w:sz w:val="23"/>
        </w:rPr>
        <w:t>atata, al kio homoj kutimi</w:t>
      </w:r>
      <w:r w:rsidR="003224BC" w:rsidRPr="00B07F72">
        <w:rPr>
          <w:rFonts w:ascii="Times New Roman"/>
          <w:sz w:val="23"/>
        </w:rPr>
        <w:t>ĝ</w:t>
      </w:r>
      <w:r w:rsidRPr="00B07F72">
        <w:rPr>
          <w:rFonts w:ascii="Times New Roman"/>
          <w:sz w:val="23"/>
        </w:rPr>
        <w:t>is en anta</w:t>
      </w:r>
      <w:r w:rsidR="003224BC" w:rsidRPr="00B07F72">
        <w:rPr>
          <w:rFonts w:ascii="Times New Roman"/>
          <w:sz w:val="23"/>
        </w:rPr>
        <w:t>ŭ</w:t>
      </w:r>
      <w:r w:rsidRPr="00B07F72">
        <w:rPr>
          <w:rFonts w:ascii="Times New Roman"/>
          <w:sz w:val="23"/>
        </w:rPr>
        <w:t xml:space="preserve">a kaj </w:t>
      </w:r>
      <w:r w:rsidR="003224BC" w:rsidRPr="00B07F72">
        <w:rPr>
          <w:rFonts w:ascii="Times New Roman"/>
          <w:sz w:val="23"/>
        </w:rPr>
        <w:t>ĉ</w:t>
      </w:r>
      <w:r w:rsidRPr="00B07F72">
        <w:rPr>
          <w:rFonts w:ascii="Times New Roman"/>
          <w:sz w:val="23"/>
        </w:rPr>
        <w:t>i tiu vivoj. Tial homoj neas a</w:t>
      </w:r>
      <w:r w:rsidR="003224BC" w:rsidRPr="00B07F72">
        <w:rPr>
          <w:rFonts w:ascii="Times New Roman"/>
          <w:sz w:val="23"/>
        </w:rPr>
        <w:t>ŭ</w:t>
      </w:r>
      <w:r w:rsidRPr="00B07F72">
        <w:rPr>
          <w:rFonts w:ascii="Times New Roman"/>
          <w:sz w:val="23"/>
        </w:rPr>
        <w:t xml:space="preserve"> neglektas aliulan scion per sia scio kaj en serioza okazo vekas e</w:t>
      </w:r>
      <w:r w:rsidR="003224BC" w:rsidRPr="00B07F72">
        <w:rPr>
          <w:rFonts w:ascii="Times New Roman"/>
          <w:sz w:val="23"/>
        </w:rPr>
        <w:t>ĉ</w:t>
      </w:r>
      <w:r w:rsidRPr="00B07F72">
        <w:rPr>
          <w:rFonts w:ascii="Times New Roman"/>
          <w:sz w:val="23"/>
        </w:rPr>
        <w:t xml:space="preserve"> malamon. Tion ka</w:t>
      </w:r>
      <w:r w:rsidR="003224BC" w:rsidRPr="00B07F72">
        <w:rPr>
          <w:rFonts w:ascii="Times New Roman"/>
          <w:sz w:val="23"/>
        </w:rPr>
        <w:t>ŭ</w:t>
      </w:r>
      <w:r w:rsidRPr="00B07F72">
        <w:rPr>
          <w:rFonts w:ascii="Times New Roman"/>
          <w:sz w:val="23"/>
        </w:rPr>
        <w:t>zas reciproka nekompreno pri tiu karaktero en la lar</w:t>
      </w:r>
      <w:r w:rsidR="003224BC" w:rsidRPr="00B07F72">
        <w:rPr>
          <w:rFonts w:ascii="Times New Roman"/>
          <w:sz w:val="23"/>
        </w:rPr>
        <w:t>ĝ</w:t>
      </w:r>
      <w:r w:rsidRPr="00B07F72">
        <w:rPr>
          <w:rFonts w:ascii="Times New Roman"/>
          <w:sz w:val="23"/>
        </w:rPr>
        <w:t>a vidpunkto. Homo do malestimi</w:t>
      </w:r>
      <w:r w:rsidR="003224BC" w:rsidRPr="00B07F72">
        <w:rPr>
          <w:rFonts w:ascii="Times New Roman"/>
          <w:sz w:val="23"/>
        </w:rPr>
        <w:t>ĝ</w:t>
      </w:r>
      <w:r w:rsidRPr="00B07F72">
        <w:rPr>
          <w:rFonts w:ascii="Times New Roman"/>
          <w:sz w:val="23"/>
        </w:rPr>
        <w:t xml:space="preserve">as ne </w:t>
      </w:r>
      <w:r w:rsidR="003224BC" w:rsidRPr="00B07F72">
        <w:rPr>
          <w:rFonts w:ascii="Times New Roman"/>
          <w:sz w:val="23"/>
        </w:rPr>
        <w:t>ĉ</w:t>
      </w:r>
      <w:r w:rsidRPr="00B07F72">
        <w:rPr>
          <w:rFonts w:ascii="Times New Roman"/>
          <w:sz w:val="23"/>
        </w:rPr>
        <w:t xml:space="preserve">iam pro sia kulpo. Eksteruloj trovis okdek mil kulpojn de </w:t>
      </w:r>
      <w:r w:rsidR="003224BC" w:rsidRPr="00B07F72">
        <w:rPr>
          <w:rFonts w:ascii="Times New Roman"/>
          <w:sz w:val="23"/>
        </w:rPr>
        <w:t>Ŝ</w:t>
      </w:r>
      <w:r w:rsidRPr="00B07F72">
        <w:rPr>
          <w:rFonts w:ascii="Times New Roman"/>
          <w:sz w:val="23"/>
        </w:rPr>
        <w:t xml:space="preserve">akjamunio. Tio okazis ne tial, ke li havis ilin, sed tial, ke la eksteruloj ne komprenis lian veran volon, </w:t>
      </w:r>
      <w:r w:rsidR="003224BC" w:rsidRPr="00B07F72">
        <w:rPr>
          <w:rFonts w:ascii="Times New Roman"/>
          <w:sz w:val="23"/>
        </w:rPr>
        <w:t>ĉ</w:t>
      </w:r>
      <w:r w:rsidRPr="00B07F72">
        <w:rPr>
          <w:rFonts w:ascii="Times New Roman"/>
          <w:sz w:val="23"/>
        </w:rPr>
        <w:t>ar iliaj scioj kaj kutimoj diferencis de liaj. Nu, nur se vi inter eldiversloke kolekti</w:t>
      </w:r>
      <w:r w:rsidR="003224BC" w:rsidRPr="00B07F72">
        <w:rPr>
          <w:rFonts w:ascii="Times New Roman"/>
          <w:sz w:val="23"/>
        </w:rPr>
        <w:t>ĝ</w:t>
      </w:r>
      <w:r w:rsidRPr="00B07F72">
        <w:rPr>
          <w:rFonts w:ascii="Times New Roman"/>
          <w:sz w:val="23"/>
        </w:rPr>
        <w:t>intaj homoj kun diferencaj scioj kaj kutimoj anta</w:t>
      </w:r>
      <w:r w:rsidR="003224BC" w:rsidRPr="00B07F72">
        <w:rPr>
          <w:rFonts w:ascii="Times New Roman"/>
          <w:sz w:val="23"/>
        </w:rPr>
        <w:t>ŭ</w:t>
      </w:r>
      <w:r w:rsidRPr="00B07F72">
        <w:rPr>
          <w:rFonts w:ascii="Times New Roman"/>
          <w:sz w:val="23"/>
        </w:rPr>
        <w:t xml:space="preserve"> </w:t>
      </w:r>
      <w:r w:rsidR="003224BC" w:rsidRPr="00B07F72">
        <w:rPr>
          <w:rFonts w:ascii="Times New Roman"/>
          <w:sz w:val="23"/>
        </w:rPr>
        <w:t>ĉ</w:t>
      </w:r>
      <w:r w:rsidRPr="00B07F72">
        <w:rPr>
          <w:rFonts w:ascii="Times New Roman"/>
          <w:sz w:val="23"/>
        </w:rPr>
        <w:t xml:space="preserve">io bone komprenas, ke </w:t>
      </w:r>
      <w:r w:rsidR="003224BC" w:rsidRPr="00B07F72">
        <w:rPr>
          <w:rFonts w:ascii="Times New Roman"/>
          <w:sz w:val="23"/>
        </w:rPr>
        <w:t>ĉ</w:t>
      </w:r>
      <w:r w:rsidRPr="00B07F72">
        <w:rPr>
          <w:rFonts w:ascii="Times New Roman"/>
          <w:sz w:val="23"/>
        </w:rPr>
        <w:t>iu homo havas propran karakteron, naski</w:t>
      </w:r>
      <w:r w:rsidR="003224BC" w:rsidRPr="00B07F72">
        <w:rPr>
          <w:rFonts w:ascii="Times New Roman"/>
          <w:sz w:val="23"/>
        </w:rPr>
        <w:t>ĝ</w:t>
      </w:r>
      <w:r w:rsidRPr="00B07F72">
        <w:rPr>
          <w:rFonts w:ascii="Times New Roman"/>
          <w:sz w:val="23"/>
        </w:rPr>
        <w:t>as nenia konflikto inter samideanoj kaj esti</w:t>
      </w:r>
      <w:r w:rsidR="003224BC" w:rsidRPr="00B07F72">
        <w:rPr>
          <w:rFonts w:ascii="Times New Roman"/>
          <w:sz w:val="23"/>
        </w:rPr>
        <w:t>ĝ</w:t>
      </w:r>
      <w:r w:rsidRPr="00B07F72">
        <w:rPr>
          <w:rFonts w:ascii="Times New Roman"/>
          <w:sz w:val="23"/>
        </w:rPr>
        <w:t>as la virto akcepti lar</w:t>
      </w:r>
      <w:r w:rsidR="003224BC" w:rsidRPr="00B07F72">
        <w:rPr>
          <w:rFonts w:ascii="Times New Roman"/>
          <w:sz w:val="23"/>
        </w:rPr>
        <w:t>ĝ</w:t>
      </w:r>
      <w:r w:rsidRPr="00B07F72">
        <w:rPr>
          <w:rFonts w:ascii="Times New Roman"/>
          <w:sz w:val="23"/>
        </w:rPr>
        <w:t xml:space="preserve">e </w:t>
      </w:r>
      <w:r w:rsidR="003224BC" w:rsidRPr="00B07F72">
        <w:rPr>
          <w:rFonts w:ascii="Times New Roman"/>
          <w:sz w:val="23"/>
        </w:rPr>
        <w:t>ĉ</w:t>
      </w:r>
      <w:r w:rsidRPr="00B07F72">
        <w:rPr>
          <w:rFonts w:ascii="Times New Roman"/>
          <w:sz w:val="23"/>
        </w:rPr>
        <w:t>iujn homojn.”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5. </w:t>
      </w:r>
      <w:r w:rsidRPr="00B07F72">
        <w:rPr>
          <w:rFonts w:ascii="Times New Roman"/>
          <w:sz w:val="23"/>
        </w:rPr>
        <w:t>Sotesano diris al dis</w:t>
      </w:r>
      <w:r w:rsidR="003224BC" w:rsidRPr="00B07F72">
        <w:rPr>
          <w:rFonts w:ascii="Times New Roman"/>
          <w:sz w:val="23"/>
        </w:rPr>
        <w:t>ĉ</w:t>
      </w:r>
      <w:r w:rsidRPr="00B07F72">
        <w:rPr>
          <w:rFonts w:ascii="Times New Roman"/>
          <w:sz w:val="23"/>
        </w:rPr>
        <w:t>iploj: “Kiam homoj a</w:t>
      </w:r>
      <w:r w:rsidR="003224BC" w:rsidRPr="00B07F72">
        <w:rPr>
          <w:rFonts w:ascii="Times New Roman"/>
          <w:sz w:val="23"/>
        </w:rPr>
        <w:t>ŭ</w:t>
      </w:r>
      <w:r w:rsidRPr="00B07F72">
        <w:rPr>
          <w:rFonts w:ascii="Times New Roman"/>
          <w:sz w:val="23"/>
        </w:rPr>
        <w:t xml:space="preserve"> objektoj estas dividitaj inter si malproksime, ili ne sonas. Sed kiam ili pli kaj pli proksimi</w:t>
      </w:r>
      <w:r w:rsidR="003224BC" w:rsidRPr="00B07F72">
        <w:rPr>
          <w:rFonts w:ascii="Times New Roman"/>
          <w:sz w:val="23"/>
        </w:rPr>
        <w:t>ĝ</w:t>
      </w:r>
      <w:r w:rsidRPr="00B07F72">
        <w:rPr>
          <w:rFonts w:ascii="Times New Roman"/>
          <w:sz w:val="23"/>
        </w:rPr>
        <w:t>as kaj interfrapi</w:t>
      </w:r>
      <w:r w:rsidR="003224BC" w:rsidRPr="00B07F72">
        <w:rPr>
          <w:rFonts w:ascii="Times New Roman"/>
          <w:sz w:val="23"/>
        </w:rPr>
        <w:t>ĝ</w:t>
      </w:r>
      <w:r w:rsidRPr="00B07F72">
        <w:rPr>
          <w:rFonts w:ascii="Times New Roman"/>
          <w:sz w:val="23"/>
        </w:rPr>
        <w:t>as, ili nepre naskas sonon. Se metaloj interfrapi</w:t>
      </w:r>
      <w:r w:rsidR="003224BC" w:rsidRPr="00B07F72">
        <w:rPr>
          <w:rFonts w:ascii="Times New Roman"/>
          <w:sz w:val="23"/>
        </w:rPr>
        <w:t>ĝ</w:t>
      </w:r>
      <w:r w:rsidRPr="00B07F72">
        <w:rPr>
          <w:rFonts w:ascii="Times New Roman"/>
          <w:sz w:val="23"/>
        </w:rPr>
        <w:t>as, metala sono naski</w:t>
      </w:r>
      <w:r w:rsidR="003224BC" w:rsidRPr="00B07F72">
        <w:rPr>
          <w:rFonts w:ascii="Times New Roman"/>
          <w:sz w:val="23"/>
        </w:rPr>
        <w:t>ĝ</w:t>
      </w:r>
      <w:r w:rsidRPr="00B07F72">
        <w:rPr>
          <w:rFonts w:ascii="Times New Roman"/>
          <w:sz w:val="23"/>
        </w:rPr>
        <w:t xml:space="preserve">as, kaj se </w:t>
      </w:r>
      <w:r w:rsidR="003224BC" w:rsidRPr="00B07F72">
        <w:rPr>
          <w:rFonts w:ascii="Times New Roman"/>
          <w:sz w:val="23"/>
        </w:rPr>
        <w:t>ŝ</w:t>
      </w:r>
      <w:r w:rsidRPr="00B07F72">
        <w:rPr>
          <w:rFonts w:ascii="Times New Roman"/>
          <w:sz w:val="23"/>
        </w:rPr>
        <w:t>tonoj interfrapi</w:t>
      </w:r>
      <w:r w:rsidR="003224BC" w:rsidRPr="00B07F72">
        <w:rPr>
          <w:rFonts w:ascii="Times New Roman"/>
          <w:sz w:val="23"/>
        </w:rPr>
        <w:t>ĝ</w:t>
      </w:r>
      <w:r w:rsidRPr="00B07F72">
        <w:rPr>
          <w:rFonts w:ascii="Times New Roman"/>
          <w:sz w:val="23"/>
        </w:rPr>
        <w:t xml:space="preserve">as, </w:t>
      </w:r>
      <w:r w:rsidR="003224BC" w:rsidRPr="00B07F72">
        <w:rPr>
          <w:rFonts w:ascii="Times New Roman"/>
          <w:sz w:val="23"/>
        </w:rPr>
        <w:t>ŝ</w:t>
      </w:r>
      <w:r w:rsidRPr="00B07F72">
        <w:rPr>
          <w:rFonts w:ascii="Times New Roman"/>
          <w:sz w:val="23"/>
        </w:rPr>
        <w:t>tona sono naski</w:t>
      </w:r>
      <w:r w:rsidR="003224BC" w:rsidRPr="00B07F72">
        <w:rPr>
          <w:rFonts w:ascii="Times New Roman"/>
          <w:sz w:val="23"/>
        </w:rPr>
        <w:t>ĝ</w:t>
      </w:r>
      <w:r w:rsidRPr="00B07F72">
        <w:rPr>
          <w:rFonts w:ascii="Times New Roman"/>
          <w:sz w:val="23"/>
        </w:rPr>
        <w:t>as. Tiel same, se pravuloj renkonti</w:t>
      </w:r>
      <w:r w:rsidR="003224BC" w:rsidRPr="00B07F72">
        <w:rPr>
          <w:rFonts w:ascii="Times New Roman"/>
          <w:sz w:val="23"/>
        </w:rPr>
        <w:t>ĝ</w:t>
      </w:r>
      <w:r w:rsidRPr="00B07F72">
        <w:rPr>
          <w:rFonts w:ascii="Times New Roman"/>
          <w:sz w:val="23"/>
        </w:rPr>
        <w:t>as, prava sono naski</w:t>
      </w:r>
      <w:r w:rsidR="003224BC" w:rsidRPr="00B07F72">
        <w:rPr>
          <w:rFonts w:ascii="Times New Roman"/>
          <w:sz w:val="23"/>
        </w:rPr>
        <w:t>ĝ</w:t>
      </w:r>
      <w:r w:rsidRPr="00B07F72">
        <w:rPr>
          <w:rFonts w:ascii="Times New Roman"/>
          <w:sz w:val="23"/>
        </w:rPr>
        <w:t>as, kaj se maliculoj renkonti</w:t>
      </w:r>
      <w:r w:rsidR="003224BC" w:rsidRPr="00B07F72">
        <w:rPr>
          <w:rFonts w:ascii="Times New Roman"/>
          <w:sz w:val="23"/>
        </w:rPr>
        <w:t>ĝ</w:t>
      </w:r>
      <w:r w:rsidRPr="00B07F72">
        <w:rPr>
          <w:rFonts w:ascii="Times New Roman"/>
          <w:sz w:val="23"/>
        </w:rPr>
        <w:t>as, malica sono naski</w:t>
      </w:r>
      <w:r w:rsidR="003224BC" w:rsidRPr="00B07F72">
        <w:rPr>
          <w:rFonts w:ascii="Times New Roman"/>
          <w:sz w:val="23"/>
        </w:rPr>
        <w:t>ĝ</w:t>
      </w:r>
      <w:r w:rsidRPr="00B07F72">
        <w:rPr>
          <w:rFonts w:ascii="Times New Roman"/>
          <w:sz w:val="23"/>
        </w:rPr>
        <w:t xml:space="preserve">as. Vidu! Kvankam pasis kelkaj jarmiloj, ekde kiam </w:t>
      </w:r>
      <w:r w:rsidR="003224BC" w:rsidRPr="00B07F72">
        <w:rPr>
          <w:rFonts w:ascii="Times New Roman"/>
          <w:sz w:val="23"/>
        </w:rPr>
        <w:t>ĉ</w:t>
      </w:r>
      <w:r w:rsidRPr="00B07F72">
        <w:rPr>
          <w:rFonts w:ascii="Times New Roman"/>
          <w:sz w:val="23"/>
        </w:rPr>
        <w:t xml:space="preserve">iuj pasintaj sanktuloj malfermis sian eklezion, ilia kompatplena kaj bona sono estas </w:t>
      </w:r>
      <w:r w:rsidR="003224BC" w:rsidRPr="00B07F72">
        <w:rPr>
          <w:rFonts w:ascii="Times New Roman"/>
          <w:sz w:val="23"/>
        </w:rPr>
        <w:t>ĝ</w:t>
      </w:r>
      <w:r w:rsidRPr="00B07F72">
        <w:rPr>
          <w:rFonts w:ascii="Times New Roman"/>
          <w:sz w:val="23"/>
        </w:rPr>
        <w:t xml:space="preserve">is nun pura kaj flua kaj frapas la orelojn de </w:t>
      </w:r>
      <w:r w:rsidR="003224BC" w:rsidRPr="00B07F72">
        <w:rPr>
          <w:rFonts w:ascii="Times New Roman"/>
          <w:sz w:val="23"/>
        </w:rPr>
        <w:t>ĉ</w:t>
      </w:r>
      <w:r w:rsidRPr="00B07F72">
        <w:rPr>
          <w:rFonts w:ascii="Times New Roman"/>
          <w:sz w:val="23"/>
        </w:rPr>
        <w:t>iuj vivuloj. Male konfuza sono de malvirtuloj ankora</w:t>
      </w:r>
      <w:r w:rsidR="003224BC" w:rsidRPr="00B07F72">
        <w:rPr>
          <w:rFonts w:ascii="Times New Roman"/>
          <w:sz w:val="23"/>
        </w:rPr>
        <w:t>ŭ</w:t>
      </w:r>
      <w:r w:rsidRPr="00B07F72">
        <w:rPr>
          <w:rFonts w:ascii="Times New Roman"/>
          <w:sz w:val="23"/>
        </w:rPr>
        <w:t xml:space="preserve"> avertas la mensojn de multaj homoj. Krom se vi havas nenian rilaton dekomence, vi jam renkonti</w:t>
      </w:r>
      <w:r w:rsidR="003224BC" w:rsidRPr="00B07F72">
        <w:rPr>
          <w:rFonts w:ascii="Times New Roman"/>
          <w:sz w:val="23"/>
        </w:rPr>
        <w:t>ĝ</w:t>
      </w:r>
      <w:r w:rsidRPr="00B07F72">
        <w:rPr>
          <w:rFonts w:ascii="Times New Roman"/>
          <w:sz w:val="23"/>
        </w:rPr>
        <w:t xml:space="preserve">as kaj kune laboras, tial vi nepre naskas sonon. </w:t>
      </w:r>
      <w:r w:rsidR="003224BC" w:rsidRPr="00B07F72">
        <w:rPr>
          <w:rFonts w:ascii="Times New Roman"/>
          <w:sz w:val="23"/>
        </w:rPr>
        <w:t>Ĉ</w:t>
      </w:r>
      <w:r w:rsidRPr="00B07F72">
        <w:rPr>
          <w:rFonts w:ascii="Times New Roman"/>
          <w:sz w:val="23"/>
        </w:rPr>
        <w:t xml:space="preserve">iuokaze atentu, ke vi ne eligu malbonan sonon, kaj </w:t>
      </w:r>
      <w:r w:rsidR="003224BC" w:rsidRPr="00B07F72">
        <w:rPr>
          <w:rFonts w:ascii="Times New Roman"/>
          <w:sz w:val="23"/>
        </w:rPr>
        <w:t>ĉ</w:t>
      </w:r>
      <w:r w:rsidRPr="00B07F72">
        <w:rPr>
          <w:rFonts w:ascii="Times New Roman"/>
          <w:sz w:val="23"/>
        </w:rPr>
        <w:t>iam produktu nur bonan sonon. Tiam tio estos ne nur feli</w:t>
      </w:r>
      <w:r w:rsidR="003224BC" w:rsidRPr="00B07F72">
        <w:rPr>
          <w:rFonts w:ascii="Times New Roman"/>
          <w:sz w:val="23"/>
        </w:rPr>
        <w:t>ĉ</w:t>
      </w:r>
      <w:r w:rsidRPr="00B07F72">
        <w:rPr>
          <w:rFonts w:ascii="Times New Roman"/>
          <w:sz w:val="23"/>
        </w:rPr>
        <w:t>o por vi, sed anka</w:t>
      </w:r>
      <w:r w:rsidR="003224BC" w:rsidRPr="00B07F72">
        <w:rPr>
          <w:rFonts w:ascii="Times New Roman"/>
          <w:sz w:val="23"/>
        </w:rPr>
        <w:t>ŭ</w:t>
      </w:r>
      <w:r w:rsidRPr="00B07F72">
        <w:rPr>
          <w:rFonts w:ascii="Times New Roman"/>
          <w:sz w:val="23"/>
        </w:rPr>
        <w:t xml:space="preserve"> </w:t>
      </w:r>
      <w:r w:rsidR="003224BC" w:rsidRPr="00B07F72">
        <w:rPr>
          <w:rFonts w:ascii="Times New Roman"/>
          <w:sz w:val="23"/>
        </w:rPr>
        <w:t>ĝ</w:t>
      </w:r>
      <w:r w:rsidRPr="00B07F72">
        <w:rPr>
          <w:rFonts w:ascii="Times New Roman"/>
          <w:sz w:val="23"/>
        </w:rPr>
        <w:t>ojo por la mondo.”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6. </w:t>
      </w:r>
      <w:r w:rsidRPr="00B07F72">
        <w:rPr>
          <w:rFonts w:ascii="Times New Roman"/>
          <w:sz w:val="23"/>
        </w:rPr>
        <w:t>Sotesano diris: “Kvankam homoj laboras kun egalaj personeco kaj peno, la valoro estas alta a</w:t>
      </w:r>
      <w:r w:rsidR="003224BC" w:rsidRPr="00B07F72">
        <w:rPr>
          <w:rFonts w:ascii="Times New Roman"/>
          <w:sz w:val="23"/>
        </w:rPr>
        <w:t>ŭ</w:t>
      </w:r>
      <w:r w:rsidRPr="00B07F72">
        <w:rPr>
          <w:rFonts w:ascii="Times New Roman"/>
          <w:sz w:val="23"/>
        </w:rPr>
        <w:t xml:space="preserve"> malalta la</w:t>
      </w:r>
      <w:r w:rsidR="003224BC" w:rsidRPr="00B07F72">
        <w:rPr>
          <w:rFonts w:ascii="Times New Roman"/>
          <w:sz w:val="23"/>
        </w:rPr>
        <w:t>ŭ</w:t>
      </w:r>
      <w:r w:rsidRPr="00B07F72">
        <w:rPr>
          <w:rFonts w:ascii="Times New Roman"/>
          <w:sz w:val="23"/>
        </w:rPr>
        <w:t xml:space="preserve"> la skalo de ilia laboro kaj la historio estas longa a</w:t>
      </w:r>
      <w:r w:rsidR="003224BC" w:rsidRPr="00B07F72">
        <w:rPr>
          <w:rFonts w:ascii="Times New Roman"/>
          <w:sz w:val="23"/>
        </w:rPr>
        <w:t>ŭ</w:t>
      </w:r>
      <w:r w:rsidRPr="00B07F72">
        <w:rPr>
          <w:rFonts w:ascii="Times New Roman"/>
          <w:sz w:val="23"/>
        </w:rPr>
        <w:t xml:space="preserve"> mallonga la</w:t>
      </w:r>
      <w:r w:rsidR="003224BC" w:rsidRPr="00B07F72">
        <w:rPr>
          <w:rFonts w:ascii="Times New Roman"/>
          <w:sz w:val="23"/>
        </w:rPr>
        <w:t>ŭ</w:t>
      </w:r>
      <w:r w:rsidRPr="00B07F72">
        <w:rPr>
          <w:rFonts w:ascii="Times New Roman"/>
          <w:sz w:val="23"/>
        </w:rPr>
        <w:t xml:space="preserve"> la da</w:t>
      </w:r>
      <w:r w:rsidR="003224BC" w:rsidRPr="00B07F72">
        <w:rPr>
          <w:rFonts w:ascii="Times New Roman"/>
          <w:sz w:val="23"/>
        </w:rPr>
        <w:t>ŭ</w:t>
      </w:r>
      <w:r w:rsidRPr="00B07F72">
        <w:rPr>
          <w:rFonts w:ascii="Times New Roman"/>
          <w:sz w:val="23"/>
        </w:rPr>
        <w:t xml:space="preserve">ro de ilia laboro. En la skalo estas laboroj por familio, por nacio, por </w:t>
      </w:r>
      <w:r w:rsidR="003224BC" w:rsidRPr="00B07F72">
        <w:rPr>
          <w:rFonts w:ascii="Times New Roman"/>
          <w:sz w:val="23"/>
        </w:rPr>
        <w:t>ŝ</w:t>
      </w:r>
      <w:r w:rsidRPr="00B07F72">
        <w:rPr>
          <w:rFonts w:ascii="Times New Roman"/>
          <w:sz w:val="23"/>
        </w:rPr>
        <w:t>tato kaj por la mondo. En la da</w:t>
      </w:r>
      <w:r w:rsidR="003224BC" w:rsidRPr="00B07F72">
        <w:rPr>
          <w:rFonts w:ascii="Times New Roman"/>
          <w:sz w:val="23"/>
        </w:rPr>
        <w:t>ŭ</w:t>
      </w:r>
      <w:r w:rsidRPr="00B07F72">
        <w:rPr>
          <w:rFonts w:ascii="Times New Roman"/>
          <w:sz w:val="23"/>
        </w:rPr>
        <w:t>ro estas laboroj por jardekoj, por jarcentoj, por jarmiloj kaj por eterno. La grandeco kaj longeco montri</w:t>
      </w:r>
      <w:r w:rsidR="003224BC" w:rsidRPr="00B07F72">
        <w:rPr>
          <w:rFonts w:ascii="Times New Roman"/>
          <w:sz w:val="23"/>
        </w:rPr>
        <w:t>ĝ</w:t>
      </w:r>
      <w:r w:rsidRPr="00B07F72">
        <w:rPr>
          <w:rFonts w:ascii="Times New Roman"/>
          <w:sz w:val="23"/>
        </w:rPr>
        <w:t>as depende de respektiva laboro. La plej granda kaj longa laboro estas religia laboro, kiu havas nek landlimon, nek a</w:t>
      </w:r>
      <w:r w:rsidR="003224BC" w:rsidRPr="00B07F72">
        <w:rPr>
          <w:rFonts w:ascii="Times New Roman"/>
          <w:sz w:val="23"/>
        </w:rPr>
        <w:t>ĝ</w:t>
      </w:r>
      <w:r w:rsidRPr="00B07F72">
        <w:rPr>
          <w:rFonts w:ascii="Times New Roman"/>
          <w:sz w:val="23"/>
        </w:rPr>
        <w:t xml:space="preserve">on. Estis vere malforte, kiam </w:t>
      </w:r>
      <w:r w:rsidR="003224BC" w:rsidRPr="00B07F72">
        <w:rPr>
          <w:rFonts w:ascii="Times New Roman"/>
          <w:sz w:val="23"/>
        </w:rPr>
        <w:t>Ŝ</w:t>
      </w:r>
      <w:r w:rsidRPr="00B07F72">
        <w:rPr>
          <w:rFonts w:ascii="Times New Roman"/>
          <w:sz w:val="23"/>
        </w:rPr>
        <w:t>akjamunio de pordo al pordo almozpetis kun siaj mil ducent dis</w:t>
      </w:r>
      <w:r w:rsidR="003224BC" w:rsidRPr="00B07F72">
        <w:rPr>
          <w:rFonts w:ascii="Times New Roman"/>
          <w:sz w:val="23"/>
        </w:rPr>
        <w:t>ĉ</w:t>
      </w:r>
      <w:r w:rsidRPr="00B07F72">
        <w:rPr>
          <w:rFonts w:ascii="Times New Roman"/>
          <w:sz w:val="23"/>
        </w:rPr>
        <w:t xml:space="preserve">iploj, kiam Konfuceo </w:t>
      </w:r>
      <w:r w:rsidR="003224BC" w:rsidRPr="00B07F72">
        <w:rPr>
          <w:rFonts w:ascii="Times New Roman"/>
          <w:sz w:val="23"/>
        </w:rPr>
        <w:t>ĉ</w:t>
      </w:r>
      <w:r w:rsidRPr="00B07F72">
        <w:rPr>
          <w:rFonts w:ascii="Times New Roman"/>
          <w:sz w:val="23"/>
        </w:rPr>
        <w:t xml:space="preserve">are vagis la tutan </w:t>
      </w:r>
      <w:r w:rsidR="003224BC" w:rsidRPr="00B07F72">
        <w:rPr>
          <w:rFonts w:ascii="Times New Roman"/>
          <w:sz w:val="23"/>
        </w:rPr>
        <w:t>ĉ</w:t>
      </w:r>
      <w:r w:rsidRPr="00B07F72">
        <w:rPr>
          <w:rFonts w:ascii="Times New Roman"/>
          <w:sz w:val="23"/>
        </w:rPr>
        <w:t>inan kontinenton sen posteno, kaj kiam Kristo persekuti</w:t>
      </w:r>
      <w:r w:rsidR="003224BC" w:rsidRPr="00B07F72">
        <w:rPr>
          <w:rFonts w:ascii="Times New Roman"/>
          <w:sz w:val="23"/>
        </w:rPr>
        <w:t>ĝ</w:t>
      </w:r>
      <w:r w:rsidRPr="00B07F72">
        <w:rPr>
          <w:rFonts w:ascii="Times New Roman"/>
          <w:sz w:val="23"/>
        </w:rPr>
        <w:t>is tie kaj tie kun siaj dek du dis</w:t>
      </w:r>
      <w:r w:rsidR="003224BC" w:rsidRPr="00B07F72">
        <w:rPr>
          <w:rFonts w:ascii="Times New Roman"/>
          <w:sz w:val="23"/>
        </w:rPr>
        <w:t>ĉ</w:t>
      </w:r>
      <w:r w:rsidRPr="00B07F72">
        <w:rPr>
          <w:rFonts w:ascii="Times New Roman"/>
          <w:sz w:val="23"/>
        </w:rPr>
        <w:t>iploj. Sed nun iliaj instruoj disvasti</w:t>
      </w:r>
      <w:r w:rsidR="003224BC" w:rsidRPr="00B07F72">
        <w:rPr>
          <w:rFonts w:ascii="Times New Roman"/>
          <w:sz w:val="23"/>
        </w:rPr>
        <w:t>ĝ</w:t>
      </w:r>
      <w:r w:rsidRPr="00B07F72">
        <w:rPr>
          <w:rFonts w:ascii="Times New Roman"/>
          <w:sz w:val="23"/>
        </w:rPr>
        <w:t xml:space="preserve">as tutmonde kaj pli kaj pli brilas kun la tempo. </w:t>
      </w:r>
      <w:r w:rsidRPr="00B07F72">
        <w:rPr>
          <w:rFonts w:ascii="Times New Roman"/>
          <w:sz w:val="23"/>
        </w:rPr>
        <w:lastRenderedPageBreak/>
        <w:t>Vi jam ani</w:t>
      </w:r>
      <w:r w:rsidR="003224BC" w:rsidRPr="00B07F72">
        <w:rPr>
          <w:rFonts w:ascii="Times New Roman"/>
          <w:sz w:val="23"/>
        </w:rPr>
        <w:t>ĝ</w:t>
      </w:r>
      <w:r w:rsidRPr="00B07F72">
        <w:rPr>
          <w:rFonts w:ascii="Times New Roman"/>
          <w:sz w:val="23"/>
        </w:rPr>
        <w:t>is al religio. Unue plene komprenu la valoron de religia laboro, da</w:t>
      </w:r>
      <w:r w:rsidR="003224BC" w:rsidRPr="00B07F72">
        <w:rPr>
          <w:rFonts w:ascii="Times New Roman"/>
          <w:sz w:val="23"/>
        </w:rPr>
        <w:t>ŭ</w:t>
      </w:r>
      <w:r w:rsidRPr="00B07F72">
        <w:rPr>
          <w:rFonts w:ascii="Times New Roman"/>
          <w:sz w:val="23"/>
        </w:rPr>
        <w:t xml:space="preserve">rigu diligentan strebadon al </w:t>
      </w:r>
      <w:r w:rsidR="003224BC" w:rsidRPr="00B07F72">
        <w:rPr>
          <w:rFonts w:ascii="Times New Roman"/>
          <w:sz w:val="23"/>
        </w:rPr>
        <w:t>ĝ</w:t>
      </w:r>
      <w:r w:rsidRPr="00B07F72">
        <w:rPr>
          <w:rFonts w:ascii="Times New Roman"/>
          <w:sz w:val="23"/>
        </w:rPr>
        <w:t>i kaj fari</w:t>
      </w:r>
      <w:r w:rsidR="003224BC" w:rsidRPr="00B07F72">
        <w:rPr>
          <w:rFonts w:ascii="Times New Roman"/>
          <w:sz w:val="23"/>
        </w:rPr>
        <w:t>ĝ</w:t>
      </w:r>
      <w:r w:rsidRPr="00B07F72">
        <w:rPr>
          <w:rFonts w:ascii="Times New Roman"/>
          <w:sz w:val="23"/>
        </w:rPr>
        <w:t xml:space="preserve">u </w:t>
      </w:r>
      <w:r w:rsidR="003224BC" w:rsidRPr="00B07F72">
        <w:rPr>
          <w:rFonts w:ascii="Times New Roman"/>
          <w:sz w:val="23"/>
        </w:rPr>
        <w:t>ĉ</w:t>
      </w:r>
      <w:r w:rsidRPr="00B07F72">
        <w:rPr>
          <w:rFonts w:ascii="Times New Roman"/>
          <w:sz w:val="23"/>
        </w:rPr>
        <w:t>efroluloj de la plej granda kaj longa laboro.”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7. </w:t>
      </w:r>
      <w:r w:rsidRPr="00B07F72">
        <w:rPr>
          <w:rFonts w:ascii="Times New Roman"/>
          <w:sz w:val="23"/>
        </w:rPr>
        <w:t>Sotesano diris: “Pastroj estas tiuj, kiuj tute dedi</w:t>
      </w:r>
      <w:r w:rsidR="003224BC" w:rsidRPr="00B07F72">
        <w:rPr>
          <w:rFonts w:ascii="Times New Roman"/>
          <w:sz w:val="23"/>
        </w:rPr>
        <w:t>ĉ</w:t>
      </w:r>
      <w:r w:rsidRPr="00B07F72">
        <w:rPr>
          <w:rFonts w:ascii="Times New Roman"/>
          <w:sz w:val="23"/>
        </w:rPr>
        <w:t>as siajn korpon kaj menson al la publiko kaj ignoras siajn personajn famon, potencon kaj profiton. Tio ja estas ilia devo. Tamen la</w:t>
      </w:r>
      <w:r w:rsidR="003224BC" w:rsidRPr="00B07F72">
        <w:rPr>
          <w:rFonts w:ascii="Times New Roman"/>
          <w:sz w:val="23"/>
        </w:rPr>
        <w:t>ŭ</w:t>
      </w:r>
      <w:r w:rsidRPr="00B07F72">
        <w:rPr>
          <w:rFonts w:ascii="Times New Roman"/>
          <w:sz w:val="23"/>
        </w:rPr>
        <w:t xml:space="preserve"> mia nuna observo iuj el ili forgesas poiome sian komencan volon, plendas senprave kaj faras mal</w:t>
      </w:r>
      <w:r w:rsidR="003224BC" w:rsidRPr="00B07F72">
        <w:rPr>
          <w:rFonts w:ascii="Times New Roman"/>
          <w:sz w:val="23"/>
        </w:rPr>
        <w:t>ĝ</w:t>
      </w:r>
      <w:r w:rsidRPr="00B07F72">
        <w:rPr>
          <w:rFonts w:ascii="Times New Roman"/>
          <w:sz w:val="23"/>
        </w:rPr>
        <w:t>ustan peson en la menso, tiel ke ili agas por si anstata</w:t>
      </w:r>
      <w:r w:rsidR="003224BC" w:rsidRPr="00B07F72">
        <w:rPr>
          <w:rFonts w:ascii="Times New Roman"/>
          <w:sz w:val="23"/>
        </w:rPr>
        <w:t>ŭ</w:t>
      </w:r>
      <w:r w:rsidRPr="00B07F72">
        <w:rPr>
          <w:rFonts w:ascii="Times New Roman"/>
          <w:sz w:val="23"/>
        </w:rPr>
        <w:t xml:space="preserve"> por la publiko. Kiel do ili nomi</w:t>
      </w:r>
      <w:r w:rsidR="003224BC" w:rsidRPr="00B07F72">
        <w:rPr>
          <w:rFonts w:ascii="Times New Roman"/>
          <w:sz w:val="23"/>
        </w:rPr>
        <w:t>ĝ</w:t>
      </w:r>
      <w:r w:rsidRPr="00B07F72">
        <w:rPr>
          <w:rFonts w:ascii="Times New Roman"/>
          <w:sz w:val="23"/>
        </w:rPr>
        <w:t>us pastroj? Via komenca voto estis krei neel</w:t>
      </w:r>
      <w:r w:rsidR="003224BC" w:rsidRPr="00B07F72">
        <w:rPr>
          <w:rFonts w:ascii="Times New Roman"/>
          <w:sz w:val="23"/>
        </w:rPr>
        <w:t>ĉ</w:t>
      </w:r>
      <w:r w:rsidRPr="00B07F72">
        <w:rPr>
          <w:rFonts w:ascii="Times New Roman"/>
          <w:sz w:val="23"/>
        </w:rPr>
        <w:t>erpeblan feli</w:t>
      </w:r>
      <w:r w:rsidR="003224BC" w:rsidRPr="00B07F72">
        <w:rPr>
          <w:rFonts w:ascii="Times New Roman"/>
          <w:sz w:val="23"/>
        </w:rPr>
        <w:t>ĉ</w:t>
      </w:r>
      <w:r w:rsidRPr="00B07F72">
        <w:rPr>
          <w:rFonts w:ascii="Times New Roman"/>
          <w:sz w:val="23"/>
        </w:rPr>
        <w:t>on eterne kaj fari bodisatvan agon inter vivuloj. Se vi male pekos en feli</w:t>
      </w:r>
      <w:r w:rsidR="003224BC" w:rsidRPr="00B07F72">
        <w:rPr>
          <w:rFonts w:ascii="Times New Roman"/>
          <w:sz w:val="23"/>
        </w:rPr>
        <w:t>ĉ</w:t>
      </w:r>
      <w:r w:rsidRPr="00B07F72">
        <w:rPr>
          <w:rFonts w:ascii="Times New Roman"/>
          <w:sz w:val="23"/>
        </w:rPr>
        <w:t xml:space="preserve">okreejo kaj nutros malbudhecon dum bodisatva studo, via peko estos multe pli granda ol en la sekulara mondo. Kiel do ne timi tion? Memorante miajn vortojn, </w:t>
      </w:r>
      <w:r w:rsidR="003224BC" w:rsidRPr="00B07F72">
        <w:rPr>
          <w:rFonts w:ascii="Times New Roman"/>
          <w:sz w:val="23"/>
        </w:rPr>
        <w:t>ĉ</w:t>
      </w:r>
      <w:r w:rsidRPr="00B07F72">
        <w:rPr>
          <w:rFonts w:ascii="Times New Roman"/>
          <w:sz w:val="23"/>
        </w:rPr>
        <w:t xml:space="preserve">iam ekzamenu vin, </w:t>
      </w:r>
      <w:r w:rsidR="003224BC" w:rsidRPr="00B07F72">
        <w:rPr>
          <w:rFonts w:ascii="Times New Roman"/>
          <w:sz w:val="23"/>
        </w:rPr>
        <w:t>ĉ</w:t>
      </w:r>
      <w:r w:rsidRPr="00B07F72">
        <w:rPr>
          <w:rFonts w:ascii="Times New Roman"/>
          <w:sz w:val="23"/>
        </w:rPr>
        <w:t>u vi estas pastro bonfaranta al aliulo a</w:t>
      </w:r>
      <w:r w:rsidR="003224BC" w:rsidRPr="00B07F72">
        <w:rPr>
          <w:rFonts w:ascii="Times New Roman"/>
          <w:sz w:val="23"/>
        </w:rPr>
        <w:t>ŭ</w:t>
      </w:r>
      <w:r w:rsidRPr="00B07F72">
        <w:rPr>
          <w:rFonts w:ascii="Times New Roman"/>
          <w:sz w:val="23"/>
        </w:rPr>
        <w:t xml:space="preserve"> atendanta de aliulo bonfaron. Se vi estas pastro bonfaranta al aliulo, konstante da</w:t>
      </w:r>
      <w:r w:rsidR="003224BC" w:rsidRPr="00B07F72">
        <w:rPr>
          <w:rFonts w:ascii="Times New Roman"/>
          <w:sz w:val="23"/>
        </w:rPr>
        <w:t>ŭ</w:t>
      </w:r>
      <w:r w:rsidRPr="00B07F72">
        <w:rPr>
          <w:rFonts w:ascii="Times New Roman"/>
          <w:sz w:val="23"/>
        </w:rPr>
        <w:t>rigu tion. Se vi estas pastro atendanta de aliulo bonfaron, tuj korektu tion. Se vi trovas tion malfacila, estas pli bone ekspastri</w:t>
      </w:r>
      <w:r w:rsidR="003224BC" w:rsidRPr="00B07F72">
        <w:rPr>
          <w:rFonts w:ascii="Times New Roman"/>
          <w:sz w:val="23"/>
        </w:rPr>
        <w:t>ĝ</w:t>
      </w:r>
      <w:r w:rsidRPr="00B07F72">
        <w:rPr>
          <w:rFonts w:ascii="Times New Roman"/>
          <w:sz w:val="23"/>
        </w:rPr>
        <w:t>i kaj preventi gravan pekon.”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8. </w:t>
      </w:r>
      <w:r w:rsidR="003224BC" w:rsidRPr="00B07F72">
        <w:rPr>
          <w:rFonts w:ascii="Times New Roman"/>
          <w:i/>
          <w:sz w:val="23"/>
        </w:rPr>
        <w:t>Ĝ</w:t>
      </w:r>
      <w:r w:rsidRPr="00B07F72">
        <w:rPr>
          <w:rFonts w:ascii="Times New Roman"/>
          <w:i/>
          <w:sz w:val="23"/>
        </w:rPr>
        <w:t>ong Jangson</w:t>
      </w:r>
      <w:r w:rsidRPr="00B07F72">
        <w:rPr>
          <w:rStyle w:val="a6"/>
          <w:rFonts w:ascii="Times New Roman"/>
          <w:sz w:val="23"/>
        </w:rPr>
        <w:footnoteReference w:id="258"/>
      </w:r>
      <w:r w:rsidRPr="00B07F72">
        <w:rPr>
          <w:rFonts w:ascii="Times New Roman"/>
          <w:sz w:val="23"/>
        </w:rPr>
        <w:t xml:space="preserve"> kaj aliaj maldiki</w:t>
      </w:r>
      <w:r w:rsidR="003224BC" w:rsidRPr="00B07F72">
        <w:rPr>
          <w:rFonts w:ascii="Times New Roman"/>
          <w:sz w:val="23"/>
        </w:rPr>
        <w:t>ĝ</w:t>
      </w:r>
      <w:r w:rsidRPr="00B07F72">
        <w:rPr>
          <w:rFonts w:ascii="Times New Roman"/>
          <w:sz w:val="23"/>
        </w:rPr>
        <w:t>is pro peniga kuireja laboro. Sotesano diris: “Vi maldiki</w:t>
      </w:r>
      <w:r w:rsidR="003224BC" w:rsidRPr="00B07F72">
        <w:rPr>
          <w:rFonts w:ascii="Times New Roman"/>
          <w:sz w:val="23"/>
        </w:rPr>
        <w:t>ĝ</w:t>
      </w:r>
      <w:r w:rsidRPr="00B07F72">
        <w:rPr>
          <w:rFonts w:ascii="Times New Roman"/>
          <w:sz w:val="23"/>
        </w:rPr>
        <w:t xml:space="preserve">as pro peniga laboro. Por fari la studon kaj laboron de nia eklezio vi ja pene laboras, elportante </w:t>
      </w:r>
      <w:r w:rsidR="003224BC" w:rsidRPr="00B07F72">
        <w:rPr>
          <w:rFonts w:ascii="Times New Roman"/>
          <w:sz w:val="23"/>
        </w:rPr>
        <w:t>ĉ</w:t>
      </w:r>
      <w:r w:rsidRPr="00B07F72">
        <w:rPr>
          <w:rFonts w:ascii="Times New Roman"/>
          <w:sz w:val="23"/>
        </w:rPr>
        <w:t>iajn suferojn en fabriko, kuirejo a</w:t>
      </w:r>
      <w:r w:rsidR="003224BC" w:rsidRPr="00B07F72">
        <w:rPr>
          <w:rFonts w:ascii="Times New Roman"/>
          <w:sz w:val="23"/>
        </w:rPr>
        <w:t>ŭ</w:t>
      </w:r>
      <w:r w:rsidRPr="00B07F72">
        <w:rPr>
          <w:rFonts w:ascii="Times New Roman"/>
          <w:sz w:val="23"/>
        </w:rPr>
        <w:t xml:space="preserve"> kampo. Tio estas kiel produkti aparaton utilan al homoj, enforniginte kaj malhardadinte kaj for</w:t>
      </w:r>
      <w:r w:rsidR="003224BC" w:rsidRPr="00B07F72">
        <w:rPr>
          <w:rFonts w:ascii="Times New Roman"/>
          <w:sz w:val="23"/>
        </w:rPr>
        <w:t>ĝ</w:t>
      </w:r>
      <w:r w:rsidRPr="00B07F72">
        <w:rPr>
          <w:rFonts w:ascii="Times New Roman"/>
          <w:sz w:val="23"/>
        </w:rPr>
        <w:t>adinte feron. En tiaj malfacilaj situacioj nur ser</w:t>
      </w:r>
      <w:r w:rsidR="003224BC" w:rsidRPr="00B07F72">
        <w:rPr>
          <w:rFonts w:ascii="Times New Roman"/>
          <w:sz w:val="23"/>
        </w:rPr>
        <w:t>ĉ</w:t>
      </w:r>
      <w:r w:rsidRPr="00B07F72">
        <w:rPr>
          <w:rFonts w:ascii="Times New Roman"/>
          <w:sz w:val="23"/>
        </w:rPr>
        <w:t>u la veron kaj kunpraktiku la tri studojn, kaj vi forigos la nepuran feron de ordinarulo kaj akiros la rafinitan oron de budho kaj bodisatvo. Oni ne povas ricevi puran feron sen fandforno kaj oni ne povas atingi elstaran personecon sen trejni</w:t>
      </w:r>
      <w:r w:rsidR="003224BC" w:rsidRPr="00B07F72">
        <w:rPr>
          <w:rFonts w:ascii="Times New Roman"/>
          <w:sz w:val="23"/>
        </w:rPr>
        <w:t>ĝ</w:t>
      </w:r>
      <w:r w:rsidRPr="00B07F72">
        <w:rPr>
          <w:rFonts w:ascii="Times New Roman"/>
          <w:sz w:val="23"/>
        </w:rPr>
        <w:t xml:space="preserve">o en </w:t>
      </w:r>
      <w:r w:rsidR="003224BC" w:rsidRPr="00B07F72">
        <w:rPr>
          <w:rFonts w:ascii="Times New Roman"/>
          <w:sz w:val="23"/>
        </w:rPr>
        <w:t>ĉ</w:t>
      </w:r>
      <w:r w:rsidRPr="00B07F72">
        <w:rPr>
          <w:rFonts w:ascii="Times New Roman"/>
          <w:sz w:val="23"/>
        </w:rPr>
        <w:t xml:space="preserve">iaj malfacilaj situacioj. Sciu </w:t>
      </w:r>
      <w:r w:rsidR="003224BC" w:rsidRPr="00B07F72">
        <w:rPr>
          <w:rFonts w:ascii="Times New Roman"/>
          <w:sz w:val="23"/>
        </w:rPr>
        <w:t>ĉ</w:t>
      </w:r>
      <w:r w:rsidRPr="00B07F72">
        <w:rPr>
          <w:rFonts w:ascii="Times New Roman"/>
          <w:sz w:val="23"/>
        </w:rPr>
        <w:t xml:space="preserve">i tiun signifon kaj </w:t>
      </w:r>
      <w:r w:rsidR="003224BC" w:rsidRPr="00B07F72">
        <w:rPr>
          <w:rFonts w:ascii="Times New Roman"/>
          <w:sz w:val="23"/>
        </w:rPr>
        <w:t>ĉ</w:t>
      </w:r>
      <w:r w:rsidRPr="00B07F72">
        <w:rPr>
          <w:rFonts w:ascii="Times New Roman"/>
          <w:sz w:val="23"/>
        </w:rPr>
        <w:t>iam vivu en paco kaj plezuro.”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9. </w:t>
      </w:r>
      <w:r w:rsidRPr="00B07F72">
        <w:rPr>
          <w:rFonts w:ascii="Times New Roman"/>
          <w:sz w:val="23"/>
        </w:rPr>
        <w:t>Iu dis</w:t>
      </w:r>
      <w:r w:rsidR="003224BC" w:rsidRPr="00B07F72">
        <w:rPr>
          <w:rFonts w:ascii="Times New Roman"/>
          <w:sz w:val="23"/>
        </w:rPr>
        <w:t>ĉ</w:t>
      </w:r>
      <w:r w:rsidRPr="00B07F72">
        <w:rPr>
          <w:rFonts w:ascii="Times New Roman"/>
          <w:sz w:val="23"/>
        </w:rPr>
        <w:t>iplo demandis: “Kial pli inter pastroj en la degenera epoko ol inter laikoj multas tiaj pekuloj, kiuj indas reenkarni</w:t>
      </w:r>
      <w:r w:rsidR="003224BC" w:rsidRPr="00B07F72">
        <w:rPr>
          <w:rFonts w:ascii="Times New Roman"/>
          <w:sz w:val="23"/>
        </w:rPr>
        <w:t>ĝ</w:t>
      </w:r>
      <w:r w:rsidRPr="00B07F72">
        <w:rPr>
          <w:rFonts w:ascii="Times New Roman"/>
          <w:sz w:val="23"/>
        </w:rPr>
        <w:t>i repage kiel serpento?” Sotesano respondis: “Peko de laiko influas pli-malpli nur lin a</w:t>
      </w:r>
      <w:r w:rsidR="003224BC" w:rsidRPr="00B07F72">
        <w:rPr>
          <w:rFonts w:ascii="Times New Roman"/>
          <w:sz w:val="23"/>
        </w:rPr>
        <w:t>ŭ</w:t>
      </w:r>
      <w:r w:rsidRPr="00B07F72">
        <w:rPr>
          <w:rFonts w:ascii="Times New Roman"/>
          <w:sz w:val="23"/>
        </w:rPr>
        <w:t xml:space="preserve"> lian familion. Sed se pastro, ne sciante </w:t>
      </w:r>
      <w:r w:rsidR="003224BC" w:rsidRPr="00B07F72">
        <w:rPr>
          <w:rFonts w:ascii="Times New Roman"/>
          <w:sz w:val="23"/>
        </w:rPr>
        <w:t>ĝ</w:t>
      </w:r>
      <w:r w:rsidRPr="00B07F72">
        <w:rPr>
          <w:rFonts w:ascii="Times New Roman"/>
          <w:sz w:val="23"/>
        </w:rPr>
        <w:t>ustan darmon, misgvidas homojn, li fu</w:t>
      </w:r>
      <w:r w:rsidR="003224BC" w:rsidRPr="00B07F72">
        <w:rPr>
          <w:rFonts w:ascii="Times New Roman"/>
          <w:sz w:val="23"/>
        </w:rPr>
        <w:t>ŝ</w:t>
      </w:r>
      <w:r w:rsidRPr="00B07F72">
        <w:rPr>
          <w:rFonts w:ascii="Times New Roman"/>
          <w:sz w:val="23"/>
        </w:rPr>
        <w:t>as iliajn multajn sekvajn vivojn. Se pastro parazite vivas sen merita laboro, li kvaza</w:t>
      </w:r>
      <w:r w:rsidR="003224BC" w:rsidRPr="00B07F72">
        <w:rPr>
          <w:rFonts w:ascii="Times New Roman"/>
          <w:sz w:val="23"/>
        </w:rPr>
        <w:t>ŭ</w:t>
      </w:r>
      <w:r w:rsidRPr="00B07F72">
        <w:rPr>
          <w:rFonts w:ascii="Times New Roman"/>
          <w:sz w:val="23"/>
        </w:rPr>
        <w:t xml:space="preserve"> su</w:t>
      </w:r>
      <w:r w:rsidR="003224BC" w:rsidRPr="00B07F72">
        <w:rPr>
          <w:rFonts w:ascii="Times New Roman"/>
          <w:sz w:val="23"/>
        </w:rPr>
        <w:t>ĉ</w:t>
      </w:r>
      <w:r w:rsidRPr="00B07F72">
        <w:rPr>
          <w:rFonts w:ascii="Times New Roman"/>
          <w:sz w:val="23"/>
        </w:rPr>
        <w:t xml:space="preserve">as la sangon de multaj homoj, </w:t>
      </w:r>
      <w:r w:rsidR="003224BC" w:rsidRPr="00B07F72">
        <w:rPr>
          <w:rFonts w:ascii="Times New Roman"/>
          <w:sz w:val="23"/>
        </w:rPr>
        <w:t>ĉ</w:t>
      </w:r>
      <w:r w:rsidRPr="00B07F72">
        <w:rPr>
          <w:rFonts w:ascii="Times New Roman"/>
          <w:sz w:val="23"/>
        </w:rPr>
        <w:t>ar e</w:t>
      </w:r>
      <w:r w:rsidR="003224BC" w:rsidRPr="00B07F72">
        <w:rPr>
          <w:rFonts w:ascii="Times New Roman"/>
          <w:sz w:val="23"/>
        </w:rPr>
        <w:t>ĉ</w:t>
      </w:r>
      <w:r w:rsidRPr="00B07F72">
        <w:rPr>
          <w:rFonts w:ascii="Times New Roman"/>
          <w:sz w:val="23"/>
        </w:rPr>
        <w:t xml:space="preserve"> kompleto da vesto kaj bovlo da rizo estas faritaj respektive per teksistina </w:t>
      </w:r>
      <w:r w:rsidR="003224BC" w:rsidRPr="00B07F72">
        <w:rPr>
          <w:rFonts w:ascii="Times New Roman"/>
          <w:sz w:val="23"/>
        </w:rPr>
        <w:t>ŝ</w:t>
      </w:r>
      <w:r w:rsidRPr="00B07F72">
        <w:rPr>
          <w:rFonts w:ascii="Times New Roman"/>
          <w:sz w:val="23"/>
        </w:rPr>
        <w:t xml:space="preserve">vito kaj kamparana sango. Se pastro, sciante grandan </w:t>
      </w:r>
      <w:r w:rsidR="003224BC" w:rsidRPr="00B07F72">
        <w:rPr>
          <w:rFonts w:ascii="Times New Roman"/>
          <w:sz w:val="23"/>
        </w:rPr>
        <w:t>ŝ</w:t>
      </w:r>
      <w:r w:rsidRPr="00B07F72">
        <w:rPr>
          <w:rFonts w:ascii="Times New Roman"/>
          <w:sz w:val="23"/>
        </w:rPr>
        <w:t xml:space="preserve">uldon al la kvar bonfaroj, ne rekompencas ilin, tio ja estas nedanko al la familio, socio, </w:t>
      </w:r>
      <w:r w:rsidR="003224BC" w:rsidRPr="00B07F72">
        <w:rPr>
          <w:rFonts w:ascii="Times New Roman"/>
          <w:sz w:val="23"/>
        </w:rPr>
        <w:t>ŝ</w:t>
      </w:r>
      <w:r w:rsidRPr="00B07F72">
        <w:rPr>
          <w:rFonts w:ascii="Times New Roman"/>
          <w:sz w:val="23"/>
        </w:rPr>
        <w:t xml:space="preserve">tato kaj mondo. Tial tio facile okazas. Iuj el vi povas pensi mian vorton troa, sed fakte </w:t>
      </w:r>
      <w:r w:rsidR="003224BC" w:rsidRPr="00B07F72">
        <w:rPr>
          <w:rFonts w:ascii="Times New Roman"/>
          <w:sz w:val="23"/>
        </w:rPr>
        <w:t>ĝ</w:t>
      </w:r>
      <w:r w:rsidRPr="00B07F72">
        <w:rPr>
          <w:rFonts w:ascii="Times New Roman"/>
          <w:sz w:val="23"/>
        </w:rPr>
        <w:t>i ne estas tia. Ofte ekzamenu vin kaj ne devoji</w:t>
      </w:r>
      <w:r w:rsidR="003224BC" w:rsidRPr="00B07F72">
        <w:rPr>
          <w:rFonts w:ascii="Times New Roman"/>
          <w:sz w:val="23"/>
        </w:rPr>
        <w:t>ĝ</w:t>
      </w:r>
      <w:r w:rsidRPr="00B07F72">
        <w:rPr>
          <w:rFonts w:ascii="Times New Roman"/>
          <w:sz w:val="23"/>
        </w:rPr>
        <w:t>u de via celo.”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10. </w:t>
      </w:r>
      <w:r w:rsidRPr="00B07F72">
        <w:rPr>
          <w:rFonts w:ascii="Times New Roman"/>
          <w:sz w:val="23"/>
        </w:rPr>
        <w:t>Sotesano diris: “Ni neniel vampiri</w:t>
      </w:r>
      <w:r w:rsidR="003224BC" w:rsidRPr="00B07F72">
        <w:rPr>
          <w:rFonts w:ascii="Times New Roman"/>
          <w:sz w:val="23"/>
        </w:rPr>
        <w:t>ĝ</w:t>
      </w:r>
      <w:r w:rsidRPr="00B07F72">
        <w:rPr>
          <w:rFonts w:ascii="Times New Roman"/>
          <w:sz w:val="23"/>
        </w:rPr>
        <w:t>u. Se homo, uzante sian postenon a</w:t>
      </w:r>
      <w:r w:rsidR="003224BC" w:rsidRPr="00B07F72">
        <w:rPr>
          <w:rFonts w:ascii="Times New Roman"/>
          <w:sz w:val="23"/>
        </w:rPr>
        <w:t>ŭ</w:t>
      </w:r>
      <w:r w:rsidRPr="00B07F72">
        <w:rPr>
          <w:rFonts w:ascii="Times New Roman"/>
          <w:sz w:val="23"/>
        </w:rPr>
        <w:t xml:space="preserve"> potencon, prenas per ruza maniero kaj sen prava pago tiun hava</w:t>
      </w:r>
      <w:r w:rsidR="003224BC" w:rsidRPr="00B07F72">
        <w:rPr>
          <w:rFonts w:ascii="Times New Roman"/>
          <w:sz w:val="23"/>
        </w:rPr>
        <w:t>ĵ</w:t>
      </w:r>
      <w:r w:rsidRPr="00B07F72">
        <w:rPr>
          <w:rFonts w:ascii="Times New Roman"/>
          <w:sz w:val="23"/>
        </w:rPr>
        <w:t xml:space="preserve">on, kiun malplibonuloj akiris per siaj sango kaj </w:t>
      </w:r>
      <w:r w:rsidR="003224BC" w:rsidRPr="00B07F72">
        <w:rPr>
          <w:rFonts w:ascii="Times New Roman"/>
          <w:sz w:val="23"/>
        </w:rPr>
        <w:t>ŝ</w:t>
      </w:r>
      <w:r w:rsidRPr="00B07F72">
        <w:rPr>
          <w:rFonts w:ascii="Times New Roman"/>
          <w:sz w:val="23"/>
        </w:rPr>
        <w:t>vito, a</w:t>
      </w:r>
      <w:r w:rsidR="003224BC" w:rsidRPr="00B07F72">
        <w:rPr>
          <w:rFonts w:ascii="Times New Roman"/>
          <w:sz w:val="23"/>
        </w:rPr>
        <w:t>ŭ</w:t>
      </w:r>
      <w:r w:rsidRPr="00B07F72">
        <w:rPr>
          <w:rFonts w:ascii="Times New Roman"/>
          <w:sz w:val="23"/>
        </w:rPr>
        <w:t xml:space="preserve"> se homo sen prava kialo vivas de la laboro de parenco a</w:t>
      </w:r>
      <w:r w:rsidR="003224BC" w:rsidRPr="00B07F72">
        <w:rPr>
          <w:rFonts w:ascii="Times New Roman"/>
          <w:sz w:val="23"/>
        </w:rPr>
        <w:t>ŭ</w:t>
      </w:r>
      <w:r w:rsidRPr="00B07F72">
        <w:rPr>
          <w:rFonts w:ascii="Times New Roman"/>
          <w:sz w:val="23"/>
        </w:rPr>
        <w:t xml:space="preserve"> amiko, tia homo estas vampiro. Nu, ni </w:t>
      </w:r>
      <w:r w:rsidR="003224BC" w:rsidRPr="00B07F72">
        <w:rPr>
          <w:rFonts w:ascii="Times New Roman"/>
          <w:sz w:val="23"/>
        </w:rPr>
        <w:t>ĉ</w:t>
      </w:r>
      <w:r w:rsidRPr="00B07F72">
        <w:rPr>
          <w:rFonts w:ascii="Times New Roman"/>
          <w:sz w:val="23"/>
        </w:rPr>
        <w:t xml:space="preserve">iam ekzamenu nian vivon kaj kontrolu, kiom da profito </w:t>
      </w:r>
      <w:r w:rsidR="003224BC" w:rsidRPr="00B07F72">
        <w:rPr>
          <w:rFonts w:ascii="Times New Roman"/>
          <w:sz w:val="23"/>
        </w:rPr>
        <w:t>ĉ</w:t>
      </w:r>
      <w:r w:rsidRPr="00B07F72">
        <w:rPr>
          <w:rFonts w:ascii="Times New Roman"/>
          <w:sz w:val="23"/>
        </w:rPr>
        <w:t xml:space="preserve">iutage donante al homoj ni vivas </w:t>
      </w:r>
      <w:r w:rsidR="003224BC" w:rsidRPr="00B07F72">
        <w:rPr>
          <w:rFonts w:ascii="Times New Roman"/>
          <w:sz w:val="23"/>
        </w:rPr>
        <w:t>ĉ</w:t>
      </w:r>
      <w:r w:rsidRPr="00B07F72">
        <w:rPr>
          <w:rFonts w:ascii="Times New Roman"/>
          <w:sz w:val="23"/>
        </w:rPr>
        <w:t>i tian vivon de vesto kaj man</w:t>
      </w:r>
      <w:r w:rsidR="003224BC" w:rsidRPr="00B07F72">
        <w:rPr>
          <w:rFonts w:ascii="Times New Roman"/>
          <w:sz w:val="23"/>
        </w:rPr>
        <w:t>ĝ</w:t>
      </w:r>
      <w:r w:rsidRPr="00B07F72">
        <w:rPr>
          <w:rFonts w:ascii="Times New Roman"/>
          <w:sz w:val="23"/>
        </w:rPr>
        <w:t>o. Se ni havas tioman penadon, ni povas trankvili</w:t>
      </w:r>
      <w:r w:rsidR="003224BC" w:rsidRPr="00B07F72">
        <w:rPr>
          <w:rFonts w:ascii="Times New Roman"/>
          <w:sz w:val="23"/>
        </w:rPr>
        <w:t>ĝ</w:t>
      </w:r>
      <w:r w:rsidRPr="00B07F72">
        <w:rPr>
          <w:rFonts w:ascii="Times New Roman"/>
          <w:sz w:val="23"/>
        </w:rPr>
        <w:t>i. Se ni sen tioma penado ser</w:t>
      </w:r>
      <w:r w:rsidR="003224BC" w:rsidRPr="00B07F72">
        <w:rPr>
          <w:rFonts w:ascii="Times New Roman"/>
          <w:sz w:val="23"/>
        </w:rPr>
        <w:t>ĉ</w:t>
      </w:r>
      <w:r w:rsidRPr="00B07F72">
        <w:rPr>
          <w:rFonts w:ascii="Times New Roman"/>
          <w:sz w:val="23"/>
        </w:rPr>
        <w:t>as nur porviva</w:t>
      </w:r>
      <w:r w:rsidR="003224BC" w:rsidRPr="00B07F72">
        <w:rPr>
          <w:rFonts w:ascii="Times New Roman"/>
          <w:sz w:val="23"/>
        </w:rPr>
        <w:t>ĵ</w:t>
      </w:r>
      <w:r w:rsidRPr="00B07F72">
        <w:rPr>
          <w:rFonts w:ascii="Times New Roman"/>
          <w:sz w:val="23"/>
        </w:rPr>
        <w:t xml:space="preserve">on kaj komforton sub la masko de publika laboro, tio estas granda </w:t>
      </w:r>
      <w:r w:rsidR="003224BC" w:rsidRPr="00B07F72">
        <w:rPr>
          <w:rFonts w:ascii="Times New Roman"/>
          <w:sz w:val="23"/>
        </w:rPr>
        <w:t>ŝ</w:t>
      </w:r>
      <w:r w:rsidRPr="00B07F72">
        <w:rPr>
          <w:rFonts w:ascii="Times New Roman"/>
          <w:sz w:val="23"/>
        </w:rPr>
        <w:t>uldi</w:t>
      </w:r>
      <w:r w:rsidR="003224BC" w:rsidRPr="00B07F72">
        <w:rPr>
          <w:rFonts w:ascii="Times New Roman"/>
          <w:sz w:val="23"/>
        </w:rPr>
        <w:t>ĝ</w:t>
      </w:r>
      <w:r w:rsidRPr="00B07F72">
        <w:rPr>
          <w:rFonts w:ascii="Times New Roman"/>
          <w:sz w:val="23"/>
        </w:rPr>
        <w:t>o en la senlima mondo kaj ne eviteblas vampiri</w:t>
      </w:r>
      <w:r w:rsidR="003224BC" w:rsidRPr="00B07F72">
        <w:rPr>
          <w:rFonts w:ascii="Times New Roman"/>
          <w:sz w:val="23"/>
        </w:rPr>
        <w:t>ĝ</w:t>
      </w:r>
      <w:r w:rsidRPr="00B07F72">
        <w:rPr>
          <w:rFonts w:ascii="Times New Roman"/>
          <w:sz w:val="23"/>
        </w:rPr>
        <w:t>o. Klare konsciu tion.”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11. </w:t>
      </w:r>
      <w:r w:rsidRPr="00B07F72">
        <w:rPr>
          <w:rFonts w:ascii="Times New Roman"/>
          <w:sz w:val="23"/>
        </w:rPr>
        <w:t xml:space="preserve">Sotesano en la templo Seulo petis de </w:t>
      </w:r>
      <w:r w:rsidRPr="00B07F72">
        <w:rPr>
          <w:rFonts w:ascii="Times New Roman"/>
          <w:i/>
          <w:sz w:val="23"/>
        </w:rPr>
        <w:t xml:space="preserve">I </w:t>
      </w:r>
      <w:r w:rsidR="003224BC" w:rsidRPr="00B07F72">
        <w:rPr>
          <w:rFonts w:ascii="Times New Roman"/>
          <w:i/>
          <w:sz w:val="23"/>
        </w:rPr>
        <w:t>Ŭ</w:t>
      </w:r>
      <w:r w:rsidRPr="00B07F72">
        <w:rPr>
          <w:rFonts w:ascii="Times New Roman"/>
          <w:i/>
          <w:sz w:val="23"/>
        </w:rPr>
        <w:t>an</w:t>
      </w:r>
      <w:r w:rsidR="003224BC" w:rsidRPr="00B07F72">
        <w:rPr>
          <w:rFonts w:ascii="Times New Roman"/>
          <w:i/>
          <w:sz w:val="23"/>
        </w:rPr>
        <w:t>ĉ</w:t>
      </w:r>
      <w:r w:rsidRPr="00B07F72">
        <w:rPr>
          <w:rFonts w:ascii="Times New Roman"/>
          <w:i/>
          <w:sz w:val="23"/>
        </w:rPr>
        <w:t>ol</w:t>
      </w:r>
      <w:r w:rsidRPr="00B07F72">
        <w:rPr>
          <w:rStyle w:val="a6"/>
          <w:rFonts w:ascii="Times New Roman"/>
          <w:sz w:val="23"/>
        </w:rPr>
        <w:footnoteReference w:id="259"/>
      </w:r>
      <w:r w:rsidRPr="00B07F72">
        <w:rPr>
          <w:rFonts w:ascii="Times New Roman"/>
          <w:sz w:val="23"/>
        </w:rPr>
        <w:t xml:space="preserve"> alporti paka</w:t>
      </w:r>
      <w:r w:rsidR="003224BC" w:rsidRPr="00B07F72">
        <w:rPr>
          <w:rFonts w:ascii="Times New Roman"/>
          <w:sz w:val="23"/>
        </w:rPr>
        <w:t>ĵ</w:t>
      </w:r>
      <w:r w:rsidRPr="00B07F72">
        <w:rPr>
          <w:rFonts w:ascii="Times New Roman"/>
          <w:sz w:val="23"/>
        </w:rPr>
        <w:t xml:space="preserve">on surdorse al la stacidomo Seulo. Li diris: “Nun mi direktas dekojn da laboristoj por konstrui la templon, des pli tio povas difekti mian dignon kiel pastro.” Sotesano petis de </w:t>
      </w:r>
      <w:r w:rsidRPr="00B07F72">
        <w:rPr>
          <w:rFonts w:ascii="Times New Roman"/>
          <w:i/>
          <w:sz w:val="23"/>
        </w:rPr>
        <w:t xml:space="preserve">O </w:t>
      </w:r>
      <w:r w:rsidR="003224BC" w:rsidRPr="00B07F72">
        <w:rPr>
          <w:rFonts w:ascii="Times New Roman"/>
          <w:i/>
          <w:sz w:val="23"/>
        </w:rPr>
        <w:t>Ĉ</w:t>
      </w:r>
      <w:r w:rsidRPr="00B07F72">
        <w:rPr>
          <w:rFonts w:ascii="Times New Roman"/>
          <w:i/>
          <w:sz w:val="23"/>
        </w:rPr>
        <w:t xml:space="preserve">anggon </w:t>
      </w:r>
      <w:r w:rsidRPr="00B07F72">
        <w:rPr>
          <w:rFonts w:ascii="Times New Roman"/>
          <w:sz w:val="23"/>
        </w:rPr>
        <w:t xml:space="preserve">tion. Reveninte, Sotesano demandis </w:t>
      </w:r>
      <w:r w:rsidR="003224BC" w:rsidRPr="00B07F72">
        <w:rPr>
          <w:rFonts w:ascii="Times New Roman"/>
          <w:i/>
          <w:sz w:val="23"/>
        </w:rPr>
        <w:t>Ŭ</w:t>
      </w:r>
      <w:r w:rsidRPr="00B07F72">
        <w:rPr>
          <w:rFonts w:ascii="Times New Roman"/>
          <w:i/>
          <w:sz w:val="23"/>
        </w:rPr>
        <w:t>an</w:t>
      </w:r>
      <w:r w:rsidR="003224BC" w:rsidRPr="00B07F72">
        <w:rPr>
          <w:rFonts w:ascii="Times New Roman"/>
          <w:i/>
          <w:sz w:val="23"/>
        </w:rPr>
        <w:t>ĉ</w:t>
      </w:r>
      <w:r w:rsidRPr="00B07F72">
        <w:rPr>
          <w:rFonts w:ascii="Times New Roman"/>
          <w:i/>
          <w:sz w:val="23"/>
        </w:rPr>
        <w:t>ol</w:t>
      </w:r>
      <w:r w:rsidRPr="00B07F72">
        <w:rPr>
          <w:rFonts w:ascii="Times New Roman"/>
          <w:sz w:val="23"/>
        </w:rPr>
        <w:t xml:space="preserve">: “Kiel vi pensas pri via </w:t>
      </w:r>
      <w:r w:rsidR="003224BC" w:rsidRPr="00B07F72">
        <w:rPr>
          <w:rFonts w:ascii="Times New Roman"/>
          <w:sz w:val="23"/>
        </w:rPr>
        <w:t>ĵ</w:t>
      </w:r>
      <w:r w:rsidRPr="00B07F72">
        <w:rPr>
          <w:rFonts w:ascii="Times New Roman"/>
          <w:sz w:val="23"/>
        </w:rPr>
        <w:t>usa konduto?” Li respondis: “Mi ne pensas, ke mi faris grandan eraron.” Sotesano diris: “Via kialo povas esti prava, sed se vi hontas e</w:t>
      </w:r>
      <w:r w:rsidR="003224BC" w:rsidRPr="00B07F72">
        <w:rPr>
          <w:rFonts w:ascii="Times New Roman"/>
          <w:sz w:val="23"/>
        </w:rPr>
        <w:t>ĉ</w:t>
      </w:r>
      <w:r w:rsidRPr="00B07F72">
        <w:rPr>
          <w:rFonts w:ascii="Times New Roman"/>
          <w:sz w:val="23"/>
        </w:rPr>
        <w:t xml:space="preserve"> surdorsigi al vi paka</w:t>
      </w:r>
      <w:r w:rsidR="003224BC" w:rsidRPr="00B07F72">
        <w:rPr>
          <w:rFonts w:ascii="Times New Roman"/>
          <w:sz w:val="23"/>
        </w:rPr>
        <w:t>ĵ</w:t>
      </w:r>
      <w:r w:rsidRPr="00B07F72">
        <w:rPr>
          <w:rFonts w:ascii="Times New Roman"/>
          <w:sz w:val="23"/>
        </w:rPr>
        <w:t>on kaj ne pensas serioza vian malobeon al mi, tio kontra</w:t>
      </w:r>
      <w:r w:rsidR="003224BC" w:rsidRPr="00B07F72">
        <w:rPr>
          <w:rFonts w:ascii="Times New Roman"/>
          <w:sz w:val="23"/>
        </w:rPr>
        <w:t>ŭ</w:t>
      </w:r>
      <w:r w:rsidRPr="00B07F72">
        <w:rPr>
          <w:rFonts w:ascii="Times New Roman"/>
          <w:sz w:val="23"/>
        </w:rPr>
        <w:t>as la devon de pastro. Kiel do vi kun tia sinteno esperus fari</w:t>
      </w:r>
      <w:r w:rsidR="003224BC" w:rsidRPr="00B07F72">
        <w:rPr>
          <w:rFonts w:ascii="Times New Roman"/>
          <w:sz w:val="23"/>
        </w:rPr>
        <w:t>ĝ</w:t>
      </w:r>
      <w:r w:rsidRPr="00B07F72">
        <w:rPr>
          <w:rFonts w:ascii="Times New Roman"/>
          <w:sz w:val="23"/>
        </w:rPr>
        <w:t xml:space="preserve">i grandulo, kiu savas </w:t>
      </w:r>
      <w:r w:rsidR="003224BC" w:rsidRPr="00B07F72">
        <w:rPr>
          <w:rFonts w:ascii="Times New Roman"/>
          <w:sz w:val="23"/>
        </w:rPr>
        <w:t>ĉ</w:t>
      </w:r>
      <w:r w:rsidRPr="00B07F72">
        <w:rPr>
          <w:rFonts w:ascii="Times New Roman"/>
          <w:sz w:val="23"/>
        </w:rPr>
        <w:t>iujn vivulojn? Se vi ne povas for</w:t>
      </w:r>
      <w:r w:rsidR="003224BC" w:rsidRPr="00B07F72">
        <w:rPr>
          <w:rFonts w:ascii="Times New Roman"/>
          <w:sz w:val="23"/>
        </w:rPr>
        <w:t>ĵ</w:t>
      </w:r>
      <w:r w:rsidRPr="00B07F72">
        <w:rPr>
          <w:rFonts w:ascii="Times New Roman"/>
          <w:sz w:val="23"/>
        </w:rPr>
        <w:t>eti tian sintenon, estas pli bone ekspastri</w:t>
      </w:r>
      <w:r w:rsidR="003224BC" w:rsidRPr="00B07F72">
        <w:rPr>
          <w:rFonts w:ascii="Times New Roman"/>
          <w:sz w:val="23"/>
        </w:rPr>
        <w:t>ĝ</w:t>
      </w:r>
      <w:r w:rsidRPr="00B07F72">
        <w:rPr>
          <w:rFonts w:ascii="Times New Roman"/>
          <w:sz w:val="23"/>
        </w:rPr>
        <w:t xml:space="preserve">i.” </w:t>
      </w:r>
      <w:r w:rsidR="003224BC" w:rsidRPr="00B07F72">
        <w:rPr>
          <w:rFonts w:ascii="Times New Roman"/>
          <w:i/>
          <w:sz w:val="23"/>
        </w:rPr>
        <w:t>Ŭ</w:t>
      </w:r>
      <w:r w:rsidRPr="00B07F72">
        <w:rPr>
          <w:rFonts w:ascii="Times New Roman"/>
          <w:i/>
          <w:sz w:val="23"/>
        </w:rPr>
        <w:t>an</w:t>
      </w:r>
      <w:r w:rsidR="003224BC" w:rsidRPr="00B07F72">
        <w:rPr>
          <w:rFonts w:ascii="Times New Roman"/>
          <w:i/>
          <w:sz w:val="23"/>
        </w:rPr>
        <w:t>ĉ</w:t>
      </w:r>
      <w:r w:rsidRPr="00B07F72">
        <w:rPr>
          <w:rFonts w:ascii="Times New Roman"/>
          <w:i/>
          <w:sz w:val="23"/>
        </w:rPr>
        <w:t>ol</w:t>
      </w:r>
      <w:r w:rsidRPr="00B07F72">
        <w:rPr>
          <w:rFonts w:ascii="Times New Roman"/>
          <w:sz w:val="23"/>
        </w:rPr>
        <w:t xml:space="preserve"> estis severe ripro</w:t>
      </w:r>
      <w:r w:rsidR="003224BC" w:rsidRPr="00B07F72">
        <w:rPr>
          <w:rFonts w:ascii="Times New Roman"/>
          <w:sz w:val="23"/>
        </w:rPr>
        <w:t>ĉ</w:t>
      </w:r>
      <w:r w:rsidRPr="00B07F72">
        <w:rPr>
          <w:rFonts w:ascii="Times New Roman"/>
          <w:sz w:val="23"/>
        </w:rPr>
        <w:t>ita kaj li pardonpetis Sotesanon. De tiam li da</w:t>
      </w:r>
      <w:r w:rsidR="003224BC" w:rsidRPr="00B07F72">
        <w:rPr>
          <w:rFonts w:ascii="Times New Roman"/>
          <w:sz w:val="23"/>
        </w:rPr>
        <w:t>ŭ</w:t>
      </w:r>
      <w:r w:rsidRPr="00B07F72">
        <w:rPr>
          <w:rFonts w:ascii="Times New Roman"/>
          <w:sz w:val="23"/>
        </w:rPr>
        <w:t>rigis la penadon for</w:t>
      </w:r>
      <w:r w:rsidR="003224BC" w:rsidRPr="00B07F72">
        <w:rPr>
          <w:rFonts w:ascii="Times New Roman"/>
          <w:sz w:val="23"/>
        </w:rPr>
        <w:t>ĵ</w:t>
      </w:r>
      <w:r w:rsidRPr="00B07F72">
        <w:rPr>
          <w:rFonts w:ascii="Times New Roman"/>
          <w:sz w:val="23"/>
        </w:rPr>
        <w:t>eti vantan dignon.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12. </w:t>
      </w:r>
      <w:r w:rsidRPr="00B07F72">
        <w:rPr>
          <w:rFonts w:ascii="Times New Roman"/>
          <w:sz w:val="23"/>
        </w:rPr>
        <w:t>Iu dis</w:t>
      </w:r>
      <w:r w:rsidR="003224BC" w:rsidRPr="00B07F72">
        <w:rPr>
          <w:rFonts w:ascii="Times New Roman"/>
          <w:sz w:val="23"/>
        </w:rPr>
        <w:t>ĉ</w:t>
      </w:r>
      <w:r w:rsidRPr="00B07F72">
        <w:rPr>
          <w:rFonts w:ascii="Times New Roman"/>
          <w:sz w:val="23"/>
        </w:rPr>
        <w:t>iplo, prizorgante la eklezian legom</w:t>
      </w:r>
      <w:r w:rsidR="003224BC" w:rsidRPr="00B07F72">
        <w:rPr>
          <w:rFonts w:ascii="Times New Roman"/>
          <w:sz w:val="23"/>
        </w:rPr>
        <w:t>ĝ</w:t>
      </w:r>
      <w:r w:rsidRPr="00B07F72">
        <w:rPr>
          <w:rFonts w:ascii="Times New Roman"/>
          <w:sz w:val="23"/>
        </w:rPr>
        <w:t>ardenon, kaptis kaj sekigis multajn vermojn. Li vendis ilin al apoteko kaj enspezis nemalgrandan monon. Lia superulo raportis al Sotesano kaj demandis: “Tiu mono estas kroma enspezo kaj li bezonas novan veston. Kiel vi pensas pri tio, ke mi a</w:t>
      </w:r>
      <w:r w:rsidR="003224BC" w:rsidRPr="00B07F72">
        <w:rPr>
          <w:rFonts w:ascii="Times New Roman"/>
          <w:sz w:val="23"/>
        </w:rPr>
        <w:t>ĉ</w:t>
      </w:r>
      <w:r w:rsidRPr="00B07F72">
        <w:rPr>
          <w:rFonts w:ascii="Times New Roman"/>
          <w:sz w:val="23"/>
        </w:rPr>
        <w:t xml:space="preserve">etu per tiu mono novan veston por li?” Sotesano respondis: “Kvankam la mono estas kroma enspezo, </w:t>
      </w:r>
      <w:r w:rsidR="003224BC" w:rsidRPr="00B07F72">
        <w:rPr>
          <w:rFonts w:ascii="Times New Roman"/>
          <w:sz w:val="23"/>
        </w:rPr>
        <w:t>ĝ</w:t>
      </w:r>
      <w:r w:rsidRPr="00B07F72">
        <w:rPr>
          <w:rFonts w:ascii="Times New Roman"/>
          <w:sz w:val="23"/>
        </w:rPr>
        <w:t>i rezultas el publika laboro kaj devas enmeti</w:t>
      </w:r>
      <w:r w:rsidR="003224BC" w:rsidRPr="00B07F72">
        <w:rPr>
          <w:rFonts w:ascii="Times New Roman"/>
          <w:sz w:val="23"/>
        </w:rPr>
        <w:t>ĝ</w:t>
      </w:r>
      <w:r w:rsidRPr="00B07F72">
        <w:rPr>
          <w:rFonts w:ascii="Times New Roman"/>
          <w:sz w:val="23"/>
        </w:rPr>
        <w:t>i en publikan kason. Se ni a</w:t>
      </w:r>
      <w:r w:rsidR="003224BC" w:rsidRPr="00B07F72">
        <w:rPr>
          <w:rFonts w:ascii="Times New Roman"/>
          <w:sz w:val="23"/>
        </w:rPr>
        <w:t>ĉ</w:t>
      </w:r>
      <w:r w:rsidRPr="00B07F72">
        <w:rPr>
          <w:rFonts w:ascii="Times New Roman"/>
          <w:sz w:val="23"/>
        </w:rPr>
        <w:t>etus veston por li per la mono, kiu kostis la vivon de multaj vermoj malgra</w:t>
      </w:r>
      <w:r w:rsidR="003224BC" w:rsidRPr="00B07F72">
        <w:rPr>
          <w:rFonts w:ascii="Times New Roman"/>
          <w:sz w:val="23"/>
        </w:rPr>
        <w:t>ŭ</w:t>
      </w:r>
      <w:r w:rsidRPr="00B07F72">
        <w:rPr>
          <w:rFonts w:ascii="Times New Roman"/>
          <w:sz w:val="23"/>
        </w:rPr>
        <w:t xml:space="preserve"> prava kialo. Kiel do li povus eviti la punon?” Sotesano donacis kompleton da vesto al li kaj diris: “Uzu la monon por publika laboro, por ke al li ne estu peko.”</w:t>
      </w:r>
    </w:p>
    <w:p w:rsidR="0052299A" w:rsidRPr="00B07F72" w:rsidRDefault="0052299A">
      <w:pPr>
        <w:tabs>
          <w:tab w:val="left" w:pos="0"/>
          <w:tab w:val="left" w:pos="680"/>
          <w:tab w:val="left" w:pos="850"/>
        </w:tabs>
        <w:rPr>
          <w:rFonts w:ascii="Times New Roman"/>
          <w:sz w:val="23"/>
        </w:rPr>
      </w:pPr>
      <w:r w:rsidRPr="00B07F72">
        <w:rPr>
          <w:rFonts w:ascii="Times New Roman"/>
          <w:b/>
          <w:sz w:val="23"/>
        </w:rPr>
        <w:lastRenderedPageBreak/>
        <w:t>13.</w:t>
      </w:r>
      <w:r w:rsidRPr="00B07F72">
        <w:rPr>
          <w:rFonts w:ascii="Times New Roman"/>
          <w:sz w:val="23"/>
        </w:rPr>
        <w:t xml:space="preserve"> Iu dis</w:t>
      </w:r>
      <w:r w:rsidR="003224BC" w:rsidRPr="00B07F72">
        <w:rPr>
          <w:rFonts w:ascii="Times New Roman"/>
          <w:sz w:val="23"/>
        </w:rPr>
        <w:t>ĉ</w:t>
      </w:r>
      <w:r w:rsidRPr="00B07F72">
        <w:rPr>
          <w:rFonts w:ascii="Times New Roman"/>
          <w:sz w:val="23"/>
        </w:rPr>
        <w:t xml:space="preserve">iplo, prizorgante la eklezian fruktejon, devis ofte mortigi multajn insektojn kaj esprimis sian </w:t>
      </w:r>
      <w:r w:rsidR="003224BC" w:rsidRPr="00B07F72">
        <w:rPr>
          <w:rFonts w:ascii="Times New Roman"/>
          <w:sz w:val="23"/>
        </w:rPr>
        <w:t>ĉ</w:t>
      </w:r>
      <w:r w:rsidRPr="00B07F72">
        <w:rPr>
          <w:rFonts w:ascii="Times New Roman"/>
          <w:sz w:val="23"/>
        </w:rPr>
        <w:t>agrenon. Sotesano diris: “Ne timu pri la puno, sed nur malegoisme priservu la publikon, kaj la puno ne turni</w:t>
      </w:r>
      <w:r w:rsidR="003224BC" w:rsidRPr="00B07F72">
        <w:rPr>
          <w:rFonts w:ascii="Times New Roman"/>
          <w:sz w:val="23"/>
        </w:rPr>
        <w:t>ĝ</w:t>
      </w:r>
      <w:r w:rsidRPr="00B07F72">
        <w:rPr>
          <w:rFonts w:ascii="Times New Roman"/>
          <w:sz w:val="23"/>
        </w:rPr>
        <w:t>os al vi. Sed se vi prenas e</w:t>
      </w:r>
      <w:r w:rsidR="003224BC" w:rsidRPr="00B07F72">
        <w:rPr>
          <w:rFonts w:ascii="Times New Roman"/>
          <w:sz w:val="23"/>
        </w:rPr>
        <w:t>ĉ</w:t>
      </w:r>
      <w:r w:rsidRPr="00B07F72">
        <w:rPr>
          <w:rFonts w:ascii="Times New Roman"/>
          <w:sz w:val="23"/>
        </w:rPr>
        <w:t xml:space="preserve"> ioman personan profiton el la laboro, vi ne povos eviti la punon. Aparte atentu tion.”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14. </w:t>
      </w:r>
      <w:r w:rsidRPr="00B07F72">
        <w:rPr>
          <w:rFonts w:ascii="Times New Roman"/>
          <w:sz w:val="23"/>
        </w:rPr>
        <w:t>Iu dis</w:t>
      </w:r>
      <w:r w:rsidR="003224BC" w:rsidRPr="00B07F72">
        <w:rPr>
          <w:rFonts w:ascii="Times New Roman"/>
          <w:sz w:val="23"/>
        </w:rPr>
        <w:t>ĉ</w:t>
      </w:r>
      <w:r w:rsidRPr="00B07F72">
        <w:rPr>
          <w:rFonts w:ascii="Times New Roman"/>
          <w:sz w:val="23"/>
        </w:rPr>
        <w:t>iplo, lo</w:t>
      </w:r>
      <w:r w:rsidR="003224BC" w:rsidRPr="00B07F72">
        <w:rPr>
          <w:rFonts w:ascii="Times New Roman"/>
          <w:sz w:val="23"/>
        </w:rPr>
        <w:t>ĝ</w:t>
      </w:r>
      <w:r w:rsidRPr="00B07F72">
        <w:rPr>
          <w:rFonts w:ascii="Times New Roman"/>
          <w:sz w:val="23"/>
        </w:rPr>
        <w:t xml:space="preserve">ante najbare de la centra sidejo de </w:t>
      </w:r>
      <w:r w:rsidR="003224BC" w:rsidRPr="00B07F72">
        <w:rPr>
          <w:rFonts w:ascii="Times New Roman"/>
          <w:sz w:val="23"/>
        </w:rPr>
        <w:t>ŭ</w:t>
      </w:r>
      <w:r w:rsidRPr="00B07F72">
        <w:rPr>
          <w:rFonts w:ascii="Times New Roman"/>
          <w:sz w:val="23"/>
        </w:rPr>
        <w:t>onbulismo, alportis al sia hejmo eklezian objekton banalan kiel brulligno. Sotesano diris: “E</w:t>
      </w:r>
      <w:r w:rsidR="003224BC" w:rsidRPr="00B07F72">
        <w:rPr>
          <w:rFonts w:ascii="Times New Roman"/>
          <w:sz w:val="23"/>
        </w:rPr>
        <w:t>ĉ</w:t>
      </w:r>
      <w:r w:rsidRPr="00B07F72">
        <w:rPr>
          <w:rFonts w:ascii="Times New Roman"/>
          <w:sz w:val="23"/>
        </w:rPr>
        <w:t xml:space="preserve"> se la eklezio mizere vivas, kelkaj lignetoj kaj najloj ne multe influas </w:t>
      </w:r>
      <w:r w:rsidR="003224BC" w:rsidRPr="00B07F72">
        <w:rPr>
          <w:rFonts w:ascii="Times New Roman"/>
          <w:sz w:val="23"/>
        </w:rPr>
        <w:t>ĝ</w:t>
      </w:r>
      <w:r w:rsidRPr="00B07F72">
        <w:rPr>
          <w:rFonts w:ascii="Times New Roman"/>
          <w:sz w:val="23"/>
        </w:rPr>
        <w:t>in. Sed se vi maljuste proprigas al vi objektojn kolektitajn per publika penado, neatendita katastrofo trafos vin en la estonteco kaj vi suferos kelkoble pli grandan perdon. Tial mi anticipe avertas vin.”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15. </w:t>
      </w:r>
      <w:r w:rsidRPr="00B07F72">
        <w:rPr>
          <w:rFonts w:ascii="Times New Roman"/>
          <w:sz w:val="23"/>
        </w:rPr>
        <w:t>Sotesano demandis: “Kiel vi pensas pri la starigo de eklezia fonda</w:t>
      </w:r>
      <w:r w:rsidR="003224BC" w:rsidRPr="00B07F72">
        <w:rPr>
          <w:rFonts w:ascii="Times New Roman"/>
          <w:sz w:val="23"/>
        </w:rPr>
        <w:t>ĵ</w:t>
      </w:r>
      <w:r w:rsidRPr="00B07F72">
        <w:rPr>
          <w:rFonts w:ascii="Times New Roman"/>
          <w:sz w:val="23"/>
        </w:rPr>
        <w:t>o por helpi malri</w:t>
      </w:r>
      <w:r w:rsidR="003224BC" w:rsidRPr="00B07F72">
        <w:rPr>
          <w:rFonts w:ascii="Times New Roman"/>
          <w:sz w:val="23"/>
        </w:rPr>
        <w:t>ĉ</w:t>
      </w:r>
      <w:r w:rsidRPr="00B07F72">
        <w:rPr>
          <w:rFonts w:ascii="Times New Roman"/>
          <w:sz w:val="23"/>
        </w:rPr>
        <w:t>ajn familiojn de pastroj, por ke ili tute okupi</w:t>
      </w:r>
      <w:r w:rsidR="003224BC" w:rsidRPr="00B07F72">
        <w:rPr>
          <w:rFonts w:ascii="Times New Roman"/>
          <w:sz w:val="23"/>
        </w:rPr>
        <w:t>ĝ</w:t>
      </w:r>
      <w:r w:rsidRPr="00B07F72">
        <w:rPr>
          <w:rFonts w:ascii="Times New Roman"/>
          <w:sz w:val="23"/>
        </w:rPr>
        <w:t>u pri publika laboro, ne zorgante sian privatan mastrumadon?”</w:t>
      </w:r>
      <w:r w:rsidRPr="00B07F72">
        <w:rPr>
          <w:rFonts w:ascii="Times New Roman"/>
          <w:i/>
          <w:sz w:val="23"/>
        </w:rPr>
        <w:t xml:space="preserve"> </w:t>
      </w:r>
      <w:r w:rsidR="003224BC" w:rsidRPr="00B07F72">
        <w:rPr>
          <w:rFonts w:ascii="Times New Roman"/>
          <w:i/>
          <w:sz w:val="23"/>
        </w:rPr>
        <w:t>Ĝ</w:t>
      </w:r>
      <w:r w:rsidRPr="00B07F72">
        <w:rPr>
          <w:rFonts w:ascii="Times New Roman"/>
          <w:i/>
          <w:sz w:val="23"/>
        </w:rPr>
        <w:t>on Umg</w:t>
      </w:r>
      <w:r w:rsidR="003224BC" w:rsidRPr="00B07F72">
        <w:rPr>
          <w:rFonts w:ascii="Times New Roman"/>
          <w:i/>
          <w:sz w:val="23"/>
        </w:rPr>
        <w:t>ŭ</w:t>
      </w:r>
      <w:r w:rsidRPr="00B07F72">
        <w:rPr>
          <w:rFonts w:ascii="Times New Roman"/>
          <w:i/>
          <w:sz w:val="23"/>
        </w:rPr>
        <w:t>ang</w:t>
      </w:r>
      <w:r w:rsidRPr="00B07F72">
        <w:rPr>
          <w:rFonts w:ascii="Times New Roman"/>
          <w:sz w:val="23"/>
        </w:rPr>
        <w:t xml:space="preserve"> respondis: “Nepre endas starigi tian fonda</w:t>
      </w:r>
      <w:r w:rsidR="003224BC" w:rsidRPr="00B07F72">
        <w:rPr>
          <w:rFonts w:ascii="Times New Roman"/>
          <w:sz w:val="23"/>
        </w:rPr>
        <w:t>ĵ</w:t>
      </w:r>
      <w:r w:rsidRPr="00B07F72">
        <w:rPr>
          <w:rFonts w:ascii="Times New Roman"/>
          <w:sz w:val="23"/>
        </w:rPr>
        <w:t xml:space="preserve">on.” Sotesano denove demandis: “Kion kaj kiel fari, </w:t>
      </w:r>
      <w:r w:rsidR="003224BC" w:rsidRPr="00B07F72">
        <w:rPr>
          <w:rFonts w:ascii="Times New Roman"/>
          <w:sz w:val="23"/>
        </w:rPr>
        <w:t>ĝ</w:t>
      </w:r>
      <w:r w:rsidRPr="00B07F72">
        <w:rPr>
          <w:rFonts w:ascii="Times New Roman"/>
          <w:sz w:val="23"/>
        </w:rPr>
        <w:t xml:space="preserve">is ni starigos </w:t>
      </w:r>
      <w:r w:rsidR="003224BC" w:rsidRPr="00B07F72">
        <w:rPr>
          <w:rFonts w:ascii="Times New Roman"/>
          <w:sz w:val="23"/>
        </w:rPr>
        <w:t>ĝ</w:t>
      </w:r>
      <w:r w:rsidRPr="00B07F72">
        <w:rPr>
          <w:rFonts w:ascii="Times New Roman"/>
          <w:sz w:val="23"/>
        </w:rPr>
        <w:t>in, se la familio de iu pastro estos en tiel mizera situacio, ke li devos hejmeni</w:t>
      </w:r>
      <w:r w:rsidR="003224BC" w:rsidRPr="00B07F72">
        <w:rPr>
          <w:rFonts w:ascii="Times New Roman"/>
          <w:sz w:val="23"/>
        </w:rPr>
        <w:t>ĝ</w:t>
      </w:r>
      <w:r w:rsidRPr="00B07F72">
        <w:rPr>
          <w:rFonts w:ascii="Times New Roman"/>
          <w:sz w:val="23"/>
        </w:rPr>
        <w:t>i?”</w:t>
      </w:r>
      <w:r w:rsidRPr="00B07F72">
        <w:rPr>
          <w:rFonts w:ascii="Times New Roman"/>
          <w:i/>
          <w:sz w:val="23"/>
        </w:rPr>
        <w:t xml:space="preserve"> So De</w:t>
      </w:r>
      <w:r w:rsidR="003224BC" w:rsidRPr="00B07F72">
        <w:rPr>
          <w:rFonts w:ascii="Times New Roman"/>
          <w:i/>
          <w:sz w:val="23"/>
        </w:rPr>
        <w:t>ŭ</w:t>
      </w:r>
      <w:r w:rsidRPr="00B07F72">
        <w:rPr>
          <w:rFonts w:ascii="Times New Roman"/>
          <w:i/>
          <w:sz w:val="23"/>
        </w:rPr>
        <w:t>on</w:t>
      </w:r>
      <w:r w:rsidRPr="00B07F72">
        <w:rPr>
          <w:rFonts w:ascii="Times New Roman"/>
          <w:sz w:val="23"/>
        </w:rPr>
        <w:t xml:space="preserve"> respondis: “Se li estos ordinara pastro, estos bone sendi lin hejmen por adekvata tempo. Se li estos grava persono, estos bone subvencii lian familion e</w:t>
      </w:r>
      <w:r w:rsidR="003224BC" w:rsidRPr="00B07F72">
        <w:rPr>
          <w:rFonts w:ascii="Times New Roman"/>
          <w:sz w:val="23"/>
        </w:rPr>
        <w:t>ĉ</w:t>
      </w:r>
      <w:r w:rsidRPr="00B07F72">
        <w:rPr>
          <w:rFonts w:ascii="Times New Roman"/>
          <w:sz w:val="23"/>
        </w:rPr>
        <w:t xml:space="preserve"> provizore post la decido de nia konsilio.” Sotesano denove demandis: “Kion kaj kiel fari, se tromulti</w:t>
      </w:r>
      <w:r w:rsidR="003224BC" w:rsidRPr="00B07F72">
        <w:rPr>
          <w:rFonts w:ascii="Times New Roman"/>
          <w:sz w:val="23"/>
        </w:rPr>
        <w:t>ĝ</w:t>
      </w:r>
      <w:r w:rsidRPr="00B07F72">
        <w:rPr>
          <w:rFonts w:ascii="Times New Roman"/>
          <w:sz w:val="23"/>
        </w:rPr>
        <w:t>os subvencipetantoj, kiam funkcios la fonda</w:t>
      </w:r>
      <w:r w:rsidR="003224BC" w:rsidRPr="00B07F72">
        <w:rPr>
          <w:rFonts w:ascii="Times New Roman"/>
          <w:sz w:val="23"/>
        </w:rPr>
        <w:t>ĵ</w:t>
      </w:r>
      <w:r w:rsidRPr="00B07F72">
        <w:rPr>
          <w:rFonts w:ascii="Times New Roman"/>
          <w:sz w:val="23"/>
        </w:rPr>
        <w:t xml:space="preserve">o?” </w:t>
      </w:r>
      <w:r w:rsidRPr="00B07F72">
        <w:rPr>
          <w:rFonts w:ascii="Times New Roman"/>
          <w:i/>
          <w:sz w:val="23"/>
        </w:rPr>
        <w:t>Ju Hoil</w:t>
      </w:r>
      <w:r w:rsidRPr="00B07F72">
        <w:rPr>
          <w:rFonts w:ascii="Times New Roman"/>
          <w:sz w:val="23"/>
        </w:rPr>
        <w:t xml:space="preserve"> respondis: “Por preventi tian problemon, ni devos en la centra sidejo starigi la instancon, kiu gvidos kaj prizorgos la familiojn de la pastroj.” Sotesano diris: “Vi tri havas bonajn opiniojn. Ni do poiome starigu kaj utiligu tian fonda</w:t>
      </w:r>
      <w:r w:rsidR="003224BC" w:rsidRPr="00B07F72">
        <w:rPr>
          <w:rFonts w:ascii="Times New Roman"/>
          <w:sz w:val="23"/>
        </w:rPr>
        <w:t>ĵ</w:t>
      </w:r>
      <w:r w:rsidRPr="00B07F72">
        <w:rPr>
          <w:rFonts w:ascii="Times New Roman"/>
          <w:sz w:val="23"/>
        </w:rPr>
        <w:t>on. Kiam la eklezio ne havos sufi</w:t>
      </w:r>
      <w:r w:rsidR="003224BC" w:rsidRPr="00B07F72">
        <w:rPr>
          <w:rFonts w:ascii="Times New Roman"/>
          <w:sz w:val="23"/>
        </w:rPr>
        <w:t>ĉ</w:t>
      </w:r>
      <w:r w:rsidRPr="00B07F72">
        <w:rPr>
          <w:rFonts w:ascii="Times New Roman"/>
          <w:sz w:val="23"/>
        </w:rPr>
        <w:t xml:space="preserve">ajn financojn por funkciigi </w:t>
      </w:r>
      <w:r w:rsidR="003224BC" w:rsidRPr="00B07F72">
        <w:rPr>
          <w:rFonts w:ascii="Times New Roman"/>
          <w:sz w:val="23"/>
        </w:rPr>
        <w:t>ĝ</w:t>
      </w:r>
      <w:r w:rsidRPr="00B07F72">
        <w:rPr>
          <w:rFonts w:ascii="Times New Roman"/>
          <w:sz w:val="23"/>
        </w:rPr>
        <w:t>in, ni e</w:t>
      </w:r>
      <w:r w:rsidR="003224BC" w:rsidRPr="00B07F72">
        <w:rPr>
          <w:rFonts w:ascii="Times New Roman"/>
          <w:sz w:val="23"/>
        </w:rPr>
        <w:t>ĉ</w:t>
      </w:r>
      <w:r w:rsidRPr="00B07F72">
        <w:rPr>
          <w:rFonts w:ascii="Times New Roman"/>
          <w:sz w:val="23"/>
        </w:rPr>
        <w:t xml:space="preserve"> reduktu niajn agadojn kaj prizorgu helpobezonajn familiojn de oficantaj pastroj, por ke ili ne </w:t>
      </w:r>
      <w:r w:rsidR="003224BC" w:rsidRPr="00B07F72">
        <w:rPr>
          <w:rFonts w:ascii="Times New Roman"/>
          <w:sz w:val="23"/>
        </w:rPr>
        <w:t>ĉ</w:t>
      </w:r>
      <w:r w:rsidRPr="00B07F72">
        <w:rPr>
          <w:rFonts w:ascii="Times New Roman"/>
          <w:sz w:val="23"/>
        </w:rPr>
        <w:t>agreni</w:t>
      </w:r>
      <w:r w:rsidR="003224BC" w:rsidRPr="00B07F72">
        <w:rPr>
          <w:rFonts w:ascii="Times New Roman"/>
          <w:sz w:val="23"/>
        </w:rPr>
        <w:t>ĝ</w:t>
      </w:r>
      <w:r w:rsidRPr="00B07F72">
        <w:rPr>
          <w:rFonts w:ascii="Times New Roman"/>
          <w:sz w:val="23"/>
        </w:rPr>
        <w:t>u de sia privata mastrumado.”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16. </w:t>
      </w:r>
      <w:r w:rsidRPr="00B07F72">
        <w:rPr>
          <w:rFonts w:ascii="Times New Roman"/>
          <w:sz w:val="23"/>
        </w:rPr>
        <w:t>Sotesano diris: “Sub la pastra sistemo de nia eklezio pastroj povas studi kaj labori geedzi</w:t>
      </w:r>
      <w:r w:rsidR="003224BC" w:rsidRPr="00B07F72">
        <w:rPr>
          <w:rFonts w:ascii="Times New Roman"/>
          <w:sz w:val="23"/>
        </w:rPr>
        <w:t>ĝ</w:t>
      </w:r>
      <w:r w:rsidRPr="00B07F72">
        <w:rPr>
          <w:rFonts w:ascii="Times New Roman"/>
          <w:sz w:val="23"/>
        </w:rPr>
        <w:t>inte a</w:t>
      </w:r>
      <w:r w:rsidR="003224BC" w:rsidRPr="00B07F72">
        <w:rPr>
          <w:rFonts w:ascii="Times New Roman"/>
          <w:sz w:val="23"/>
        </w:rPr>
        <w:t>ŭ</w:t>
      </w:r>
      <w:r w:rsidRPr="00B07F72">
        <w:rPr>
          <w:rFonts w:ascii="Times New Roman"/>
          <w:sz w:val="23"/>
        </w:rPr>
        <w:t xml:space="preserve"> negeedzi</w:t>
      </w:r>
      <w:r w:rsidR="003224BC" w:rsidRPr="00B07F72">
        <w:rPr>
          <w:rFonts w:ascii="Times New Roman"/>
          <w:sz w:val="23"/>
        </w:rPr>
        <w:t>ĝ</w:t>
      </w:r>
      <w:r w:rsidRPr="00B07F72">
        <w:rPr>
          <w:rFonts w:ascii="Times New Roman"/>
          <w:sz w:val="23"/>
        </w:rPr>
        <w:t>inte</w:t>
      </w:r>
      <w:r w:rsidRPr="00B07F72">
        <w:rPr>
          <w:rStyle w:val="a6"/>
          <w:rFonts w:ascii="Times New Roman"/>
          <w:sz w:val="23"/>
        </w:rPr>
        <w:footnoteReference w:id="260"/>
      </w:r>
      <w:r w:rsidRPr="00B07F72">
        <w:rPr>
          <w:rFonts w:ascii="Times New Roman"/>
          <w:sz w:val="23"/>
        </w:rPr>
        <w:t xml:space="preserve"> kun speciala voto fortran</w:t>
      </w:r>
      <w:r w:rsidR="003224BC" w:rsidRPr="00B07F72">
        <w:rPr>
          <w:rFonts w:ascii="Times New Roman"/>
          <w:sz w:val="23"/>
        </w:rPr>
        <w:t>ĉ</w:t>
      </w:r>
      <w:r w:rsidRPr="00B07F72">
        <w:rPr>
          <w:rFonts w:ascii="Times New Roman"/>
          <w:sz w:val="23"/>
        </w:rPr>
        <w:t>i mondajn dezirojn. La eklezio akceptas kaj traktas ilin la</w:t>
      </w:r>
      <w:r w:rsidR="003224BC" w:rsidRPr="00B07F72">
        <w:rPr>
          <w:rFonts w:ascii="Times New Roman"/>
          <w:sz w:val="23"/>
        </w:rPr>
        <w:t>ŭ</w:t>
      </w:r>
      <w:r w:rsidRPr="00B07F72">
        <w:rPr>
          <w:rFonts w:ascii="Times New Roman"/>
          <w:sz w:val="23"/>
        </w:rPr>
        <w:t xml:space="preserve"> ilia volo. Sed se iu sen speciala voto nur korpe restas negeedzi</w:t>
      </w:r>
      <w:r w:rsidR="003224BC" w:rsidRPr="00B07F72">
        <w:rPr>
          <w:rFonts w:ascii="Times New Roman"/>
          <w:sz w:val="23"/>
        </w:rPr>
        <w:t>ĝ</w:t>
      </w:r>
      <w:r w:rsidRPr="00B07F72">
        <w:rPr>
          <w:rFonts w:ascii="Times New Roman"/>
          <w:sz w:val="23"/>
        </w:rPr>
        <w:t>inta pro ia cirkonstanco a</w:t>
      </w:r>
      <w:r w:rsidR="003224BC" w:rsidRPr="00B07F72">
        <w:rPr>
          <w:rFonts w:ascii="Times New Roman"/>
          <w:sz w:val="23"/>
        </w:rPr>
        <w:t>ŭ</w:t>
      </w:r>
      <w:r w:rsidRPr="00B07F72">
        <w:rPr>
          <w:rFonts w:ascii="Times New Roman"/>
          <w:sz w:val="23"/>
        </w:rPr>
        <w:t xml:space="preserve"> por persona komforto kaj envias mondan vivon, ne nur tio estas granda perdo al li kaj la eklezio kaj la mondo, sed anka</w:t>
      </w:r>
      <w:r w:rsidR="003224BC" w:rsidRPr="00B07F72">
        <w:rPr>
          <w:rFonts w:ascii="Times New Roman"/>
          <w:sz w:val="23"/>
        </w:rPr>
        <w:t>ŭ</w:t>
      </w:r>
      <w:r w:rsidRPr="00B07F72">
        <w:rPr>
          <w:rFonts w:ascii="Times New Roman"/>
          <w:sz w:val="23"/>
        </w:rPr>
        <w:t xml:space="preserve"> li, kvankam belaspekta, estos mokata de multaj homoj en la sekva vivo. Tial se vi ne estas memfida, estas bone refari vian decidon anticipe. Se vi komencis memfide, la</w:t>
      </w:r>
      <w:r w:rsidR="003224BC" w:rsidRPr="00B07F72">
        <w:rPr>
          <w:rFonts w:ascii="Times New Roman"/>
          <w:sz w:val="23"/>
        </w:rPr>
        <w:t>ŭ</w:t>
      </w:r>
      <w:r w:rsidRPr="00B07F72">
        <w:rPr>
          <w:rFonts w:ascii="Times New Roman"/>
          <w:sz w:val="23"/>
        </w:rPr>
        <w:t xml:space="preserve"> via voto purigu la sekularan mondon kaj kun firma koro kaj nobla fideleco malfermu por </w:t>
      </w:r>
      <w:r w:rsidR="003224BC" w:rsidRPr="00B07F72">
        <w:rPr>
          <w:rFonts w:ascii="Times New Roman"/>
          <w:sz w:val="23"/>
        </w:rPr>
        <w:t>ĉ</w:t>
      </w:r>
      <w:r w:rsidRPr="00B07F72">
        <w:rPr>
          <w:rFonts w:ascii="Times New Roman"/>
          <w:sz w:val="23"/>
        </w:rPr>
        <w:t>iuj vivuloj la vojon al sa</w:t>
      </w:r>
      <w:r w:rsidR="003224BC" w:rsidRPr="00B07F72">
        <w:rPr>
          <w:rFonts w:ascii="Times New Roman"/>
          <w:sz w:val="23"/>
        </w:rPr>
        <w:t>ĝ</w:t>
      </w:r>
      <w:r w:rsidRPr="00B07F72">
        <w:rPr>
          <w:rFonts w:ascii="Times New Roman"/>
          <w:sz w:val="23"/>
        </w:rPr>
        <w:t>o kaj feli</w:t>
      </w:r>
      <w:r w:rsidR="003224BC" w:rsidRPr="00B07F72">
        <w:rPr>
          <w:rFonts w:ascii="Times New Roman"/>
          <w:sz w:val="23"/>
        </w:rPr>
        <w:t>ĉ</w:t>
      </w:r>
      <w:r w:rsidRPr="00B07F72">
        <w:rPr>
          <w:rFonts w:ascii="Times New Roman"/>
          <w:sz w:val="23"/>
        </w:rPr>
        <w:t>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17. </w:t>
      </w:r>
      <w:r w:rsidRPr="00B07F72">
        <w:rPr>
          <w:rFonts w:ascii="Times New Roman"/>
          <w:sz w:val="23"/>
        </w:rPr>
        <w:t>Sotesano ofte afable prizorgis negeedzi</w:t>
      </w:r>
      <w:r w:rsidR="003224BC" w:rsidRPr="00B07F72">
        <w:rPr>
          <w:rFonts w:ascii="Times New Roman"/>
          <w:sz w:val="23"/>
        </w:rPr>
        <w:t>ĝ</w:t>
      </w:r>
      <w:r w:rsidRPr="00B07F72">
        <w:rPr>
          <w:rFonts w:ascii="Times New Roman"/>
          <w:sz w:val="23"/>
        </w:rPr>
        <w:t>intajn dis</w:t>
      </w:r>
      <w:r w:rsidR="003224BC" w:rsidRPr="00B07F72">
        <w:rPr>
          <w:rFonts w:ascii="Times New Roman"/>
          <w:sz w:val="23"/>
        </w:rPr>
        <w:t>ĉ</w:t>
      </w:r>
      <w:r w:rsidRPr="00B07F72">
        <w:rPr>
          <w:rFonts w:ascii="Times New Roman"/>
          <w:sz w:val="23"/>
        </w:rPr>
        <w:t>iplojn kaj diris: “E</w:t>
      </w:r>
      <w:r w:rsidR="003224BC" w:rsidRPr="00B07F72">
        <w:rPr>
          <w:rFonts w:ascii="Times New Roman"/>
          <w:sz w:val="23"/>
        </w:rPr>
        <w:t>ĉ</w:t>
      </w:r>
      <w:r w:rsidRPr="00B07F72">
        <w:rPr>
          <w:rFonts w:ascii="Times New Roman"/>
          <w:sz w:val="23"/>
        </w:rPr>
        <w:t xml:space="preserve"> se </w:t>
      </w:r>
      <w:proofErr w:type="gramStart"/>
      <w:r w:rsidRPr="00B07F72">
        <w:rPr>
          <w:rFonts w:ascii="Times New Roman"/>
          <w:sz w:val="23"/>
        </w:rPr>
        <w:t>vi</w:t>
      </w:r>
      <w:proofErr w:type="gramEnd"/>
      <w:r w:rsidRPr="00B07F72">
        <w:rPr>
          <w:rFonts w:ascii="Times New Roman"/>
          <w:sz w:val="23"/>
        </w:rPr>
        <w:t xml:space="preserve"> nur en </w:t>
      </w:r>
      <w:r w:rsidR="003224BC" w:rsidRPr="00B07F72">
        <w:rPr>
          <w:rFonts w:ascii="Times New Roman"/>
          <w:sz w:val="23"/>
        </w:rPr>
        <w:t>ĉ</w:t>
      </w:r>
      <w:r w:rsidRPr="00B07F72">
        <w:rPr>
          <w:rFonts w:ascii="Times New Roman"/>
          <w:sz w:val="23"/>
        </w:rPr>
        <w:t>i tiu unu vivo pure kaj sindone laboras por la eklezio kaj la mondo, forigante dezirojn al ri</w:t>
      </w:r>
      <w:r w:rsidR="003224BC" w:rsidRPr="00B07F72">
        <w:rPr>
          <w:rFonts w:ascii="Times New Roman"/>
          <w:sz w:val="23"/>
        </w:rPr>
        <w:t>ĉ</w:t>
      </w:r>
      <w:r w:rsidRPr="00B07F72">
        <w:rPr>
          <w:rFonts w:ascii="Times New Roman"/>
          <w:sz w:val="23"/>
        </w:rPr>
        <w:t xml:space="preserve">o, </w:t>
      </w:r>
      <w:r w:rsidRPr="00F80949">
        <w:rPr>
          <w:rFonts w:ascii="Times New Roman"/>
          <w:color w:val="FF0000"/>
          <w:sz w:val="23"/>
        </w:rPr>
        <w:t>seks</w:t>
      </w:r>
      <w:r w:rsidR="00F80949" w:rsidRPr="00F80949">
        <w:rPr>
          <w:rFonts w:ascii="Times New Roman" w:hint="eastAsia"/>
          <w:color w:val="FF0000"/>
          <w:sz w:val="23"/>
        </w:rPr>
        <w:t>am</w:t>
      </w:r>
      <w:r w:rsidRPr="00F80949">
        <w:rPr>
          <w:rFonts w:ascii="Times New Roman"/>
          <w:color w:val="FF0000"/>
          <w:sz w:val="23"/>
        </w:rPr>
        <w:t>o</w:t>
      </w:r>
      <w:r w:rsidRPr="00B07F72">
        <w:rPr>
          <w:rFonts w:ascii="Times New Roman"/>
          <w:sz w:val="23"/>
        </w:rPr>
        <w:t>, famo kaj profito, tio ne kompareblas kun via priservado al unu familio tra via plurvivo. Per unuviva penado vi akiros neel</w:t>
      </w:r>
      <w:r w:rsidR="003224BC" w:rsidRPr="00B07F72">
        <w:rPr>
          <w:rFonts w:ascii="Times New Roman"/>
          <w:sz w:val="23"/>
        </w:rPr>
        <w:t>ĉ</w:t>
      </w:r>
      <w:r w:rsidRPr="00B07F72">
        <w:rPr>
          <w:rFonts w:ascii="Times New Roman"/>
          <w:sz w:val="23"/>
        </w:rPr>
        <w:t>erpeblajn feli</w:t>
      </w:r>
      <w:r w:rsidR="003224BC" w:rsidRPr="00B07F72">
        <w:rPr>
          <w:rFonts w:ascii="Times New Roman"/>
          <w:sz w:val="23"/>
        </w:rPr>
        <w:t>ĉ</w:t>
      </w:r>
      <w:r w:rsidRPr="00B07F72">
        <w:rPr>
          <w:rFonts w:ascii="Times New Roman"/>
          <w:sz w:val="23"/>
        </w:rPr>
        <w:t>on kaj honoron tra via multvivo kaj fine rikoltos la grandan frukton de budhi</w:t>
      </w:r>
      <w:r w:rsidR="003224BC" w:rsidRPr="00B07F72">
        <w:rPr>
          <w:rFonts w:ascii="Times New Roman"/>
          <w:sz w:val="23"/>
        </w:rPr>
        <w:t>ĝ</w:t>
      </w:r>
      <w:r w:rsidRPr="00B07F72">
        <w:rPr>
          <w:rFonts w:ascii="Times New Roman"/>
          <w:sz w:val="23"/>
        </w:rPr>
        <w:t>o. Sed se vi estas nur formale negeedzi</w:t>
      </w:r>
      <w:r w:rsidR="003224BC" w:rsidRPr="00B07F72">
        <w:rPr>
          <w:rFonts w:ascii="Times New Roman"/>
          <w:sz w:val="23"/>
        </w:rPr>
        <w:t>ĝ</w:t>
      </w:r>
      <w:r w:rsidRPr="00B07F72">
        <w:rPr>
          <w:rFonts w:ascii="Times New Roman"/>
          <w:sz w:val="23"/>
        </w:rPr>
        <w:t>intaj kaj vivas sen aparta indo, tio anka</w:t>
      </w:r>
      <w:r w:rsidR="003224BC" w:rsidRPr="00B07F72">
        <w:rPr>
          <w:rFonts w:ascii="Times New Roman"/>
          <w:sz w:val="23"/>
        </w:rPr>
        <w:t>ŭ</w:t>
      </w:r>
      <w:r w:rsidRPr="00B07F72">
        <w:rPr>
          <w:rFonts w:ascii="Times New Roman"/>
          <w:sz w:val="23"/>
        </w:rPr>
        <w:t xml:space="preserve"> estas vanta</w:t>
      </w:r>
      <w:r w:rsidR="003224BC" w:rsidRPr="00B07F72">
        <w:rPr>
          <w:rFonts w:ascii="Times New Roman"/>
          <w:sz w:val="23"/>
        </w:rPr>
        <w:t>ĵ</w:t>
      </w:r>
      <w:r w:rsidRPr="00B07F72">
        <w:rPr>
          <w:rFonts w:ascii="Times New Roman"/>
          <w:sz w:val="23"/>
        </w:rPr>
        <w:t>o. Rekonscii</w:t>
      </w:r>
      <w:r w:rsidR="003224BC" w:rsidRPr="00B07F72">
        <w:rPr>
          <w:rFonts w:ascii="Times New Roman"/>
          <w:sz w:val="23"/>
        </w:rPr>
        <w:t>ĝ</w:t>
      </w:r>
      <w:r w:rsidRPr="00B07F72">
        <w:rPr>
          <w:rFonts w:ascii="Times New Roman"/>
          <w:sz w:val="23"/>
        </w:rPr>
        <w:t>u kaj studu.”</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18. </w:t>
      </w:r>
      <w:r w:rsidRPr="00B07F72">
        <w:rPr>
          <w:rFonts w:ascii="Times New Roman"/>
          <w:sz w:val="23"/>
        </w:rPr>
        <w:t>Sotesano diris: “Kiam oni plenigas la ali</w:t>
      </w:r>
      <w:r w:rsidR="003224BC" w:rsidRPr="00B07F72">
        <w:rPr>
          <w:rFonts w:ascii="Times New Roman"/>
          <w:sz w:val="23"/>
        </w:rPr>
        <w:t>ĝ</w:t>
      </w:r>
      <w:r w:rsidRPr="00B07F72">
        <w:rPr>
          <w:rFonts w:ascii="Times New Roman"/>
          <w:sz w:val="23"/>
        </w:rPr>
        <w:t>ilon de pastri</w:t>
      </w:r>
      <w:r w:rsidR="003224BC" w:rsidRPr="00B07F72">
        <w:rPr>
          <w:rFonts w:ascii="Times New Roman"/>
          <w:sz w:val="23"/>
        </w:rPr>
        <w:t>ĝ</w:t>
      </w:r>
      <w:r w:rsidRPr="00B07F72">
        <w:rPr>
          <w:rFonts w:ascii="Times New Roman"/>
          <w:sz w:val="23"/>
        </w:rPr>
        <w:t>o, oni devas profunde pensi. Se survoje falos en personan laboron a</w:t>
      </w:r>
      <w:r w:rsidR="003224BC" w:rsidRPr="00B07F72">
        <w:rPr>
          <w:rFonts w:ascii="Times New Roman"/>
          <w:sz w:val="23"/>
        </w:rPr>
        <w:t>ŭ</w:t>
      </w:r>
      <w:r w:rsidRPr="00B07F72">
        <w:rPr>
          <w:rFonts w:ascii="Times New Roman"/>
          <w:sz w:val="23"/>
        </w:rPr>
        <w:t xml:space="preserve"> en </w:t>
      </w:r>
      <w:proofErr w:type="gramStart"/>
      <w:r w:rsidRPr="00B07F72">
        <w:rPr>
          <w:rFonts w:ascii="Times New Roman"/>
          <w:sz w:val="23"/>
        </w:rPr>
        <w:t>sian</w:t>
      </w:r>
      <w:proofErr w:type="gramEnd"/>
      <w:r w:rsidRPr="00B07F72">
        <w:rPr>
          <w:rFonts w:ascii="Times New Roman"/>
          <w:sz w:val="23"/>
        </w:rPr>
        <w:t xml:space="preserve"> plezuron tiu, kiu al la malplena </w:t>
      </w:r>
      <w:r w:rsidRPr="009F3BBF">
        <w:rPr>
          <w:rFonts w:ascii="Times New Roman"/>
          <w:color w:val="FF0000"/>
          <w:sz w:val="23"/>
        </w:rPr>
        <w:t>darm</w:t>
      </w:r>
      <w:r w:rsidR="009F3BBF" w:rsidRPr="009F3BBF">
        <w:rPr>
          <w:rFonts w:ascii="Times New Roman" w:hint="eastAsia"/>
          <w:color w:val="FF0000"/>
          <w:sz w:val="23"/>
        </w:rPr>
        <w:t>a regno</w:t>
      </w:r>
      <w:r w:rsidRPr="009F3BBF">
        <w:rPr>
          <w:rFonts w:ascii="Times New Roman"/>
          <w:color w:val="FF0000"/>
          <w:sz w:val="23"/>
        </w:rPr>
        <w:t xml:space="preserve"> </w:t>
      </w:r>
      <w:r w:rsidRPr="00B07F72">
        <w:rPr>
          <w:rFonts w:ascii="Times New Roman"/>
          <w:sz w:val="23"/>
        </w:rPr>
        <w:t>kaj al la publiko votas dedi</w:t>
      </w:r>
      <w:r w:rsidR="003224BC" w:rsidRPr="00B07F72">
        <w:rPr>
          <w:rFonts w:ascii="Times New Roman"/>
          <w:sz w:val="23"/>
        </w:rPr>
        <w:t>ĉ</w:t>
      </w:r>
      <w:r w:rsidRPr="00B07F72">
        <w:rPr>
          <w:rFonts w:ascii="Times New Roman"/>
          <w:sz w:val="23"/>
        </w:rPr>
        <w:t xml:space="preserve">i sin por la studo kaj laboro de </w:t>
      </w:r>
      <w:r w:rsidR="003224BC" w:rsidRPr="00B07F72">
        <w:rPr>
          <w:rFonts w:ascii="Times New Roman"/>
          <w:sz w:val="23"/>
        </w:rPr>
        <w:t>ĉ</w:t>
      </w:r>
      <w:r w:rsidRPr="00B07F72">
        <w:rPr>
          <w:rFonts w:ascii="Times New Roman"/>
          <w:sz w:val="23"/>
        </w:rPr>
        <w:t>i tiu eklezio kaj budhi</w:t>
      </w:r>
      <w:r w:rsidR="003224BC" w:rsidRPr="00B07F72">
        <w:rPr>
          <w:rFonts w:ascii="Times New Roman"/>
          <w:sz w:val="23"/>
        </w:rPr>
        <w:t>ĝ</w:t>
      </w:r>
      <w:r w:rsidRPr="00B07F72">
        <w:rPr>
          <w:rFonts w:ascii="Times New Roman"/>
          <w:sz w:val="23"/>
        </w:rPr>
        <w:t xml:space="preserve">i kaj savi vivulojn, tio estos nenio alia ol trompi </w:t>
      </w:r>
      <w:r w:rsidR="003224BC" w:rsidRPr="00B07F72">
        <w:rPr>
          <w:rFonts w:ascii="Times New Roman"/>
          <w:sz w:val="23"/>
        </w:rPr>
        <w:t>ĉ</w:t>
      </w:r>
      <w:r w:rsidRPr="00B07F72">
        <w:rPr>
          <w:rFonts w:ascii="Times New Roman"/>
          <w:sz w:val="23"/>
        </w:rPr>
        <w:t xml:space="preserve">ielon kaj teron. Tial la vero neniel pardonos lin kaj lia estonteco </w:t>
      </w:r>
      <w:r w:rsidR="003224BC" w:rsidRPr="00B07F72">
        <w:rPr>
          <w:rFonts w:ascii="Times New Roman"/>
          <w:sz w:val="23"/>
        </w:rPr>
        <w:t>ŝ</w:t>
      </w:r>
      <w:r w:rsidRPr="00B07F72">
        <w:rPr>
          <w:rFonts w:ascii="Times New Roman"/>
          <w:sz w:val="23"/>
        </w:rPr>
        <w:t>topi</w:t>
      </w:r>
      <w:r w:rsidR="003224BC" w:rsidRPr="00B07F72">
        <w:rPr>
          <w:rFonts w:ascii="Times New Roman"/>
          <w:sz w:val="23"/>
        </w:rPr>
        <w:t>ĝ</w:t>
      </w:r>
      <w:r w:rsidRPr="00B07F72">
        <w:rPr>
          <w:rFonts w:ascii="Times New Roman"/>
          <w:sz w:val="23"/>
        </w:rPr>
        <w:t>os. Anka</w:t>
      </w:r>
      <w:r w:rsidR="003224BC" w:rsidRPr="00B07F72">
        <w:rPr>
          <w:rFonts w:ascii="Times New Roman"/>
          <w:sz w:val="23"/>
        </w:rPr>
        <w:t>ŭ</w:t>
      </w:r>
      <w:r w:rsidRPr="00B07F72">
        <w:rPr>
          <w:rFonts w:ascii="Times New Roman"/>
          <w:sz w:val="23"/>
        </w:rPr>
        <w:t xml:space="preserve"> kiam oni gvidas la publikon, oni devas profunde pensi. Se iu </w:t>
      </w:r>
      <w:r w:rsidR="003224BC" w:rsidRPr="00B07F72">
        <w:rPr>
          <w:rFonts w:ascii="Times New Roman"/>
          <w:sz w:val="23"/>
        </w:rPr>
        <w:t>ŝ</w:t>
      </w:r>
      <w:r w:rsidRPr="00B07F72">
        <w:rPr>
          <w:rFonts w:ascii="Times New Roman"/>
          <w:sz w:val="23"/>
        </w:rPr>
        <w:t>ajnigos sin ilumini</w:t>
      </w:r>
      <w:r w:rsidR="003224BC" w:rsidRPr="00B07F72">
        <w:rPr>
          <w:rFonts w:ascii="Times New Roman"/>
          <w:sz w:val="23"/>
        </w:rPr>
        <w:t>ĝ</w:t>
      </w:r>
      <w:r w:rsidRPr="00B07F72">
        <w:rPr>
          <w:rFonts w:ascii="Times New Roman"/>
          <w:sz w:val="23"/>
        </w:rPr>
        <w:t>into kaj misgvidos homojn, tio estos nenio alia ol trompi la veron. Tial li apena</w:t>
      </w:r>
      <w:r w:rsidR="003224BC" w:rsidRPr="00B07F72">
        <w:rPr>
          <w:rFonts w:ascii="Times New Roman"/>
          <w:sz w:val="23"/>
        </w:rPr>
        <w:t>ŭ</w:t>
      </w:r>
      <w:r w:rsidRPr="00B07F72">
        <w:rPr>
          <w:rFonts w:ascii="Times New Roman"/>
          <w:sz w:val="23"/>
        </w:rPr>
        <w:t xml:space="preserve"> povos eviti malbonan vojon.”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19. </w:t>
      </w:r>
      <w:r w:rsidRPr="00B07F72">
        <w:rPr>
          <w:rFonts w:ascii="Times New Roman"/>
          <w:sz w:val="23"/>
        </w:rPr>
        <w:t>Sotesano diris: “Ni estas kiel sova</w:t>
      </w:r>
      <w:r w:rsidR="003224BC" w:rsidRPr="00B07F72">
        <w:rPr>
          <w:rFonts w:ascii="Times New Roman"/>
          <w:sz w:val="23"/>
        </w:rPr>
        <w:t>ĝ</w:t>
      </w:r>
      <w:r w:rsidRPr="00B07F72">
        <w:rPr>
          <w:rFonts w:ascii="Times New Roman"/>
          <w:sz w:val="23"/>
        </w:rPr>
        <w:t>anseroj. Ili konstruas nestojn la</w:t>
      </w:r>
      <w:r w:rsidR="003224BC" w:rsidRPr="00B07F72">
        <w:rPr>
          <w:rFonts w:ascii="Times New Roman"/>
          <w:sz w:val="23"/>
        </w:rPr>
        <w:t>ŭ</w:t>
      </w:r>
      <w:r w:rsidRPr="00B07F72">
        <w:rPr>
          <w:rFonts w:ascii="Times New Roman"/>
          <w:sz w:val="23"/>
        </w:rPr>
        <w:t xml:space="preserve"> sezonoj jen sude, jen norde. Tiel same ni instruas homojn la</w:t>
      </w:r>
      <w:r w:rsidR="003224BC" w:rsidRPr="00B07F72">
        <w:rPr>
          <w:rFonts w:ascii="Times New Roman"/>
          <w:sz w:val="23"/>
        </w:rPr>
        <w:t>ŭ</w:t>
      </w:r>
      <w:r w:rsidRPr="00B07F72">
        <w:rPr>
          <w:rFonts w:ascii="Times New Roman"/>
          <w:sz w:val="23"/>
        </w:rPr>
        <w:t xml:space="preserve"> rilatoj jen oriente, jen okcidente. Sed se iu sova</w:t>
      </w:r>
      <w:r w:rsidR="003224BC" w:rsidRPr="00B07F72">
        <w:rPr>
          <w:rFonts w:ascii="Times New Roman"/>
          <w:sz w:val="23"/>
        </w:rPr>
        <w:t>ĝ</w:t>
      </w:r>
      <w:r w:rsidRPr="00B07F72">
        <w:rPr>
          <w:rFonts w:ascii="Times New Roman"/>
          <w:sz w:val="23"/>
        </w:rPr>
        <w:t>ansero deflanki</w:t>
      </w:r>
      <w:r w:rsidR="003224BC" w:rsidRPr="00B07F72">
        <w:rPr>
          <w:rFonts w:ascii="Times New Roman"/>
          <w:sz w:val="23"/>
        </w:rPr>
        <w:t>ĝ</w:t>
      </w:r>
      <w:r w:rsidRPr="00B07F72">
        <w:rPr>
          <w:rFonts w:ascii="Times New Roman"/>
          <w:sz w:val="23"/>
        </w:rPr>
        <w:t xml:space="preserve">as de la vico gvidata de la </w:t>
      </w:r>
      <w:r w:rsidR="003224BC" w:rsidRPr="00B07F72">
        <w:rPr>
          <w:rFonts w:ascii="Times New Roman"/>
          <w:sz w:val="23"/>
        </w:rPr>
        <w:t>ĉ</w:t>
      </w:r>
      <w:r w:rsidRPr="00B07F72">
        <w:rPr>
          <w:rFonts w:ascii="Times New Roman"/>
          <w:sz w:val="23"/>
        </w:rPr>
        <w:t>efo a</w:t>
      </w:r>
      <w:r w:rsidR="003224BC" w:rsidRPr="00B07F72">
        <w:rPr>
          <w:rFonts w:ascii="Times New Roman"/>
          <w:sz w:val="23"/>
        </w:rPr>
        <w:t>ŭ</w:t>
      </w:r>
      <w:r w:rsidRPr="00B07F72">
        <w:rPr>
          <w:rFonts w:ascii="Times New Roman"/>
          <w:sz w:val="23"/>
        </w:rPr>
        <w:t xml:space="preserve"> estas malatenta e</w:t>
      </w:r>
      <w:r w:rsidR="003224BC" w:rsidRPr="00B07F72">
        <w:rPr>
          <w:rFonts w:ascii="Times New Roman"/>
          <w:sz w:val="23"/>
        </w:rPr>
        <w:t>ĉ</w:t>
      </w:r>
      <w:r w:rsidRPr="00B07F72">
        <w:rPr>
          <w:rFonts w:ascii="Times New Roman"/>
          <w:sz w:val="23"/>
        </w:rPr>
        <w:t xml:space="preserve"> en la vico, </w:t>
      </w:r>
      <w:r w:rsidR="003224BC" w:rsidRPr="00B07F72">
        <w:rPr>
          <w:rFonts w:ascii="Times New Roman"/>
          <w:sz w:val="23"/>
        </w:rPr>
        <w:t>ĝ</w:t>
      </w:r>
      <w:r w:rsidRPr="00B07F72">
        <w:rPr>
          <w:rFonts w:ascii="Times New Roman"/>
          <w:sz w:val="23"/>
        </w:rPr>
        <w:t>i povas facile retkapti</w:t>
      </w:r>
      <w:r w:rsidR="003224BC" w:rsidRPr="00B07F72">
        <w:rPr>
          <w:rFonts w:ascii="Times New Roman"/>
          <w:sz w:val="23"/>
        </w:rPr>
        <w:t>ĝ</w:t>
      </w:r>
      <w:r w:rsidRPr="00B07F72">
        <w:rPr>
          <w:rFonts w:ascii="Times New Roman"/>
          <w:sz w:val="23"/>
        </w:rPr>
        <w:t>i a</w:t>
      </w:r>
      <w:r w:rsidR="003224BC" w:rsidRPr="00B07F72">
        <w:rPr>
          <w:rFonts w:ascii="Times New Roman"/>
          <w:sz w:val="23"/>
        </w:rPr>
        <w:t>ŭ</w:t>
      </w:r>
      <w:r w:rsidRPr="00B07F72">
        <w:rPr>
          <w:rFonts w:ascii="Times New Roman"/>
          <w:sz w:val="23"/>
        </w:rPr>
        <w:t xml:space="preserve"> mortpafi</w:t>
      </w:r>
      <w:r w:rsidR="003224BC" w:rsidRPr="00B07F72">
        <w:rPr>
          <w:rFonts w:ascii="Times New Roman"/>
          <w:sz w:val="23"/>
        </w:rPr>
        <w:t>ĝ</w:t>
      </w:r>
      <w:r w:rsidRPr="00B07F72">
        <w:rPr>
          <w:rFonts w:ascii="Times New Roman"/>
          <w:sz w:val="23"/>
        </w:rPr>
        <w:t>i. Reto kaj kuglo estas hava</w:t>
      </w:r>
      <w:r w:rsidR="003224BC" w:rsidRPr="00B07F72">
        <w:rPr>
          <w:rFonts w:ascii="Times New Roman"/>
          <w:sz w:val="23"/>
        </w:rPr>
        <w:t>ĵ</w:t>
      </w:r>
      <w:r w:rsidRPr="00B07F72">
        <w:rPr>
          <w:rFonts w:ascii="Times New Roman"/>
          <w:sz w:val="23"/>
        </w:rPr>
        <w:t xml:space="preserve">o kaj </w:t>
      </w:r>
      <w:r w:rsidRPr="00F80949">
        <w:rPr>
          <w:rFonts w:ascii="Times New Roman"/>
          <w:color w:val="FF0000"/>
          <w:sz w:val="23"/>
        </w:rPr>
        <w:t>seks</w:t>
      </w:r>
      <w:r w:rsidR="00F80949" w:rsidRPr="00F80949">
        <w:rPr>
          <w:rFonts w:ascii="Times New Roman" w:hint="eastAsia"/>
          <w:color w:val="FF0000"/>
          <w:sz w:val="23"/>
        </w:rPr>
        <w:t>am</w:t>
      </w:r>
      <w:r w:rsidRPr="00F80949">
        <w:rPr>
          <w:rFonts w:ascii="Times New Roman"/>
          <w:color w:val="FF0000"/>
          <w:sz w:val="23"/>
        </w:rPr>
        <w:t xml:space="preserve">o </w:t>
      </w:r>
      <w:r w:rsidRPr="00B07F72">
        <w:rPr>
          <w:rFonts w:ascii="Times New Roman"/>
          <w:sz w:val="23"/>
        </w:rPr>
        <w:t xml:space="preserve">por </w:t>
      </w:r>
      <w:proofErr w:type="gramStart"/>
      <w:r w:rsidRPr="00B07F72">
        <w:rPr>
          <w:rFonts w:ascii="Times New Roman"/>
          <w:sz w:val="23"/>
        </w:rPr>
        <w:t>ni</w:t>
      </w:r>
      <w:proofErr w:type="gramEnd"/>
      <w:r w:rsidRPr="00B07F72">
        <w:rPr>
          <w:rFonts w:ascii="Times New Roman"/>
          <w:sz w:val="23"/>
        </w:rPr>
        <w:t>.”</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20. </w:t>
      </w:r>
      <w:r w:rsidRPr="00B07F72">
        <w:rPr>
          <w:rFonts w:ascii="Times New Roman"/>
          <w:sz w:val="23"/>
        </w:rPr>
        <w:t>Sotesano diris: “E</w:t>
      </w:r>
      <w:r w:rsidR="003224BC" w:rsidRPr="00B07F72">
        <w:rPr>
          <w:rFonts w:ascii="Times New Roman"/>
          <w:sz w:val="23"/>
        </w:rPr>
        <w:t>ĉ</w:t>
      </w:r>
      <w:r w:rsidRPr="00B07F72">
        <w:rPr>
          <w:rFonts w:ascii="Times New Roman"/>
          <w:sz w:val="23"/>
        </w:rPr>
        <w:t xml:space="preserve"> tigro a</w:t>
      </w:r>
      <w:r w:rsidR="003224BC" w:rsidRPr="00B07F72">
        <w:rPr>
          <w:rFonts w:ascii="Times New Roman"/>
          <w:sz w:val="23"/>
        </w:rPr>
        <w:t>ŭ</w:t>
      </w:r>
      <w:r w:rsidRPr="00B07F72">
        <w:rPr>
          <w:rFonts w:ascii="Times New Roman"/>
          <w:sz w:val="23"/>
        </w:rPr>
        <w:t xml:space="preserve"> leono konata kiel la plej brava besto povas morti, se eta skabio disvasti</w:t>
      </w:r>
      <w:r w:rsidR="003224BC" w:rsidRPr="00B07F72">
        <w:rPr>
          <w:rFonts w:ascii="Times New Roman"/>
          <w:sz w:val="23"/>
        </w:rPr>
        <w:t>ĝ</w:t>
      </w:r>
      <w:r w:rsidRPr="00B07F72">
        <w:rPr>
          <w:rFonts w:ascii="Times New Roman"/>
          <w:sz w:val="23"/>
        </w:rPr>
        <w:t xml:space="preserve">as al </w:t>
      </w:r>
      <w:r w:rsidR="003224BC" w:rsidRPr="00B07F72">
        <w:rPr>
          <w:rFonts w:ascii="Times New Roman"/>
          <w:sz w:val="23"/>
        </w:rPr>
        <w:t>ĝ</w:t>
      </w:r>
      <w:r w:rsidRPr="00B07F72">
        <w:rPr>
          <w:rFonts w:ascii="Times New Roman"/>
          <w:sz w:val="23"/>
        </w:rPr>
        <w:t>ia tuta korpo. Tiel same e</w:t>
      </w:r>
      <w:r w:rsidR="003224BC" w:rsidRPr="00B07F72">
        <w:rPr>
          <w:rFonts w:ascii="Times New Roman"/>
          <w:sz w:val="23"/>
        </w:rPr>
        <w:t>ĉ</w:t>
      </w:r>
      <w:r w:rsidRPr="00B07F72">
        <w:rPr>
          <w:rFonts w:ascii="Times New Roman"/>
          <w:sz w:val="23"/>
        </w:rPr>
        <w:t xml:space="preserve"> grandvola studanto povas rompi sian volon kaj fu</w:t>
      </w:r>
      <w:r w:rsidR="003224BC" w:rsidRPr="00B07F72">
        <w:rPr>
          <w:rFonts w:ascii="Times New Roman"/>
          <w:sz w:val="23"/>
        </w:rPr>
        <w:t>ŝ</w:t>
      </w:r>
      <w:r w:rsidRPr="00B07F72">
        <w:rPr>
          <w:rFonts w:ascii="Times New Roman"/>
          <w:sz w:val="23"/>
        </w:rPr>
        <w:t xml:space="preserve">i sian tutan vivon, se li havas kelkajn skabiojn en menso. Tial studanto devas </w:t>
      </w:r>
      <w:r w:rsidR="003224BC" w:rsidRPr="00B07F72">
        <w:rPr>
          <w:rFonts w:ascii="Times New Roman"/>
          <w:sz w:val="23"/>
        </w:rPr>
        <w:t>ĉ</w:t>
      </w:r>
      <w:r w:rsidRPr="00B07F72">
        <w:rPr>
          <w:rFonts w:ascii="Times New Roman"/>
          <w:sz w:val="23"/>
        </w:rPr>
        <w:t>iam atenti, ke skabioj ne en</w:t>
      </w:r>
      <w:r w:rsidR="003224BC" w:rsidRPr="00B07F72">
        <w:rPr>
          <w:rFonts w:ascii="Times New Roman"/>
          <w:sz w:val="23"/>
        </w:rPr>
        <w:t>ŝ</w:t>
      </w:r>
      <w:r w:rsidRPr="00B07F72">
        <w:rPr>
          <w:rFonts w:ascii="Times New Roman"/>
          <w:sz w:val="23"/>
        </w:rPr>
        <w:t>teli</w:t>
      </w:r>
      <w:r w:rsidR="003224BC" w:rsidRPr="00B07F72">
        <w:rPr>
          <w:rFonts w:ascii="Times New Roman"/>
          <w:sz w:val="23"/>
        </w:rPr>
        <w:t>ĝ</w:t>
      </w:r>
      <w:r w:rsidRPr="00B07F72">
        <w:rPr>
          <w:rFonts w:ascii="Times New Roman"/>
          <w:sz w:val="23"/>
        </w:rPr>
        <w:t>u en lian menson. Jen estas kelkaj mensaj skabioj. La unua estas malkontenti</w:t>
      </w:r>
      <w:r w:rsidR="003224BC" w:rsidRPr="00B07F72">
        <w:rPr>
          <w:rFonts w:ascii="Times New Roman"/>
          <w:sz w:val="23"/>
        </w:rPr>
        <w:t>ĝ</w:t>
      </w:r>
      <w:r w:rsidRPr="00B07F72">
        <w:rPr>
          <w:rFonts w:ascii="Times New Roman"/>
          <w:sz w:val="23"/>
        </w:rPr>
        <w:t xml:space="preserve">i per tio, ke </w:t>
      </w:r>
      <w:r w:rsidR="003224BC" w:rsidRPr="00B07F72">
        <w:rPr>
          <w:rFonts w:ascii="Times New Roman"/>
          <w:sz w:val="23"/>
        </w:rPr>
        <w:t>ŝ</w:t>
      </w:r>
      <w:r w:rsidRPr="00B07F72">
        <w:rPr>
          <w:rFonts w:ascii="Times New Roman"/>
          <w:sz w:val="23"/>
        </w:rPr>
        <w:t>ajne nur al li direkti</w:t>
      </w:r>
      <w:r w:rsidR="003224BC" w:rsidRPr="00B07F72">
        <w:rPr>
          <w:rFonts w:ascii="Times New Roman"/>
          <w:sz w:val="23"/>
        </w:rPr>
        <w:t>ĝ</w:t>
      </w:r>
      <w:r w:rsidRPr="00B07F72">
        <w:rPr>
          <w:rFonts w:ascii="Times New Roman"/>
          <w:sz w:val="23"/>
        </w:rPr>
        <w:t xml:space="preserve">as admono, kiam instruisto </w:t>
      </w:r>
      <w:r w:rsidR="003224BC" w:rsidRPr="00B07F72">
        <w:rPr>
          <w:rFonts w:ascii="Times New Roman"/>
          <w:sz w:val="23"/>
        </w:rPr>
        <w:t>ĝ</w:t>
      </w:r>
      <w:r w:rsidRPr="00B07F72">
        <w:rPr>
          <w:rFonts w:ascii="Times New Roman"/>
          <w:sz w:val="23"/>
        </w:rPr>
        <w:t>in diras publike. La dua estas ser</w:t>
      </w:r>
      <w:r w:rsidR="003224BC" w:rsidRPr="00B07F72">
        <w:rPr>
          <w:rFonts w:ascii="Times New Roman"/>
          <w:sz w:val="23"/>
        </w:rPr>
        <w:t>ĉ</w:t>
      </w:r>
      <w:r w:rsidRPr="00B07F72">
        <w:rPr>
          <w:rFonts w:ascii="Times New Roman"/>
          <w:sz w:val="23"/>
        </w:rPr>
        <w:t>i senprave bontrakti</w:t>
      </w:r>
      <w:r w:rsidR="003224BC" w:rsidRPr="00B07F72">
        <w:rPr>
          <w:rFonts w:ascii="Times New Roman"/>
          <w:sz w:val="23"/>
        </w:rPr>
        <w:t>ĝ</w:t>
      </w:r>
      <w:r w:rsidRPr="00B07F72">
        <w:rPr>
          <w:rFonts w:ascii="Times New Roman"/>
          <w:sz w:val="23"/>
        </w:rPr>
        <w:t xml:space="preserve">on en templo </w:t>
      </w:r>
      <w:r w:rsidRPr="00B07F72">
        <w:rPr>
          <w:rFonts w:ascii="Times New Roman"/>
          <w:sz w:val="23"/>
        </w:rPr>
        <w:lastRenderedPageBreak/>
        <w:t xml:space="preserve">kiel en hejmo, forgesante sian studcelon. La tria estas </w:t>
      </w:r>
      <w:r w:rsidR="003224BC" w:rsidRPr="00B07F72">
        <w:rPr>
          <w:rFonts w:ascii="Times New Roman"/>
          <w:sz w:val="23"/>
        </w:rPr>
        <w:t>ĉ</w:t>
      </w:r>
      <w:r w:rsidRPr="00B07F72">
        <w:rPr>
          <w:rFonts w:ascii="Times New Roman"/>
          <w:sz w:val="23"/>
        </w:rPr>
        <w:t>iuokaze ne preni konsilon donitan por la estonteco kiel modelon, kontra</w:t>
      </w:r>
      <w:r w:rsidR="003224BC" w:rsidRPr="00B07F72">
        <w:rPr>
          <w:rFonts w:ascii="Times New Roman"/>
          <w:sz w:val="23"/>
        </w:rPr>
        <w:t>ŭ</w:t>
      </w:r>
      <w:r w:rsidRPr="00B07F72">
        <w:rPr>
          <w:rFonts w:ascii="Times New Roman"/>
          <w:sz w:val="23"/>
        </w:rPr>
        <w:t>stari tiun kaj tiun homon a</w:t>
      </w:r>
      <w:r w:rsidR="003224BC" w:rsidRPr="00B07F72">
        <w:rPr>
          <w:rFonts w:ascii="Times New Roman"/>
          <w:sz w:val="23"/>
        </w:rPr>
        <w:t>ŭ</w:t>
      </w:r>
      <w:r w:rsidRPr="00B07F72">
        <w:rPr>
          <w:rFonts w:ascii="Times New Roman"/>
          <w:sz w:val="23"/>
        </w:rPr>
        <w:t xml:space="preserve"> e</w:t>
      </w:r>
      <w:r w:rsidR="003224BC" w:rsidRPr="00B07F72">
        <w:rPr>
          <w:rFonts w:ascii="Times New Roman"/>
          <w:sz w:val="23"/>
        </w:rPr>
        <w:t>ĉ</w:t>
      </w:r>
      <w:r w:rsidRPr="00B07F72">
        <w:rPr>
          <w:rFonts w:ascii="Times New Roman"/>
          <w:sz w:val="23"/>
        </w:rPr>
        <w:t xml:space="preserve"> rigardi konsilinton kiel malamikon. La kvara estas pli kaj pli fieri</w:t>
      </w:r>
      <w:r w:rsidR="003224BC" w:rsidRPr="00B07F72">
        <w:rPr>
          <w:rFonts w:ascii="Times New Roman"/>
          <w:sz w:val="23"/>
        </w:rPr>
        <w:t>ĝ</w:t>
      </w:r>
      <w:r w:rsidRPr="00B07F72">
        <w:rPr>
          <w:rFonts w:ascii="Times New Roman"/>
          <w:sz w:val="23"/>
        </w:rPr>
        <w:t>i la</w:t>
      </w:r>
      <w:r w:rsidR="003224BC" w:rsidRPr="00B07F72">
        <w:rPr>
          <w:rFonts w:ascii="Times New Roman"/>
          <w:sz w:val="23"/>
        </w:rPr>
        <w:t>ŭ</w:t>
      </w:r>
      <w:r w:rsidRPr="00B07F72">
        <w:rPr>
          <w:rFonts w:ascii="Times New Roman"/>
          <w:sz w:val="23"/>
        </w:rPr>
        <w:t xml:space="preserve"> la alti</w:t>
      </w:r>
      <w:r w:rsidR="003224BC" w:rsidRPr="00B07F72">
        <w:rPr>
          <w:rFonts w:ascii="Times New Roman"/>
          <w:sz w:val="23"/>
        </w:rPr>
        <w:t>ĝ</w:t>
      </w:r>
      <w:r w:rsidRPr="00B07F72">
        <w:rPr>
          <w:rFonts w:ascii="Times New Roman"/>
          <w:sz w:val="23"/>
        </w:rPr>
        <w:t>o de siaj posteno kaj fidindeco. La kvina estas ser</w:t>
      </w:r>
      <w:r w:rsidR="003224BC" w:rsidRPr="00B07F72">
        <w:rPr>
          <w:rFonts w:ascii="Times New Roman"/>
          <w:sz w:val="23"/>
        </w:rPr>
        <w:t>ĉ</w:t>
      </w:r>
      <w:r w:rsidRPr="00B07F72">
        <w:rPr>
          <w:rFonts w:ascii="Times New Roman"/>
          <w:sz w:val="23"/>
        </w:rPr>
        <w:t xml:space="preserve">i nur sian komforton, atendante </w:t>
      </w:r>
      <w:r w:rsidR="003224BC" w:rsidRPr="00B07F72">
        <w:rPr>
          <w:rFonts w:ascii="Times New Roman"/>
          <w:sz w:val="23"/>
        </w:rPr>
        <w:t>ĉ</w:t>
      </w:r>
      <w:r w:rsidRPr="00B07F72">
        <w:rPr>
          <w:rFonts w:ascii="Times New Roman"/>
          <w:sz w:val="23"/>
        </w:rPr>
        <w:t>iam de aliuloj favoron. La sesa estas plendi pro tio, ke instruisto a</w:t>
      </w:r>
      <w:r w:rsidR="003224BC" w:rsidRPr="00B07F72">
        <w:rPr>
          <w:rFonts w:ascii="Times New Roman"/>
          <w:sz w:val="23"/>
        </w:rPr>
        <w:t>ŭ</w:t>
      </w:r>
      <w:r w:rsidRPr="00B07F72">
        <w:rPr>
          <w:rFonts w:ascii="Times New Roman"/>
          <w:sz w:val="23"/>
        </w:rPr>
        <w:t xml:space="preserve"> samideanoj ne simpatias lin, malzorgante siajn menson kaj vortojn. La sepa estas ju pli favorate, des pli malkontenti</w:t>
      </w:r>
      <w:r w:rsidR="003224BC" w:rsidRPr="00B07F72">
        <w:rPr>
          <w:rFonts w:ascii="Times New Roman"/>
          <w:sz w:val="23"/>
        </w:rPr>
        <w:t>ĝ</w:t>
      </w:r>
      <w:r w:rsidRPr="00B07F72">
        <w:rPr>
          <w:rFonts w:ascii="Times New Roman"/>
          <w:sz w:val="23"/>
        </w:rPr>
        <w:t xml:space="preserve">i kaj alporti al si novan fikutimon. Kvankam </w:t>
      </w:r>
      <w:r w:rsidR="003224BC" w:rsidRPr="00B07F72">
        <w:rPr>
          <w:rFonts w:ascii="Times New Roman"/>
          <w:sz w:val="23"/>
        </w:rPr>
        <w:t>ĉ</w:t>
      </w:r>
      <w:r w:rsidRPr="00B07F72">
        <w:rPr>
          <w:rFonts w:ascii="Times New Roman"/>
          <w:sz w:val="23"/>
        </w:rPr>
        <w:t xml:space="preserve">i </w:t>
      </w:r>
      <w:r w:rsidR="003224BC" w:rsidRPr="00B07F72">
        <w:rPr>
          <w:rFonts w:ascii="Times New Roman"/>
          <w:sz w:val="23"/>
        </w:rPr>
        <w:t>ĉ</w:t>
      </w:r>
      <w:r w:rsidRPr="00B07F72">
        <w:rPr>
          <w:rFonts w:ascii="Times New Roman"/>
          <w:sz w:val="23"/>
        </w:rPr>
        <w:t>io ne estas granda malbono, tio povas esti skabio, kiu malhelpas la penemon de studanto. Vi do devas esti tre atentaj pri tio.”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21. </w:t>
      </w:r>
      <w:r w:rsidRPr="00B07F72">
        <w:rPr>
          <w:rFonts w:ascii="Times New Roman"/>
          <w:sz w:val="23"/>
        </w:rPr>
        <w:t>Kiam iu dis</w:t>
      </w:r>
      <w:r w:rsidR="003224BC" w:rsidRPr="00B07F72">
        <w:rPr>
          <w:rFonts w:ascii="Times New Roman"/>
          <w:sz w:val="23"/>
        </w:rPr>
        <w:t>ĉ</w:t>
      </w:r>
      <w:r w:rsidRPr="00B07F72">
        <w:rPr>
          <w:rFonts w:ascii="Times New Roman"/>
          <w:sz w:val="23"/>
        </w:rPr>
        <w:t>iplo unuafoje enofici</w:t>
      </w:r>
      <w:r w:rsidR="003224BC" w:rsidRPr="00B07F72">
        <w:rPr>
          <w:rFonts w:ascii="Times New Roman"/>
          <w:sz w:val="23"/>
        </w:rPr>
        <w:t>ĝ</w:t>
      </w:r>
      <w:r w:rsidRPr="00B07F72">
        <w:rPr>
          <w:rFonts w:ascii="Times New Roman"/>
          <w:sz w:val="23"/>
        </w:rPr>
        <w:t>is kiel pastro en loka templo, Sotesano diris: “</w:t>
      </w:r>
      <w:r w:rsidR="003224BC" w:rsidRPr="00B07F72">
        <w:rPr>
          <w:rFonts w:ascii="Times New Roman"/>
          <w:sz w:val="23"/>
        </w:rPr>
        <w:t>Ŝ</w:t>
      </w:r>
      <w:r w:rsidRPr="00B07F72">
        <w:rPr>
          <w:rFonts w:ascii="Times New Roman"/>
          <w:sz w:val="23"/>
        </w:rPr>
        <w:t>ajnas, ke intertempe mi malpli ofte prizorgis vin ol aliajn dis</w:t>
      </w:r>
      <w:r w:rsidR="003224BC" w:rsidRPr="00B07F72">
        <w:rPr>
          <w:rFonts w:ascii="Times New Roman"/>
          <w:sz w:val="23"/>
        </w:rPr>
        <w:t>ĉ</w:t>
      </w:r>
      <w:r w:rsidRPr="00B07F72">
        <w:rPr>
          <w:rFonts w:ascii="Times New Roman"/>
          <w:sz w:val="23"/>
        </w:rPr>
        <w:t xml:space="preserve">iplojn. </w:t>
      </w:r>
      <w:r w:rsidR="003224BC" w:rsidRPr="00B07F72">
        <w:rPr>
          <w:rFonts w:ascii="Times New Roman"/>
          <w:sz w:val="23"/>
        </w:rPr>
        <w:t>Ĉ</w:t>
      </w:r>
      <w:r w:rsidRPr="00B07F72">
        <w:rPr>
          <w:rFonts w:ascii="Times New Roman"/>
          <w:sz w:val="23"/>
        </w:rPr>
        <w:t>u vi ne malkontenti</w:t>
      </w:r>
      <w:r w:rsidR="003224BC" w:rsidRPr="00B07F72">
        <w:rPr>
          <w:rFonts w:ascii="Times New Roman"/>
          <w:sz w:val="23"/>
        </w:rPr>
        <w:t>ĝ</w:t>
      </w:r>
      <w:r w:rsidRPr="00B07F72">
        <w:rPr>
          <w:rFonts w:ascii="Times New Roman"/>
          <w:sz w:val="23"/>
        </w:rPr>
        <w:t>is per tio? Por havi ri</w:t>
      </w:r>
      <w:r w:rsidR="003224BC" w:rsidRPr="00B07F72">
        <w:rPr>
          <w:rFonts w:ascii="Times New Roman"/>
          <w:sz w:val="23"/>
        </w:rPr>
        <w:t>ĉ</w:t>
      </w:r>
      <w:r w:rsidRPr="00B07F72">
        <w:rPr>
          <w:rFonts w:ascii="Times New Roman"/>
          <w:sz w:val="23"/>
        </w:rPr>
        <w:t>an rikolton kamparano penas pli multe en malbona kaj herba</w:t>
      </w:r>
      <w:r w:rsidR="003224BC" w:rsidRPr="00B07F72">
        <w:rPr>
          <w:rFonts w:ascii="Times New Roman"/>
          <w:sz w:val="23"/>
        </w:rPr>
        <w:t>ĉ</w:t>
      </w:r>
      <w:r w:rsidRPr="00B07F72">
        <w:rPr>
          <w:rFonts w:ascii="Times New Roman"/>
          <w:sz w:val="23"/>
        </w:rPr>
        <w:t>oplena grundo kaj malpli en fekunda grundo. Tiel same trovi</w:t>
      </w:r>
      <w:r w:rsidR="003224BC" w:rsidRPr="00B07F72">
        <w:rPr>
          <w:rFonts w:ascii="Times New Roman"/>
          <w:sz w:val="23"/>
        </w:rPr>
        <w:t>ĝ</w:t>
      </w:r>
      <w:r w:rsidRPr="00B07F72">
        <w:rPr>
          <w:rFonts w:ascii="Times New Roman"/>
          <w:sz w:val="23"/>
        </w:rPr>
        <w:t>as homoj, kiuj ofte bezonas konsilojn, kaj kiuj boni</w:t>
      </w:r>
      <w:r w:rsidR="003224BC" w:rsidRPr="00B07F72">
        <w:rPr>
          <w:rFonts w:ascii="Times New Roman"/>
          <w:sz w:val="23"/>
        </w:rPr>
        <w:t>ĝ</w:t>
      </w:r>
      <w:r w:rsidRPr="00B07F72">
        <w:rPr>
          <w:rFonts w:ascii="Times New Roman"/>
          <w:sz w:val="23"/>
        </w:rPr>
        <w:t>as nur post kelkfojaj konsiloj. Tiel komprenu en via okazo kaj neniel malkontenti</w:t>
      </w:r>
      <w:r w:rsidR="003224BC" w:rsidRPr="00B07F72">
        <w:rPr>
          <w:rFonts w:ascii="Times New Roman"/>
          <w:sz w:val="23"/>
        </w:rPr>
        <w:t>ĝ</w:t>
      </w:r>
      <w:r w:rsidRPr="00B07F72">
        <w:rPr>
          <w:rFonts w:ascii="Times New Roman"/>
          <w:sz w:val="23"/>
        </w:rPr>
        <w:t>u.”</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22. </w:t>
      </w:r>
      <w:r w:rsidRPr="00B07F72">
        <w:rPr>
          <w:rFonts w:ascii="Times New Roman"/>
          <w:sz w:val="23"/>
        </w:rPr>
        <w:t>Sotesano revenis de</w:t>
      </w:r>
      <w:r w:rsidRPr="00B07F72">
        <w:rPr>
          <w:rFonts w:ascii="Times New Roman"/>
          <w:i/>
          <w:sz w:val="23"/>
        </w:rPr>
        <w:t xml:space="preserve"> Jongsan</w:t>
      </w:r>
      <w:r w:rsidRPr="00B07F72">
        <w:rPr>
          <w:rFonts w:ascii="Times New Roman"/>
          <w:sz w:val="23"/>
        </w:rPr>
        <w:t xml:space="preserve"> al la domo </w:t>
      </w:r>
      <w:r w:rsidRPr="00B07F72">
        <w:rPr>
          <w:rFonts w:ascii="Times New Roman"/>
          <w:i/>
          <w:sz w:val="23"/>
        </w:rPr>
        <w:t>Bongne</w:t>
      </w:r>
      <w:r w:rsidR="003224BC" w:rsidRPr="00B07F72">
        <w:rPr>
          <w:rFonts w:ascii="Times New Roman"/>
          <w:i/>
          <w:sz w:val="23"/>
        </w:rPr>
        <w:t>ĝ</w:t>
      </w:r>
      <w:r w:rsidRPr="00B07F72">
        <w:rPr>
          <w:rFonts w:ascii="Times New Roman"/>
          <w:i/>
          <w:sz w:val="23"/>
        </w:rPr>
        <w:t>ongsa</w:t>
      </w:r>
      <w:r w:rsidRPr="00B07F72">
        <w:rPr>
          <w:rFonts w:ascii="Times New Roman"/>
          <w:sz w:val="23"/>
        </w:rPr>
        <w:t xml:space="preserve"> kaj diris al dis</w:t>
      </w:r>
      <w:r w:rsidR="003224BC" w:rsidRPr="00B07F72">
        <w:rPr>
          <w:rFonts w:ascii="Times New Roman"/>
          <w:sz w:val="23"/>
        </w:rPr>
        <w:t>ĉ</w:t>
      </w:r>
      <w:r w:rsidRPr="00B07F72">
        <w:rPr>
          <w:rFonts w:ascii="Times New Roman"/>
          <w:sz w:val="23"/>
        </w:rPr>
        <w:t xml:space="preserve">iploj: “Survoje mi vizitis bazaron. Matene bazaren venis terpotisto kun </w:t>
      </w:r>
      <w:r w:rsidR="003224BC" w:rsidRPr="00B07F72">
        <w:rPr>
          <w:rFonts w:ascii="Times New Roman"/>
          <w:sz w:val="23"/>
        </w:rPr>
        <w:t>ĝ</w:t>
      </w:r>
      <w:r w:rsidRPr="00B07F72">
        <w:rPr>
          <w:rFonts w:ascii="Times New Roman"/>
          <w:sz w:val="23"/>
        </w:rPr>
        <w:t>igeo</w:t>
      </w:r>
      <w:r w:rsidRPr="00B07F72">
        <w:rPr>
          <w:rStyle w:val="a6"/>
          <w:rFonts w:ascii="Times New Roman"/>
          <w:sz w:val="23"/>
        </w:rPr>
        <w:footnoteReference w:id="261"/>
      </w:r>
      <w:r w:rsidRPr="00B07F72">
        <w:rPr>
          <w:rFonts w:ascii="Times New Roman"/>
          <w:sz w:val="23"/>
        </w:rPr>
        <w:t xml:space="preserve"> da varoj kaj iu homo kun malplena </w:t>
      </w:r>
      <w:r w:rsidR="003224BC" w:rsidRPr="00B07F72">
        <w:rPr>
          <w:rFonts w:ascii="Times New Roman"/>
          <w:sz w:val="23"/>
        </w:rPr>
        <w:t>ĝ</w:t>
      </w:r>
      <w:r w:rsidRPr="00B07F72">
        <w:rPr>
          <w:rFonts w:ascii="Times New Roman"/>
          <w:sz w:val="23"/>
        </w:rPr>
        <w:t>igeo. Sed kiam ili hejmeni</w:t>
      </w:r>
      <w:r w:rsidR="003224BC" w:rsidRPr="00B07F72">
        <w:rPr>
          <w:rFonts w:ascii="Times New Roman"/>
          <w:sz w:val="23"/>
        </w:rPr>
        <w:t>ĝ</w:t>
      </w:r>
      <w:r w:rsidRPr="00B07F72">
        <w:rPr>
          <w:rFonts w:ascii="Times New Roman"/>
          <w:sz w:val="23"/>
        </w:rPr>
        <w:t xml:space="preserve">is, la terpotisto surhavis malplenan </w:t>
      </w:r>
      <w:r w:rsidR="003224BC" w:rsidRPr="00B07F72">
        <w:rPr>
          <w:rFonts w:ascii="Times New Roman"/>
          <w:sz w:val="23"/>
        </w:rPr>
        <w:t>ĝ</w:t>
      </w:r>
      <w:r w:rsidRPr="00B07F72">
        <w:rPr>
          <w:rFonts w:ascii="Times New Roman"/>
          <w:sz w:val="23"/>
        </w:rPr>
        <w:t xml:space="preserve">igeon kaj la homo </w:t>
      </w:r>
      <w:r w:rsidR="003224BC" w:rsidRPr="00B07F72">
        <w:rPr>
          <w:rFonts w:ascii="Times New Roman"/>
          <w:sz w:val="23"/>
        </w:rPr>
        <w:t>ĝ</w:t>
      </w:r>
      <w:r w:rsidRPr="00B07F72">
        <w:rPr>
          <w:rFonts w:ascii="Times New Roman"/>
          <w:sz w:val="23"/>
        </w:rPr>
        <w:t>igeon kun terpotoj. Ili amba</w:t>
      </w:r>
      <w:r w:rsidR="003224BC" w:rsidRPr="00B07F72">
        <w:rPr>
          <w:rFonts w:ascii="Times New Roman"/>
          <w:sz w:val="23"/>
        </w:rPr>
        <w:t>ŭ</w:t>
      </w:r>
      <w:r w:rsidRPr="00B07F72">
        <w:rPr>
          <w:rFonts w:ascii="Times New Roman"/>
          <w:sz w:val="23"/>
        </w:rPr>
        <w:t xml:space="preserve"> aspektis tre kontentaj. Vidante tion, al mi venis la jena penso. Komence la terpotisto ne venis por la homo kun malplena </w:t>
      </w:r>
      <w:r w:rsidR="003224BC" w:rsidRPr="00B07F72">
        <w:rPr>
          <w:rFonts w:ascii="Times New Roman"/>
          <w:sz w:val="23"/>
        </w:rPr>
        <w:t>ĝ</w:t>
      </w:r>
      <w:r w:rsidRPr="00B07F72">
        <w:rPr>
          <w:rFonts w:ascii="Times New Roman"/>
          <w:sz w:val="23"/>
        </w:rPr>
        <w:t xml:space="preserve">igeo kaj la homo kun malplena </w:t>
      </w:r>
      <w:r w:rsidR="003224BC" w:rsidRPr="00B07F72">
        <w:rPr>
          <w:rFonts w:ascii="Times New Roman"/>
          <w:sz w:val="23"/>
        </w:rPr>
        <w:t>ĝ</w:t>
      </w:r>
      <w:r w:rsidRPr="00B07F72">
        <w:rPr>
          <w:rFonts w:ascii="Times New Roman"/>
          <w:sz w:val="23"/>
        </w:rPr>
        <w:t>igeo por la terpotisto. Tamen ili akiris nur sian deziron kaj fine amba</w:t>
      </w:r>
      <w:r w:rsidR="003224BC" w:rsidRPr="00B07F72">
        <w:rPr>
          <w:rFonts w:ascii="Times New Roman"/>
          <w:sz w:val="23"/>
        </w:rPr>
        <w:t>ŭ</w:t>
      </w:r>
      <w:r w:rsidRPr="00B07F72">
        <w:rPr>
          <w:rFonts w:ascii="Times New Roman"/>
          <w:sz w:val="23"/>
        </w:rPr>
        <w:t xml:space="preserve"> </w:t>
      </w:r>
      <w:r w:rsidR="003224BC" w:rsidRPr="00B07F72">
        <w:rPr>
          <w:rFonts w:ascii="Times New Roman"/>
          <w:sz w:val="23"/>
        </w:rPr>
        <w:t>ĝ</w:t>
      </w:r>
      <w:r w:rsidRPr="00B07F72">
        <w:rPr>
          <w:rFonts w:ascii="Times New Roman"/>
          <w:sz w:val="23"/>
        </w:rPr>
        <w:t>ojis. Tio ja estas la principo, ke homoj apogas kaj bazas unu sur la alia. Iu homo koleri</w:t>
      </w:r>
      <w:r w:rsidR="003224BC" w:rsidRPr="00B07F72">
        <w:rPr>
          <w:rFonts w:ascii="Times New Roman"/>
          <w:sz w:val="23"/>
        </w:rPr>
        <w:t>ĝ</w:t>
      </w:r>
      <w:r w:rsidRPr="00B07F72">
        <w:rPr>
          <w:rFonts w:ascii="Times New Roman"/>
          <w:sz w:val="23"/>
        </w:rPr>
        <w:t>is kaj ne a</w:t>
      </w:r>
      <w:r w:rsidR="003224BC" w:rsidRPr="00B07F72">
        <w:rPr>
          <w:rFonts w:ascii="Times New Roman"/>
          <w:sz w:val="23"/>
        </w:rPr>
        <w:t>ĉ</w:t>
      </w:r>
      <w:r w:rsidRPr="00B07F72">
        <w:rPr>
          <w:rFonts w:ascii="Times New Roman"/>
          <w:sz w:val="23"/>
        </w:rPr>
        <w:t xml:space="preserve">etante foriris, </w:t>
      </w:r>
      <w:r w:rsidR="003224BC" w:rsidRPr="00B07F72">
        <w:rPr>
          <w:rFonts w:ascii="Times New Roman"/>
          <w:sz w:val="23"/>
        </w:rPr>
        <w:t>ĉ</w:t>
      </w:r>
      <w:r w:rsidRPr="00B07F72">
        <w:rPr>
          <w:rFonts w:ascii="Times New Roman"/>
          <w:sz w:val="23"/>
        </w:rPr>
        <w:t>ar li trovis butikiston malafabla. Homoj mokis lin pro tio, ke li venis bazaren por bontrakti</w:t>
      </w:r>
      <w:r w:rsidR="003224BC" w:rsidRPr="00B07F72">
        <w:rPr>
          <w:rFonts w:ascii="Times New Roman"/>
          <w:sz w:val="23"/>
        </w:rPr>
        <w:t>ĝ</w:t>
      </w:r>
      <w:r w:rsidRPr="00B07F72">
        <w:rPr>
          <w:rFonts w:ascii="Times New Roman"/>
          <w:sz w:val="23"/>
        </w:rPr>
        <w:t>i anstata</w:t>
      </w:r>
      <w:r w:rsidR="003224BC" w:rsidRPr="00B07F72">
        <w:rPr>
          <w:rFonts w:ascii="Times New Roman"/>
          <w:sz w:val="23"/>
        </w:rPr>
        <w:t>ŭ</w:t>
      </w:r>
      <w:r w:rsidRPr="00B07F72">
        <w:rPr>
          <w:rFonts w:ascii="Times New Roman"/>
          <w:sz w:val="23"/>
        </w:rPr>
        <w:t xml:space="preserve"> a</w:t>
      </w:r>
      <w:r w:rsidR="003224BC" w:rsidRPr="00B07F72">
        <w:rPr>
          <w:rFonts w:ascii="Times New Roman"/>
          <w:sz w:val="23"/>
        </w:rPr>
        <w:t>ĉ</w:t>
      </w:r>
      <w:r w:rsidRPr="00B07F72">
        <w:rPr>
          <w:rFonts w:ascii="Times New Roman"/>
          <w:sz w:val="23"/>
        </w:rPr>
        <w:t>eti varojn. Alia homo venis sambutiken kaj senerare a</w:t>
      </w:r>
      <w:r w:rsidR="003224BC" w:rsidRPr="00B07F72">
        <w:rPr>
          <w:rFonts w:ascii="Times New Roman"/>
          <w:sz w:val="23"/>
        </w:rPr>
        <w:t>ĉ</w:t>
      </w:r>
      <w:r w:rsidRPr="00B07F72">
        <w:rPr>
          <w:rFonts w:ascii="Times New Roman"/>
          <w:sz w:val="23"/>
        </w:rPr>
        <w:t>etis nur siajn necesa</w:t>
      </w:r>
      <w:r w:rsidR="003224BC" w:rsidRPr="00B07F72">
        <w:rPr>
          <w:rFonts w:ascii="Times New Roman"/>
          <w:sz w:val="23"/>
        </w:rPr>
        <w:t>ĵ</w:t>
      </w:r>
      <w:r w:rsidRPr="00B07F72">
        <w:rPr>
          <w:rFonts w:ascii="Times New Roman"/>
          <w:sz w:val="23"/>
        </w:rPr>
        <w:t xml:space="preserve">ojn senkonsidere tion, kia ajn estas la butikisto. </w:t>
      </w:r>
      <w:r w:rsidR="003224BC" w:rsidRPr="00B07F72">
        <w:rPr>
          <w:rFonts w:ascii="Times New Roman"/>
          <w:sz w:val="23"/>
        </w:rPr>
        <w:t>Ĉ</w:t>
      </w:r>
      <w:r w:rsidRPr="00B07F72">
        <w:rPr>
          <w:rFonts w:ascii="Times New Roman"/>
          <w:sz w:val="23"/>
        </w:rPr>
        <w:t>iuj apuduloj rigardis lin prava kaj la</w:t>
      </w:r>
      <w:r w:rsidR="003224BC" w:rsidRPr="00B07F72">
        <w:rPr>
          <w:rFonts w:ascii="Times New Roman"/>
          <w:sz w:val="23"/>
        </w:rPr>
        <w:t>ŭ</w:t>
      </w:r>
      <w:r w:rsidRPr="00B07F72">
        <w:rPr>
          <w:rFonts w:ascii="Times New Roman"/>
          <w:sz w:val="23"/>
        </w:rPr>
        <w:t>dis lin kiel solida homo. Vidante kaj a</w:t>
      </w:r>
      <w:r w:rsidR="003224BC" w:rsidRPr="00B07F72">
        <w:rPr>
          <w:rFonts w:ascii="Times New Roman"/>
          <w:sz w:val="23"/>
        </w:rPr>
        <w:t>ŭ</w:t>
      </w:r>
      <w:r w:rsidRPr="00B07F72">
        <w:rPr>
          <w:rFonts w:ascii="Times New Roman"/>
          <w:sz w:val="23"/>
        </w:rPr>
        <w:t>dante tion, mi subite komparis tion kun via vivo en la eklezio kaj sola jen ridis, jen vespiris. Per mia rakonto atingu profundan scion.”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23</w:t>
      </w:r>
      <w:r w:rsidRPr="00B07F72">
        <w:rPr>
          <w:rFonts w:ascii="Times New Roman"/>
          <w:sz w:val="23"/>
        </w:rPr>
        <w:t>. Sotesano diris: “Feli</w:t>
      </w:r>
      <w:r w:rsidR="003224BC" w:rsidRPr="00B07F72">
        <w:rPr>
          <w:rFonts w:ascii="Times New Roman"/>
          <w:sz w:val="23"/>
        </w:rPr>
        <w:t>ĉ</w:t>
      </w:r>
      <w:r w:rsidRPr="00B07F72">
        <w:rPr>
          <w:rFonts w:ascii="Times New Roman"/>
          <w:sz w:val="23"/>
        </w:rPr>
        <w:t xml:space="preserve">e vi envenis en </w:t>
      </w:r>
      <w:r w:rsidR="003224BC" w:rsidRPr="00B07F72">
        <w:rPr>
          <w:rFonts w:ascii="Times New Roman"/>
          <w:sz w:val="23"/>
        </w:rPr>
        <w:t>ĉ</w:t>
      </w:r>
      <w:r w:rsidRPr="00B07F72">
        <w:rPr>
          <w:rFonts w:ascii="Times New Roman"/>
          <w:sz w:val="23"/>
        </w:rPr>
        <w:t>i tiun religion, sed vi diferencas ja per kutimo kaj scio. Nur tia homo rekonas tian homon. Tial inter vi foje estas tiu, kiu foriras ne eltenante e</w:t>
      </w:r>
      <w:r w:rsidR="003224BC" w:rsidRPr="00B07F72">
        <w:rPr>
          <w:rFonts w:ascii="Times New Roman"/>
          <w:sz w:val="23"/>
        </w:rPr>
        <w:t>ĉ</w:t>
      </w:r>
      <w:r w:rsidRPr="00B07F72">
        <w:rPr>
          <w:rFonts w:ascii="Times New Roman"/>
          <w:sz w:val="23"/>
        </w:rPr>
        <w:t xml:space="preserve"> bagatelan aferon. Tia homo estas kiel tiu blindulo, kiu </w:t>
      </w:r>
      <w:r w:rsidR="003224BC" w:rsidRPr="00B07F72">
        <w:rPr>
          <w:rFonts w:ascii="Times New Roman"/>
          <w:sz w:val="23"/>
        </w:rPr>
        <w:t>ĝ</w:t>
      </w:r>
      <w:r w:rsidRPr="00B07F72">
        <w:rPr>
          <w:rFonts w:ascii="Times New Roman"/>
          <w:sz w:val="23"/>
        </w:rPr>
        <w:t>uste kaptis manilon, sed koleri</w:t>
      </w:r>
      <w:r w:rsidR="003224BC" w:rsidRPr="00B07F72">
        <w:rPr>
          <w:rFonts w:ascii="Times New Roman"/>
          <w:sz w:val="23"/>
        </w:rPr>
        <w:t>ĝ</w:t>
      </w:r>
      <w:r w:rsidRPr="00B07F72">
        <w:rPr>
          <w:rFonts w:ascii="Times New Roman"/>
          <w:sz w:val="23"/>
        </w:rPr>
        <w:t xml:space="preserve">as stumblante </w:t>
      </w:r>
      <w:r w:rsidR="003224BC" w:rsidRPr="00B07F72">
        <w:rPr>
          <w:rFonts w:ascii="Times New Roman"/>
          <w:sz w:val="23"/>
        </w:rPr>
        <w:t>ĉ</w:t>
      </w:r>
      <w:r w:rsidRPr="00B07F72">
        <w:rPr>
          <w:rFonts w:ascii="Times New Roman"/>
          <w:sz w:val="23"/>
        </w:rPr>
        <w:t>e la sojlo kaj denove ekvagas. Korpa blindulo scias sian difekton, tial li anticipe atentas sian pa</w:t>
      </w:r>
      <w:r w:rsidR="003224BC" w:rsidRPr="00B07F72">
        <w:rPr>
          <w:rFonts w:ascii="Times New Roman"/>
          <w:sz w:val="23"/>
        </w:rPr>
        <w:t>ŝ</w:t>
      </w:r>
      <w:r w:rsidRPr="00B07F72">
        <w:rPr>
          <w:rFonts w:ascii="Times New Roman"/>
          <w:sz w:val="23"/>
        </w:rPr>
        <w:t>adon. Sed mensa blindulo ofte ne scias sian difekton, tial li ne rimarkas sin falinta en profundan kavon. Kiel do tio ne estus dan</w:t>
      </w:r>
      <w:r w:rsidR="003224BC" w:rsidRPr="00B07F72">
        <w:rPr>
          <w:rFonts w:ascii="Times New Roman"/>
          <w:sz w:val="23"/>
        </w:rPr>
        <w:t>ĝ</w:t>
      </w:r>
      <w:r w:rsidRPr="00B07F72">
        <w:rPr>
          <w:rFonts w:ascii="Times New Roman"/>
          <w:sz w:val="23"/>
        </w:rPr>
        <w:t>era?”</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24. </w:t>
      </w:r>
      <w:r w:rsidRPr="00B07F72">
        <w:rPr>
          <w:rFonts w:ascii="Times New Roman"/>
          <w:sz w:val="23"/>
        </w:rPr>
        <w:t xml:space="preserve">Sotesano diris: “Mi malfermis unu butikon kaj komercis plurjare, sed mi neniom profitis. </w:t>
      </w:r>
      <w:r w:rsidR="003224BC" w:rsidRPr="00B07F72">
        <w:rPr>
          <w:rFonts w:ascii="Times New Roman"/>
          <w:sz w:val="23"/>
        </w:rPr>
        <w:t>Ĉ</w:t>
      </w:r>
      <w:r w:rsidRPr="00B07F72">
        <w:rPr>
          <w:rFonts w:ascii="Times New Roman"/>
          <w:sz w:val="23"/>
        </w:rPr>
        <w:t xml:space="preserve">ar mi donis kredite </w:t>
      </w:r>
      <w:r w:rsidR="003224BC" w:rsidRPr="00B07F72">
        <w:rPr>
          <w:rFonts w:ascii="Times New Roman"/>
          <w:sz w:val="23"/>
        </w:rPr>
        <w:t>ĉ</w:t>
      </w:r>
      <w:r w:rsidRPr="00B07F72">
        <w:rPr>
          <w:rFonts w:ascii="Times New Roman"/>
          <w:sz w:val="23"/>
        </w:rPr>
        <w:t xml:space="preserve">iujn varojn al homoj. Iu bone vendis la varojn kaj pagis al mi sian </w:t>
      </w:r>
      <w:r w:rsidR="003224BC" w:rsidRPr="00B07F72">
        <w:rPr>
          <w:rFonts w:ascii="Times New Roman"/>
          <w:sz w:val="23"/>
        </w:rPr>
        <w:t>ŝ</w:t>
      </w:r>
      <w:r w:rsidRPr="00B07F72">
        <w:rPr>
          <w:rFonts w:ascii="Times New Roman"/>
          <w:sz w:val="23"/>
        </w:rPr>
        <w:t>uldon, alportante anka</w:t>
      </w:r>
      <w:r w:rsidR="003224BC" w:rsidRPr="00B07F72">
        <w:rPr>
          <w:rFonts w:ascii="Times New Roman"/>
          <w:sz w:val="23"/>
        </w:rPr>
        <w:t>ŭ</w:t>
      </w:r>
      <w:r w:rsidRPr="00B07F72">
        <w:rPr>
          <w:rFonts w:ascii="Times New Roman"/>
          <w:sz w:val="23"/>
        </w:rPr>
        <w:t xml:space="preserve"> al si konsiderindan profiton. Tamen tiaj homoj plej malmultis. Plejparte homoj ne vendis la varojn kaj konservis ilin hejme kaj post nelonge reportis ilin al mi, a</w:t>
      </w:r>
      <w:r w:rsidR="003224BC" w:rsidRPr="00B07F72">
        <w:rPr>
          <w:rFonts w:ascii="Times New Roman"/>
          <w:sz w:val="23"/>
        </w:rPr>
        <w:t>ŭ</w:t>
      </w:r>
      <w:r w:rsidRPr="00B07F72">
        <w:rPr>
          <w:rFonts w:ascii="Times New Roman"/>
          <w:sz w:val="23"/>
        </w:rPr>
        <w:t xml:space="preserve"> ili perdis la varojn kaj e</w:t>
      </w:r>
      <w:r w:rsidR="003224BC" w:rsidRPr="00B07F72">
        <w:rPr>
          <w:rFonts w:ascii="Times New Roman"/>
          <w:sz w:val="23"/>
        </w:rPr>
        <w:t>ĉ</w:t>
      </w:r>
      <w:r w:rsidRPr="00B07F72">
        <w:rPr>
          <w:rFonts w:ascii="Times New Roman"/>
          <w:sz w:val="23"/>
        </w:rPr>
        <w:t xml:space="preserve"> ne pagis al mi sian </w:t>
      </w:r>
      <w:r w:rsidR="003224BC" w:rsidRPr="00B07F72">
        <w:rPr>
          <w:rFonts w:ascii="Times New Roman"/>
          <w:sz w:val="23"/>
        </w:rPr>
        <w:t>ŝ</w:t>
      </w:r>
      <w:r w:rsidRPr="00B07F72">
        <w:rPr>
          <w:rFonts w:ascii="Times New Roman"/>
          <w:sz w:val="23"/>
        </w:rPr>
        <w:t>uldon. Tial mi havis perdon. Sed de nun mi la</w:t>
      </w:r>
      <w:r w:rsidR="003224BC" w:rsidRPr="00B07F72">
        <w:rPr>
          <w:rFonts w:ascii="Times New Roman"/>
          <w:sz w:val="23"/>
        </w:rPr>
        <w:t>ŭ</w:t>
      </w:r>
      <w:r w:rsidRPr="00B07F72">
        <w:rPr>
          <w:rFonts w:ascii="Times New Roman"/>
          <w:sz w:val="23"/>
        </w:rPr>
        <w:t xml:space="preserve">dos kaj pli glate provizos per varoj tiun, kiu bone profitos el sia vendado kaj pagos al mi sian </w:t>
      </w:r>
      <w:r w:rsidR="003224BC" w:rsidRPr="00B07F72">
        <w:rPr>
          <w:rFonts w:ascii="Times New Roman"/>
          <w:sz w:val="23"/>
        </w:rPr>
        <w:t>ŝ</w:t>
      </w:r>
      <w:r w:rsidRPr="00B07F72">
        <w:rPr>
          <w:rFonts w:ascii="Times New Roman"/>
          <w:sz w:val="23"/>
        </w:rPr>
        <w:t>uldon. Tamen mi severe ripro</w:t>
      </w:r>
      <w:r w:rsidR="003224BC" w:rsidRPr="00B07F72">
        <w:rPr>
          <w:rFonts w:ascii="Times New Roman"/>
          <w:sz w:val="23"/>
        </w:rPr>
        <w:t>ĉ</w:t>
      </w:r>
      <w:r w:rsidRPr="00B07F72">
        <w:rPr>
          <w:rFonts w:ascii="Times New Roman"/>
          <w:sz w:val="23"/>
        </w:rPr>
        <w:t xml:space="preserve">os tiun, kiu reportos al mi la varojn, kaj mi nepre akuzos al jurejo kaj traktos tiun, kiu perdos la varojn kaj ne pagos al mi sian </w:t>
      </w:r>
      <w:r w:rsidR="003224BC" w:rsidRPr="00B07F72">
        <w:rPr>
          <w:rFonts w:ascii="Times New Roman"/>
          <w:sz w:val="23"/>
        </w:rPr>
        <w:t>ŝ</w:t>
      </w:r>
      <w:r w:rsidRPr="00B07F72">
        <w:rPr>
          <w:rFonts w:ascii="Times New Roman"/>
          <w:sz w:val="23"/>
        </w:rPr>
        <w:t>uldon.” Sotesano demandis: “</w:t>
      </w:r>
      <w:r w:rsidR="003224BC" w:rsidRPr="00B07F72">
        <w:rPr>
          <w:rFonts w:ascii="Times New Roman"/>
          <w:sz w:val="23"/>
        </w:rPr>
        <w:t>Ĉ</w:t>
      </w:r>
      <w:r w:rsidRPr="00B07F72">
        <w:rPr>
          <w:rFonts w:ascii="Times New Roman"/>
          <w:sz w:val="23"/>
        </w:rPr>
        <w:t>u vi komprenas miajn vortojn?” Iu dis</w:t>
      </w:r>
      <w:r w:rsidR="003224BC" w:rsidRPr="00B07F72">
        <w:rPr>
          <w:rFonts w:ascii="Times New Roman"/>
          <w:sz w:val="23"/>
        </w:rPr>
        <w:t>ĉ</w:t>
      </w:r>
      <w:r w:rsidRPr="00B07F72">
        <w:rPr>
          <w:rFonts w:ascii="Times New Roman"/>
          <w:sz w:val="23"/>
        </w:rPr>
        <w:t xml:space="preserve">iplo respondis: “Malfermi butikon estas fondi religian eklezion. Kiu pagas sian </w:t>
      </w:r>
      <w:r w:rsidR="003224BC" w:rsidRPr="00B07F72">
        <w:rPr>
          <w:rFonts w:ascii="Times New Roman"/>
          <w:sz w:val="23"/>
        </w:rPr>
        <w:t>ŝ</w:t>
      </w:r>
      <w:r w:rsidRPr="00B07F72">
        <w:rPr>
          <w:rFonts w:ascii="Times New Roman"/>
          <w:sz w:val="23"/>
        </w:rPr>
        <w:t>uldon kaj alportas al si konsiderindan profiton, tiu estas homo, kiu, a</w:t>
      </w:r>
      <w:r w:rsidR="003224BC" w:rsidRPr="00B07F72">
        <w:rPr>
          <w:rFonts w:ascii="Times New Roman"/>
          <w:sz w:val="23"/>
        </w:rPr>
        <w:t>ŭ</w:t>
      </w:r>
      <w:r w:rsidRPr="00B07F72">
        <w:rPr>
          <w:rFonts w:ascii="Times New Roman"/>
          <w:sz w:val="23"/>
        </w:rPr>
        <w:t xml:space="preserve">skultinte vian instruon, bone diskonigas </w:t>
      </w:r>
      <w:r w:rsidR="003224BC" w:rsidRPr="00B07F72">
        <w:rPr>
          <w:rFonts w:ascii="Times New Roman"/>
          <w:sz w:val="23"/>
        </w:rPr>
        <w:t>ĝ</w:t>
      </w:r>
      <w:r w:rsidRPr="00B07F72">
        <w:rPr>
          <w:rFonts w:ascii="Times New Roman"/>
          <w:sz w:val="23"/>
        </w:rPr>
        <w:t xml:space="preserve">in al aliuloj kaj multe profitas el la sekvado de </w:t>
      </w:r>
      <w:r w:rsidR="003224BC" w:rsidRPr="00B07F72">
        <w:rPr>
          <w:rFonts w:ascii="Times New Roman"/>
          <w:sz w:val="23"/>
        </w:rPr>
        <w:t>ĝ</w:t>
      </w:r>
      <w:r w:rsidRPr="00B07F72">
        <w:rPr>
          <w:rFonts w:ascii="Times New Roman"/>
          <w:sz w:val="23"/>
        </w:rPr>
        <w:t>i. Kiu reportas la varojn, tiu estas homo, kiu, a</w:t>
      </w:r>
      <w:r w:rsidR="003224BC" w:rsidRPr="00B07F72">
        <w:rPr>
          <w:rFonts w:ascii="Times New Roman"/>
          <w:sz w:val="23"/>
        </w:rPr>
        <w:t>ŭ</w:t>
      </w:r>
      <w:r w:rsidRPr="00B07F72">
        <w:rPr>
          <w:rFonts w:ascii="Times New Roman"/>
          <w:sz w:val="23"/>
        </w:rPr>
        <w:t xml:space="preserve">skultinte vian instruon, memoras </w:t>
      </w:r>
      <w:r w:rsidR="003224BC" w:rsidRPr="00B07F72">
        <w:rPr>
          <w:rFonts w:ascii="Times New Roman"/>
          <w:sz w:val="23"/>
        </w:rPr>
        <w:t>ĝ</w:t>
      </w:r>
      <w:r w:rsidRPr="00B07F72">
        <w:rPr>
          <w:rFonts w:ascii="Times New Roman"/>
          <w:sz w:val="23"/>
        </w:rPr>
        <w:t xml:space="preserve">in, sed ne sekvas </w:t>
      </w:r>
      <w:r w:rsidR="003224BC" w:rsidRPr="00B07F72">
        <w:rPr>
          <w:rFonts w:ascii="Times New Roman"/>
          <w:sz w:val="23"/>
        </w:rPr>
        <w:t>ĝ</w:t>
      </w:r>
      <w:r w:rsidRPr="00B07F72">
        <w:rPr>
          <w:rFonts w:ascii="Times New Roman"/>
          <w:sz w:val="23"/>
        </w:rPr>
        <w:t xml:space="preserve">in. Kiu perdas la varojn kaj ne pagas sian </w:t>
      </w:r>
      <w:r w:rsidR="003224BC" w:rsidRPr="00B07F72">
        <w:rPr>
          <w:rFonts w:ascii="Times New Roman"/>
          <w:sz w:val="23"/>
        </w:rPr>
        <w:t>ŝ</w:t>
      </w:r>
      <w:r w:rsidRPr="00B07F72">
        <w:rPr>
          <w:rFonts w:ascii="Times New Roman"/>
          <w:sz w:val="23"/>
        </w:rPr>
        <w:t>uldon, tiu estas homo, kiu, a</w:t>
      </w:r>
      <w:r w:rsidR="003224BC" w:rsidRPr="00B07F72">
        <w:rPr>
          <w:rFonts w:ascii="Times New Roman"/>
          <w:sz w:val="23"/>
        </w:rPr>
        <w:t>ŭ</w:t>
      </w:r>
      <w:r w:rsidRPr="00B07F72">
        <w:rPr>
          <w:rFonts w:ascii="Times New Roman"/>
          <w:sz w:val="23"/>
        </w:rPr>
        <w:t xml:space="preserve">skultinte vian instruon, tute forgesas </w:t>
      </w:r>
      <w:r w:rsidR="003224BC" w:rsidRPr="00B07F72">
        <w:rPr>
          <w:rFonts w:ascii="Times New Roman"/>
          <w:sz w:val="23"/>
        </w:rPr>
        <w:t>ĝ</w:t>
      </w:r>
      <w:r w:rsidRPr="00B07F72">
        <w:rPr>
          <w:rFonts w:ascii="Times New Roman"/>
          <w:sz w:val="23"/>
        </w:rPr>
        <w:t xml:space="preserve">in kaj ne diskonigas </w:t>
      </w:r>
      <w:r w:rsidR="003224BC" w:rsidRPr="00B07F72">
        <w:rPr>
          <w:rFonts w:ascii="Times New Roman"/>
          <w:sz w:val="23"/>
        </w:rPr>
        <w:t>ĝ</w:t>
      </w:r>
      <w:r w:rsidRPr="00B07F72">
        <w:rPr>
          <w:rFonts w:ascii="Times New Roman"/>
          <w:sz w:val="23"/>
        </w:rPr>
        <w:t xml:space="preserve">in al aliuloj, nek mem sekvas </w:t>
      </w:r>
      <w:r w:rsidR="003224BC" w:rsidRPr="00B07F72">
        <w:rPr>
          <w:rFonts w:ascii="Times New Roman"/>
          <w:sz w:val="23"/>
        </w:rPr>
        <w:t>ĝ</w:t>
      </w:r>
      <w:r w:rsidRPr="00B07F72">
        <w:rPr>
          <w:rFonts w:ascii="Times New Roman"/>
          <w:sz w:val="23"/>
        </w:rPr>
        <w:t>in. Akuzi al jurejo kaj trakti tiun homon signifas, ke kiu forgesas a</w:t>
      </w:r>
      <w:r w:rsidR="003224BC" w:rsidRPr="00B07F72">
        <w:rPr>
          <w:rFonts w:ascii="Times New Roman"/>
          <w:sz w:val="23"/>
        </w:rPr>
        <w:t>ŭ</w:t>
      </w:r>
      <w:r w:rsidRPr="00B07F72">
        <w:rPr>
          <w:rFonts w:ascii="Times New Roman"/>
          <w:sz w:val="23"/>
        </w:rPr>
        <w:t xml:space="preserve">skultitan bonan instruon kaj ne sekvas </w:t>
      </w:r>
      <w:r w:rsidR="003224BC" w:rsidRPr="00B07F72">
        <w:rPr>
          <w:rFonts w:ascii="Times New Roman"/>
          <w:sz w:val="23"/>
        </w:rPr>
        <w:t>ĝ</w:t>
      </w:r>
      <w:r w:rsidRPr="00B07F72">
        <w:rPr>
          <w:rFonts w:ascii="Times New Roman"/>
          <w:sz w:val="23"/>
        </w:rPr>
        <w:t>in, tiu nepre faras multajn malbonojn kaj nature ricevas multajn punojn.” Sotesano diris: “Vi pravas.”</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25. </w:t>
      </w:r>
      <w:r w:rsidRPr="00B07F72">
        <w:rPr>
          <w:rFonts w:ascii="Times New Roman"/>
          <w:sz w:val="23"/>
        </w:rPr>
        <w:t>Okaze de novjara tago Sotesano diris al homoj: “Lastnokte mi renkontis eksterordinarulon en son</w:t>
      </w:r>
      <w:r w:rsidR="003224BC" w:rsidRPr="00B07F72">
        <w:rPr>
          <w:rFonts w:ascii="Times New Roman"/>
          <w:sz w:val="23"/>
        </w:rPr>
        <w:t>ĝ</w:t>
      </w:r>
      <w:r w:rsidRPr="00B07F72">
        <w:rPr>
          <w:rFonts w:ascii="Times New Roman"/>
          <w:sz w:val="23"/>
        </w:rPr>
        <w:t xml:space="preserve">o. Li diris, ke sendube </w:t>
      </w:r>
      <w:r w:rsidR="003224BC" w:rsidRPr="00B07F72">
        <w:rPr>
          <w:rFonts w:ascii="Times New Roman"/>
          <w:sz w:val="23"/>
        </w:rPr>
        <w:t>ĉ</w:t>
      </w:r>
      <w:r w:rsidRPr="00B07F72">
        <w:rPr>
          <w:rFonts w:ascii="Times New Roman"/>
          <w:sz w:val="23"/>
        </w:rPr>
        <w:t>i tiu eklezio havos grandan prosperon, sed li zorgis pri tio, ke la</w:t>
      </w:r>
      <w:r w:rsidR="003224BC" w:rsidRPr="00B07F72">
        <w:rPr>
          <w:rFonts w:ascii="Times New Roman"/>
          <w:sz w:val="23"/>
        </w:rPr>
        <w:t>ŭ</w:t>
      </w:r>
      <w:r w:rsidRPr="00B07F72">
        <w:rPr>
          <w:rFonts w:ascii="Times New Roman"/>
          <w:sz w:val="23"/>
        </w:rPr>
        <w:t xml:space="preserve"> la kresko de potenco </w:t>
      </w:r>
      <w:r w:rsidR="003224BC" w:rsidRPr="00B07F72">
        <w:rPr>
          <w:rFonts w:ascii="Times New Roman"/>
          <w:sz w:val="23"/>
        </w:rPr>
        <w:t>ĝ</w:t>
      </w:r>
      <w:r w:rsidRPr="00B07F72">
        <w:rPr>
          <w:rFonts w:ascii="Times New Roman"/>
          <w:sz w:val="23"/>
        </w:rPr>
        <w:t>i povos malestimi aliajn homojn a</w:t>
      </w:r>
      <w:r w:rsidR="003224BC" w:rsidRPr="00B07F72">
        <w:rPr>
          <w:rFonts w:ascii="Times New Roman"/>
          <w:sz w:val="23"/>
        </w:rPr>
        <w:t>ŭ</w:t>
      </w:r>
      <w:r w:rsidRPr="00B07F72">
        <w:rPr>
          <w:rFonts w:ascii="Times New Roman"/>
          <w:sz w:val="23"/>
        </w:rPr>
        <w:t xml:space="preserve"> organizojn. Tial li petis min anticipe averti miajn sekvantojn. Onidire son</w:t>
      </w:r>
      <w:r w:rsidR="003224BC" w:rsidRPr="00B07F72">
        <w:rPr>
          <w:rFonts w:ascii="Times New Roman"/>
          <w:sz w:val="23"/>
        </w:rPr>
        <w:t>ĝ</w:t>
      </w:r>
      <w:r w:rsidRPr="00B07F72">
        <w:rPr>
          <w:rFonts w:ascii="Times New Roman"/>
          <w:sz w:val="23"/>
        </w:rPr>
        <w:t>o estas vanta, sed mia son</w:t>
      </w:r>
      <w:r w:rsidR="003224BC" w:rsidRPr="00B07F72">
        <w:rPr>
          <w:rFonts w:ascii="Times New Roman"/>
          <w:sz w:val="23"/>
        </w:rPr>
        <w:t>ĝ</w:t>
      </w:r>
      <w:r w:rsidRPr="00B07F72">
        <w:rPr>
          <w:rFonts w:ascii="Times New Roman"/>
          <w:sz w:val="23"/>
        </w:rPr>
        <w:t>o estis vere klara, des pli mi havis en la jar</w:t>
      </w:r>
      <w:r w:rsidR="003224BC" w:rsidRPr="00B07F72">
        <w:rPr>
          <w:rFonts w:ascii="Times New Roman"/>
          <w:sz w:val="23"/>
        </w:rPr>
        <w:t>ŝ</w:t>
      </w:r>
      <w:r w:rsidRPr="00B07F72">
        <w:rPr>
          <w:rFonts w:ascii="Times New Roman"/>
          <w:sz w:val="23"/>
        </w:rPr>
        <w:t>an</w:t>
      </w:r>
      <w:r w:rsidR="003224BC" w:rsidRPr="00B07F72">
        <w:rPr>
          <w:rFonts w:ascii="Times New Roman"/>
          <w:sz w:val="23"/>
        </w:rPr>
        <w:t>ĝ</w:t>
      </w:r>
      <w:r w:rsidRPr="00B07F72">
        <w:rPr>
          <w:rFonts w:ascii="Times New Roman"/>
          <w:sz w:val="23"/>
        </w:rPr>
        <w:t xml:space="preserve">a tago. Tial mi ne povas </w:t>
      </w:r>
      <w:r w:rsidR="003224BC" w:rsidRPr="00B07F72">
        <w:rPr>
          <w:rFonts w:ascii="Times New Roman"/>
          <w:sz w:val="23"/>
        </w:rPr>
        <w:t>ĝ</w:t>
      </w:r>
      <w:r w:rsidRPr="00B07F72">
        <w:rPr>
          <w:rFonts w:ascii="Times New Roman"/>
          <w:sz w:val="23"/>
        </w:rPr>
        <w:t>in preteratenti. Neniam forgesu respekton al homo, kian ajn vi renkontas. Sciu ke e</w:t>
      </w:r>
      <w:r w:rsidR="003224BC" w:rsidRPr="00B07F72">
        <w:rPr>
          <w:rFonts w:ascii="Times New Roman"/>
          <w:sz w:val="23"/>
        </w:rPr>
        <w:t>ĉ</w:t>
      </w:r>
      <w:r w:rsidRPr="00B07F72">
        <w:rPr>
          <w:rFonts w:ascii="Times New Roman"/>
          <w:sz w:val="23"/>
        </w:rPr>
        <w:t xml:space="preserve"> la plej malnobela homo posedas la povojn kaj helpi kaj malhelpi la progreson de nia eklezio. Tio </w:t>
      </w:r>
      <w:r w:rsidRPr="00B07F72">
        <w:rPr>
          <w:rFonts w:ascii="Times New Roman"/>
          <w:sz w:val="23"/>
        </w:rPr>
        <w:lastRenderedPageBreak/>
        <w:t>havas gravan rilaton kun la estonteco de nia eklezio.”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26. </w:t>
      </w:r>
      <w:r w:rsidR="003224BC" w:rsidRPr="00B07F72">
        <w:rPr>
          <w:rFonts w:ascii="Times New Roman"/>
          <w:sz w:val="23"/>
        </w:rPr>
        <w:t>Ĉ</w:t>
      </w:r>
      <w:r w:rsidRPr="00B07F72">
        <w:rPr>
          <w:rFonts w:ascii="Times New Roman"/>
          <w:sz w:val="23"/>
        </w:rPr>
        <w:t xml:space="preserve">iuj membroj </w:t>
      </w:r>
      <w:r w:rsidR="003224BC" w:rsidRPr="00B07F72">
        <w:rPr>
          <w:rFonts w:ascii="Times New Roman"/>
          <w:sz w:val="23"/>
        </w:rPr>
        <w:t>ĝ</w:t>
      </w:r>
      <w:r w:rsidRPr="00B07F72">
        <w:rPr>
          <w:rFonts w:ascii="Times New Roman"/>
          <w:sz w:val="23"/>
        </w:rPr>
        <w:t xml:space="preserve">ojis, ke </w:t>
      </w:r>
      <w:r w:rsidR="003224BC" w:rsidRPr="00B07F72">
        <w:rPr>
          <w:rFonts w:ascii="Times New Roman"/>
          <w:sz w:val="23"/>
        </w:rPr>
        <w:t>ĵ</w:t>
      </w:r>
      <w:r w:rsidRPr="00B07F72">
        <w:rPr>
          <w:rFonts w:ascii="Times New Roman"/>
          <w:sz w:val="23"/>
        </w:rPr>
        <w:t>urnalaj artikoloj serie aperantaj la</w:t>
      </w:r>
      <w:r w:rsidR="003224BC" w:rsidRPr="00B07F72">
        <w:rPr>
          <w:rFonts w:ascii="Times New Roman"/>
          <w:sz w:val="23"/>
        </w:rPr>
        <w:t>ŭ</w:t>
      </w:r>
      <w:r w:rsidRPr="00B07F72">
        <w:rPr>
          <w:rFonts w:ascii="Times New Roman"/>
          <w:sz w:val="23"/>
        </w:rPr>
        <w:t>dis nian eklezion. Sotesano diris: “La</w:t>
      </w:r>
      <w:r w:rsidR="003224BC" w:rsidRPr="00B07F72">
        <w:rPr>
          <w:rFonts w:ascii="Times New Roman"/>
          <w:sz w:val="23"/>
        </w:rPr>
        <w:t>ŭ</w:t>
      </w:r>
      <w:r w:rsidRPr="00B07F72">
        <w:rPr>
          <w:rFonts w:ascii="Times New Roman"/>
          <w:sz w:val="23"/>
        </w:rPr>
        <w:t>do kuntrenas kalumnion. Se nia eklezio pliforti</w:t>
      </w:r>
      <w:r w:rsidR="003224BC" w:rsidRPr="00B07F72">
        <w:rPr>
          <w:rFonts w:ascii="Times New Roman"/>
          <w:sz w:val="23"/>
        </w:rPr>
        <w:t>ĝ</w:t>
      </w:r>
      <w:r w:rsidRPr="00B07F72">
        <w:rPr>
          <w:rFonts w:ascii="Times New Roman"/>
          <w:sz w:val="23"/>
        </w:rPr>
        <w:t>os kaj plifami</w:t>
      </w:r>
      <w:r w:rsidR="003224BC" w:rsidRPr="00B07F72">
        <w:rPr>
          <w:rFonts w:ascii="Times New Roman"/>
          <w:sz w:val="23"/>
        </w:rPr>
        <w:t>ĝ</w:t>
      </w:r>
      <w:r w:rsidRPr="00B07F72">
        <w:rPr>
          <w:rFonts w:ascii="Times New Roman"/>
          <w:sz w:val="23"/>
        </w:rPr>
        <w:t>os en la estonteco, esti</w:t>
      </w:r>
      <w:r w:rsidR="003224BC" w:rsidRPr="00B07F72">
        <w:rPr>
          <w:rFonts w:ascii="Times New Roman"/>
          <w:sz w:val="23"/>
        </w:rPr>
        <w:t>ĝ</w:t>
      </w:r>
      <w:r w:rsidRPr="00B07F72">
        <w:rPr>
          <w:rFonts w:ascii="Times New Roman"/>
          <w:sz w:val="23"/>
        </w:rPr>
        <w:t>os anka</w:t>
      </w:r>
      <w:r w:rsidR="003224BC" w:rsidRPr="00B07F72">
        <w:rPr>
          <w:rFonts w:ascii="Times New Roman"/>
          <w:sz w:val="23"/>
        </w:rPr>
        <w:t>ŭ</w:t>
      </w:r>
      <w:r w:rsidRPr="00B07F72">
        <w:rPr>
          <w:rFonts w:ascii="Times New Roman"/>
          <w:sz w:val="23"/>
        </w:rPr>
        <w:t xml:space="preserve"> </w:t>
      </w:r>
      <w:r w:rsidR="003224BC" w:rsidRPr="00B07F72">
        <w:rPr>
          <w:rFonts w:ascii="Times New Roman"/>
          <w:sz w:val="23"/>
        </w:rPr>
        <w:t>ĵ</w:t>
      </w:r>
      <w:r w:rsidRPr="00B07F72">
        <w:rPr>
          <w:rFonts w:ascii="Times New Roman"/>
          <w:sz w:val="23"/>
        </w:rPr>
        <w:t>aluzuloj kontra</w:t>
      </w:r>
      <w:r w:rsidR="003224BC" w:rsidRPr="00B07F72">
        <w:rPr>
          <w:rFonts w:ascii="Times New Roman"/>
          <w:sz w:val="23"/>
        </w:rPr>
        <w:t>ŭ</w:t>
      </w:r>
      <w:r w:rsidRPr="00B07F72">
        <w:rPr>
          <w:rFonts w:ascii="Times New Roman"/>
          <w:sz w:val="23"/>
        </w:rPr>
        <w:t xml:space="preserve"> ni. Tial anta</w:t>
      </w:r>
      <w:r w:rsidR="003224BC" w:rsidRPr="00B07F72">
        <w:rPr>
          <w:rFonts w:ascii="Times New Roman"/>
          <w:sz w:val="23"/>
        </w:rPr>
        <w:t>ŭ</w:t>
      </w:r>
      <w:r w:rsidRPr="00B07F72">
        <w:rPr>
          <w:rFonts w:ascii="Times New Roman"/>
          <w:sz w:val="23"/>
        </w:rPr>
        <w:t>sciante tion, ne tro skui</w:t>
      </w:r>
      <w:r w:rsidR="003224BC" w:rsidRPr="00B07F72">
        <w:rPr>
          <w:rFonts w:ascii="Times New Roman"/>
          <w:sz w:val="23"/>
        </w:rPr>
        <w:t>ĝ</w:t>
      </w:r>
      <w:r w:rsidRPr="00B07F72">
        <w:rPr>
          <w:rFonts w:ascii="Times New Roman"/>
          <w:sz w:val="23"/>
        </w:rPr>
        <w:t>u de mondaj la</w:t>
      </w:r>
      <w:r w:rsidR="003224BC" w:rsidRPr="00B07F72">
        <w:rPr>
          <w:rFonts w:ascii="Times New Roman"/>
          <w:sz w:val="23"/>
        </w:rPr>
        <w:t>ŭ</w:t>
      </w:r>
      <w:r w:rsidRPr="00B07F72">
        <w:rPr>
          <w:rFonts w:ascii="Times New Roman"/>
          <w:sz w:val="23"/>
        </w:rPr>
        <w:t xml:space="preserve">doj kaj kalumnioj, sed </w:t>
      </w:r>
      <w:r w:rsidR="003224BC" w:rsidRPr="00B07F72">
        <w:rPr>
          <w:rFonts w:ascii="Times New Roman"/>
          <w:sz w:val="23"/>
        </w:rPr>
        <w:t>ĉ</w:t>
      </w:r>
      <w:r w:rsidRPr="00B07F72">
        <w:rPr>
          <w:rFonts w:ascii="Times New Roman"/>
          <w:sz w:val="23"/>
        </w:rPr>
        <w:t xml:space="preserve">iam ekzamenante vin, plenumu nur </w:t>
      </w:r>
      <w:r w:rsidR="003224BC" w:rsidRPr="00B07F72">
        <w:rPr>
          <w:rFonts w:ascii="Times New Roman"/>
          <w:sz w:val="23"/>
        </w:rPr>
        <w:t>ĝ</w:t>
      </w:r>
      <w:r w:rsidRPr="00B07F72">
        <w:rPr>
          <w:rFonts w:ascii="Times New Roman"/>
          <w:sz w:val="23"/>
        </w:rPr>
        <w:t>ustan laboron.”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27. </w:t>
      </w:r>
      <w:r w:rsidRPr="00B07F72">
        <w:rPr>
          <w:rFonts w:ascii="Times New Roman"/>
          <w:sz w:val="23"/>
        </w:rPr>
        <w:t>Sotesano diris: “Kiam homo volas plenumi iun laboron en la mondo, li alfrontas tiom da suferoj kaj malfaciloj, kiom da skalo havas la laboro. Preska</w:t>
      </w:r>
      <w:r w:rsidR="003224BC" w:rsidRPr="00B07F72">
        <w:rPr>
          <w:rFonts w:ascii="Times New Roman"/>
          <w:sz w:val="23"/>
        </w:rPr>
        <w:t>ŭ</w:t>
      </w:r>
      <w:r w:rsidRPr="00B07F72">
        <w:rPr>
          <w:rFonts w:ascii="Times New Roman"/>
          <w:sz w:val="23"/>
        </w:rPr>
        <w:t xml:space="preserve"> ne ekzistas tiuj, kiuj sensufere sukcesis, inter budhoj, bodisatvoj, sa</w:t>
      </w:r>
      <w:r w:rsidR="003224BC" w:rsidRPr="00B07F72">
        <w:rPr>
          <w:rFonts w:ascii="Times New Roman"/>
          <w:sz w:val="23"/>
        </w:rPr>
        <w:t>ĝ</w:t>
      </w:r>
      <w:r w:rsidRPr="00B07F72">
        <w:rPr>
          <w:rFonts w:ascii="Times New Roman"/>
          <w:sz w:val="23"/>
        </w:rPr>
        <w:t>uloj, granduloj kaj lertuloj tra la tutmonda historio. For</w:t>
      </w:r>
      <w:r w:rsidR="003224BC" w:rsidRPr="00B07F72">
        <w:rPr>
          <w:rFonts w:ascii="Times New Roman"/>
          <w:sz w:val="23"/>
        </w:rPr>
        <w:t>ĵ</w:t>
      </w:r>
      <w:r w:rsidRPr="00B07F72">
        <w:rPr>
          <w:rFonts w:ascii="Times New Roman"/>
          <w:sz w:val="23"/>
        </w:rPr>
        <w:t xml:space="preserve">etante </w:t>
      </w:r>
      <w:r w:rsidR="003224BC" w:rsidRPr="00B07F72">
        <w:rPr>
          <w:rFonts w:ascii="Times New Roman"/>
          <w:sz w:val="23"/>
        </w:rPr>
        <w:t>ĉ</w:t>
      </w:r>
      <w:r w:rsidRPr="00B07F72">
        <w:rPr>
          <w:rFonts w:ascii="Times New Roman"/>
          <w:sz w:val="23"/>
        </w:rPr>
        <w:t xml:space="preserve">iujn glorojn de sia kronprinceco, </w:t>
      </w:r>
      <w:r w:rsidR="003224BC" w:rsidRPr="00B07F72">
        <w:rPr>
          <w:rFonts w:ascii="Times New Roman"/>
          <w:sz w:val="23"/>
        </w:rPr>
        <w:t>Ŝ</w:t>
      </w:r>
      <w:r w:rsidRPr="00B07F72">
        <w:rPr>
          <w:rFonts w:ascii="Times New Roman"/>
          <w:sz w:val="23"/>
        </w:rPr>
        <w:t>akjamunio elpalaci</w:t>
      </w:r>
      <w:r w:rsidR="003224BC" w:rsidRPr="00B07F72">
        <w:rPr>
          <w:rFonts w:ascii="Times New Roman"/>
          <w:sz w:val="23"/>
        </w:rPr>
        <w:t>ĝ</w:t>
      </w:r>
      <w:r w:rsidRPr="00B07F72">
        <w:rPr>
          <w:rFonts w:ascii="Times New Roman"/>
          <w:sz w:val="23"/>
        </w:rPr>
        <w:t>is por bonzi</w:t>
      </w:r>
      <w:r w:rsidR="003224BC" w:rsidRPr="00B07F72">
        <w:rPr>
          <w:rFonts w:ascii="Times New Roman"/>
          <w:sz w:val="23"/>
        </w:rPr>
        <w:t>ĝ</w:t>
      </w:r>
      <w:r w:rsidRPr="00B07F72">
        <w:rPr>
          <w:rFonts w:ascii="Times New Roman"/>
          <w:sz w:val="23"/>
        </w:rPr>
        <w:t>i kaj dum ses jaroj li travivis multajn suferojn kaj malfacilojn. Anka</w:t>
      </w:r>
      <w:r w:rsidR="003224BC" w:rsidRPr="00B07F72">
        <w:rPr>
          <w:rFonts w:ascii="Times New Roman"/>
          <w:sz w:val="23"/>
        </w:rPr>
        <w:t>ŭ</w:t>
      </w:r>
      <w:r w:rsidRPr="00B07F72">
        <w:rPr>
          <w:rFonts w:ascii="Times New Roman"/>
          <w:sz w:val="23"/>
        </w:rPr>
        <w:t xml:space="preserve"> post la fondo de sia eklezio li traelportis diversajn suferojn kaj e</w:t>
      </w:r>
      <w:r w:rsidR="003224BC" w:rsidRPr="00B07F72">
        <w:rPr>
          <w:rFonts w:ascii="Times New Roman"/>
          <w:sz w:val="23"/>
        </w:rPr>
        <w:t>ĉ</w:t>
      </w:r>
      <w:r w:rsidRPr="00B07F72">
        <w:rPr>
          <w:rFonts w:ascii="Times New Roman"/>
          <w:sz w:val="23"/>
        </w:rPr>
        <w:t xml:space="preserve"> eksteruloj murda</w:t>
      </w:r>
      <w:r w:rsidR="003224BC" w:rsidRPr="00B07F72">
        <w:rPr>
          <w:rFonts w:ascii="Times New Roman"/>
          <w:sz w:val="23"/>
        </w:rPr>
        <w:t>ĉ</w:t>
      </w:r>
      <w:r w:rsidRPr="00B07F72">
        <w:rPr>
          <w:rFonts w:ascii="Times New Roman"/>
          <w:sz w:val="23"/>
        </w:rPr>
        <w:t>is lian dis</w:t>
      </w:r>
      <w:r w:rsidR="003224BC" w:rsidRPr="00B07F72">
        <w:rPr>
          <w:rFonts w:ascii="Times New Roman"/>
          <w:sz w:val="23"/>
        </w:rPr>
        <w:t>ĉ</w:t>
      </w:r>
      <w:r w:rsidRPr="00B07F72">
        <w:rPr>
          <w:rFonts w:ascii="Times New Roman"/>
          <w:sz w:val="23"/>
        </w:rPr>
        <w:t>iplon. Sed liaj dis</w:t>
      </w:r>
      <w:r w:rsidR="003224BC" w:rsidRPr="00B07F72">
        <w:rPr>
          <w:rFonts w:ascii="Times New Roman"/>
          <w:sz w:val="23"/>
        </w:rPr>
        <w:t>ĉ</w:t>
      </w:r>
      <w:r w:rsidRPr="00B07F72">
        <w:rPr>
          <w:rFonts w:ascii="Times New Roman"/>
          <w:sz w:val="23"/>
        </w:rPr>
        <w:t>iploj transdonis lian grandan darmon de generacio al generacio kaj hodia</w:t>
      </w:r>
      <w:r w:rsidR="003224BC" w:rsidRPr="00B07F72">
        <w:rPr>
          <w:rFonts w:ascii="Times New Roman"/>
          <w:sz w:val="23"/>
        </w:rPr>
        <w:t>ŭ</w:t>
      </w:r>
      <w:r w:rsidRPr="00B07F72">
        <w:rPr>
          <w:rFonts w:ascii="Times New Roman"/>
          <w:sz w:val="23"/>
        </w:rPr>
        <w:t xml:space="preserve"> </w:t>
      </w:r>
      <w:r w:rsidR="003224BC" w:rsidRPr="00B07F72">
        <w:rPr>
          <w:rFonts w:ascii="Times New Roman"/>
          <w:sz w:val="23"/>
        </w:rPr>
        <w:t>ĉ</w:t>
      </w:r>
      <w:r w:rsidRPr="00B07F72">
        <w:rPr>
          <w:rFonts w:ascii="Times New Roman"/>
          <w:sz w:val="23"/>
        </w:rPr>
        <w:t xml:space="preserve">iuj vivuloj senlime respektas lin. Kiam Konfuceo travagis la </w:t>
      </w:r>
      <w:r w:rsidR="003224BC" w:rsidRPr="00B07F72">
        <w:rPr>
          <w:rFonts w:ascii="Times New Roman"/>
          <w:sz w:val="23"/>
        </w:rPr>
        <w:t>ĉ</w:t>
      </w:r>
      <w:r w:rsidRPr="00B07F72">
        <w:rPr>
          <w:rFonts w:ascii="Times New Roman"/>
          <w:sz w:val="23"/>
        </w:rPr>
        <w:t xml:space="preserve">inan kontinenton por starigi justecon en la periodo </w:t>
      </w:r>
      <w:r w:rsidR="003224BC" w:rsidRPr="00B07F72">
        <w:rPr>
          <w:rFonts w:ascii="Times New Roman"/>
          <w:i/>
          <w:sz w:val="23"/>
        </w:rPr>
        <w:t>Ĉ</w:t>
      </w:r>
      <w:r w:rsidRPr="00B07F72">
        <w:rPr>
          <w:rFonts w:ascii="Times New Roman"/>
          <w:i/>
          <w:sz w:val="23"/>
        </w:rPr>
        <w:t>un</w:t>
      </w:r>
      <w:r w:rsidR="003224BC" w:rsidRPr="00B07F72">
        <w:rPr>
          <w:rFonts w:ascii="Times New Roman"/>
          <w:i/>
          <w:sz w:val="23"/>
        </w:rPr>
        <w:t>ĉ</w:t>
      </w:r>
      <w:r w:rsidRPr="00B07F72">
        <w:rPr>
          <w:rFonts w:ascii="Times New Roman"/>
          <w:i/>
          <w:sz w:val="23"/>
        </w:rPr>
        <w:t>u</w:t>
      </w:r>
      <w:r w:rsidRPr="00B07F72">
        <w:rPr>
          <w:rStyle w:val="a6"/>
          <w:rFonts w:ascii="Times New Roman"/>
          <w:sz w:val="23"/>
        </w:rPr>
        <w:footnoteReference w:id="262"/>
      </w:r>
      <w:r w:rsidRPr="00B07F72">
        <w:rPr>
          <w:rFonts w:ascii="Times New Roman"/>
          <w:sz w:val="23"/>
        </w:rPr>
        <w:t>, oni insultis lin, e</w:t>
      </w:r>
      <w:r w:rsidR="003224BC" w:rsidRPr="00B07F72">
        <w:rPr>
          <w:rFonts w:ascii="Times New Roman"/>
          <w:sz w:val="23"/>
        </w:rPr>
        <w:t>ĉ</w:t>
      </w:r>
      <w:r w:rsidRPr="00B07F72">
        <w:rPr>
          <w:rFonts w:ascii="Times New Roman"/>
          <w:sz w:val="23"/>
        </w:rPr>
        <w:t xml:space="preserve"> ke li estas kiel hundo de funebra hejmo</w:t>
      </w:r>
      <w:r w:rsidRPr="00B07F72">
        <w:rPr>
          <w:rStyle w:val="a6"/>
          <w:rFonts w:ascii="Times New Roman"/>
          <w:sz w:val="23"/>
        </w:rPr>
        <w:footnoteReference w:id="263"/>
      </w:r>
      <w:r w:rsidRPr="00B07F72">
        <w:rPr>
          <w:rFonts w:ascii="Times New Roman"/>
          <w:sz w:val="23"/>
        </w:rPr>
        <w:t xml:space="preserve">. Li travivis la ribelon de </w:t>
      </w:r>
      <w:r w:rsidR="003224BC" w:rsidRPr="00B07F72">
        <w:rPr>
          <w:rFonts w:ascii="Times New Roman"/>
          <w:i/>
          <w:sz w:val="23"/>
        </w:rPr>
        <w:t>Ĝ</w:t>
      </w:r>
      <w:r w:rsidRPr="00B07F72">
        <w:rPr>
          <w:rFonts w:ascii="Times New Roman"/>
          <w:i/>
          <w:sz w:val="23"/>
        </w:rPr>
        <w:t>in</w:t>
      </w:r>
      <w:r w:rsidR="003224BC" w:rsidRPr="00B07F72">
        <w:rPr>
          <w:rFonts w:ascii="Times New Roman"/>
          <w:i/>
          <w:sz w:val="23"/>
        </w:rPr>
        <w:t>ĉ</w:t>
      </w:r>
      <w:r w:rsidRPr="00B07F72">
        <w:rPr>
          <w:rFonts w:ascii="Times New Roman"/>
          <w:i/>
          <w:sz w:val="23"/>
        </w:rPr>
        <w:t>e</w:t>
      </w:r>
      <w:r w:rsidRPr="00B07F72">
        <w:rPr>
          <w:rStyle w:val="a6"/>
          <w:rFonts w:ascii="Times New Roman"/>
          <w:sz w:val="23"/>
        </w:rPr>
        <w:footnoteReference w:id="264"/>
      </w:r>
      <w:r w:rsidRPr="00B07F72">
        <w:rPr>
          <w:rFonts w:ascii="Times New Roman"/>
          <w:sz w:val="23"/>
        </w:rPr>
        <w:t xml:space="preserve"> kaj multajn persekutojn. Sed liaj dis</w:t>
      </w:r>
      <w:r w:rsidR="003224BC" w:rsidRPr="00B07F72">
        <w:rPr>
          <w:rFonts w:ascii="Times New Roman"/>
          <w:sz w:val="23"/>
        </w:rPr>
        <w:t>ĉ</w:t>
      </w:r>
      <w:r w:rsidRPr="00B07F72">
        <w:rPr>
          <w:rFonts w:ascii="Times New Roman"/>
          <w:sz w:val="23"/>
        </w:rPr>
        <w:t>iploj konstante penadis starigi lian principon de homa moralo kaj hodia</w:t>
      </w:r>
      <w:r w:rsidR="003224BC" w:rsidRPr="00B07F72">
        <w:rPr>
          <w:rFonts w:ascii="Times New Roman"/>
          <w:sz w:val="23"/>
        </w:rPr>
        <w:t>ŭ</w:t>
      </w:r>
      <w:r w:rsidRPr="00B07F72">
        <w:rPr>
          <w:rFonts w:ascii="Times New Roman"/>
          <w:sz w:val="23"/>
        </w:rPr>
        <w:t xml:space="preserve"> la mondo respektas lin kiel sanktulon. Kiam Kristo disvastigis sian evangelion, li traelportis </w:t>
      </w:r>
      <w:r w:rsidR="003224BC" w:rsidRPr="00B07F72">
        <w:rPr>
          <w:rFonts w:ascii="Times New Roman"/>
          <w:sz w:val="23"/>
        </w:rPr>
        <w:t>ĉ</w:t>
      </w:r>
      <w:r w:rsidRPr="00B07F72">
        <w:rPr>
          <w:rFonts w:ascii="Times New Roman"/>
          <w:sz w:val="23"/>
        </w:rPr>
        <w:t>iajn persekutojn kaj insidojn kaj fine estis krucumita. Sed liaj dis</w:t>
      </w:r>
      <w:r w:rsidR="003224BC" w:rsidRPr="00B07F72">
        <w:rPr>
          <w:rFonts w:ascii="Times New Roman"/>
          <w:sz w:val="23"/>
        </w:rPr>
        <w:t>ĉ</w:t>
      </w:r>
      <w:r w:rsidRPr="00B07F72">
        <w:rPr>
          <w:rFonts w:ascii="Times New Roman"/>
          <w:sz w:val="23"/>
        </w:rPr>
        <w:t xml:space="preserve">iploj </w:t>
      </w:r>
      <w:r w:rsidR="003224BC" w:rsidRPr="00B07F72">
        <w:rPr>
          <w:rFonts w:ascii="Times New Roman"/>
          <w:sz w:val="23"/>
        </w:rPr>
        <w:t>ĉ</w:t>
      </w:r>
      <w:r w:rsidRPr="00B07F72">
        <w:rPr>
          <w:rFonts w:ascii="Times New Roman"/>
          <w:sz w:val="23"/>
        </w:rPr>
        <w:t>iapene transdonis lian instruon kaj hodia</w:t>
      </w:r>
      <w:r w:rsidR="003224BC" w:rsidRPr="00B07F72">
        <w:rPr>
          <w:rFonts w:ascii="Times New Roman"/>
          <w:sz w:val="23"/>
        </w:rPr>
        <w:t>ŭ</w:t>
      </w:r>
      <w:r w:rsidRPr="00B07F72">
        <w:rPr>
          <w:rFonts w:ascii="Times New Roman"/>
          <w:sz w:val="23"/>
        </w:rPr>
        <w:t xml:space="preserve"> lia merito etendi</w:t>
      </w:r>
      <w:r w:rsidR="003224BC" w:rsidRPr="00B07F72">
        <w:rPr>
          <w:rFonts w:ascii="Times New Roman"/>
          <w:sz w:val="23"/>
        </w:rPr>
        <w:t>ĝ</w:t>
      </w:r>
      <w:r w:rsidRPr="00B07F72">
        <w:rPr>
          <w:rFonts w:ascii="Times New Roman"/>
          <w:sz w:val="23"/>
        </w:rPr>
        <w:t xml:space="preserve">as sur la tutan mondon. Kiel do kritikoj kaj suferoj ne okazus al ni, kiuj agadas kun granda celo en </w:t>
      </w:r>
      <w:r w:rsidR="003224BC" w:rsidRPr="00B07F72">
        <w:rPr>
          <w:rFonts w:ascii="Times New Roman"/>
          <w:sz w:val="23"/>
        </w:rPr>
        <w:t>ĉ</w:t>
      </w:r>
      <w:r w:rsidRPr="00B07F72">
        <w:rPr>
          <w:rFonts w:ascii="Times New Roman"/>
          <w:sz w:val="23"/>
        </w:rPr>
        <w:t>i tiu mondo ondoplena? Ni ankora</w:t>
      </w:r>
      <w:r w:rsidR="003224BC" w:rsidRPr="00B07F72">
        <w:rPr>
          <w:rFonts w:ascii="Times New Roman"/>
          <w:sz w:val="23"/>
        </w:rPr>
        <w:t>ŭ</w:t>
      </w:r>
      <w:r w:rsidRPr="00B07F72">
        <w:rPr>
          <w:rFonts w:ascii="Times New Roman"/>
          <w:sz w:val="23"/>
        </w:rPr>
        <w:t xml:space="preserve"> ne alfrontis grandajn kritikojn kaj subpremojn. Sed la</w:t>
      </w:r>
      <w:r w:rsidR="003224BC" w:rsidRPr="00B07F72">
        <w:rPr>
          <w:rFonts w:ascii="Times New Roman"/>
          <w:sz w:val="23"/>
        </w:rPr>
        <w:t>ŭ</w:t>
      </w:r>
      <w:r w:rsidRPr="00B07F72">
        <w:rPr>
          <w:rFonts w:ascii="Times New Roman"/>
          <w:sz w:val="23"/>
        </w:rPr>
        <w:t xml:space="preserve"> la plimulti</w:t>
      </w:r>
      <w:r w:rsidR="003224BC" w:rsidRPr="00B07F72">
        <w:rPr>
          <w:rFonts w:ascii="Times New Roman"/>
          <w:sz w:val="23"/>
        </w:rPr>
        <w:t>ĝ</w:t>
      </w:r>
      <w:r w:rsidRPr="00B07F72">
        <w:rPr>
          <w:rFonts w:ascii="Times New Roman"/>
          <w:sz w:val="23"/>
        </w:rPr>
        <w:t>o de niaj membroj kaj la pligrandi</w:t>
      </w:r>
      <w:r w:rsidR="003224BC" w:rsidRPr="00B07F72">
        <w:rPr>
          <w:rFonts w:ascii="Times New Roman"/>
          <w:sz w:val="23"/>
        </w:rPr>
        <w:t>ĝ</w:t>
      </w:r>
      <w:r w:rsidRPr="00B07F72">
        <w:rPr>
          <w:rFonts w:ascii="Times New Roman"/>
          <w:sz w:val="23"/>
        </w:rPr>
        <w:t>o de nia laboro povos naski</w:t>
      </w:r>
      <w:r w:rsidR="003224BC" w:rsidRPr="00B07F72">
        <w:rPr>
          <w:rFonts w:ascii="Times New Roman"/>
          <w:sz w:val="23"/>
        </w:rPr>
        <w:t>ĝ</w:t>
      </w:r>
      <w:r w:rsidRPr="00B07F72">
        <w:rPr>
          <w:rFonts w:ascii="Times New Roman"/>
          <w:sz w:val="23"/>
        </w:rPr>
        <w:t>i iuj el ni, kiuj eraros kaj difektos la reputacion de nia eklezio. Tamen se nia celo vere estas priservi la mondon kaj nia instruo vere necesas por savi la mondon, misfaroj de unu a</w:t>
      </w:r>
      <w:r w:rsidR="003224BC" w:rsidRPr="00B07F72">
        <w:rPr>
          <w:rFonts w:ascii="Times New Roman"/>
          <w:sz w:val="23"/>
        </w:rPr>
        <w:t>ŭ</w:t>
      </w:r>
      <w:r w:rsidRPr="00B07F72">
        <w:rPr>
          <w:rFonts w:ascii="Times New Roman"/>
          <w:sz w:val="23"/>
        </w:rPr>
        <w:t xml:space="preserve"> du homoj a</w:t>
      </w:r>
      <w:r w:rsidR="003224BC" w:rsidRPr="00B07F72">
        <w:rPr>
          <w:rFonts w:ascii="Times New Roman"/>
          <w:sz w:val="23"/>
        </w:rPr>
        <w:t>ŭ</w:t>
      </w:r>
      <w:r w:rsidRPr="00B07F72">
        <w:rPr>
          <w:rFonts w:ascii="Times New Roman"/>
          <w:sz w:val="23"/>
        </w:rPr>
        <w:t xml:space="preserve"> eraroj en unu a</w:t>
      </w:r>
      <w:r w:rsidR="003224BC" w:rsidRPr="00B07F72">
        <w:rPr>
          <w:rFonts w:ascii="Times New Roman"/>
          <w:sz w:val="23"/>
        </w:rPr>
        <w:t>ŭ</w:t>
      </w:r>
      <w:r w:rsidRPr="00B07F72">
        <w:rPr>
          <w:rFonts w:ascii="Times New Roman"/>
          <w:sz w:val="23"/>
        </w:rPr>
        <w:t xml:space="preserve"> du aferoj ne detruos nian tutan eklezion kaj la eklezio fine elmontri</w:t>
      </w:r>
      <w:r w:rsidR="003224BC" w:rsidRPr="00B07F72">
        <w:rPr>
          <w:rFonts w:ascii="Times New Roman"/>
          <w:sz w:val="23"/>
        </w:rPr>
        <w:t>ĝ</w:t>
      </w:r>
      <w:r w:rsidRPr="00B07F72">
        <w:rPr>
          <w:rFonts w:ascii="Times New Roman"/>
          <w:sz w:val="23"/>
        </w:rPr>
        <w:t xml:space="preserve">os tia, kia </w:t>
      </w:r>
      <w:r w:rsidR="003224BC" w:rsidRPr="00B07F72">
        <w:rPr>
          <w:rFonts w:ascii="Times New Roman"/>
          <w:sz w:val="23"/>
        </w:rPr>
        <w:t>ĝ</w:t>
      </w:r>
      <w:r w:rsidRPr="00B07F72">
        <w:rPr>
          <w:rFonts w:ascii="Times New Roman"/>
          <w:sz w:val="23"/>
        </w:rPr>
        <w:t>i reale estas, malgra</w:t>
      </w:r>
      <w:r w:rsidR="003224BC" w:rsidRPr="00B07F72">
        <w:rPr>
          <w:rFonts w:ascii="Times New Roman"/>
          <w:sz w:val="23"/>
        </w:rPr>
        <w:t>ŭ</w:t>
      </w:r>
      <w:r w:rsidRPr="00B07F72">
        <w:rPr>
          <w:rFonts w:ascii="Times New Roman"/>
          <w:sz w:val="23"/>
        </w:rPr>
        <w:t xml:space="preserve"> ajnaj insido kaj persekuto. Kompardire monto pli klare vidi</w:t>
      </w:r>
      <w:r w:rsidR="003224BC" w:rsidRPr="00B07F72">
        <w:rPr>
          <w:rFonts w:ascii="Times New Roman"/>
          <w:sz w:val="23"/>
        </w:rPr>
        <w:t>ĝ</w:t>
      </w:r>
      <w:r w:rsidRPr="00B07F72">
        <w:rPr>
          <w:rFonts w:ascii="Times New Roman"/>
          <w:sz w:val="23"/>
        </w:rPr>
        <w:t xml:space="preserve">as post la malapero de nebulo, kiu kovras </w:t>
      </w:r>
      <w:r w:rsidR="003224BC" w:rsidRPr="00B07F72">
        <w:rPr>
          <w:rFonts w:ascii="Times New Roman"/>
          <w:sz w:val="23"/>
        </w:rPr>
        <w:t>ĝ</w:t>
      </w:r>
      <w:r w:rsidRPr="00B07F72">
        <w:rPr>
          <w:rFonts w:ascii="Times New Roman"/>
          <w:sz w:val="23"/>
        </w:rPr>
        <w:t xml:space="preserve">ian aspekton. Tial ne </w:t>
      </w:r>
      <w:r w:rsidR="003224BC" w:rsidRPr="00B07F72">
        <w:rPr>
          <w:rFonts w:ascii="Times New Roman"/>
          <w:sz w:val="23"/>
        </w:rPr>
        <w:t>ĉ</w:t>
      </w:r>
      <w:r w:rsidRPr="00B07F72">
        <w:rPr>
          <w:rFonts w:ascii="Times New Roman"/>
          <w:sz w:val="23"/>
        </w:rPr>
        <w:t>agreni</w:t>
      </w:r>
      <w:r w:rsidR="003224BC" w:rsidRPr="00B07F72">
        <w:rPr>
          <w:rFonts w:ascii="Times New Roman"/>
          <w:sz w:val="23"/>
        </w:rPr>
        <w:t>ĝ</w:t>
      </w:r>
      <w:r w:rsidRPr="00B07F72">
        <w:rPr>
          <w:rFonts w:ascii="Times New Roman"/>
          <w:sz w:val="23"/>
        </w:rPr>
        <w:t xml:space="preserve">u de ajna sufero, sed </w:t>
      </w:r>
      <w:r w:rsidR="003224BC" w:rsidRPr="00B07F72">
        <w:rPr>
          <w:rFonts w:ascii="Times New Roman"/>
          <w:sz w:val="23"/>
        </w:rPr>
        <w:t>ĝ</w:t>
      </w:r>
      <w:r w:rsidRPr="00B07F72">
        <w:rPr>
          <w:rFonts w:ascii="Times New Roman"/>
          <w:sz w:val="23"/>
        </w:rPr>
        <w:t>isfine strebu al la celo, bontenante vian konsciencon, kaj nia granda laboro sukcesos perfekte. Pri tio mi certas.”</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28. </w:t>
      </w:r>
      <w:r w:rsidRPr="00B07F72">
        <w:rPr>
          <w:rFonts w:ascii="Times New Roman"/>
          <w:sz w:val="23"/>
        </w:rPr>
        <w:t xml:space="preserve">Sotesano diris: “Estas tri kialoj de malsukceso en ajna laboro. Unu estas esperi rapidan kaj grandan sukceson sen peno. La dua estas agi senprudente, ne sciante, kiu laboro estas </w:t>
      </w:r>
      <w:r w:rsidR="003224BC" w:rsidRPr="00B07F72">
        <w:rPr>
          <w:rFonts w:ascii="Times New Roman"/>
          <w:sz w:val="23"/>
        </w:rPr>
        <w:t>ĉ</w:t>
      </w:r>
      <w:r w:rsidRPr="00B07F72">
        <w:rPr>
          <w:rFonts w:ascii="Times New Roman"/>
          <w:sz w:val="23"/>
        </w:rPr>
        <w:t>efa a</w:t>
      </w:r>
      <w:r w:rsidR="003224BC" w:rsidRPr="00B07F72">
        <w:rPr>
          <w:rFonts w:ascii="Times New Roman"/>
          <w:sz w:val="23"/>
        </w:rPr>
        <w:t>ŭ</w:t>
      </w:r>
      <w:r w:rsidRPr="00B07F72">
        <w:rPr>
          <w:rFonts w:ascii="Times New Roman"/>
          <w:sz w:val="23"/>
        </w:rPr>
        <w:t xml:space="preserve"> flanka kaj farendas unue a</w:t>
      </w:r>
      <w:r w:rsidR="003224BC" w:rsidRPr="00B07F72">
        <w:rPr>
          <w:rFonts w:ascii="Times New Roman"/>
          <w:sz w:val="23"/>
        </w:rPr>
        <w:t>ŭ</w:t>
      </w:r>
      <w:r w:rsidRPr="00B07F72">
        <w:rPr>
          <w:rFonts w:ascii="Times New Roman"/>
          <w:sz w:val="23"/>
        </w:rPr>
        <w:t xml:space="preserve"> poste. La tria estas limigi sin per malgranda malsukceso a</w:t>
      </w:r>
      <w:r w:rsidR="003224BC" w:rsidRPr="00B07F72">
        <w:rPr>
          <w:rFonts w:ascii="Times New Roman"/>
          <w:sz w:val="23"/>
        </w:rPr>
        <w:t>ŭ</w:t>
      </w:r>
      <w:r w:rsidRPr="00B07F72">
        <w:rPr>
          <w:rFonts w:ascii="Times New Roman"/>
          <w:sz w:val="23"/>
        </w:rPr>
        <w:t xml:space="preserve"> profito anta</w:t>
      </w:r>
      <w:r w:rsidR="003224BC" w:rsidRPr="00B07F72">
        <w:rPr>
          <w:rFonts w:ascii="Times New Roman"/>
          <w:sz w:val="23"/>
        </w:rPr>
        <w:t>ŭ</w:t>
      </w:r>
      <w:r w:rsidRPr="00B07F72">
        <w:rPr>
          <w:rFonts w:ascii="Times New Roman"/>
          <w:sz w:val="23"/>
        </w:rPr>
        <w:t xml:space="preserve"> la finlaboro kaj fine alporti al si grandan malsukceson. </w:t>
      </w:r>
      <w:r w:rsidR="003224BC" w:rsidRPr="00B07F72">
        <w:rPr>
          <w:rFonts w:ascii="Times New Roman"/>
          <w:sz w:val="23"/>
        </w:rPr>
        <w:t>Ĉ</w:t>
      </w:r>
      <w:r w:rsidRPr="00B07F72">
        <w:rPr>
          <w:rFonts w:ascii="Times New Roman"/>
          <w:sz w:val="23"/>
        </w:rPr>
        <w:t xml:space="preserve">iu laboranto devas </w:t>
      </w:r>
      <w:r w:rsidR="003224BC" w:rsidRPr="00B07F72">
        <w:rPr>
          <w:rFonts w:ascii="Times New Roman"/>
          <w:sz w:val="23"/>
        </w:rPr>
        <w:t>ĉ</w:t>
      </w:r>
      <w:r w:rsidRPr="00B07F72">
        <w:rPr>
          <w:rFonts w:ascii="Times New Roman"/>
          <w:sz w:val="23"/>
        </w:rPr>
        <w:t xml:space="preserve">iam atenti </w:t>
      </w:r>
      <w:r w:rsidR="003224BC" w:rsidRPr="00B07F72">
        <w:rPr>
          <w:rFonts w:ascii="Times New Roman"/>
          <w:sz w:val="23"/>
        </w:rPr>
        <w:t>ĉ</w:t>
      </w:r>
      <w:r w:rsidRPr="00B07F72">
        <w:rPr>
          <w:rFonts w:ascii="Times New Roman"/>
          <w:sz w:val="23"/>
        </w:rPr>
        <w:t>i tiujn tri.”</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29. </w:t>
      </w:r>
      <w:r w:rsidRPr="00B07F72">
        <w:rPr>
          <w:rFonts w:ascii="Times New Roman"/>
          <w:sz w:val="23"/>
        </w:rPr>
        <w:t>La industria fako de la eklezio bredis kokojn sub la a</w:t>
      </w:r>
      <w:r w:rsidR="003224BC" w:rsidRPr="00B07F72">
        <w:rPr>
          <w:rFonts w:ascii="Times New Roman"/>
          <w:sz w:val="23"/>
        </w:rPr>
        <w:t>ŭ</w:t>
      </w:r>
      <w:r w:rsidRPr="00B07F72">
        <w:rPr>
          <w:rFonts w:ascii="Times New Roman"/>
          <w:sz w:val="23"/>
        </w:rPr>
        <w:t>spicioj de provinca registaro. Iun tagon varmakvujo en la kokejo disrompi</w:t>
      </w:r>
      <w:r w:rsidR="003224BC" w:rsidRPr="00B07F72">
        <w:rPr>
          <w:rFonts w:ascii="Times New Roman"/>
          <w:sz w:val="23"/>
        </w:rPr>
        <w:t>ĝ</w:t>
      </w:r>
      <w:r w:rsidRPr="00B07F72">
        <w:rPr>
          <w:rFonts w:ascii="Times New Roman"/>
          <w:sz w:val="23"/>
        </w:rPr>
        <w:t>is pro malatento kaj multaj kokidoj vundmortis. Respondeculo tre embarasi</w:t>
      </w:r>
      <w:r w:rsidR="003224BC" w:rsidRPr="00B07F72">
        <w:rPr>
          <w:rFonts w:ascii="Times New Roman"/>
          <w:sz w:val="23"/>
        </w:rPr>
        <w:t>ĝ</w:t>
      </w:r>
      <w:r w:rsidRPr="00B07F72">
        <w:rPr>
          <w:rFonts w:ascii="Times New Roman"/>
          <w:sz w:val="23"/>
        </w:rPr>
        <w:t xml:space="preserve">is kaj tuj alkuris la </w:t>
      </w:r>
      <w:r w:rsidR="003224BC" w:rsidRPr="00B07F72">
        <w:rPr>
          <w:rFonts w:ascii="Times New Roman"/>
          <w:sz w:val="23"/>
        </w:rPr>
        <w:t>ŝ</w:t>
      </w:r>
      <w:r w:rsidRPr="00B07F72">
        <w:rPr>
          <w:rFonts w:ascii="Times New Roman"/>
          <w:sz w:val="23"/>
        </w:rPr>
        <w:t xml:space="preserve">tatoficejon por raporti la akcidenton. La koncerna </w:t>
      </w:r>
      <w:r w:rsidR="003224BC" w:rsidRPr="00B07F72">
        <w:rPr>
          <w:rFonts w:ascii="Times New Roman"/>
          <w:sz w:val="23"/>
        </w:rPr>
        <w:t>ŝ</w:t>
      </w:r>
      <w:r w:rsidRPr="00B07F72">
        <w:rPr>
          <w:rFonts w:ascii="Times New Roman"/>
          <w:sz w:val="23"/>
        </w:rPr>
        <w:t>tatoficisto diris: “Se vi volas atingi grandan sukceson en kokobredado, vi devas spiti e</w:t>
      </w:r>
      <w:r w:rsidR="003224BC" w:rsidRPr="00B07F72">
        <w:rPr>
          <w:rFonts w:ascii="Times New Roman"/>
          <w:sz w:val="23"/>
        </w:rPr>
        <w:t>ĉ</w:t>
      </w:r>
      <w:r w:rsidRPr="00B07F72">
        <w:rPr>
          <w:rFonts w:ascii="Times New Roman"/>
          <w:sz w:val="23"/>
        </w:rPr>
        <w:t xml:space="preserve"> pli grandan malsukceson. Kiam homo bredas amason da kokoj, li povas multe malprofiti pro neatenditaj katastrofoj kaj akcidentoj, sed estas anka</w:t>
      </w:r>
      <w:r w:rsidR="003224BC" w:rsidRPr="00B07F72">
        <w:rPr>
          <w:rFonts w:ascii="Times New Roman"/>
          <w:sz w:val="23"/>
        </w:rPr>
        <w:t>ŭ</w:t>
      </w:r>
      <w:r w:rsidRPr="00B07F72">
        <w:rPr>
          <w:rFonts w:ascii="Times New Roman"/>
          <w:sz w:val="23"/>
        </w:rPr>
        <w:t xml:space="preserve"> diversaj rimedoj preventi ilin. Se li ne spertas tian malgrandan malsukceson en malgranda bredado, li ja ne povos eviti grandan malsukceson en granda bredado. Tial via nuna malgranda perdo estas utila sperto, per kiu vi preventos grandan malsukceson en la estonteco. Neniel senesperi</w:t>
      </w:r>
      <w:r w:rsidR="003224BC" w:rsidRPr="00B07F72">
        <w:rPr>
          <w:rFonts w:ascii="Times New Roman"/>
          <w:sz w:val="23"/>
        </w:rPr>
        <w:t>ĝ</w:t>
      </w:r>
      <w:r w:rsidRPr="00B07F72">
        <w:rPr>
          <w:rFonts w:ascii="Times New Roman"/>
          <w:sz w:val="23"/>
        </w:rPr>
        <w:t>u, sed plu klopodu.” Reveninte, la respondeculo rakontis. Sotesano diris: “Lia parolo vere estas prediko. Estas la proverbo, ke venas sa</w:t>
      </w:r>
      <w:r w:rsidR="003224BC" w:rsidRPr="00B07F72">
        <w:rPr>
          <w:rFonts w:ascii="Times New Roman"/>
          <w:sz w:val="23"/>
        </w:rPr>
        <w:t>ĝ</w:t>
      </w:r>
      <w:r w:rsidRPr="00B07F72">
        <w:rPr>
          <w:rFonts w:ascii="Times New Roman"/>
          <w:sz w:val="23"/>
        </w:rPr>
        <w:t xml:space="preserve">o post laboro. </w:t>
      </w:r>
      <w:r w:rsidR="003224BC" w:rsidRPr="00B07F72">
        <w:rPr>
          <w:rFonts w:ascii="Times New Roman"/>
          <w:sz w:val="23"/>
        </w:rPr>
        <w:t>Ĉ</w:t>
      </w:r>
      <w:r w:rsidRPr="00B07F72">
        <w:rPr>
          <w:rFonts w:ascii="Times New Roman"/>
          <w:sz w:val="23"/>
        </w:rPr>
        <w:t>i tiu malgranda malsukceso estas bona ekzemplo por estonta sukceso. Kiel do tio limi</w:t>
      </w:r>
      <w:r w:rsidR="003224BC" w:rsidRPr="00B07F72">
        <w:rPr>
          <w:rFonts w:ascii="Times New Roman"/>
          <w:sz w:val="23"/>
        </w:rPr>
        <w:t>ĝ</w:t>
      </w:r>
      <w:r w:rsidRPr="00B07F72">
        <w:rPr>
          <w:rFonts w:ascii="Times New Roman"/>
          <w:sz w:val="23"/>
        </w:rPr>
        <w:t xml:space="preserve">us nur al kokobredado? Kiam ni studas kaj laboras en la eklezio, ni devas atenti </w:t>
      </w:r>
      <w:r w:rsidR="003224BC" w:rsidRPr="00B07F72">
        <w:rPr>
          <w:rFonts w:ascii="Times New Roman"/>
          <w:sz w:val="23"/>
        </w:rPr>
        <w:t>ĉ</w:t>
      </w:r>
      <w:r w:rsidRPr="00B07F72">
        <w:rPr>
          <w:rFonts w:ascii="Times New Roman"/>
          <w:sz w:val="23"/>
        </w:rPr>
        <w:t>iujn okazojn kaj sukcesajn kaj malsukcesajn kaj nepre ser</w:t>
      </w:r>
      <w:r w:rsidR="003224BC" w:rsidRPr="00B07F72">
        <w:rPr>
          <w:rFonts w:ascii="Times New Roman"/>
          <w:sz w:val="23"/>
        </w:rPr>
        <w:t>ĉ</w:t>
      </w:r>
      <w:r w:rsidRPr="00B07F72">
        <w:rPr>
          <w:rFonts w:ascii="Times New Roman"/>
          <w:sz w:val="23"/>
        </w:rPr>
        <w:t>i la kialojn de sukceso kaj malsukceso. Ni devas observi anka</w:t>
      </w:r>
      <w:r w:rsidR="003224BC" w:rsidRPr="00B07F72">
        <w:rPr>
          <w:rFonts w:ascii="Times New Roman"/>
          <w:sz w:val="23"/>
        </w:rPr>
        <w:t>ŭ</w:t>
      </w:r>
      <w:r w:rsidRPr="00B07F72">
        <w:rPr>
          <w:rFonts w:ascii="Times New Roman"/>
          <w:sz w:val="23"/>
        </w:rPr>
        <w:t xml:space="preserve"> aliajn religiojn, kial ilin la mondo bonvenigas a</w:t>
      </w:r>
      <w:r w:rsidR="003224BC" w:rsidRPr="00B07F72">
        <w:rPr>
          <w:rFonts w:ascii="Times New Roman"/>
          <w:sz w:val="23"/>
        </w:rPr>
        <w:t>ŭ</w:t>
      </w:r>
      <w:r w:rsidRPr="00B07F72">
        <w:rPr>
          <w:rFonts w:ascii="Times New Roman"/>
          <w:sz w:val="23"/>
        </w:rPr>
        <w:t xml:space="preserve"> malakceptas, kaj kial ili bonfami</w:t>
      </w:r>
      <w:r w:rsidR="003224BC" w:rsidRPr="00B07F72">
        <w:rPr>
          <w:rFonts w:ascii="Times New Roman"/>
          <w:sz w:val="23"/>
        </w:rPr>
        <w:t>ĝ</w:t>
      </w:r>
      <w:r w:rsidRPr="00B07F72">
        <w:rPr>
          <w:rFonts w:ascii="Times New Roman"/>
          <w:sz w:val="23"/>
        </w:rPr>
        <w:t>as a</w:t>
      </w:r>
      <w:r w:rsidR="003224BC" w:rsidRPr="00B07F72">
        <w:rPr>
          <w:rFonts w:ascii="Times New Roman"/>
          <w:sz w:val="23"/>
        </w:rPr>
        <w:t>ŭ</w:t>
      </w:r>
      <w:r w:rsidRPr="00B07F72">
        <w:rPr>
          <w:rFonts w:ascii="Times New Roman"/>
          <w:sz w:val="23"/>
        </w:rPr>
        <w:t xml:space="preserve"> fifami</w:t>
      </w:r>
      <w:r w:rsidR="003224BC" w:rsidRPr="00B07F72">
        <w:rPr>
          <w:rFonts w:ascii="Times New Roman"/>
          <w:sz w:val="23"/>
        </w:rPr>
        <w:t>ĝ</w:t>
      </w:r>
      <w:r w:rsidRPr="00B07F72">
        <w:rPr>
          <w:rFonts w:ascii="Times New Roman"/>
          <w:sz w:val="23"/>
        </w:rPr>
        <w:t xml:space="preserve">as dum longa tempo. Se ni </w:t>
      </w:r>
      <w:r w:rsidR="003224BC" w:rsidRPr="00B07F72">
        <w:rPr>
          <w:rFonts w:ascii="Times New Roman"/>
          <w:sz w:val="23"/>
        </w:rPr>
        <w:t>ĉ</w:t>
      </w:r>
      <w:r w:rsidRPr="00B07F72">
        <w:rPr>
          <w:rFonts w:ascii="Times New Roman"/>
          <w:sz w:val="23"/>
        </w:rPr>
        <w:t xml:space="preserve">iam tiamaniere ekzamenas nin, korektas nin kaj sekvas nur </w:t>
      </w:r>
      <w:r w:rsidR="003224BC" w:rsidRPr="00B07F72">
        <w:rPr>
          <w:rFonts w:ascii="Times New Roman"/>
          <w:sz w:val="23"/>
        </w:rPr>
        <w:t>ĝ</w:t>
      </w:r>
      <w:r w:rsidRPr="00B07F72">
        <w:rPr>
          <w:rFonts w:ascii="Times New Roman"/>
          <w:sz w:val="23"/>
        </w:rPr>
        <w:t xml:space="preserve">ustan vojon, nia eklezio estos modela religio, kiu utilos al ajnaj individuoj, familioj, socioj kaj landoj, kaj kiun la publiko bonvenigos. Alie </w:t>
      </w:r>
      <w:r w:rsidR="003224BC" w:rsidRPr="00B07F72">
        <w:rPr>
          <w:rFonts w:ascii="Times New Roman"/>
          <w:sz w:val="23"/>
        </w:rPr>
        <w:t>ĉ</w:t>
      </w:r>
      <w:r w:rsidRPr="00B07F72">
        <w:rPr>
          <w:rFonts w:ascii="Times New Roman"/>
          <w:sz w:val="23"/>
        </w:rPr>
        <w:t>iaj kulpoj okazos al ni kaj la mondo malakceptos nin. Kiel do tion preteratenti?”</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30. </w:t>
      </w:r>
      <w:r w:rsidRPr="00B07F72">
        <w:rPr>
          <w:rFonts w:ascii="Times New Roman"/>
          <w:sz w:val="23"/>
        </w:rPr>
        <w:t>Sotesano diris: “Nenio en la mondo povas i</w:t>
      </w:r>
      <w:r w:rsidR="003224BC" w:rsidRPr="00B07F72">
        <w:rPr>
          <w:rFonts w:ascii="Times New Roman"/>
          <w:sz w:val="23"/>
        </w:rPr>
        <w:t>ĝ</w:t>
      </w:r>
      <w:r w:rsidRPr="00B07F72">
        <w:rPr>
          <w:rFonts w:ascii="Times New Roman"/>
          <w:sz w:val="23"/>
        </w:rPr>
        <w:t>i granda</w:t>
      </w:r>
      <w:r w:rsidR="003224BC" w:rsidRPr="00B07F72">
        <w:rPr>
          <w:rFonts w:ascii="Times New Roman"/>
          <w:sz w:val="23"/>
        </w:rPr>
        <w:t>ĵ</w:t>
      </w:r>
      <w:r w:rsidRPr="00B07F72">
        <w:rPr>
          <w:rFonts w:ascii="Times New Roman"/>
          <w:sz w:val="23"/>
        </w:rPr>
        <w:t>o krom el malgranda</w:t>
      </w:r>
      <w:r w:rsidR="003224BC" w:rsidRPr="00B07F72">
        <w:rPr>
          <w:rFonts w:ascii="Times New Roman"/>
          <w:sz w:val="23"/>
        </w:rPr>
        <w:t>ĵ</w:t>
      </w:r>
      <w:r w:rsidRPr="00B07F72">
        <w:rPr>
          <w:rFonts w:ascii="Times New Roman"/>
          <w:sz w:val="23"/>
        </w:rPr>
        <w:t>o. Do estas natura principo, ke granda</w:t>
      </w:r>
      <w:r w:rsidR="003224BC" w:rsidRPr="00B07F72">
        <w:rPr>
          <w:rFonts w:ascii="Times New Roman"/>
          <w:sz w:val="23"/>
        </w:rPr>
        <w:t>ĵ</w:t>
      </w:r>
      <w:r w:rsidRPr="00B07F72">
        <w:rPr>
          <w:rFonts w:ascii="Times New Roman"/>
          <w:sz w:val="23"/>
        </w:rPr>
        <w:t>o i</w:t>
      </w:r>
      <w:r w:rsidR="003224BC" w:rsidRPr="00B07F72">
        <w:rPr>
          <w:rFonts w:ascii="Times New Roman"/>
          <w:sz w:val="23"/>
        </w:rPr>
        <w:t>ĝ</w:t>
      </w:r>
      <w:r w:rsidRPr="00B07F72">
        <w:rPr>
          <w:rFonts w:ascii="Times New Roman"/>
          <w:sz w:val="23"/>
        </w:rPr>
        <w:t>as el malgranda</w:t>
      </w:r>
      <w:r w:rsidR="003224BC" w:rsidRPr="00B07F72">
        <w:rPr>
          <w:rFonts w:ascii="Times New Roman"/>
          <w:sz w:val="23"/>
        </w:rPr>
        <w:t>ĵ</w:t>
      </w:r>
      <w:r w:rsidRPr="00B07F72">
        <w:rPr>
          <w:rFonts w:ascii="Times New Roman"/>
          <w:sz w:val="23"/>
        </w:rPr>
        <w:t xml:space="preserve">o. Kiam ni trarigardas la historion de </w:t>
      </w:r>
      <w:r w:rsidR="003224BC" w:rsidRPr="00B07F72">
        <w:rPr>
          <w:rFonts w:ascii="Times New Roman"/>
          <w:sz w:val="23"/>
        </w:rPr>
        <w:t>ĉ</w:t>
      </w:r>
      <w:r w:rsidRPr="00B07F72">
        <w:rPr>
          <w:rFonts w:ascii="Times New Roman"/>
          <w:sz w:val="23"/>
        </w:rPr>
        <w:t>iuj mondkonataj religioj, ili estis tre malfortaj en sia fondperiodo, sed ili pliforti</w:t>
      </w:r>
      <w:r w:rsidR="003224BC" w:rsidRPr="00B07F72">
        <w:rPr>
          <w:rFonts w:ascii="Times New Roman"/>
          <w:sz w:val="23"/>
        </w:rPr>
        <w:t>ĝ</w:t>
      </w:r>
      <w:r w:rsidRPr="00B07F72">
        <w:rPr>
          <w:rFonts w:ascii="Times New Roman"/>
          <w:sz w:val="23"/>
        </w:rPr>
        <w:t xml:space="preserve">is kun la longa tempo kaj nun estas grandaj </w:t>
      </w:r>
      <w:r w:rsidRPr="00B07F72">
        <w:rPr>
          <w:rFonts w:ascii="Times New Roman"/>
          <w:sz w:val="23"/>
        </w:rPr>
        <w:lastRenderedPageBreak/>
        <w:t>religioj. Anka</w:t>
      </w:r>
      <w:r w:rsidR="003224BC" w:rsidRPr="00B07F72">
        <w:rPr>
          <w:rFonts w:ascii="Times New Roman"/>
          <w:sz w:val="23"/>
        </w:rPr>
        <w:t>ŭ</w:t>
      </w:r>
      <w:r w:rsidRPr="00B07F72">
        <w:rPr>
          <w:rFonts w:ascii="Times New Roman"/>
          <w:sz w:val="23"/>
        </w:rPr>
        <w:t xml:space="preserve"> </w:t>
      </w:r>
      <w:r w:rsidR="003224BC" w:rsidRPr="00B07F72">
        <w:rPr>
          <w:rFonts w:ascii="Times New Roman"/>
          <w:sz w:val="23"/>
        </w:rPr>
        <w:t>ĉ</w:t>
      </w:r>
      <w:r w:rsidRPr="00B07F72">
        <w:rPr>
          <w:rFonts w:ascii="Times New Roman"/>
          <w:sz w:val="23"/>
        </w:rPr>
        <w:t>iuj aliaj grandaj laboroj estas nenio alia ol la akumulita rezulto de malgrandaj fortoj. Se ni kun la spirito de elmalgranda</w:t>
      </w:r>
      <w:r w:rsidR="003224BC" w:rsidRPr="00B07F72">
        <w:rPr>
          <w:rFonts w:ascii="Times New Roman"/>
          <w:sz w:val="23"/>
        </w:rPr>
        <w:t>ĵ</w:t>
      </w:r>
      <w:r w:rsidRPr="00B07F72">
        <w:rPr>
          <w:rFonts w:ascii="Times New Roman"/>
          <w:sz w:val="23"/>
        </w:rPr>
        <w:t>a granda</w:t>
      </w:r>
      <w:r w:rsidR="003224BC" w:rsidRPr="00B07F72">
        <w:rPr>
          <w:rFonts w:ascii="Times New Roman"/>
          <w:sz w:val="23"/>
        </w:rPr>
        <w:t>ĵ</w:t>
      </w:r>
      <w:r w:rsidRPr="00B07F72">
        <w:rPr>
          <w:rFonts w:ascii="Times New Roman"/>
          <w:sz w:val="23"/>
        </w:rPr>
        <w:t>i</w:t>
      </w:r>
      <w:r w:rsidR="003224BC" w:rsidRPr="00B07F72">
        <w:rPr>
          <w:rFonts w:ascii="Times New Roman"/>
          <w:sz w:val="23"/>
        </w:rPr>
        <w:t>ĝ</w:t>
      </w:r>
      <w:r w:rsidRPr="00B07F72">
        <w:rPr>
          <w:rFonts w:ascii="Times New Roman"/>
          <w:sz w:val="23"/>
        </w:rPr>
        <w:t>o da</w:t>
      </w:r>
      <w:r w:rsidR="003224BC" w:rsidRPr="00B07F72">
        <w:rPr>
          <w:rFonts w:ascii="Times New Roman"/>
          <w:sz w:val="23"/>
        </w:rPr>
        <w:t>ŭ</w:t>
      </w:r>
      <w:r w:rsidRPr="00B07F72">
        <w:rPr>
          <w:rFonts w:ascii="Times New Roman"/>
          <w:sz w:val="23"/>
        </w:rPr>
        <w:t>rigas malegoisman penadon por progresigi nian eklezion, granda rezulto spontane venos al ni. Se ni obeas la gvidon de instruisto kaj orde studas sen rapidemo, ni fine sukcesos. Sed se ni intrige strebas al la momenta disvasti</w:t>
      </w:r>
      <w:r w:rsidR="003224BC" w:rsidRPr="00B07F72">
        <w:rPr>
          <w:rFonts w:ascii="Times New Roman"/>
          <w:sz w:val="23"/>
        </w:rPr>
        <w:t>ĝ</w:t>
      </w:r>
      <w:r w:rsidRPr="00B07F72">
        <w:rPr>
          <w:rFonts w:ascii="Times New Roman"/>
          <w:sz w:val="23"/>
        </w:rPr>
        <w:t>o de la eklezio, a</w:t>
      </w:r>
      <w:r w:rsidR="003224BC" w:rsidRPr="00B07F72">
        <w:rPr>
          <w:rFonts w:ascii="Times New Roman"/>
          <w:sz w:val="23"/>
        </w:rPr>
        <w:t>ŭ</w:t>
      </w:r>
      <w:r w:rsidRPr="00B07F72">
        <w:rPr>
          <w:rFonts w:ascii="Times New Roman"/>
          <w:sz w:val="23"/>
        </w:rPr>
        <w:t xml:space="preserve"> se ni per partia studo volas atingi grandan darmforton en mallonga tempo, tio estas nur stulta deziro kaj kontra</w:t>
      </w:r>
      <w:r w:rsidR="003224BC" w:rsidRPr="00B07F72">
        <w:rPr>
          <w:rFonts w:ascii="Times New Roman"/>
          <w:sz w:val="23"/>
        </w:rPr>
        <w:t>ŭ</w:t>
      </w:r>
      <w:r w:rsidRPr="00B07F72">
        <w:rPr>
          <w:rFonts w:ascii="Times New Roman"/>
          <w:sz w:val="23"/>
        </w:rPr>
        <w:t>principa ago. Ni forpasigas tempon malgra</w:t>
      </w:r>
      <w:r w:rsidR="003224BC" w:rsidRPr="00B07F72">
        <w:rPr>
          <w:rFonts w:ascii="Times New Roman"/>
          <w:sz w:val="23"/>
        </w:rPr>
        <w:t>ŭ</w:t>
      </w:r>
      <w:r w:rsidRPr="00B07F72">
        <w:rPr>
          <w:rFonts w:ascii="Times New Roman"/>
          <w:sz w:val="23"/>
        </w:rPr>
        <w:t xml:space="preserve"> tutforta penado. Nu, mi deziras, ke kiam vi studas, laboras a</w:t>
      </w:r>
      <w:r w:rsidR="003224BC" w:rsidRPr="00B07F72">
        <w:rPr>
          <w:rFonts w:ascii="Times New Roman"/>
          <w:sz w:val="23"/>
        </w:rPr>
        <w:t>ŭ</w:t>
      </w:r>
      <w:r w:rsidRPr="00B07F72">
        <w:rPr>
          <w:rFonts w:ascii="Times New Roman"/>
          <w:sz w:val="23"/>
        </w:rPr>
        <w:t xml:space="preserve"> faras ion ajn, vi ne havu elmontri</w:t>
      </w:r>
      <w:r w:rsidR="003224BC" w:rsidRPr="00B07F72">
        <w:rPr>
          <w:rFonts w:ascii="Times New Roman"/>
          <w:sz w:val="23"/>
        </w:rPr>
        <w:t>ĝ</w:t>
      </w:r>
      <w:r w:rsidRPr="00B07F72">
        <w:rPr>
          <w:rFonts w:ascii="Times New Roman"/>
          <w:sz w:val="23"/>
        </w:rPr>
        <w:t>emon kaj rapidemon, sed nepre plenumu vian celon la</w:t>
      </w:r>
      <w:r w:rsidR="003224BC" w:rsidRPr="00B07F72">
        <w:rPr>
          <w:rFonts w:ascii="Times New Roman"/>
          <w:sz w:val="23"/>
        </w:rPr>
        <w:t>ŭ</w:t>
      </w:r>
      <w:r w:rsidRPr="00B07F72">
        <w:rPr>
          <w:rFonts w:ascii="Times New Roman"/>
          <w:sz w:val="23"/>
        </w:rPr>
        <w:t xml:space="preserve"> la supre menciita principo de elmalgranda</w:t>
      </w:r>
      <w:r w:rsidR="003224BC" w:rsidRPr="00B07F72">
        <w:rPr>
          <w:rFonts w:ascii="Times New Roman"/>
          <w:sz w:val="23"/>
        </w:rPr>
        <w:t>ĵ</w:t>
      </w:r>
      <w:r w:rsidRPr="00B07F72">
        <w:rPr>
          <w:rFonts w:ascii="Times New Roman"/>
          <w:sz w:val="23"/>
        </w:rPr>
        <w:t>a granda</w:t>
      </w:r>
      <w:r w:rsidR="003224BC" w:rsidRPr="00B07F72">
        <w:rPr>
          <w:rFonts w:ascii="Times New Roman"/>
          <w:sz w:val="23"/>
        </w:rPr>
        <w:t>ĵ</w:t>
      </w:r>
      <w:r w:rsidRPr="00B07F72">
        <w:rPr>
          <w:rFonts w:ascii="Times New Roman"/>
          <w:sz w:val="23"/>
        </w:rPr>
        <w:t>i</w:t>
      </w:r>
      <w:r w:rsidR="003224BC" w:rsidRPr="00B07F72">
        <w:rPr>
          <w:rFonts w:ascii="Times New Roman"/>
          <w:sz w:val="23"/>
        </w:rPr>
        <w:t>ĝ</w:t>
      </w:r>
      <w:r w:rsidRPr="00B07F72">
        <w:rPr>
          <w:rFonts w:ascii="Times New Roman"/>
          <w:sz w:val="23"/>
        </w:rPr>
        <w:t>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31. </w:t>
      </w:r>
      <w:r w:rsidRPr="00B07F72">
        <w:rPr>
          <w:rFonts w:ascii="Times New Roman"/>
          <w:sz w:val="23"/>
        </w:rPr>
        <w:t>Sotesano diris: “Kiam e</w:t>
      </w:r>
      <w:r w:rsidR="003224BC" w:rsidRPr="00B07F72">
        <w:rPr>
          <w:rFonts w:ascii="Times New Roman"/>
          <w:sz w:val="23"/>
        </w:rPr>
        <w:t>ĉ</w:t>
      </w:r>
      <w:r w:rsidRPr="00B07F72">
        <w:rPr>
          <w:rFonts w:ascii="Times New Roman"/>
          <w:sz w:val="23"/>
        </w:rPr>
        <w:t xml:space="preserve"> ordinarulo volas dungi laboriston por unu tago a</w:t>
      </w:r>
      <w:r w:rsidR="003224BC" w:rsidRPr="00B07F72">
        <w:rPr>
          <w:rFonts w:ascii="Times New Roman"/>
          <w:sz w:val="23"/>
        </w:rPr>
        <w:t>ŭ</w:t>
      </w:r>
      <w:r w:rsidRPr="00B07F72">
        <w:rPr>
          <w:rFonts w:ascii="Times New Roman"/>
          <w:sz w:val="23"/>
        </w:rPr>
        <w:t xml:space="preserve"> serviston por unu jaro, li ekzamenas la kvalifikon kaj fidindecon de la dungoto. Des pli kiam la </w:t>
      </w:r>
      <w:r w:rsidR="003224BC" w:rsidRPr="00B07F72">
        <w:rPr>
          <w:rFonts w:ascii="Times New Roman"/>
          <w:sz w:val="23"/>
        </w:rPr>
        <w:t>ĉ</w:t>
      </w:r>
      <w:r w:rsidRPr="00B07F72">
        <w:rPr>
          <w:rFonts w:ascii="Times New Roman"/>
          <w:sz w:val="23"/>
        </w:rPr>
        <w:t xml:space="preserve">ielo volas komisii al homo grandan laboron, </w:t>
      </w:r>
      <w:r w:rsidR="003224BC" w:rsidRPr="00B07F72">
        <w:rPr>
          <w:rFonts w:ascii="Times New Roman"/>
          <w:sz w:val="23"/>
        </w:rPr>
        <w:t>ĝ</w:t>
      </w:r>
      <w:r w:rsidRPr="00B07F72">
        <w:rPr>
          <w:rFonts w:ascii="Times New Roman"/>
          <w:sz w:val="23"/>
        </w:rPr>
        <w:t>i nepre ekzamenas lin. Tial kiu volas plenumi grandan laboron, tiu estu tre atenta por trapasi sukcese la ekzamenon.”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32. </w:t>
      </w:r>
      <w:r w:rsidRPr="00B07F72">
        <w:rPr>
          <w:rFonts w:ascii="Times New Roman"/>
          <w:sz w:val="23"/>
        </w:rPr>
        <w:t>Sotesano diris: “Por fari grandan eklezion kompreneble necesas renkonti tian homon, kiu estas ri</w:t>
      </w:r>
      <w:r w:rsidR="003224BC" w:rsidRPr="00B07F72">
        <w:rPr>
          <w:rFonts w:ascii="Times New Roman"/>
          <w:sz w:val="23"/>
        </w:rPr>
        <w:t>ĉ</w:t>
      </w:r>
      <w:r w:rsidRPr="00B07F72">
        <w:rPr>
          <w:rFonts w:ascii="Times New Roman"/>
          <w:sz w:val="23"/>
        </w:rPr>
        <w:t>a je talento, scio kaj hava</w:t>
      </w:r>
      <w:r w:rsidR="003224BC" w:rsidRPr="00B07F72">
        <w:rPr>
          <w:rFonts w:ascii="Times New Roman"/>
          <w:sz w:val="23"/>
        </w:rPr>
        <w:t>ĵ</w:t>
      </w:r>
      <w:r w:rsidRPr="00B07F72">
        <w:rPr>
          <w:rFonts w:ascii="Times New Roman"/>
          <w:sz w:val="23"/>
        </w:rPr>
        <w:t>o. Tamen li povas fari</w:t>
      </w:r>
      <w:r w:rsidR="003224BC" w:rsidRPr="00B07F72">
        <w:rPr>
          <w:rFonts w:ascii="Times New Roman"/>
          <w:sz w:val="23"/>
        </w:rPr>
        <w:t>ĝ</w:t>
      </w:r>
      <w:r w:rsidRPr="00B07F72">
        <w:rPr>
          <w:rFonts w:ascii="Times New Roman"/>
          <w:sz w:val="23"/>
        </w:rPr>
        <w:t xml:space="preserve">i nur </w:t>
      </w:r>
      <w:commentRangeStart w:id="4"/>
      <w:r w:rsidRPr="00B07F72">
        <w:rPr>
          <w:rFonts w:ascii="Times New Roman"/>
          <w:sz w:val="23"/>
        </w:rPr>
        <w:t>kiel he</w:t>
      </w:r>
      <w:r w:rsidR="003224BC" w:rsidRPr="00B07F72">
        <w:rPr>
          <w:rFonts w:ascii="Times New Roman"/>
          <w:sz w:val="23"/>
        </w:rPr>
        <w:t>ĝ</w:t>
      </w:r>
      <w:r w:rsidRPr="00B07F72">
        <w:rPr>
          <w:rFonts w:ascii="Times New Roman"/>
          <w:sz w:val="23"/>
        </w:rPr>
        <w:t>o</w:t>
      </w:r>
      <w:commentRangeEnd w:id="4"/>
      <w:r w:rsidR="00CD3FEB" w:rsidRPr="00B07F72">
        <w:rPr>
          <w:rStyle w:val="a7"/>
        </w:rPr>
        <w:commentReference w:id="4"/>
      </w:r>
      <w:r w:rsidRPr="00B07F72">
        <w:rPr>
          <w:rFonts w:ascii="Times New Roman"/>
          <w:sz w:val="23"/>
        </w:rPr>
        <w:t>. Pligravas renkonti tian homon, kiu estas sindona, kvankam malsprita kaj malklera. Li ja povas fari</w:t>
      </w:r>
      <w:r w:rsidR="003224BC" w:rsidRPr="00B07F72">
        <w:rPr>
          <w:rFonts w:ascii="Times New Roman"/>
          <w:sz w:val="23"/>
        </w:rPr>
        <w:t>ĝ</w:t>
      </w:r>
      <w:r w:rsidRPr="00B07F72">
        <w:rPr>
          <w:rFonts w:ascii="Times New Roman"/>
          <w:sz w:val="23"/>
        </w:rPr>
        <w:t xml:space="preserve">i fidela mastro kaj atingi grandan sukceson en </w:t>
      </w:r>
      <w:r w:rsidR="003224BC" w:rsidRPr="00B07F72">
        <w:rPr>
          <w:rFonts w:ascii="Times New Roman"/>
          <w:sz w:val="23"/>
        </w:rPr>
        <w:t>ĉ</w:t>
      </w:r>
      <w:r w:rsidRPr="00B07F72">
        <w:rPr>
          <w:rFonts w:ascii="Times New Roman"/>
          <w:sz w:val="23"/>
        </w:rPr>
        <w:t>iuj laboroj.”</w:t>
      </w:r>
    </w:p>
    <w:p w:rsidR="0052299A" w:rsidRPr="00B07F72" w:rsidRDefault="0052299A">
      <w:pPr>
        <w:tabs>
          <w:tab w:val="left" w:pos="0"/>
          <w:tab w:val="left" w:pos="680"/>
          <w:tab w:val="left" w:pos="850"/>
        </w:tabs>
        <w:rPr>
          <w:rFonts w:ascii="Times New Roman"/>
          <w:sz w:val="23"/>
        </w:rPr>
      </w:pPr>
      <w:r w:rsidRPr="00B07F72">
        <w:rPr>
          <w:rFonts w:ascii="Times New Roman"/>
          <w:b/>
          <w:sz w:val="23"/>
        </w:rPr>
        <w:t>33</w:t>
      </w:r>
      <w:r w:rsidRPr="00B07F72">
        <w:rPr>
          <w:rFonts w:ascii="Times New Roman"/>
          <w:sz w:val="23"/>
        </w:rPr>
        <w:t>. Sotesano diris al la homoj en darmkunveno: “Hodia</w:t>
      </w:r>
      <w:r w:rsidR="003224BC" w:rsidRPr="00B07F72">
        <w:rPr>
          <w:rFonts w:ascii="Times New Roman"/>
          <w:sz w:val="23"/>
        </w:rPr>
        <w:t>ŭ</w:t>
      </w:r>
      <w:r w:rsidRPr="00B07F72">
        <w:rPr>
          <w:rFonts w:ascii="Times New Roman"/>
          <w:sz w:val="23"/>
        </w:rPr>
        <w:t xml:space="preserve"> mi parolos pri kreanto kaj detruanto de </w:t>
      </w:r>
      <w:r w:rsidR="003224BC" w:rsidRPr="00B07F72">
        <w:rPr>
          <w:rFonts w:ascii="Times New Roman"/>
          <w:sz w:val="23"/>
        </w:rPr>
        <w:t>ĉ</w:t>
      </w:r>
      <w:r w:rsidRPr="00B07F72">
        <w:rPr>
          <w:rFonts w:ascii="Times New Roman"/>
          <w:sz w:val="23"/>
        </w:rPr>
        <w:t>i tiu eklezio. A</w:t>
      </w:r>
      <w:r w:rsidR="003224BC" w:rsidRPr="00B07F72">
        <w:rPr>
          <w:rFonts w:ascii="Times New Roman"/>
          <w:sz w:val="23"/>
        </w:rPr>
        <w:t>ŭ</w:t>
      </w:r>
      <w:r w:rsidRPr="00B07F72">
        <w:rPr>
          <w:rFonts w:ascii="Times New Roman"/>
          <w:sz w:val="23"/>
        </w:rPr>
        <w:t xml:space="preserve">skultu min atente. Kreanto de </w:t>
      </w:r>
      <w:r w:rsidR="003224BC" w:rsidRPr="00B07F72">
        <w:rPr>
          <w:rFonts w:ascii="Times New Roman"/>
          <w:sz w:val="23"/>
        </w:rPr>
        <w:t>ĉ</w:t>
      </w:r>
      <w:r w:rsidRPr="00B07F72">
        <w:rPr>
          <w:rFonts w:ascii="Times New Roman"/>
          <w:sz w:val="23"/>
        </w:rPr>
        <w:t xml:space="preserve">i tiu eklezio rekte penas por la eklezio mense, korpe kaj materie. Li regule </w:t>
      </w:r>
      <w:r w:rsidR="003224BC" w:rsidRPr="00B07F72">
        <w:rPr>
          <w:rFonts w:ascii="Times New Roman"/>
          <w:sz w:val="23"/>
        </w:rPr>
        <w:t>ĉ</w:t>
      </w:r>
      <w:r w:rsidRPr="00B07F72">
        <w:rPr>
          <w:rFonts w:ascii="Times New Roman"/>
          <w:sz w:val="23"/>
        </w:rPr>
        <w:t xml:space="preserve">eestas darmkunvenon kaj fidele faras fiksperiodan trejnon. Li diligente studas la sanktajn librojn hejme kaj tute komprenas </w:t>
      </w:r>
      <w:r w:rsidR="003224BC" w:rsidRPr="00B07F72">
        <w:rPr>
          <w:rFonts w:ascii="Times New Roman"/>
          <w:sz w:val="23"/>
        </w:rPr>
        <w:t>ĉ</w:t>
      </w:r>
      <w:r w:rsidRPr="00B07F72">
        <w:rPr>
          <w:rFonts w:ascii="Times New Roman"/>
          <w:sz w:val="23"/>
        </w:rPr>
        <w:t xml:space="preserve">iujn niajn doktrinojn kaj sistemojn. </w:t>
      </w:r>
      <w:proofErr w:type="gramStart"/>
      <w:r w:rsidRPr="00B07F72">
        <w:rPr>
          <w:rFonts w:ascii="Times New Roman"/>
          <w:sz w:val="23"/>
        </w:rPr>
        <w:t xml:space="preserve">Li utiligas la instruojn en </w:t>
      </w:r>
      <w:r w:rsidR="00FA00D8">
        <w:rPr>
          <w:rFonts w:ascii="Times New Roman"/>
          <w:sz w:val="23"/>
        </w:rPr>
        <w:t>la ĉiutaga vivo</w:t>
      </w:r>
      <w:r w:rsidRPr="00B07F72">
        <w:rPr>
          <w:rFonts w:ascii="Times New Roman"/>
          <w:sz w:val="23"/>
        </w:rPr>
        <w:t xml:space="preserve"> kaj </w:t>
      </w:r>
      <w:r w:rsidR="003224BC" w:rsidRPr="00B07F72">
        <w:rPr>
          <w:rFonts w:ascii="Times New Roman"/>
          <w:sz w:val="23"/>
        </w:rPr>
        <w:t>ĉ</w:t>
      </w:r>
      <w:r w:rsidRPr="00B07F72">
        <w:rPr>
          <w:rFonts w:ascii="Times New Roman"/>
          <w:sz w:val="23"/>
        </w:rPr>
        <w:t>iuflanke estas modelo de aliuloj.</w:t>
      </w:r>
      <w:proofErr w:type="gramEnd"/>
      <w:r w:rsidRPr="00B07F72">
        <w:rPr>
          <w:rFonts w:ascii="Times New Roman"/>
          <w:sz w:val="23"/>
        </w:rPr>
        <w:t xml:space="preserve"> Tiel li nerimarkate kontribuas al la eklezia progreso. Detruanto de </w:t>
      </w:r>
      <w:r w:rsidR="003224BC" w:rsidRPr="00B07F72">
        <w:rPr>
          <w:rFonts w:ascii="Times New Roman"/>
          <w:sz w:val="23"/>
        </w:rPr>
        <w:t>ĉ</w:t>
      </w:r>
      <w:r w:rsidRPr="00B07F72">
        <w:rPr>
          <w:rFonts w:ascii="Times New Roman"/>
          <w:sz w:val="23"/>
        </w:rPr>
        <w:t>i tiu eklezio rekte malutilas al la eklezio mense, korpe kaj materie. Li apena</w:t>
      </w:r>
      <w:r w:rsidR="003224BC" w:rsidRPr="00B07F72">
        <w:rPr>
          <w:rFonts w:ascii="Times New Roman"/>
          <w:sz w:val="23"/>
        </w:rPr>
        <w:t>ŭ</w:t>
      </w:r>
      <w:r w:rsidRPr="00B07F72">
        <w:rPr>
          <w:rFonts w:ascii="Times New Roman"/>
          <w:sz w:val="23"/>
        </w:rPr>
        <w:t xml:space="preserve"> </w:t>
      </w:r>
      <w:r w:rsidR="003224BC" w:rsidRPr="00B07F72">
        <w:rPr>
          <w:rFonts w:ascii="Times New Roman"/>
          <w:sz w:val="23"/>
        </w:rPr>
        <w:t>ĉ</w:t>
      </w:r>
      <w:r w:rsidRPr="00B07F72">
        <w:rPr>
          <w:rFonts w:ascii="Times New Roman"/>
          <w:sz w:val="23"/>
        </w:rPr>
        <w:t>eestas darmkunvenon kaj ne plezuras per fiksperioda trejno. Li ne deturni</w:t>
      </w:r>
      <w:r w:rsidR="003224BC" w:rsidRPr="00B07F72">
        <w:rPr>
          <w:rFonts w:ascii="Times New Roman"/>
          <w:sz w:val="23"/>
        </w:rPr>
        <w:t>ĝ</w:t>
      </w:r>
      <w:r w:rsidRPr="00B07F72">
        <w:rPr>
          <w:rFonts w:ascii="Times New Roman"/>
          <w:sz w:val="23"/>
        </w:rPr>
        <w:t>as de malnova fikutimo. Li la</w:t>
      </w:r>
      <w:r w:rsidR="003224BC" w:rsidRPr="00B07F72">
        <w:rPr>
          <w:rFonts w:ascii="Times New Roman"/>
          <w:sz w:val="23"/>
        </w:rPr>
        <w:t>ŭ</w:t>
      </w:r>
      <w:r w:rsidRPr="00B07F72">
        <w:rPr>
          <w:rFonts w:ascii="Times New Roman"/>
          <w:sz w:val="23"/>
        </w:rPr>
        <w:t>pla</w:t>
      </w:r>
      <w:r w:rsidR="003224BC" w:rsidRPr="00B07F72">
        <w:rPr>
          <w:rFonts w:ascii="Times New Roman"/>
          <w:sz w:val="23"/>
        </w:rPr>
        <w:t>ĉ</w:t>
      </w:r>
      <w:r w:rsidRPr="00B07F72">
        <w:rPr>
          <w:rFonts w:ascii="Times New Roman"/>
          <w:sz w:val="23"/>
        </w:rPr>
        <w:t>e malobeas la preceptojn kaj nur dama</w:t>
      </w:r>
      <w:r w:rsidR="003224BC" w:rsidRPr="00B07F72">
        <w:rPr>
          <w:rFonts w:ascii="Times New Roman"/>
          <w:sz w:val="23"/>
        </w:rPr>
        <w:t>ĝ</w:t>
      </w:r>
      <w:r w:rsidRPr="00B07F72">
        <w:rPr>
          <w:rFonts w:ascii="Times New Roman"/>
          <w:sz w:val="23"/>
        </w:rPr>
        <w:t xml:space="preserve">as sin kaj aliulojn. Tiel li malhonoras la eklezion kaj malhelpas </w:t>
      </w:r>
      <w:r w:rsidR="003224BC" w:rsidRPr="00B07F72">
        <w:rPr>
          <w:rFonts w:ascii="Times New Roman"/>
          <w:sz w:val="23"/>
        </w:rPr>
        <w:t>ĝ</w:t>
      </w:r>
      <w:r w:rsidRPr="00B07F72">
        <w:rPr>
          <w:rFonts w:ascii="Times New Roman"/>
          <w:sz w:val="23"/>
        </w:rPr>
        <w:t xml:space="preserve">ian progreson. Klare memorante </w:t>
      </w:r>
      <w:r w:rsidR="003224BC" w:rsidRPr="00B07F72">
        <w:rPr>
          <w:rFonts w:ascii="Times New Roman"/>
          <w:sz w:val="23"/>
        </w:rPr>
        <w:t>ĉ</w:t>
      </w:r>
      <w:r w:rsidRPr="00B07F72">
        <w:rPr>
          <w:rFonts w:ascii="Times New Roman"/>
          <w:sz w:val="23"/>
        </w:rPr>
        <w:t>i tion, vi ne fari</w:t>
      </w:r>
      <w:r w:rsidR="003224BC" w:rsidRPr="00B07F72">
        <w:rPr>
          <w:rFonts w:ascii="Times New Roman"/>
          <w:sz w:val="23"/>
        </w:rPr>
        <w:t>ĝ</w:t>
      </w:r>
      <w:r w:rsidRPr="00B07F72">
        <w:rPr>
          <w:rFonts w:ascii="Times New Roman"/>
          <w:sz w:val="23"/>
        </w:rPr>
        <w:t xml:space="preserve">u detruanto de </w:t>
      </w:r>
      <w:r w:rsidR="003224BC" w:rsidRPr="00B07F72">
        <w:rPr>
          <w:rFonts w:ascii="Times New Roman"/>
          <w:sz w:val="23"/>
        </w:rPr>
        <w:t>ĉ</w:t>
      </w:r>
      <w:r w:rsidRPr="00B07F72">
        <w:rPr>
          <w:rFonts w:ascii="Times New Roman"/>
          <w:sz w:val="23"/>
        </w:rPr>
        <w:t xml:space="preserve">i tiu eklezio, sed </w:t>
      </w:r>
      <w:r w:rsidR="003224BC" w:rsidRPr="00B07F72">
        <w:rPr>
          <w:rFonts w:ascii="Times New Roman"/>
          <w:sz w:val="23"/>
        </w:rPr>
        <w:t>ĉ</w:t>
      </w:r>
      <w:r w:rsidRPr="00B07F72">
        <w:rPr>
          <w:rFonts w:ascii="Times New Roman"/>
          <w:sz w:val="23"/>
        </w:rPr>
        <w:t>iam klopodu akumuli la meriton de eminenta kaj eterna kreanto.”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34. </w:t>
      </w:r>
      <w:r w:rsidRPr="00B07F72">
        <w:rPr>
          <w:rFonts w:ascii="Times New Roman"/>
          <w:sz w:val="23"/>
        </w:rPr>
        <w:t xml:space="preserve">Sotesano diris: “Multas manieroj progresigi </w:t>
      </w:r>
      <w:r w:rsidR="003224BC" w:rsidRPr="00B07F72">
        <w:rPr>
          <w:rFonts w:ascii="Times New Roman"/>
          <w:sz w:val="23"/>
        </w:rPr>
        <w:t>ĉ</w:t>
      </w:r>
      <w:r w:rsidRPr="00B07F72">
        <w:rPr>
          <w:rFonts w:ascii="Times New Roman"/>
          <w:sz w:val="23"/>
        </w:rPr>
        <w:t xml:space="preserve">i tiun eklezion, sed mi ekzemplos dek unu </w:t>
      </w:r>
      <w:r w:rsidR="003224BC" w:rsidRPr="00B07F72">
        <w:rPr>
          <w:rFonts w:ascii="Times New Roman"/>
          <w:sz w:val="23"/>
        </w:rPr>
        <w:t>ĉ</w:t>
      </w:r>
      <w:r w:rsidRPr="00B07F72">
        <w:rPr>
          <w:rFonts w:ascii="Times New Roman"/>
          <w:sz w:val="23"/>
        </w:rPr>
        <w:t xml:space="preserve">efajn punktojn. Ili estu kriterioj por elekti </w:t>
      </w:r>
      <w:r w:rsidR="003224BC" w:rsidRPr="00B07F72">
        <w:rPr>
          <w:rFonts w:ascii="Times New Roman"/>
          <w:sz w:val="23"/>
        </w:rPr>
        <w:t>ĉ</w:t>
      </w:r>
      <w:r w:rsidRPr="00B07F72">
        <w:rPr>
          <w:rFonts w:ascii="Times New Roman"/>
          <w:sz w:val="23"/>
        </w:rPr>
        <w:t>iun kontribuanton al la eklezia progreso. La unua estas dedi</w:t>
      </w:r>
      <w:r w:rsidR="003224BC" w:rsidRPr="00B07F72">
        <w:rPr>
          <w:rFonts w:ascii="Times New Roman"/>
          <w:sz w:val="23"/>
        </w:rPr>
        <w:t>ĉ</w:t>
      </w:r>
      <w:r w:rsidRPr="00B07F72">
        <w:rPr>
          <w:rFonts w:ascii="Times New Roman"/>
          <w:sz w:val="23"/>
        </w:rPr>
        <w:t>i sin mense kaj korpe al la eklezio. La dua estas oferi multajn materiojn al la eklezio. La tria estas esti konsekvenca de post la membri</w:t>
      </w:r>
      <w:r w:rsidR="003224BC" w:rsidRPr="00B07F72">
        <w:rPr>
          <w:rFonts w:ascii="Times New Roman"/>
          <w:sz w:val="23"/>
        </w:rPr>
        <w:t>ĝ</w:t>
      </w:r>
      <w:r w:rsidRPr="00B07F72">
        <w:rPr>
          <w:rFonts w:ascii="Times New Roman"/>
          <w:sz w:val="23"/>
        </w:rPr>
        <w:t xml:space="preserve">o. La kvara estas multe interpreti la sanktajn librojn kaj registri predikojn. La kvina estas bone plenumi la regulojn kaj preceptojn. La sesa estas </w:t>
      </w:r>
      <w:r w:rsidR="003224BC" w:rsidRPr="00B07F72">
        <w:rPr>
          <w:rFonts w:ascii="Times New Roman"/>
          <w:sz w:val="23"/>
        </w:rPr>
        <w:t>ĉ</w:t>
      </w:r>
      <w:r w:rsidRPr="00B07F72">
        <w:rPr>
          <w:rFonts w:ascii="Times New Roman"/>
          <w:sz w:val="23"/>
        </w:rPr>
        <w:t xml:space="preserve">iamaniere </w:t>
      </w:r>
      <w:r w:rsidR="003224BC" w:rsidRPr="00B07F72">
        <w:rPr>
          <w:rFonts w:ascii="Times New Roman"/>
          <w:sz w:val="23"/>
        </w:rPr>
        <w:t>ĝ</w:t>
      </w:r>
      <w:r w:rsidRPr="00B07F72">
        <w:rPr>
          <w:rFonts w:ascii="Times New Roman"/>
          <w:sz w:val="23"/>
        </w:rPr>
        <w:t>ojigi samideanon, por ke li progresu en studo kaj laboro. La sepa estas iel ajn strebi nur al la eklezia progreso. La oka estas persisti en altruismo. La na</w:t>
      </w:r>
      <w:r w:rsidR="003224BC" w:rsidRPr="00B07F72">
        <w:rPr>
          <w:rFonts w:ascii="Times New Roman"/>
          <w:sz w:val="23"/>
        </w:rPr>
        <w:t>ŭ</w:t>
      </w:r>
      <w:r w:rsidRPr="00B07F72">
        <w:rPr>
          <w:rFonts w:ascii="Times New Roman"/>
          <w:sz w:val="23"/>
        </w:rPr>
        <w:t>a estas senpensi en ago. La deka estas membrigi fifamulon, kiu pentofaros kaj fari</w:t>
      </w:r>
      <w:r w:rsidR="003224BC" w:rsidRPr="00B07F72">
        <w:rPr>
          <w:rFonts w:ascii="Times New Roman"/>
          <w:sz w:val="23"/>
        </w:rPr>
        <w:t>ĝ</w:t>
      </w:r>
      <w:r w:rsidRPr="00B07F72">
        <w:rPr>
          <w:rFonts w:ascii="Times New Roman"/>
          <w:sz w:val="23"/>
        </w:rPr>
        <w:t xml:space="preserve">os modelo de </w:t>
      </w:r>
      <w:r w:rsidR="003224BC" w:rsidRPr="00B07F72">
        <w:rPr>
          <w:rFonts w:ascii="Times New Roman"/>
          <w:sz w:val="23"/>
        </w:rPr>
        <w:t>ĉ</w:t>
      </w:r>
      <w:r w:rsidRPr="00B07F72">
        <w:rPr>
          <w:rFonts w:ascii="Times New Roman"/>
          <w:sz w:val="23"/>
        </w:rPr>
        <w:t>iuj homoj kaj nature kura</w:t>
      </w:r>
      <w:r w:rsidR="003224BC" w:rsidRPr="00B07F72">
        <w:rPr>
          <w:rFonts w:ascii="Times New Roman"/>
          <w:sz w:val="23"/>
        </w:rPr>
        <w:t>ĝ</w:t>
      </w:r>
      <w:r w:rsidRPr="00B07F72">
        <w:rPr>
          <w:rFonts w:ascii="Times New Roman"/>
          <w:sz w:val="23"/>
        </w:rPr>
        <w:t>igos multajn homojn. La dekunua estas iel ajn membrigi bonfamulon, kiu nature kura</w:t>
      </w:r>
      <w:r w:rsidR="003224BC" w:rsidRPr="00B07F72">
        <w:rPr>
          <w:rFonts w:ascii="Times New Roman"/>
          <w:sz w:val="23"/>
        </w:rPr>
        <w:t>ĝ</w:t>
      </w:r>
      <w:r w:rsidRPr="00B07F72">
        <w:rPr>
          <w:rFonts w:ascii="Times New Roman"/>
          <w:sz w:val="23"/>
        </w:rPr>
        <w:t xml:space="preserve">igos </w:t>
      </w:r>
      <w:r w:rsidR="003224BC" w:rsidRPr="00B07F72">
        <w:rPr>
          <w:rFonts w:ascii="Times New Roman"/>
          <w:sz w:val="23"/>
        </w:rPr>
        <w:t>ĉ</w:t>
      </w:r>
      <w:r w:rsidRPr="00B07F72">
        <w:rPr>
          <w:rFonts w:ascii="Times New Roman"/>
          <w:sz w:val="23"/>
        </w:rPr>
        <w:t>iujn homojn kaj altigos la eklezian statuson.”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35. </w:t>
      </w:r>
      <w:r w:rsidRPr="00B07F72">
        <w:rPr>
          <w:rFonts w:ascii="Times New Roman"/>
          <w:i/>
          <w:sz w:val="23"/>
        </w:rPr>
        <w:t>H</w:t>
      </w:r>
      <w:r w:rsidR="003224BC" w:rsidRPr="00B07F72">
        <w:rPr>
          <w:rFonts w:ascii="Times New Roman"/>
          <w:i/>
          <w:sz w:val="23"/>
        </w:rPr>
        <w:t>ŭ</w:t>
      </w:r>
      <w:r w:rsidRPr="00B07F72">
        <w:rPr>
          <w:rFonts w:ascii="Times New Roman"/>
          <w:i/>
          <w:sz w:val="23"/>
        </w:rPr>
        <w:t>ang</w:t>
      </w:r>
      <w:r w:rsidRPr="00B07F72">
        <w:rPr>
          <w:rFonts w:ascii="Times New Roman"/>
          <w:sz w:val="23"/>
        </w:rPr>
        <w:t xml:space="preserve"> </w:t>
      </w:r>
      <w:r w:rsidR="003224BC" w:rsidRPr="00B07F72">
        <w:rPr>
          <w:rFonts w:ascii="Times New Roman"/>
          <w:i/>
          <w:sz w:val="23"/>
        </w:rPr>
        <w:t>Ĝ</w:t>
      </w:r>
      <w:r w:rsidRPr="00B07F72">
        <w:rPr>
          <w:rFonts w:ascii="Times New Roman"/>
          <w:i/>
          <w:sz w:val="23"/>
        </w:rPr>
        <w:t>ong</w:t>
      </w:r>
      <w:r w:rsidR="007F0A07" w:rsidRPr="00B07F72">
        <w:rPr>
          <w:rFonts w:ascii="Times New Roman" w:hint="eastAsia"/>
          <w:i/>
          <w:sz w:val="23"/>
        </w:rPr>
        <w:t>s</w:t>
      </w:r>
      <w:r w:rsidRPr="00B07F72">
        <w:rPr>
          <w:rFonts w:ascii="Times New Roman"/>
          <w:i/>
          <w:sz w:val="23"/>
        </w:rPr>
        <w:t>inheng</w:t>
      </w:r>
      <w:r w:rsidRPr="00B07F72">
        <w:rPr>
          <w:rStyle w:val="a6"/>
          <w:rFonts w:ascii="Times New Roman"/>
          <w:sz w:val="23"/>
        </w:rPr>
        <w:footnoteReference w:id="265"/>
      </w:r>
      <w:r w:rsidRPr="00B07F72">
        <w:rPr>
          <w:rFonts w:ascii="Times New Roman"/>
          <w:sz w:val="23"/>
        </w:rPr>
        <w:t xml:space="preserve"> demandis: “</w:t>
      </w:r>
      <w:r w:rsidR="003224BC" w:rsidRPr="00B07F72">
        <w:rPr>
          <w:rFonts w:ascii="Times New Roman"/>
          <w:sz w:val="23"/>
        </w:rPr>
        <w:t>Ŝ</w:t>
      </w:r>
      <w:r w:rsidRPr="00B07F72">
        <w:rPr>
          <w:rFonts w:ascii="Times New Roman"/>
          <w:sz w:val="23"/>
        </w:rPr>
        <w:t>akjamunio diris, ke oni bonfaru sen penso. Kristo diris, ke la maldekstra mano ne sciu, kion oferas la dekstra. Sed vi enkondukis labornotojn</w:t>
      </w:r>
      <w:r w:rsidRPr="00B07F72">
        <w:rPr>
          <w:rStyle w:val="a6"/>
          <w:rFonts w:ascii="Times New Roman"/>
          <w:sz w:val="23"/>
        </w:rPr>
        <w:footnoteReference w:id="266"/>
      </w:r>
      <w:r w:rsidRPr="00B07F72">
        <w:rPr>
          <w:rFonts w:ascii="Times New Roman"/>
          <w:sz w:val="23"/>
        </w:rPr>
        <w:t xml:space="preserve"> kaj registras ajnan kontribuon de </w:t>
      </w:r>
      <w:r w:rsidR="003224BC" w:rsidRPr="00B07F72">
        <w:rPr>
          <w:rFonts w:ascii="Times New Roman"/>
          <w:sz w:val="23"/>
        </w:rPr>
        <w:t>ĉ</w:t>
      </w:r>
      <w:r w:rsidRPr="00B07F72">
        <w:rPr>
          <w:rFonts w:ascii="Times New Roman"/>
          <w:sz w:val="23"/>
        </w:rPr>
        <w:t xml:space="preserve">iuj kredantoj. </w:t>
      </w:r>
      <w:r w:rsidR="003224BC" w:rsidRPr="00B07F72">
        <w:rPr>
          <w:rFonts w:ascii="Times New Roman"/>
          <w:sz w:val="23"/>
        </w:rPr>
        <w:t>Ĉ</w:t>
      </w:r>
      <w:r w:rsidRPr="00B07F72">
        <w:rPr>
          <w:rFonts w:ascii="Times New Roman"/>
          <w:sz w:val="23"/>
        </w:rPr>
        <w:t>u tio ne ka</w:t>
      </w:r>
      <w:r w:rsidR="003224BC" w:rsidRPr="00B07F72">
        <w:rPr>
          <w:rFonts w:ascii="Times New Roman"/>
          <w:sz w:val="23"/>
        </w:rPr>
        <w:t>ŭ</w:t>
      </w:r>
      <w:r w:rsidRPr="00B07F72">
        <w:rPr>
          <w:rFonts w:ascii="Times New Roman"/>
          <w:sz w:val="23"/>
        </w:rPr>
        <w:t>zas al oferanto pesemon?” Sotesano respondis: “Nur kiam oferanto bonfaras sen penso, akumuli</w:t>
      </w:r>
      <w:r w:rsidR="003224BC" w:rsidRPr="00B07F72">
        <w:rPr>
          <w:rFonts w:ascii="Times New Roman"/>
          <w:sz w:val="23"/>
        </w:rPr>
        <w:t>ĝ</w:t>
      </w:r>
      <w:r w:rsidRPr="00B07F72">
        <w:rPr>
          <w:rFonts w:ascii="Times New Roman"/>
          <w:sz w:val="23"/>
        </w:rPr>
        <w:t>as neel</w:t>
      </w:r>
      <w:r w:rsidR="003224BC" w:rsidRPr="00B07F72">
        <w:rPr>
          <w:rFonts w:ascii="Times New Roman"/>
          <w:sz w:val="23"/>
        </w:rPr>
        <w:t>ĉ</w:t>
      </w:r>
      <w:r w:rsidRPr="00B07F72">
        <w:rPr>
          <w:rFonts w:ascii="Times New Roman"/>
          <w:sz w:val="23"/>
        </w:rPr>
        <w:t>erpebla feli</w:t>
      </w:r>
      <w:r w:rsidR="003224BC" w:rsidRPr="00B07F72">
        <w:rPr>
          <w:rFonts w:ascii="Times New Roman"/>
          <w:sz w:val="23"/>
        </w:rPr>
        <w:t>ĉ</w:t>
      </w:r>
      <w:r w:rsidRPr="00B07F72">
        <w:rPr>
          <w:rFonts w:ascii="Times New Roman"/>
          <w:sz w:val="23"/>
        </w:rPr>
        <w:t>o. Tamen ricevanto devas honori kaj rekompenci oferinton, tial necesas taksi lian meriton klare.”</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36. </w:t>
      </w:r>
      <w:r w:rsidRPr="00B07F72">
        <w:rPr>
          <w:rFonts w:ascii="Times New Roman"/>
          <w:sz w:val="23"/>
        </w:rPr>
        <w:t xml:space="preserve">Sotesano diris: “Vi </w:t>
      </w:r>
      <w:r w:rsidR="003224BC" w:rsidRPr="00B07F72">
        <w:rPr>
          <w:rFonts w:ascii="Times New Roman"/>
          <w:sz w:val="23"/>
        </w:rPr>
        <w:t>ĉ</w:t>
      </w:r>
      <w:r w:rsidRPr="00B07F72">
        <w:rPr>
          <w:rFonts w:ascii="Times New Roman"/>
          <w:sz w:val="23"/>
        </w:rPr>
        <w:t>iuj mastri</w:t>
      </w:r>
      <w:r w:rsidR="003224BC" w:rsidRPr="00B07F72">
        <w:rPr>
          <w:rFonts w:ascii="Times New Roman"/>
          <w:sz w:val="23"/>
        </w:rPr>
        <w:t>ĝ</w:t>
      </w:r>
      <w:r w:rsidRPr="00B07F72">
        <w:rPr>
          <w:rFonts w:ascii="Times New Roman"/>
          <w:sz w:val="23"/>
        </w:rPr>
        <w:t>u en la komunumo. Privata mastruma</w:t>
      </w:r>
      <w:r w:rsidR="003224BC" w:rsidRPr="00B07F72">
        <w:rPr>
          <w:rFonts w:ascii="Times New Roman"/>
          <w:sz w:val="23"/>
        </w:rPr>
        <w:t>ĵ</w:t>
      </w:r>
      <w:r w:rsidRPr="00B07F72">
        <w:rPr>
          <w:rFonts w:ascii="Times New Roman"/>
          <w:sz w:val="23"/>
        </w:rPr>
        <w:t>o a</w:t>
      </w:r>
      <w:r w:rsidR="003224BC" w:rsidRPr="00B07F72">
        <w:rPr>
          <w:rFonts w:ascii="Times New Roman"/>
          <w:sz w:val="23"/>
        </w:rPr>
        <w:t>ŭ</w:t>
      </w:r>
      <w:r w:rsidRPr="00B07F72">
        <w:rPr>
          <w:rFonts w:ascii="Times New Roman"/>
          <w:sz w:val="23"/>
        </w:rPr>
        <w:t xml:space="preserve"> laboro </w:t>
      </w:r>
      <w:r w:rsidR="003224BC" w:rsidRPr="00B07F72">
        <w:rPr>
          <w:rFonts w:ascii="Times New Roman"/>
          <w:sz w:val="23"/>
        </w:rPr>
        <w:t>ĉ</w:t>
      </w:r>
      <w:r w:rsidRPr="00B07F72">
        <w:rPr>
          <w:rFonts w:ascii="Times New Roman"/>
          <w:sz w:val="23"/>
        </w:rPr>
        <w:t xml:space="preserve">u granda, </w:t>
      </w:r>
      <w:r w:rsidR="003224BC" w:rsidRPr="00B07F72">
        <w:rPr>
          <w:rFonts w:ascii="Times New Roman"/>
          <w:sz w:val="23"/>
        </w:rPr>
        <w:t>ĉ</w:t>
      </w:r>
      <w:r w:rsidRPr="00B07F72">
        <w:rPr>
          <w:rFonts w:ascii="Times New Roman"/>
          <w:sz w:val="23"/>
        </w:rPr>
        <w:t>u malgranda transdoni</w:t>
      </w:r>
      <w:r w:rsidR="003224BC" w:rsidRPr="00B07F72">
        <w:rPr>
          <w:rFonts w:ascii="Times New Roman"/>
          <w:sz w:val="23"/>
        </w:rPr>
        <w:t>ĝ</w:t>
      </w:r>
      <w:r w:rsidRPr="00B07F72">
        <w:rPr>
          <w:rFonts w:ascii="Times New Roman"/>
          <w:sz w:val="23"/>
        </w:rPr>
        <w:t>as tradicie al idoj, sed publikaj mastruma</w:t>
      </w:r>
      <w:r w:rsidR="003224BC" w:rsidRPr="00B07F72">
        <w:rPr>
          <w:rFonts w:ascii="Times New Roman"/>
          <w:sz w:val="23"/>
        </w:rPr>
        <w:t>ĵ</w:t>
      </w:r>
      <w:r w:rsidRPr="00B07F72">
        <w:rPr>
          <w:rFonts w:ascii="Times New Roman"/>
          <w:sz w:val="23"/>
        </w:rPr>
        <w:t>o kaj laboro transdoni</w:t>
      </w:r>
      <w:r w:rsidR="003224BC" w:rsidRPr="00B07F72">
        <w:rPr>
          <w:rFonts w:ascii="Times New Roman"/>
          <w:sz w:val="23"/>
        </w:rPr>
        <w:t>ĝ</w:t>
      </w:r>
      <w:r w:rsidRPr="00B07F72">
        <w:rPr>
          <w:rFonts w:ascii="Times New Roman"/>
          <w:sz w:val="23"/>
        </w:rPr>
        <w:t xml:space="preserve">as nur al senpartia homo, kiu faras senpartian agadon por la publiko. Se vi komprenas </w:t>
      </w:r>
      <w:r w:rsidR="003224BC" w:rsidRPr="00B07F72">
        <w:rPr>
          <w:rFonts w:ascii="Times New Roman"/>
          <w:sz w:val="23"/>
        </w:rPr>
        <w:t>ĉ</w:t>
      </w:r>
      <w:r w:rsidRPr="00B07F72">
        <w:rPr>
          <w:rFonts w:ascii="Times New Roman"/>
          <w:sz w:val="23"/>
        </w:rPr>
        <w:t>i tiun principon kaj fari</w:t>
      </w:r>
      <w:r w:rsidR="003224BC" w:rsidRPr="00B07F72">
        <w:rPr>
          <w:rFonts w:ascii="Times New Roman"/>
          <w:sz w:val="23"/>
        </w:rPr>
        <w:t>ĝ</w:t>
      </w:r>
      <w:r w:rsidRPr="00B07F72">
        <w:rPr>
          <w:rFonts w:ascii="Times New Roman"/>
          <w:sz w:val="23"/>
        </w:rPr>
        <w:t xml:space="preserve">as senpartiaj homoj, </w:t>
      </w:r>
      <w:r w:rsidR="003224BC" w:rsidRPr="00B07F72">
        <w:rPr>
          <w:rFonts w:ascii="Times New Roman"/>
          <w:sz w:val="23"/>
        </w:rPr>
        <w:t>ĉ</w:t>
      </w:r>
      <w:r w:rsidRPr="00B07F72">
        <w:rPr>
          <w:rFonts w:ascii="Times New Roman"/>
          <w:sz w:val="23"/>
        </w:rPr>
        <w:t>iuj niaj ekipa</w:t>
      </w:r>
      <w:r w:rsidR="003224BC" w:rsidRPr="00B07F72">
        <w:rPr>
          <w:rFonts w:ascii="Times New Roman"/>
          <w:sz w:val="23"/>
        </w:rPr>
        <w:t>ĵ</w:t>
      </w:r>
      <w:r w:rsidRPr="00B07F72">
        <w:rPr>
          <w:rFonts w:ascii="Times New Roman"/>
          <w:sz w:val="23"/>
        </w:rPr>
        <w:t xml:space="preserve">oj, instruoj kaj honoroj apartenas al vi kaj estas sub via direktado. </w:t>
      </w:r>
      <w:r w:rsidR="003224BC" w:rsidRPr="00B07F72">
        <w:rPr>
          <w:rFonts w:ascii="Times New Roman"/>
          <w:sz w:val="23"/>
        </w:rPr>
        <w:t>Ĉ</w:t>
      </w:r>
      <w:r w:rsidRPr="00B07F72">
        <w:rPr>
          <w:rFonts w:ascii="Times New Roman"/>
          <w:sz w:val="23"/>
        </w:rPr>
        <w:t>i tiu eklezio estas la publika hava</w:t>
      </w:r>
      <w:r w:rsidR="003224BC" w:rsidRPr="00B07F72">
        <w:rPr>
          <w:rFonts w:ascii="Times New Roman"/>
          <w:sz w:val="23"/>
        </w:rPr>
        <w:t>ĵ</w:t>
      </w:r>
      <w:r w:rsidRPr="00B07F72">
        <w:rPr>
          <w:rFonts w:ascii="Times New Roman"/>
          <w:sz w:val="23"/>
        </w:rPr>
        <w:t>o de la mondo, kiun direktas nur altmoralaj kaj sindonaj homoj, tial vi kune penu mastri</w:t>
      </w:r>
      <w:r w:rsidR="003224BC" w:rsidRPr="00B07F72">
        <w:rPr>
          <w:rFonts w:ascii="Times New Roman"/>
          <w:sz w:val="23"/>
        </w:rPr>
        <w:t>ĝ</w:t>
      </w:r>
      <w:r w:rsidRPr="00B07F72">
        <w:rPr>
          <w:rFonts w:ascii="Times New Roman"/>
          <w:sz w:val="23"/>
        </w:rPr>
        <w:t xml:space="preserve">i en </w:t>
      </w:r>
      <w:r w:rsidR="003224BC" w:rsidRPr="00B07F72">
        <w:rPr>
          <w:rFonts w:ascii="Times New Roman"/>
          <w:sz w:val="23"/>
        </w:rPr>
        <w:t>ĉ</w:t>
      </w:r>
      <w:r w:rsidRPr="00B07F72">
        <w:rPr>
          <w:rFonts w:ascii="Times New Roman"/>
          <w:sz w:val="23"/>
        </w:rPr>
        <w:t>i tiu komunumo.”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37. </w:t>
      </w:r>
      <w:r w:rsidRPr="00B07F72">
        <w:rPr>
          <w:rFonts w:ascii="Times New Roman"/>
          <w:sz w:val="23"/>
        </w:rPr>
        <w:t xml:space="preserve">Sotesano instrukciis al pastroj: “En </w:t>
      </w:r>
      <w:r w:rsidR="003224BC" w:rsidRPr="00B07F72">
        <w:rPr>
          <w:rFonts w:ascii="Times New Roman"/>
          <w:sz w:val="23"/>
        </w:rPr>
        <w:t>ĉ</w:t>
      </w:r>
      <w:r w:rsidRPr="00B07F72">
        <w:rPr>
          <w:rFonts w:ascii="Times New Roman"/>
          <w:sz w:val="23"/>
        </w:rPr>
        <w:t xml:space="preserve">i tiu tumulta epoko </w:t>
      </w:r>
      <w:r w:rsidR="003224BC" w:rsidRPr="00B07F72">
        <w:rPr>
          <w:rFonts w:ascii="Times New Roman"/>
          <w:sz w:val="23"/>
        </w:rPr>
        <w:t>ĉ</w:t>
      </w:r>
      <w:r w:rsidRPr="00B07F72">
        <w:rPr>
          <w:rFonts w:ascii="Times New Roman"/>
          <w:sz w:val="23"/>
        </w:rPr>
        <w:t xml:space="preserve">iam danku tutkore la kvar bonfarojn kaj profunde konsciigu iliajn grandecon kaj gravecon al kredantoj kaj konduku ilin al dankema, modera kaj </w:t>
      </w:r>
      <w:r w:rsidRPr="00B07F72">
        <w:rPr>
          <w:rFonts w:ascii="Times New Roman"/>
          <w:sz w:val="23"/>
        </w:rPr>
        <w:lastRenderedPageBreak/>
        <w:t xml:space="preserve">fidela vivo. Lastatempe religiaj organizoj en </w:t>
      </w:r>
      <w:r w:rsidR="003224BC" w:rsidRPr="00B07F72">
        <w:rPr>
          <w:rFonts w:ascii="Times New Roman"/>
          <w:sz w:val="23"/>
        </w:rPr>
        <w:t>ĉ</w:t>
      </w:r>
      <w:r w:rsidRPr="00B07F72">
        <w:rPr>
          <w:rFonts w:ascii="Times New Roman"/>
          <w:sz w:val="23"/>
        </w:rPr>
        <w:t>i tiu lando ofte prenis de siaj kredantoj multajn hava</w:t>
      </w:r>
      <w:r w:rsidR="003224BC" w:rsidRPr="00B07F72">
        <w:rPr>
          <w:rFonts w:ascii="Times New Roman"/>
          <w:sz w:val="23"/>
        </w:rPr>
        <w:t>ĵ</w:t>
      </w:r>
      <w:r w:rsidRPr="00B07F72">
        <w:rPr>
          <w:rFonts w:ascii="Times New Roman"/>
          <w:sz w:val="23"/>
        </w:rPr>
        <w:t xml:space="preserve">ojn kaj malzorgigis al ili mastrumadon, tiel ke la organizoj malbone influis </w:t>
      </w:r>
      <w:r w:rsidR="003224BC" w:rsidRPr="00B07F72">
        <w:rPr>
          <w:rFonts w:ascii="Times New Roman"/>
          <w:sz w:val="23"/>
        </w:rPr>
        <w:t>ĝ</w:t>
      </w:r>
      <w:r w:rsidRPr="00B07F72">
        <w:rPr>
          <w:rFonts w:ascii="Times New Roman"/>
          <w:sz w:val="23"/>
        </w:rPr>
        <w:t>eneralan socion. Tial foje okazis, ke multaj kritikoj malfondigis e</w:t>
      </w:r>
      <w:r w:rsidR="003224BC" w:rsidRPr="00B07F72">
        <w:rPr>
          <w:rFonts w:ascii="Times New Roman"/>
          <w:sz w:val="23"/>
        </w:rPr>
        <w:t>ĉ</w:t>
      </w:r>
      <w:r w:rsidRPr="00B07F72">
        <w:rPr>
          <w:rFonts w:ascii="Times New Roman"/>
          <w:sz w:val="23"/>
        </w:rPr>
        <w:t xml:space="preserve"> iujn el ili. Ni do gvidu kaj kura</w:t>
      </w:r>
      <w:r w:rsidR="003224BC" w:rsidRPr="00B07F72">
        <w:rPr>
          <w:rFonts w:ascii="Times New Roman"/>
          <w:sz w:val="23"/>
        </w:rPr>
        <w:t>ĝ</w:t>
      </w:r>
      <w:r w:rsidRPr="00B07F72">
        <w:rPr>
          <w:rFonts w:ascii="Times New Roman"/>
          <w:sz w:val="23"/>
        </w:rPr>
        <w:t>igu niajn kredantojn diligenti en sia profesio kaj pli bonigi sian vivon per nia studo ol anta</w:t>
      </w:r>
      <w:r w:rsidR="003224BC" w:rsidRPr="00B07F72">
        <w:rPr>
          <w:rFonts w:ascii="Times New Roman"/>
          <w:sz w:val="23"/>
        </w:rPr>
        <w:t>ŭ</w:t>
      </w:r>
      <w:r w:rsidRPr="00B07F72">
        <w:rPr>
          <w:rFonts w:ascii="Times New Roman"/>
          <w:sz w:val="23"/>
        </w:rPr>
        <w:t>e. Monda situacio pli kaj pli alii</w:t>
      </w:r>
      <w:r w:rsidR="003224BC" w:rsidRPr="00B07F72">
        <w:rPr>
          <w:rFonts w:ascii="Times New Roman"/>
          <w:sz w:val="23"/>
        </w:rPr>
        <w:t>ĝ</w:t>
      </w:r>
      <w:r w:rsidRPr="00B07F72">
        <w:rPr>
          <w:rFonts w:ascii="Times New Roman"/>
          <w:sz w:val="23"/>
        </w:rPr>
        <w:t>as kaj anta</w:t>
      </w:r>
      <w:r w:rsidR="003224BC" w:rsidRPr="00B07F72">
        <w:rPr>
          <w:rFonts w:ascii="Times New Roman"/>
          <w:sz w:val="23"/>
        </w:rPr>
        <w:t>ŭ</w:t>
      </w:r>
      <w:r w:rsidRPr="00B07F72">
        <w:rPr>
          <w:rFonts w:ascii="Times New Roman"/>
          <w:sz w:val="23"/>
        </w:rPr>
        <w:t xml:space="preserve"> longe falis serioza baro inter viro kaj virino, sed </w:t>
      </w:r>
      <w:r w:rsidR="003224BC" w:rsidRPr="00B07F72">
        <w:rPr>
          <w:rFonts w:ascii="Times New Roman"/>
          <w:sz w:val="23"/>
        </w:rPr>
        <w:t>ĉ</w:t>
      </w:r>
      <w:r w:rsidRPr="00B07F72">
        <w:rPr>
          <w:rFonts w:ascii="Times New Roman"/>
          <w:sz w:val="23"/>
        </w:rPr>
        <w:t>iuokaze ni priatentu asocii</w:t>
      </w:r>
      <w:r w:rsidR="003224BC" w:rsidRPr="00B07F72">
        <w:rPr>
          <w:rFonts w:ascii="Times New Roman"/>
          <w:sz w:val="23"/>
        </w:rPr>
        <w:t>ĝ</w:t>
      </w:r>
      <w:r w:rsidRPr="00B07F72">
        <w:rPr>
          <w:rFonts w:ascii="Times New Roman"/>
          <w:sz w:val="23"/>
        </w:rPr>
        <w:t>on kun aliseksuloj kaj neniom difektu la eklezian presti</w:t>
      </w:r>
      <w:r w:rsidR="003224BC" w:rsidRPr="00B07F72">
        <w:rPr>
          <w:rFonts w:ascii="Times New Roman"/>
          <w:sz w:val="23"/>
        </w:rPr>
        <w:t>ĝ</w:t>
      </w:r>
      <w:r w:rsidRPr="00B07F72">
        <w:rPr>
          <w:rFonts w:ascii="Times New Roman"/>
          <w:sz w:val="23"/>
        </w:rPr>
        <w:t xml:space="preserve">on. Nia prospero dependas </w:t>
      </w:r>
      <w:r w:rsidR="003224BC" w:rsidRPr="00B07F72">
        <w:rPr>
          <w:rFonts w:ascii="Times New Roman"/>
          <w:sz w:val="23"/>
        </w:rPr>
        <w:t>ĝ</w:t>
      </w:r>
      <w:r w:rsidRPr="00B07F72">
        <w:rPr>
          <w:rFonts w:ascii="Times New Roman"/>
          <w:sz w:val="23"/>
        </w:rPr>
        <w:t xml:space="preserve">uste de tio, </w:t>
      </w:r>
      <w:r w:rsidR="003224BC" w:rsidRPr="00B07F72">
        <w:rPr>
          <w:rFonts w:ascii="Times New Roman"/>
          <w:sz w:val="23"/>
        </w:rPr>
        <w:t>ĉ</w:t>
      </w:r>
      <w:r w:rsidRPr="00B07F72">
        <w:rPr>
          <w:rFonts w:ascii="Times New Roman"/>
          <w:sz w:val="23"/>
        </w:rPr>
        <w:t xml:space="preserve">u ni atentas </w:t>
      </w:r>
      <w:r w:rsidR="003224BC" w:rsidRPr="00B07F72">
        <w:rPr>
          <w:rFonts w:ascii="Times New Roman"/>
          <w:sz w:val="23"/>
        </w:rPr>
        <w:t>ĉ</w:t>
      </w:r>
      <w:r w:rsidRPr="00B07F72">
        <w:rPr>
          <w:rFonts w:ascii="Times New Roman"/>
          <w:sz w:val="23"/>
        </w:rPr>
        <w:t>i tiujn tri punktojn a</w:t>
      </w:r>
      <w:r w:rsidR="003224BC" w:rsidRPr="00B07F72">
        <w:rPr>
          <w:rFonts w:ascii="Times New Roman"/>
          <w:sz w:val="23"/>
        </w:rPr>
        <w:t>ŭ</w:t>
      </w:r>
      <w:r w:rsidRPr="00B07F72">
        <w:rPr>
          <w:rFonts w:ascii="Times New Roman"/>
          <w:sz w:val="23"/>
        </w:rPr>
        <w:t xml:space="preserve"> ne. Ne pretera</w:t>
      </w:r>
      <w:r w:rsidR="003224BC" w:rsidRPr="00B07F72">
        <w:rPr>
          <w:rFonts w:ascii="Times New Roman"/>
          <w:sz w:val="23"/>
        </w:rPr>
        <w:t>ŭ</w:t>
      </w:r>
      <w:r w:rsidRPr="00B07F72">
        <w:rPr>
          <w:rFonts w:ascii="Times New Roman"/>
          <w:sz w:val="23"/>
        </w:rPr>
        <w:t>skultu miajn vortojn.”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38. </w:t>
      </w:r>
      <w:r w:rsidRPr="00B07F72">
        <w:rPr>
          <w:rFonts w:ascii="Times New Roman"/>
          <w:sz w:val="23"/>
        </w:rPr>
        <w:t>Sotesano instrukciis al pastroj: “Mi petas vin, kiuj rekte instruas niajn kredantojn, esti honestaj en dono kaj ricevo de materio. Klare kaj rapide librotenu la spezon de publika mono. Ne forlogi</w:t>
      </w:r>
      <w:r w:rsidR="003224BC" w:rsidRPr="00B07F72">
        <w:rPr>
          <w:rFonts w:ascii="Times New Roman"/>
          <w:sz w:val="23"/>
        </w:rPr>
        <w:t>ĝ</w:t>
      </w:r>
      <w:r w:rsidRPr="00B07F72">
        <w:rPr>
          <w:rFonts w:ascii="Times New Roman"/>
          <w:sz w:val="23"/>
        </w:rPr>
        <w:t xml:space="preserve">u al senradika famo. Ne komentu senprudente pri siatempa politika afero. Ne malhelpu alian religion kaj </w:t>
      </w:r>
      <w:r w:rsidR="003224BC" w:rsidRPr="00B07F72">
        <w:rPr>
          <w:rFonts w:ascii="Times New Roman"/>
          <w:sz w:val="23"/>
        </w:rPr>
        <w:t>ĝ</w:t>
      </w:r>
      <w:r w:rsidRPr="00B07F72">
        <w:rPr>
          <w:rFonts w:ascii="Times New Roman"/>
          <w:sz w:val="23"/>
        </w:rPr>
        <w:t xml:space="preserve">ian sanktejon. Kovru bone kulpon de kredanto kaj harmoniu senfiere kun </w:t>
      </w:r>
      <w:r w:rsidR="003224BC" w:rsidRPr="00B07F72">
        <w:rPr>
          <w:rFonts w:ascii="Times New Roman"/>
          <w:sz w:val="23"/>
        </w:rPr>
        <w:t>ĉ</w:t>
      </w:r>
      <w:r w:rsidRPr="00B07F72">
        <w:rPr>
          <w:rFonts w:ascii="Times New Roman"/>
          <w:sz w:val="23"/>
        </w:rPr>
        <w:t>iuj kredantoj, sed ne permesu al ili maldecan trorespekton al vi. Atentu aparte inter viro kaj virino. Diskonigu bone aliulan meriton, sed ne troigu vian. Ne koncentru sur vin la kredon de kredanto. Ne limigu je via templo laboremon de kredanto. Memoru, ke vi estas anstata</w:t>
      </w:r>
      <w:r w:rsidR="003224BC" w:rsidRPr="00B07F72">
        <w:rPr>
          <w:rFonts w:ascii="Times New Roman"/>
          <w:sz w:val="23"/>
        </w:rPr>
        <w:t>ŭ</w:t>
      </w:r>
      <w:r w:rsidRPr="00B07F72">
        <w:rPr>
          <w:rFonts w:ascii="Times New Roman"/>
          <w:sz w:val="23"/>
        </w:rPr>
        <w:t xml:space="preserve">antoj de la </w:t>
      </w:r>
      <w:r w:rsidR="003224BC" w:rsidRPr="00B07F72">
        <w:rPr>
          <w:rFonts w:ascii="Times New Roman"/>
          <w:sz w:val="23"/>
        </w:rPr>
        <w:t>ĉ</w:t>
      </w:r>
      <w:r w:rsidRPr="00B07F72">
        <w:rPr>
          <w:rFonts w:ascii="Times New Roman"/>
          <w:sz w:val="23"/>
        </w:rPr>
        <w:t>efmajstro en via templo, kaj plenumu vian devon sen difekti la kvalifikon.”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39. </w:t>
      </w:r>
      <w:r w:rsidRPr="00B07F72">
        <w:rPr>
          <w:rFonts w:ascii="Times New Roman"/>
          <w:sz w:val="23"/>
        </w:rPr>
        <w:t xml:space="preserve">Sotesano jarfine alvokis </w:t>
      </w:r>
      <w:r w:rsidR="003224BC" w:rsidRPr="00B07F72">
        <w:rPr>
          <w:rFonts w:ascii="Times New Roman"/>
          <w:i/>
          <w:sz w:val="23"/>
        </w:rPr>
        <w:t>Ĝ</w:t>
      </w:r>
      <w:r w:rsidRPr="00B07F72">
        <w:rPr>
          <w:rFonts w:ascii="Times New Roman"/>
          <w:i/>
          <w:sz w:val="23"/>
        </w:rPr>
        <w:t>o Gap</w:t>
      </w:r>
      <w:r w:rsidR="003224BC" w:rsidRPr="00B07F72">
        <w:rPr>
          <w:rFonts w:ascii="Times New Roman"/>
          <w:i/>
          <w:sz w:val="23"/>
        </w:rPr>
        <w:t>ĝ</w:t>
      </w:r>
      <w:r w:rsidRPr="00B07F72">
        <w:rPr>
          <w:rFonts w:ascii="Times New Roman"/>
          <w:i/>
          <w:sz w:val="23"/>
        </w:rPr>
        <w:t>ong</w:t>
      </w:r>
      <w:r w:rsidRPr="00B07F72">
        <w:rPr>
          <w:rStyle w:val="a6"/>
          <w:rFonts w:ascii="Times New Roman"/>
          <w:sz w:val="23"/>
        </w:rPr>
        <w:footnoteReference w:id="267"/>
      </w:r>
      <w:r w:rsidRPr="00B07F72">
        <w:rPr>
          <w:rFonts w:ascii="Times New Roman"/>
          <w:sz w:val="23"/>
        </w:rPr>
        <w:t xml:space="preserve"> kaj aliajn dis</w:t>
      </w:r>
      <w:r w:rsidR="003224BC" w:rsidRPr="00B07F72">
        <w:rPr>
          <w:rFonts w:ascii="Times New Roman"/>
          <w:sz w:val="23"/>
        </w:rPr>
        <w:t>ĉ</w:t>
      </w:r>
      <w:r w:rsidRPr="00B07F72">
        <w:rPr>
          <w:rFonts w:ascii="Times New Roman"/>
          <w:sz w:val="23"/>
        </w:rPr>
        <w:t>iplojn kaj ordonis al ili fari ekzakte la spezokonton de la kuranta jaro kaj la bu</w:t>
      </w:r>
      <w:r w:rsidR="003224BC" w:rsidRPr="00B07F72">
        <w:rPr>
          <w:rFonts w:ascii="Times New Roman"/>
          <w:sz w:val="23"/>
        </w:rPr>
        <w:t>ĝ</w:t>
      </w:r>
      <w:r w:rsidRPr="00B07F72">
        <w:rPr>
          <w:rFonts w:ascii="Times New Roman"/>
          <w:sz w:val="23"/>
        </w:rPr>
        <w:t>eton de la nova jaro. Sotesano diris, detale memkontrolante: “Sen la speza ekvilibro de familio, organizo a</w:t>
      </w:r>
      <w:r w:rsidR="003224BC" w:rsidRPr="00B07F72">
        <w:rPr>
          <w:rFonts w:ascii="Times New Roman"/>
          <w:sz w:val="23"/>
        </w:rPr>
        <w:t>ŭ</w:t>
      </w:r>
      <w:r w:rsidRPr="00B07F72">
        <w:rPr>
          <w:rFonts w:ascii="Times New Roman"/>
          <w:sz w:val="23"/>
        </w:rPr>
        <w:t xml:space="preserve"> </w:t>
      </w:r>
      <w:r w:rsidR="003224BC" w:rsidRPr="00B07F72">
        <w:rPr>
          <w:rFonts w:ascii="Times New Roman"/>
          <w:sz w:val="23"/>
        </w:rPr>
        <w:t>ŝ</w:t>
      </w:r>
      <w:r w:rsidRPr="00B07F72">
        <w:rPr>
          <w:rFonts w:ascii="Times New Roman"/>
          <w:sz w:val="23"/>
        </w:rPr>
        <w:t xml:space="preserve">tato </w:t>
      </w:r>
      <w:r w:rsidR="003224BC" w:rsidRPr="00B07F72">
        <w:rPr>
          <w:rFonts w:ascii="Times New Roman"/>
          <w:sz w:val="23"/>
        </w:rPr>
        <w:t>ĝ</w:t>
      </w:r>
      <w:r w:rsidRPr="00B07F72">
        <w:rPr>
          <w:rFonts w:ascii="Times New Roman"/>
          <w:sz w:val="23"/>
        </w:rPr>
        <w:t>i ne povas prosperi. La pasintecon en religio ne rigardi</w:t>
      </w:r>
      <w:r w:rsidR="003224BC" w:rsidRPr="00B07F72">
        <w:rPr>
          <w:rFonts w:ascii="Times New Roman"/>
          <w:sz w:val="23"/>
        </w:rPr>
        <w:t>ĝ</w:t>
      </w:r>
      <w:r w:rsidRPr="00B07F72">
        <w:rPr>
          <w:rFonts w:ascii="Times New Roman"/>
          <w:sz w:val="23"/>
        </w:rPr>
        <w:t>is kiel vera religiulo tiu, kiu diskutis pri hava</w:t>
      </w:r>
      <w:r w:rsidR="003224BC" w:rsidRPr="00B07F72">
        <w:rPr>
          <w:rFonts w:ascii="Times New Roman"/>
          <w:sz w:val="23"/>
        </w:rPr>
        <w:t>ĵ</w:t>
      </w:r>
      <w:r w:rsidRPr="00B07F72">
        <w:rPr>
          <w:rFonts w:ascii="Times New Roman"/>
          <w:sz w:val="23"/>
        </w:rPr>
        <w:t xml:space="preserve">o, sed </w:t>
      </w:r>
      <w:r w:rsidR="003224BC" w:rsidRPr="00B07F72">
        <w:rPr>
          <w:rFonts w:ascii="Times New Roman"/>
          <w:sz w:val="23"/>
        </w:rPr>
        <w:t>ĉ</w:t>
      </w:r>
      <w:r w:rsidRPr="00B07F72">
        <w:rPr>
          <w:rFonts w:ascii="Times New Roman"/>
          <w:sz w:val="23"/>
        </w:rPr>
        <w:t xml:space="preserve">e novmonda religio kunperfektigendas korpo kaj spirito. Tial nia eklezio ekipas kaj la centran sidejon kaj la lokajn templojn per librotena dokumento kaj kontrolas </w:t>
      </w:r>
      <w:r w:rsidR="003224BC" w:rsidRPr="00B07F72">
        <w:rPr>
          <w:rFonts w:ascii="Times New Roman"/>
          <w:sz w:val="23"/>
        </w:rPr>
        <w:t>ĉ</w:t>
      </w:r>
      <w:r w:rsidRPr="00B07F72">
        <w:rPr>
          <w:rFonts w:ascii="Times New Roman"/>
          <w:sz w:val="23"/>
        </w:rPr>
        <w:t>iun spezon, tiel ke nia eklezio forigas difekton en korpa kaj spirita kampoj kaj kune gradigas studon kaj laboron.”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40. </w:t>
      </w:r>
      <w:r w:rsidRPr="00B07F72">
        <w:rPr>
          <w:rFonts w:ascii="Times New Roman"/>
          <w:sz w:val="23"/>
        </w:rPr>
        <w:t>Sotesano diris al pastroj: “Kiam vi parolas kaj skribas por homoj, ne diru nur por akiri pla</w:t>
      </w:r>
      <w:r w:rsidR="003224BC" w:rsidRPr="00B07F72">
        <w:rPr>
          <w:rFonts w:ascii="Times New Roman"/>
          <w:sz w:val="23"/>
        </w:rPr>
        <w:t>ĉ</w:t>
      </w:r>
      <w:r w:rsidRPr="00B07F72">
        <w:rPr>
          <w:rFonts w:ascii="Times New Roman"/>
          <w:sz w:val="23"/>
        </w:rPr>
        <w:t>on vortojn nepraktikeblajn, troigajn, ruzajn, misterajn, malfacilajn kaj partiajn. Tiaj vortoj ne utilas al la mondo, nek faras homojn ilumini</w:t>
      </w:r>
      <w:r w:rsidR="003224BC" w:rsidRPr="00B07F72">
        <w:rPr>
          <w:rFonts w:ascii="Times New Roman"/>
          <w:sz w:val="23"/>
        </w:rPr>
        <w:t>ĝ</w:t>
      </w:r>
      <w:r w:rsidRPr="00B07F72">
        <w:rPr>
          <w:rFonts w:ascii="Times New Roman"/>
          <w:sz w:val="23"/>
        </w:rPr>
        <w:t>intoj.”</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41. </w:t>
      </w:r>
      <w:r w:rsidRPr="00B07F72">
        <w:rPr>
          <w:rFonts w:ascii="Times New Roman"/>
          <w:sz w:val="23"/>
        </w:rPr>
        <w:t xml:space="preserve">Sotesano diris: “Kiam vi gvidas homojn, </w:t>
      </w:r>
      <w:r w:rsidR="003224BC" w:rsidRPr="00B07F72">
        <w:rPr>
          <w:rFonts w:ascii="Times New Roman"/>
          <w:sz w:val="23"/>
        </w:rPr>
        <w:t>ĉ</w:t>
      </w:r>
      <w:r w:rsidRPr="00B07F72">
        <w:rPr>
          <w:rFonts w:ascii="Times New Roman"/>
          <w:sz w:val="23"/>
        </w:rPr>
        <w:t>iam atente observu, kien direkti</w:t>
      </w:r>
      <w:r w:rsidR="003224BC" w:rsidRPr="00B07F72">
        <w:rPr>
          <w:rFonts w:ascii="Times New Roman"/>
          <w:sz w:val="23"/>
        </w:rPr>
        <w:t>ĝ</w:t>
      </w:r>
      <w:r w:rsidRPr="00B07F72">
        <w:rPr>
          <w:rFonts w:ascii="Times New Roman"/>
          <w:sz w:val="23"/>
        </w:rPr>
        <w:t>as ilia spirito. Se veki</w:t>
      </w:r>
      <w:r w:rsidR="003224BC" w:rsidRPr="00B07F72">
        <w:rPr>
          <w:rFonts w:ascii="Times New Roman"/>
          <w:sz w:val="23"/>
        </w:rPr>
        <w:t>ĝ</w:t>
      </w:r>
      <w:r w:rsidRPr="00B07F72">
        <w:rPr>
          <w:rFonts w:ascii="Times New Roman"/>
          <w:sz w:val="23"/>
        </w:rPr>
        <w:t>as e</w:t>
      </w:r>
      <w:r w:rsidR="003224BC" w:rsidRPr="00B07F72">
        <w:rPr>
          <w:rFonts w:ascii="Times New Roman"/>
          <w:sz w:val="23"/>
        </w:rPr>
        <w:t>ĉ</w:t>
      </w:r>
      <w:r w:rsidRPr="00B07F72">
        <w:rPr>
          <w:rFonts w:ascii="Times New Roman"/>
          <w:sz w:val="23"/>
        </w:rPr>
        <w:t xml:space="preserve"> iom da nebona moro </w:t>
      </w:r>
      <w:r w:rsidR="003224BC" w:rsidRPr="00B07F72">
        <w:rPr>
          <w:rFonts w:ascii="Times New Roman"/>
          <w:sz w:val="23"/>
        </w:rPr>
        <w:t>ĉ</w:t>
      </w:r>
      <w:r w:rsidRPr="00B07F72">
        <w:rPr>
          <w:rFonts w:ascii="Times New Roman"/>
          <w:sz w:val="23"/>
        </w:rPr>
        <w:t xml:space="preserve">e ili, studu manieron </w:t>
      </w:r>
      <w:r w:rsidR="003224BC" w:rsidRPr="00B07F72">
        <w:rPr>
          <w:rFonts w:ascii="Times New Roman"/>
          <w:sz w:val="23"/>
        </w:rPr>
        <w:t>ĝ</w:t>
      </w:r>
      <w:r w:rsidRPr="00B07F72">
        <w:rPr>
          <w:rFonts w:ascii="Times New Roman"/>
          <w:sz w:val="23"/>
        </w:rPr>
        <w:t xml:space="preserve">ustigi ilin kaj </w:t>
      </w:r>
      <w:r w:rsidR="003224BC" w:rsidRPr="00B07F72">
        <w:rPr>
          <w:rFonts w:ascii="Times New Roman"/>
          <w:sz w:val="23"/>
        </w:rPr>
        <w:t>ĝ</w:t>
      </w:r>
      <w:r w:rsidRPr="00B07F72">
        <w:rPr>
          <w:rFonts w:ascii="Times New Roman"/>
          <w:sz w:val="23"/>
        </w:rPr>
        <w:t>isfine klopodu deturni ilin per vorto a</w:t>
      </w:r>
      <w:r w:rsidR="003224BC" w:rsidRPr="00B07F72">
        <w:rPr>
          <w:rFonts w:ascii="Times New Roman"/>
          <w:sz w:val="23"/>
        </w:rPr>
        <w:t>ŭ</w:t>
      </w:r>
      <w:r w:rsidRPr="00B07F72">
        <w:rPr>
          <w:rFonts w:ascii="Times New Roman"/>
          <w:sz w:val="23"/>
        </w:rPr>
        <w:t xml:space="preserve"> ago konforme al situacio. Ekzemple, se ili ne emas labori, laboru fizike por inspiri al ili laboremon. Se ili avidas memfierecon, famon kaj profiton, humili</w:t>
      </w:r>
      <w:r w:rsidR="003224BC" w:rsidRPr="00B07F72">
        <w:rPr>
          <w:rFonts w:ascii="Times New Roman"/>
          <w:sz w:val="23"/>
        </w:rPr>
        <w:t>ĝ</w:t>
      </w:r>
      <w:r w:rsidRPr="00B07F72">
        <w:rPr>
          <w:rFonts w:ascii="Times New Roman"/>
          <w:sz w:val="23"/>
        </w:rPr>
        <w:t>u anta</w:t>
      </w:r>
      <w:r w:rsidR="003224BC" w:rsidRPr="00B07F72">
        <w:rPr>
          <w:rFonts w:ascii="Times New Roman"/>
          <w:sz w:val="23"/>
        </w:rPr>
        <w:t>ŭ</w:t>
      </w:r>
      <w:r w:rsidRPr="00B07F72">
        <w:rPr>
          <w:rFonts w:ascii="Times New Roman"/>
          <w:sz w:val="23"/>
        </w:rPr>
        <w:t xml:space="preserve"> ili por estigi ilian memhonti</w:t>
      </w:r>
      <w:r w:rsidR="003224BC" w:rsidRPr="00B07F72">
        <w:rPr>
          <w:rFonts w:ascii="Times New Roman"/>
          <w:sz w:val="23"/>
        </w:rPr>
        <w:t>ĝ</w:t>
      </w:r>
      <w:r w:rsidRPr="00B07F72">
        <w:rPr>
          <w:rFonts w:ascii="Times New Roman"/>
          <w:sz w:val="23"/>
        </w:rPr>
        <w:t xml:space="preserve">on. Tiel same en </w:t>
      </w:r>
      <w:r w:rsidR="003224BC" w:rsidRPr="00B07F72">
        <w:rPr>
          <w:rFonts w:ascii="Times New Roman"/>
          <w:sz w:val="23"/>
        </w:rPr>
        <w:t>ĉ</w:t>
      </w:r>
      <w:r w:rsidRPr="00B07F72">
        <w:rPr>
          <w:rFonts w:ascii="Times New Roman"/>
          <w:sz w:val="23"/>
        </w:rPr>
        <w:t>ia okazo preventu kaj kuracu ilian malbonon per via anticipa memago. Tio estas tiel nomata bodisatva maniero gvidi kaj instrui vivulojn.”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42. </w:t>
      </w:r>
      <w:r w:rsidRPr="00B07F72">
        <w:rPr>
          <w:rFonts w:ascii="Times New Roman"/>
          <w:sz w:val="23"/>
        </w:rPr>
        <w:t>Sotesano diris: “Por sukcese fondi novan eklezion en ajna epoko esence gravas ne nur havi doktrinon kaj sistemon, kiuj superas tiujn de la pasinteco, sed anka</w:t>
      </w:r>
      <w:r w:rsidR="003224BC" w:rsidRPr="00B07F72">
        <w:rPr>
          <w:rFonts w:ascii="Times New Roman"/>
          <w:sz w:val="23"/>
        </w:rPr>
        <w:t>ŭ</w:t>
      </w:r>
      <w:r w:rsidRPr="00B07F72">
        <w:rPr>
          <w:rFonts w:ascii="Times New Roman"/>
          <w:sz w:val="23"/>
        </w:rPr>
        <w:t xml:space="preserve"> renkonti samideanojn, kiuj vaste utiligas ilin. En la eklezio de </w:t>
      </w:r>
      <w:r w:rsidR="003224BC" w:rsidRPr="00B07F72">
        <w:rPr>
          <w:rFonts w:ascii="Times New Roman"/>
          <w:sz w:val="23"/>
        </w:rPr>
        <w:t>Ŝ</w:t>
      </w:r>
      <w:r w:rsidRPr="00B07F72">
        <w:rPr>
          <w:rFonts w:ascii="Times New Roman"/>
          <w:sz w:val="23"/>
        </w:rPr>
        <w:t>akjamunio estis dek elstaraj dis</w:t>
      </w:r>
      <w:r w:rsidR="003224BC" w:rsidRPr="00B07F72">
        <w:rPr>
          <w:rFonts w:ascii="Times New Roman"/>
          <w:sz w:val="23"/>
        </w:rPr>
        <w:t>ĉ</w:t>
      </w:r>
      <w:r w:rsidRPr="00B07F72">
        <w:rPr>
          <w:rFonts w:ascii="Times New Roman"/>
          <w:sz w:val="23"/>
        </w:rPr>
        <w:t>iploj el mil ducent sekvantoj. La dis</w:t>
      </w:r>
      <w:r w:rsidR="003224BC" w:rsidRPr="00B07F72">
        <w:rPr>
          <w:rFonts w:ascii="Times New Roman"/>
          <w:sz w:val="23"/>
        </w:rPr>
        <w:t>ĉ</w:t>
      </w:r>
      <w:r w:rsidRPr="00B07F72">
        <w:rPr>
          <w:rFonts w:ascii="Times New Roman"/>
          <w:sz w:val="23"/>
        </w:rPr>
        <w:t>iploj la</w:t>
      </w:r>
      <w:r w:rsidR="003224BC" w:rsidRPr="00B07F72">
        <w:rPr>
          <w:rFonts w:ascii="Times New Roman"/>
          <w:sz w:val="23"/>
        </w:rPr>
        <w:t>ŭ</w:t>
      </w:r>
      <w:r w:rsidRPr="00B07F72">
        <w:rPr>
          <w:rFonts w:ascii="Times New Roman"/>
          <w:sz w:val="23"/>
        </w:rPr>
        <w:t xml:space="preserve"> sia aparta povo unue praktikis lian instruon kaj stimulis multajn homojn kaj modele agis </w:t>
      </w:r>
      <w:r w:rsidR="003224BC" w:rsidRPr="00B07F72">
        <w:rPr>
          <w:rFonts w:ascii="Times New Roman"/>
          <w:sz w:val="23"/>
        </w:rPr>
        <w:t>ĉ</w:t>
      </w:r>
      <w:r w:rsidRPr="00B07F72">
        <w:rPr>
          <w:rFonts w:ascii="Times New Roman"/>
          <w:sz w:val="23"/>
        </w:rPr>
        <w:t>iuflanke. Tiel la homoj poiome instrui</w:t>
      </w:r>
      <w:r w:rsidR="003224BC" w:rsidRPr="00B07F72">
        <w:rPr>
          <w:rFonts w:ascii="Times New Roman"/>
          <w:sz w:val="23"/>
        </w:rPr>
        <w:t>ĝ</w:t>
      </w:r>
      <w:r w:rsidRPr="00B07F72">
        <w:rPr>
          <w:rFonts w:ascii="Times New Roman"/>
          <w:sz w:val="23"/>
        </w:rPr>
        <w:t>is danke al la spirito de la dek dis</w:t>
      </w:r>
      <w:r w:rsidR="003224BC" w:rsidRPr="00B07F72">
        <w:rPr>
          <w:rFonts w:ascii="Times New Roman"/>
          <w:sz w:val="23"/>
        </w:rPr>
        <w:t>ĉ</w:t>
      </w:r>
      <w:r w:rsidRPr="00B07F72">
        <w:rPr>
          <w:rFonts w:ascii="Times New Roman"/>
          <w:sz w:val="23"/>
        </w:rPr>
        <w:t xml:space="preserve">iploj kaj fine konstruis grandan eklezion en la </w:t>
      </w:r>
      <w:r w:rsidRPr="00B07F72">
        <w:rPr>
          <w:rFonts w:ascii="Times New Roman" w:hint="eastAsia"/>
          <w:sz w:val="23"/>
        </w:rPr>
        <w:t>Vulturpinta</w:t>
      </w:r>
      <w:r w:rsidRPr="00B07F72">
        <w:rPr>
          <w:rFonts w:ascii="Times New Roman"/>
          <w:sz w:val="23"/>
        </w:rPr>
        <w:t xml:space="preserve"> </w:t>
      </w:r>
      <w:r w:rsidRPr="00B07F72">
        <w:rPr>
          <w:rFonts w:ascii="Times New Roman" w:hint="eastAsia"/>
          <w:sz w:val="23"/>
        </w:rPr>
        <w:t>M</w:t>
      </w:r>
      <w:r w:rsidRPr="00B07F72">
        <w:rPr>
          <w:rFonts w:ascii="Times New Roman"/>
          <w:sz w:val="23"/>
        </w:rPr>
        <w:t>onto. Nun mi ekzemplos la instrumanierojn de la dek dis</w:t>
      </w:r>
      <w:r w:rsidR="003224BC" w:rsidRPr="00B07F72">
        <w:rPr>
          <w:rFonts w:ascii="Times New Roman"/>
          <w:sz w:val="23"/>
        </w:rPr>
        <w:t>ĉ</w:t>
      </w:r>
      <w:r w:rsidRPr="00B07F72">
        <w:rPr>
          <w:rFonts w:ascii="Times New Roman"/>
          <w:sz w:val="23"/>
        </w:rPr>
        <w:t>iploj. Iu homo faris eraron. Se rekta ripro</w:t>
      </w:r>
      <w:r w:rsidR="003224BC" w:rsidRPr="00B07F72">
        <w:rPr>
          <w:rFonts w:ascii="Times New Roman"/>
          <w:sz w:val="23"/>
        </w:rPr>
        <w:t>ĉ</w:t>
      </w:r>
      <w:r w:rsidRPr="00B07F72">
        <w:rPr>
          <w:rFonts w:ascii="Times New Roman"/>
          <w:sz w:val="23"/>
        </w:rPr>
        <w:t>o negative efikis al li, du a</w:t>
      </w:r>
      <w:r w:rsidR="003224BC" w:rsidRPr="00B07F72">
        <w:rPr>
          <w:rFonts w:ascii="Times New Roman"/>
          <w:sz w:val="23"/>
        </w:rPr>
        <w:t>ŭ</w:t>
      </w:r>
      <w:r w:rsidRPr="00B07F72">
        <w:rPr>
          <w:rFonts w:ascii="Times New Roman"/>
          <w:sz w:val="23"/>
        </w:rPr>
        <w:t xml:space="preserve"> tri dis</w:t>
      </w:r>
      <w:r w:rsidR="003224BC" w:rsidRPr="00B07F72">
        <w:rPr>
          <w:rFonts w:ascii="Times New Roman"/>
          <w:sz w:val="23"/>
        </w:rPr>
        <w:t>ĉ</w:t>
      </w:r>
      <w:r w:rsidRPr="00B07F72">
        <w:rPr>
          <w:rFonts w:ascii="Times New Roman"/>
          <w:sz w:val="23"/>
        </w:rPr>
        <w:t>iploj ka</w:t>
      </w:r>
      <w:r w:rsidR="003224BC" w:rsidRPr="00B07F72">
        <w:rPr>
          <w:rFonts w:ascii="Times New Roman"/>
          <w:sz w:val="23"/>
        </w:rPr>
        <w:t>ŝ</w:t>
      </w:r>
      <w:r w:rsidRPr="00B07F72">
        <w:rPr>
          <w:rFonts w:ascii="Times New Roman"/>
          <w:sz w:val="23"/>
        </w:rPr>
        <w:t xml:space="preserve">diskutis pri la maniero </w:t>
      </w:r>
      <w:r w:rsidR="003224BC" w:rsidRPr="00B07F72">
        <w:rPr>
          <w:rFonts w:ascii="Times New Roman"/>
          <w:sz w:val="23"/>
        </w:rPr>
        <w:t>ĝ</w:t>
      </w:r>
      <w:r w:rsidRPr="00B07F72">
        <w:rPr>
          <w:rFonts w:ascii="Times New Roman"/>
          <w:sz w:val="23"/>
        </w:rPr>
        <w:t>ustigi lin. Unu el ili intence faris la saman eraron kaj la ceteraj alvokis kaj severe ripro</w:t>
      </w:r>
      <w:r w:rsidR="003224BC" w:rsidRPr="00B07F72">
        <w:rPr>
          <w:rFonts w:ascii="Times New Roman"/>
          <w:sz w:val="23"/>
        </w:rPr>
        <w:t>ĉ</w:t>
      </w:r>
      <w:r w:rsidRPr="00B07F72">
        <w:rPr>
          <w:rFonts w:ascii="Times New Roman"/>
          <w:sz w:val="23"/>
        </w:rPr>
        <w:t xml:space="preserve">is lin. Li konfesis sian eraron, </w:t>
      </w:r>
      <w:r w:rsidR="003224BC" w:rsidRPr="00B07F72">
        <w:rPr>
          <w:rFonts w:ascii="Times New Roman"/>
          <w:sz w:val="23"/>
        </w:rPr>
        <w:t>ĵ</w:t>
      </w:r>
      <w:r w:rsidRPr="00B07F72">
        <w:rPr>
          <w:rFonts w:ascii="Times New Roman"/>
          <w:sz w:val="23"/>
        </w:rPr>
        <w:t xml:space="preserve">uris pentofaron kun danko kaj fine korektis </w:t>
      </w:r>
      <w:r w:rsidR="003224BC" w:rsidRPr="00B07F72">
        <w:rPr>
          <w:rFonts w:ascii="Times New Roman"/>
          <w:sz w:val="23"/>
        </w:rPr>
        <w:t>ĝ</w:t>
      </w:r>
      <w:r w:rsidRPr="00B07F72">
        <w:rPr>
          <w:rFonts w:ascii="Times New Roman"/>
          <w:sz w:val="23"/>
        </w:rPr>
        <w:t>in. Per tio la vera erarinto nerimarkate ekpentis kaj senvorte korektis sian eraron. Tia</w:t>
      </w:r>
      <w:r w:rsidR="003224BC" w:rsidRPr="00B07F72">
        <w:rPr>
          <w:rFonts w:ascii="Times New Roman"/>
          <w:sz w:val="23"/>
        </w:rPr>
        <w:t>ĵ</w:t>
      </w:r>
      <w:r w:rsidRPr="00B07F72">
        <w:rPr>
          <w:rFonts w:ascii="Times New Roman"/>
          <w:sz w:val="23"/>
        </w:rPr>
        <w:t>o estis laboro kaj instrumaniero de la dek dis</w:t>
      </w:r>
      <w:r w:rsidR="003224BC" w:rsidRPr="00B07F72">
        <w:rPr>
          <w:rFonts w:ascii="Times New Roman"/>
          <w:sz w:val="23"/>
        </w:rPr>
        <w:t>ĉ</w:t>
      </w:r>
      <w:r w:rsidRPr="00B07F72">
        <w:rPr>
          <w:rFonts w:ascii="Times New Roman"/>
          <w:sz w:val="23"/>
        </w:rPr>
        <w:t xml:space="preserve">iploj. Krome iuokaze por gvidi homojn ili </w:t>
      </w:r>
      <w:r w:rsidR="003224BC" w:rsidRPr="00B07F72">
        <w:rPr>
          <w:rFonts w:ascii="Times New Roman"/>
          <w:sz w:val="23"/>
        </w:rPr>
        <w:t>ŝ</w:t>
      </w:r>
      <w:r w:rsidRPr="00B07F72">
        <w:rPr>
          <w:rFonts w:ascii="Times New Roman"/>
          <w:sz w:val="23"/>
        </w:rPr>
        <w:t>ajnigis sin nesciaj, misfarintaj, avidaj a</w:t>
      </w:r>
      <w:r w:rsidR="003224BC" w:rsidRPr="00B07F72">
        <w:rPr>
          <w:rFonts w:ascii="Times New Roman"/>
          <w:sz w:val="23"/>
        </w:rPr>
        <w:t>ŭ</w:t>
      </w:r>
      <w:r w:rsidRPr="00B07F72">
        <w:rPr>
          <w:rFonts w:ascii="Times New Roman"/>
          <w:sz w:val="23"/>
        </w:rPr>
        <w:t xml:space="preserve"> pasiaj kaj poste deturni</w:t>
      </w:r>
      <w:r w:rsidR="003224BC" w:rsidRPr="00B07F72">
        <w:rPr>
          <w:rFonts w:ascii="Times New Roman"/>
          <w:sz w:val="23"/>
        </w:rPr>
        <w:t>ĝ</w:t>
      </w:r>
      <w:r w:rsidRPr="00B07F72">
        <w:rPr>
          <w:rFonts w:ascii="Times New Roman"/>
          <w:sz w:val="23"/>
        </w:rPr>
        <w:t>is al la origina stato. Ili malka</w:t>
      </w:r>
      <w:r w:rsidR="003224BC" w:rsidRPr="00B07F72">
        <w:rPr>
          <w:rFonts w:ascii="Times New Roman"/>
          <w:sz w:val="23"/>
        </w:rPr>
        <w:t>ŝ</w:t>
      </w:r>
      <w:r w:rsidRPr="00B07F72">
        <w:rPr>
          <w:rFonts w:ascii="Times New Roman"/>
          <w:sz w:val="23"/>
        </w:rPr>
        <w:t>e a</w:t>
      </w:r>
      <w:r w:rsidR="003224BC" w:rsidRPr="00B07F72">
        <w:rPr>
          <w:rFonts w:ascii="Times New Roman"/>
          <w:sz w:val="23"/>
        </w:rPr>
        <w:t>ŭ</w:t>
      </w:r>
      <w:r w:rsidRPr="00B07F72">
        <w:rPr>
          <w:rFonts w:ascii="Times New Roman"/>
          <w:sz w:val="23"/>
        </w:rPr>
        <w:t xml:space="preserve"> sekrete faris </w:t>
      </w:r>
      <w:r w:rsidR="003224BC" w:rsidRPr="00B07F72">
        <w:rPr>
          <w:rFonts w:ascii="Times New Roman"/>
          <w:sz w:val="23"/>
        </w:rPr>
        <w:t>ĉ</w:t>
      </w:r>
      <w:r w:rsidRPr="00B07F72">
        <w:rPr>
          <w:rFonts w:ascii="Times New Roman"/>
          <w:sz w:val="23"/>
        </w:rPr>
        <w:t xml:space="preserve">iajn favorajn kaj kompatajn agojn, kiel gepatroj prizorgas siajn infanojn, kaj kiel kokino kovas siajn ovojn. Tiamaniere ili multe malpezigis la savpenon de </w:t>
      </w:r>
      <w:r w:rsidR="003224BC" w:rsidRPr="00B07F72">
        <w:rPr>
          <w:rFonts w:ascii="Times New Roman"/>
          <w:sz w:val="23"/>
        </w:rPr>
        <w:t>Ŝ</w:t>
      </w:r>
      <w:r w:rsidRPr="00B07F72">
        <w:rPr>
          <w:rFonts w:ascii="Times New Roman"/>
          <w:sz w:val="23"/>
        </w:rPr>
        <w:t xml:space="preserve">akjamunio kaj la homoj facile lernis lian </w:t>
      </w:r>
      <w:r w:rsidR="003224BC" w:rsidRPr="00B07F72">
        <w:rPr>
          <w:rFonts w:ascii="Times New Roman"/>
          <w:sz w:val="23"/>
        </w:rPr>
        <w:t>ĝ</w:t>
      </w:r>
      <w:r w:rsidRPr="00B07F72">
        <w:rPr>
          <w:rFonts w:ascii="Times New Roman"/>
          <w:sz w:val="23"/>
        </w:rPr>
        <w:t xml:space="preserve">ustan darmon. Kiom granda estas ilia kompatemo kaj kiom vasta estas ilia merito! Nu, mi petas vin en la komunuma vivo </w:t>
      </w:r>
      <w:r w:rsidR="003224BC" w:rsidRPr="00B07F72">
        <w:rPr>
          <w:rFonts w:ascii="Times New Roman"/>
          <w:sz w:val="23"/>
        </w:rPr>
        <w:t>ĉ</w:t>
      </w:r>
      <w:r w:rsidRPr="00B07F72">
        <w:rPr>
          <w:rFonts w:ascii="Times New Roman"/>
          <w:sz w:val="23"/>
        </w:rPr>
        <w:t>iam sekvi la ekzemplojn de la dek dis</w:t>
      </w:r>
      <w:r w:rsidR="003224BC" w:rsidRPr="00B07F72">
        <w:rPr>
          <w:rFonts w:ascii="Times New Roman"/>
          <w:sz w:val="23"/>
        </w:rPr>
        <w:t>ĉ</w:t>
      </w:r>
      <w:r w:rsidRPr="00B07F72">
        <w:rPr>
          <w:rFonts w:ascii="Times New Roman"/>
          <w:sz w:val="23"/>
        </w:rPr>
        <w:t>iploj kaj i</w:t>
      </w:r>
      <w:r w:rsidR="003224BC" w:rsidRPr="00B07F72">
        <w:rPr>
          <w:rFonts w:ascii="Times New Roman"/>
          <w:sz w:val="23"/>
        </w:rPr>
        <w:t>ĝ</w:t>
      </w:r>
      <w:r w:rsidRPr="00B07F72">
        <w:rPr>
          <w:rFonts w:ascii="Times New Roman"/>
          <w:sz w:val="23"/>
        </w:rPr>
        <w:t xml:space="preserve">i gvidantoj kaj </w:t>
      </w:r>
      <w:r w:rsidR="003224BC" w:rsidRPr="00B07F72">
        <w:rPr>
          <w:rFonts w:ascii="Times New Roman"/>
          <w:sz w:val="23"/>
        </w:rPr>
        <w:t>ĉ</w:t>
      </w:r>
      <w:r w:rsidRPr="00B07F72">
        <w:rPr>
          <w:rFonts w:ascii="Times New Roman"/>
          <w:sz w:val="23"/>
        </w:rPr>
        <w:t xml:space="preserve">efaj figuroj por progresigi </w:t>
      </w:r>
      <w:r w:rsidR="003224BC" w:rsidRPr="00B07F72">
        <w:rPr>
          <w:rFonts w:ascii="Times New Roman"/>
          <w:sz w:val="23"/>
        </w:rPr>
        <w:t>ĉ</w:t>
      </w:r>
      <w:r w:rsidRPr="00B07F72">
        <w:rPr>
          <w:rFonts w:ascii="Times New Roman"/>
          <w:sz w:val="23"/>
        </w:rPr>
        <w:t>i tiun eklezion.”</w:t>
      </w:r>
    </w:p>
    <w:p w:rsidR="0052299A" w:rsidRPr="00B07F72" w:rsidRDefault="0052299A">
      <w:pPr>
        <w:tabs>
          <w:tab w:val="left" w:pos="0"/>
          <w:tab w:val="left" w:pos="680"/>
          <w:tab w:val="left" w:pos="850"/>
        </w:tabs>
        <w:rPr>
          <w:rFonts w:ascii="Times New Roman"/>
          <w:sz w:val="23"/>
        </w:rPr>
      </w:pPr>
    </w:p>
    <w:p w:rsidR="0052299A" w:rsidRPr="00B07F72" w:rsidRDefault="0052299A">
      <w:pPr>
        <w:tabs>
          <w:tab w:val="left" w:pos="0"/>
          <w:tab w:val="left" w:pos="397"/>
          <w:tab w:val="left" w:pos="567"/>
          <w:tab w:val="left" w:pos="737"/>
        </w:tabs>
        <w:jc w:val="center"/>
        <w:rPr>
          <w:rFonts w:ascii="Times New Roman"/>
          <w:sz w:val="32"/>
        </w:rPr>
      </w:pPr>
      <w:r w:rsidRPr="00B07F72">
        <w:rPr>
          <w:rFonts w:ascii="Times New Roman"/>
          <w:sz w:val="32"/>
        </w:rPr>
        <w:t>14</w:t>
      </w:r>
    </w:p>
    <w:p w:rsidR="0052299A" w:rsidRPr="00B07F72" w:rsidRDefault="0052299A">
      <w:pPr>
        <w:tabs>
          <w:tab w:val="left" w:pos="0"/>
          <w:tab w:val="left" w:pos="397"/>
          <w:tab w:val="left" w:pos="567"/>
          <w:tab w:val="left" w:pos="737"/>
        </w:tabs>
        <w:jc w:val="center"/>
        <w:rPr>
          <w:rFonts w:ascii="Times New Roman"/>
          <w:sz w:val="32"/>
        </w:rPr>
      </w:pPr>
      <w:r w:rsidRPr="00B07F72">
        <w:rPr>
          <w:rFonts w:ascii="Times New Roman"/>
          <w:sz w:val="32"/>
        </w:rPr>
        <w:t>Perspektivo</w:t>
      </w:r>
    </w:p>
    <w:p w:rsidR="0052299A" w:rsidRPr="00B07F72" w:rsidRDefault="0052299A">
      <w:pPr>
        <w:tabs>
          <w:tab w:val="left" w:pos="0"/>
          <w:tab w:val="left" w:pos="680"/>
          <w:tab w:val="left" w:pos="850"/>
        </w:tabs>
        <w:rPr>
          <w:rFonts w:ascii="Times New Roman"/>
          <w:sz w:val="23"/>
        </w:rPr>
      </w:pP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 </w:t>
      </w:r>
      <w:r w:rsidRPr="00B07F72">
        <w:rPr>
          <w:rFonts w:ascii="Times New Roman"/>
          <w:sz w:val="23"/>
        </w:rPr>
        <w:t xml:space="preserve">Sotesano diris: “Mondsava sanktulo kun potenca darmo nepre aperas en degenera kaj malfacila epoko. Li deturnas la universan spiriton, </w:t>
      </w:r>
      <w:r w:rsidR="003224BC" w:rsidRPr="00B07F72">
        <w:rPr>
          <w:rFonts w:ascii="Times New Roman"/>
          <w:sz w:val="23"/>
        </w:rPr>
        <w:t>ĝ</w:t>
      </w:r>
      <w:r w:rsidRPr="00B07F72">
        <w:rPr>
          <w:rFonts w:ascii="Times New Roman"/>
          <w:sz w:val="23"/>
        </w:rPr>
        <w:t>ustigas la mondon kaj harmoniigas homojn.”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2. </w:t>
      </w:r>
      <w:r w:rsidRPr="00B07F72">
        <w:rPr>
          <w:rFonts w:ascii="Times New Roman"/>
          <w:sz w:val="23"/>
        </w:rPr>
        <w:t xml:space="preserve">Sotesano verkis multajn </w:t>
      </w:r>
      <w:r w:rsidR="002032C3" w:rsidRPr="002032C3">
        <w:rPr>
          <w:rFonts w:ascii="Times New Roman" w:hint="eastAsia"/>
          <w:color w:val="FF0000"/>
          <w:sz w:val="23"/>
        </w:rPr>
        <w:t>kantversaĵojn</w:t>
      </w:r>
      <w:r w:rsidRPr="002032C3">
        <w:rPr>
          <w:rFonts w:ascii="Times New Roman"/>
          <w:color w:val="FF0000"/>
          <w:sz w:val="23"/>
        </w:rPr>
        <w:t xml:space="preserve"> </w:t>
      </w:r>
      <w:r w:rsidRPr="00B07F72">
        <w:rPr>
          <w:rFonts w:ascii="Times New Roman"/>
          <w:sz w:val="23"/>
        </w:rPr>
        <w:t xml:space="preserve">kaj </w:t>
      </w:r>
      <w:r w:rsidR="003224BC" w:rsidRPr="00B07F72">
        <w:rPr>
          <w:rFonts w:ascii="Times New Roman"/>
          <w:sz w:val="23"/>
        </w:rPr>
        <w:t>ĉ</w:t>
      </w:r>
      <w:r w:rsidRPr="00B07F72">
        <w:rPr>
          <w:rFonts w:ascii="Times New Roman"/>
          <w:sz w:val="23"/>
        </w:rPr>
        <w:t xml:space="preserve">inideogramajn poemojn kaj kolektis ilin en </w:t>
      </w:r>
      <w:r w:rsidR="002032C3" w:rsidRPr="002032C3">
        <w:rPr>
          <w:rFonts w:ascii="Times New Roman" w:hint="eastAsia"/>
          <w:i/>
          <w:color w:val="FF0000"/>
          <w:sz w:val="23"/>
        </w:rPr>
        <w:t>La Granda Kolekto da Instruoj</w:t>
      </w:r>
      <w:r w:rsidRPr="00B07F72">
        <w:rPr>
          <w:rFonts w:ascii="Times New Roman"/>
          <w:sz w:val="23"/>
        </w:rPr>
        <w:t xml:space="preserve">. Ilia signifo estis vere okulta kaj malfacile komprenebla per ordinara scio. </w:t>
      </w:r>
      <w:proofErr w:type="gramStart"/>
      <w:r w:rsidRPr="00B07F72">
        <w:rPr>
          <w:rFonts w:ascii="Times New Roman"/>
          <w:sz w:val="23"/>
        </w:rPr>
        <w:t>Ili temis precipe pri tio, ke la tran</w:t>
      </w:r>
      <w:r w:rsidR="003224BC" w:rsidRPr="00B07F72">
        <w:rPr>
          <w:rFonts w:ascii="Times New Roman"/>
          <w:sz w:val="23"/>
        </w:rPr>
        <w:t>ĉ</w:t>
      </w:r>
      <w:r w:rsidRPr="00B07F72">
        <w:rPr>
          <w:rFonts w:ascii="Times New Roman"/>
          <w:sz w:val="23"/>
        </w:rPr>
        <w:t>ita vejno de moralo revivi</w:t>
      </w:r>
      <w:r w:rsidR="003224BC" w:rsidRPr="00B07F72">
        <w:rPr>
          <w:rFonts w:ascii="Times New Roman"/>
          <w:sz w:val="23"/>
        </w:rPr>
        <w:t>ĝ</w:t>
      </w:r>
      <w:r w:rsidRPr="00B07F72">
        <w:rPr>
          <w:rFonts w:ascii="Times New Roman"/>
          <w:sz w:val="23"/>
        </w:rPr>
        <w:t>os, kaj ke al la mondo venos favora situacio post malfavora</w:t>
      </w:r>
      <w:r w:rsidR="005B0306">
        <w:rPr>
          <w:rFonts w:ascii="Times New Roman" w:hint="eastAsia"/>
          <w:sz w:val="23"/>
        </w:rPr>
        <w:t xml:space="preserve"> </w:t>
      </w:r>
      <w:r w:rsidR="005B0306" w:rsidRPr="005B0306">
        <w:rPr>
          <w:rFonts w:ascii="Times New Roman" w:hint="eastAsia"/>
          <w:color w:val="FF0000"/>
          <w:sz w:val="23"/>
        </w:rPr>
        <w:t>situacio</w:t>
      </w:r>
      <w:r w:rsidRPr="00B07F72">
        <w:rPr>
          <w:rFonts w:ascii="Times New Roman"/>
          <w:sz w:val="23"/>
        </w:rPr>
        <w:t>, kaj pri la fondplano de nova eklezio.</w:t>
      </w:r>
      <w:proofErr w:type="gramEnd"/>
      <w:r w:rsidRPr="00B07F72">
        <w:rPr>
          <w:rFonts w:ascii="Times New Roman"/>
          <w:sz w:val="23"/>
        </w:rPr>
        <w:t xml:space="preserve"> Poste li mem forbruligis la libron, por ke </w:t>
      </w:r>
      <w:r w:rsidR="003224BC" w:rsidRPr="00B07F72">
        <w:rPr>
          <w:rFonts w:ascii="Times New Roman"/>
          <w:sz w:val="23"/>
        </w:rPr>
        <w:t>ĝ</w:t>
      </w:r>
      <w:r w:rsidRPr="00B07F72">
        <w:rPr>
          <w:rFonts w:ascii="Times New Roman"/>
          <w:sz w:val="23"/>
        </w:rPr>
        <w:t>i ne postrestu en la mondo. Sed bu</w:t>
      </w:r>
      <w:r w:rsidR="003224BC" w:rsidRPr="00B07F72">
        <w:rPr>
          <w:rFonts w:ascii="Times New Roman"/>
          <w:sz w:val="23"/>
        </w:rPr>
        <w:t>ŝ</w:t>
      </w:r>
      <w:r w:rsidRPr="00B07F72">
        <w:rPr>
          <w:rFonts w:ascii="Times New Roman"/>
          <w:sz w:val="23"/>
        </w:rPr>
        <w:t>e transdoni</w:t>
      </w:r>
      <w:r w:rsidR="003224BC" w:rsidRPr="00B07F72">
        <w:rPr>
          <w:rFonts w:ascii="Times New Roman"/>
          <w:sz w:val="23"/>
        </w:rPr>
        <w:t>ĝ</w:t>
      </w:r>
      <w:r w:rsidRPr="00B07F72">
        <w:rPr>
          <w:rFonts w:ascii="Times New Roman"/>
          <w:sz w:val="23"/>
        </w:rPr>
        <w:t xml:space="preserve">is la unua verso de </w:t>
      </w:r>
      <w:r w:rsidR="003224BC" w:rsidRPr="00B07F72">
        <w:rPr>
          <w:rFonts w:ascii="Times New Roman"/>
          <w:sz w:val="23"/>
        </w:rPr>
        <w:t>ĝ</w:t>
      </w:r>
      <w:r w:rsidRPr="00B07F72">
        <w:rPr>
          <w:rFonts w:ascii="Times New Roman"/>
          <w:sz w:val="23"/>
        </w:rPr>
        <w:t>ia anta</w:t>
      </w:r>
      <w:r w:rsidR="003224BC" w:rsidRPr="00B07F72">
        <w:rPr>
          <w:rFonts w:ascii="Times New Roman"/>
          <w:sz w:val="23"/>
        </w:rPr>
        <w:t>ŭ</w:t>
      </w:r>
      <w:r w:rsidRPr="00B07F72">
        <w:rPr>
          <w:rFonts w:ascii="Times New Roman"/>
          <w:sz w:val="23"/>
        </w:rPr>
        <w:t>parolo: “Malfermi</w:t>
      </w:r>
      <w:r w:rsidR="003224BC" w:rsidRPr="00B07F72">
        <w:rPr>
          <w:rFonts w:ascii="Times New Roman"/>
          <w:sz w:val="23"/>
        </w:rPr>
        <w:t>ĝ</w:t>
      </w:r>
      <w:r w:rsidRPr="00B07F72">
        <w:rPr>
          <w:rFonts w:ascii="Times New Roman"/>
          <w:sz w:val="23"/>
        </w:rPr>
        <w:t>as la grandekstremo kaj malsupreni</w:t>
      </w:r>
      <w:r w:rsidR="003224BC" w:rsidRPr="00B07F72">
        <w:rPr>
          <w:rFonts w:ascii="Times New Roman"/>
          <w:sz w:val="23"/>
        </w:rPr>
        <w:t>ĝ</w:t>
      </w:r>
      <w:r w:rsidRPr="00B07F72">
        <w:rPr>
          <w:rFonts w:ascii="Times New Roman"/>
          <w:sz w:val="23"/>
        </w:rPr>
        <w:t xml:space="preserve">as la </w:t>
      </w:r>
      <w:r w:rsidR="003224BC" w:rsidRPr="00B07F72">
        <w:rPr>
          <w:rFonts w:ascii="Times New Roman"/>
          <w:sz w:val="23"/>
        </w:rPr>
        <w:t>ĉ</w:t>
      </w:r>
      <w:r w:rsidRPr="00B07F72">
        <w:rPr>
          <w:rFonts w:ascii="Times New Roman"/>
          <w:sz w:val="23"/>
        </w:rPr>
        <w:t xml:space="preserve">efa </w:t>
      </w:r>
      <w:r w:rsidR="003224BC" w:rsidRPr="00B07F72">
        <w:rPr>
          <w:rFonts w:ascii="Times New Roman"/>
          <w:sz w:val="23"/>
        </w:rPr>
        <w:t>ĉ</w:t>
      </w:r>
      <w:r w:rsidRPr="00B07F72">
        <w:rPr>
          <w:rFonts w:ascii="Times New Roman"/>
          <w:sz w:val="23"/>
        </w:rPr>
        <w:t xml:space="preserve">ielo en tiun menson, kiu </w:t>
      </w:r>
      <w:r w:rsidR="003224BC" w:rsidRPr="00B07F72">
        <w:rPr>
          <w:rFonts w:ascii="Times New Roman"/>
          <w:sz w:val="23"/>
        </w:rPr>
        <w:t>ĉ</w:t>
      </w:r>
      <w:r w:rsidRPr="00B07F72">
        <w:rPr>
          <w:rFonts w:ascii="Times New Roman"/>
          <w:sz w:val="23"/>
        </w:rPr>
        <w:t>esigas anta</w:t>
      </w:r>
      <w:r w:rsidR="003224BC" w:rsidRPr="00B07F72">
        <w:rPr>
          <w:rFonts w:ascii="Times New Roman"/>
          <w:sz w:val="23"/>
        </w:rPr>
        <w:t>ŭ</w:t>
      </w:r>
      <w:r w:rsidRPr="00B07F72">
        <w:rPr>
          <w:rFonts w:ascii="Times New Roman"/>
          <w:sz w:val="23"/>
        </w:rPr>
        <w:t xml:space="preserve">an epokon kaj postan heredas.” kaj la jena dekunuversa </w:t>
      </w:r>
      <w:r w:rsidR="003224BC" w:rsidRPr="00B07F72">
        <w:rPr>
          <w:rFonts w:ascii="Times New Roman"/>
          <w:sz w:val="23"/>
        </w:rPr>
        <w:t>ĉ</w:t>
      </w:r>
      <w:r w:rsidRPr="00B07F72">
        <w:rPr>
          <w:rFonts w:ascii="Times New Roman"/>
          <w:sz w:val="23"/>
        </w:rPr>
        <w:t>inideograma poemo:</w:t>
      </w:r>
    </w:p>
    <w:p w:rsidR="0052299A" w:rsidRPr="00B07F72" w:rsidRDefault="0052299A">
      <w:pPr>
        <w:tabs>
          <w:tab w:val="left" w:pos="0"/>
          <w:tab w:val="left" w:pos="680"/>
          <w:tab w:val="left" w:pos="850"/>
        </w:tabs>
        <w:rPr>
          <w:rFonts w:ascii="Times New Roman"/>
          <w:sz w:val="23"/>
        </w:rPr>
      </w:pPr>
    </w:p>
    <w:p w:rsidR="0052299A" w:rsidRPr="00B07F72" w:rsidRDefault="0052299A">
      <w:pPr>
        <w:tabs>
          <w:tab w:val="left" w:pos="0"/>
          <w:tab w:val="left" w:pos="397"/>
          <w:tab w:val="left" w:pos="567"/>
          <w:tab w:val="left" w:pos="737"/>
        </w:tabs>
        <w:rPr>
          <w:rFonts w:ascii="Times New Roman"/>
          <w:i/>
          <w:sz w:val="23"/>
        </w:rPr>
      </w:pPr>
      <w:r w:rsidRPr="00B07F72">
        <w:rPr>
          <w:rFonts w:ascii="Times New Roman"/>
          <w:i/>
          <w:sz w:val="23"/>
        </w:rPr>
        <w:t xml:space="preserve">“Trapasinte dek mil valojn kaj mil pintojn montajn, </w:t>
      </w:r>
      <w:r w:rsidRPr="00B07F72">
        <w:rPr>
          <w:rFonts w:ascii="Times New Roman"/>
          <w:i/>
          <w:sz w:val="23"/>
        </w:rPr>
        <w:tab/>
      </w:r>
    </w:p>
    <w:p w:rsidR="0052299A" w:rsidRPr="00B07F72" w:rsidRDefault="0052299A">
      <w:pPr>
        <w:tabs>
          <w:tab w:val="left" w:pos="0"/>
          <w:tab w:val="left" w:pos="397"/>
          <w:tab w:val="left" w:pos="567"/>
          <w:tab w:val="left" w:pos="737"/>
        </w:tabs>
        <w:rPr>
          <w:rFonts w:ascii="Times New Roman"/>
          <w:i/>
          <w:sz w:val="23"/>
        </w:rPr>
      </w:pPr>
      <w:r w:rsidRPr="00B07F72">
        <w:rPr>
          <w:rFonts w:ascii="Times New Roman"/>
          <w:i/>
          <w:sz w:val="23"/>
        </w:rPr>
        <w:t>mi renkontas mastron senmondecan kaj senspuran.</w:t>
      </w:r>
    </w:p>
    <w:p w:rsidR="0052299A" w:rsidRPr="00B07F72" w:rsidRDefault="0052299A">
      <w:pPr>
        <w:tabs>
          <w:tab w:val="left" w:pos="0"/>
          <w:tab w:val="left" w:pos="680"/>
          <w:tab w:val="left" w:pos="850"/>
        </w:tabs>
        <w:rPr>
          <w:rFonts w:ascii="Times New Roman"/>
          <w:sz w:val="23"/>
        </w:rPr>
      </w:pPr>
    </w:p>
    <w:p w:rsidR="0052299A" w:rsidRPr="00B07F72" w:rsidRDefault="0052299A">
      <w:pPr>
        <w:tabs>
          <w:tab w:val="left" w:pos="0"/>
          <w:tab w:val="left" w:pos="397"/>
          <w:tab w:val="left" w:pos="567"/>
          <w:tab w:val="left" w:pos="737"/>
        </w:tabs>
        <w:rPr>
          <w:rFonts w:ascii="Times New Roman"/>
          <w:i/>
          <w:sz w:val="23"/>
        </w:rPr>
      </w:pPr>
      <w:r w:rsidRPr="00B07F72">
        <w:rPr>
          <w:rFonts w:ascii="Times New Roman"/>
          <w:i/>
          <w:sz w:val="23"/>
        </w:rPr>
        <w:t>Sova</w:t>
      </w:r>
      <w:r w:rsidR="003224BC" w:rsidRPr="00B07F72">
        <w:rPr>
          <w:rFonts w:ascii="Times New Roman"/>
          <w:i/>
          <w:sz w:val="23"/>
        </w:rPr>
        <w:t>ĝ</w:t>
      </w:r>
      <w:r w:rsidRPr="00B07F72">
        <w:rPr>
          <w:rFonts w:ascii="Times New Roman"/>
          <w:i/>
          <w:sz w:val="23"/>
        </w:rPr>
        <w:t xml:space="preserve">herboj kreskas danke al la pluvo-roso, </w:t>
      </w:r>
    </w:p>
    <w:p w:rsidR="0052299A" w:rsidRPr="00B07F72" w:rsidRDefault="0052299A">
      <w:pPr>
        <w:tabs>
          <w:tab w:val="left" w:pos="0"/>
          <w:tab w:val="left" w:pos="397"/>
          <w:tab w:val="left" w:pos="567"/>
          <w:tab w:val="left" w:pos="737"/>
        </w:tabs>
        <w:rPr>
          <w:rFonts w:ascii="Times New Roman"/>
          <w:i/>
          <w:sz w:val="23"/>
        </w:rPr>
      </w:pPr>
      <w:r w:rsidRPr="00B07F72">
        <w:rPr>
          <w:rFonts w:ascii="Times New Roman"/>
          <w:i/>
          <w:sz w:val="23"/>
        </w:rPr>
        <w:t xml:space="preserve">universa </w:t>
      </w:r>
      <w:r w:rsidR="003224BC" w:rsidRPr="00B07F72">
        <w:rPr>
          <w:rFonts w:ascii="Times New Roman"/>
          <w:i/>
          <w:sz w:val="23"/>
        </w:rPr>
        <w:t>ŝ</w:t>
      </w:r>
      <w:r w:rsidRPr="00B07F72">
        <w:rPr>
          <w:rFonts w:ascii="Times New Roman"/>
          <w:i/>
          <w:sz w:val="23"/>
        </w:rPr>
        <w:t xml:space="preserve">anco venas al la </w:t>
      </w:r>
      <w:r w:rsidR="003224BC" w:rsidRPr="00B07F72">
        <w:rPr>
          <w:rFonts w:ascii="Times New Roman"/>
          <w:i/>
          <w:sz w:val="23"/>
        </w:rPr>
        <w:t>ĝ</w:t>
      </w:r>
      <w:r w:rsidRPr="00B07F72">
        <w:rPr>
          <w:rFonts w:ascii="Times New Roman"/>
          <w:i/>
          <w:sz w:val="23"/>
        </w:rPr>
        <w:t>ustmensulo.</w:t>
      </w:r>
      <w:r w:rsidRPr="00B07F72">
        <w:rPr>
          <w:rFonts w:ascii="Times New Roman"/>
          <w:i/>
          <w:sz w:val="23"/>
        </w:rPr>
        <w:tab/>
      </w:r>
      <w:r w:rsidRPr="00B07F72">
        <w:rPr>
          <w:rFonts w:ascii="Times New Roman"/>
          <w:i/>
          <w:sz w:val="23"/>
        </w:rPr>
        <w:tab/>
      </w:r>
    </w:p>
    <w:p w:rsidR="0052299A" w:rsidRPr="00B07F72" w:rsidRDefault="0052299A">
      <w:pPr>
        <w:tabs>
          <w:tab w:val="left" w:pos="0"/>
          <w:tab w:val="left" w:pos="397"/>
          <w:tab w:val="left" w:pos="567"/>
          <w:tab w:val="left" w:pos="737"/>
        </w:tabs>
        <w:rPr>
          <w:rFonts w:ascii="Times New Roman"/>
          <w:i/>
          <w:sz w:val="23"/>
        </w:rPr>
      </w:pPr>
    </w:p>
    <w:p w:rsidR="0052299A" w:rsidRPr="00B07F72" w:rsidRDefault="0052299A">
      <w:pPr>
        <w:tabs>
          <w:tab w:val="left" w:pos="0"/>
          <w:tab w:val="left" w:pos="397"/>
          <w:tab w:val="left" w:pos="567"/>
          <w:tab w:val="left" w:pos="737"/>
        </w:tabs>
        <w:rPr>
          <w:rFonts w:ascii="Times New Roman"/>
          <w:i/>
          <w:sz w:val="23"/>
        </w:rPr>
      </w:pPr>
      <w:r w:rsidRPr="00B07F72">
        <w:rPr>
          <w:rFonts w:ascii="Times New Roman"/>
          <w:i/>
          <w:sz w:val="23"/>
        </w:rPr>
        <w:t xml:space="preserve">Kiam mi sagpafas brilan sunon en </w:t>
      </w:r>
      <w:r w:rsidR="003224BC" w:rsidRPr="00B07F72">
        <w:rPr>
          <w:rFonts w:ascii="Times New Roman"/>
          <w:i/>
          <w:sz w:val="23"/>
        </w:rPr>
        <w:t>ĉ</w:t>
      </w:r>
      <w:r w:rsidRPr="00B07F72">
        <w:rPr>
          <w:rFonts w:ascii="Times New Roman"/>
          <w:i/>
          <w:sz w:val="23"/>
        </w:rPr>
        <w:t>ielo,</w:t>
      </w:r>
      <w:r w:rsidRPr="00B07F72">
        <w:rPr>
          <w:rFonts w:ascii="Times New Roman"/>
          <w:i/>
          <w:sz w:val="23"/>
        </w:rPr>
        <w:tab/>
      </w:r>
      <w:r w:rsidRPr="00B07F72">
        <w:rPr>
          <w:rFonts w:ascii="Times New Roman"/>
          <w:i/>
          <w:sz w:val="23"/>
        </w:rPr>
        <w:tab/>
      </w:r>
    </w:p>
    <w:p w:rsidR="0052299A" w:rsidRPr="00B07F72" w:rsidRDefault="0052299A">
      <w:pPr>
        <w:tabs>
          <w:tab w:val="left" w:pos="0"/>
          <w:tab w:val="left" w:pos="397"/>
          <w:tab w:val="left" w:pos="567"/>
          <w:tab w:val="left" w:pos="737"/>
        </w:tabs>
        <w:rPr>
          <w:rFonts w:ascii="Times New Roman"/>
          <w:i/>
          <w:sz w:val="23"/>
        </w:rPr>
      </w:pPr>
      <w:r w:rsidRPr="00B07F72">
        <w:rPr>
          <w:rFonts w:ascii="Times New Roman"/>
          <w:i/>
          <w:sz w:val="23"/>
        </w:rPr>
        <w:t>min envolvas kvinkolora nubo el la truo.</w:t>
      </w:r>
      <w:r w:rsidRPr="00B07F72">
        <w:rPr>
          <w:rFonts w:ascii="Times New Roman"/>
          <w:i/>
          <w:sz w:val="23"/>
        </w:rPr>
        <w:tab/>
      </w:r>
    </w:p>
    <w:p w:rsidR="0052299A" w:rsidRPr="00B07F72" w:rsidRDefault="0052299A">
      <w:pPr>
        <w:tabs>
          <w:tab w:val="left" w:pos="0"/>
          <w:tab w:val="left" w:pos="680"/>
          <w:tab w:val="left" w:pos="850"/>
        </w:tabs>
        <w:rPr>
          <w:rFonts w:ascii="Times New Roman"/>
          <w:sz w:val="23"/>
        </w:rPr>
      </w:pPr>
    </w:p>
    <w:p w:rsidR="0052299A" w:rsidRPr="00B07F72" w:rsidRDefault="0052299A">
      <w:pPr>
        <w:tabs>
          <w:tab w:val="left" w:pos="0"/>
          <w:tab w:val="left" w:pos="397"/>
          <w:tab w:val="left" w:pos="567"/>
          <w:tab w:val="left" w:pos="737"/>
        </w:tabs>
        <w:rPr>
          <w:rFonts w:ascii="Times New Roman"/>
          <w:i/>
          <w:sz w:val="23"/>
        </w:rPr>
      </w:pPr>
      <w:r w:rsidRPr="00B07F72">
        <w:rPr>
          <w:rFonts w:ascii="Times New Roman"/>
          <w:i/>
          <w:sz w:val="23"/>
        </w:rPr>
        <w:t>Pitoreskan lokon ser</w:t>
      </w:r>
      <w:r w:rsidR="003224BC" w:rsidRPr="00B07F72">
        <w:rPr>
          <w:rFonts w:ascii="Times New Roman"/>
          <w:i/>
          <w:sz w:val="23"/>
        </w:rPr>
        <w:t>ĉ</w:t>
      </w:r>
      <w:r w:rsidRPr="00B07F72">
        <w:rPr>
          <w:rFonts w:ascii="Times New Roman"/>
          <w:i/>
          <w:sz w:val="23"/>
        </w:rPr>
        <w:t xml:space="preserve">as la nubrajda feo, </w:t>
      </w:r>
    </w:p>
    <w:p w:rsidR="0052299A" w:rsidRPr="00B07F72" w:rsidRDefault="0052299A">
      <w:pPr>
        <w:tabs>
          <w:tab w:val="left" w:pos="0"/>
          <w:tab w:val="left" w:pos="397"/>
          <w:tab w:val="left" w:pos="567"/>
          <w:tab w:val="left" w:pos="737"/>
        </w:tabs>
        <w:rPr>
          <w:rFonts w:ascii="Times New Roman"/>
          <w:i/>
          <w:sz w:val="23"/>
        </w:rPr>
      </w:pPr>
      <w:r w:rsidRPr="00B07F72">
        <w:rPr>
          <w:rFonts w:ascii="Times New Roman"/>
          <w:i/>
          <w:sz w:val="23"/>
        </w:rPr>
        <w:t xml:space="preserve">pleje bonas loko, kie harmonias </w:t>
      </w:r>
      <w:r w:rsidR="003224BC" w:rsidRPr="00B07F72">
        <w:rPr>
          <w:rFonts w:ascii="Times New Roman"/>
          <w:i/>
          <w:sz w:val="23"/>
        </w:rPr>
        <w:t>ĉ</w:t>
      </w:r>
      <w:r w:rsidRPr="00B07F72">
        <w:rPr>
          <w:rFonts w:ascii="Times New Roman"/>
          <w:i/>
          <w:sz w:val="23"/>
        </w:rPr>
        <w:t>io.</w:t>
      </w:r>
    </w:p>
    <w:p w:rsidR="0052299A" w:rsidRPr="00B07F72" w:rsidRDefault="0052299A">
      <w:pPr>
        <w:tabs>
          <w:tab w:val="left" w:pos="0"/>
          <w:tab w:val="left" w:pos="680"/>
          <w:tab w:val="left" w:pos="850"/>
        </w:tabs>
        <w:rPr>
          <w:rFonts w:ascii="Times New Roman"/>
          <w:sz w:val="23"/>
        </w:rPr>
      </w:pPr>
    </w:p>
    <w:p w:rsidR="0052299A" w:rsidRPr="00B07F72" w:rsidRDefault="0052299A">
      <w:pPr>
        <w:tabs>
          <w:tab w:val="left" w:pos="0"/>
          <w:tab w:val="left" w:pos="397"/>
          <w:tab w:val="left" w:pos="567"/>
          <w:tab w:val="left" w:pos="737"/>
        </w:tabs>
        <w:rPr>
          <w:rFonts w:ascii="Times New Roman"/>
          <w:i/>
          <w:sz w:val="23"/>
        </w:rPr>
      </w:pPr>
      <w:r w:rsidRPr="00B07F72">
        <w:rPr>
          <w:rFonts w:ascii="Times New Roman"/>
          <w:i/>
          <w:sz w:val="23"/>
        </w:rPr>
        <w:t>Longa la rivero en si tenas mondan volon,</w:t>
      </w:r>
    </w:p>
    <w:p w:rsidR="0052299A" w:rsidRPr="00B07F72" w:rsidRDefault="0052299A">
      <w:pPr>
        <w:tabs>
          <w:tab w:val="left" w:pos="0"/>
          <w:tab w:val="left" w:pos="397"/>
          <w:tab w:val="left" w:pos="567"/>
          <w:tab w:val="left" w:pos="737"/>
        </w:tabs>
        <w:rPr>
          <w:rFonts w:ascii="Times New Roman"/>
          <w:i/>
          <w:sz w:val="23"/>
        </w:rPr>
      </w:pPr>
      <w:r w:rsidRPr="00B07F72">
        <w:rPr>
          <w:rFonts w:ascii="Times New Roman"/>
          <w:i/>
          <w:sz w:val="23"/>
        </w:rPr>
        <w:t>vojo fontas el akordo de la jino-jango,</w:t>
      </w:r>
    </w:p>
    <w:p w:rsidR="0052299A" w:rsidRPr="00B07F72" w:rsidRDefault="0052299A">
      <w:pPr>
        <w:tabs>
          <w:tab w:val="left" w:pos="0"/>
          <w:tab w:val="left" w:pos="680"/>
          <w:tab w:val="left" w:pos="850"/>
        </w:tabs>
        <w:rPr>
          <w:rFonts w:ascii="Times New Roman"/>
          <w:sz w:val="23"/>
        </w:rPr>
      </w:pPr>
    </w:p>
    <w:p w:rsidR="0052299A" w:rsidRPr="00B07F72" w:rsidRDefault="0052299A">
      <w:pPr>
        <w:tabs>
          <w:tab w:val="left" w:pos="0"/>
          <w:tab w:val="left" w:pos="397"/>
          <w:tab w:val="left" w:pos="567"/>
          <w:tab w:val="left" w:pos="737"/>
        </w:tabs>
        <w:rPr>
          <w:rFonts w:ascii="Times New Roman"/>
          <w:i/>
          <w:sz w:val="23"/>
        </w:rPr>
      </w:pPr>
      <w:r w:rsidRPr="00B07F72">
        <w:rPr>
          <w:rFonts w:ascii="Times New Roman"/>
          <w:i/>
          <w:sz w:val="23"/>
        </w:rPr>
        <w:t>Kia loko estas do la regiono Honam</w:t>
      </w:r>
      <w:r w:rsidRPr="00B07F72">
        <w:rPr>
          <w:rStyle w:val="a6"/>
          <w:rFonts w:ascii="Times New Roman"/>
          <w:iCs/>
          <w:sz w:val="23"/>
        </w:rPr>
        <w:footnoteReference w:id="268"/>
      </w:r>
      <w:r w:rsidRPr="00B07F72">
        <w:rPr>
          <w:rFonts w:ascii="Times New Roman"/>
          <w:i/>
          <w:sz w:val="23"/>
        </w:rPr>
        <w:t xml:space="preserve">? </w:t>
      </w:r>
      <w:r w:rsidRPr="00B07F72">
        <w:rPr>
          <w:rFonts w:ascii="Times New Roman"/>
          <w:i/>
          <w:sz w:val="23"/>
        </w:rPr>
        <w:tab/>
      </w:r>
    </w:p>
    <w:p w:rsidR="0052299A" w:rsidRPr="00B07F72" w:rsidRDefault="003224BC">
      <w:pPr>
        <w:tabs>
          <w:tab w:val="left" w:pos="0"/>
          <w:tab w:val="left" w:pos="397"/>
          <w:tab w:val="left" w:pos="567"/>
          <w:tab w:val="left" w:pos="737"/>
        </w:tabs>
        <w:rPr>
          <w:rFonts w:ascii="Times New Roman"/>
          <w:i/>
          <w:sz w:val="23"/>
        </w:rPr>
      </w:pPr>
      <w:r w:rsidRPr="00B07F72">
        <w:rPr>
          <w:rFonts w:ascii="Times New Roman"/>
          <w:i/>
          <w:sz w:val="23"/>
        </w:rPr>
        <w:t>Ĝ</w:t>
      </w:r>
      <w:r w:rsidR="0052299A" w:rsidRPr="00B07F72">
        <w:rPr>
          <w:rFonts w:ascii="Times New Roman"/>
          <w:i/>
          <w:sz w:val="23"/>
        </w:rPr>
        <w:t xml:space="preserve">i ja estas la plej bela loko en la mondo. </w:t>
      </w:r>
    </w:p>
    <w:p w:rsidR="0052299A" w:rsidRPr="00B07F72" w:rsidRDefault="0052299A">
      <w:pPr>
        <w:tabs>
          <w:tab w:val="left" w:pos="0"/>
          <w:tab w:val="left" w:pos="680"/>
          <w:tab w:val="left" w:pos="850"/>
        </w:tabs>
        <w:rPr>
          <w:rFonts w:ascii="Times New Roman"/>
          <w:sz w:val="23"/>
        </w:rPr>
      </w:pPr>
    </w:p>
    <w:p w:rsidR="0052299A" w:rsidRPr="00B07F72" w:rsidRDefault="0052299A">
      <w:pPr>
        <w:tabs>
          <w:tab w:val="left" w:pos="0"/>
          <w:tab w:val="left" w:pos="397"/>
          <w:tab w:val="left" w:pos="567"/>
          <w:tab w:val="left" w:pos="737"/>
        </w:tabs>
        <w:rPr>
          <w:rFonts w:ascii="Times New Roman"/>
          <w:i/>
          <w:sz w:val="23"/>
        </w:rPr>
      </w:pPr>
      <w:r w:rsidRPr="00B07F72">
        <w:rPr>
          <w:rFonts w:ascii="Times New Roman"/>
          <w:i/>
          <w:sz w:val="23"/>
        </w:rPr>
        <w:t xml:space="preserve">Mi mezuras universajn longon kaj direktojn, </w:t>
      </w:r>
      <w:r w:rsidRPr="00B07F72">
        <w:rPr>
          <w:rFonts w:ascii="Times New Roman"/>
          <w:i/>
          <w:sz w:val="23"/>
        </w:rPr>
        <w:tab/>
      </w:r>
    </w:p>
    <w:p w:rsidR="0052299A" w:rsidRPr="00B07F72" w:rsidRDefault="0052299A">
      <w:pPr>
        <w:tabs>
          <w:tab w:val="left" w:pos="0"/>
          <w:tab w:val="left" w:pos="397"/>
          <w:tab w:val="left" w:pos="567"/>
          <w:tab w:val="left" w:pos="737"/>
        </w:tabs>
        <w:rPr>
          <w:rFonts w:ascii="Times New Roman"/>
          <w:i/>
          <w:sz w:val="23"/>
        </w:rPr>
      </w:pPr>
      <w:r w:rsidRPr="00B07F72">
        <w:rPr>
          <w:rFonts w:ascii="Times New Roman"/>
          <w:i/>
          <w:sz w:val="23"/>
        </w:rPr>
        <w:t>kaj mi faras veston la</w:t>
      </w:r>
      <w:r w:rsidR="003224BC" w:rsidRPr="00B07F72">
        <w:rPr>
          <w:rFonts w:ascii="Times New Roman"/>
          <w:i/>
          <w:sz w:val="23"/>
        </w:rPr>
        <w:t>ŭ</w:t>
      </w:r>
      <w:r w:rsidRPr="00B07F72">
        <w:rPr>
          <w:rFonts w:ascii="Times New Roman"/>
          <w:i/>
          <w:sz w:val="23"/>
        </w:rPr>
        <w:t xml:space="preserve"> la homoj kaj transdonas.</w:t>
      </w:r>
    </w:p>
    <w:p w:rsidR="0052299A" w:rsidRPr="00B07F72" w:rsidRDefault="0052299A">
      <w:pPr>
        <w:tabs>
          <w:tab w:val="left" w:pos="0"/>
          <w:tab w:val="left" w:pos="680"/>
          <w:tab w:val="left" w:pos="850"/>
        </w:tabs>
        <w:rPr>
          <w:rFonts w:ascii="Times New Roman"/>
          <w:sz w:val="23"/>
        </w:rPr>
      </w:pPr>
    </w:p>
    <w:p w:rsidR="0052299A" w:rsidRPr="00B07F72" w:rsidRDefault="003224BC">
      <w:pPr>
        <w:tabs>
          <w:tab w:val="left" w:pos="0"/>
          <w:tab w:val="left" w:pos="397"/>
          <w:tab w:val="left" w:pos="567"/>
          <w:tab w:val="left" w:pos="737"/>
        </w:tabs>
        <w:rPr>
          <w:rFonts w:ascii="Times New Roman"/>
          <w:i/>
          <w:sz w:val="23"/>
        </w:rPr>
      </w:pPr>
      <w:r w:rsidRPr="00B07F72">
        <w:rPr>
          <w:rFonts w:ascii="Times New Roman"/>
          <w:i/>
          <w:sz w:val="23"/>
        </w:rPr>
        <w:t>Ĉ</w:t>
      </w:r>
      <w:r w:rsidR="0052299A" w:rsidRPr="00B07F72">
        <w:rPr>
          <w:rFonts w:ascii="Times New Roman"/>
          <w:i/>
          <w:sz w:val="23"/>
        </w:rPr>
        <w:t xml:space="preserve">io en la mondo venas de la samutero, </w:t>
      </w:r>
      <w:r w:rsidR="0052299A" w:rsidRPr="00B07F72">
        <w:rPr>
          <w:rFonts w:ascii="Times New Roman"/>
          <w:i/>
          <w:sz w:val="23"/>
        </w:rPr>
        <w:tab/>
      </w:r>
    </w:p>
    <w:p w:rsidR="0052299A" w:rsidRPr="00B07F72" w:rsidRDefault="0052299A">
      <w:pPr>
        <w:tabs>
          <w:tab w:val="left" w:pos="0"/>
          <w:tab w:val="left" w:pos="397"/>
          <w:tab w:val="left" w:pos="567"/>
          <w:tab w:val="left" w:pos="737"/>
        </w:tabs>
        <w:rPr>
          <w:rFonts w:ascii="Times New Roman"/>
          <w:i/>
          <w:sz w:val="23"/>
        </w:rPr>
      </w:pPr>
      <w:r w:rsidRPr="00B07F72">
        <w:rPr>
          <w:rFonts w:ascii="Times New Roman"/>
          <w:i/>
          <w:sz w:val="23"/>
        </w:rPr>
        <w:t>suno-luno harmonie faras tagon-nokton.</w:t>
      </w:r>
    </w:p>
    <w:p w:rsidR="0052299A" w:rsidRPr="00B07F72" w:rsidRDefault="0052299A">
      <w:pPr>
        <w:tabs>
          <w:tab w:val="left" w:pos="0"/>
          <w:tab w:val="left" w:pos="680"/>
          <w:tab w:val="left" w:pos="850"/>
        </w:tabs>
        <w:rPr>
          <w:rFonts w:ascii="Times New Roman"/>
          <w:sz w:val="23"/>
        </w:rPr>
      </w:pPr>
    </w:p>
    <w:p w:rsidR="0052299A" w:rsidRPr="00B07F72" w:rsidRDefault="0052299A">
      <w:pPr>
        <w:tabs>
          <w:tab w:val="left" w:pos="0"/>
          <w:tab w:val="left" w:pos="397"/>
          <w:tab w:val="left" w:pos="567"/>
          <w:tab w:val="left" w:pos="737"/>
        </w:tabs>
        <w:rPr>
          <w:rFonts w:ascii="Times New Roman"/>
          <w:i/>
          <w:sz w:val="23"/>
        </w:rPr>
      </w:pPr>
      <w:r w:rsidRPr="00B07F72">
        <w:rPr>
          <w:rFonts w:ascii="Times New Roman"/>
          <w:i/>
          <w:sz w:val="23"/>
        </w:rPr>
        <w:t>Universo mu</w:t>
      </w:r>
      <w:r w:rsidR="003224BC" w:rsidRPr="00B07F72">
        <w:rPr>
          <w:rFonts w:ascii="Times New Roman"/>
          <w:i/>
          <w:sz w:val="23"/>
        </w:rPr>
        <w:t>ĝ</w:t>
      </w:r>
      <w:r w:rsidRPr="00B07F72">
        <w:rPr>
          <w:rFonts w:ascii="Times New Roman"/>
          <w:i/>
          <w:sz w:val="23"/>
        </w:rPr>
        <w:t>as pro ventblovo en aero,</w:t>
      </w:r>
      <w:r w:rsidRPr="00B07F72">
        <w:rPr>
          <w:rFonts w:ascii="Times New Roman"/>
          <w:i/>
          <w:sz w:val="23"/>
        </w:rPr>
        <w:tab/>
        <w:t xml:space="preserve"> </w:t>
      </w:r>
      <w:r w:rsidRPr="00B07F72">
        <w:rPr>
          <w:rFonts w:ascii="Times New Roman"/>
          <w:i/>
          <w:sz w:val="23"/>
        </w:rPr>
        <w:tab/>
      </w:r>
    </w:p>
    <w:p w:rsidR="0052299A" w:rsidRPr="00B07F72" w:rsidRDefault="0052299A">
      <w:pPr>
        <w:tabs>
          <w:tab w:val="left" w:pos="0"/>
          <w:tab w:val="left" w:pos="397"/>
          <w:tab w:val="left" w:pos="567"/>
          <w:tab w:val="left" w:pos="737"/>
        </w:tabs>
        <w:rPr>
          <w:rFonts w:ascii="Times New Roman"/>
          <w:i/>
          <w:sz w:val="23"/>
        </w:rPr>
      </w:pPr>
      <w:r w:rsidRPr="00B07F72">
        <w:rPr>
          <w:rFonts w:ascii="Times New Roman"/>
          <w:i/>
          <w:sz w:val="23"/>
        </w:rPr>
        <w:t xml:space="preserve">orienta luno igas </w:t>
      </w:r>
      <w:r w:rsidR="003224BC" w:rsidRPr="00B07F72">
        <w:rPr>
          <w:rFonts w:ascii="Times New Roman"/>
          <w:i/>
          <w:sz w:val="23"/>
        </w:rPr>
        <w:t>ĉ</w:t>
      </w:r>
      <w:r w:rsidRPr="00B07F72">
        <w:rPr>
          <w:rFonts w:ascii="Times New Roman"/>
          <w:i/>
          <w:sz w:val="23"/>
        </w:rPr>
        <w:t>iujn landojn lumaj.</w:t>
      </w:r>
    </w:p>
    <w:p w:rsidR="0052299A" w:rsidRPr="00B07F72" w:rsidRDefault="0052299A">
      <w:pPr>
        <w:tabs>
          <w:tab w:val="left" w:pos="0"/>
          <w:tab w:val="left" w:pos="680"/>
          <w:tab w:val="left" w:pos="850"/>
        </w:tabs>
        <w:rPr>
          <w:rFonts w:ascii="Times New Roman"/>
          <w:sz w:val="23"/>
        </w:rPr>
      </w:pPr>
    </w:p>
    <w:p w:rsidR="0052299A" w:rsidRPr="00B07F72" w:rsidRDefault="0052299A">
      <w:pPr>
        <w:tabs>
          <w:tab w:val="left" w:pos="0"/>
          <w:tab w:val="left" w:pos="397"/>
          <w:tab w:val="left" w:pos="567"/>
          <w:tab w:val="left" w:pos="737"/>
        </w:tabs>
        <w:rPr>
          <w:rFonts w:ascii="Times New Roman"/>
          <w:i/>
          <w:sz w:val="23"/>
        </w:rPr>
      </w:pPr>
      <w:r w:rsidRPr="00B07F72">
        <w:rPr>
          <w:rFonts w:ascii="Times New Roman"/>
          <w:i/>
          <w:sz w:val="23"/>
        </w:rPr>
        <w:t>Kiam malaperas vento, pluvo, roso, ne</w:t>
      </w:r>
      <w:r w:rsidR="003224BC" w:rsidRPr="00B07F72">
        <w:rPr>
          <w:rFonts w:ascii="Times New Roman"/>
          <w:i/>
          <w:sz w:val="23"/>
        </w:rPr>
        <w:t>ĝ</w:t>
      </w:r>
      <w:r w:rsidRPr="00B07F72">
        <w:rPr>
          <w:rFonts w:ascii="Times New Roman"/>
          <w:i/>
          <w:sz w:val="23"/>
        </w:rPr>
        <w:t xml:space="preserve">o, </w:t>
      </w:r>
      <w:r w:rsidRPr="00B07F72">
        <w:rPr>
          <w:rFonts w:ascii="Times New Roman"/>
          <w:i/>
          <w:sz w:val="23"/>
        </w:rPr>
        <w:tab/>
      </w:r>
    </w:p>
    <w:p w:rsidR="0052299A" w:rsidRPr="00B07F72" w:rsidRDefault="0052299A">
      <w:pPr>
        <w:tabs>
          <w:tab w:val="left" w:pos="0"/>
          <w:tab w:val="left" w:pos="397"/>
          <w:tab w:val="left" w:pos="567"/>
          <w:tab w:val="left" w:pos="737"/>
        </w:tabs>
        <w:rPr>
          <w:rFonts w:ascii="Times New Roman"/>
          <w:i/>
          <w:sz w:val="23"/>
        </w:rPr>
      </w:pPr>
      <w:r w:rsidRPr="00B07F72">
        <w:rPr>
          <w:rFonts w:ascii="Times New Roman"/>
          <w:i/>
          <w:sz w:val="23"/>
        </w:rPr>
        <w:t>samatempe floras kaj eternas la printempo.</w:t>
      </w:r>
    </w:p>
    <w:p w:rsidR="0052299A" w:rsidRPr="00B07F72" w:rsidRDefault="0052299A">
      <w:pPr>
        <w:tabs>
          <w:tab w:val="left" w:pos="0"/>
          <w:tab w:val="left" w:pos="680"/>
          <w:tab w:val="left" w:pos="850"/>
        </w:tabs>
        <w:rPr>
          <w:rFonts w:ascii="Times New Roman"/>
          <w:sz w:val="23"/>
        </w:rPr>
      </w:pPr>
    </w:p>
    <w:p w:rsidR="0052299A" w:rsidRPr="00B07F72" w:rsidRDefault="0052299A">
      <w:pPr>
        <w:tabs>
          <w:tab w:val="left" w:pos="0"/>
          <w:tab w:val="left" w:pos="397"/>
          <w:tab w:val="left" w:pos="567"/>
          <w:tab w:val="left" w:pos="737"/>
        </w:tabs>
        <w:rPr>
          <w:rFonts w:ascii="Times New Roman"/>
          <w:i/>
          <w:sz w:val="23"/>
        </w:rPr>
      </w:pPr>
      <w:r w:rsidRPr="00B07F72">
        <w:rPr>
          <w:rFonts w:ascii="Times New Roman"/>
          <w:i/>
          <w:sz w:val="23"/>
        </w:rPr>
        <w:t>Vojtrejnita menso belas kiel luno brila,</w:t>
      </w:r>
      <w:r w:rsidRPr="00B07F72">
        <w:rPr>
          <w:rFonts w:ascii="Times New Roman"/>
          <w:i/>
          <w:sz w:val="23"/>
        </w:rPr>
        <w:tab/>
      </w:r>
    </w:p>
    <w:p w:rsidR="0052299A" w:rsidRPr="00B07F72" w:rsidRDefault="0052299A">
      <w:pPr>
        <w:tabs>
          <w:tab w:val="left" w:pos="0"/>
          <w:tab w:val="left" w:pos="397"/>
          <w:tab w:val="left" w:pos="567"/>
          <w:tab w:val="left" w:pos="737"/>
        </w:tabs>
        <w:rPr>
          <w:rFonts w:ascii="Times New Roman"/>
          <w:sz w:val="23"/>
        </w:rPr>
      </w:pPr>
      <w:r w:rsidRPr="00B07F72">
        <w:rPr>
          <w:rFonts w:ascii="Times New Roman"/>
          <w:i/>
          <w:sz w:val="23"/>
        </w:rPr>
        <w:t xml:space="preserve">virtigita korpo estas kiel </w:t>
      </w:r>
      <w:r w:rsidR="003224BC" w:rsidRPr="00B07F72">
        <w:rPr>
          <w:rFonts w:ascii="Times New Roman"/>
          <w:i/>
          <w:sz w:val="23"/>
        </w:rPr>
        <w:t>ŝ</w:t>
      </w:r>
      <w:r w:rsidRPr="00B07F72">
        <w:rPr>
          <w:rFonts w:ascii="Times New Roman"/>
          <w:i/>
          <w:sz w:val="23"/>
        </w:rPr>
        <w:t>ipo granda.”</w:t>
      </w:r>
    </w:p>
    <w:p w:rsidR="0052299A" w:rsidRPr="00B07F72" w:rsidRDefault="0052299A">
      <w:pPr>
        <w:tabs>
          <w:tab w:val="left" w:pos="0"/>
          <w:tab w:val="left" w:pos="680"/>
          <w:tab w:val="left" w:pos="850"/>
        </w:tabs>
        <w:rPr>
          <w:rFonts w:ascii="Times New Roman"/>
          <w:sz w:val="23"/>
        </w:rPr>
      </w:pPr>
    </w:p>
    <w:p w:rsidR="0052299A" w:rsidRPr="00B07F72" w:rsidRDefault="0052299A">
      <w:pPr>
        <w:tabs>
          <w:tab w:val="left" w:pos="0"/>
          <w:tab w:val="left" w:pos="680"/>
          <w:tab w:val="left" w:pos="850"/>
        </w:tabs>
        <w:rPr>
          <w:rFonts w:ascii="Times New Roman"/>
          <w:sz w:val="23"/>
        </w:rPr>
      </w:pPr>
      <w:r w:rsidRPr="00B07F72">
        <w:rPr>
          <w:rFonts w:ascii="Times New Roman"/>
          <w:b/>
          <w:sz w:val="23"/>
        </w:rPr>
        <w:t>3</w:t>
      </w:r>
      <w:r w:rsidRPr="00B07F72">
        <w:rPr>
          <w:rFonts w:ascii="Times New Roman"/>
          <w:sz w:val="23"/>
        </w:rPr>
        <w:t>. Iu dis</w:t>
      </w:r>
      <w:r w:rsidR="003224BC" w:rsidRPr="00B07F72">
        <w:rPr>
          <w:rFonts w:ascii="Times New Roman"/>
          <w:sz w:val="23"/>
        </w:rPr>
        <w:t>ĉ</w:t>
      </w:r>
      <w:r w:rsidRPr="00B07F72">
        <w:rPr>
          <w:rFonts w:ascii="Times New Roman"/>
          <w:sz w:val="23"/>
        </w:rPr>
        <w:t xml:space="preserve">iplo rigardis grava nur scion pri </w:t>
      </w:r>
      <w:r w:rsidR="003224BC" w:rsidRPr="00B07F72">
        <w:rPr>
          <w:rFonts w:ascii="Times New Roman"/>
          <w:sz w:val="23"/>
        </w:rPr>
        <w:t>ĉ</w:t>
      </w:r>
      <w:r w:rsidRPr="00B07F72">
        <w:rPr>
          <w:rFonts w:ascii="Times New Roman"/>
          <w:sz w:val="23"/>
        </w:rPr>
        <w:t xml:space="preserve">inideograma skribo. Sotesano diris: “Moralo origine ne dependas de litera scio, tial vi nun lasu tian penson. Estonte oni devos skribi </w:t>
      </w:r>
      <w:r w:rsidR="003224BC" w:rsidRPr="00B07F72">
        <w:rPr>
          <w:rFonts w:ascii="Times New Roman"/>
          <w:sz w:val="23"/>
        </w:rPr>
        <w:t>ĉ</w:t>
      </w:r>
      <w:r w:rsidRPr="00B07F72">
        <w:rPr>
          <w:rFonts w:ascii="Times New Roman"/>
          <w:sz w:val="23"/>
        </w:rPr>
        <w:t>iun sanktan libron en simplaj vortoj, kiujn facile komprenas ordinaruloj. Balda</w:t>
      </w:r>
      <w:r w:rsidR="003224BC" w:rsidRPr="00B07F72">
        <w:rPr>
          <w:rFonts w:ascii="Times New Roman"/>
          <w:sz w:val="23"/>
        </w:rPr>
        <w:t>ŭ</w:t>
      </w:r>
      <w:r w:rsidRPr="00B07F72">
        <w:rPr>
          <w:rFonts w:ascii="Times New Roman"/>
          <w:sz w:val="23"/>
        </w:rPr>
        <w:t xml:space="preserve"> venos la tago, kiam sankta libro </w:t>
      </w:r>
      <w:r w:rsidR="00193BF6" w:rsidRPr="00193BF6">
        <w:rPr>
          <w:rFonts w:ascii="Times New Roman" w:hint="eastAsia"/>
          <w:color w:val="FF0000"/>
          <w:sz w:val="23"/>
        </w:rPr>
        <w:t>redaktita</w:t>
      </w:r>
      <w:r w:rsidRPr="00193BF6">
        <w:rPr>
          <w:rFonts w:ascii="Times New Roman"/>
          <w:color w:val="FF0000"/>
          <w:sz w:val="23"/>
        </w:rPr>
        <w:t xml:space="preserve"> </w:t>
      </w:r>
      <w:r w:rsidRPr="00B07F72">
        <w:rPr>
          <w:rFonts w:ascii="Times New Roman"/>
          <w:sz w:val="23"/>
        </w:rPr>
        <w:t xml:space="preserve">en la </w:t>
      </w:r>
      <w:proofErr w:type="gramStart"/>
      <w:r w:rsidRPr="00B07F72">
        <w:rPr>
          <w:rFonts w:ascii="Times New Roman"/>
          <w:sz w:val="23"/>
        </w:rPr>
        <w:t>korea</w:t>
      </w:r>
      <w:proofErr w:type="gramEnd"/>
      <w:r w:rsidRPr="00B07F72">
        <w:rPr>
          <w:rFonts w:ascii="Times New Roman"/>
          <w:sz w:val="23"/>
        </w:rPr>
        <w:t xml:space="preserve"> traduki</w:t>
      </w:r>
      <w:r w:rsidR="003224BC" w:rsidRPr="00B07F72">
        <w:rPr>
          <w:rFonts w:ascii="Times New Roman"/>
          <w:sz w:val="23"/>
        </w:rPr>
        <w:t>ĝ</w:t>
      </w:r>
      <w:r w:rsidRPr="00B07F72">
        <w:rPr>
          <w:rFonts w:ascii="Times New Roman"/>
          <w:sz w:val="23"/>
        </w:rPr>
        <w:t xml:space="preserve">os en diversajn lingvojn kaj ilin lernos multaj homoj en la mondo. Ne adoru nur </w:t>
      </w:r>
      <w:r w:rsidR="003224BC" w:rsidRPr="00B07F72">
        <w:rPr>
          <w:rFonts w:ascii="Times New Roman"/>
          <w:sz w:val="23"/>
        </w:rPr>
        <w:t>ĉ</w:t>
      </w:r>
      <w:r w:rsidRPr="00B07F72">
        <w:rPr>
          <w:rFonts w:ascii="Times New Roman"/>
          <w:sz w:val="23"/>
        </w:rPr>
        <w:t>inajn ideogramojn malfacilajn.”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4. </w:t>
      </w:r>
      <w:r w:rsidRPr="00B07F72">
        <w:rPr>
          <w:rFonts w:ascii="Times New Roman"/>
          <w:sz w:val="23"/>
        </w:rPr>
        <w:t xml:space="preserve">Kiam Sotesano konstruis la centran sidejon de </w:t>
      </w:r>
      <w:r w:rsidR="003224BC" w:rsidRPr="00B07F72">
        <w:rPr>
          <w:rFonts w:ascii="Times New Roman"/>
          <w:sz w:val="23"/>
        </w:rPr>
        <w:t>ŭ</w:t>
      </w:r>
      <w:r w:rsidRPr="00B07F72">
        <w:rPr>
          <w:rFonts w:ascii="Times New Roman"/>
          <w:sz w:val="23"/>
        </w:rPr>
        <w:t xml:space="preserve">onbulismo en </w:t>
      </w:r>
      <w:r w:rsidRPr="00B07F72">
        <w:rPr>
          <w:rFonts w:ascii="Times New Roman"/>
          <w:i/>
          <w:sz w:val="23"/>
        </w:rPr>
        <w:t>Iksan</w:t>
      </w:r>
      <w:r w:rsidRPr="00B07F72">
        <w:rPr>
          <w:rFonts w:ascii="Times New Roman"/>
          <w:sz w:val="23"/>
        </w:rPr>
        <w:t>, li demandis nemultajn dis</w:t>
      </w:r>
      <w:r w:rsidR="003224BC" w:rsidRPr="00B07F72">
        <w:rPr>
          <w:rFonts w:ascii="Times New Roman"/>
          <w:sz w:val="23"/>
        </w:rPr>
        <w:t>ĉ</w:t>
      </w:r>
      <w:r w:rsidRPr="00B07F72">
        <w:rPr>
          <w:rFonts w:ascii="Times New Roman"/>
          <w:sz w:val="23"/>
        </w:rPr>
        <w:t xml:space="preserve">iplojn </w:t>
      </w:r>
      <w:r w:rsidRPr="00B07F72">
        <w:rPr>
          <w:rFonts w:ascii="Times New Roman"/>
          <w:sz w:val="23"/>
        </w:rPr>
        <w:lastRenderedPageBreak/>
        <w:t>en pajltegmenta domo kelk</w:t>
      </w:r>
      <w:r w:rsidR="003224BC" w:rsidRPr="00B07F72">
        <w:rPr>
          <w:rFonts w:ascii="Times New Roman"/>
          <w:sz w:val="23"/>
        </w:rPr>
        <w:t>ĉ</w:t>
      </w:r>
      <w:r w:rsidRPr="00B07F72">
        <w:rPr>
          <w:rFonts w:ascii="Times New Roman"/>
          <w:sz w:val="23"/>
        </w:rPr>
        <w:t xml:space="preserve">ambra: “Kun kio kompareblas nia nuna eklezio?” </w:t>
      </w:r>
      <w:r w:rsidRPr="00B07F72">
        <w:rPr>
          <w:rFonts w:ascii="Times New Roman"/>
          <w:i/>
          <w:sz w:val="23"/>
        </w:rPr>
        <w:t>G</w:t>
      </w:r>
      <w:r w:rsidR="003224BC" w:rsidRPr="00B07F72">
        <w:rPr>
          <w:rFonts w:ascii="Times New Roman"/>
          <w:i/>
          <w:sz w:val="23"/>
        </w:rPr>
        <w:t>ŭ</w:t>
      </w:r>
      <w:r w:rsidRPr="00B07F72">
        <w:rPr>
          <w:rFonts w:ascii="Times New Roman"/>
          <w:i/>
          <w:sz w:val="23"/>
        </w:rPr>
        <w:t>on Deho</w:t>
      </w:r>
      <w:r w:rsidRPr="00B07F72">
        <w:rPr>
          <w:rStyle w:val="a6"/>
          <w:rFonts w:ascii="Times New Roman"/>
          <w:sz w:val="23"/>
        </w:rPr>
        <w:footnoteReference w:id="269"/>
      </w:r>
      <w:r w:rsidRPr="00B07F72">
        <w:rPr>
          <w:rFonts w:ascii="Times New Roman"/>
          <w:sz w:val="23"/>
        </w:rPr>
        <w:t xml:space="preserve"> respondis: “Kun rizbedo.” Sotesano denove demandis: “Kial vi komparas tiel?” Li respondis: “Nun nia eklezio estas tia, ke en </w:t>
      </w:r>
      <w:r w:rsidR="003224BC" w:rsidRPr="00B07F72">
        <w:rPr>
          <w:rFonts w:ascii="Times New Roman"/>
          <w:sz w:val="23"/>
        </w:rPr>
        <w:t>ĉ</w:t>
      </w:r>
      <w:r w:rsidRPr="00B07F72">
        <w:rPr>
          <w:rFonts w:ascii="Times New Roman"/>
          <w:sz w:val="23"/>
        </w:rPr>
        <w:t xml:space="preserve">i tia dometo nur kelkdekoj da homoj sekvas kaj </w:t>
      </w:r>
      <w:r w:rsidR="003224BC" w:rsidRPr="00B07F72">
        <w:rPr>
          <w:rFonts w:ascii="Times New Roman"/>
          <w:sz w:val="23"/>
        </w:rPr>
        <w:t>ĝ</w:t>
      </w:r>
      <w:r w:rsidRPr="00B07F72">
        <w:rPr>
          <w:rFonts w:ascii="Times New Roman"/>
          <w:sz w:val="23"/>
        </w:rPr>
        <w:t xml:space="preserve">uas </w:t>
      </w:r>
      <w:r w:rsidR="003224BC" w:rsidRPr="00B07F72">
        <w:rPr>
          <w:rFonts w:ascii="Times New Roman"/>
          <w:sz w:val="23"/>
        </w:rPr>
        <w:t>ĉ</w:t>
      </w:r>
      <w:r w:rsidRPr="00B07F72">
        <w:rPr>
          <w:rFonts w:ascii="Times New Roman"/>
          <w:sz w:val="23"/>
        </w:rPr>
        <w:t>i tiun darmon, sed el tio la darmo disvasti</w:t>
      </w:r>
      <w:r w:rsidR="003224BC" w:rsidRPr="00B07F72">
        <w:rPr>
          <w:rFonts w:ascii="Times New Roman"/>
          <w:sz w:val="23"/>
        </w:rPr>
        <w:t>ĝ</w:t>
      </w:r>
      <w:r w:rsidRPr="00B07F72">
        <w:rPr>
          <w:rFonts w:ascii="Times New Roman"/>
          <w:sz w:val="23"/>
        </w:rPr>
        <w:t xml:space="preserve">os estonte al la tuta mondo.” Sotesano diris: “Vi pravas. Rizo de tiu vasta kampo devenas de </w:t>
      </w:r>
      <w:r w:rsidR="003224BC" w:rsidRPr="00B07F72">
        <w:rPr>
          <w:rFonts w:ascii="Times New Roman"/>
          <w:sz w:val="23"/>
        </w:rPr>
        <w:t>ĝ</w:t>
      </w:r>
      <w:r w:rsidRPr="00B07F72">
        <w:rPr>
          <w:rFonts w:ascii="Times New Roman"/>
          <w:sz w:val="23"/>
        </w:rPr>
        <w:t>ia malvasta bedo. Tiel same ni estonte montri</w:t>
      </w:r>
      <w:r w:rsidR="003224BC" w:rsidRPr="00B07F72">
        <w:rPr>
          <w:rFonts w:ascii="Times New Roman"/>
          <w:sz w:val="23"/>
        </w:rPr>
        <w:t>ĝ</w:t>
      </w:r>
      <w:r w:rsidRPr="00B07F72">
        <w:rPr>
          <w:rFonts w:ascii="Times New Roman"/>
          <w:sz w:val="23"/>
        </w:rPr>
        <w:t xml:space="preserve">os la prapatroj de mondkonata granda eklezio. Iuj povas mokridi </w:t>
      </w:r>
      <w:r w:rsidR="003224BC" w:rsidRPr="00B07F72">
        <w:rPr>
          <w:rFonts w:ascii="Times New Roman"/>
          <w:sz w:val="23"/>
        </w:rPr>
        <w:t>ĉ</w:t>
      </w:r>
      <w:r w:rsidRPr="00B07F72">
        <w:rPr>
          <w:rFonts w:ascii="Times New Roman"/>
          <w:sz w:val="23"/>
        </w:rPr>
        <w:t>e miaj vortoj. Sed multaj homoj sopiros kaj petos nian darmon e</w:t>
      </w:r>
      <w:r w:rsidR="003224BC" w:rsidRPr="00B07F72">
        <w:rPr>
          <w:rFonts w:ascii="Times New Roman"/>
          <w:sz w:val="23"/>
        </w:rPr>
        <w:t>ĉ</w:t>
      </w:r>
      <w:r w:rsidRPr="00B07F72">
        <w:rPr>
          <w:rFonts w:ascii="Times New Roman"/>
          <w:sz w:val="23"/>
        </w:rPr>
        <w:t xml:space="preserve"> post la unua periodo</w:t>
      </w:r>
      <w:r w:rsidRPr="00B07F72">
        <w:rPr>
          <w:rStyle w:val="a6"/>
          <w:rFonts w:ascii="Times New Roman"/>
          <w:sz w:val="23"/>
        </w:rPr>
        <w:footnoteReference w:id="270"/>
      </w:r>
      <w:r w:rsidRPr="00B07F72">
        <w:rPr>
          <w:rFonts w:ascii="Times New Roman"/>
          <w:sz w:val="23"/>
        </w:rPr>
        <w:t xml:space="preserve"> de nia eklezio. Nia lando petos </w:t>
      </w:r>
      <w:r w:rsidR="003224BC" w:rsidRPr="00B07F72">
        <w:rPr>
          <w:rFonts w:ascii="Times New Roman"/>
          <w:sz w:val="23"/>
        </w:rPr>
        <w:t>ĝ</w:t>
      </w:r>
      <w:r w:rsidRPr="00B07F72">
        <w:rPr>
          <w:rFonts w:ascii="Times New Roman"/>
          <w:sz w:val="23"/>
        </w:rPr>
        <w:t>in post kelkaj jardekoj kaj la tuta mondo post kelkaj jarcentoj. Tiam estos sennombraj homoj, kiuj tre beda</w:t>
      </w:r>
      <w:r w:rsidR="003224BC" w:rsidRPr="00B07F72">
        <w:rPr>
          <w:rFonts w:ascii="Times New Roman"/>
          <w:sz w:val="23"/>
        </w:rPr>
        <w:t>ŭ</w:t>
      </w:r>
      <w:r w:rsidRPr="00B07F72">
        <w:rPr>
          <w:rFonts w:ascii="Times New Roman"/>
          <w:sz w:val="23"/>
        </w:rPr>
        <w:t>ros ne vidi min, kaj ili envie respektos vin, kiuj nun nombras malpli ol cent, kaj e</w:t>
      </w:r>
      <w:r w:rsidR="003224BC" w:rsidRPr="00B07F72">
        <w:rPr>
          <w:rFonts w:ascii="Times New Roman"/>
          <w:sz w:val="23"/>
        </w:rPr>
        <w:t>ĉ</w:t>
      </w:r>
      <w:r w:rsidRPr="00B07F72">
        <w:rPr>
          <w:rFonts w:ascii="Times New Roman"/>
          <w:sz w:val="23"/>
        </w:rPr>
        <w:t xml:space="preserve"> membri</w:t>
      </w:r>
      <w:r w:rsidR="003224BC" w:rsidRPr="00B07F72">
        <w:rPr>
          <w:rFonts w:ascii="Times New Roman"/>
          <w:sz w:val="23"/>
        </w:rPr>
        <w:t>ĝ</w:t>
      </w:r>
      <w:r w:rsidRPr="00B07F72">
        <w:rPr>
          <w:rFonts w:ascii="Times New Roman"/>
          <w:sz w:val="23"/>
        </w:rPr>
        <w:t>intojn ene de la unua periodo.”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5. </w:t>
      </w:r>
      <w:r w:rsidRPr="00B07F72">
        <w:rPr>
          <w:rFonts w:ascii="Times New Roman"/>
          <w:sz w:val="23"/>
        </w:rPr>
        <w:t>Reveninte de la voja</w:t>
      </w:r>
      <w:r w:rsidR="003224BC" w:rsidRPr="00B07F72">
        <w:rPr>
          <w:rFonts w:ascii="Times New Roman"/>
          <w:sz w:val="23"/>
        </w:rPr>
        <w:t>ĝ</w:t>
      </w:r>
      <w:r w:rsidRPr="00B07F72">
        <w:rPr>
          <w:rFonts w:ascii="Times New Roman"/>
          <w:sz w:val="23"/>
        </w:rPr>
        <w:t xml:space="preserve">o en la monto </w:t>
      </w:r>
      <w:r w:rsidRPr="00B07F72">
        <w:rPr>
          <w:rFonts w:ascii="Times New Roman"/>
          <w:i/>
          <w:sz w:val="23"/>
        </w:rPr>
        <w:t>Gumgangsan</w:t>
      </w:r>
      <w:r w:rsidRPr="00B07F72">
        <w:rPr>
          <w:rFonts w:ascii="Times New Roman"/>
          <w:sz w:val="23"/>
        </w:rPr>
        <w:t>, Sotesano versis la jenan frazon:</w:t>
      </w:r>
    </w:p>
    <w:p w:rsidR="0052299A" w:rsidRPr="00B07F72" w:rsidRDefault="0052299A">
      <w:pPr>
        <w:tabs>
          <w:tab w:val="left" w:pos="0"/>
          <w:tab w:val="left" w:pos="397"/>
          <w:tab w:val="left" w:pos="567"/>
          <w:tab w:val="left" w:pos="737"/>
        </w:tabs>
        <w:rPr>
          <w:rFonts w:ascii="Times New Roman"/>
          <w:i/>
          <w:sz w:val="23"/>
        </w:rPr>
      </w:pPr>
      <w:r w:rsidRPr="00B07F72">
        <w:rPr>
          <w:rFonts w:ascii="Times New Roman"/>
          <w:i/>
          <w:sz w:val="23"/>
        </w:rPr>
        <w:t>“Kiam bela monto Gumgang diskoni</w:t>
      </w:r>
      <w:r w:rsidR="003224BC" w:rsidRPr="00B07F72">
        <w:rPr>
          <w:rFonts w:ascii="Times New Roman"/>
          <w:i/>
          <w:sz w:val="23"/>
        </w:rPr>
        <w:t>ĝ</w:t>
      </w:r>
      <w:r w:rsidRPr="00B07F72">
        <w:rPr>
          <w:rFonts w:ascii="Times New Roman"/>
          <w:i/>
          <w:sz w:val="23"/>
        </w:rPr>
        <w:t>os monde,</w:t>
      </w:r>
    </w:p>
    <w:p w:rsidR="0052299A" w:rsidRPr="00B07F72" w:rsidRDefault="0052299A">
      <w:pPr>
        <w:tabs>
          <w:tab w:val="left" w:pos="0"/>
          <w:tab w:val="left" w:pos="397"/>
          <w:tab w:val="left" w:pos="567"/>
          <w:tab w:val="left" w:pos="737"/>
        </w:tabs>
        <w:rPr>
          <w:rFonts w:ascii="Times New Roman"/>
          <w:sz w:val="23"/>
        </w:rPr>
      </w:pPr>
      <w:r w:rsidRPr="00B07F72">
        <w:rPr>
          <w:rFonts w:ascii="Times New Roman"/>
          <w:i/>
          <w:sz w:val="23"/>
        </w:rPr>
        <w:t>Koreio i</w:t>
      </w:r>
      <w:r w:rsidR="003224BC" w:rsidRPr="00B07F72">
        <w:rPr>
          <w:rFonts w:ascii="Times New Roman"/>
          <w:i/>
          <w:sz w:val="23"/>
        </w:rPr>
        <w:t>ĝ</w:t>
      </w:r>
      <w:r w:rsidRPr="00B07F72">
        <w:rPr>
          <w:rFonts w:ascii="Times New Roman"/>
          <w:i/>
          <w:sz w:val="23"/>
        </w:rPr>
        <w:t xml:space="preserve">os Koreio ja denove.” </w:t>
      </w:r>
      <w:r w:rsidRPr="00B07F72">
        <w:rPr>
          <w:rFonts w:ascii="Times New Roman"/>
          <w:i/>
          <w:sz w:val="23"/>
        </w:rPr>
        <w:tab/>
      </w:r>
      <w:r w:rsidRPr="00B07F72">
        <w:rPr>
          <w:rFonts w:ascii="Times New Roman"/>
          <w:sz w:val="23"/>
        </w:rPr>
        <w:tab/>
      </w:r>
    </w:p>
    <w:p w:rsidR="0052299A" w:rsidRPr="00B07F72" w:rsidRDefault="0052299A">
      <w:pPr>
        <w:tabs>
          <w:tab w:val="left" w:pos="0"/>
          <w:tab w:val="left" w:pos="680"/>
          <w:tab w:val="left" w:pos="850"/>
        </w:tabs>
        <w:rPr>
          <w:rFonts w:ascii="Times New Roman"/>
          <w:sz w:val="23"/>
        </w:rPr>
      </w:pPr>
      <w:r w:rsidRPr="00B07F72">
        <w:rPr>
          <w:rFonts w:ascii="Times New Roman"/>
          <w:sz w:val="23"/>
        </w:rPr>
        <w:t xml:space="preserve">Li diris al homoj: “La monto </w:t>
      </w:r>
      <w:r w:rsidRPr="00B07F72">
        <w:rPr>
          <w:rFonts w:ascii="Times New Roman"/>
          <w:i/>
          <w:sz w:val="23"/>
        </w:rPr>
        <w:t>Gumgangsan</w:t>
      </w:r>
      <w:r w:rsidRPr="00B07F72">
        <w:rPr>
          <w:rFonts w:ascii="Times New Roman"/>
          <w:sz w:val="23"/>
        </w:rPr>
        <w:t xml:space="preserve"> estas mondfama monto kaj en la balda</w:t>
      </w:r>
      <w:r w:rsidR="003224BC" w:rsidRPr="00B07F72">
        <w:rPr>
          <w:rFonts w:ascii="Times New Roman"/>
          <w:sz w:val="23"/>
        </w:rPr>
        <w:t>ŭ</w:t>
      </w:r>
      <w:r w:rsidRPr="00B07F72">
        <w:rPr>
          <w:rFonts w:ascii="Times New Roman"/>
          <w:sz w:val="23"/>
        </w:rPr>
        <w:t xml:space="preserve">a estonteco estos nomata monda parko, kiun prizorgos </w:t>
      </w:r>
      <w:r w:rsidR="003224BC" w:rsidRPr="00B07F72">
        <w:rPr>
          <w:rFonts w:ascii="Times New Roman"/>
          <w:sz w:val="23"/>
        </w:rPr>
        <w:t>ĉ</w:t>
      </w:r>
      <w:r w:rsidRPr="00B07F72">
        <w:rPr>
          <w:rFonts w:ascii="Times New Roman"/>
          <w:sz w:val="23"/>
        </w:rPr>
        <w:t>iuj landoj. Tiam homoj en la mondo kvaza</w:t>
      </w:r>
      <w:r w:rsidR="003224BC" w:rsidRPr="00B07F72">
        <w:rPr>
          <w:rFonts w:ascii="Times New Roman"/>
          <w:sz w:val="23"/>
        </w:rPr>
        <w:t>ŭ</w:t>
      </w:r>
      <w:r w:rsidRPr="00B07F72">
        <w:rPr>
          <w:rFonts w:ascii="Times New Roman"/>
          <w:sz w:val="23"/>
        </w:rPr>
        <w:t xml:space="preserve"> konkurence vizitos la mastron de la monto. Se la mastro anticipe ne preparos sin, per kio li povos regali venantan gaston?”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6. </w:t>
      </w:r>
      <w:r w:rsidRPr="00B07F72">
        <w:rPr>
          <w:rFonts w:ascii="Times New Roman"/>
          <w:sz w:val="23"/>
        </w:rPr>
        <w:t xml:space="preserve">Okaze de la datreveno de la eklezifondo Sotesano diris al homoj: “Nia lando havas unu grandan trezoron. </w:t>
      </w:r>
      <w:r w:rsidR="003224BC" w:rsidRPr="00B07F72">
        <w:rPr>
          <w:rFonts w:ascii="Times New Roman"/>
          <w:sz w:val="23"/>
        </w:rPr>
        <w:t>Ĝ</w:t>
      </w:r>
      <w:r w:rsidRPr="00B07F72">
        <w:rPr>
          <w:rFonts w:ascii="Times New Roman"/>
          <w:sz w:val="23"/>
        </w:rPr>
        <w:t xml:space="preserve">i estas la monto </w:t>
      </w:r>
      <w:r w:rsidRPr="00B07F72">
        <w:rPr>
          <w:rFonts w:ascii="Times New Roman"/>
          <w:i/>
          <w:sz w:val="23"/>
        </w:rPr>
        <w:t>Gumgangsan</w:t>
      </w:r>
      <w:r w:rsidRPr="00B07F72">
        <w:rPr>
          <w:rFonts w:ascii="Times New Roman"/>
          <w:sz w:val="23"/>
        </w:rPr>
        <w:t>. La lando nepre diskoni</w:t>
      </w:r>
      <w:r w:rsidR="003224BC" w:rsidRPr="00B07F72">
        <w:rPr>
          <w:rFonts w:ascii="Times New Roman"/>
          <w:sz w:val="23"/>
        </w:rPr>
        <w:t>ĝ</w:t>
      </w:r>
      <w:r w:rsidRPr="00B07F72">
        <w:rPr>
          <w:rFonts w:ascii="Times New Roman"/>
          <w:sz w:val="23"/>
        </w:rPr>
        <w:t>os al la mondo pro la monto kaj la monto nepre plilumi</w:t>
      </w:r>
      <w:r w:rsidR="003224BC" w:rsidRPr="00B07F72">
        <w:rPr>
          <w:rFonts w:ascii="Times New Roman"/>
          <w:sz w:val="23"/>
        </w:rPr>
        <w:t>ĝ</w:t>
      </w:r>
      <w:r w:rsidRPr="00B07F72">
        <w:rPr>
          <w:rFonts w:ascii="Times New Roman"/>
          <w:sz w:val="23"/>
        </w:rPr>
        <w:t>os pro sia mastro. La lando, la monto kaj la mastro do havas nedisigeblan interrilaton kaj kunfari</w:t>
      </w:r>
      <w:r w:rsidR="003224BC" w:rsidRPr="00B07F72">
        <w:rPr>
          <w:rFonts w:ascii="Times New Roman"/>
          <w:sz w:val="23"/>
        </w:rPr>
        <w:t>ĝ</w:t>
      </w:r>
      <w:r w:rsidRPr="00B07F72">
        <w:rPr>
          <w:rFonts w:ascii="Times New Roman"/>
          <w:sz w:val="23"/>
        </w:rPr>
        <w:t>os la lumo de la mondo. Nu, ne malesperu pri la nuna situacio de nia lando, sed klopodu ekipi vin per tia kvalifiko por respondi, ke kiam la mondo ser</w:t>
      </w:r>
      <w:r w:rsidR="003224BC" w:rsidRPr="00B07F72">
        <w:rPr>
          <w:rFonts w:ascii="Times New Roman"/>
          <w:sz w:val="23"/>
        </w:rPr>
        <w:t>ĉ</w:t>
      </w:r>
      <w:r w:rsidRPr="00B07F72">
        <w:rPr>
          <w:rFonts w:ascii="Times New Roman"/>
          <w:sz w:val="23"/>
        </w:rPr>
        <w:t xml:space="preserve">as la veran montmastron, jen estas li. La mastro devas kultivi tian personecon kiel la monto. Kultivu kaj lumigu </w:t>
      </w:r>
      <w:r w:rsidR="003224BC" w:rsidRPr="00B07F72">
        <w:rPr>
          <w:rFonts w:ascii="Times New Roman"/>
          <w:sz w:val="23"/>
        </w:rPr>
        <w:t>ĝ</w:t>
      </w:r>
      <w:r w:rsidRPr="00B07F72">
        <w:rPr>
          <w:rFonts w:ascii="Times New Roman"/>
          <w:sz w:val="23"/>
        </w:rPr>
        <w:t>in, kaj vi akiros la lumon. Por esti kiel la monto, ne perdu la originan naturon, estante sinceraj kiel la monto. Tutkore okupi</w:t>
      </w:r>
      <w:r w:rsidR="003224BC" w:rsidRPr="00B07F72">
        <w:rPr>
          <w:rFonts w:ascii="Times New Roman"/>
          <w:sz w:val="23"/>
        </w:rPr>
        <w:t>ĝ</w:t>
      </w:r>
      <w:r w:rsidRPr="00B07F72">
        <w:rPr>
          <w:rFonts w:ascii="Times New Roman"/>
          <w:sz w:val="23"/>
        </w:rPr>
        <w:t xml:space="preserve">u pri via respektiva devo, estante prudentaj kiel la monto. Ne </w:t>
      </w:r>
      <w:r w:rsidR="003224BC" w:rsidRPr="00B07F72">
        <w:rPr>
          <w:rFonts w:ascii="Times New Roman"/>
          <w:sz w:val="23"/>
        </w:rPr>
        <w:t>ŝ</w:t>
      </w:r>
      <w:r w:rsidRPr="00B07F72">
        <w:rPr>
          <w:rFonts w:ascii="Times New Roman"/>
          <w:sz w:val="23"/>
        </w:rPr>
        <w:t>an</w:t>
      </w:r>
      <w:r w:rsidR="003224BC" w:rsidRPr="00B07F72">
        <w:rPr>
          <w:rFonts w:ascii="Times New Roman"/>
          <w:sz w:val="23"/>
        </w:rPr>
        <w:t>ĝ</w:t>
      </w:r>
      <w:r w:rsidRPr="00B07F72">
        <w:rPr>
          <w:rFonts w:ascii="Times New Roman"/>
          <w:sz w:val="23"/>
        </w:rPr>
        <w:t xml:space="preserve">u viajn fidon kaj volon, estante firmaj kiel la monto. Tiam monto estos substanco kaj homo estos funkcio. Substanco estas senmova kaj funkcio estas mova. Monto restas senmova, sed </w:t>
      </w:r>
      <w:r w:rsidR="003224BC" w:rsidRPr="00B07F72">
        <w:rPr>
          <w:rFonts w:ascii="Times New Roman"/>
          <w:sz w:val="23"/>
        </w:rPr>
        <w:t>ĝ</w:t>
      </w:r>
      <w:r w:rsidRPr="00B07F72">
        <w:rPr>
          <w:rFonts w:ascii="Times New Roman"/>
          <w:sz w:val="23"/>
        </w:rPr>
        <w:t>i povas fari</w:t>
      </w:r>
      <w:r w:rsidR="003224BC" w:rsidRPr="00B07F72">
        <w:rPr>
          <w:rFonts w:ascii="Times New Roman"/>
          <w:sz w:val="23"/>
        </w:rPr>
        <w:t>ĝ</w:t>
      </w:r>
      <w:r w:rsidRPr="00B07F72">
        <w:rPr>
          <w:rFonts w:ascii="Times New Roman"/>
          <w:sz w:val="23"/>
        </w:rPr>
        <w:t>i substanco. Tamen homo povas fari</w:t>
      </w:r>
      <w:r w:rsidR="003224BC" w:rsidRPr="00B07F72">
        <w:rPr>
          <w:rFonts w:ascii="Times New Roman"/>
          <w:sz w:val="23"/>
        </w:rPr>
        <w:t>ĝ</w:t>
      </w:r>
      <w:r w:rsidRPr="00B07F72">
        <w:rPr>
          <w:rFonts w:ascii="Times New Roman"/>
          <w:sz w:val="23"/>
        </w:rPr>
        <w:t xml:space="preserve">i funkcio nur per sia bonagado. Tial vi studu rapide la superegan darmon de budho, estu bonvenigataj de </w:t>
      </w:r>
      <w:r w:rsidR="003224BC" w:rsidRPr="00B07F72">
        <w:rPr>
          <w:rFonts w:ascii="Times New Roman"/>
          <w:sz w:val="23"/>
        </w:rPr>
        <w:t>ĉ</w:t>
      </w:r>
      <w:r w:rsidRPr="00B07F72">
        <w:rPr>
          <w:rFonts w:ascii="Times New Roman"/>
          <w:sz w:val="23"/>
        </w:rPr>
        <w:t xml:space="preserve">iuj homoj, kiel la monto </w:t>
      </w:r>
      <w:r w:rsidRPr="00B07F72">
        <w:rPr>
          <w:rFonts w:ascii="Times New Roman"/>
          <w:i/>
          <w:sz w:val="23"/>
        </w:rPr>
        <w:t>Gumgangsan</w:t>
      </w:r>
      <w:r w:rsidRPr="00B07F72">
        <w:rPr>
          <w:rFonts w:ascii="Times New Roman"/>
          <w:sz w:val="23"/>
        </w:rPr>
        <w:t xml:space="preserve"> elstaras inter </w:t>
      </w:r>
      <w:r w:rsidR="003224BC" w:rsidRPr="00B07F72">
        <w:rPr>
          <w:rFonts w:ascii="Times New Roman"/>
          <w:sz w:val="23"/>
        </w:rPr>
        <w:t>ĉ</w:t>
      </w:r>
      <w:r w:rsidRPr="00B07F72">
        <w:rPr>
          <w:rFonts w:ascii="Times New Roman"/>
          <w:sz w:val="23"/>
        </w:rPr>
        <w:t xml:space="preserve">iuj montoj en la mondo, kaj faru </w:t>
      </w:r>
      <w:r w:rsidR="003224BC" w:rsidRPr="00B07F72">
        <w:rPr>
          <w:rFonts w:ascii="Times New Roman"/>
          <w:sz w:val="23"/>
        </w:rPr>
        <w:t>ĉ</w:t>
      </w:r>
      <w:r w:rsidRPr="00B07F72">
        <w:rPr>
          <w:rFonts w:ascii="Times New Roman"/>
          <w:sz w:val="23"/>
        </w:rPr>
        <w:t xml:space="preserve">i tiun eklezion modelo de </w:t>
      </w:r>
      <w:r w:rsidR="003224BC" w:rsidRPr="00B07F72">
        <w:rPr>
          <w:rFonts w:ascii="Times New Roman"/>
          <w:sz w:val="23"/>
        </w:rPr>
        <w:t>ĉ</w:t>
      </w:r>
      <w:r w:rsidRPr="00B07F72">
        <w:rPr>
          <w:rFonts w:ascii="Times New Roman"/>
          <w:sz w:val="23"/>
        </w:rPr>
        <w:t>iuj aliaj eklezioj. Tiam la monto kaj la homo kune elmontros brilan lumon.”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7. </w:t>
      </w:r>
      <w:r w:rsidRPr="00B07F72">
        <w:rPr>
          <w:rFonts w:ascii="Times New Roman"/>
          <w:sz w:val="23"/>
        </w:rPr>
        <w:t>Sotesano voja</w:t>
      </w:r>
      <w:r w:rsidR="003224BC" w:rsidRPr="00B07F72">
        <w:rPr>
          <w:rFonts w:ascii="Times New Roman"/>
          <w:sz w:val="23"/>
        </w:rPr>
        <w:t>ĝ</w:t>
      </w:r>
      <w:r w:rsidRPr="00B07F72">
        <w:rPr>
          <w:rFonts w:ascii="Times New Roman"/>
          <w:sz w:val="23"/>
        </w:rPr>
        <w:t>is al</w:t>
      </w:r>
      <w:r w:rsidRPr="00B07F72">
        <w:rPr>
          <w:rFonts w:ascii="Times New Roman"/>
          <w:i/>
          <w:sz w:val="23"/>
        </w:rPr>
        <w:t xml:space="preserve"> </w:t>
      </w:r>
      <w:r w:rsidR="003224BC" w:rsidRPr="00B07F72">
        <w:rPr>
          <w:rFonts w:ascii="Times New Roman"/>
          <w:i/>
          <w:sz w:val="23"/>
        </w:rPr>
        <w:t>Ĝ</w:t>
      </w:r>
      <w:r w:rsidRPr="00B07F72">
        <w:rPr>
          <w:rFonts w:ascii="Times New Roman"/>
          <w:i/>
          <w:sz w:val="23"/>
        </w:rPr>
        <w:t>on</w:t>
      </w:r>
      <w:r w:rsidR="003224BC" w:rsidRPr="00B07F72">
        <w:rPr>
          <w:rFonts w:ascii="Times New Roman"/>
          <w:i/>
          <w:sz w:val="23"/>
        </w:rPr>
        <w:t>ĝ</w:t>
      </w:r>
      <w:r w:rsidRPr="00B07F72">
        <w:rPr>
          <w:rFonts w:ascii="Times New Roman"/>
          <w:i/>
          <w:sz w:val="23"/>
        </w:rPr>
        <w:t>u</w:t>
      </w:r>
      <w:r w:rsidRPr="00B07F72">
        <w:rPr>
          <w:rFonts w:ascii="Times New Roman"/>
          <w:sz w:val="23"/>
        </w:rPr>
        <w:t xml:space="preserve"> kaj diris al </w:t>
      </w:r>
      <w:r w:rsidRPr="00B07F72">
        <w:rPr>
          <w:rFonts w:ascii="Times New Roman"/>
          <w:i/>
          <w:sz w:val="23"/>
        </w:rPr>
        <w:t xml:space="preserve">Mun </w:t>
      </w:r>
      <w:r w:rsidR="003224BC" w:rsidRPr="00B07F72">
        <w:rPr>
          <w:rFonts w:ascii="Times New Roman"/>
          <w:i/>
          <w:sz w:val="23"/>
        </w:rPr>
        <w:t>Ĝ</w:t>
      </w:r>
      <w:r w:rsidRPr="00B07F72">
        <w:rPr>
          <w:rFonts w:ascii="Times New Roman"/>
          <w:i/>
          <w:sz w:val="23"/>
        </w:rPr>
        <w:t>onggju</w:t>
      </w:r>
      <w:r w:rsidRPr="00B07F72">
        <w:rPr>
          <w:rFonts w:ascii="Times New Roman"/>
          <w:sz w:val="23"/>
        </w:rPr>
        <w:t xml:space="preserve"> kaj </w:t>
      </w:r>
      <w:r w:rsidRPr="00B07F72">
        <w:rPr>
          <w:rFonts w:ascii="Times New Roman"/>
          <w:i/>
          <w:sz w:val="23"/>
        </w:rPr>
        <w:t>Bak Ho</w:t>
      </w:r>
      <w:r w:rsidR="003224BC" w:rsidRPr="00B07F72">
        <w:rPr>
          <w:rFonts w:ascii="Times New Roman"/>
          <w:i/>
          <w:sz w:val="23"/>
        </w:rPr>
        <w:t>ĝ</w:t>
      </w:r>
      <w:r w:rsidRPr="00B07F72">
        <w:rPr>
          <w:rFonts w:ascii="Times New Roman"/>
          <w:i/>
          <w:sz w:val="23"/>
        </w:rPr>
        <w:t>ang</w:t>
      </w:r>
      <w:r w:rsidRPr="00B07F72">
        <w:rPr>
          <w:rStyle w:val="a6"/>
          <w:rFonts w:ascii="Times New Roman"/>
          <w:sz w:val="23"/>
        </w:rPr>
        <w:footnoteReference w:id="271"/>
      </w:r>
      <w:r w:rsidRPr="00B07F72">
        <w:rPr>
          <w:rFonts w:ascii="Times New Roman"/>
          <w:sz w:val="23"/>
        </w:rPr>
        <w:t>, kiuj lin vizitis: “Survoje al</w:t>
      </w:r>
      <w:r w:rsidRPr="00B07F72">
        <w:rPr>
          <w:rFonts w:ascii="Times New Roman"/>
          <w:i/>
          <w:sz w:val="23"/>
        </w:rPr>
        <w:t xml:space="preserve"> </w:t>
      </w:r>
      <w:r w:rsidR="003224BC" w:rsidRPr="00B07F72">
        <w:rPr>
          <w:rFonts w:ascii="Times New Roman"/>
          <w:i/>
          <w:sz w:val="23"/>
        </w:rPr>
        <w:t>Ĝ</w:t>
      </w:r>
      <w:r w:rsidRPr="00B07F72">
        <w:rPr>
          <w:rFonts w:ascii="Times New Roman"/>
          <w:i/>
          <w:sz w:val="23"/>
        </w:rPr>
        <w:t>on</w:t>
      </w:r>
      <w:r w:rsidR="003224BC" w:rsidRPr="00B07F72">
        <w:rPr>
          <w:rFonts w:ascii="Times New Roman"/>
          <w:i/>
          <w:sz w:val="23"/>
        </w:rPr>
        <w:t>ĝ</w:t>
      </w:r>
      <w:r w:rsidRPr="00B07F72">
        <w:rPr>
          <w:rFonts w:ascii="Times New Roman"/>
          <w:i/>
          <w:sz w:val="23"/>
        </w:rPr>
        <w:t>u</w:t>
      </w:r>
      <w:r w:rsidRPr="00B07F72">
        <w:rPr>
          <w:rFonts w:ascii="Times New Roman"/>
          <w:sz w:val="23"/>
        </w:rPr>
        <w:t xml:space="preserve"> mi vidis multajn ridinda</w:t>
      </w:r>
      <w:r w:rsidR="003224BC" w:rsidRPr="00B07F72">
        <w:rPr>
          <w:rFonts w:ascii="Times New Roman"/>
          <w:sz w:val="23"/>
        </w:rPr>
        <w:t>ĵ</w:t>
      </w:r>
      <w:r w:rsidRPr="00B07F72">
        <w:rPr>
          <w:rFonts w:ascii="Times New Roman"/>
          <w:sz w:val="23"/>
        </w:rPr>
        <w:t>ojn. Kiam mi matene trapasis iun vila</w:t>
      </w:r>
      <w:r w:rsidR="003224BC" w:rsidRPr="00B07F72">
        <w:rPr>
          <w:rFonts w:ascii="Times New Roman"/>
          <w:sz w:val="23"/>
        </w:rPr>
        <w:t>ĝ</w:t>
      </w:r>
      <w:r w:rsidRPr="00B07F72">
        <w:rPr>
          <w:rFonts w:ascii="Times New Roman"/>
          <w:sz w:val="23"/>
        </w:rPr>
        <w:t>on, mi vidis, ke iu homo profunde dormis, malgra</w:t>
      </w:r>
      <w:r w:rsidR="003224BC" w:rsidRPr="00B07F72">
        <w:rPr>
          <w:rFonts w:ascii="Times New Roman"/>
          <w:sz w:val="23"/>
        </w:rPr>
        <w:t>ŭ</w:t>
      </w:r>
      <w:r w:rsidRPr="00B07F72">
        <w:rPr>
          <w:rFonts w:ascii="Times New Roman"/>
          <w:sz w:val="23"/>
        </w:rPr>
        <w:t xml:space="preserve"> ke jam tagi</w:t>
      </w:r>
      <w:r w:rsidR="003224BC" w:rsidRPr="00B07F72">
        <w:rPr>
          <w:rFonts w:ascii="Times New Roman"/>
          <w:sz w:val="23"/>
        </w:rPr>
        <w:t>ĝ</w:t>
      </w:r>
      <w:r w:rsidRPr="00B07F72">
        <w:rPr>
          <w:rFonts w:ascii="Times New Roman"/>
          <w:sz w:val="23"/>
        </w:rPr>
        <w:t xml:space="preserve">is, </w:t>
      </w:r>
      <w:r w:rsidR="003224BC" w:rsidRPr="00B07F72">
        <w:rPr>
          <w:rFonts w:ascii="Times New Roman"/>
          <w:sz w:val="23"/>
        </w:rPr>
        <w:t>ĉ</w:t>
      </w:r>
      <w:r w:rsidRPr="00B07F72">
        <w:rPr>
          <w:rFonts w:ascii="Times New Roman"/>
          <w:sz w:val="23"/>
        </w:rPr>
        <w:t>io veki</w:t>
      </w:r>
      <w:r w:rsidR="003224BC" w:rsidRPr="00B07F72">
        <w:rPr>
          <w:rFonts w:ascii="Times New Roman"/>
          <w:sz w:val="23"/>
        </w:rPr>
        <w:t>ĝ</w:t>
      </w:r>
      <w:r w:rsidRPr="00B07F72">
        <w:rPr>
          <w:rFonts w:ascii="Times New Roman"/>
          <w:sz w:val="23"/>
        </w:rPr>
        <w:t xml:space="preserve">is kaj la </w:t>
      </w:r>
      <w:r w:rsidR="003224BC" w:rsidRPr="00B07F72">
        <w:rPr>
          <w:rFonts w:ascii="Times New Roman"/>
          <w:sz w:val="23"/>
        </w:rPr>
        <w:t>ĉ</w:t>
      </w:r>
      <w:r w:rsidRPr="00B07F72">
        <w:rPr>
          <w:rFonts w:ascii="Times New Roman"/>
          <w:sz w:val="23"/>
        </w:rPr>
        <w:t>irka</w:t>
      </w:r>
      <w:r w:rsidR="003224BC" w:rsidRPr="00B07F72">
        <w:rPr>
          <w:rFonts w:ascii="Times New Roman"/>
          <w:sz w:val="23"/>
        </w:rPr>
        <w:t>ŭ</w:t>
      </w:r>
      <w:r w:rsidRPr="00B07F72">
        <w:rPr>
          <w:rFonts w:ascii="Times New Roman"/>
          <w:sz w:val="23"/>
        </w:rPr>
        <w:t>o bruis; iu homo prisemis glacian kampon en malvarma vento; alia homo frostotremis, ankora</w:t>
      </w:r>
      <w:r w:rsidR="003224BC" w:rsidRPr="00B07F72">
        <w:rPr>
          <w:rFonts w:ascii="Times New Roman"/>
          <w:sz w:val="23"/>
        </w:rPr>
        <w:t>ŭ</w:t>
      </w:r>
      <w:r w:rsidRPr="00B07F72">
        <w:rPr>
          <w:rFonts w:ascii="Times New Roman"/>
          <w:sz w:val="23"/>
        </w:rPr>
        <w:t xml:space="preserve"> portante someran veston.” </w:t>
      </w:r>
      <w:r w:rsidR="003224BC" w:rsidRPr="00B07F72">
        <w:rPr>
          <w:rFonts w:ascii="Times New Roman"/>
          <w:i/>
          <w:sz w:val="23"/>
        </w:rPr>
        <w:t>Ĝ</w:t>
      </w:r>
      <w:r w:rsidRPr="00B07F72">
        <w:rPr>
          <w:rFonts w:ascii="Times New Roman"/>
          <w:i/>
          <w:sz w:val="23"/>
        </w:rPr>
        <w:t>onggju</w:t>
      </w:r>
      <w:r w:rsidRPr="00B07F72">
        <w:rPr>
          <w:rFonts w:ascii="Times New Roman"/>
          <w:sz w:val="23"/>
        </w:rPr>
        <w:t>, komprenante la signifon, demandis: “Kiam la dormanto en plena taglumo veki</w:t>
      </w:r>
      <w:r w:rsidR="003224BC" w:rsidRPr="00B07F72">
        <w:rPr>
          <w:rFonts w:ascii="Times New Roman"/>
          <w:sz w:val="23"/>
        </w:rPr>
        <w:t>ĝ</w:t>
      </w:r>
      <w:r w:rsidRPr="00B07F72">
        <w:rPr>
          <w:rFonts w:ascii="Times New Roman"/>
          <w:sz w:val="23"/>
        </w:rPr>
        <w:t>os kaj el</w:t>
      </w:r>
      <w:r w:rsidR="003224BC" w:rsidRPr="00B07F72">
        <w:rPr>
          <w:rFonts w:ascii="Times New Roman"/>
          <w:sz w:val="23"/>
        </w:rPr>
        <w:t>ĉ</w:t>
      </w:r>
      <w:r w:rsidRPr="00B07F72">
        <w:rPr>
          <w:rFonts w:ascii="Times New Roman"/>
          <w:sz w:val="23"/>
        </w:rPr>
        <w:t>ambri</w:t>
      </w:r>
      <w:r w:rsidR="003224BC" w:rsidRPr="00B07F72">
        <w:rPr>
          <w:rFonts w:ascii="Times New Roman"/>
          <w:sz w:val="23"/>
        </w:rPr>
        <w:t>ĝ</w:t>
      </w:r>
      <w:r w:rsidRPr="00B07F72">
        <w:rPr>
          <w:rFonts w:ascii="Times New Roman"/>
          <w:sz w:val="23"/>
        </w:rPr>
        <w:t xml:space="preserve">os? Kiam la prisemanto de glacia kampo kaj la portanto de somera vesto en vintro rekonos la </w:t>
      </w:r>
      <w:r w:rsidR="003224BC" w:rsidRPr="00B07F72">
        <w:rPr>
          <w:rFonts w:ascii="Times New Roman"/>
          <w:sz w:val="23"/>
        </w:rPr>
        <w:t>ĝ</w:t>
      </w:r>
      <w:r w:rsidRPr="00B07F72">
        <w:rPr>
          <w:rFonts w:ascii="Times New Roman"/>
          <w:sz w:val="23"/>
        </w:rPr>
        <w:t>ustan tempon fari tion?” Sotesano respondis: “Kvankam la homo profunde dormas ne rimarkante la tagi</w:t>
      </w:r>
      <w:r w:rsidR="003224BC" w:rsidRPr="00B07F72">
        <w:rPr>
          <w:rFonts w:ascii="Times New Roman"/>
          <w:sz w:val="23"/>
        </w:rPr>
        <w:t>ĝ</w:t>
      </w:r>
      <w:r w:rsidRPr="00B07F72">
        <w:rPr>
          <w:rFonts w:ascii="Times New Roman"/>
          <w:sz w:val="23"/>
        </w:rPr>
        <w:t>on, li nepre veki</w:t>
      </w:r>
      <w:r w:rsidR="003224BC" w:rsidRPr="00B07F72">
        <w:rPr>
          <w:rFonts w:ascii="Times New Roman"/>
          <w:sz w:val="23"/>
        </w:rPr>
        <w:t>ĝ</w:t>
      </w:r>
      <w:r w:rsidRPr="00B07F72">
        <w:rPr>
          <w:rFonts w:ascii="Times New Roman"/>
          <w:sz w:val="23"/>
        </w:rPr>
        <w:t xml:space="preserve">os de longa ekstera bruo de </w:t>
      </w:r>
      <w:r w:rsidR="003224BC" w:rsidRPr="00B07F72">
        <w:rPr>
          <w:rFonts w:ascii="Times New Roman"/>
          <w:sz w:val="23"/>
        </w:rPr>
        <w:t>ĉ</w:t>
      </w:r>
      <w:r w:rsidRPr="00B07F72">
        <w:rPr>
          <w:rFonts w:ascii="Times New Roman"/>
          <w:sz w:val="23"/>
        </w:rPr>
        <w:t>iuj veki</w:t>
      </w:r>
      <w:r w:rsidR="003224BC" w:rsidRPr="00B07F72">
        <w:rPr>
          <w:rFonts w:ascii="Times New Roman"/>
          <w:sz w:val="23"/>
        </w:rPr>
        <w:t>ĝ</w:t>
      </w:r>
      <w:r w:rsidRPr="00B07F72">
        <w:rPr>
          <w:rFonts w:ascii="Times New Roman"/>
          <w:sz w:val="23"/>
        </w:rPr>
        <w:t>intoj, vidos la sunlevi</w:t>
      </w:r>
      <w:r w:rsidR="003224BC" w:rsidRPr="00B07F72">
        <w:rPr>
          <w:rFonts w:ascii="Times New Roman"/>
          <w:sz w:val="23"/>
        </w:rPr>
        <w:t>ĝ</w:t>
      </w:r>
      <w:r w:rsidRPr="00B07F72">
        <w:rPr>
          <w:rFonts w:ascii="Times New Roman"/>
          <w:sz w:val="23"/>
        </w:rPr>
        <w:t xml:space="preserve">on malfermante la pordon kaj eklaboros. La prisemanto de glacia kampo kaj la portanto de somera vesto en vintro sendube malsukcesos en sia laboro, </w:t>
      </w:r>
      <w:r w:rsidR="003224BC" w:rsidRPr="00B07F72">
        <w:rPr>
          <w:rFonts w:ascii="Times New Roman"/>
          <w:sz w:val="23"/>
        </w:rPr>
        <w:t>ĉ</w:t>
      </w:r>
      <w:r w:rsidRPr="00B07F72">
        <w:rPr>
          <w:rFonts w:ascii="Times New Roman"/>
          <w:sz w:val="23"/>
        </w:rPr>
        <w:t xml:space="preserve">ar ili ne scias la </w:t>
      </w:r>
      <w:r w:rsidR="003224BC" w:rsidRPr="00B07F72">
        <w:rPr>
          <w:rFonts w:ascii="Times New Roman"/>
          <w:sz w:val="23"/>
        </w:rPr>
        <w:t>ĝ</w:t>
      </w:r>
      <w:r w:rsidRPr="00B07F72">
        <w:rPr>
          <w:rFonts w:ascii="Times New Roman"/>
          <w:sz w:val="23"/>
        </w:rPr>
        <w:t xml:space="preserve">ustan tempon. Travivinte multajn suferojn kaj malfacilojn, ili rigardos al homoj, kiuj scias la </w:t>
      </w:r>
      <w:r w:rsidR="003224BC" w:rsidRPr="00B07F72">
        <w:rPr>
          <w:rFonts w:ascii="Times New Roman"/>
          <w:sz w:val="23"/>
        </w:rPr>
        <w:t>ĝ</w:t>
      </w:r>
      <w:r w:rsidRPr="00B07F72">
        <w:rPr>
          <w:rFonts w:ascii="Times New Roman"/>
          <w:sz w:val="23"/>
        </w:rPr>
        <w:t>ustan tempon, kaj poiome mem scii</w:t>
      </w:r>
      <w:r w:rsidR="003224BC" w:rsidRPr="00B07F72">
        <w:rPr>
          <w:rFonts w:ascii="Times New Roman"/>
          <w:sz w:val="23"/>
        </w:rPr>
        <w:t>ĝ</w:t>
      </w:r>
      <w:r w:rsidRPr="00B07F72">
        <w:rPr>
          <w:rFonts w:ascii="Times New Roman"/>
          <w:sz w:val="23"/>
        </w:rPr>
        <w:t xml:space="preserve">os pri </w:t>
      </w:r>
      <w:r w:rsidR="003224BC" w:rsidRPr="00B07F72">
        <w:rPr>
          <w:rFonts w:ascii="Times New Roman"/>
          <w:sz w:val="23"/>
        </w:rPr>
        <w:t>ĝ</w:t>
      </w:r>
      <w:r w:rsidRPr="00B07F72">
        <w:rPr>
          <w:rFonts w:ascii="Times New Roman"/>
          <w:sz w:val="23"/>
        </w:rPr>
        <w:t>i.”</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8. </w:t>
      </w:r>
      <w:r w:rsidRPr="00B07F72">
        <w:rPr>
          <w:rFonts w:ascii="Times New Roman"/>
          <w:i/>
          <w:sz w:val="23"/>
        </w:rPr>
        <w:t>Gim Gi</w:t>
      </w:r>
      <w:r w:rsidR="003224BC" w:rsidRPr="00B07F72">
        <w:rPr>
          <w:rFonts w:ascii="Times New Roman"/>
          <w:i/>
          <w:sz w:val="23"/>
        </w:rPr>
        <w:t>ĉ</w:t>
      </w:r>
      <w:r w:rsidRPr="00B07F72">
        <w:rPr>
          <w:rFonts w:ascii="Times New Roman"/>
          <w:i/>
          <w:sz w:val="23"/>
        </w:rPr>
        <w:t xml:space="preserve">on </w:t>
      </w:r>
      <w:r w:rsidRPr="00B07F72">
        <w:rPr>
          <w:rFonts w:ascii="Times New Roman"/>
          <w:sz w:val="23"/>
        </w:rPr>
        <w:t xml:space="preserve">demandis: “Nuntempe homoj organizas siajn </w:t>
      </w:r>
      <w:r w:rsidR="00EB19D9" w:rsidRPr="00B07F72">
        <w:rPr>
          <w:rFonts w:ascii="Times New Roman" w:hint="eastAsia"/>
          <w:sz w:val="23"/>
        </w:rPr>
        <w:t>ekleziojn</w:t>
      </w:r>
      <w:r w:rsidRPr="00B07F72">
        <w:rPr>
          <w:rFonts w:ascii="Times New Roman"/>
          <w:sz w:val="23"/>
        </w:rPr>
        <w:t xml:space="preserve">, asertante sin </w:t>
      </w:r>
      <w:r w:rsidR="003224BC" w:rsidRPr="00B07F72">
        <w:rPr>
          <w:rFonts w:ascii="Times New Roman"/>
          <w:sz w:val="23"/>
        </w:rPr>
        <w:t>ĝ</w:t>
      </w:r>
      <w:r w:rsidRPr="00B07F72">
        <w:rPr>
          <w:rFonts w:ascii="Times New Roman"/>
          <w:sz w:val="23"/>
        </w:rPr>
        <w:t xml:space="preserve">ustaj kaj nomante sin instruistoj. Tamen kiam mi vidas iliajn instruojn, malindas nomi ilin instruistoj. </w:t>
      </w:r>
      <w:r w:rsidR="003224BC" w:rsidRPr="00B07F72">
        <w:rPr>
          <w:rFonts w:ascii="Times New Roman"/>
          <w:sz w:val="23"/>
        </w:rPr>
        <w:t>Ĉ</w:t>
      </w:r>
      <w:r w:rsidRPr="00B07F72">
        <w:rPr>
          <w:rFonts w:ascii="Times New Roman"/>
          <w:sz w:val="23"/>
        </w:rPr>
        <w:t xml:space="preserve">u ili estas veraj instruistoj?” Sotesano respondis: “Jes.” Li denove demandis: “Kial vi opinias tiel?” Sotesano demande respondis: “Vi diris, ke vi scias distingi veron de malvero pere de ili. </w:t>
      </w:r>
      <w:r w:rsidR="003224BC" w:rsidRPr="00B07F72">
        <w:rPr>
          <w:rFonts w:ascii="Times New Roman"/>
          <w:sz w:val="23"/>
        </w:rPr>
        <w:t>Ĉ</w:t>
      </w:r>
      <w:r w:rsidRPr="00B07F72">
        <w:rPr>
          <w:rFonts w:ascii="Times New Roman"/>
          <w:sz w:val="23"/>
        </w:rPr>
        <w:t>u tio ne sufi</w:t>
      </w:r>
      <w:r w:rsidR="003224BC" w:rsidRPr="00B07F72">
        <w:rPr>
          <w:rFonts w:ascii="Times New Roman"/>
          <w:sz w:val="23"/>
        </w:rPr>
        <w:t>ĉ</w:t>
      </w:r>
      <w:r w:rsidRPr="00B07F72">
        <w:rPr>
          <w:rFonts w:ascii="Times New Roman"/>
          <w:sz w:val="23"/>
        </w:rPr>
        <w:t xml:space="preserve">as por nomi ilin veraj instruistoj?” Li denove demandis: “Tio estas tia. Kiam ili povos havi kvalifikon kiel veraj instruistoj?” Sotesano respondis: “Venas realo post iluzio, aperas vero post malvero. Per multfoja sperto kun vero-malvero kaj realo-iluzio malvera instruisto povas nature </w:t>
      </w:r>
      <w:r w:rsidR="003224BC" w:rsidRPr="00B07F72">
        <w:rPr>
          <w:rFonts w:ascii="Times New Roman"/>
          <w:sz w:val="23"/>
        </w:rPr>
        <w:t>ŝ</w:t>
      </w:r>
      <w:r w:rsidRPr="00B07F72">
        <w:rPr>
          <w:rFonts w:ascii="Times New Roman"/>
          <w:sz w:val="23"/>
        </w:rPr>
        <w:t>an</w:t>
      </w:r>
      <w:r w:rsidR="003224BC" w:rsidRPr="00B07F72">
        <w:rPr>
          <w:rFonts w:ascii="Times New Roman"/>
          <w:sz w:val="23"/>
        </w:rPr>
        <w:t>ĝ</w:t>
      </w:r>
      <w:r w:rsidRPr="00B07F72">
        <w:rPr>
          <w:rFonts w:ascii="Times New Roman"/>
          <w:sz w:val="23"/>
        </w:rPr>
        <w:t>i</w:t>
      </w:r>
      <w:r w:rsidR="003224BC" w:rsidRPr="00B07F72">
        <w:rPr>
          <w:rFonts w:ascii="Times New Roman"/>
          <w:sz w:val="23"/>
        </w:rPr>
        <w:t>ĝ</w:t>
      </w:r>
      <w:r w:rsidRPr="00B07F72">
        <w:rPr>
          <w:rFonts w:ascii="Times New Roman"/>
          <w:sz w:val="23"/>
        </w:rPr>
        <w:t>i en veran instruiston.”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9. </w:t>
      </w:r>
      <w:r w:rsidRPr="00B07F72">
        <w:rPr>
          <w:rFonts w:ascii="Times New Roman"/>
          <w:sz w:val="23"/>
        </w:rPr>
        <w:t>Sotesano diris: “Nuntempe la mondo plenas je tiaj homoj, kiuj deziras ilumini</w:t>
      </w:r>
      <w:r w:rsidR="003224BC" w:rsidRPr="00B07F72">
        <w:rPr>
          <w:rFonts w:ascii="Times New Roman"/>
          <w:sz w:val="23"/>
        </w:rPr>
        <w:t>ĝ</w:t>
      </w:r>
      <w:r w:rsidRPr="00B07F72">
        <w:rPr>
          <w:rFonts w:ascii="Times New Roman"/>
          <w:sz w:val="23"/>
        </w:rPr>
        <w:t xml:space="preserve">i sen studo, kiuj deziras sukcesi sen peno, kiuj atendas nur </w:t>
      </w:r>
      <w:r w:rsidR="003224BC" w:rsidRPr="00B07F72">
        <w:rPr>
          <w:rFonts w:ascii="Times New Roman"/>
          <w:sz w:val="23"/>
        </w:rPr>
        <w:t>ŝ</w:t>
      </w:r>
      <w:r w:rsidRPr="00B07F72">
        <w:rPr>
          <w:rFonts w:ascii="Times New Roman"/>
          <w:sz w:val="23"/>
        </w:rPr>
        <w:t>ancon sen preparo, kiuj mokas grandan vojon per sor</w:t>
      </w:r>
      <w:r w:rsidR="003224BC" w:rsidRPr="00B07F72">
        <w:rPr>
          <w:rFonts w:ascii="Times New Roman"/>
          <w:sz w:val="23"/>
        </w:rPr>
        <w:t>ĉ</w:t>
      </w:r>
      <w:r w:rsidRPr="00B07F72">
        <w:rPr>
          <w:rFonts w:ascii="Times New Roman"/>
          <w:sz w:val="23"/>
        </w:rPr>
        <w:t>arto, kaj kiuj kalumnias juston per intrigo, tiel ke ili iras brue, kvaza</w:t>
      </w:r>
      <w:r w:rsidR="003224BC" w:rsidRPr="00B07F72">
        <w:rPr>
          <w:rFonts w:ascii="Times New Roman"/>
          <w:sz w:val="23"/>
        </w:rPr>
        <w:t>ŭ</w:t>
      </w:r>
      <w:r w:rsidRPr="00B07F72">
        <w:rPr>
          <w:rFonts w:ascii="Times New Roman"/>
          <w:sz w:val="23"/>
        </w:rPr>
        <w:t xml:space="preserve"> ili havus ian grandan povon. Ili estas </w:t>
      </w:r>
      <w:r w:rsidRPr="00B07F72">
        <w:rPr>
          <w:rFonts w:ascii="Times New Roman"/>
          <w:sz w:val="23"/>
        </w:rPr>
        <w:lastRenderedPageBreak/>
        <w:t>tiel nomataj tagdemonoj. Sed kiam la epoko plilumi</w:t>
      </w:r>
      <w:r w:rsidR="003224BC" w:rsidRPr="00B07F72">
        <w:rPr>
          <w:rFonts w:ascii="Times New Roman"/>
          <w:sz w:val="23"/>
        </w:rPr>
        <w:t>ĝ</w:t>
      </w:r>
      <w:r w:rsidRPr="00B07F72">
        <w:rPr>
          <w:rFonts w:ascii="Times New Roman"/>
          <w:sz w:val="23"/>
        </w:rPr>
        <w:t>os, tiaj homoj nenie povos trovi sian starlokon kaj en la mondo staros nur darmo necesa por homa justeco. Tia mondo nomi</w:t>
      </w:r>
      <w:r w:rsidR="003224BC" w:rsidRPr="00B07F72">
        <w:rPr>
          <w:rFonts w:ascii="Times New Roman"/>
          <w:sz w:val="23"/>
        </w:rPr>
        <w:t>ĝ</w:t>
      </w:r>
      <w:r w:rsidRPr="00B07F72">
        <w:rPr>
          <w:rFonts w:ascii="Times New Roman"/>
          <w:sz w:val="23"/>
        </w:rPr>
        <w:t>as grandluma mondo.”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10. </w:t>
      </w:r>
      <w:r w:rsidRPr="00B07F72">
        <w:rPr>
          <w:rFonts w:ascii="Times New Roman"/>
          <w:sz w:val="23"/>
        </w:rPr>
        <w:t xml:space="preserve">Sotesano vizitis Seulon kaj iun tagon promenis en la parko </w:t>
      </w:r>
      <w:r w:rsidRPr="00B07F72">
        <w:rPr>
          <w:rFonts w:ascii="Times New Roman"/>
          <w:i/>
          <w:sz w:val="23"/>
        </w:rPr>
        <w:t>Namsan</w:t>
      </w:r>
      <w:r w:rsidRPr="00B07F72">
        <w:rPr>
          <w:rStyle w:val="a6"/>
          <w:rFonts w:ascii="Times New Roman"/>
          <w:sz w:val="23"/>
        </w:rPr>
        <w:footnoteReference w:id="272"/>
      </w:r>
      <w:r w:rsidRPr="00B07F72">
        <w:rPr>
          <w:rFonts w:ascii="Times New Roman"/>
          <w:sz w:val="23"/>
        </w:rPr>
        <w:t>. Rimarkante lian figuron eksterordinara, kelkaj junuloj venis saluti lin kaj donis siajn vizitkartojn. Kiam anka</w:t>
      </w:r>
      <w:r w:rsidR="003224BC" w:rsidRPr="00B07F72">
        <w:rPr>
          <w:rFonts w:ascii="Times New Roman"/>
          <w:sz w:val="23"/>
        </w:rPr>
        <w:t>ŭ</w:t>
      </w:r>
      <w:r w:rsidRPr="00B07F72">
        <w:rPr>
          <w:rFonts w:ascii="Times New Roman"/>
          <w:sz w:val="23"/>
        </w:rPr>
        <w:t xml:space="preserve"> Sotesano donis sian vizitkarton, ili diris, montrante kritikan </w:t>
      </w:r>
      <w:r w:rsidR="003224BC" w:rsidRPr="00B07F72">
        <w:rPr>
          <w:rFonts w:ascii="Times New Roman"/>
          <w:sz w:val="23"/>
        </w:rPr>
        <w:t>ĵ</w:t>
      </w:r>
      <w:r w:rsidRPr="00B07F72">
        <w:rPr>
          <w:rFonts w:ascii="Times New Roman"/>
          <w:sz w:val="23"/>
        </w:rPr>
        <w:t xml:space="preserve">urnalartikolon pri iu nova religio, kiu faris grandan skandalon al siatempa socio: “La religio faris multajn malbonojn, tial nia junularo debatas </w:t>
      </w:r>
      <w:r w:rsidR="003224BC" w:rsidRPr="00B07F72">
        <w:rPr>
          <w:rFonts w:ascii="Times New Roman"/>
          <w:sz w:val="23"/>
        </w:rPr>
        <w:t>ĝ</w:t>
      </w:r>
      <w:r w:rsidRPr="00B07F72">
        <w:rPr>
          <w:rFonts w:ascii="Times New Roman"/>
          <w:sz w:val="23"/>
        </w:rPr>
        <w:t xml:space="preserve">iajn malbonfarojn kaj iros surloken por ekstermi </w:t>
      </w:r>
      <w:r w:rsidR="003224BC" w:rsidRPr="00B07F72">
        <w:rPr>
          <w:rFonts w:ascii="Times New Roman"/>
          <w:sz w:val="23"/>
        </w:rPr>
        <w:t>ĝ</w:t>
      </w:r>
      <w:r w:rsidRPr="00B07F72">
        <w:rPr>
          <w:rFonts w:ascii="Times New Roman"/>
          <w:sz w:val="23"/>
        </w:rPr>
        <w:t xml:space="preserve">ian ekziston.” Sotesano demandis: “Kio estas </w:t>
      </w:r>
      <w:r w:rsidR="003224BC" w:rsidRPr="00B07F72">
        <w:rPr>
          <w:rFonts w:ascii="Times New Roman"/>
          <w:sz w:val="23"/>
        </w:rPr>
        <w:t>ĝ</w:t>
      </w:r>
      <w:r w:rsidRPr="00B07F72">
        <w:rPr>
          <w:rFonts w:ascii="Times New Roman"/>
          <w:sz w:val="23"/>
        </w:rPr>
        <w:t>iaj malbonfaroj?” Iu junulo el ili respondis: “</w:t>
      </w:r>
      <w:r w:rsidR="003224BC" w:rsidRPr="00B07F72">
        <w:rPr>
          <w:rFonts w:ascii="Times New Roman"/>
          <w:sz w:val="23"/>
        </w:rPr>
        <w:t>Ĝ</w:t>
      </w:r>
      <w:r w:rsidRPr="00B07F72">
        <w:rPr>
          <w:rFonts w:ascii="Times New Roman"/>
          <w:sz w:val="23"/>
        </w:rPr>
        <w:t>i allogas malri</w:t>
      </w:r>
      <w:r w:rsidR="003224BC" w:rsidRPr="00B07F72">
        <w:rPr>
          <w:rFonts w:ascii="Times New Roman"/>
          <w:sz w:val="23"/>
        </w:rPr>
        <w:t>ĉ</w:t>
      </w:r>
      <w:r w:rsidRPr="00B07F72">
        <w:rPr>
          <w:rFonts w:ascii="Times New Roman"/>
          <w:sz w:val="23"/>
        </w:rPr>
        <w:t>ajn kamparanojn per supersti</w:t>
      </w:r>
      <w:r w:rsidR="003224BC" w:rsidRPr="00B07F72">
        <w:rPr>
          <w:rFonts w:ascii="Times New Roman"/>
          <w:sz w:val="23"/>
        </w:rPr>
        <w:t>ĉ</w:t>
      </w:r>
      <w:r w:rsidRPr="00B07F72">
        <w:rPr>
          <w:rFonts w:ascii="Times New Roman"/>
          <w:sz w:val="23"/>
        </w:rPr>
        <w:t>aj vortoj kaj akaparas iliajn hava</w:t>
      </w:r>
      <w:r w:rsidR="003224BC" w:rsidRPr="00B07F72">
        <w:rPr>
          <w:rFonts w:ascii="Times New Roman"/>
          <w:sz w:val="23"/>
        </w:rPr>
        <w:t>ĵ</w:t>
      </w:r>
      <w:r w:rsidRPr="00B07F72">
        <w:rPr>
          <w:rFonts w:ascii="Times New Roman"/>
          <w:sz w:val="23"/>
        </w:rPr>
        <w:t>ojn. Se oni da</w:t>
      </w:r>
      <w:r w:rsidR="003224BC" w:rsidRPr="00B07F72">
        <w:rPr>
          <w:rFonts w:ascii="Times New Roman"/>
          <w:sz w:val="23"/>
        </w:rPr>
        <w:t>ŭ</w:t>
      </w:r>
      <w:r w:rsidRPr="00B07F72">
        <w:rPr>
          <w:rFonts w:ascii="Times New Roman"/>
          <w:sz w:val="23"/>
        </w:rPr>
        <w:t xml:space="preserve">re preterlasos tion, </w:t>
      </w:r>
      <w:r w:rsidR="003224BC" w:rsidRPr="00B07F72">
        <w:rPr>
          <w:rFonts w:ascii="Times New Roman"/>
          <w:sz w:val="23"/>
        </w:rPr>
        <w:t>ĝ</w:t>
      </w:r>
      <w:r w:rsidRPr="00B07F72">
        <w:rPr>
          <w:rFonts w:ascii="Times New Roman"/>
          <w:sz w:val="23"/>
        </w:rPr>
        <w:t xml:space="preserve">i serioze influos la mondon malbone, tial ni celas ekstermi </w:t>
      </w:r>
      <w:r w:rsidR="003224BC" w:rsidRPr="00B07F72">
        <w:rPr>
          <w:rFonts w:ascii="Times New Roman"/>
          <w:sz w:val="23"/>
        </w:rPr>
        <w:t>ĝ</w:t>
      </w:r>
      <w:r w:rsidRPr="00B07F72">
        <w:rPr>
          <w:rFonts w:ascii="Times New Roman"/>
          <w:sz w:val="23"/>
        </w:rPr>
        <w:t xml:space="preserve">in.” Sotesano diris: “Mi ja komprenas vin, tamen neniu povas </w:t>
      </w:r>
      <w:r w:rsidR="003224BC" w:rsidRPr="00B07F72">
        <w:rPr>
          <w:rFonts w:ascii="Times New Roman"/>
          <w:sz w:val="23"/>
        </w:rPr>
        <w:t>ĉ</w:t>
      </w:r>
      <w:r w:rsidRPr="00B07F72">
        <w:rPr>
          <w:rFonts w:ascii="Times New Roman"/>
          <w:sz w:val="23"/>
        </w:rPr>
        <w:t>esigi ion ajn, kiam aliulo volas fari tion spite al sia vivoperdo. Kiel do vi povus malhelpi tion, kion tiu religio volas fari?” Li demandis: “</w:t>
      </w:r>
      <w:r w:rsidR="003224BC" w:rsidRPr="00B07F72">
        <w:rPr>
          <w:rFonts w:ascii="Times New Roman"/>
          <w:sz w:val="23"/>
        </w:rPr>
        <w:t>Ĉ</w:t>
      </w:r>
      <w:r w:rsidRPr="00B07F72">
        <w:rPr>
          <w:rFonts w:ascii="Times New Roman"/>
          <w:sz w:val="23"/>
        </w:rPr>
        <w:t>u tio signifas, ke la religio eterne ekzistas sen detrui</w:t>
      </w:r>
      <w:r w:rsidR="003224BC" w:rsidRPr="00B07F72">
        <w:rPr>
          <w:rFonts w:ascii="Times New Roman"/>
          <w:sz w:val="23"/>
        </w:rPr>
        <w:t>ĝ</w:t>
      </w:r>
      <w:r w:rsidRPr="00B07F72">
        <w:rPr>
          <w:rFonts w:ascii="Times New Roman"/>
          <w:sz w:val="23"/>
        </w:rPr>
        <w:t>o?” Sotesano respondis: “Mi ne parolis pri la da</w:t>
      </w:r>
      <w:r w:rsidR="003224BC" w:rsidRPr="00B07F72">
        <w:rPr>
          <w:rFonts w:ascii="Times New Roman"/>
          <w:sz w:val="23"/>
        </w:rPr>
        <w:t>ŭ</w:t>
      </w:r>
      <w:r w:rsidRPr="00B07F72">
        <w:rPr>
          <w:rFonts w:ascii="Times New Roman"/>
          <w:sz w:val="23"/>
        </w:rPr>
        <w:t xml:space="preserve">rado de </w:t>
      </w:r>
      <w:r w:rsidR="003224BC" w:rsidRPr="00B07F72">
        <w:rPr>
          <w:rFonts w:ascii="Times New Roman"/>
          <w:sz w:val="23"/>
        </w:rPr>
        <w:t>ĝ</w:t>
      </w:r>
      <w:r w:rsidRPr="00B07F72">
        <w:rPr>
          <w:rFonts w:ascii="Times New Roman"/>
          <w:sz w:val="23"/>
        </w:rPr>
        <w:t xml:space="preserve">ia ekzisto, sed nur pri tio, ke ne eblas perforte </w:t>
      </w:r>
      <w:r w:rsidR="003224BC" w:rsidRPr="00B07F72">
        <w:rPr>
          <w:rFonts w:ascii="Times New Roman"/>
          <w:sz w:val="23"/>
        </w:rPr>
        <w:t>ĉ</w:t>
      </w:r>
      <w:r w:rsidRPr="00B07F72">
        <w:rPr>
          <w:rFonts w:ascii="Times New Roman"/>
          <w:sz w:val="23"/>
        </w:rPr>
        <w:t xml:space="preserve">esigi tion, kion aliulo obstine volas fari. </w:t>
      </w:r>
      <w:r w:rsidR="003224BC" w:rsidRPr="00B07F72">
        <w:rPr>
          <w:rFonts w:ascii="Times New Roman"/>
          <w:sz w:val="23"/>
        </w:rPr>
        <w:t>Ĉ</w:t>
      </w:r>
      <w:r w:rsidRPr="00B07F72">
        <w:rPr>
          <w:rFonts w:ascii="Times New Roman"/>
          <w:sz w:val="23"/>
        </w:rPr>
        <w:t xml:space="preserve">iu homo </w:t>
      </w:r>
      <w:r w:rsidR="003224BC" w:rsidRPr="00B07F72">
        <w:rPr>
          <w:rFonts w:ascii="Times New Roman"/>
          <w:sz w:val="23"/>
        </w:rPr>
        <w:t>ŝ</w:t>
      </w:r>
      <w:r w:rsidRPr="00B07F72">
        <w:rPr>
          <w:rFonts w:ascii="Times New Roman"/>
          <w:sz w:val="23"/>
        </w:rPr>
        <w:t>atas profiton kaj mal</w:t>
      </w:r>
      <w:r w:rsidR="003224BC" w:rsidRPr="00B07F72">
        <w:rPr>
          <w:rFonts w:ascii="Times New Roman"/>
          <w:sz w:val="23"/>
        </w:rPr>
        <w:t>ŝ</w:t>
      </w:r>
      <w:r w:rsidRPr="00B07F72">
        <w:rPr>
          <w:rFonts w:ascii="Times New Roman"/>
          <w:sz w:val="23"/>
        </w:rPr>
        <w:t xml:space="preserve">atas malprofiton. Tial se </w:t>
      </w:r>
      <w:r w:rsidR="003224BC" w:rsidRPr="00B07F72">
        <w:rPr>
          <w:rFonts w:ascii="Times New Roman"/>
          <w:sz w:val="23"/>
        </w:rPr>
        <w:t>ĉ</w:t>
      </w:r>
      <w:r w:rsidRPr="00B07F72">
        <w:rPr>
          <w:rFonts w:ascii="Times New Roman"/>
          <w:sz w:val="23"/>
        </w:rPr>
        <w:t xml:space="preserve">iam venas profito dum la interrilatoj de homoj, ili eterne estas proksimaj, kaj se venas malprofito, ili eterne ne povas esti proksimaj. </w:t>
      </w:r>
      <w:r w:rsidR="003224BC" w:rsidRPr="00B07F72">
        <w:rPr>
          <w:rFonts w:ascii="Times New Roman"/>
          <w:sz w:val="23"/>
        </w:rPr>
        <w:t>Ĝ</w:t>
      </w:r>
      <w:r w:rsidRPr="00B07F72">
        <w:rPr>
          <w:rFonts w:ascii="Times New Roman"/>
          <w:sz w:val="23"/>
        </w:rPr>
        <w:t xml:space="preserve">usta vojo komence </w:t>
      </w:r>
      <w:r w:rsidR="003224BC" w:rsidRPr="00B07F72">
        <w:rPr>
          <w:rFonts w:ascii="Times New Roman"/>
          <w:sz w:val="23"/>
        </w:rPr>
        <w:t>ŝ</w:t>
      </w:r>
      <w:r w:rsidRPr="00B07F72">
        <w:rPr>
          <w:rFonts w:ascii="Times New Roman"/>
          <w:sz w:val="23"/>
        </w:rPr>
        <w:t>ajnas malutila, sed fine estas utila, dum mal</w:t>
      </w:r>
      <w:r w:rsidR="003224BC" w:rsidRPr="00B07F72">
        <w:rPr>
          <w:rFonts w:ascii="Times New Roman"/>
          <w:sz w:val="23"/>
        </w:rPr>
        <w:t>ĝ</w:t>
      </w:r>
      <w:r w:rsidRPr="00B07F72">
        <w:rPr>
          <w:rFonts w:ascii="Times New Roman"/>
          <w:sz w:val="23"/>
        </w:rPr>
        <w:t xml:space="preserve">usta darmo komence </w:t>
      </w:r>
      <w:r w:rsidR="003224BC" w:rsidRPr="00B07F72">
        <w:rPr>
          <w:rFonts w:ascii="Times New Roman"/>
          <w:sz w:val="23"/>
        </w:rPr>
        <w:t>ŝ</w:t>
      </w:r>
      <w:r w:rsidRPr="00B07F72">
        <w:rPr>
          <w:rFonts w:ascii="Times New Roman"/>
          <w:sz w:val="23"/>
        </w:rPr>
        <w:t xml:space="preserve">ajnas utila, sed fine estas venena. Se la religio instruas </w:t>
      </w:r>
      <w:r w:rsidR="003224BC" w:rsidRPr="00B07F72">
        <w:rPr>
          <w:rFonts w:ascii="Times New Roman"/>
          <w:sz w:val="23"/>
        </w:rPr>
        <w:t>ĝ</w:t>
      </w:r>
      <w:r w:rsidRPr="00B07F72">
        <w:rPr>
          <w:rFonts w:ascii="Times New Roman"/>
          <w:sz w:val="23"/>
        </w:rPr>
        <w:t xml:space="preserve">ustan vojon, vi </w:t>
      </w:r>
      <w:r w:rsidR="003224BC" w:rsidRPr="00B07F72">
        <w:rPr>
          <w:rFonts w:ascii="Times New Roman"/>
          <w:sz w:val="23"/>
        </w:rPr>
        <w:t>ĝ</w:t>
      </w:r>
      <w:r w:rsidRPr="00B07F72">
        <w:rPr>
          <w:rFonts w:ascii="Times New Roman"/>
          <w:sz w:val="23"/>
        </w:rPr>
        <w:t xml:space="preserve">in neniel sukcesos ekstermi. Se </w:t>
      </w:r>
      <w:r w:rsidR="003224BC" w:rsidRPr="00B07F72">
        <w:rPr>
          <w:rFonts w:ascii="Times New Roman"/>
          <w:sz w:val="23"/>
        </w:rPr>
        <w:t>ĝ</w:t>
      </w:r>
      <w:r w:rsidRPr="00B07F72">
        <w:rPr>
          <w:rFonts w:ascii="Times New Roman"/>
          <w:sz w:val="23"/>
        </w:rPr>
        <w:t>i instruas mal</w:t>
      </w:r>
      <w:r w:rsidR="003224BC" w:rsidRPr="00B07F72">
        <w:rPr>
          <w:rFonts w:ascii="Times New Roman"/>
          <w:sz w:val="23"/>
        </w:rPr>
        <w:t>ĝ</w:t>
      </w:r>
      <w:r w:rsidRPr="00B07F72">
        <w:rPr>
          <w:rFonts w:ascii="Times New Roman"/>
          <w:sz w:val="23"/>
        </w:rPr>
        <w:t xml:space="preserve">ustan vojon, </w:t>
      </w:r>
      <w:r w:rsidR="003224BC" w:rsidRPr="00B07F72">
        <w:rPr>
          <w:rFonts w:ascii="Times New Roman"/>
          <w:sz w:val="23"/>
        </w:rPr>
        <w:t>ĝ</w:t>
      </w:r>
      <w:r w:rsidRPr="00B07F72">
        <w:rPr>
          <w:rFonts w:ascii="Times New Roman"/>
          <w:sz w:val="23"/>
        </w:rPr>
        <w:t>i spontane detrui</w:t>
      </w:r>
      <w:r w:rsidR="003224BC" w:rsidRPr="00B07F72">
        <w:rPr>
          <w:rFonts w:ascii="Times New Roman"/>
          <w:sz w:val="23"/>
        </w:rPr>
        <w:t>ĝ</w:t>
      </w:r>
      <w:r w:rsidRPr="00B07F72">
        <w:rPr>
          <w:rFonts w:ascii="Times New Roman"/>
          <w:sz w:val="23"/>
        </w:rPr>
        <w:t>os e</w:t>
      </w:r>
      <w:r w:rsidR="003224BC" w:rsidRPr="00B07F72">
        <w:rPr>
          <w:rFonts w:ascii="Times New Roman"/>
          <w:sz w:val="23"/>
        </w:rPr>
        <w:t>ĉ</w:t>
      </w:r>
      <w:r w:rsidRPr="00B07F72">
        <w:rPr>
          <w:rFonts w:ascii="Times New Roman"/>
          <w:sz w:val="23"/>
        </w:rPr>
        <w:t xml:space="preserve"> sen via ekstermado.”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11. </w:t>
      </w:r>
      <w:r w:rsidRPr="00B07F72">
        <w:rPr>
          <w:rFonts w:ascii="Times New Roman"/>
          <w:sz w:val="23"/>
        </w:rPr>
        <w:t>La junulo denove demandis: “Kio estas viaopinie ta</w:t>
      </w:r>
      <w:r w:rsidR="003224BC" w:rsidRPr="00B07F72">
        <w:rPr>
          <w:rFonts w:ascii="Times New Roman"/>
          <w:sz w:val="23"/>
        </w:rPr>
        <w:t>ŭ</w:t>
      </w:r>
      <w:r w:rsidRPr="00B07F72">
        <w:rPr>
          <w:rFonts w:ascii="Times New Roman"/>
          <w:sz w:val="23"/>
        </w:rPr>
        <w:t xml:space="preserve">ga maniero instrui la mondon sukcese?” Sotesano respondis: “Ne estas speciala maniero, sed mi diros unu ekzemplon. Se iu estas lerta je terkultivo kaj diligente laboras kaj havas multe pli bonan rikolton ol </w:t>
      </w:r>
      <w:r w:rsidR="003224BC" w:rsidRPr="00B07F72">
        <w:rPr>
          <w:rFonts w:ascii="Times New Roman"/>
          <w:sz w:val="23"/>
        </w:rPr>
        <w:t>ĉ</w:t>
      </w:r>
      <w:r w:rsidRPr="00B07F72">
        <w:rPr>
          <w:rFonts w:ascii="Times New Roman"/>
          <w:sz w:val="23"/>
        </w:rPr>
        <w:t xml:space="preserve">iuj aliuloj en la sama regiono, ili nature sekvas lian manieron. Se iu sen bona rikolto nur rekomendas sian manieron al aliuloj, ili neniel sekvas </w:t>
      </w:r>
      <w:r w:rsidR="003224BC" w:rsidRPr="00B07F72">
        <w:rPr>
          <w:rFonts w:ascii="Times New Roman"/>
          <w:sz w:val="23"/>
        </w:rPr>
        <w:t>ĝ</w:t>
      </w:r>
      <w:r w:rsidRPr="00B07F72">
        <w:rPr>
          <w:rFonts w:ascii="Times New Roman"/>
          <w:sz w:val="23"/>
        </w:rPr>
        <w:t xml:space="preserve">in. Tial mi ofte diras, ke anticipe memagi estas instrui aliulon.” Li demandis: “Vi instruas ja lertmaniere. </w:t>
      </w:r>
      <w:r w:rsidR="003224BC" w:rsidRPr="00B07F72">
        <w:rPr>
          <w:rFonts w:ascii="Times New Roman"/>
          <w:sz w:val="23"/>
        </w:rPr>
        <w:t>Ĉ</w:t>
      </w:r>
      <w:r w:rsidRPr="00B07F72">
        <w:rPr>
          <w:rFonts w:ascii="Times New Roman"/>
          <w:sz w:val="23"/>
        </w:rPr>
        <w:t xml:space="preserve">u tamen indas ekzisti religio, kiu enmizerigas homojn per malbonfaroj?” Sotesano respondis: “Por la mondo laboras kaj la religio kaj vi.” Li denove demandis: “Kial vi opinias, ke la religio laboras por la mondo?” Sotesano respondis: “La religio estas kiel batuisto. Kiel do pafistoj povus kapti </w:t>
      </w:r>
      <w:r w:rsidR="003224BC" w:rsidRPr="00B07F72">
        <w:rPr>
          <w:rFonts w:ascii="Times New Roman"/>
          <w:sz w:val="23"/>
        </w:rPr>
        <w:t>ĉ</w:t>
      </w:r>
      <w:r w:rsidRPr="00B07F72">
        <w:rPr>
          <w:rFonts w:ascii="Times New Roman"/>
          <w:sz w:val="23"/>
        </w:rPr>
        <w:t>asa</w:t>
      </w:r>
      <w:r w:rsidR="003224BC" w:rsidRPr="00B07F72">
        <w:rPr>
          <w:rFonts w:ascii="Times New Roman"/>
          <w:sz w:val="23"/>
        </w:rPr>
        <w:t>ĵ</w:t>
      </w:r>
      <w:r w:rsidRPr="00B07F72">
        <w:rPr>
          <w:rFonts w:ascii="Times New Roman"/>
          <w:sz w:val="23"/>
        </w:rPr>
        <w:t xml:space="preserve">on sen batuista alpelado? Nun estas la tempo por konstrui novan mondon, sed homoj ne konscias la situacion kaj dormegas sen aspiro. </w:t>
      </w:r>
      <w:r w:rsidR="003224BC" w:rsidRPr="00B07F72">
        <w:rPr>
          <w:rFonts w:ascii="Times New Roman"/>
          <w:sz w:val="23"/>
        </w:rPr>
        <w:t>Ĉ</w:t>
      </w:r>
      <w:r w:rsidRPr="00B07F72">
        <w:rPr>
          <w:rFonts w:ascii="Times New Roman"/>
          <w:sz w:val="23"/>
        </w:rPr>
        <w:t>iujn homojn vekas kaj instigas diversaj religioj tie kaj tie levi</w:t>
      </w:r>
      <w:r w:rsidR="003224BC" w:rsidRPr="00B07F72">
        <w:rPr>
          <w:rFonts w:ascii="Times New Roman"/>
          <w:sz w:val="23"/>
        </w:rPr>
        <w:t>ĝ</w:t>
      </w:r>
      <w:r w:rsidRPr="00B07F72">
        <w:rPr>
          <w:rFonts w:ascii="Times New Roman"/>
          <w:sz w:val="23"/>
        </w:rPr>
        <w:t xml:space="preserve">antaj. Nur tiam </w:t>
      </w:r>
      <w:r w:rsidR="003224BC" w:rsidRPr="00B07F72">
        <w:rPr>
          <w:rFonts w:ascii="Times New Roman"/>
          <w:sz w:val="23"/>
        </w:rPr>
        <w:t>ĉ</w:t>
      </w:r>
      <w:r w:rsidRPr="00B07F72">
        <w:rPr>
          <w:rFonts w:ascii="Times New Roman"/>
          <w:sz w:val="23"/>
        </w:rPr>
        <w:t>iuj talentuloj enmondi</w:t>
      </w:r>
      <w:r w:rsidR="003224BC" w:rsidRPr="00B07F72">
        <w:rPr>
          <w:rFonts w:ascii="Times New Roman"/>
          <w:sz w:val="23"/>
        </w:rPr>
        <w:t>ĝ</w:t>
      </w:r>
      <w:r w:rsidRPr="00B07F72">
        <w:rPr>
          <w:rFonts w:ascii="Times New Roman"/>
          <w:sz w:val="23"/>
        </w:rPr>
        <w:t>inte spertas jen vera</w:t>
      </w:r>
      <w:r w:rsidR="003224BC" w:rsidRPr="00B07F72">
        <w:rPr>
          <w:rFonts w:ascii="Times New Roman"/>
          <w:sz w:val="23"/>
        </w:rPr>
        <w:t>ĵ</w:t>
      </w:r>
      <w:r w:rsidRPr="00B07F72">
        <w:rPr>
          <w:rFonts w:ascii="Times New Roman"/>
          <w:sz w:val="23"/>
        </w:rPr>
        <w:t>on, jen falsa</w:t>
      </w:r>
      <w:r w:rsidR="003224BC" w:rsidRPr="00B07F72">
        <w:rPr>
          <w:rFonts w:ascii="Times New Roman"/>
          <w:sz w:val="23"/>
        </w:rPr>
        <w:t>ĵ</w:t>
      </w:r>
      <w:r w:rsidRPr="00B07F72">
        <w:rPr>
          <w:rFonts w:ascii="Times New Roman"/>
          <w:sz w:val="23"/>
        </w:rPr>
        <w:t>on, kaj jen trompas aliulojn, jen trompi</w:t>
      </w:r>
      <w:r w:rsidR="003224BC" w:rsidRPr="00B07F72">
        <w:rPr>
          <w:rFonts w:ascii="Times New Roman"/>
          <w:sz w:val="23"/>
        </w:rPr>
        <w:t>ĝ</w:t>
      </w:r>
      <w:r w:rsidRPr="00B07F72">
        <w:rPr>
          <w:rFonts w:ascii="Times New Roman"/>
          <w:sz w:val="23"/>
        </w:rPr>
        <w:t xml:space="preserve">as de ili, tiel ke ili en </w:t>
      </w:r>
      <w:r w:rsidR="003224BC" w:rsidRPr="00B07F72">
        <w:rPr>
          <w:rFonts w:ascii="Times New Roman"/>
          <w:sz w:val="23"/>
        </w:rPr>
        <w:t>ĉ</w:t>
      </w:r>
      <w:r w:rsidRPr="00B07F72">
        <w:rPr>
          <w:rFonts w:ascii="Times New Roman"/>
          <w:sz w:val="23"/>
        </w:rPr>
        <w:t xml:space="preserve">iuj aferoj distingas veron de malvero, juston de maljusto kaj fine renkontas </w:t>
      </w:r>
      <w:r w:rsidR="003224BC" w:rsidRPr="00B07F72">
        <w:rPr>
          <w:rFonts w:ascii="Times New Roman"/>
          <w:sz w:val="23"/>
        </w:rPr>
        <w:t>ĝ</w:t>
      </w:r>
      <w:r w:rsidRPr="00B07F72">
        <w:rPr>
          <w:rFonts w:ascii="Times New Roman"/>
          <w:sz w:val="23"/>
        </w:rPr>
        <w:t xml:space="preserve">ustan religion kaj </w:t>
      </w:r>
      <w:r w:rsidR="003224BC" w:rsidRPr="00B07F72">
        <w:rPr>
          <w:rFonts w:ascii="Times New Roman"/>
          <w:sz w:val="23"/>
        </w:rPr>
        <w:t>ĝ</w:t>
      </w:r>
      <w:r w:rsidRPr="00B07F72">
        <w:rPr>
          <w:rFonts w:ascii="Times New Roman"/>
          <w:sz w:val="23"/>
        </w:rPr>
        <w:t xml:space="preserve">ustan homon kaj plenumas </w:t>
      </w:r>
      <w:r w:rsidR="003224BC" w:rsidRPr="00B07F72">
        <w:rPr>
          <w:rFonts w:ascii="Times New Roman"/>
          <w:sz w:val="23"/>
        </w:rPr>
        <w:t>ĝ</w:t>
      </w:r>
      <w:r w:rsidRPr="00B07F72">
        <w:rPr>
          <w:rFonts w:ascii="Times New Roman"/>
          <w:sz w:val="23"/>
        </w:rPr>
        <w:t xml:space="preserve">ustan laboron. Tion ili </w:t>
      </w:r>
      <w:r w:rsidR="003224BC" w:rsidRPr="00B07F72">
        <w:rPr>
          <w:rFonts w:ascii="Times New Roman"/>
          <w:sz w:val="23"/>
        </w:rPr>
        <w:t>ŝ</w:t>
      </w:r>
      <w:r w:rsidRPr="00B07F72">
        <w:rPr>
          <w:rFonts w:ascii="Times New Roman"/>
          <w:sz w:val="23"/>
        </w:rPr>
        <w:t>uldas ja al la alpelado de tiaj diversaj religioj. Tial tiu religio anka</w:t>
      </w:r>
      <w:r w:rsidR="003224BC" w:rsidRPr="00B07F72">
        <w:rPr>
          <w:rFonts w:ascii="Times New Roman"/>
          <w:sz w:val="23"/>
        </w:rPr>
        <w:t>ŭ</w:t>
      </w:r>
      <w:r w:rsidRPr="00B07F72">
        <w:rPr>
          <w:rFonts w:ascii="Times New Roman"/>
          <w:sz w:val="23"/>
        </w:rPr>
        <w:t xml:space="preserve"> laboras por la mondo.” Li denove demandis: “Tio estas tia. Kial vi opinias, ke ni laboras por la mondo?” Sotesano respondis: “Observante la farojn de </w:t>
      </w:r>
      <w:r w:rsidR="003224BC" w:rsidRPr="00B07F72">
        <w:rPr>
          <w:rFonts w:ascii="Times New Roman"/>
          <w:sz w:val="23"/>
        </w:rPr>
        <w:t>ĉ</w:t>
      </w:r>
      <w:r w:rsidRPr="00B07F72">
        <w:rPr>
          <w:rFonts w:ascii="Times New Roman"/>
          <w:sz w:val="23"/>
        </w:rPr>
        <w:t>iuj religioj, vi la</w:t>
      </w:r>
      <w:r w:rsidR="003224BC" w:rsidRPr="00B07F72">
        <w:rPr>
          <w:rFonts w:ascii="Times New Roman"/>
          <w:sz w:val="23"/>
        </w:rPr>
        <w:t>ŭ</w:t>
      </w:r>
      <w:r w:rsidRPr="00B07F72">
        <w:rPr>
          <w:rFonts w:ascii="Times New Roman"/>
          <w:sz w:val="23"/>
        </w:rPr>
        <w:t>das iliajn bonfarojn kaj kritikas iliajn malbonfarojn. Kiu ajn estas kritikata, tiu indignas kaj penas ne plu esti kritikata, denove stre</w:t>
      </w:r>
      <w:r w:rsidR="003224BC" w:rsidRPr="00B07F72">
        <w:rPr>
          <w:rFonts w:ascii="Times New Roman"/>
          <w:sz w:val="23"/>
        </w:rPr>
        <w:t>ĉ</w:t>
      </w:r>
      <w:r w:rsidRPr="00B07F72">
        <w:rPr>
          <w:rFonts w:ascii="Times New Roman"/>
          <w:sz w:val="23"/>
        </w:rPr>
        <w:t>ante sin. Tial vi estas laborantoj, kiuj kura</w:t>
      </w:r>
      <w:r w:rsidR="003224BC" w:rsidRPr="00B07F72">
        <w:rPr>
          <w:rFonts w:ascii="Times New Roman"/>
          <w:sz w:val="23"/>
        </w:rPr>
        <w:t>ĝ</w:t>
      </w:r>
      <w:r w:rsidRPr="00B07F72">
        <w:rPr>
          <w:rFonts w:ascii="Times New Roman"/>
          <w:sz w:val="23"/>
        </w:rPr>
        <w:t xml:space="preserve">igas kaj sinekzamenigas </w:t>
      </w:r>
      <w:r w:rsidR="003224BC" w:rsidRPr="00B07F72">
        <w:rPr>
          <w:rFonts w:ascii="Times New Roman"/>
          <w:sz w:val="23"/>
        </w:rPr>
        <w:t>ĉ</w:t>
      </w:r>
      <w:r w:rsidRPr="00B07F72">
        <w:rPr>
          <w:rFonts w:ascii="Times New Roman"/>
          <w:sz w:val="23"/>
        </w:rPr>
        <w:t>iujn religiojn laborantajn por la mondo. Sen via tia agado ili apena</w:t>
      </w:r>
      <w:r w:rsidR="003224BC" w:rsidRPr="00B07F72">
        <w:rPr>
          <w:rFonts w:ascii="Times New Roman"/>
          <w:sz w:val="23"/>
        </w:rPr>
        <w:t>ŭ</w:t>
      </w:r>
      <w:r w:rsidRPr="00B07F72">
        <w:rPr>
          <w:rFonts w:ascii="Times New Roman"/>
          <w:sz w:val="23"/>
        </w:rPr>
        <w:t xml:space="preserve"> povas akiri la forton anta</w:t>
      </w:r>
      <w:r w:rsidR="003224BC" w:rsidRPr="00B07F72">
        <w:rPr>
          <w:rFonts w:ascii="Times New Roman"/>
          <w:sz w:val="23"/>
        </w:rPr>
        <w:t>ŭ</w:t>
      </w:r>
      <w:r w:rsidRPr="00B07F72">
        <w:rPr>
          <w:rFonts w:ascii="Times New Roman"/>
          <w:sz w:val="23"/>
        </w:rPr>
        <w:t>eniri. Anka</w:t>
      </w:r>
      <w:r w:rsidR="003224BC" w:rsidRPr="00B07F72">
        <w:rPr>
          <w:rFonts w:ascii="Times New Roman"/>
          <w:sz w:val="23"/>
        </w:rPr>
        <w:t>ŭ</w:t>
      </w:r>
      <w:r w:rsidRPr="00B07F72">
        <w:rPr>
          <w:rFonts w:ascii="Times New Roman"/>
          <w:sz w:val="23"/>
        </w:rPr>
        <w:t xml:space="preserve"> via merito estas granda.” La junuloj profunde impresi</w:t>
      </w:r>
      <w:r w:rsidR="003224BC" w:rsidRPr="00B07F72">
        <w:rPr>
          <w:rFonts w:ascii="Times New Roman"/>
          <w:sz w:val="23"/>
        </w:rPr>
        <w:t>ĝ</w:t>
      </w:r>
      <w:r w:rsidRPr="00B07F72">
        <w:rPr>
          <w:rFonts w:ascii="Times New Roman"/>
          <w:sz w:val="23"/>
        </w:rPr>
        <w:t xml:space="preserve">is kaj respektplene diris: “Viaj vortoj estas spertaj pri </w:t>
      </w:r>
      <w:r w:rsidR="003224BC" w:rsidRPr="00B07F72">
        <w:rPr>
          <w:rFonts w:ascii="Times New Roman"/>
          <w:sz w:val="23"/>
        </w:rPr>
        <w:t>ĉ</w:t>
      </w:r>
      <w:r w:rsidRPr="00B07F72">
        <w:rPr>
          <w:rFonts w:ascii="Times New Roman"/>
          <w:sz w:val="23"/>
        </w:rPr>
        <w:t>iuj direktoj kaj havas nenian baron.”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12. </w:t>
      </w:r>
      <w:r w:rsidRPr="00B07F72">
        <w:rPr>
          <w:rFonts w:ascii="Times New Roman"/>
          <w:sz w:val="23"/>
        </w:rPr>
        <w:t>Iu homo diris: “Mi kredas vian darmon ne nur epokokonvena, sed anka</w:t>
      </w:r>
      <w:r w:rsidR="003224BC" w:rsidRPr="00B07F72">
        <w:rPr>
          <w:rFonts w:ascii="Times New Roman"/>
          <w:sz w:val="23"/>
        </w:rPr>
        <w:t>ŭ</w:t>
      </w:r>
      <w:r w:rsidRPr="00B07F72">
        <w:rPr>
          <w:rFonts w:ascii="Times New Roman"/>
          <w:sz w:val="23"/>
        </w:rPr>
        <w:t xml:space="preserve"> </w:t>
      </w:r>
      <w:r w:rsidR="003224BC" w:rsidRPr="00B07F72">
        <w:rPr>
          <w:rFonts w:ascii="Times New Roman"/>
          <w:sz w:val="23"/>
        </w:rPr>
        <w:t>ĝ</w:t>
      </w:r>
      <w:r w:rsidRPr="00B07F72">
        <w:rPr>
          <w:rFonts w:ascii="Times New Roman"/>
          <w:sz w:val="23"/>
        </w:rPr>
        <w:t xml:space="preserve">usta, tamen </w:t>
      </w:r>
      <w:r w:rsidR="003224BC" w:rsidRPr="00B07F72">
        <w:rPr>
          <w:rFonts w:ascii="Times New Roman"/>
          <w:sz w:val="23"/>
        </w:rPr>
        <w:t>ĝ</w:t>
      </w:r>
      <w:r w:rsidRPr="00B07F72">
        <w:rPr>
          <w:rFonts w:ascii="Times New Roman"/>
          <w:sz w:val="23"/>
        </w:rPr>
        <w:t>i ankora</w:t>
      </w:r>
      <w:r w:rsidR="003224BC" w:rsidRPr="00B07F72">
        <w:rPr>
          <w:rFonts w:ascii="Times New Roman"/>
          <w:sz w:val="23"/>
        </w:rPr>
        <w:t>ŭ</w:t>
      </w:r>
      <w:r w:rsidRPr="00B07F72">
        <w:rPr>
          <w:rFonts w:ascii="Times New Roman"/>
          <w:sz w:val="23"/>
        </w:rPr>
        <w:t xml:space="preserve"> havas mallongan historion kaj ne enradiki</w:t>
      </w:r>
      <w:r w:rsidR="003224BC" w:rsidRPr="00B07F72">
        <w:rPr>
          <w:rFonts w:ascii="Times New Roman"/>
          <w:sz w:val="23"/>
        </w:rPr>
        <w:t>ĝ</w:t>
      </w:r>
      <w:r w:rsidRPr="00B07F72">
        <w:rPr>
          <w:rFonts w:ascii="Times New Roman"/>
          <w:sz w:val="23"/>
        </w:rPr>
        <w:t xml:space="preserve">as profunde. Tial mi scivolas, kio okazos en la tempo de viaj postaj generacioj.” Sotesano diris: “Se vi jam scias </w:t>
      </w:r>
      <w:r w:rsidR="003224BC" w:rsidRPr="00B07F72">
        <w:rPr>
          <w:rFonts w:ascii="Times New Roman"/>
          <w:sz w:val="23"/>
        </w:rPr>
        <w:t>ĉ</w:t>
      </w:r>
      <w:r w:rsidRPr="00B07F72">
        <w:rPr>
          <w:rFonts w:ascii="Times New Roman"/>
          <w:sz w:val="23"/>
        </w:rPr>
        <w:t xml:space="preserve">i tiun darmon </w:t>
      </w:r>
      <w:r w:rsidR="003224BC" w:rsidRPr="00B07F72">
        <w:rPr>
          <w:rFonts w:ascii="Times New Roman"/>
          <w:sz w:val="23"/>
        </w:rPr>
        <w:t>ĝ</w:t>
      </w:r>
      <w:r w:rsidRPr="00B07F72">
        <w:rPr>
          <w:rFonts w:ascii="Times New Roman"/>
          <w:sz w:val="23"/>
        </w:rPr>
        <w:t xml:space="preserve">usta, ne zorgu pri </w:t>
      </w:r>
      <w:r w:rsidR="003224BC" w:rsidRPr="00B07F72">
        <w:rPr>
          <w:rFonts w:ascii="Times New Roman"/>
          <w:sz w:val="23"/>
        </w:rPr>
        <w:t>ĝ</w:t>
      </w:r>
      <w:r w:rsidRPr="00B07F72">
        <w:rPr>
          <w:rFonts w:ascii="Times New Roman"/>
          <w:sz w:val="23"/>
        </w:rPr>
        <w:t>ia disvasti</w:t>
      </w:r>
      <w:r w:rsidR="003224BC" w:rsidRPr="00B07F72">
        <w:rPr>
          <w:rFonts w:ascii="Times New Roman"/>
          <w:sz w:val="23"/>
        </w:rPr>
        <w:t>ĝ</w:t>
      </w:r>
      <w:r w:rsidRPr="00B07F72">
        <w:rPr>
          <w:rFonts w:ascii="Times New Roman"/>
          <w:sz w:val="23"/>
        </w:rPr>
        <w:t xml:space="preserve">o en la tempo de miaj postaj generacioj. Vidu! </w:t>
      </w:r>
      <w:r w:rsidR="003224BC" w:rsidRPr="00B07F72">
        <w:rPr>
          <w:rFonts w:ascii="Times New Roman"/>
          <w:sz w:val="23"/>
        </w:rPr>
        <w:t>Ŝ</w:t>
      </w:r>
      <w:r w:rsidRPr="00B07F72">
        <w:rPr>
          <w:rFonts w:ascii="Times New Roman"/>
          <w:sz w:val="23"/>
        </w:rPr>
        <w:t>telo estas malbonfaro. Malgra</w:t>
      </w:r>
      <w:r w:rsidR="003224BC" w:rsidRPr="00B07F72">
        <w:rPr>
          <w:rFonts w:ascii="Times New Roman"/>
          <w:sz w:val="23"/>
        </w:rPr>
        <w:t>ŭ</w:t>
      </w:r>
      <w:r w:rsidRPr="00B07F72">
        <w:rPr>
          <w:rFonts w:ascii="Times New Roman"/>
          <w:sz w:val="23"/>
        </w:rPr>
        <w:t xml:space="preserve"> ke registaro klopodas forigi </w:t>
      </w:r>
      <w:r w:rsidR="003224BC" w:rsidRPr="00B07F72">
        <w:rPr>
          <w:rFonts w:ascii="Times New Roman"/>
          <w:sz w:val="23"/>
        </w:rPr>
        <w:t>ĝ</w:t>
      </w:r>
      <w:r w:rsidRPr="00B07F72">
        <w:rPr>
          <w:rFonts w:ascii="Times New Roman"/>
          <w:sz w:val="23"/>
        </w:rPr>
        <w:t xml:space="preserve">in, kaj ke socio tute ne akceptas </w:t>
      </w:r>
      <w:r w:rsidR="003224BC" w:rsidRPr="00B07F72">
        <w:rPr>
          <w:rFonts w:ascii="Times New Roman"/>
          <w:sz w:val="23"/>
        </w:rPr>
        <w:t>ĝ</w:t>
      </w:r>
      <w:r w:rsidRPr="00B07F72">
        <w:rPr>
          <w:rFonts w:ascii="Times New Roman"/>
          <w:sz w:val="23"/>
        </w:rPr>
        <w:t xml:space="preserve">in, </w:t>
      </w:r>
      <w:r w:rsidR="003224BC" w:rsidRPr="00B07F72">
        <w:rPr>
          <w:rFonts w:ascii="Times New Roman"/>
          <w:sz w:val="23"/>
        </w:rPr>
        <w:t>ĝ</w:t>
      </w:r>
      <w:r w:rsidRPr="00B07F72">
        <w:rPr>
          <w:rFonts w:ascii="Times New Roman"/>
          <w:sz w:val="23"/>
        </w:rPr>
        <w:t xml:space="preserve">ia semo ne malaperas kaj </w:t>
      </w:r>
      <w:r w:rsidR="003224BC" w:rsidRPr="00B07F72">
        <w:rPr>
          <w:rFonts w:ascii="Times New Roman"/>
          <w:sz w:val="23"/>
        </w:rPr>
        <w:t>ĉ</w:t>
      </w:r>
      <w:r w:rsidRPr="00B07F72">
        <w:rPr>
          <w:rFonts w:ascii="Times New Roman"/>
          <w:sz w:val="23"/>
        </w:rPr>
        <w:t xml:space="preserve">agrenas nin, </w:t>
      </w:r>
      <w:r w:rsidR="003224BC" w:rsidRPr="00B07F72">
        <w:rPr>
          <w:rFonts w:ascii="Times New Roman"/>
          <w:sz w:val="23"/>
        </w:rPr>
        <w:t>ĉ</w:t>
      </w:r>
      <w:r w:rsidRPr="00B07F72">
        <w:rPr>
          <w:rFonts w:ascii="Times New Roman"/>
          <w:sz w:val="23"/>
        </w:rPr>
        <w:t xml:space="preserve">ar estas homoj, kiuj bezonas tian malbonfaron. Des pli ne necesas paroli pri la ekzisto de </w:t>
      </w:r>
      <w:r w:rsidR="003224BC" w:rsidRPr="00B07F72">
        <w:rPr>
          <w:rFonts w:ascii="Times New Roman"/>
          <w:sz w:val="23"/>
        </w:rPr>
        <w:t>ĝ</w:t>
      </w:r>
      <w:r w:rsidRPr="00B07F72">
        <w:rPr>
          <w:rFonts w:ascii="Times New Roman"/>
          <w:sz w:val="23"/>
        </w:rPr>
        <w:t xml:space="preserve">usta darmo, kiun </w:t>
      </w:r>
      <w:r w:rsidR="003224BC" w:rsidRPr="00B07F72">
        <w:rPr>
          <w:rFonts w:ascii="Times New Roman"/>
          <w:sz w:val="23"/>
        </w:rPr>
        <w:t>ĉ</w:t>
      </w:r>
      <w:r w:rsidRPr="00B07F72">
        <w:rPr>
          <w:rFonts w:ascii="Times New Roman"/>
          <w:sz w:val="23"/>
        </w:rPr>
        <w:t xml:space="preserve">iuj homoj bezonas. Jen estas alia ekzemplo. Homoj en la mondo uzas </w:t>
      </w:r>
      <w:r w:rsidR="003224BC" w:rsidRPr="00B07F72">
        <w:rPr>
          <w:rFonts w:ascii="Times New Roman"/>
          <w:sz w:val="23"/>
        </w:rPr>
        <w:t>ĉ</w:t>
      </w:r>
      <w:r w:rsidRPr="00B07F72">
        <w:rPr>
          <w:rFonts w:ascii="Times New Roman"/>
          <w:sz w:val="23"/>
        </w:rPr>
        <w:t>iujn materiojn kaj teknikojn ne por iliaj inventintoj, sed por sia oportuneco. E</w:t>
      </w:r>
      <w:r w:rsidR="003224BC" w:rsidRPr="00B07F72">
        <w:rPr>
          <w:rFonts w:ascii="Times New Roman"/>
          <w:sz w:val="23"/>
        </w:rPr>
        <w:t>ĉ</w:t>
      </w:r>
      <w:r w:rsidRPr="00B07F72">
        <w:rPr>
          <w:rFonts w:ascii="Times New Roman"/>
          <w:sz w:val="23"/>
        </w:rPr>
        <w:t xml:space="preserve"> se aliulo konsilas al ili ne uzi ilin, ili nature uzas ilin, kiujn ili mem trovas utilaj. Tiel same malgra</w:t>
      </w:r>
      <w:r w:rsidR="003224BC" w:rsidRPr="00B07F72">
        <w:rPr>
          <w:rFonts w:ascii="Times New Roman"/>
          <w:sz w:val="23"/>
        </w:rPr>
        <w:t>ŭ</w:t>
      </w:r>
      <w:r w:rsidRPr="00B07F72">
        <w:rPr>
          <w:rFonts w:ascii="Times New Roman"/>
          <w:sz w:val="23"/>
        </w:rPr>
        <w:t xml:space="preserve"> aliula malkonsilo homoj nature kredas </w:t>
      </w:r>
      <w:r w:rsidR="003224BC" w:rsidRPr="00B07F72">
        <w:rPr>
          <w:rFonts w:ascii="Times New Roman"/>
          <w:sz w:val="23"/>
        </w:rPr>
        <w:t>ĉ</w:t>
      </w:r>
      <w:r w:rsidRPr="00B07F72">
        <w:rPr>
          <w:rFonts w:ascii="Times New Roman"/>
          <w:sz w:val="23"/>
        </w:rPr>
        <w:t>iujn instruojn, kiujn ili memsperte trovas utilaj. Kiam multi</w:t>
      </w:r>
      <w:r w:rsidR="003224BC" w:rsidRPr="00B07F72">
        <w:rPr>
          <w:rFonts w:ascii="Times New Roman"/>
          <w:sz w:val="23"/>
        </w:rPr>
        <w:t>ĝ</w:t>
      </w:r>
      <w:r w:rsidRPr="00B07F72">
        <w:rPr>
          <w:rFonts w:ascii="Times New Roman"/>
          <w:sz w:val="23"/>
        </w:rPr>
        <w:t>os tiaj homoj, anka</w:t>
      </w:r>
      <w:r w:rsidR="003224BC" w:rsidRPr="00B07F72">
        <w:rPr>
          <w:rFonts w:ascii="Times New Roman"/>
          <w:sz w:val="23"/>
        </w:rPr>
        <w:t>ŭ</w:t>
      </w:r>
      <w:r w:rsidRPr="00B07F72">
        <w:rPr>
          <w:rFonts w:ascii="Times New Roman"/>
          <w:sz w:val="23"/>
        </w:rPr>
        <w:t xml:space="preserve"> </w:t>
      </w:r>
      <w:r w:rsidR="003224BC" w:rsidRPr="00B07F72">
        <w:rPr>
          <w:rFonts w:ascii="Times New Roman"/>
          <w:sz w:val="23"/>
        </w:rPr>
        <w:t>ĉ</w:t>
      </w:r>
      <w:r w:rsidRPr="00B07F72">
        <w:rPr>
          <w:rFonts w:ascii="Times New Roman"/>
          <w:sz w:val="23"/>
        </w:rPr>
        <w:t>i tiu instruo disvasti</w:t>
      </w:r>
      <w:r w:rsidR="003224BC" w:rsidRPr="00B07F72">
        <w:rPr>
          <w:rFonts w:ascii="Times New Roman"/>
          <w:sz w:val="23"/>
        </w:rPr>
        <w:t>ĝ</w:t>
      </w:r>
      <w:r w:rsidRPr="00B07F72">
        <w:rPr>
          <w:rFonts w:ascii="Times New Roman"/>
          <w:sz w:val="23"/>
        </w:rPr>
        <w:t xml:space="preserve">os, </w:t>
      </w:r>
      <w:r w:rsidR="003224BC" w:rsidRPr="00B07F72">
        <w:rPr>
          <w:rFonts w:ascii="Times New Roman"/>
          <w:sz w:val="23"/>
        </w:rPr>
        <w:t>ĉ</w:t>
      </w:r>
      <w:r w:rsidRPr="00B07F72">
        <w:rPr>
          <w:rFonts w:ascii="Times New Roman"/>
          <w:sz w:val="23"/>
        </w:rPr>
        <w:t>u ne?”</w:t>
      </w:r>
    </w:p>
    <w:p w:rsidR="0052299A" w:rsidRPr="00B07F72" w:rsidRDefault="0052299A">
      <w:pPr>
        <w:tabs>
          <w:tab w:val="left" w:pos="0"/>
          <w:tab w:val="left" w:pos="680"/>
          <w:tab w:val="left" w:pos="850"/>
        </w:tabs>
        <w:rPr>
          <w:rFonts w:ascii="Times New Roman"/>
          <w:sz w:val="23"/>
        </w:rPr>
      </w:pPr>
      <w:r w:rsidRPr="00B07F72">
        <w:rPr>
          <w:rFonts w:ascii="Times New Roman"/>
          <w:b/>
          <w:sz w:val="23"/>
        </w:rPr>
        <w:t>13</w:t>
      </w:r>
      <w:r w:rsidRPr="00B07F72">
        <w:rPr>
          <w:rFonts w:ascii="Times New Roman"/>
          <w:sz w:val="23"/>
        </w:rPr>
        <w:t xml:space="preserve">. Iu homo demandis: “En </w:t>
      </w:r>
      <w:r w:rsidR="003A6EC0" w:rsidRPr="00B07F72">
        <w:rPr>
          <w:rFonts w:ascii="Times New Roman" w:hint="eastAsia"/>
          <w:sz w:val="23"/>
        </w:rPr>
        <w:t>O</w:t>
      </w:r>
      <w:r w:rsidRPr="00B07F72">
        <w:rPr>
          <w:rFonts w:ascii="Times New Roman"/>
          <w:sz w:val="23"/>
        </w:rPr>
        <w:t xml:space="preserve">riento kaj en </w:t>
      </w:r>
      <w:r w:rsidR="003A6EC0" w:rsidRPr="00B07F72">
        <w:rPr>
          <w:rFonts w:ascii="Times New Roman" w:hint="eastAsia"/>
          <w:sz w:val="23"/>
        </w:rPr>
        <w:t>O</w:t>
      </w:r>
      <w:r w:rsidRPr="00B07F72">
        <w:rPr>
          <w:rFonts w:ascii="Times New Roman"/>
          <w:sz w:val="23"/>
        </w:rPr>
        <w:t xml:space="preserve">kcidento </w:t>
      </w:r>
      <w:proofErr w:type="gramStart"/>
      <w:r w:rsidRPr="00B07F72">
        <w:rPr>
          <w:rFonts w:ascii="Times New Roman"/>
          <w:sz w:val="23"/>
        </w:rPr>
        <w:t>jam</w:t>
      </w:r>
      <w:proofErr w:type="gramEnd"/>
      <w:r w:rsidRPr="00B07F72">
        <w:rPr>
          <w:rFonts w:ascii="Times New Roman"/>
          <w:sz w:val="23"/>
        </w:rPr>
        <w:t xml:space="preserve"> ekzistas konsiderinda nombro da malnovaj religioj interdisputantaj de jarmiloj. Krome lastatempe tie kaj tie fondi</w:t>
      </w:r>
      <w:r w:rsidR="003224BC" w:rsidRPr="00B07F72">
        <w:rPr>
          <w:rFonts w:ascii="Times New Roman"/>
          <w:sz w:val="23"/>
        </w:rPr>
        <w:t>ĝ</w:t>
      </w:r>
      <w:r w:rsidRPr="00B07F72">
        <w:rPr>
          <w:rFonts w:ascii="Times New Roman"/>
          <w:sz w:val="23"/>
        </w:rPr>
        <w:t xml:space="preserve">is novaj religioj, kiuj asertas nur </w:t>
      </w:r>
      <w:r w:rsidRPr="00B07F72">
        <w:rPr>
          <w:rFonts w:ascii="Times New Roman"/>
          <w:sz w:val="23"/>
        </w:rPr>
        <w:lastRenderedPageBreak/>
        <w:t>sian opinion kaj malakceptas aliulan, tiel ke tio plimultigas kritikojn kaj pliakrigas disputojn. Kiel aspektos la estonteco de la religia mondo?” Sotesano respondis: “Iu viro, havante sian familion en Seulo, travoja</w:t>
      </w:r>
      <w:r w:rsidR="003224BC" w:rsidRPr="00B07F72">
        <w:rPr>
          <w:rFonts w:ascii="Times New Roman"/>
          <w:sz w:val="23"/>
        </w:rPr>
        <w:t>ĝ</w:t>
      </w:r>
      <w:r w:rsidRPr="00B07F72">
        <w:rPr>
          <w:rFonts w:ascii="Times New Roman"/>
          <w:sz w:val="23"/>
        </w:rPr>
        <w:t xml:space="preserve">is diversajn landojn en la mondo. Restante plurjare en kelkaj landoj el ili, li kunvivis kun surlokaj virinoj kaj naskigis infanojn kaj revenis al Seulo. Intertempe liaj infanoj kreskis en siaj landoj kaj ili </w:t>
      </w:r>
      <w:r w:rsidR="003224BC" w:rsidRPr="00B07F72">
        <w:rPr>
          <w:rFonts w:ascii="Times New Roman"/>
          <w:sz w:val="23"/>
        </w:rPr>
        <w:t>ĉ</w:t>
      </w:r>
      <w:r w:rsidRPr="00B07F72">
        <w:rPr>
          <w:rFonts w:ascii="Times New Roman"/>
          <w:sz w:val="23"/>
        </w:rPr>
        <w:t xml:space="preserve">iuj kunvenis por vidi sian patron en unu loko. </w:t>
      </w:r>
      <w:r w:rsidR="003224BC" w:rsidRPr="00B07F72">
        <w:rPr>
          <w:rFonts w:ascii="Times New Roman"/>
          <w:sz w:val="23"/>
        </w:rPr>
        <w:t>Ĉ</w:t>
      </w:r>
      <w:r w:rsidRPr="00B07F72">
        <w:rPr>
          <w:rFonts w:ascii="Times New Roman"/>
          <w:sz w:val="23"/>
        </w:rPr>
        <w:t>u tiam povas tuj intimi</w:t>
      </w:r>
      <w:r w:rsidR="003224BC" w:rsidRPr="00B07F72">
        <w:rPr>
          <w:rFonts w:ascii="Times New Roman"/>
          <w:sz w:val="23"/>
        </w:rPr>
        <w:t>ĝ</w:t>
      </w:r>
      <w:r w:rsidRPr="00B07F72">
        <w:rPr>
          <w:rFonts w:ascii="Times New Roman"/>
          <w:sz w:val="23"/>
        </w:rPr>
        <w:t>i kaj akordi</w:t>
      </w:r>
      <w:r w:rsidR="003224BC" w:rsidRPr="00B07F72">
        <w:rPr>
          <w:rFonts w:ascii="Times New Roman"/>
          <w:sz w:val="23"/>
        </w:rPr>
        <w:t>ĝ</w:t>
      </w:r>
      <w:r w:rsidRPr="00B07F72">
        <w:rPr>
          <w:rFonts w:ascii="Times New Roman"/>
          <w:sz w:val="23"/>
        </w:rPr>
        <w:t>i ili, kiuj diferencas viza</w:t>
      </w:r>
      <w:r w:rsidR="003224BC" w:rsidRPr="00B07F72">
        <w:rPr>
          <w:rFonts w:ascii="Times New Roman"/>
          <w:sz w:val="23"/>
        </w:rPr>
        <w:t>ĝ</w:t>
      </w:r>
      <w:r w:rsidRPr="00B07F72">
        <w:rPr>
          <w:rFonts w:ascii="Times New Roman"/>
          <w:sz w:val="23"/>
        </w:rPr>
        <w:t>e, lingve, more kaj kondute? Sed kunvivante jarojn, ili maturi</w:t>
      </w:r>
      <w:r w:rsidR="003224BC" w:rsidRPr="00B07F72">
        <w:rPr>
          <w:rFonts w:ascii="Times New Roman"/>
          <w:sz w:val="23"/>
        </w:rPr>
        <w:t>ĝ</w:t>
      </w:r>
      <w:r w:rsidRPr="00B07F72">
        <w:rPr>
          <w:rFonts w:ascii="Times New Roman"/>
          <w:sz w:val="23"/>
        </w:rPr>
        <w:t>os, interkompreni</w:t>
      </w:r>
      <w:r w:rsidR="003224BC" w:rsidRPr="00B07F72">
        <w:rPr>
          <w:rFonts w:ascii="Times New Roman"/>
          <w:sz w:val="23"/>
        </w:rPr>
        <w:t>ĝ</w:t>
      </w:r>
      <w:r w:rsidRPr="00B07F72">
        <w:rPr>
          <w:rFonts w:ascii="Times New Roman"/>
          <w:sz w:val="23"/>
        </w:rPr>
        <w:t>os, kutimi</w:t>
      </w:r>
      <w:r w:rsidR="003224BC" w:rsidRPr="00B07F72">
        <w:rPr>
          <w:rFonts w:ascii="Times New Roman"/>
          <w:sz w:val="23"/>
        </w:rPr>
        <w:t>ĝ</w:t>
      </w:r>
      <w:r w:rsidRPr="00B07F72">
        <w:rPr>
          <w:rFonts w:ascii="Times New Roman"/>
          <w:sz w:val="23"/>
        </w:rPr>
        <w:t xml:space="preserve">os al la samaj lingvo kaj moro kaj detale rekonos sian fratecon, tiel ke ili plene scios la samsangecon kaj kunvivos en harmonio. Tiel same </w:t>
      </w:r>
      <w:r w:rsidR="003224BC" w:rsidRPr="00B07F72">
        <w:rPr>
          <w:rFonts w:ascii="Times New Roman"/>
          <w:sz w:val="23"/>
        </w:rPr>
        <w:t>ĉ</w:t>
      </w:r>
      <w:r w:rsidRPr="00B07F72">
        <w:rPr>
          <w:rFonts w:ascii="Times New Roman"/>
          <w:sz w:val="23"/>
        </w:rPr>
        <w:t>iuj religioj diferencas inter si, sed originas el unu fonto. Kiam homoj multe pli sa</w:t>
      </w:r>
      <w:r w:rsidR="003224BC" w:rsidRPr="00B07F72">
        <w:rPr>
          <w:rFonts w:ascii="Times New Roman"/>
          <w:sz w:val="23"/>
        </w:rPr>
        <w:t>ĝ</w:t>
      </w:r>
      <w:r w:rsidRPr="00B07F72">
        <w:rPr>
          <w:rFonts w:ascii="Times New Roman"/>
          <w:sz w:val="23"/>
        </w:rPr>
        <w:t>i</w:t>
      </w:r>
      <w:r w:rsidR="003224BC" w:rsidRPr="00B07F72">
        <w:rPr>
          <w:rFonts w:ascii="Times New Roman"/>
          <w:sz w:val="23"/>
        </w:rPr>
        <w:t>ĝ</w:t>
      </w:r>
      <w:r w:rsidRPr="00B07F72">
        <w:rPr>
          <w:rFonts w:ascii="Times New Roman"/>
          <w:sz w:val="23"/>
        </w:rPr>
        <w:t xml:space="preserve">os kaj moralo egale lumos, </w:t>
      </w:r>
      <w:r w:rsidR="003224BC" w:rsidRPr="00B07F72">
        <w:rPr>
          <w:rFonts w:ascii="Times New Roman"/>
          <w:sz w:val="23"/>
        </w:rPr>
        <w:t>ĉ</w:t>
      </w:r>
      <w:r w:rsidRPr="00B07F72">
        <w:rPr>
          <w:rFonts w:ascii="Times New Roman"/>
          <w:sz w:val="23"/>
        </w:rPr>
        <w:t>iuj religioj formos unu familion kaj intime interrilatos en harmonio.”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14. </w:t>
      </w:r>
      <w:r w:rsidRPr="00B07F72">
        <w:rPr>
          <w:rFonts w:ascii="Times New Roman"/>
          <w:sz w:val="23"/>
        </w:rPr>
        <w:t>Kiam</w:t>
      </w:r>
      <w:r w:rsidRPr="00B07F72">
        <w:rPr>
          <w:rFonts w:ascii="Times New Roman"/>
          <w:i/>
          <w:sz w:val="23"/>
        </w:rPr>
        <w:t xml:space="preserve"> </w:t>
      </w:r>
      <w:r w:rsidR="003224BC" w:rsidRPr="00B07F72">
        <w:rPr>
          <w:rFonts w:ascii="Times New Roman"/>
          <w:i/>
          <w:sz w:val="23"/>
        </w:rPr>
        <w:t>Ĝ</w:t>
      </w:r>
      <w:r w:rsidRPr="00B07F72">
        <w:rPr>
          <w:rFonts w:ascii="Times New Roman"/>
          <w:i/>
          <w:sz w:val="23"/>
        </w:rPr>
        <w:t>o Songg</w:t>
      </w:r>
      <w:r w:rsidR="003224BC" w:rsidRPr="00B07F72">
        <w:rPr>
          <w:rFonts w:ascii="Times New Roman"/>
          <w:i/>
          <w:sz w:val="23"/>
        </w:rPr>
        <w:t>ŭ</w:t>
      </w:r>
      <w:r w:rsidRPr="00B07F72">
        <w:rPr>
          <w:rFonts w:ascii="Times New Roman"/>
          <w:i/>
          <w:sz w:val="23"/>
        </w:rPr>
        <w:t>ang</w:t>
      </w:r>
      <w:r w:rsidRPr="00B07F72">
        <w:rPr>
          <w:rFonts w:ascii="Times New Roman"/>
          <w:sz w:val="23"/>
        </w:rPr>
        <w:t xml:space="preserve"> unuafoje vizitis, Sotesano demandis: “Vi aspektas malsama ol ordinara homo. Kian kredon vi havas?” Li respondis: “Mi kredas Dion de pluraj jardekoj kaj estas presbitero de kristana pre</w:t>
      </w:r>
      <w:r w:rsidR="003224BC" w:rsidRPr="00B07F72">
        <w:rPr>
          <w:rFonts w:ascii="Times New Roman"/>
          <w:sz w:val="23"/>
        </w:rPr>
        <w:t>ĝ</w:t>
      </w:r>
      <w:r w:rsidRPr="00B07F72">
        <w:rPr>
          <w:rFonts w:ascii="Times New Roman"/>
          <w:sz w:val="23"/>
        </w:rPr>
        <w:t xml:space="preserve">ejo.” Sotesano demandis: “Vi kredas Dion de tiel multaj jaroj. </w:t>
      </w:r>
      <w:r w:rsidR="003224BC" w:rsidRPr="00B07F72">
        <w:rPr>
          <w:rFonts w:ascii="Times New Roman"/>
          <w:sz w:val="23"/>
        </w:rPr>
        <w:t>Ĉ</w:t>
      </w:r>
      <w:r w:rsidRPr="00B07F72">
        <w:rPr>
          <w:rFonts w:ascii="Times New Roman"/>
          <w:sz w:val="23"/>
        </w:rPr>
        <w:t xml:space="preserve">u vi povas diri al mi, kie estas Dio?” Li respondis: “Estas dirite, ke Dio estas </w:t>
      </w:r>
      <w:r w:rsidR="003224BC" w:rsidRPr="00B07F72">
        <w:rPr>
          <w:rFonts w:ascii="Times New Roman"/>
          <w:sz w:val="23"/>
        </w:rPr>
        <w:t>ĉ</w:t>
      </w:r>
      <w:r w:rsidRPr="00B07F72">
        <w:rPr>
          <w:rFonts w:ascii="Times New Roman"/>
          <w:sz w:val="23"/>
        </w:rPr>
        <w:t xml:space="preserve">ioscia, </w:t>
      </w:r>
      <w:r w:rsidR="003224BC" w:rsidRPr="00B07F72">
        <w:rPr>
          <w:rFonts w:ascii="Times New Roman"/>
          <w:sz w:val="23"/>
        </w:rPr>
        <w:t>ĉ</w:t>
      </w:r>
      <w:r w:rsidRPr="00B07F72">
        <w:rPr>
          <w:rFonts w:ascii="Times New Roman"/>
          <w:sz w:val="23"/>
        </w:rPr>
        <w:t xml:space="preserve">iopova kaj </w:t>
      </w:r>
      <w:r w:rsidR="003224BC" w:rsidRPr="00B07F72">
        <w:rPr>
          <w:rFonts w:ascii="Times New Roman"/>
          <w:sz w:val="23"/>
        </w:rPr>
        <w:t>ĉ</w:t>
      </w:r>
      <w:r w:rsidRPr="00B07F72">
        <w:rPr>
          <w:rFonts w:ascii="Times New Roman"/>
          <w:sz w:val="23"/>
        </w:rPr>
        <w:t xml:space="preserve">ieesta.” Sotesano demandis: “Se tiel, </w:t>
      </w:r>
      <w:r w:rsidR="003224BC" w:rsidRPr="00B07F72">
        <w:rPr>
          <w:rFonts w:ascii="Times New Roman"/>
          <w:sz w:val="23"/>
        </w:rPr>
        <w:t>ĉ</w:t>
      </w:r>
      <w:r w:rsidRPr="00B07F72">
        <w:rPr>
          <w:rFonts w:ascii="Times New Roman"/>
          <w:sz w:val="23"/>
        </w:rPr>
        <w:t>u vi vidis kaj a</w:t>
      </w:r>
      <w:r w:rsidR="003224BC" w:rsidRPr="00B07F72">
        <w:rPr>
          <w:rFonts w:ascii="Times New Roman"/>
          <w:sz w:val="23"/>
        </w:rPr>
        <w:t>ŭ</w:t>
      </w:r>
      <w:r w:rsidRPr="00B07F72">
        <w:rPr>
          <w:rFonts w:ascii="Times New Roman"/>
          <w:sz w:val="23"/>
        </w:rPr>
        <w:t>skultis Lin kaj ricevis de Li instruon?” Li respondis: “Mi ankora</w:t>
      </w:r>
      <w:r w:rsidR="003224BC" w:rsidRPr="00B07F72">
        <w:rPr>
          <w:rFonts w:ascii="Times New Roman"/>
          <w:sz w:val="23"/>
        </w:rPr>
        <w:t>ŭ</w:t>
      </w:r>
      <w:r w:rsidRPr="00B07F72">
        <w:rPr>
          <w:rFonts w:ascii="Times New Roman"/>
          <w:sz w:val="23"/>
        </w:rPr>
        <w:t xml:space="preserve"> ne vidis Lin, nek parolis kun Li.” Sotesano diris: “Se tiel, vi ankora</w:t>
      </w:r>
      <w:r w:rsidR="003224BC" w:rsidRPr="00B07F72">
        <w:rPr>
          <w:rFonts w:ascii="Times New Roman"/>
          <w:sz w:val="23"/>
        </w:rPr>
        <w:t>ŭ</w:t>
      </w:r>
      <w:r w:rsidRPr="00B07F72">
        <w:rPr>
          <w:rFonts w:ascii="Times New Roman"/>
          <w:sz w:val="23"/>
        </w:rPr>
        <w:t xml:space="preserve"> ne fari</w:t>
      </w:r>
      <w:r w:rsidR="003224BC" w:rsidRPr="00B07F72">
        <w:rPr>
          <w:rFonts w:ascii="Times New Roman"/>
          <w:sz w:val="23"/>
        </w:rPr>
        <w:t>ĝ</w:t>
      </w:r>
      <w:r w:rsidRPr="00B07F72">
        <w:rPr>
          <w:rFonts w:ascii="Times New Roman"/>
          <w:sz w:val="23"/>
        </w:rPr>
        <w:t>is kordis</w:t>
      </w:r>
      <w:r w:rsidR="003224BC" w:rsidRPr="00B07F72">
        <w:rPr>
          <w:rFonts w:ascii="Times New Roman"/>
          <w:sz w:val="23"/>
        </w:rPr>
        <w:t>ĉ</w:t>
      </w:r>
      <w:r w:rsidRPr="00B07F72">
        <w:rPr>
          <w:rFonts w:ascii="Times New Roman"/>
          <w:sz w:val="23"/>
        </w:rPr>
        <w:t>iplo de Kristo” Li demandis: “Kiamaniere mi povas vidi Dion kaj ricevi de Li instruon?” Sotesano respondis: “Tio realigeblas, nur se vi diligente studas kaj fari</w:t>
      </w:r>
      <w:r w:rsidR="003224BC" w:rsidRPr="00B07F72">
        <w:rPr>
          <w:rFonts w:ascii="Times New Roman"/>
          <w:sz w:val="23"/>
        </w:rPr>
        <w:t>ĝ</w:t>
      </w:r>
      <w:r w:rsidRPr="00B07F72">
        <w:rPr>
          <w:rFonts w:ascii="Times New Roman"/>
          <w:sz w:val="23"/>
        </w:rPr>
        <w:t>as kordis</w:t>
      </w:r>
      <w:r w:rsidR="003224BC" w:rsidRPr="00B07F72">
        <w:rPr>
          <w:rFonts w:ascii="Times New Roman"/>
          <w:sz w:val="23"/>
        </w:rPr>
        <w:t>ĉ</w:t>
      </w:r>
      <w:r w:rsidRPr="00B07F72">
        <w:rPr>
          <w:rFonts w:ascii="Times New Roman"/>
          <w:sz w:val="23"/>
        </w:rPr>
        <w:t xml:space="preserve">iplo de Kristo.” Li demandis: “En </w:t>
      </w:r>
      <w:r w:rsidRPr="00B07F72">
        <w:rPr>
          <w:rFonts w:ascii="Times New Roman"/>
          <w:i/>
          <w:sz w:val="23"/>
        </w:rPr>
        <w:t>la</w:t>
      </w:r>
      <w:r w:rsidRPr="00B07F72">
        <w:rPr>
          <w:rFonts w:ascii="Times New Roman"/>
          <w:sz w:val="23"/>
        </w:rPr>
        <w:t xml:space="preserve"> </w:t>
      </w:r>
      <w:r w:rsidRPr="00B07F72">
        <w:rPr>
          <w:rFonts w:ascii="Times New Roman"/>
          <w:i/>
          <w:sz w:val="23"/>
        </w:rPr>
        <w:t>Biblio</w:t>
      </w:r>
      <w:r w:rsidRPr="00B07F72">
        <w:rPr>
          <w:rFonts w:ascii="Times New Roman"/>
          <w:sz w:val="23"/>
        </w:rPr>
        <w:t xml:space="preserve"> estas dirite, ke Kristo </w:t>
      </w:r>
      <w:r w:rsidR="003224BC" w:rsidRPr="00B07F72">
        <w:rPr>
          <w:rFonts w:ascii="Times New Roman"/>
          <w:sz w:val="23"/>
        </w:rPr>
        <w:t>ŝ</w:t>
      </w:r>
      <w:r w:rsidRPr="00B07F72">
        <w:rPr>
          <w:rFonts w:ascii="Times New Roman"/>
          <w:sz w:val="23"/>
        </w:rPr>
        <w:t xml:space="preserve">tele revenos mondfine, kaj ke tiam aperos multaj pruvoj de Lia alveno. </w:t>
      </w:r>
      <w:r w:rsidR="003224BC" w:rsidRPr="00B07F72">
        <w:rPr>
          <w:rFonts w:ascii="Times New Roman"/>
          <w:sz w:val="23"/>
        </w:rPr>
        <w:t>Ĉ</w:t>
      </w:r>
      <w:r w:rsidRPr="00B07F72">
        <w:rPr>
          <w:rFonts w:ascii="Times New Roman"/>
          <w:sz w:val="23"/>
        </w:rPr>
        <w:t>u Li vere alvenos iam?” Sotesano respondis: “Sanktulo neniam mensogas. Se vi bone studas kaj ilumini</w:t>
      </w:r>
      <w:r w:rsidR="003224BC" w:rsidRPr="00B07F72">
        <w:rPr>
          <w:rFonts w:ascii="Times New Roman"/>
          <w:sz w:val="23"/>
        </w:rPr>
        <w:t>ĝ</w:t>
      </w:r>
      <w:r w:rsidRPr="00B07F72">
        <w:rPr>
          <w:rFonts w:ascii="Times New Roman"/>
          <w:sz w:val="23"/>
        </w:rPr>
        <w:t>as, vi rimarkos anka</w:t>
      </w:r>
      <w:r w:rsidR="003224BC" w:rsidRPr="00B07F72">
        <w:rPr>
          <w:rFonts w:ascii="Times New Roman"/>
          <w:sz w:val="23"/>
        </w:rPr>
        <w:t>ŭ</w:t>
      </w:r>
      <w:r w:rsidRPr="00B07F72">
        <w:rPr>
          <w:rFonts w:ascii="Times New Roman"/>
          <w:sz w:val="23"/>
        </w:rPr>
        <w:t xml:space="preserve"> la alvenon de Kristo.” Li diris: “Mi de longe atendas grandan instruiston, kiu rekte min instruos. Mi tiel kontenti</w:t>
      </w:r>
      <w:r w:rsidR="003224BC" w:rsidRPr="00B07F72">
        <w:rPr>
          <w:rFonts w:ascii="Times New Roman"/>
          <w:sz w:val="23"/>
        </w:rPr>
        <w:t>ĝ</w:t>
      </w:r>
      <w:r w:rsidRPr="00B07F72">
        <w:rPr>
          <w:rFonts w:ascii="Times New Roman"/>
          <w:sz w:val="23"/>
        </w:rPr>
        <w:t>as per nia renkonti</w:t>
      </w:r>
      <w:r w:rsidR="003224BC" w:rsidRPr="00B07F72">
        <w:rPr>
          <w:rFonts w:ascii="Times New Roman"/>
          <w:sz w:val="23"/>
        </w:rPr>
        <w:t>ĝ</w:t>
      </w:r>
      <w:r w:rsidRPr="00B07F72">
        <w:rPr>
          <w:rFonts w:ascii="Times New Roman"/>
          <w:sz w:val="23"/>
        </w:rPr>
        <w:t>o, ke mi volas tuj fari</w:t>
      </w:r>
      <w:r w:rsidR="003224BC" w:rsidRPr="00B07F72">
        <w:rPr>
          <w:rFonts w:ascii="Times New Roman"/>
          <w:sz w:val="23"/>
        </w:rPr>
        <w:t>ĝ</w:t>
      </w:r>
      <w:r w:rsidRPr="00B07F72">
        <w:rPr>
          <w:rFonts w:ascii="Times New Roman"/>
          <w:sz w:val="23"/>
        </w:rPr>
        <w:t>i via dis</w:t>
      </w:r>
      <w:r w:rsidR="003224BC" w:rsidRPr="00B07F72">
        <w:rPr>
          <w:rFonts w:ascii="Times New Roman"/>
          <w:sz w:val="23"/>
        </w:rPr>
        <w:t>ĉ</w:t>
      </w:r>
      <w:r w:rsidRPr="00B07F72">
        <w:rPr>
          <w:rFonts w:ascii="Times New Roman"/>
          <w:sz w:val="23"/>
        </w:rPr>
        <w:t>iplo. Sed aliflanke mi sentas min kvaza</w:t>
      </w:r>
      <w:r w:rsidR="003224BC" w:rsidRPr="00B07F72">
        <w:rPr>
          <w:rFonts w:ascii="Times New Roman"/>
          <w:sz w:val="23"/>
        </w:rPr>
        <w:t>ŭ</w:t>
      </w:r>
      <w:r w:rsidRPr="00B07F72">
        <w:rPr>
          <w:rFonts w:ascii="Times New Roman"/>
          <w:sz w:val="23"/>
        </w:rPr>
        <w:t xml:space="preserve"> apostato kaj tio </w:t>
      </w:r>
      <w:r w:rsidR="003224BC" w:rsidRPr="00B07F72">
        <w:rPr>
          <w:rFonts w:ascii="Times New Roman"/>
          <w:sz w:val="23"/>
        </w:rPr>
        <w:t>ĉ</w:t>
      </w:r>
      <w:r w:rsidRPr="00B07F72">
        <w:rPr>
          <w:rFonts w:ascii="Times New Roman"/>
          <w:sz w:val="23"/>
        </w:rPr>
        <w:t>agrenas mian konsciencon.” Sotesano diris: “E</w:t>
      </w:r>
      <w:r w:rsidR="003224BC" w:rsidRPr="00B07F72">
        <w:rPr>
          <w:rFonts w:ascii="Times New Roman"/>
          <w:sz w:val="23"/>
        </w:rPr>
        <w:t>ĉ</w:t>
      </w:r>
      <w:r w:rsidRPr="00B07F72">
        <w:rPr>
          <w:rFonts w:ascii="Times New Roman"/>
          <w:sz w:val="23"/>
        </w:rPr>
        <w:t xml:space="preserve"> kristano komprenas mian laboron, nur se li estas kordis</w:t>
      </w:r>
      <w:r w:rsidR="003224BC" w:rsidRPr="00B07F72">
        <w:rPr>
          <w:rFonts w:ascii="Times New Roman"/>
          <w:sz w:val="23"/>
        </w:rPr>
        <w:t>ĉ</w:t>
      </w:r>
      <w:r w:rsidRPr="00B07F72">
        <w:rPr>
          <w:rFonts w:ascii="Times New Roman"/>
          <w:sz w:val="23"/>
        </w:rPr>
        <w:t>iplo de Kristo. Anka</w:t>
      </w:r>
      <w:r w:rsidR="003224BC" w:rsidRPr="00B07F72">
        <w:rPr>
          <w:rFonts w:ascii="Times New Roman"/>
          <w:sz w:val="23"/>
        </w:rPr>
        <w:t>ŭ</w:t>
      </w:r>
      <w:r w:rsidRPr="00B07F72">
        <w:rPr>
          <w:rFonts w:ascii="Times New Roman"/>
          <w:sz w:val="23"/>
        </w:rPr>
        <w:t xml:space="preserve"> mia dis</w:t>
      </w:r>
      <w:r w:rsidR="003224BC" w:rsidRPr="00B07F72">
        <w:rPr>
          <w:rFonts w:ascii="Times New Roman"/>
          <w:sz w:val="23"/>
        </w:rPr>
        <w:t>ĉ</w:t>
      </w:r>
      <w:r w:rsidRPr="00B07F72">
        <w:rPr>
          <w:rFonts w:ascii="Times New Roman"/>
          <w:sz w:val="23"/>
        </w:rPr>
        <w:t>iplo komprenas tiun de Kristo, nur se li estas mia kordis</w:t>
      </w:r>
      <w:r w:rsidR="003224BC" w:rsidRPr="00B07F72">
        <w:rPr>
          <w:rFonts w:ascii="Times New Roman"/>
          <w:sz w:val="23"/>
        </w:rPr>
        <w:t>ĉ</w:t>
      </w:r>
      <w:r w:rsidRPr="00B07F72">
        <w:rPr>
          <w:rFonts w:ascii="Times New Roman"/>
          <w:sz w:val="23"/>
        </w:rPr>
        <w:t xml:space="preserve">iplo. Nescianto distancigas </w:t>
      </w:r>
      <w:r w:rsidR="003224BC" w:rsidRPr="00B07F72">
        <w:rPr>
          <w:rFonts w:ascii="Times New Roman"/>
          <w:sz w:val="23"/>
        </w:rPr>
        <w:t>ĉ</w:t>
      </w:r>
      <w:r w:rsidRPr="00B07F72">
        <w:rPr>
          <w:rFonts w:ascii="Times New Roman"/>
          <w:sz w:val="23"/>
        </w:rPr>
        <w:t>i tiun religion de tiu religio, rigardas sian konverti</w:t>
      </w:r>
      <w:r w:rsidR="003224BC" w:rsidRPr="00B07F72">
        <w:rPr>
          <w:rFonts w:ascii="Times New Roman"/>
          <w:sz w:val="23"/>
        </w:rPr>
        <w:t>ĝ</w:t>
      </w:r>
      <w:r w:rsidRPr="00B07F72">
        <w:rPr>
          <w:rFonts w:ascii="Times New Roman"/>
          <w:sz w:val="23"/>
        </w:rPr>
        <w:t xml:space="preserve">on kiel apostatadon kaj malamikas kun alireligianoj. Sed verscianto komprenas, ke </w:t>
      </w:r>
      <w:r w:rsidR="003224BC" w:rsidRPr="00B07F72">
        <w:rPr>
          <w:rFonts w:ascii="Times New Roman"/>
          <w:sz w:val="23"/>
        </w:rPr>
        <w:t>ĉ</w:t>
      </w:r>
      <w:r w:rsidRPr="00B07F72">
        <w:rPr>
          <w:rFonts w:ascii="Times New Roman"/>
          <w:sz w:val="23"/>
        </w:rPr>
        <w:t>iuj religioj diferencas nur per nomo la</w:t>
      </w:r>
      <w:r w:rsidR="003224BC" w:rsidRPr="00B07F72">
        <w:rPr>
          <w:rFonts w:ascii="Times New Roman"/>
          <w:sz w:val="23"/>
        </w:rPr>
        <w:t>ŭ</w:t>
      </w:r>
      <w:r w:rsidRPr="00B07F72">
        <w:rPr>
          <w:rFonts w:ascii="Times New Roman"/>
          <w:sz w:val="23"/>
        </w:rPr>
        <w:t xml:space="preserve"> epoko kaj loko kaj estas samfamilianoj. Via dis</w:t>
      </w:r>
      <w:r w:rsidR="003224BC" w:rsidRPr="00B07F72">
        <w:rPr>
          <w:rFonts w:ascii="Times New Roman"/>
          <w:sz w:val="23"/>
        </w:rPr>
        <w:t>ĉ</w:t>
      </w:r>
      <w:r w:rsidRPr="00B07F72">
        <w:rPr>
          <w:rFonts w:ascii="Times New Roman"/>
          <w:sz w:val="23"/>
        </w:rPr>
        <w:t>ipli</w:t>
      </w:r>
      <w:r w:rsidR="003224BC" w:rsidRPr="00B07F72">
        <w:rPr>
          <w:rFonts w:ascii="Times New Roman"/>
          <w:sz w:val="23"/>
        </w:rPr>
        <w:t>ĝ</w:t>
      </w:r>
      <w:r w:rsidRPr="00B07F72">
        <w:rPr>
          <w:rFonts w:ascii="Times New Roman"/>
          <w:sz w:val="23"/>
        </w:rPr>
        <w:t>o dependas nur de via decido.” Li stari</w:t>
      </w:r>
      <w:r w:rsidR="003224BC" w:rsidRPr="00B07F72">
        <w:rPr>
          <w:rFonts w:ascii="Times New Roman"/>
          <w:sz w:val="23"/>
        </w:rPr>
        <w:t>ĝ</w:t>
      </w:r>
      <w:r w:rsidRPr="00B07F72">
        <w:rPr>
          <w:rFonts w:ascii="Times New Roman"/>
          <w:sz w:val="23"/>
        </w:rPr>
        <w:t>is kaj riverencinte denove esprimis sian volon dis</w:t>
      </w:r>
      <w:r w:rsidR="003224BC" w:rsidRPr="00B07F72">
        <w:rPr>
          <w:rFonts w:ascii="Times New Roman"/>
          <w:sz w:val="23"/>
        </w:rPr>
        <w:t>ĉ</w:t>
      </w:r>
      <w:r w:rsidRPr="00B07F72">
        <w:rPr>
          <w:rFonts w:ascii="Times New Roman"/>
          <w:sz w:val="23"/>
        </w:rPr>
        <w:t>ipli</w:t>
      </w:r>
      <w:r w:rsidR="003224BC" w:rsidRPr="00B07F72">
        <w:rPr>
          <w:rFonts w:ascii="Times New Roman"/>
          <w:sz w:val="23"/>
        </w:rPr>
        <w:t>ĝ</w:t>
      </w:r>
      <w:r w:rsidRPr="00B07F72">
        <w:rPr>
          <w:rFonts w:ascii="Times New Roman"/>
          <w:sz w:val="23"/>
        </w:rPr>
        <w:t>i. Sotesano fine akceptis lian volon kaj diris: “E</w:t>
      </w:r>
      <w:r w:rsidR="003224BC" w:rsidRPr="00B07F72">
        <w:rPr>
          <w:rFonts w:ascii="Times New Roman"/>
          <w:sz w:val="23"/>
        </w:rPr>
        <w:t>ĉ</w:t>
      </w:r>
      <w:r w:rsidRPr="00B07F72">
        <w:rPr>
          <w:rFonts w:ascii="Times New Roman"/>
          <w:sz w:val="23"/>
        </w:rPr>
        <w:t xml:space="preserve"> de nun pli fidele kredu Dion, kaj vi fari</w:t>
      </w:r>
      <w:r w:rsidR="003224BC" w:rsidRPr="00B07F72">
        <w:rPr>
          <w:rFonts w:ascii="Times New Roman"/>
          <w:sz w:val="23"/>
        </w:rPr>
        <w:t>ĝ</w:t>
      </w:r>
      <w:r w:rsidRPr="00B07F72">
        <w:rPr>
          <w:rFonts w:ascii="Times New Roman"/>
          <w:sz w:val="23"/>
        </w:rPr>
        <w:t>os mia vera dis</w:t>
      </w:r>
      <w:r w:rsidR="003224BC" w:rsidRPr="00B07F72">
        <w:rPr>
          <w:rFonts w:ascii="Times New Roman"/>
          <w:sz w:val="23"/>
        </w:rPr>
        <w:t>ĉ</w:t>
      </w:r>
      <w:r w:rsidRPr="00B07F72">
        <w:rPr>
          <w:rFonts w:ascii="Times New Roman"/>
          <w:sz w:val="23"/>
        </w:rPr>
        <w:t>iplo.”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15. </w:t>
      </w:r>
      <w:r w:rsidRPr="00B07F72">
        <w:rPr>
          <w:rFonts w:ascii="Times New Roman"/>
          <w:sz w:val="23"/>
        </w:rPr>
        <w:t>Sotesano diris: “Iutage mi legis sutron, en kiu mi trovis la jenan rakonton. Iu dis</w:t>
      </w:r>
      <w:r w:rsidR="003224BC" w:rsidRPr="00B07F72">
        <w:rPr>
          <w:rFonts w:ascii="Times New Roman"/>
          <w:sz w:val="23"/>
        </w:rPr>
        <w:t>ĉ</w:t>
      </w:r>
      <w:r w:rsidRPr="00B07F72">
        <w:rPr>
          <w:rFonts w:ascii="Times New Roman"/>
          <w:sz w:val="23"/>
        </w:rPr>
        <w:t xml:space="preserve">iplo demandis </w:t>
      </w:r>
      <w:r w:rsidR="003224BC" w:rsidRPr="00B07F72">
        <w:rPr>
          <w:rFonts w:ascii="Times New Roman"/>
          <w:sz w:val="23"/>
        </w:rPr>
        <w:t>Ŝ</w:t>
      </w:r>
      <w:r w:rsidRPr="00B07F72">
        <w:rPr>
          <w:rFonts w:ascii="Times New Roman"/>
          <w:sz w:val="23"/>
        </w:rPr>
        <w:t>akjamunion: ‘Kiam ajn ni vidas kaj a</w:t>
      </w:r>
      <w:r w:rsidR="003224BC" w:rsidRPr="00B07F72">
        <w:rPr>
          <w:rFonts w:ascii="Times New Roman"/>
          <w:sz w:val="23"/>
        </w:rPr>
        <w:t>ŭ</w:t>
      </w:r>
      <w:r w:rsidRPr="00B07F72">
        <w:rPr>
          <w:rFonts w:ascii="Times New Roman"/>
          <w:sz w:val="23"/>
        </w:rPr>
        <w:t>skultas vin, en nia menso senlime esti</w:t>
      </w:r>
      <w:r w:rsidR="003224BC" w:rsidRPr="00B07F72">
        <w:rPr>
          <w:rFonts w:ascii="Times New Roman"/>
          <w:sz w:val="23"/>
        </w:rPr>
        <w:t>ĝ</w:t>
      </w:r>
      <w:r w:rsidRPr="00B07F72">
        <w:rPr>
          <w:rFonts w:ascii="Times New Roman"/>
          <w:sz w:val="23"/>
        </w:rPr>
        <w:t xml:space="preserve">as respekto kaj </w:t>
      </w:r>
      <w:r w:rsidR="003224BC" w:rsidRPr="00B07F72">
        <w:rPr>
          <w:rFonts w:ascii="Times New Roman"/>
          <w:sz w:val="23"/>
        </w:rPr>
        <w:t>ĝ</w:t>
      </w:r>
      <w:r w:rsidRPr="00B07F72">
        <w:rPr>
          <w:rFonts w:ascii="Times New Roman"/>
          <w:sz w:val="23"/>
        </w:rPr>
        <w:t>ojo. Sed estas iuj, kiuj prikla</w:t>
      </w:r>
      <w:r w:rsidR="003224BC" w:rsidRPr="00B07F72">
        <w:rPr>
          <w:rFonts w:ascii="Times New Roman"/>
          <w:sz w:val="23"/>
        </w:rPr>
        <w:t>ĉ</w:t>
      </w:r>
      <w:r w:rsidRPr="00B07F72">
        <w:rPr>
          <w:rFonts w:ascii="Times New Roman"/>
          <w:sz w:val="23"/>
        </w:rPr>
        <w:t>as kaj kalumnias vin kaj e</w:t>
      </w:r>
      <w:r w:rsidR="003224BC" w:rsidRPr="00B07F72">
        <w:rPr>
          <w:rFonts w:ascii="Times New Roman"/>
          <w:sz w:val="23"/>
        </w:rPr>
        <w:t>ĉ</w:t>
      </w:r>
      <w:r w:rsidRPr="00B07F72">
        <w:rPr>
          <w:rFonts w:ascii="Times New Roman"/>
          <w:sz w:val="23"/>
        </w:rPr>
        <w:t xml:space="preserve"> malhelpas nin viziti vin. Kial ili agas kontra</w:t>
      </w:r>
      <w:r w:rsidR="003224BC" w:rsidRPr="00B07F72">
        <w:rPr>
          <w:rFonts w:ascii="Times New Roman"/>
          <w:sz w:val="23"/>
        </w:rPr>
        <w:t>ŭ</w:t>
      </w:r>
      <w:r w:rsidRPr="00B07F72">
        <w:rPr>
          <w:rFonts w:ascii="Times New Roman"/>
          <w:sz w:val="23"/>
        </w:rPr>
        <w:t xml:space="preserve"> vi, kiu </w:t>
      </w:r>
      <w:r w:rsidR="003224BC" w:rsidRPr="00B07F72">
        <w:rPr>
          <w:rFonts w:ascii="Times New Roman"/>
          <w:sz w:val="23"/>
        </w:rPr>
        <w:t>ĉ</w:t>
      </w:r>
      <w:r w:rsidRPr="00B07F72">
        <w:rPr>
          <w:rFonts w:ascii="Times New Roman"/>
          <w:sz w:val="23"/>
        </w:rPr>
        <w:t xml:space="preserve">iam korfavore kaj kompate instruas nin?’ </w:t>
      </w:r>
      <w:r w:rsidR="003224BC" w:rsidRPr="00B07F72">
        <w:rPr>
          <w:rFonts w:ascii="Times New Roman"/>
          <w:sz w:val="23"/>
        </w:rPr>
        <w:t>Ŝ</w:t>
      </w:r>
      <w:r w:rsidRPr="00B07F72">
        <w:rPr>
          <w:rFonts w:ascii="Times New Roman"/>
          <w:sz w:val="23"/>
        </w:rPr>
        <w:t>akjamunio respondis: ‘Kiam la suno levi</w:t>
      </w:r>
      <w:r w:rsidR="003224BC" w:rsidRPr="00B07F72">
        <w:rPr>
          <w:rFonts w:ascii="Times New Roman"/>
          <w:sz w:val="23"/>
        </w:rPr>
        <w:t>ĝ</w:t>
      </w:r>
      <w:r w:rsidRPr="00B07F72">
        <w:rPr>
          <w:rFonts w:ascii="Times New Roman"/>
          <w:sz w:val="23"/>
        </w:rPr>
        <w:t xml:space="preserve">as el la oriento, </w:t>
      </w:r>
      <w:r w:rsidR="003224BC" w:rsidRPr="00B07F72">
        <w:rPr>
          <w:rFonts w:ascii="Times New Roman"/>
          <w:sz w:val="23"/>
        </w:rPr>
        <w:t>ĝ</w:t>
      </w:r>
      <w:r w:rsidRPr="00B07F72">
        <w:rPr>
          <w:rFonts w:ascii="Times New Roman"/>
          <w:sz w:val="23"/>
        </w:rPr>
        <w:t xml:space="preserve">i lumas unue sur la plej altan pinton de la monto </w:t>
      </w:r>
      <w:r w:rsidRPr="00B07F72">
        <w:rPr>
          <w:rFonts w:ascii="Times New Roman"/>
          <w:i/>
          <w:sz w:val="23"/>
        </w:rPr>
        <w:t>Sumeru</w:t>
      </w:r>
      <w:r w:rsidRPr="00B07F72">
        <w:rPr>
          <w:rStyle w:val="a6"/>
          <w:rFonts w:ascii="Times New Roman"/>
          <w:sz w:val="23"/>
        </w:rPr>
        <w:footnoteReference w:id="273"/>
      </w:r>
      <w:r w:rsidRPr="00B07F72">
        <w:rPr>
          <w:rFonts w:ascii="Times New Roman"/>
          <w:sz w:val="23"/>
        </w:rPr>
        <w:t>, sekve sur la ceterajn altebena</w:t>
      </w:r>
      <w:r w:rsidR="003224BC" w:rsidRPr="00B07F72">
        <w:rPr>
          <w:rFonts w:ascii="Times New Roman"/>
          <w:sz w:val="23"/>
        </w:rPr>
        <w:t>ĵ</w:t>
      </w:r>
      <w:r w:rsidRPr="00B07F72">
        <w:rPr>
          <w:rFonts w:ascii="Times New Roman"/>
          <w:sz w:val="23"/>
        </w:rPr>
        <w:t xml:space="preserve">ojn kaj poste sur </w:t>
      </w:r>
      <w:r w:rsidR="003224BC" w:rsidRPr="00B07F72">
        <w:rPr>
          <w:rFonts w:ascii="Times New Roman"/>
          <w:sz w:val="23"/>
        </w:rPr>
        <w:t>ĉ</w:t>
      </w:r>
      <w:r w:rsidRPr="00B07F72">
        <w:rPr>
          <w:rFonts w:ascii="Times New Roman"/>
          <w:sz w:val="23"/>
        </w:rPr>
        <w:t>iujn kampojn. La suno tiel lumas ne pro sia diskriminaciemo, sed nur indiferente. Tamen la</w:t>
      </w:r>
      <w:r w:rsidR="003224BC" w:rsidRPr="00B07F72">
        <w:rPr>
          <w:rFonts w:ascii="Times New Roman"/>
          <w:sz w:val="23"/>
        </w:rPr>
        <w:t>ŭ</w:t>
      </w:r>
      <w:r w:rsidRPr="00B07F72">
        <w:rPr>
          <w:rFonts w:ascii="Times New Roman"/>
          <w:sz w:val="23"/>
        </w:rPr>
        <w:t xml:space="preserve"> la teralteco okazas tia sinsekvo. Budha prediko estas kiel la suno. Kvankam lia senlima sa</w:t>
      </w:r>
      <w:r w:rsidR="003224BC" w:rsidRPr="00B07F72">
        <w:rPr>
          <w:rFonts w:ascii="Times New Roman"/>
          <w:sz w:val="23"/>
        </w:rPr>
        <w:t>ĝ</w:t>
      </w:r>
      <w:r w:rsidRPr="00B07F72">
        <w:rPr>
          <w:rFonts w:ascii="Times New Roman"/>
          <w:sz w:val="23"/>
        </w:rPr>
        <w:t>o lumas tute egale, la</w:t>
      </w:r>
      <w:r w:rsidR="003224BC" w:rsidRPr="00B07F72">
        <w:rPr>
          <w:rFonts w:ascii="Times New Roman"/>
          <w:sz w:val="23"/>
        </w:rPr>
        <w:t>ŭ</w:t>
      </w:r>
      <w:r w:rsidRPr="00B07F72">
        <w:rPr>
          <w:rFonts w:ascii="Times New Roman"/>
          <w:sz w:val="23"/>
        </w:rPr>
        <w:t xml:space="preserve"> sia kapablo iuj pli frue komprenas lian predikon, dum aliuloj pli malfrue. Inter la samtempaj a</w:t>
      </w:r>
      <w:r w:rsidR="003224BC" w:rsidRPr="00B07F72">
        <w:rPr>
          <w:rFonts w:ascii="Times New Roman"/>
          <w:sz w:val="23"/>
        </w:rPr>
        <w:t>ŭ</w:t>
      </w:r>
      <w:r w:rsidRPr="00B07F72">
        <w:rPr>
          <w:rFonts w:ascii="Times New Roman"/>
          <w:sz w:val="23"/>
        </w:rPr>
        <w:t xml:space="preserve">skultantoj de budha prediko unue bodisatvo komprenas </w:t>
      </w:r>
      <w:r w:rsidR="003224BC" w:rsidRPr="00B07F72">
        <w:rPr>
          <w:rFonts w:ascii="Times New Roman"/>
          <w:sz w:val="23"/>
        </w:rPr>
        <w:t>ĝ</w:t>
      </w:r>
      <w:r w:rsidRPr="00B07F72">
        <w:rPr>
          <w:rFonts w:ascii="Times New Roman"/>
          <w:sz w:val="23"/>
        </w:rPr>
        <w:t>in, due memilumini</w:t>
      </w:r>
      <w:r w:rsidR="003224BC" w:rsidRPr="00B07F72">
        <w:rPr>
          <w:rFonts w:ascii="Times New Roman"/>
          <w:sz w:val="23"/>
        </w:rPr>
        <w:t>ĝ</w:t>
      </w:r>
      <w:r w:rsidRPr="00B07F72">
        <w:rPr>
          <w:rFonts w:ascii="Times New Roman"/>
          <w:sz w:val="23"/>
        </w:rPr>
        <w:t>into</w:t>
      </w:r>
      <w:r w:rsidRPr="00B07F72">
        <w:rPr>
          <w:rStyle w:val="a6"/>
          <w:rFonts w:ascii="Times New Roman"/>
          <w:sz w:val="23"/>
        </w:rPr>
        <w:footnoteReference w:id="274"/>
      </w:r>
      <w:r w:rsidRPr="00B07F72">
        <w:rPr>
          <w:rFonts w:ascii="Times New Roman"/>
          <w:sz w:val="23"/>
        </w:rPr>
        <w:t>, trie dis</w:t>
      </w:r>
      <w:r w:rsidR="003224BC" w:rsidRPr="00B07F72">
        <w:rPr>
          <w:rFonts w:ascii="Times New Roman"/>
          <w:sz w:val="23"/>
        </w:rPr>
        <w:t>ĉ</w:t>
      </w:r>
      <w:r w:rsidRPr="00B07F72">
        <w:rPr>
          <w:rFonts w:ascii="Times New Roman"/>
          <w:sz w:val="23"/>
        </w:rPr>
        <w:t>iplo</w:t>
      </w:r>
      <w:r w:rsidRPr="00B07F72">
        <w:rPr>
          <w:rStyle w:val="a6"/>
          <w:rFonts w:ascii="Times New Roman"/>
          <w:sz w:val="23"/>
        </w:rPr>
        <w:footnoteReference w:id="275"/>
      </w:r>
      <w:r w:rsidRPr="00B07F72">
        <w:rPr>
          <w:rFonts w:ascii="Times New Roman"/>
          <w:sz w:val="23"/>
        </w:rPr>
        <w:t xml:space="preserve"> kaj kvare bonfarinto. Laste e</w:t>
      </w:r>
      <w:r w:rsidR="003224BC" w:rsidRPr="00B07F72">
        <w:rPr>
          <w:rFonts w:ascii="Times New Roman"/>
          <w:sz w:val="23"/>
        </w:rPr>
        <w:t>ĉ</w:t>
      </w:r>
      <w:r w:rsidRPr="00B07F72">
        <w:rPr>
          <w:rFonts w:ascii="Times New Roman"/>
          <w:sz w:val="23"/>
        </w:rPr>
        <w:t xml:space="preserve"> vivulo, kiu havas nenian rilaton al budho, poiome ricevas lian sa</w:t>
      </w:r>
      <w:r w:rsidR="003224BC" w:rsidRPr="00B07F72">
        <w:rPr>
          <w:rFonts w:ascii="Times New Roman"/>
          <w:sz w:val="23"/>
        </w:rPr>
        <w:t>ĝ</w:t>
      </w:r>
      <w:r w:rsidRPr="00B07F72">
        <w:rPr>
          <w:rFonts w:ascii="Times New Roman"/>
          <w:sz w:val="23"/>
        </w:rPr>
        <w:t>lumon. Do neilumini</w:t>
      </w:r>
      <w:r w:rsidR="003224BC" w:rsidRPr="00B07F72">
        <w:rPr>
          <w:rFonts w:ascii="Times New Roman"/>
          <w:sz w:val="23"/>
        </w:rPr>
        <w:t>ĝ</w:t>
      </w:r>
      <w:r w:rsidRPr="00B07F72">
        <w:rPr>
          <w:rFonts w:ascii="Times New Roman"/>
          <w:sz w:val="23"/>
        </w:rPr>
        <w:t>intoj, kiuj kalumnias la instruon de budho malgra</w:t>
      </w:r>
      <w:r w:rsidR="003224BC" w:rsidRPr="00B07F72">
        <w:rPr>
          <w:rFonts w:ascii="Times New Roman"/>
          <w:sz w:val="23"/>
        </w:rPr>
        <w:t>ŭ</w:t>
      </w:r>
      <w:r w:rsidRPr="00B07F72">
        <w:rPr>
          <w:rFonts w:ascii="Times New Roman"/>
          <w:sz w:val="23"/>
        </w:rPr>
        <w:t xml:space="preserve"> ke ili vivas de lia sa</w:t>
      </w:r>
      <w:r w:rsidR="003224BC" w:rsidRPr="00B07F72">
        <w:rPr>
          <w:rFonts w:ascii="Times New Roman"/>
          <w:sz w:val="23"/>
        </w:rPr>
        <w:t>ĝ</w:t>
      </w:r>
      <w:r w:rsidRPr="00B07F72">
        <w:rPr>
          <w:rFonts w:ascii="Times New Roman"/>
          <w:sz w:val="23"/>
        </w:rPr>
        <w:t xml:space="preserve">lumo, estas kiel blindulo, kiu neas la bonfaron de la suno pro la nepovado vidi </w:t>
      </w:r>
      <w:r w:rsidR="003224BC" w:rsidRPr="00B07F72">
        <w:rPr>
          <w:rFonts w:ascii="Times New Roman"/>
          <w:sz w:val="23"/>
        </w:rPr>
        <w:t>ĝ</w:t>
      </w:r>
      <w:r w:rsidRPr="00B07F72">
        <w:rPr>
          <w:rFonts w:ascii="Times New Roman"/>
          <w:sz w:val="23"/>
        </w:rPr>
        <w:t>in malgra</w:t>
      </w:r>
      <w:r w:rsidR="003224BC" w:rsidRPr="00B07F72">
        <w:rPr>
          <w:rFonts w:ascii="Times New Roman"/>
          <w:sz w:val="23"/>
        </w:rPr>
        <w:t>ŭ</w:t>
      </w:r>
      <w:r w:rsidRPr="00B07F72">
        <w:rPr>
          <w:rFonts w:ascii="Times New Roman"/>
          <w:sz w:val="23"/>
        </w:rPr>
        <w:t xml:space="preserve"> ke li vivas danke al </w:t>
      </w:r>
      <w:r w:rsidR="003224BC" w:rsidRPr="00B07F72">
        <w:rPr>
          <w:rFonts w:ascii="Times New Roman"/>
          <w:sz w:val="23"/>
        </w:rPr>
        <w:t>ĝ</w:t>
      </w:r>
      <w:r w:rsidRPr="00B07F72">
        <w:rPr>
          <w:rFonts w:ascii="Times New Roman"/>
          <w:sz w:val="23"/>
        </w:rPr>
        <w:t>i. Nu, fidele plenumu nur vian laboron, sed neniel malamu tiajn malsa</w:t>
      </w:r>
      <w:r w:rsidR="003224BC" w:rsidRPr="00B07F72">
        <w:rPr>
          <w:rFonts w:ascii="Times New Roman"/>
          <w:sz w:val="23"/>
        </w:rPr>
        <w:t>ĝ</w:t>
      </w:r>
      <w:r w:rsidRPr="00B07F72">
        <w:rPr>
          <w:rFonts w:ascii="Times New Roman"/>
          <w:sz w:val="23"/>
        </w:rPr>
        <w:t>ulojn, nek malesperu, nek deprimi</w:t>
      </w:r>
      <w:r w:rsidR="003224BC" w:rsidRPr="00B07F72">
        <w:rPr>
          <w:rFonts w:ascii="Times New Roman"/>
          <w:sz w:val="23"/>
        </w:rPr>
        <w:t>ĝ</w:t>
      </w:r>
      <w:r w:rsidRPr="00B07F72">
        <w:rPr>
          <w:rFonts w:ascii="Times New Roman"/>
          <w:sz w:val="23"/>
        </w:rPr>
        <w:t>u. Kiel do homoj ne diferencus inter si per scio?’ Ne pretera</w:t>
      </w:r>
      <w:r w:rsidR="003224BC" w:rsidRPr="00B07F72">
        <w:rPr>
          <w:rFonts w:ascii="Times New Roman"/>
          <w:sz w:val="23"/>
        </w:rPr>
        <w:t>ŭ</w:t>
      </w:r>
      <w:r w:rsidRPr="00B07F72">
        <w:rPr>
          <w:rFonts w:ascii="Times New Roman"/>
          <w:sz w:val="23"/>
        </w:rPr>
        <w:t xml:space="preserve">skultu </w:t>
      </w:r>
      <w:r w:rsidR="003224BC" w:rsidRPr="00B07F72">
        <w:rPr>
          <w:rFonts w:ascii="Times New Roman"/>
          <w:sz w:val="23"/>
        </w:rPr>
        <w:t>ĉ</w:t>
      </w:r>
      <w:r w:rsidRPr="00B07F72">
        <w:rPr>
          <w:rFonts w:ascii="Times New Roman"/>
          <w:sz w:val="23"/>
        </w:rPr>
        <w:t xml:space="preserve">i tiun instruon, sed prenu </w:t>
      </w:r>
      <w:r w:rsidR="003224BC" w:rsidRPr="00B07F72">
        <w:rPr>
          <w:rFonts w:ascii="Times New Roman"/>
          <w:sz w:val="23"/>
        </w:rPr>
        <w:t>ĝ</w:t>
      </w:r>
      <w:r w:rsidRPr="00B07F72">
        <w:rPr>
          <w:rFonts w:ascii="Times New Roman"/>
          <w:sz w:val="23"/>
        </w:rPr>
        <w:t>in kiel modelon kaj da</w:t>
      </w:r>
      <w:r w:rsidR="003224BC" w:rsidRPr="00B07F72">
        <w:rPr>
          <w:rFonts w:ascii="Times New Roman"/>
          <w:sz w:val="23"/>
        </w:rPr>
        <w:t>ŭ</w:t>
      </w:r>
      <w:r w:rsidRPr="00B07F72">
        <w:rPr>
          <w:rFonts w:ascii="Times New Roman"/>
          <w:sz w:val="23"/>
        </w:rPr>
        <w:t>rigu vian studon. Neniel tro interesi</w:t>
      </w:r>
      <w:r w:rsidR="003224BC" w:rsidRPr="00B07F72">
        <w:rPr>
          <w:rFonts w:ascii="Times New Roman"/>
          <w:sz w:val="23"/>
        </w:rPr>
        <w:t>ĝ</w:t>
      </w:r>
      <w:r w:rsidRPr="00B07F72">
        <w:rPr>
          <w:rFonts w:ascii="Times New Roman"/>
          <w:sz w:val="23"/>
        </w:rPr>
        <w:t>u pri tio, ke aliuloj malla</w:t>
      </w:r>
      <w:r w:rsidR="003224BC" w:rsidRPr="00B07F72">
        <w:rPr>
          <w:rFonts w:ascii="Times New Roman"/>
          <w:sz w:val="23"/>
        </w:rPr>
        <w:t>ŭ</w:t>
      </w:r>
      <w:r w:rsidRPr="00B07F72">
        <w:rPr>
          <w:rFonts w:ascii="Times New Roman"/>
          <w:sz w:val="23"/>
        </w:rPr>
        <w:t xml:space="preserve">das kaj neglektas vin. Monda </w:t>
      </w:r>
      <w:r w:rsidR="003224BC" w:rsidRPr="00B07F72">
        <w:rPr>
          <w:rFonts w:ascii="Times New Roman"/>
          <w:sz w:val="23"/>
        </w:rPr>
        <w:t>ŝ</w:t>
      </w:r>
      <w:r w:rsidRPr="00B07F72">
        <w:rPr>
          <w:rFonts w:ascii="Times New Roman"/>
          <w:sz w:val="23"/>
        </w:rPr>
        <w:t>an</w:t>
      </w:r>
      <w:r w:rsidR="003224BC" w:rsidRPr="00B07F72">
        <w:rPr>
          <w:rFonts w:ascii="Times New Roman"/>
          <w:sz w:val="23"/>
        </w:rPr>
        <w:t>ĝ</w:t>
      </w:r>
      <w:r w:rsidRPr="00B07F72">
        <w:rPr>
          <w:rFonts w:ascii="Times New Roman"/>
          <w:sz w:val="23"/>
        </w:rPr>
        <w:t xml:space="preserve">o estas nenio alia ol taga-nokta </w:t>
      </w:r>
      <w:r w:rsidR="003224BC" w:rsidRPr="00B07F72">
        <w:rPr>
          <w:rFonts w:ascii="Times New Roman"/>
          <w:sz w:val="23"/>
        </w:rPr>
        <w:t>ŝ</w:t>
      </w:r>
      <w:r w:rsidRPr="00B07F72">
        <w:rPr>
          <w:rFonts w:ascii="Times New Roman"/>
          <w:sz w:val="23"/>
        </w:rPr>
        <w:t>an</w:t>
      </w:r>
      <w:r w:rsidR="003224BC" w:rsidRPr="00B07F72">
        <w:rPr>
          <w:rFonts w:ascii="Times New Roman"/>
          <w:sz w:val="23"/>
        </w:rPr>
        <w:t>ĝ</w:t>
      </w:r>
      <w:r w:rsidRPr="00B07F72">
        <w:rPr>
          <w:rFonts w:ascii="Times New Roman"/>
          <w:sz w:val="23"/>
        </w:rPr>
        <w:t>o. Kiam malluma mondo lumi</w:t>
      </w:r>
      <w:r w:rsidR="003224BC" w:rsidRPr="00B07F72">
        <w:rPr>
          <w:rFonts w:ascii="Times New Roman"/>
          <w:sz w:val="23"/>
        </w:rPr>
        <w:t>ĝ</w:t>
      </w:r>
      <w:r w:rsidRPr="00B07F72">
        <w:rPr>
          <w:rFonts w:ascii="Times New Roman"/>
          <w:sz w:val="23"/>
        </w:rPr>
        <w:t xml:space="preserve">os, </w:t>
      </w:r>
      <w:r w:rsidR="003224BC" w:rsidRPr="00B07F72">
        <w:rPr>
          <w:rFonts w:ascii="Times New Roman"/>
          <w:sz w:val="23"/>
        </w:rPr>
        <w:t>ĉ</w:t>
      </w:r>
      <w:r w:rsidRPr="00B07F72">
        <w:rPr>
          <w:rFonts w:ascii="Times New Roman"/>
          <w:sz w:val="23"/>
        </w:rPr>
        <w:t>iuj vivuloj rekonos budhan bonfaron kaj kune penos danki budhon.”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lastRenderedPageBreak/>
        <w:t xml:space="preserve">16. </w:t>
      </w:r>
      <w:r w:rsidR="003224BC" w:rsidRPr="00B07F72">
        <w:rPr>
          <w:rFonts w:ascii="Times New Roman"/>
          <w:i/>
          <w:sz w:val="23"/>
        </w:rPr>
        <w:t>Ĉ</w:t>
      </w:r>
      <w:r w:rsidRPr="00B07F72">
        <w:rPr>
          <w:rFonts w:ascii="Times New Roman"/>
          <w:i/>
          <w:sz w:val="23"/>
        </w:rPr>
        <w:t>oj</w:t>
      </w:r>
      <w:r w:rsidRPr="00B07F72">
        <w:rPr>
          <w:rFonts w:ascii="Times New Roman"/>
          <w:b/>
          <w:sz w:val="23"/>
        </w:rPr>
        <w:t xml:space="preserve"> </w:t>
      </w:r>
      <w:r w:rsidRPr="00B07F72">
        <w:rPr>
          <w:rFonts w:ascii="Times New Roman"/>
          <w:i/>
          <w:sz w:val="23"/>
        </w:rPr>
        <w:t>Doh</w:t>
      </w:r>
      <w:r w:rsidR="003224BC" w:rsidRPr="00B07F72">
        <w:rPr>
          <w:rFonts w:ascii="Times New Roman"/>
          <w:i/>
          <w:sz w:val="23"/>
        </w:rPr>
        <w:t>ŭ</w:t>
      </w:r>
      <w:r w:rsidRPr="00B07F72">
        <w:rPr>
          <w:rFonts w:ascii="Times New Roman"/>
          <w:i/>
          <w:sz w:val="23"/>
        </w:rPr>
        <w:t>a</w:t>
      </w:r>
      <w:r w:rsidRPr="00B07F72">
        <w:rPr>
          <w:rStyle w:val="a6"/>
          <w:rFonts w:ascii="Times New Roman"/>
          <w:sz w:val="23"/>
        </w:rPr>
        <w:footnoteReference w:id="276"/>
      </w:r>
      <w:r w:rsidRPr="00B07F72">
        <w:rPr>
          <w:rFonts w:ascii="Times New Roman"/>
          <w:sz w:val="23"/>
        </w:rPr>
        <w:t xml:space="preserve"> demandis: “Multaj homoj soifas la alvenon de Majtrejo</w:t>
      </w:r>
      <w:r w:rsidRPr="00B07F72">
        <w:rPr>
          <w:rStyle w:val="a6"/>
          <w:rFonts w:ascii="Times New Roman"/>
          <w:sz w:val="23"/>
        </w:rPr>
        <w:footnoteReference w:id="277"/>
      </w:r>
      <w:r w:rsidRPr="00B07F72">
        <w:rPr>
          <w:rFonts w:ascii="Times New Roman"/>
          <w:sz w:val="23"/>
        </w:rPr>
        <w:t xml:space="preserve"> al </w:t>
      </w:r>
      <w:r w:rsidR="003224BC" w:rsidRPr="00B07F72">
        <w:rPr>
          <w:rFonts w:ascii="Times New Roman"/>
          <w:sz w:val="23"/>
        </w:rPr>
        <w:t>ĉ</w:t>
      </w:r>
      <w:r w:rsidRPr="00B07F72">
        <w:rPr>
          <w:rFonts w:ascii="Times New Roman"/>
          <w:sz w:val="23"/>
        </w:rPr>
        <w:t>i tiu mondo kaj la konstrui</w:t>
      </w:r>
      <w:r w:rsidR="003224BC" w:rsidRPr="00B07F72">
        <w:rPr>
          <w:rFonts w:ascii="Times New Roman"/>
          <w:sz w:val="23"/>
        </w:rPr>
        <w:t>ĝ</w:t>
      </w:r>
      <w:r w:rsidRPr="00B07F72">
        <w:rPr>
          <w:rFonts w:ascii="Times New Roman"/>
          <w:sz w:val="23"/>
        </w:rPr>
        <w:t>on de la eklezio Drakfloro</w:t>
      </w:r>
      <w:r w:rsidRPr="00B07F72">
        <w:rPr>
          <w:rStyle w:val="a6"/>
          <w:rFonts w:ascii="Times New Roman"/>
          <w:sz w:val="23"/>
        </w:rPr>
        <w:footnoteReference w:id="278"/>
      </w:r>
      <w:r w:rsidRPr="00B07F72">
        <w:rPr>
          <w:rFonts w:ascii="Times New Roman"/>
          <w:sz w:val="23"/>
        </w:rPr>
        <w:t>. Kia budho estas Majtrejo kaj kia eklezio estas la eklezio Drakfloro?” Sotesano respondis: “Majtrejo signifas la vastan diskoni</w:t>
      </w:r>
      <w:r w:rsidR="003224BC" w:rsidRPr="00B07F72">
        <w:rPr>
          <w:rFonts w:ascii="Times New Roman"/>
          <w:sz w:val="23"/>
        </w:rPr>
        <w:t>ĝ</w:t>
      </w:r>
      <w:r w:rsidRPr="00B07F72">
        <w:rPr>
          <w:rFonts w:ascii="Times New Roman"/>
          <w:sz w:val="23"/>
        </w:rPr>
        <w:t>on de la vero de la darmkorpa budho kaj la eklezio Drakfloro signifas grandluman mondon, nome, tio signifas la vastan praktiki</w:t>
      </w:r>
      <w:r w:rsidR="003224BC" w:rsidRPr="00B07F72">
        <w:rPr>
          <w:rFonts w:ascii="Times New Roman"/>
          <w:sz w:val="23"/>
        </w:rPr>
        <w:t>ĝ</w:t>
      </w:r>
      <w:r w:rsidRPr="00B07F72">
        <w:rPr>
          <w:rFonts w:ascii="Times New Roman"/>
          <w:sz w:val="23"/>
        </w:rPr>
        <w:t xml:space="preserve">on de la maksimo, ke ja budhofiguro estas </w:t>
      </w:r>
      <w:r w:rsidR="003224BC" w:rsidRPr="00B07F72">
        <w:rPr>
          <w:rFonts w:ascii="Times New Roman"/>
          <w:sz w:val="23"/>
        </w:rPr>
        <w:t>ĉ</w:t>
      </w:r>
      <w:r w:rsidRPr="00B07F72">
        <w:rPr>
          <w:rFonts w:ascii="Times New Roman"/>
          <w:sz w:val="23"/>
        </w:rPr>
        <w:t xml:space="preserve">ie, ni adoru budhon </w:t>
      </w:r>
      <w:r w:rsidR="003224BC" w:rsidRPr="00B07F72">
        <w:rPr>
          <w:rFonts w:ascii="Times New Roman"/>
          <w:sz w:val="23"/>
        </w:rPr>
        <w:t>ĉ</w:t>
      </w:r>
      <w:r w:rsidRPr="00B07F72">
        <w:rPr>
          <w:rFonts w:ascii="Times New Roman"/>
          <w:sz w:val="23"/>
        </w:rPr>
        <w:t xml:space="preserve">iuage.” </w:t>
      </w:r>
      <w:r w:rsidR="003224BC" w:rsidRPr="00B07F72">
        <w:rPr>
          <w:rFonts w:ascii="Times New Roman"/>
          <w:i/>
          <w:sz w:val="23"/>
        </w:rPr>
        <w:t>Ĝ</w:t>
      </w:r>
      <w:r w:rsidRPr="00B07F72">
        <w:rPr>
          <w:rFonts w:ascii="Times New Roman"/>
          <w:i/>
          <w:sz w:val="23"/>
        </w:rPr>
        <w:t xml:space="preserve">ang </w:t>
      </w:r>
      <w:r w:rsidR="003224BC" w:rsidRPr="00B07F72">
        <w:rPr>
          <w:rFonts w:ascii="Times New Roman"/>
          <w:i/>
          <w:sz w:val="23"/>
        </w:rPr>
        <w:t>Ĝ</w:t>
      </w:r>
      <w:r w:rsidRPr="00B07F72">
        <w:rPr>
          <w:rFonts w:ascii="Times New Roman"/>
          <w:i/>
          <w:sz w:val="23"/>
        </w:rPr>
        <w:t>ok</w:t>
      </w:r>
      <w:r w:rsidR="003224BC" w:rsidRPr="00B07F72">
        <w:rPr>
          <w:rFonts w:ascii="Times New Roman"/>
          <w:i/>
          <w:sz w:val="23"/>
        </w:rPr>
        <w:t>ĝ</w:t>
      </w:r>
      <w:r w:rsidRPr="00B07F72">
        <w:rPr>
          <w:rFonts w:ascii="Times New Roman"/>
          <w:i/>
          <w:sz w:val="23"/>
        </w:rPr>
        <w:t>o</w:t>
      </w:r>
      <w:r w:rsidRPr="00B07F72">
        <w:rPr>
          <w:rFonts w:ascii="Times New Roman"/>
          <w:sz w:val="23"/>
        </w:rPr>
        <w:t xml:space="preserve"> demandis: “Se tiel, kiam tia mondo revenos?” Sotesano respondis: “Nun </w:t>
      </w:r>
      <w:r w:rsidR="003224BC" w:rsidRPr="00B07F72">
        <w:rPr>
          <w:rFonts w:ascii="Times New Roman"/>
          <w:sz w:val="23"/>
        </w:rPr>
        <w:t>ĝ</w:t>
      </w:r>
      <w:r w:rsidRPr="00B07F72">
        <w:rPr>
          <w:rFonts w:ascii="Times New Roman"/>
          <w:sz w:val="23"/>
        </w:rPr>
        <w:t>i reali</w:t>
      </w:r>
      <w:r w:rsidR="003224BC" w:rsidRPr="00B07F72">
        <w:rPr>
          <w:rFonts w:ascii="Times New Roman"/>
          <w:sz w:val="23"/>
        </w:rPr>
        <w:t>ĝ</w:t>
      </w:r>
      <w:r w:rsidRPr="00B07F72">
        <w:rPr>
          <w:rFonts w:ascii="Times New Roman"/>
          <w:sz w:val="23"/>
        </w:rPr>
        <w:t xml:space="preserve">as poiome.” </w:t>
      </w:r>
      <w:r w:rsidR="003224BC" w:rsidRPr="00B07F72">
        <w:rPr>
          <w:rFonts w:ascii="Times New Roman"/>
          <w:i/>
          <w:sz w:val="23"/>
        </w:rPr>
        <w:t>Ĝ</w:t>
      </w:r>
      <w:r w:rsidRPr="00B07F72">
        <w:rPr>
          <w:rFonts w:ascii="Times New Roman"/>
          <w:i/>
          <w:sz w:val="23"/>
        </w:rPr>
        <w:t>ong Se</w:t>
      </w:r>
      <w:r w:rsidR="003224BC" w:rsidRPr="00B07F72">
        <w:rPr>
          <w:rFonts w:ascii="Times New Roman"/>
          <w:i/>
          <w:sz w:val="23"/>
        </w:rPr>
        <w:t>ŭ</w:t>
      </w:r>
      <w:r w:rsidRPr="00B07F72">
        <w:rPr>
          <w:rFonts w:ascii="Times New Roman"/>
          <w:i/>
          <w:sz w:val="23"/>
        </w:rPr>
        <w:t>ol</w:t>
      </w:r>
      <w:r w:rsidRPr="00B07F72">
        <w:rPr>
          <w:rStyle w:val="a6"/>
          <w:rFonts w:ascii="Times New Roman"/>
          <w:sz w:val="23"/>
        </w:rPr>
        <w:footnoteReference w:id="279"/>
      </w:r>
      <w:r w:rsidRPr="00B07F72">
        <w:rPr>
          <w:rFonts w:ascii="Times New Roman"/>
          <w:sz w:val="23"/>
        </w:rPr>
        <w:t xml:space="preserve"> demandis: “Kiu estas la unua mastro de tia mondo?” Sotesano respondis: “Kiu ajn unue ilumini</w:t>
      </w:r>
      <w:r w:rsidR="003224BC" w:rsidRPr="00B07F72">
        <w:rPr>
          <w:rFonts w:ascii="Times New Roman"/>
          <w:sz w:val="23"/>
        </w:rPr>
        <w:t>ĝ</w:t>
      </w:r>
      <w:r w:rsidRPr="00B07F72">
        <w:rPr>
          <w:rFonts w:ascii="Times New Roman"/>
          <w:sz w:val="23"/>
        </w:rPr>
        <w:t>as, tiu estas la mastro.”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17. </w:t>
      </w:r>
      <w:r w:rsidRPr="00B07F72">
        <w:rPr>
          <w:rFonts w:ascii="Times New Roman"/>
          <w:i/>
          <w:sz w:val="23"/>
        </w:rPr>
        <w:t>Bak Sa</w:t>
      </w:r>
      <w:r w:rsidR="00E12BE9" w:rsidRPr="00B07F72">
        <w:rPr>
          <w:rFonts w:ascii="Times New Roman" w:hint="eastAsia"/>
          <w:i/>
          <w:sz w:val="23"/>
        </w:rPr>
        <w:t>s</w:t>
      </w:r>
      <w:r w:rsidRPr="00B07F72">
        <w:rPr>
          <w:rFonts w:ascii="Times New Roman"/>
          <w:i/>
          <w:sz w:val="23"/>
        </w:rPr>
        <w:t>ih</w:t>
      </w:r>
      <w:r w:rsidR="003224BC" w:rsidRPr="00B07F72">
        <w:rPr>
          <w:rFonts w:ascii="Times New Roman"/>
          <w:i/>
          <w:sz w:val="23"/>
        </w:rPr>
        <w:t>ŭ</w:t>
      </w:r>
      <w:r w:rsidRPr="00B07F72">
        <w:rPr>
          <w:rFonts w:ascii="Times New Roman"/>
          <w:i/>
          <w:sz w:val="23"/>
        </w:rPr>
        <w:t>a</w:t>
      </w:r>
      <w:r w:rsidRPr="00B07F72">
        <w:rPr>
          <w:rStyle w:val="a6"/>
          <w:rFonts w:ascii="Times New Roman"/>
          <w:sz w:val="23"/>
        </w:rPr>
        <w:footnoteReference w:id="280"/>
      </w:r>
      <w:r w:rsidRPr="00B07F72">
        <w:rPr>
          <w:rFonts w:ascii="Times New Roman"/>
          <w:sz w:val="23"/>
        </w:rPr>
        <w:t xml:space="preserve"> demandis: “Nun iuj </w:t>
      </w:r>
      <w:r w:rsidR="00EB19D9" w:rsidRPr="00B07F72">
        <w:rPr>
          <w:rFonts w:ascii="Times New Roman" w:hint="eastAsia"/>
          <w:sz w:val="23"/>
        </w:rPr>
        <w:t>eklezioj</w:t>
      </w:r>
      <w:r w:rsidRPr="00B07F72">
        <w:rPr>
          <w:rFonts w:ascii="Times New Roman"/>
          <w:sz w:val="23"/>
        </w:rPr>
        <w:t xml:space="preserve"> asertas, ke Majtrejo jam alvenis kaj konstruas la eklezion Drakfloro. Kiu el ili estas la vera eklezio Drakfloro?” Sotesano respondis: “Ne konstrueblas la eklezio nur vorte. Kvankam iu eklezio diras nenion, se </w:t>
      </w:r>
      <w:r w:rsidR="003224BC" w:rsidRPr="00B07F72">
        <w:rPr>
          <w:rFonts w:ascii="Times New Roman"/>
          <w:sz w:val="23"/>
        </w:rPr>
        <w:t>ĝ</w:t>
      </w:r>
      <w:r w:rsidRPr="00B07F72">
        <w:rPr>
          <w:rFonts w:ascii="Times New Roman"/>
          <w:sz w:val="23"/>
        </w:rPr>
        <w:t xml:space="preserve">i komprenas la signifon de Majtrejo kaj plenumas nur lian laboron, </w:t>
      </w:r>
      <w:r w:rsidR="003224BC" w:rsidRPr="00B07F72">
        <w:rPr>
          <w:rFonts w:ascii="Times New Roman"/>
          <w:sz w:val="23"/>
        </w:rPr>
        <w:t>ĝ</w:t>
      </w:r>
      <w:r w:rsidRPr="00B07F72">
        <w:rPr>
          <w:rFonts w:ascii="Times New Roman"/>
          <w:sz w:val="23"/>
        </w:rPr>
        <w:t>i nature fari</w:t>
      </w:r>
      <w:r w:rsidR="003224BC" w:rsidRPr="00B07F72">
        <w:rPr>
          <w:rFonts w:ascii="Times New Roman"/>
          <w:sz w:val="23"/>
        </w:rPr>
        <w:t>ĝ</w:t>
      </w:r>
      <w:r w:rsidRPr="00B07F72">
        <w:rPr>
          <w:rFonts w:ascii="Times New Roman"/>
          <w:sz w:val="23"/>
        </w:rPr>
        <w:t>as la eklezio Drakfloro kaj povas propraokule vidi Majtrejon.”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18. </w:t>
      </w:r>
      <w:r w:rsidRPr="00B07F72">
        <w:rPr>
          <w:rFonts w:ascii="Times New Roman"/>
          <w:i/>
          <w:sz w:val="23"/>
        </w:rPr>
        <w:t>So De</w:t>
      </w:r>
      <w:r w:rsidR="003224BC" w:rsidRPr="00B07F72">
        <w:rPr>
          <w:rFonts w:ascii="Times New Roman"/>
          <w:i/>
          <w:sz w:val="23"/>
        </w:rPr>
        <w:t>ŭ</w:t>
      </w:r>
      <w:r w:rsidRPr="00B07F72">
        <w:rPr>
          <w:rFonts w:ascii="Times New Roman"/>
          <w:i/>
          <w:sz w:val="23"/>
        </w:rPr>
        <w:t>on</w:t>
      </w:r>
      <w:r w:rsidRPr="00B07F72">
        <w:rPr>
          <w:rFonts w:ascii="Times New Roman"/>
          <w:sz w:val="23"/>
        </w:rPr>
        <w:t xml:space="preserve"> demandis: “Kiel aspektos la epoko, kiam Majtrejo alvenos kaj komplete konstruos la eklezion Drakfloro?” Sotesano respondis: “En tiu epoko multe pli lumi</w:t>
      </w:r>
      <w:r w:rsidR="003224BC" w:rsidRPr="00B07F72">
        <w:rPr>
          <w:rFonts w:ascii="Times New Roman"/>
          <w:sz w:val="23"/>
        </w:rPr>
        <w:t>ĝ</w:t>
      </w:r>
      <w:r w:rsidRPr="00B07F72">
        <w:rPr>
          <w:rFonts w:ascii="Times New Roman"/>
          <w:sz w:val="23"/>
        </w:rPr>
        <w:t>os homa sa</w:t>
      </w:r>
      <w:r w:rsidR="003224BC" w:rsidRPr="00B07F72">
        <w:rPr>
          <w:rFonts w:ascii="Times New Roman"/>
          <w:sz w:val="23"/>
        </w:rPr>
        <w:t>ĝ</w:t>
      </w:r>
      <w:r w:rsidRPr="00B07F72">
        <w:rPr>
          <w:rFonts w:ascii="Times New Roman"/>
          <w:sz w:val="23"/>
        </w:rPr>
        <w:t>o kaj estos nenia konflikto. Klare distingi</w:t>
      </w:r>
      <w:r w:rsidR="003224BC" w:rsidRPr="00B07F72">
        <w:rPr>
          <w:rFonts w:ascii="Times New Roman"/>
          <w:sz w:val="23"/>
        </w:rPr>
        <w:t>ĝ</w:t>
      </w:r>
      <w:r w:rsidRPr="00B07F72">
        <w:rPr>
          <w:rFonts w:ascii="Times New Roman"/>
          <w:sz w:val="23"/>
        </w:rPr>
        <w:t>os vero de malvero kaj poiome fori</w:t>
      </w:r>
      <w:r w:rsidR="003224BC" w:rsidRPr="00B07F72">
        <w:rPr>
          <w:rFonts w:ascii="Times New Roman"/>
          <w:sz w:val="23"/>
        </w:rPr>
        <w:t>ĝ</w:t>
      </w:r>
      <w:r w:rsidRPr="00B07F72">
        <w:rPr>
          <w:rFonts w:ascii="Times New Roman"/>
          <w:sz w:val="23"/>
        </w:rPr>
        <w:t>os pre</w:t>
      </w:r>
      <w:r w:rsidR="003224BC" w:rsidRPr="00B07F72">
        <w:rPr>
          <w:rFonts w:ascii="Times New Roman"/>
          <w:sz w:val="23"/>
        </w:rPr>
        <w:t>ĝ</w:t>
      </w:r>
      <w:r w:rsidRPr="00B07F72">
        <w:rPr>
          <w:rFonts w:ascii="Times New Roman"/>
          <w:sz w:val="23"/>
        </w:rPr>
        <w:t>o al budhofiguro por feli</w:t>
      </w:r>
      <w:r w:rsidR="003224BC" w:rsidRPr="00B07F72">
        <w:rPr>
          <w:rFonts w:ascii="Times New Roman"/>
          <w:sz w:val="23"/>
        </w:rPr>
        <w:t>ĉ</w:t>
      </w:r>
      <w:r w:rsidRPr="00B07F72">
        <w:rPr>
          <w:rFonts w:ascii="Times New Roman"/>
          <w:sz w:val="23"/>
        </w:rPr>
        <w:t>o kaj vivda</w:t>
      </w:r>
      <w:r w:rsidR="003224BC" w:rsidRPr="00B07F72">
        <w:rPr>
          <w:rFonts w:ascii="Times New Roman"/>
          <w:sz w:val="23"/>
        </w:rPr>
        <w:t>ŭ</w:t>
      </w:r>
      <w:r w:rsidRPr="00B07F72">
        <w:rPr>
          <w:rFonts w:ascii="Times New Roman"/>
          <w:sz w:val="23"/>
        </w:rPr>
        <w:t xml:space="preserve">ro. </w:t>
      </w:r>
      <w:proofErr w:type="gramStart"/>
      <w:r w:rsidRPr="00B07F72">
        <w:rPr>
          <w:rFonts w:ascii="Times New Roman"/>
          <w:sz w:val="23"/>
        </w:rPr>
        <w:t xml:space="preserve">Homoj </w:t>
      </w:r>
      <w:r w:rsidR="003224BC" w:rsidRPr="00B07F72">
        <w:rPr>
          <w:rFonts w:ascii="Times New Roman"/>
          <w:sz w:val="23"/>
        </w:rPr>
        <w:t>ĉ</w:t>
      </w:r>
      <w:r w:rsidRPr="00B07F72">
        <w:rPr>
          <w:rFonts w:ascii="Times New Roman"/>
          <w:sz w:val="23"/>
        </w:rPr>
        <w:t>iapene pre</w:t>
      </w:r>
      <w:r w:rsidR="003224BC" w:rsidRPr="00B07F72">
        <w:rPr>
          <w:rFonts w:ascii="Times New Roman"/>
          <w:sz w:val="23"/>
        </w:rPr>
        <w:t>ĝ</w:t>
      </w:r>
      <w:r w:rsidRPr="00B07F72">
        <w:rPr>
          <w:rFonts w:ascii="Times New Roman"/>
          <w:sz w:val="23"/>
        </w:rPr>
        <w:t>os la</w:t>
      </w:r>
      <w:r w:rsidR="003224BC" w:rsidRPr="00B07F72">
        <w:rPr>
          <w:rFonts w:ascii="Times New Roman"/>
          <w:sz w:val="23"/>
        </w:rPr>
        <w:t>ŭ</w:t>
      </w:r>
      <w:r w:rsidRPr="00B07F72">
        <w:rPr>
          <w:rFonts w:ascii="Times New Roman"/>
          <w:sz w:val="23"/>
        </w:rPr>
        <w:t>okaze kaj la</w:t>
      </w:r>
      <w:r w:rsidR="003224BC" w:rsidRPr="00B07F72">
        <w:rPr>
          <w:rFonts w:ascii="Times New Roman"/>
          <w:sz w:val="23"/>
        </w:rPr>
        <w:t>ŭ</w:t>
      </w:r>
      <w:r w:rsidRPr="00B07F72">
        <w:rPr>
          <w:rFonts w:ascii="Times New Roman"/>
          <w:sz w:val="23"/>
        </w:rPr>
        <w:t xml:space="preserve">situacie al </w:t>
      </w:r>
      <w:r w:rsidR="003224BC" w:rsidRPr="00B07F72">
        <w:rPr>
          <w:rFonts w:ascii="Times New Roman"/>
          <w:sz w:val="23"/>
        </w:rPr>
        <w:t>ĉ</w:t>
      </w:r>
      <w:r w:rsidRPr="00B07F72">
        <w:rPr>
          <w:rFonts w:ascii="Times New Roman"/>
          <w:sz w:val="23"/>
        </w:rPr>
        <w:t>iuj esta</w:t>
      </w:r>
      <w:r w:rsidR="003224BC" w:rsidRPr="00B07F72">
        <w:rPr>
          <w:rFonts w:ascii="Times New Roman"/>
          <w:sz w:val="23"/>
        </w:rPr>
        <w:t>ĵ</w:t>
      </w:r>
      <w:r w:rsidRPr="00B07F72">
        <w:rPr>
          <w:rFonts w:ascii="Times New Roman"/>
          <w:sz w:val="23"/>
        </w:rPr>
        <w:t xml:space="preserve">oj en la universo kaj al la malplena </w:t>
      </w:r>
      <w:r w:rsidRPr="009F3BBF">
        <w:rPr>
          <w:rFonts w:ascii="Times New Roman"/>
          <w:color w:val="FF0000"/>
          <w:sz w:val="23"/>
        </w:rPr>
        <w:t>darm</w:t>
      </w:r>
      <w:r w:rsidR="009F3BBF" w:rsidRPr="009F3BBF">
        <w:rPr>
          <w:rFonts w:ascii="Times New Roman" w:hint="eastAsia"/>
          <w:color w:val="FF0000"/>
          <w:sz w:val="23"/>
        </w:rPr>
        <w:t>a regno</w:t>
      </w:r>
      <w:r w:rsidRPr="009F3BBF">
        <w:rPr>
          <w:rFonts w:ascii="Times New Roman"/>
          <w:color w:val="FF0000"/>
          <w:sz w:val="23"/>
        </w:rPr>
        <w:t xml:space="preserve"> </w:t>
      </w:r>
      <w:r w:rsidRPr="00B07F72">
        <w:rPr>
          <w:rFonts w:ascii="Times New Roman"/>
          <w:sz w:val="23"/>
        </w:rPr>
        <w:t xml:space="preserve">por </w:t>
      </w:r>
      <w:r w:rsidRPr="009F3BBF">
        <w:rPr>
          <w:rFonts w:ascii="Times New Roman"/>
          <w:color w:val="FF0000"/>
          <w:sz w:val="23"/>
        </w:rPr>
        <w:t>ri</w:t>
      </w:r>
      <w:r w:rsidR="003224BC" w:rsidRPr="009F3BBF">
        <w:rPr>
          <w:rFonts w:ascii="Times New Roman"/>
          <w:color w:val="FF0000"/>
          <w:sz w:val="23"/>
        </w:rPr>
        <w:t>ĉ</w:t>
      </w:r>
      <w:r w:rsidRPr="009F3BBF">
        <w:rPr>
          <w:rFonts w:ascii="Times New Roman"/>
          <w:color w:val="FF0000"/>
          <w:sz w:val="23"/>
        </w:rPr>
        <w:t>o</w:t>
      </w:r>
      <w:r w:rsidRPr="00B07F72">
        <w:rPr>
          <w:rFonts w:ascii="Times New Roman"/>
          <w:sz w:val="23"/>
        </w:rPr>
        <w:t>, rango kaj vivda</w:t>
      </w:r>
      <w:r w:rsidR="003224BC" w:rsidRPr="00B07F72">
        <w:rPr>
          <w:rFonts w:ascii="Times New Roman"/>
          <w:sz w:val="23"/>
        </w:rPr>
        <w:t>ŭ</w:t>
      </w:r>
      <w:r w:rsidRPr="00B07F72">
        <w:rPr>
          <w:rFonts w:ascii="Times New Roman"/>
          <w:sz w:val="23"/>
        </w:rPr>
        <w:t>ro.</w:t>
      </w:r>
      <w:proofErr w:type="gramEnd"/>
      <w:r w:rsidRPr="00B07F72">
        <w:rPr>
          <w:rFonts w:ascii="Times New Roman"/>
          <w:sz w:val="23"/>
        </w:rPr>
        <w:t xml:space="preserve"> </w:t>
      </w:r>
      <w:r w:rsidR="003224BC" w:rsidRPr="00B07F72">
        <w:rPr>
          <w:rFonts w:ascii="Times New Roman"/>
          <w:sz w:val="23"/>
        </w:rPr>
        <w:t>Ĉ</w:t>
      </w:r>
      <w:r w:rsidRPr="00B07F72">
        <w:rPr>
          <w:rFonts w:ascii="Times New Roman"/>
          <w:sz w:val="23"/>
        </w:rPr>
        <w:t>iu i</w:t>
      </w:r>
      <w:r w:rsidR="003224BC" w:rsidRPr="00B07F72">
        <w:rPr>
          <w:rFonts w:ascii="Times New Roman"/>
          <w:sz w:val="23"/>
        </w:rPr>
        <w:t>ĝ</w:t>
      </w:r>
      <w:r w:rsidRPr="00B07F72">
        <w:rPr>
          <w:rFonts w:ascii="Times New Roman"/>
          <w:sz w:val="23"/>
        </w:rPr>
        <w:t xml:space="preserve">os viva budho kaj sin savos. </w:t>
      </w:r>
      <w:r w:rsidR="003224BC" w:rsidRPr="00B07F72">
        <w:rPr>
          <w:rFonts w:ascii="Times New Roman"/>
          <w:sz w:val="23"/>
        </w:rPr>
        <w:t>Ĉ</w:t>
      </w:r>
      <w:r w:rsidRPr="00B07F72">
        <w:rPr>
          <w:rFonts w:ascii="Times New Roman"/>
          <w:sz w:val="23"/>
        </w:rPr>
        <w:t xml:space="preserve">iu rekonos sin enhavanta budhan povon kaj </w:t>
      </w:r>
      <w:r w:rsidR="003224BC" w:rsidRPr="00B07F72">
        <w:rPr>
          <w:rFonts w:ascii="Times New Roman"/>
          <w:sz w:val="23"/>
        </w:rPr>
        <w:t>ĉ</w:t>
      </w:r>
      <w:r w:rsidRPr="00B07F72">
        <w:rPr>
          <w:rFonts w:ascii="Times New Roman"/>
          <w:sz w:val="23"/>
        </w:rPr>
        <w:t>iuhejme lo</w:t>
      </w:r>
      <w:r w:rsidR="003224BC" w:rsidRPr="00B07F72">
        <w:rPr>
          <w:rFonts w:ascii="Times New Roman"/>
          <w:sz w:val="23"/>
        </w:rPr>
        <w:t>ĝ</w:t>
      </w:r>
      <w:r w:rsidRPr="00B07F72">
        <w:rPr>
          <w:rFonts w:ascii="Times New Roman"/>
          <w:sz w:val="23"/>
        </w:rPr>
        <w:t xml:space="preserve">os budho. Ne estos loko aparte asignita al templo, sed </w:t>
      </w:r>
      <w:r w:rsidR="003224BC" w:rsidRPr="00B07F72">
        <w:rPr>
          <w:rFonts w:ascii="Times New Roman"/>
          <w:sz w:val="23"/>
        </w:rPr>
        <w:t>ĉ</w:t>
      </w:r>
      <w:r w:rsidRPr="00B07F72">
        <w:rPr>
          <w:rFonts w:ascii="Times New Roman"/>
          <w:sz w:val="23"/>
        </w:rPr>
        <w:t>iupa</w:t>
      </w:r>
      <w:r w:rsidR="003224BC" w:rsidRPr="00B07F72">
        <w:rPr>
          <w:rFonts w:ascii="Times New Roman"/>
          <w:sz w:val="23"/>
        </w:rPr>
        <w:t>ŝ</w:t>
      </w:r>
      <w:r w:rsidRPr="00B07F72">
        <w:rPr>
          <w:rFonts w:ascii="Times New Roman"/>
          <w:sz w:val="23"/>
        </w:rPr>
        <w:t>e trovi</w:t>
      </w:r>
      <w:r w:rsidR="003224BC" w:rsidRPr="00B07F72">
        <w:rPr>
          <w:rFonts w:ascii="Times New Roman"/>
          <w:sz w:val="23"/>
        </w:rPr>
        <w:t>ĝ</w:t>
      </w:r>
      <w:r w:rsidRPr="00B07F72">
        <w:rPr>
          <w:rFonts w:ascii="Times New Roman"/>
          <w:sz w:val="23"/>
        </w:rPr>
        <w:t>os nenio alia ol templo. Kiel do eblus esprimi parole kaj skribe la grandiozecon de la epoko? En la mondo, kie la eklezio Drakfloro konstrui</w:t>
      </w:r>
      <w:r w:rsidR="003224BC" w:rsidRPr="00B07F72">
        <w:rPr>
          <w:rFonts w:ascii="Times New Roman"/>
          <w:sz w:val="23"/>
        </w:rPr>
        <w:t>ĝ</w:t>
      </w:r>
      <w:r w:rsidRPr="00B07F72">
        <w:rPr>
          <w:rFonts w:ascii="Times New Roman"/>
          <w:sz w:val="23"/>
        </w:rPr>
        <w:t xml:space="preserve">os, la budha darmo estos </w:t>
      </w:r>
      <w:r w:rsidR="003224BC" w:rsidRPr="00B07F72">
        <w:rPr>
          <w:rFonts w:ascii="Times New Roman"/>
          <w:sz w:val="23"/>
        </w:rPr>
        <w:t>ĉ</w:t>
      </w:r>
      <w:r w:rsidRPr="00B07F72">
        <w:rPr>
          <w:rFonts w:ascii="Times New Roman"/>
          <w:sz w:val="23"/>
        </w:rPr>
        <w:t>ieesta, tiel ke diferenco inter pastro kaj laiko malaperos, le</w:t>
      </w:r>
      <w:r w:rsidR="003224BC" w:rsidRPr="00B07F72">
        <w:rPr>
          <w:rFonts w:ascii="Times New Roman"/>
          <w:sz w:val="23"/>
        </w:rPr>
        <w:t>ĝ</w:t>
      </w:r>
      <w:r w:rsidRPr="00B07F72">
        <w:rPr>
          <w:rFonts w:ascii="Times New Roman"/>
          <w:sz w:val="23"/>
        </w:rPr>
        <w:t xml:space="preserve">o kaj moralo ne malhelpos sin reciproke, studo kaj vivo ne malhelpos unu la alian, kaj </w:t>
      </w:r>
      <w:r w:rsidR="003224BC" w:rsidRPr="00B07F72">
        <w:rPr>
          <w:rFonts w:ascii="Times New Roman"/>
          <w:sz w:val="23"/>
        </w:rPr>
        <w:t>ĉ</w:t>
      </w:r>
      <w:r w:rsidRPr="00B07F72">
        <w:rPr>
          <w:rFonts w:ascii="Times New Roman"/>
          <w:sz w:val="23"/>
        </w:rPr>
        <w:t xml:space="preserve">iu vivulo egale </w:t>
      </w:r>
      <w:r w:rsidR="003224BC" w:rsidRPr="00B07F72">
        <w:rPr>
          <w:rFonts w:ascii="Times New Roman"/>
          <w:sz w:val="23"/>
        </w:rPr>
        <w:t>ĝ</w:t>
      </w:r>
      <w:r w:rsidRPr="00B07F72">
        <w:rPr>
          <w:rFonts w:ascii="Times New Roman"/>
          <w:sz w:val="23"/>
        </w:rPr>
        <w:t>uos la virton.”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19. </w:t>
      </w:r>
      <w:r w:rsidRPr="00B07F72">
        <w:rPr>
          <w:rFonts w:ascii="Times New Roman"/>
          <w:sz w:val="23"/>
        </w:rPr>
        <w:t>Sotesano diris: “Nun iuj homoj asertas, ke la mondo atingos sian finon kaj ne havos alian vojon krom eterna detrui</w:t>
      </w:r>
      <w:r w:rsidR="003224BC" w:rsidRPr="00B07F72">
        <w:rPr>
          <w:rFonts w:ascii="Times New Roman"/>
          <w:sz w:val="23"/>
        </w:rPr>
        <w:t>ĝ</w:t>
      </w:r>
      <w:r w:rsidRPr="00B07F72">
        <w:rPr>
          <w:rFonts w:ascii="Times New Roman"/>
          <w:sz w:val="23"/>
        </w:rPr>
        <w:t>o. Sed mi ne opinias tiel. Ja forvi</w:t>
      </w:r>
      <w:r w:rsidR="003224BC" w:rsidRPr="00B07F72">
        <w:rPr>
          <w:rFonts w:ascii="Times New Roman"/>
          <w:sz w:val="23"/>
        </w:rPr>
        <w:t>ŝ</w:t>
      </w:r>
      <w:r w:rsidRPr="00B07F72">
        <w:rPr>
          <w:rFonts w:ascii="Times New Roman"/>
          <w:sz w:val="23"/>
        </w:rPr>
        <w:t>i</w:t>
      </w:r>
      <w:r w:rsidR="003224BC" w:rsidRPr="00B07F72">
        <w:rPr>
          <w:rFonts w:ascii="Times New Roman"/>
          <w:sz w:val="23"/>
        </w:rPr>
        <w:t>ĝ</w:t>
      </w:r>
      <w:r w:rsidRPr="00B07F72">
        <w:rPr>
          <w:rFonts w:ascii="Times New Roman"/>
          <w:sz w:val="23"/>
        </w:rPr>
        <w:t>is anta</w:t>
      </w:r>
      <w:r w:rsidR="003224BC" w:rsidRPr="00B07F72">
        <w:rPr>
          <w:rFonts w:ascii="Times New Roman"/>
          <w:sz w:val="23"/>
        </w:rPr>
        <w:t>ŭ</w:t>
      </w:r>
      <w:r w:rsidRPr="00B07F72">
        <w:rPr>
          <w:rFonts w:ascii="Times New Roman"/>
          <w:sz w:val="23"/>
        </w:rPr>
        <w:t xml:space="preserve"> longe la spuroj de sanktuloj kaj mallumi</w:t>
      </w:r>
      <w:r w:rsidR="003224BC" w:rsidRPr="00B07F72">
        <w:rPr>
          <w:rFonts w:ascii="Times New Roman"/>
          <w:sz w:val="23"/>
        </w:rPr>
        <w:t>ĝ</w:t>
      </w:r>
      <w:r w:rsidRPr="00B07F72">
        <w:rPr>
          <w:rFonts w:ascii="Times New Roman"/>
          <w:sz w:val="23"/>
        </w:rPr>
        <w:t>is justeco kaj moralo, tiel ke fakte la mondo trovi</w:t>
      </w:r>
      <w:r w:rsidR="003224BC" w:rsidRPr="00B07F72">
        <w:rPr>
          <w:rFonts w:ascii="Times New Roman"/>
          <w:sz w:val="23"/>
        </w:rPr>
        <w:t>ĝ</w:t>
      </w:r>
      <w:r w:rsidRPr="00B07F72">
        <w:rPr>
          <w:rFonts w:ascii="Times New Roman"/>
          <w:sz w:val="23"/>
        </w:rPr>
        <w:t xml:space="preserve">as en sia fino, sed </w:t>
      </w:r>
      <w:r w:rsidR="003224BC" w:rsidRPr="00B07F72">
        <w:rPr>
          <w:rFonts w:ascii="Times New Roman"/>
          <w:sz w:val="23"/>
        </w:rPr>
        <w:t>ĝ</w:t>
      </w:r>
      <w:r w:rsidRPr="00B07F72">
        <w:rPr>
          <w:rFonts w:ascii="Times New Roman"/>
          <w:sz w:val="23"/>
        </w:rPr>
        <w:t>i ne detrui</w:t>
      </w:r>
      <w:r w:rsidR="003224BC" w:rsidRPr="00B07F72">
        <w:rPr>
          <w:rFonts w:ascii="Times New Roman"/>
          <w:sz w:val="23"/>
        </w:rPr>
        <w:t>ĝ</w:t>
      </w:r>
      <w:r w:rsidRPr="00B07F72">
        <w:rPr>
          <w:rFonts w:ascii="Times New Roman"/>
          <w:sz w:val="23"/>
        </w:rPr>
        <w:t>as nunstate. La venonta mondo estos vere civilizita mondo. Nun estas la fino de malnova mondo kaj la komenco de nova. Tre malfacilas anta</w:t>
      </w:r>
      <w:r w:rsidR="003224BC" w:rsidRPr="00B07F72">
        <w:rPr>
          <w:rFonts w:ascii="Times New Roman"/>
          <w:sz w:val="23"/>
        </w:rPr>
        <w:t>ŭ</w:t>
      </w:r>
      <w:r w:rsidRPr="00B07F72">
        <w:rPr>
          <w:rFonts w:ascii="Times New Roman"/>
          <w:sz w:val="23"/>
        </w:rPr>
        <w:t>vidi la estontecon, sed nur kiu anta</w:t>
      </w:r>
      <w:r w:rsidR="003224BC" w:rsidRPr="00B07F72">
        <w:rPr>
          <w:rFonts w:ascii="Times New Roman"/>
          <w:sz w:val="23"/>
        </w:rPr>
        <w:t>ŭ</w:t>
      </w:r>
      <w:r w:rsidRPr="00B07F72">
        <w:rPr>
          <w:rFonts w:ascii="Times New Roman"/>
          <w:sz w:val="23"/>
        </w:rPr>
        <w:t xml:space="preserve">vidas la venontan civilizitan mondon, tiu </w:t>
      </w:r>
      <w:r w:rsidR="003224BC" w:rsidRPr="00B07F72">
        <w:rPr>
          <w:rFonts w:ascii="Times New Roman"/>
          <w:sz w:val="23"/>
        </w:rPr>
        <w:t>ĝ</w:t>
      </w:r>
      <w:r w:rsidRPr="00B07F72">
        <w:rPr>
          <w:rFonts w:ascii="Times New Roman"/>
          <w:sz w:val="23"/>
        </w:rPr>
        <w:t>uas trankvilon kaj plezuron.”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20. </w:t>
      </w:r>
      <w:r w:rsidRPr="00B07F72">
        <w:rPr>
          <w:rFonts w:ascii="Times New Roman"/>
          <w:sz w:val="23"/>
        </w:rPr>
        <w:t>Sotesano plu diris: “</w:t>
      </w:r>
      <w:r w:rsidR="003224BC" w:rsidRPr="00B07F72">
        <w:rPr>
          <w:rFonts w:ascii="Times New Roman"/>
          <w:sz w:val="23"/>
        </w:rPr>
        <w:t>Ĉ</w:t>
      </w:r>
      <w:r w:rsidRPr="00B07F72">
        <w:rPr>
          <w:rFonts w:ascii="Times New Roman"/>
          <w:sz w:val="23"/>
        </w:rPr>
        <w:t xml:space="preserve">iu homo en la venonta mondo estas </w:t>
      </w:r>
      <w:r w:rsidR="003224BC" w:rsidRPr="00B07F72">
        <w:rPr>
          <w:rFonts w:ascii="Times New Roman"/>
          <w:sz w:val="23"/>
        </w:rPr>
        <w:t>ĉ</w:t>
      </w:r>
      <w:r w:rsidRPr="00B07F72">
        <w:rPr>
          <w:rFonts w:ascii="Times New Roman"/>
          <w:sz w:val="23"/>
        </w:rPr>
        <w:t xml:space="preserve">i tia. </w:t>
      </w:r>
      <w:r w:rsidR="003224BC" w:rsidRPr="00B07F72">
        <w:rPr>
          <w:rFonts w:ascii="Times New Roman"/>
          <w:sz w:val="23"/>
        </w:rPr>
        <w:t>Ĝ</w:t>
      </w:r>
      <w:r w:rsidRPr="00B07F72">
        <w:rPr>
          <w:rFonts w:ascii="Times New Roman"/>
          <w:sz w:val="23"/>
        </w:rPr>
        <w:t>enerale nunulo beda</w:t>
      </w:r>
      <w:r w:rsidR="003224BC" w:rsidRPr="00B07F72">
        <w:rPr>
          <w:rFonts w:ascii="Times New Roman"/>
          <w:sz w:val="23"/>
        </w:rPr>
        <w:t>ŭ</w:t>
      </w:r>
      <w:r w:rsidRPr="00B07F72">
        <w:rPr>
          <w:rFonts w:ascii="Times New Roman"/>
          <w:sz w:val="23"/>
        </w:rPr>
        <w:t>ras la nepovadon forpreni aliulan a</w:t>
      </w:r>
      <w:r w:rsidR="003224BC" w:rsidRPr="00B07F72">
        <w:rPr>
          <w:rFonts w:ascii="Times New Roman"/>
          <w:sz w:val="23"/>
        </w:rPr>
        <w:t>ĵ</w:t>
      </w:r>
      <w:r w:rsidRPr="00B07F72">
        <w:rPr>
          <w:rFonts w:ascii="Times New Roman"/>
          <w:sz w:val="23"/>
        </w:rPr>
        <w:t>on, maltrankvili</w:t>
      </w:r>
      <w:r w:rsidR="003224BC" w:rsidRPr="00B07F72">
        <w:rPr>
          <w:rFonts w:ascii="Times New Roman"/>
          <w:sz w:val="23"/>
        </w:rPr>
        <w:t>ĝ</w:t>
      </w:r>
      <w:r w:rsidRPr="00B07F72">
        <w:rPr>
          <w:rFonts w:ascii="Times New Roman"/>
          <w:sz w:val="23"/>
        </w:rPr>
        <w:t xml:space="preserve">as de la nepovado venki aliulon kaj </w:t>
      </w:r>
      <w:r w:rsidR="003224BC" w:rsidRPr="00B07F72">
        <w:rPr>
          <w:rFonts w:ascii="Times New Roman"/>
          <w:sz w:val="23"/>
        </w:rPr>
        <w:t>ĉ</w:t>
      </w:r>
      <w:r w:rsidRPr="00B07F72">
        <w:rPr>
          <w:rFonts w:ascii="Times New Roman"/>
          <w:sz w:val="23"/>
        </w:rPr>
        <w:t>agreni</w:t>
      </w:r>
      <w:r w:rsidR="003224BC" w:rsidRPr="00B07F72">
        <w:rPr>
          <w:rFonts w:ascii="Times New Roman"/>
          <w:sz w:val="23"/>
        </w:rPr>
        <w:t>ĝ</w:t>
      </w:r>
      <w:r w:rsidRPr="00B07F72">
        <w:rPr>
          <w:rFonts w:ascii="Times New Roman"/>
          <w:sz w:val="23"/>
        </w:rPr>
        <w:t>as de la nepovado dama</w:t>
      </w:r>
      <w:r w:rsidR="003224BC" w:rsidRPr="00B07F72">
        <w:rPr>
          <w:rFonts w:ascii="Times New Roman"/>
          <w:sz w:val="23"/>
        </w:rPr>
        <w:t>ĝ</w:t>
      </w:r>
      <w:r w:rsidRPr="00B07F72">
        <w:rPr>
          <w:rFonts w:ascii="Times New Roman"/>
          <w:sz w:val="23"/>
        </w:rPr>
        <w:t>i aliulon. Sed estonta homo beda</w:t>
      </w:r>
      <w:r w:rsidR="003224BC" w:rsidRPr="00B07F72">
        <w:rPr>
          <w:rFonts w:ascii="Times New Roman"/>
          <w:sz w:val="23"/>
        </w:rPr>
        <w:t>ŭ</w:t>
      </w:r>
      <w:r w:rsidRPr="00B07F72">
        <w:rPr>
          <w:rFonts w:ascii="Times New Roman"/>
          <w:sz w:val="23"/>
        </w:rPr>
        <w:t>ras la nepovadon doni ion ajn al aliulo, maltrankvili</w:t>
      </w:r>
      <w:r w:rsidR="003224BC" w:rsidRPr="00B07F72">
        <w:rPr>
          <w:rFonts w:ascii="Times New Roman"/>
          <w:sz w:val="23"/>
        </w:rPr>
        <w:t>ĝ</w:t>
      </w:r>
      <w:r w:rsidRPr="00B07F72">
        <w:rPr>
          <w:rFonts w:ascii="Times New Roman"/>
          <w:sz w:val="23"/>
        </w:rPr>
        <w:t xml:space="preserve">as de la nepovado malvenki kaj </w:t>
      </w:r>
      <w:r w:rsidR="003224BC" w:rsidRPr="00B07F72">
        <w:rPr>
          <w:rFonts w:ascii="Times New Roman"/>
          <w:sz w:val="23"/>
        </w:rPr>
        <w:t>ĉ</w:t>
      </w:r>
      <w:r w:rsidRPr="00B07F72">
        <w:rPr>
          <w:rFonts w:ascii="Times New Roman"/>
          <w:sz w:val="23"/>
        </w:rPr>
        <w:t>agreni</w:t>
      </w:r>
      <w:r w:rsidR="003224BC" w:rsidRPr="00B07F72">
        <w:rPr>
          <w:rFonts w:ascii="Times New Roman"/>
          <w:sz w:val="23"/>
        </w:rPr>
        <w:t>ĝ</w:t>
      </w:r>
      <w:r w:rsidRPr="00B07F72">
        <w:rPr>
          <w:rFonts w:ascii="Times New Roman"/>
          <w:sz w:val="23"/>
        </w:rPr>
        <w:t xml:space="preserve">as de la nepovado helpi aliulon. </w:t>
      </w:r>
      <w:r w:rsidR="003224BC" w:rsidRPr="00B07F72">
        <w:rPr>
          <w:rFonts w:ascii="Times New Roman"/>
          <w:sz w:val="23"/>
        </w:rPr>
        <w:t>Ĝ</w:t>
      </w:r>
      <w:r w:rsidRPr="00B07F72">
        <w:rPr>
          <w:rFonts w:ascii="Times New Roman"/>
          <w:sz w:val="23"/>
        </w:rPr>
        <w:t>enerale nunulo beda</w:t>
      </w:r>
      <w:r w:rsidR="003224BC" w:rsidRPr="00B07F72">
        <w:rPr>
          <w:rFonts w:ascii="Times New Roman"/>
          <w:sz w:val="23"/>
        </w:rPr>
        <w:t>ŭ</w:t>
      </w:r>
      <w:r w:rsidRPr="00B07F72">
        <w:rPr>
          <w:rFonts w:ascii="Times New Roman"/>
          <w:sz w:val="23"/>
        </w:rPr>
        <w:t>ras la nepovadon gajni personan profiton kaj maltrankvili</w:t>
      </w:r>
      <w:r w:rsidR="003224BC" w:rsidRPr="00B07F72">
        <w:rPr>
          <w:rFonts w:ascii="Times New Roman"/>
          <w:sz w:val="23"/>
        </w:rPr>
        <w:t>ĝ</w:t>
      </w:r>
      <w:r w:rsidRPr="00B07F72">
        <w:rPr>
          <w:rFonts w:ascii="Times New Roman"/>
          <w:sz w:val="23"/>
        </w:rPr>
        <w:t>as de la nepovado gajni altan potencon kaj famon. Sed estonta homo beda</w:t>
      </w:r>
      <w:r w:rsidR="003224BC" w:rsidRPr="00B07F72">
        <w:rPr>
          <w:rFonts w:ascii="Times New Roman"/>
          <w:sz w:val="23"/>
        </w:rPr>
        <w:t>ŭ</w:t>
      </w:r>
      <w:r w:rsidRPr="00B07F72">
        <w:rPr>
          <w:rFonts w:ascii="Times New Roman"/>
          <w:sz w:val="23"/>
        </w:rPr>
        <w:t>ras la nepovadon labori por la publiko kaj maltrankvili</w:t>
      </w:r>
      <w:r w:rsidR="003224BC" w:rsidRPr="00B07F72">
        <w:rPr>
          <w:rFonts w:ascii="Times New Roman"/>
          <w:sz w:val="23"/>
        </w:rPr>
        <w:t>ĝ</w:t>
      </w:r>
      <w:r w:rsidRPr="00B07F72">
        <w:rPr>
          <w:rFonts w:ascii="Times New Roman"/>
          <w:sz w:val="23"/>
        </w:rPr>
        <w:t xml:space="preserve">as de la nepovado havi liberan tempon por sin kultivi pro la alveno de la </w:t>
      </w:r>
      <w:r w:rsidR="003224BC" w:rsidRPr="00B07F72">
        <w:rPr>
          <w:rFonts w:ascii="Times New Roman"/>
          <w:sz w:val="23"/>
        </w:rPr>
        <w:t>ŝ</w:t>
      </w:r>
      <w:r w:rsidRPr="00B07F72">
        <w:rPr>
          <w:rFonts w:ascii="Times New Roman"/>
          <w:sz w:val="23"/>
        </w:rPr>
        <w:t xml:space="preserve">anco gajni famon kaj de potenco. </w:t>
      </w:r>
      <w:r w:rsidR="003224BC" w:rsidRPr="00B07F72">
        <w:rPr>
          <w:rFonts w:ascii="Times New Roman"/>
          <w:sz w:val="23"/>
        </w:rPr>
        <w:t>Ĝ</w:t>
      </w:r>
      <w:r w:rsidRPr="00B07F72">
        <w:rPr>
          <w:rFonts w:ascii="Times New Roman"/>
          <w:sz w:val="23"/>
        </w:rPr>
        <w:t xml:space="preserve">enerale nunulo </w:t>
      </w:r>
      <w:r w:rsidR="003224BC" w:rsidRPr="00B07F72">
        <w:rPr>
          <w:rFonts w:ascii="Times New Roman"/>
          <w:sz w:val="23"/>
        </w:rPr>
        <w:t>ŝ</w:t>
      </w:r>
      <w:r w:rsidRPr="00B07F72">
        <w:rPr>
          <w:rFonts w:ascii="Times New Roman"/>
          <w:sz w:val="23"/>
        </w:rPr>
        <w:t xml:space="preserve">atas peki, estas malliberejo pekopuna kaj individuoj, familioj, socioj kaj </w:t>
      </w:r>
      <w:r w:rsidR="003224BC" w:rsidRPr="00B07F72">
        <w:rPr>
          <w:rFonts w:ascii="Times New Roman"/>
          <w:sz w:val="23"/>
        </w:rPr>
        <w:t>ŝ</w:t>
      </w:r>
      <w:r w:rsidRPr="00B07F72">
        <w:rPr>
          <w:rFonts w:ascii="Times New Roman"/>
          <w:sz w:val="23"/>
        </w:rPr>
        <w:t>tatoj limigas sin kaj penegas defendi unu kontra</w:t>
      </w:r>
      <w:r w:rsidR="003224BC" w:rsidRPr="00B07F72">
        <w:rPr>
          <w:rFonts w:ascii="Times New Roman"/>
          <w:sz w:val="23"/>
        </w:rPr>
        <w:t>ŭ</w:t>
      </w:r>
      <w:r w:rsidRPr="00B07F72">
        <w:rPr>
          <w:rFonts w:ascii="Times New Roman"/>
          <w:sz w:val="23"/>
        </w:rPr>
        <w:t xml:space="preserve"> la alia konstruante barilon kaj muron. Sed estonta homo mal</w:t>
      </w:r>
      <w:r w:rsidR="003224BC" w:rsidRPr="00B07F72">
        <w:rPr>
          <w:rFonts w:ascii="Times New Roman"/>
          <w:sz w:val="23"/>
        </w:rPr>
        <w:t>ŝ</w:t>
      </w:r>
      <w:r w:rsidRPr="00B07F72">
        <w:rPr>
          <w:rFonts w:ascii="Times New Roman"/>
          <w:sz w:val="23"/>
        </w:rPr>
        <w:t xml:space="preserve">atas peki kaj individuoj, familioj, socioj kaj </w:t>
      </w:r>
      <w:r w:rsidR="003224BC" w:rsidRPr="00B07F72">
        <w:rPr>
          <w:rFonts w:ascii="Times New Roman"/>
          <w:sz w:val="23"/>
        </w:rPr>
        <w:t>ŝ</w:t>
      </w:r>
      <w:r w:rsidRPr="00B07F72">
        <w:rPr>
          <w:rFonts w:ascii="Times New Roman"/>
          <w:sz w:val="23"/>
        </w:rPr>
        <w:t>tatoj disrompas sian limon kaj harmonias unu kun la alia. En la nuna mondo regas materia civilizo, sed en la venonta mondo la superega moralo ege disvolvi</w:t>
      </w:r>
      <w:r w:rsidR="003224BC" w:rsidRPr="00B07F72">
        <w:rPr>
          <w:rFonts w:ascii="Times New Roman"/>
          <w:sz w:val="23"/>
        </w:rPr>
        <w:t>ĝ</w:t>
      </w:r>
      <w:r w:rsidRPr="00B07F72">
        <w:rPr>
          <w:rFonts w:ascii="Times New Roman"/>
          <w:sz w:val="23"/>
        </w:rPr>
        <w:t>os, kulturos homaran spiriton kaj regos materian civilizon, kiu helpos la disvolvi</w:t>
      </w:r>
      <w:r w:rsidR="003224BC" w:rsidRPr="00B07F72">
        <w:rPr>
          <w:rFonts w:ascii="Times New Roman"/>
          <w:sz w:val="23"/>
        </w:rPr>
        <w:t>ĝ</w:t>
      </w:r>
      <w:r w:rsidRPr="00B07F72">
        <w:rPr>
          <w:rFonts w:ascii="Times New Roman"/>
          <w:sz w:val="23"/>
        </w:rPr>
        <w:t>on de moralo. Vi vidos en la balda</w:t>
      </w:r>
      <w:r w:rsidR="003224BC" w:rsidRPr="00B07F72">
        <w:rPr>
          <w:rFonts w:ascii="Times New Roman"/>
          <w:sz w:val="23"/>
        </w:rPr>
        <w:t>ŭ</w:t>
      </w:r>
      <w:r w:rsidRPr="00B07F72">
        <w:rPr>
          <w:rFonts w:ascii="Times New Roman"/>
          <w:sz w:val="23"/>
        </w:rPr>
        <w:t>a estonteco vere civilizitan mondon, kie rabisto ne estos en monto, kaj kie neniu prenos al si aliulan perdita</w:t>
      </w:r>
      <w:r w:rsidR="003224BC" w:rsidRPr="00B07F72">
        <w:rPr>
          <w:rFonts w:ascii="Times New Roman"/>
          <w:sz w:val="23"/>
        </w:rPr>
        <w:t>ĵ</w:t>
      </w:r>
      <w:r w:rsidRPr="00B07F72">
        <w:rPr>
          <w:rFonts w:ascii="Times New Roman"/>
          <w:sz w:val="23"/>
        </w:rPr>
        <w:t>on sur vojo.”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21. </w:t>
      </w:r>
      <w:r w:rsidRPr="00B07F72">
        <w:rPr>
          <w:rFonts w:ascii="Times New Roman"/>
          <w:sz w:val="23"/>
        </w:rPr>
        <w:t>Sotesano plu diris: “Nun ni estas en la tempo, kiam la nokto foriras kaj la suno balda</w:t>
      </w:r>
      <w:r w:rsidR="003224BC" w:rsidRPr="00B07F72">
        <w:rPr>
          <w:rFonts w:ascii="Times New Roman"/>
          <w:sz w:val="23"/>
        </w:rPr>
        <w:t>ŭ</w:t>
      </w:r>
      <w:r w:rsidRPr="00B07F72">
        <w:rPr>
          <w:rFonts w:ascii="Times New Roman"/>
          <w:sz w:val="23"/>
        </w:rPr>
        <w:t xml:space="preserve"> levi</w:t>
      </w:r>
      <w:r w:rsidR="003224BC" w:rsidRPr="00B07F72">
        <w:rPr>
          <w:rFonts w:ascii="Times New Roman"/>
          <w:sz w:val="23"/>
        </w:rPr>
        <w:t>ĝ</w:t>
      </w:r>
      <w:r w:rsidRPr="00B07F72">
        <w:rPr>
          <w:rFonts w:ascii="Times New Roman"/>
          <w:sz w:val="23"/>
        </w:rPr>
        <w:t xml:space="preserve">os en </w:t>
      </w:r>
      <w:r w:rsidR="003A6EC0" w:rsidRPr="00B07F72">
        <w:rPr>
          <w:rFonts w:ascii="Times New Roman" w:hint="eastAsia"/>
          <w:sz w:val="23"/>
        </w:rPr>
        <w:lastRenderedPageBreak/>
        <w:t>O</w:t>
      </w:r>
      <w:r w:rsidRPr="00B07F72">
        <w:rPr>
          <w:rFonts w:ascii="Times New Roman"/>
          <w:sz w:val="23"/>
        </w:rPr>
        <w:t xml:space="preserve">riento. </w:t>
      </w:r>
      <w:proofErr w:type="gramStart"/>
      <w:r w:rsidRPr="00B07F72">
        <w:rPr>
          <w:rFonts w:ascii="Times New Roman"/>
          <w:sz w:val="23"/>
        </w:rPr>
        <w:t>Kiel la oriente levi</w:t>
      </w:r>
      <w:r w:rsidR="003224BC" w:rsidRPr="00B07F72">
        <w:rPr>
          <w:rFonts w:ascii="Times New Roman"/>
          <w:sz w:val="23"/>
        </w:rPr>
        <w:t>ĝ</w:t>
      </w:r>
      <w:r w:rsidRPr="00B07F72">
        <w:rPr>
          <w:rFonts w:ascii="Times New Roman"/>
          <w:sz w:val="23"/>
        </w:rPr>
        <w:t xml:space="preserve">anta suno lumas unue sur la okcidentan </w:t>
      </w:r>
      <w:r w:rsidR="003224BC" w:rsidRPr="00B07F72">
        <w:rPr>
          <w:rFonts w:ascii="Times New Roman"/>
          <w:sz w:val="23"/>
        </w:rPr>
        <w:t>ĉ</w:t>
      </w:r>
      <w:r w:rsidRPr="00B07F72">
        <w:rPr>
          <w:rFonts w:ascii="Times New Roman"/>
          <w:sz w:val="23"/>
        </w:rPr>
        <w:t xml:space="preserve">ielon, </w:t>
      </w:r>
      <w:r w:rsidR="003A6EC0" w:rsidRPr="00B07F72">
        <w:rPr>
          <w:rFonts w:ascii="Times New Roman" w:hint="eastAsia"/>
          <w:sz w:val="23"/>
        </w:rPr>
        <w:t>O</w:t>
      </w:r>
      <w:r w:rsidRPr="00B07F72">
        <w:rPr>
          <w:rFonts w:ascii="Times New Roman"/>
          <w:sz w:val="23"/>
        </w:rPr>
        <w:t>kcidento estas unue civilizita.</w:t>
      </w:r>
      <w:proofErr w:type="gramEnd"/>
      <w:r w:rsidRPr="00B07F72">
        <w:rPr>
          <w:rFonts w:ascii="Times New Roman"/>
          <w:sz w:val="23"/>
        </w:rPr>
        <w:t xml:space="preserve"> Kiam la suno en la zenito lumas sur </w:t>
      </w:r>
      <w:r w:rsidR="003224BC" w:rsidRPr="00B07F72">
        <w:rPr>
          <w:rFonts w:ascii="Times New Roman"/>
          <w:sz w:val="23"/>
        </w:rPr>
        <w:t>ĉ</w:t>
      </w:r>
      <w:r w:rsidRPr="00B07F72">
        <w:rPr>
          <w:rFonts w:ascii="Times New Roman"/>
          <w:sz w:val="23"/>
        </w:rPr>
        <w:t xml:space="preserve">iujn partojn de la universo, </w:t>
      </w:r>
      <w:r w:rsidR="003224BC" w:rsidRPr="00B07F72">
        <w:rPr>
          <w:rFonts w:ascii="Times New Roman"/>
          <w:sz w:val="23"/>
        </w:rPr>
        <w:t>ĝ</w:t>
      </w:r>
      <w:r w:rsidRPr="00B07F72">
        <w:rPr>
          <w:rFonts w:ascii="Times New Roman"/>
          <w:sz w:val="23"/>
        </w:rPr>
        <w:t>uste tiam estas grandmorala mondo kaj vere civilizita mondo.”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22. </w:t>
      </w:r>
      <w:r w:rsidRPr="00B07F72">
        <w:rPr>
          <w:rFonts w:ascii="Times New Roman"/>
          <w:sz w:val="23"/>
        </w:rPr>
        <w:t>Sotesano diris: “La pasinta mondo estis malsa</w:t>
      </w:r>
      <w:r w:rsidR="003224BC" w:rsidRPr="00B07F72">
        <w:rPr>
          <w:rFonts w:ascii="Times New Roman"/>
          <w:sz w:val="23"/>
        </w:rPr>
        <w:t>ĝ</w:t>
      </w:r>
      <w:r w:rsidRPr="00B07F72">
        <w:rPr>
          <w:rFonts w:ascii="Times New Roman"/>
          <w:sz w:val="23"/>
        </w:rPr>
        <w:t>a kaj malluma, tial forta kaj scihava homo povis vivteni sin, ekspluatante malfortajn kaj malsa</w:t>
      </w:r>
      <w:r w:rsidR="003224BC" w:rsidRPr="00B07F72">
        <w:rPr>
          <w:rFonts w:ascii="Times New Roman"/>
          <w:sz w:val="23"/>
        </w:rPr>
        <w:t>ĝ</w:t>
      </w:r>
      <w:r w:rsidRPr="00B07F72">
        <w:rPr>
          <w:rFonts w:ascii="Times New Roman"/>
          <w:sz w:val="23"/>
        </w:rPr>
        <w:t>ajn homojn. Sed la venonta mondo estos sa</w:t>
      </w:r>
      <w:r w:rsidR="003224BC" w:rsidRPr="00B07F72">
        <w:rPr>
          <w:rFonts w:ascii="Times New Roman"/>
          <w:sz w:val="23"/>
        </w:rPr>
        <w:t>ĝ</w:t>
      </w:r>
      <w:r w:rsidRPr="00B07F72">
        <w:rPr>
          <w:rFonts w:ascii="Times New Roman"/>
          <w:sz w:val="23"/>
        </w:rPr>
        <w:t>a kaj luma, tial e</w:t>
      </w:r>
      <w:r w:rsidR="003224BC" w:rsidRPr="00B07F72">
        <w:rPr>
          <w:rFonts w:ascii="Times New Roman"/>
          <w:sz w:val="23"/>
        </w:rPr>
        <w:t>ĉ</w:t>
      </w:r>
      <w:r w:rsidRPr="00B07F72">
        <w:rPr>
          <w:rFonts w:ascii="Times New Roman"/>
          <w:sz w:val="23"/>
        </w:rPr>
        <w:t xml:space="preserve"> ajna rangulo ne povos vivteni sin sen justa le</w:t>
      </w:r>
      <w:r w:rsidR="003224BC" w:rsidRPr="00B07F72">
        <w:rPr>
          <w:rFonts w:ascii="Times New Roman"/>
          <w:sz w:val="23"/>
        </w:rPr>
        <w:t>ĝ</w:t>
      </w:r>
      <w:r w:rsidRPr="00B07F72">
        <w:rPr>
          <w:rFonts w:ascii="Times New Roman"/>
          <w:sz w:val="23"/>
        </w:rPr>
        <w:t>o, forprenante aliulan a</w:t>
      </w:r>
      <w:r w:rsidR="003224BC" w:rsidRPr="00B07F72">
        <w:rPr>
          <w:rFonts w:ascii="Times New Roman"/>
          <w:sz w:val="23"/>
        </w:rPr>
        <w:t>ĵ</w:t>
      </w:r>
      <w:r w:rsidRPr="00B07F72">
        <w:rPr>
          <w:rFonts w:ascii="Times New Roman"/>
          <w:sz w:val="23"/>
        </w:rPr>
        <w:t>on senprave. Do mizeri</w:t>
      </w:r>
      <w:r w:rsidR="003224BC" w:rsidRPr="00B07F72">
        <w:rPr>
          <w:rFonts w:ascii="Times New Roman"/>
          <w:sz w:val="23"/>
        </w:rPr>
        <w:t>ĝ</w:t>
      </w:r>
      <w:r w:rsidRPr="00B07F72">
        <w:rPr>
          <w:rFonts w:ascii="Times New Roman"/>
          <w:sz w:val="23"/>
        </w:rPr>
        <w:t>os malbona kaj malvera homo, dum nature ri</w:t>
      </w:r>
      <w:r w:rsidR="003224BC" w:rsidRPr="00B07F72">
        <w:rPr>
          <w:rFonts w:ascii="Times New Roman"/>
          <w:sz w:val="23"/>
        </w:rPr>
        <w:t>ĉ</w:t>
      </w:r>
      <w:r w:rsidRPr="00B07F72">
        <w:rPr>
          <w:rFonts w:ascii="Times New Roman"/>
          <w:sz w:val="23"/>
        </w:rPr>
        <w:t>i</w:t>
      </w:r>
      <w:r w:rsidR="003224BC" w:rsidRPr="00B07F72">
        <w:rPr>
          <w:rFonts w:ascii="Times New Roman"/>
          <w:sz w:val="23"/>
        </w:rPr>
        <w:t>ĝ</w:t>
      </w:r>
      <w:r w:rsidRPr="00B07F72">
        <w:rPr>
          <w:rFonts w:ascii="Times New Roman"/>
          <w:sz w:val="23"/>
        </w:rPr>
        <w:t xml:space="preserve">os </w:t>
      </w:r>
      <w:r w:rsidR="003224BC" w:rsidRPr="00B07F72">
        <w:rPr>
          <w:rFonts w:ascii="Times New Roman"/>
          <w:sz w:val="23"/>
        </w:rPr>
        <w:t>ĝ</w:t>
      </w:r>
      <w:r w:rsidRPr="00B07F72">
        <w:rPr>
          <w:rFonts w:ascii="Times New Roman"/>
          <w:sz w:val="23"/>
        </w:rPr>
        <w:t>usta kaj vera homo.”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23</w:t>
      </w:r>
      <w:r w:rsidRPr="00B07F72">
        <w:rPr>
          <w:rFonts w:ascii="Times New Roman"/>
          <w:sz w:val="23"/>
        </w:rPr>
        <w:t>. Sotesano diris: “De la korea ekcivilizi</w:t>
      </w:r>
      <w:r w:rsidR="003224BC" w:rsidRPr="00B07F72">
        <w:rPr>
          <w:rFonts w:ascii="Times New Roman"/>
          <w:sz w:val="23"/>
        </w:rPr>
        <w:t>ĝ</w:t>
      </w:r>
      <w:r w:rsidRPr="00B07F72">
        <w:rPr>
          <w:rFonts w:ascii="Times New Roman"/>
          <w:sz w:val="23"/>
        </w:rPr>
        <w:t>o multe pliboni</w:t>
      </w:r>
      <w:r w:rsidR="003224BC" w:rsidRPr="00B07F72">
        <w:rPr>
          <w:rFonts w:ascii="Times New Roman"/>
          <w:sz w:val="23"/>
        </w:rPr>
        <w:t>ĝ</w:t>
      </w:r>
      <w:r w:rsidRPr="00B07F72">
        <w:rPr>
          <w:rFonts w:ascii="Times New Roman"/>
          <w:sz w:val="23"/>
        </w:rPr>
        <w:t>as vivmaniero kaj grande malfermi</w:t>
      </w:r>
      <w:r w:rsidR="003224BC" w:rsidRPr="00B07F72">
        <w:rPr>
          <w:rFonts w:ascii="Times New Roman"/>
          <w:sz w:val="23"/>
        </w:rPr>
        <w:t>ĝ</w:t>
      </w:r>
      <w:r w:rsidRPr="00B07F72">
        <w:rPr>
          <w:rFonts w:ascii="Times New Roman"/>
          <w:sz w:val="23"/>
        </w:rPr>
        <w:t>as obstina scio, sed ankora</w:t>
      </w:r>
      <w:r w:rsidR="003224BC" w:rsidRPr="00B07F72">
        <w:rPr>
          <w:rFonts w:ascii="Times New Roman"/>
          <w:sz w:val="23"/>
        </w:rPr>
        <w:t>ŭ</w:t>
      </w:r>
      <w:r w:rsidRPr="00B07F72">
        <w:rPr>
          <w:rFonts w:ascii="Times New Roman"/>
          <w:sz w:val="23"/>
        </w:rPr>
        <w:t xml:space="preserve"> neperfekta punkto </w:t>
      </w:r>
      <w:r w:rsidR="003224BC" w:rsidRPr="00B07F72">
        <w:rPr>
          <w:rFonts w:ascii="Times New Roman"/>
          <w:sz w:val="23"/>
        </w:rPr>
        <w:t>ŝ</w:t>
      </w:r>
      <w:r w:rsidRPr="00B07F72">
        <w:rPr>
          <w:rFonts w:ascii="Times New Roman"/>
          <w:sz w:val="23"/>
        </w:rPr>
        <w:t>topi</w:t>
      </w:r>
      <w:r w:rsidR="003224BC" w:rsidRPr="00B07F72">
        <w:rPr>
          <w:rFonts w:ascii="Times New Roman"/>
          <w:sz w:val="23"/>
        </w:rPr>
        <w:t>ĝ</w:t>
      </w:r>
      <w:r w:rsidRPr="00B07F72">
        <w:rPr>
          <w:rFonts w:ascii="Times New Roman"/>
          <w:sz w:val="23"/>
        </w:rPr>
        <w:t xml:space="preserve">os estonte. En la spirita kampo Koreio estos la plej bona gvidlando el la multaj landoj de la mondo. Nun </w:t>
      </w:r>
      <w:r w:rsidR="003224BC" w:rsidRPr="00B07F72">
        <w:rPr>
          <w:rFonts w:ascii="Times New Roman"/>
          <w:sz w:val="23"/>
        </w:rPr>
        <w:t>ĉ</w:t>
      </w:r>
      <w:r w:rsidRPr="00B07F72">
        <w:rPr>
          <w:rFonts w:ascii="Times New Roman"/>
          <w:sz w:val="23"/>
        </w:rPr>
        <w:t>i tiu lando estas kiel fi</w:t>
      </w:r>
      <w:r w:rsidR="003224BC" w:rsidRPr="00B07F72">
        <w:rPr>
          <w:rFonts w:ascii="Times New Roman"/>
          <w:sz w:val="23"/>
        </w:rPr>
        <w:t>ŝ</w:t>
      </w:r>
      <w:r w:rsidRPr="00B07F72">
        <w:rPr>
          <w:rFonts w:ascii="Times New Roman"/>
          <w:sz w:val="23"/>
        </w:rPr>
        <w:t>o, kiu poiome draki</w:t>
      </w:r>
      <w:r w:rsidR="003224BC" w:rsidRPr="00B07F72">
        <w:rPr>
          <w:rFonts w:ascii="Times New Roman"/>
          <w:sz w:val="23"/>
        </w:rPr>
        <w:t>ĝ</w:t>
      </w:r>
      <w:r w:rsidRPr="00B07F72">
        <w:rPr>
          <w:rFonts w:ascii="Times New Roman"/>
          <w:sz w:val="23"/>
        </w:rPr>
        <w:t>as.”</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24. </w:t>
      </w:r>
      <w:r w:rsidRPr="00B07F72">
        <w:rPr>
          <w:rFonts w:ascii="Times New Roman"/>
          <w:sz w:val="23"/>
        </w:rPr>
        <w:t>Sotesano plu diris: “Homoj en la venonta mondo sur belaj pintoj de altaj montoj plantos diversajn arbojn kaj florojn a</w:t>
      </w:r>
      <w:r w:rsidR="003224BC" w:rsidRPr="00B07F72">
        <w:rPr>
          <w:rFonts w:ascii="Times New Roman"/>
          <w:sz w:val="23"/>
        </w:rPr>
        <w:t>ŭ</w:t>
      </w:r>
      <w:r w:rsidRPr="00B07F72">
        <w:rPr>
          <w:rFonts w:ascii="Times New Roman"/>
          <w:sz w:val="23"/>
        </w:rPr>
        <w:t xml:space="preserve"> fosos lageton kaj bredos fi</w:t>
      </w:r>
      <w:r w:rsidR="003224BC" w:rsidRPr="00B07F72">
        <w:rPr>
          <w:rFonts w:ascii="Times New Roman"/>
          <w:sz w:val="23"/>
        </w:rPr>
        <w:t>ŝ</w:t>
      </w:r>
      <w:r w:rsidRPr="00B07F72">
        <w:rPr>
          <w:rFonts w:ascii="Times New Roman"/>
          <w:sz w:val="23"/>
        </w:rPr>
        <w:t>ojn. Ili dise metos fantaziajn rokojn kaj maljunajn arbojn, tiel ke ili faros belegan parkon, sub kiu ili fosos groton, konstruos domon kaj uzos sunlumon tage kaj elektrolumon nokte. Ili vivos senmanke kaj lukse kaj eldomi</w:t>
      </w:r>
      <w:r w:rsidR="003224BC" w:rsidRPr="00B07F72">
        <w:rPr>
          <w:rFonts w:ascii="Times New Roman"/>
          <w:sz w:val="23"/>
        </w:rPr>
        <w:t>ĝ</w:t>
      </w:r>
      <w:r w:rsidRPr="00B07F72">
        <w:rPr>
          <w:rFonts w:ascii="Times New Roman"/>
          <w:sz w:val="23"/>
        </w:rPr>
        <w:t>inte vidos super la domo densan arbaron, en kiu raraj floroj kaj belaj plantoj abundos kaj diversaj birdoj kaj insektoj kantos kaj dancos. Anka</w:t>
      </w:r>
      <w:r w:rsidR="003224BC" w:rsidRPr="00B07F72">
        <w:rPr>
          <w:rFonts w:ascii="Times New Roman"/>
          <w:sz w:val="23"/>
        </w:rPr>
        <w:t>ŭ</w:t>
      </w:r>
      <w:r w:rsidRPr="00B07F72">
        <w:rPr>
          <w:rFonts w:ascii="Times New Roman"/>
          <w:sz w:val="23"/>
        </w:rPr>
        <w:t xml:space="preserve"> en </w:t>
      </w:r>
      <w:r w:rsidR="003224BC" w:rsidRPr="00B07F72">
        <w:rPr>
          <w:rFonts w:ascii="Times New Roman"/>
          <w:sz w:val="23"/>
        </w:rPr>
        <w:t>ĉ</w:t>
      </w:r>
      <w:r w:rsidRPr="00B07F72">
        <w:rPr>
          <w:rFonts w:ascii="Times New Roman"/>
          <w:sz w:val="23"/>
        </w:rPr>
        <w:t xml:space="preserve">i tiu lando grandpotenculo konstruos sian rezidejon en fama monto kiel la montoj </w:t>
      </w:r>
      <w:r w:rsidRPr="00B07F72">
        <w:rPr>
          <w:rFonts w:ascii="Times New Roman"/>
          <w:i/>
          <w:sz w:val="23"/>
        </w:rPr>
        <w:t>Gumgangsan</w:t>
      </w:r>
      <w:r w:rsidRPr="00B07F72">
        <w:rPr>
          <w:rFonts w:ascii="Times New Roman"/>
          <w:sz w:val="23"/>
        </w:rPr>
        <w:t xml:space="preserve">, </w:t>
      </w:r>
      <w:r w:rsidR="003224BC" w:rsidRPr="00B07F72">
        <w:rPr>
          <w:rFonts w:ascii="Times New Roman"/>
          <w:i/>
          <w:sz w:val="23"/>
        </w:rPr>
        <w:t>Ĝ</w:t>
      </w:r>
      <w:r w:rsidRPr="00B07F72">
        <w:rPr>
          <w:rFonts w:ascii="Times New Roman"/>
          <w:i/>
          <w:sz w:val="23"/>
        </w:rPr>
        <w:t>irisan</w:t>
      </w:r>
      <w:r w:rsidRPr="00B07F72">
        <w:rPr>
          <w:rStyle w:val="a6"/>
          <w:rFonts w:ascii="Times New Roman"/>
          <w:sz w:val="23"/>
        </w:rPr>
        <w:footnoteReference w:id="281"/>
      </w:r>
      <w:r w:rsidRPr="00B07F72">
        <w:rPr>
          <w:rFonts w:ascii="Times New Roman"/>
          <w:sz w:val="23"/>
        </w:rPr>
        <w:t xml:space="preserve"> kaj </w:t>
      </w:r>
      <w:r w:rsidRPr="00B07F72">
        <w:rPr>
          <w:rFonts w:ascii="Times New Roman"/>
          <w:i/>
          <w:sz w:val="23"/>
        </w:rPr>
        <w:t>Gususan</w:t>
      </w:r>
      <w:r w:rsidRPr="00B07F72">
        <w:rPr>
          <w:rStyle w:val="a6"/>
          <w:rFonts w:ascii="Times New Roman"/>
          <w:sz w:val="23"/>
        </w:rPr>
        <w:footnoteReference w:id="282"/>
      </w:r>
      <w:r w:rsidRPr="00B07F72">
        <w:rPr>
          <w:rFonts w:ascii="Times New Roman"/>
          <w:sz w:val="23"/>
        </w:rPr>
        <w:t>, a</w:t>
      </w:r>
      <w:r w:rsidR="003224BC" w:rsidRPr="00B07F72">
        <w:rPr>
          <w:rFonts w:ascii="Times New Roman"/>
          <w:sz w:val="23"/>
        </w:rPr>
        <w:t>ŭ</w:t>
      </w:r>
      <w:r w:rsidRPr="00B07F72">
        <w:rPr>
          <w:rFonts w:ascii="Times New Roman"/>
          <w:sz w:val="23"/>
        </w:rPr>
        <w:t xml:space="preserve"> e</w:t>
      </w:r>
      <w:r w:rsidR="003224BC" w:rsidRPr="00B07F72">
        <w:rPr>
          <w:rFonts w:ascii="Times New Roman"/>
          <w:sz w:val="23"/>
        </w:rPr>
        <w:t>ĉ</w:t>
      </w:r>
      <w:r w:rsidRPr="00B07F72">
        <w:rPr>
          <w:rFonts w:ascii="Times New Roman"/>
          <w:sz w:val="23"/>
        </w:rPr>
        <w:t xml:space="preserve"> faros monton, sur kiu li konstruos sian domon, kaj en domkonstruado li preferos naturan </w:t>
      </w:r>
      <w:r w:rsidR="003224BC" w:rsidRPr="00B07F72">
        <w:rPr>
          <w:rFonts w:ascii="Times New Roman"/>
          <w:sz w:val="23"/>
        </w:rPr>
        <w:t>ŝ</w:t>
      </w:r>
      <w:r w:rsidRPr="00B07F72">
        <w:rPr>
          <w:rFonts w:ascii="Times New Roman"/>
          <w:sz w:val="23"/>
        </w:rPr>
        <w:t xml:space="preserve">tonon al artefarita materialo. Tiamaniere </w:t>
      </w:r>
      <w:r w:rsidR="003224BC" w:rsidRPr="00B07F72">
        <w:rPr>
          <w:rFonts w:ascii="Times New Roman"/>
          <w:sz w:val="23"/>
        </w:rPr>
        <w:t>ĉ</w:t>
      </w:r>
      <w:r w:rsidRPr="00B07F72">
        <w:rPr>
          <w:rFonts w:ascii="Times New Roman"/>
          <w:sz w:val="23"/>
        </w:rPr>
        <w:t>iuj amos kaj prenos naturan belecon.”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25. </w:t>
      </w:r>
      <w:r w:rsidRPr="00B07F72">
        <w:rPr>
          <w:rFonts w:ascii="Times New Roman"/>
          <w:sz w:val="23"/>
        </w:rPr>
        <w:t>Sotesano plu diris: “Ri</w:t>
      </w:r>
      <w:r w:rsidR="003224BC" w:rsidRPr="00B07F72">
        <w:rPr>
          <w:rFonts w:ascii="Times New Roman"/>
          <w:sz w:val="23"/>
        </w:rPr>
        <w:t>ĉ</w:t>
      </w:r>
      <w:r w:rsidRPr="00B07F72">
        <w:rPr>
          <w:rFonts w:ascii="Times New Roman"/>
          <w:sz w:val="23"/>
        </w:rPr>
        <w:t xml:space="preserve">a eklezio surpinte de granda monto faros flughavenon kaj parkon kaj konstruos pompan kaj grandiozan sanktejon kaj konservos la portretojn kaj biografiojn de porpublikaj sindonuloj, al kiuj klinos sian respekton multaj vizitantoj el </w:t>
      </w:r>
      <w:r w:rsidR="003224BC" w:rsidRPr="00B07F72">
        <w:rPr>
          <w:rFonts w:ascii="Times New Roman"/>
          <w:sz w:val="23"/>
        </w:rPr>
        <w:t>ĉ</w:t>
      </w:r>
      <w:r w:rsidRPr="00B07F72">
        <w:rPr>
          <w:rFonts w:ascii="Times New Roman"/>
          <w:sz w:val="23"/>
        </w:rPr>
        <w:t>iuj direktoj. Fama pastro kultivos sin en diversloka mona</w:t>
      </w:r>
      <w:r w:rsidR="003224BC" w:rsidRPr="00B07F72">
        <w:rPr>
          <w:rFonts w:ascii="Times New Roman"/>
          <w:sz w:val="23"/>
        </w:rPr>
        <w:t>ĥ</w:t>
      </w:r>
      <w:r w:rsidRPr="00B07F72">
        <w:rPr>
          <w:rFonts w:ascii="Times New Roman"/>
          <w:sz w:val="23"/>
        </w:rPr>
        <w:t>ejo kun belaj pejza</w:t>
      </w:r>
      <w:r w:rsidR="003224BC" w:rsidRPr="00B07F72">
        <w:rPr>
          <w:rFonts w:ascii="Times New Roman"/>
          <w:sz w:val="23"/>
        </w:rPr>
        <w:t>ĝ</w:t>
      </w:r>
      <w:r w:rsidRPr="00B07F72">
        <w:rPr>
          <w:rFonts w:ascii="Times New Roman"/>
          <w:sz w:val="23"/>
        </w:rPr>
        <w:t>oj. Kiam li la</w:t>
      </w:r>
      <w:r w:rsidR="003224BC" w:rsidRPr="00B07F72">
        <w:rPr>
          <w:rFonts w:ascii="Times New Roman"/>
          <w:sz w:val="23"/>
        </w:rPr>
        <w:t>ŭ</w:t>
      </w:r>
      <w:r w:rsidRPr="00B07F72">
        <w:rPr>
          <w:rFonts w:ascii="Times New Roman"/>
          <w:sz w:val="23"/>
        </w:rPr>
        <w:t xml:space="preserve">okaze vizitos templon, la sono de bonvenigaj vivuoj tremigos montojn. </w:t>
      </w:r>
      <w:r w:rsidR="003224BC" w:rsidRPr="00B07F72">
        <w:rPr>
          <w:rFonts w:ascii="Times New Roman"/>
          <w:sz w:val="23"/>
        </w:rPr>
        <w:t>Ĉ</w:t>
      </w:r>
      <w:r w:rsidRPr="00B07F72">
        <w:rPr>
          <w:rFonts w:ascii="Times New Roman"/>
          <w:sz w:val="23"/>
        </w:rPr>
        <w:t xml:space="preserve">iuj homoj eskortos kaj regalos lin kaj petos lian predikon. </w:t>
      </w:r>
      <w:r w:rsidRPr="00B07F72">
        <w:rPr>
          <w:rFonts w:ascii="Times New Roman"/>
          <w:sz w:val="23"/>
          <w:lang w:val="pt-BR"/>
        </w:rPr>
        <w:t xml:space="preserve">Tiam li predikos pri la esencaj </w:t>
      </w:r>
      <w:r w:rsidR="00046816" w:rsidRPr="00B07F72">
        <w:rPr>
          <w:rFonts w:ascii="Times New Roman"/>
          <w:sz w:val="23"/>
          <w:lang w:val="pt-BR"/>
        </w:rPr>
        <w:t>vojoj de vivo</w:t>
      </w:r>
      <w:r w:rsidRPr="00B07F72">
        <w:rPr>
          <w:rFonts w:ascii="Times New Roman"/>
          <w:sz w:val="23"/>
          <w:lang w:val="pt-BR"/>
        </w:rPr>
        <w:t xml:space="preserve"> necesaj por la sekulara vivo, pri la principo de karmo kaj pri la okulta principo de naturo. </w:t>
      </w:r>
      <w:r w:rsidRPr="00B07F72">
        <w:rPr>
          <w:rFonts w:ascii="Times New Roman"/>
          <w:sz w:val="23"/>
        </w:rPr>
        <w:t>Post la prediko ili rekompencos lin per multaj donacoj. Li fordonos tiujn oferojn al tiu templo kaj iros al alia templo, kie lin atendos la sama bontraktado.”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26. </w:t>
      </w:r>
      <w:r w:rsidRPr="00B07F72">
        <w:rPr>
          <w:rFonts w:ascii="Times New Roman"/>
          <w:sz w:val="23"/>
        </w:rPr>
        <w:t xml:space="preserve">Sotesano plu diris: “En </w:t>
      </w:r>
      <w:r w:rsidR="003224BC" w:rsidRPr="00B07F72">
        <w:rPr>
          <w:rFonts w:ascii="Times New Roman"/>
          <w:sz w:val="23"/>
        </w:rPr>
        <w:t>ĉ</w:t>
      </w:r>
      <w:r w:rsidRPr="00B07F72">
        <w:rPr>
          <w:rFonts w:ascii="Times New Roman"/>
          <w:sz w:val="23"/>
        </w:rPr>
        <w:t>iu urbeto establi</w:t>
      </w:r>
      <w:r w:rsidR="003224BC" w:rsidRPr="00B07F72">
        <w:rPr>
          <w:rFonts w:ascii="Times New Roman"/>
          <w:sz w:val="23"/>
        </w:rPr>
        <w:t>ĝ</w:t>
      </w:r>
      <w:r w:rsidRPr="00B07F72">
        <w:rPr>
          <w:rFonts w:ascii="Times New Roman"/>
          <w:sz w:val="23"/>
        </w:rPr>
        <w:t xml:space="preserve">os lernejo. En </w:t>
      </w:r>
      <w:r w:rsidR="003224BC" w:rsidRPr="00B07F72">
        <w:rPr>
          <w:rFonts w:ascii="Times New Roman"/>
          <w:sz w:val="23"/>
        </w:rPr>
        <w:t>ĉ</w:t>
      </w:r>
      <w:r w:rsidRPr="00B07F72">
        <w:rPr>
          <w:rFonts w:ascii="Times New Roman"/>
          <w:sz w:val="23"/>
        </w:rPr>
        <w:t>iu vila</w:t>
      </w:r>
      <w:r w:rsidR="003224BC" w:rsidRPr="00B07F72">
        <w:rPr>
          <w:rFonts w:ascii="Times New Roman"/>
          <w:sz w:val="23"/>
        </w:rPr>
        <w:t>ĝ</w:t>
      </w:r>
      <w:r w:rsidRPr="00B07F72">
        <w:rPr>
          <w:rFonts w:ascii="Times New Roman"/>
          <w:sz w:val="23"/>
        </w:rPr>
        <w:t>o konstrui</w:t>
      </w:r>
      <w:r w:rsidR="003224BC" w:rsidRPr="00B07F72">
        <w:rPr>
          <w:rFonts w:ascii="Times New Roman"/>
          <w:sz w:val="23"/>
        </w:rPr>
        <w:t>ĝ</w:t>
      </w:r>
      <w:r w:rsidRPr="00B07F72">
        <w:rPr>
          <w:rFonts w:ascii="Times New Roman"/>
          <w:sz w:val="23"/>
        </w:rPr>
        <w:t>os templo kaj publika renkonti</w:t>
      </w:r>
      <w:r w:rsidR="003224BC" w:rsidRPr="00B07F72">
        <w:rPr>
          <w:rFonts w:ascii="Times New Roman"/>
          <w:sz w:val="23"/>
        </w:rPr>
        <w:t>ĝ</w:t>
      </w:r>
      <w:r w:rsidRPr="00B07F72">
        <w:rPr>
          <w:rFonts w:ascii="Times New Roman"/>
          <w:sz w:val="23"/>
        </w:rPr>
        <w:t xml:space="preserve">ejo, kie </w:t>
      </w:r>
      <w:r w:rsidR="003224BC" w:rsidRPr="00B07F72">
        <w:rPr>
          <w:rFonts w:ascii="Times New Roman"/>
          <w:sz w:val="23"/>
        </w:rPr>
        <w:t>ĉ</w:t>
      </w:r>
      <w:r w:rsidRPr="00B07F72">
        <w:rPr>
          <w:rFonts w:ascii="Times New Roman"/>
          <w:sz w:val="23"/>
        </w:rPr>
        <w:t xml:space="preserve">iuj homoj regule darmkunvenos. Ili tie okazigos oportune </w:t>
      </w:r>
      <w:r w:rsidR="003224BC" w:rsidRPr="00B07F72">
        <w:rPr>
          <w:rFonts w:ascii="Times New Roman"/>
          <w:sz w:val="23"/>
        </w:rPr>
        <w:t>ĉ</w:t>
      </w:r>
      <w:r w:rsidRPr="00B07F72">
        <w:rPr>
          <w:rFonts w:ascii="Times New Roman"/>
          <w:sz w:val="23"/>
        </w:rPr>
        <w:t>iujn ceremoniojn de plena</w:t>
      </w:r>
      <w:r w:rsidR="003224BC" w:rsidRPr="00B07F72">
        <w:rPr>
          <w:rFonts w:ascii="Times New Roman"/>
          <w:sz w:val="23"/>
        </w:rPr>
        <w:t>ĝ</w:t>
      </w:r>
      <w:r w:rsidRPr="00B07F72">
        <w:rPr>
          <w:rFonts w:ascii="Times New Roman"/>
          <w:sz w:val="23"/>
        </w:rPr>
        <w:t>i</w:t>
      </w:r>
      <w:r w:rsidR="003224BC" w:rsidRPr="00B07F72">
        <w:rPr>
          <w:rFonts w:ascii="Times New Roman"/>
          <w:sz w:val="23"/>
        </w:rPr>
        <w:t>ĝ</w:t>
      </w:r>
      <w:r w:rsidRPr="00B07F72">
        <w:rPr>
          <w:rFonts w:ascii="Times New Roman"/>
          <w:sz w:val="23"/>
        </w:rPr>
        <w:t>o, geedzi</w:t>
      </w:r>
      <w:r w:rsidR="003224BC" w:rsidRPr="00B07F72">
        <w:rPr>
          <w:rFonts w:ascii="Times New Roman"/>
          <w:sz w:val="23"/>
        </w:rPr>
        <w:t>ĝ</w:t>
      </w:r>
      <w:r w:rsidRPr="00B07F72">
        <w:rPr>
          <w:rFonts w:ascii="Times New Roman"/>
          <w:sz w:val="23"/>
        </w:rPr>
        <w:t xml:space="preserve">o, funebro kaj prapatra memoro kaj specialajn predikojn kaj diversajn kunsidojn. </w:t>
      </w:r>
      <w:r w:rsidR="003224BC" w:rsidRPr="00B07F72">
        <w:rPr>
          <w:rFonts w:ascii="Times New Roman"/>
          <w:sz w:val="23"/>
        </w:rPr>
        <w:t>Ĉ</w:t>
      </w:r>
      <w:r w:rsidRPr="00B07F72">
        <w:rPr>
          <w:rFonts w:ascii="Times New Roman"/>
          <w:sz w:val="23"/>
        </w:rPr>
        <w:t>iuj nunaj religioj ne sufi</w:t>
      </w:r>
      <w:r w:rsidR="003224BC" w:rsidRPr="00B07F72">
        <w:rPr>
          <w:rFonts w:ascii="Times New Roman"/>
          <w:sz w:val="23"/>
        </w:rPr>
        <w:t>ĉ</w:t>
      </w:r>
      <w:r w:rsidRPr="00B07F72">
        <w:rPr>
          <w:rFonts w:ascii="Times New Roman"/>
          <w:sz w:val="23"/>
        </w:rPr>
        <w:t xml:space="preserve">e trejnas siajn kredantojn, tial </w:t>
      </w:r>
      <w:r w:rsidR="003224BC" w:rsidRPr="00B07F72">
        <w:rPr>
          <w:rFonts w:ascii="Times New Roman"/>
          <w:sz w:val="23"/>
        </w:rPr>
        <w:t>ĝ</w:t>
      </w:r>
      <w:r w:rsidRPr="00B07F72">
        <w:rPr>
          <w:rFonts w:ascii="Times New Roman"/>
          <w:sz w:val="23"/>
        </w:rPr>
        <w:t xml:space="preserve">enerale ne estas aparta fido al religiuloj. Sed estonte instrua laboro de </w:t>
      </w:r>
      <w:r w:rsidR="003224BC" w:rsidRPr="00B07F72">
        <w:rPr>
          <w:rFonts w:ascii="Times New Roman"/>
          <w:sz w:val="23"/>
        </w:rPr>
        <w:t>ĉ</w:t>
      </w:r>
      <w:r w:rsidRPr="00B07F72">
        <w:rPr>
          <w:rFonts w:ascii="Times New Roman"/>
          <w:sz w:val="23"/>
        </w:rPr>
        <w:t>iuj religioj sufi</w:t>
      </w:r>
      <w:r w:rsidR="003224BC" w:rsidRPr="00B07F72">
        <w:rPr>
          <w:rFonts w:ascii="Times New Roman"/>
          <w:sz w:val="23"/>
        </w:rPr>
        <w:t>ĉ</w:t>
      </w:r>
      <w:r w:rsidRPr="00B07F72">
        <w:rPr>
          <w:rFonts w:ascii="Times New Roman"/>
          <w:sz w:val="23"/>
        </w:rPr>
        <w:t>e progresos kaj iliaj kredantoj trejni</w:t>
      </w:r>
      <w:r w:rsidR="003224BC" w:rsidRPr="00B07F72">
        <w:rPr>
          <w:rFonts w:ascii="Times New Roman"/>
          <w:sz w:val="23"/>
        </w:rPr>
        <w:t>ĝ</w:t>
      </w:r>
      <w:r w:rsidRPr="00B07F72">
        <w:rPr>
          <w:rFonts w:ascii="Times New Roman"/>
          <w:sz w:val="23"/>
        </w:rPr>
        <w:t>os konsiderinde, tiel ke ili havos tute malsaman personecon ol netrejnitaj ordinaruloj. Sekve publikaj kaj privataj institucioj nepre multe ser</w:t>
      </w:r>
      <w:r w:rsidR="003224BC" w:rsidRPr="00B07F72">
        <w:rPr>
          <w:rFonts w:ascii="Times New Roman"/>
          <w:sz w:val="23"/>
        </w:rPr>
        <w:t>ĉ</w:t>
      </w:r>
      <w:r w:rsidRPr="00B07F72">
        <w:rPr>
          <w:rFonts w:ascii="Times New Roman"/>
          <w:sz w:val="23"/>
        </w:rPr>
        <w:t>os religiajn kredantojn por siaj dungotoj.”</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27. </w:t>
      </w:r>
      <w:r w:rsidRPr="00B07F72">
        <w:rPr>
          <w:rFonts w:ascii="Times New Roman"/>
          <w:sz w:val="23"/>
        </w:rPr>
        <w:t>Sotesano plu diris: “E</w:t>
      </w:r>
      <w:r w:rsidR="003224BC" w:rsidRPr="00B07F72">
        <w:rPr>
          <w:rFonts w:ascii="Times New Roman"/>
          <w:sz w:val="23"/>
        </w:rPr>
        <w:t>ĉ</w:t>
      </w:r>
      <w:r w:rsidRPr="00B07F72">
        <w:rPr>
          <w:rFonts w:ascii="Times New Roman"/>
          <w:sz w:val="23"/>
        </w:rPr>
        <w:t xml:space="preserve"> nun trovi</w:t>
      </w:r>
      <w:r w:rsidR="003224BC" w:rsidRPr="00B07F72">
        <w:rPr>
          <w:rFonts w:ascii="Times New Roman"/>
          <w:sz w:val="23"/>
        </w:rPr>
        <w:t>ĝ</w:t>
      </w:r>
      <w:r w:rsidRPr="00B07F72">
        <w:rPr>
          <w:rFonts w:ascii="Times New Roman"/>
          <w:sz w:val="23"/>
        </w:rPr>
        <w:t>as laborperejoj en grandurboj, sed en la venonta mondo konsiderindaj laborperejoj diversloke fondi</w:t>
      </w:r>
      <w:r w:rsidR="003224BC" w:rsidRPr="00B07F72">
        <w:rPr>
          <w:rFonts w:ascii="Times New Roman"/>
          <w:sz w:val="23"/>
        </w:rPr>
        <w:t>ĝ</w:t>
      </w:r>
      <w:r w:rsidRPr="00B07F72">
        <w:rPr>
          <w:rFonts w:ascii="Times New Roman"/>
          <w:sz w:val="23"/>
        </w:rPr>
        <w:t>os kaj multe servos laborser</w:t>
      </w:r>
      <w:r w:rsidR="003224BC" w:rsidRPr="00B07F72">
        <w:rPr>
          <w:rFonts w:ascii="Times New Roman"/>
          <w:sz w:val="23"/>
        </w:rPr>
        <w:t>ĉ</w:t>
      </w:r>
      <w:r w:rsidRPr="00B07F72">
        <w:rPr>
          <w:rFonts w:ascii="Times New Roman"/>
          <w:sz w:val="23"/>
        </w:rPr>
        <w:t>antojn. Svatagentejoj trovi</w:t>
      </w:r>
      <w:r w:rsidR="003224BC" w:rsidRPr="00B07F72">
        <w:rPr>
          <w:rFonts w:ascii="Times New Roman"/>
          <w:sz w:val="23"/>
        </w:rPr>
        <w:t>ĝ</w:t>
      </w:r>
      <w:r w:rsidRPr="00B07F72">
        <w:rPr>
          <w:rFonts w:ascii="Times New Roman"/>
          <w:sz w:val="23"/>
        </w:rPr>
        <w:t>os kaj ilin multe utiligos geedzi</w:t>
      </w:r>
      <w:r w:rsidR="003224BC" w:rsidRPr="00B07F72">
        <w:rPr>
          <w:rFonts w:ascii="Times New Roman"/>
          <w:sz w:val="23"/>
        </w:rPr>
        <w:t>ĝ</w:t>
      </w:r>
      <w:r w:rsidRPr="00B07F72">
        <w:rPr>
          <w:rFonts w:ascii="Times New Roman"/>
          <w:sz w:val="23"/>
        </w:rPr>
        <w:t>dezirantoj. Vartejoj establi</w:t>
      </w:r>
      <w:r w:rsidR="003224BC" w:rsidRPr="00B07F72">
        <w:rPr>
          <w:rFonts w:ascii="Times New Roman"/>
          <w:sz w:val="23"/>
        </w:rPr>
        <w:t>ĝ</w:t>
      </w:r>
      <w:r w:rsidRPr="00B07F72">
        <w:rPr>
          <w:rFonts w:ascii="Times New Roman"/>
          <w:sz w:val="23"/>
        </w:rPr>
        <w:t xml:space="preserve">os </w:t>
      </w:r>
      <w:r w:rsidR="003224BC" w:rsidRPr="00B07F72">
        <w:rPr>
          <w:rFonts w:ascii="Times New Roman"/>
          <w:sz w:val="23"/>
        </w:rPr>
        <w:t>ĉ</w:t>
      </w:r>
      <w:r w:rsidRPr="00B07F72">
        <w:rPr>
          <w:rFonts w:ascii="Times New Roman"/>
          <w:sz w:val="23"/>
        </w:rPr>
        <w:t>iuloke kaj patrinoj povos trankvile okupi</w:t>
      </w:r>
      <w:r w:rsidR="003224BC" w:rsidRPr="00B07F72">
        <w:rPr>
          <w:rFonts w:ascii="Times New Roman"/>
          <w:sz w:val="23"/>
        </w:rPr>
        <w:t>ĝ</w:t>
      </w:r>
      <w:r w:rsidRPr="00B07F72">
        <w:rPr>
          <w:rFonts w:ascii="Times New Roman"/>
          <w:sz w:val="23"/>
        </w:rPr>
        <w:t>i pri sia profesio. Maljunuloj nehavantaj siajn protektantojn povos vivi senzorge kaj komforte en maljunulejoj, kiujn konstruos kaj prizorgos registaro, organizo a</w:t>
      </w:r>
      <w:r w:rsidR="003224BC" w:rsidRPr="00B07F72">
        <w:rPr>
          <w:rFonts w:ascii="Times New Roman"/>
          <w:sz w:val="23"/>
        </w:rPr>
        <w:t>ŭ</w:t>
      </w:r>
      <w:r w:rsidRPr="00B07F72">
        <w:rPr>
          <w:rFonts w:ascii="Times New Roman"/>
          <w:sz w:val="23"/>
        </w:rPr>
        <w:t xml:space="preserve"> filantropoj. Nun vivo en fora vila</w:t>
      </w:r>
      <w:r w:rsidR="003224BC" w:rsidRPr="00B07F72">
        <w:rPr>
          <w:rFonts w:ascii="Times New Roman"/>
          <w:sz w:val="23"/>
        </w:rPr>
        <w:t>ĝ</w:t>
      </w:r>
      <w:r w:rsidRPr="00B07F72">
        <w:rPr>
          <w:rFonts w:ascii="Times New Roman"/>
          <w:sz w:val="23"/>
        </w:rPr>
        <w:t>o estas tre malkomforta, sed en la venonta mondo e</w:t>
      </w:r>
      <w:r w:rsidR="003224BC" w:rsidRPr="00B07F72">
        <w:rPr>
          <w:rFonts w:ascii="Times New Roman"/>
          <w:sz w:val="23"/>
        </w:rPr>
        <w:t>ĉ</w:t>
      </w:r>
      <w:r w:rsidRPr="00B07F72">
        <w:rPr>
          <w:rFonts w:ascii="Times New Roman"/>
          <w:sz w:val="23"/>
        </w:rPr>
        <w:t xml:space="preserve"> en la plej fora loko ekipi</w:t>
      </w:r>
      <w:r w:rsidR="003224BC" w:rsidRPr="00B07F72">
        <w:rPr>
          <w:rFonts w:ascii="Times New Roman"/>
          <w:sz w:val="23"/>
        </w:rPr>
        <w:t>ĝ</w:t>
      </w:r>
      <w:r w:rsidRPr="00B07F72">
        <w:rPr>
          <w:rFonts w:ascii="Times New Roman"/>
          <w:sz w:val="23"/>
        </w:rPr>
        <w:t>os diversaj oportuna</w:t>
      </w:r>
      <w:r w:rsidR="003224BC" w:rsidRPr="00B07F72">
        <w:rPr>
          <w:rFonts w:ascii="Times New Roman"/>
          <w:sz w:val="23"/>
        </w:rPr>
        <w:t>ĵ</w:t>
      </w:r>
      <w:r w:rsidRPr="00B07F72">
        <w:rPr>
          <w:rFonts w:ascii="Times New Roman"/>
          <w:sz w:val="23"/>
        </w:rPr>
        <w:t>oj, kiuj senlime komfortigos la vivon. Esti</w:t>
      </w:r>
      <w:r w:rsidR="003224BC" w:rsidRPr="00B07F72">
        <w:rPr>
          <w:rFonts w:ascii="Times New Roman"/>
          <w:sz w:val="23"/>
        </w:rPr>
        <w:t>ĝ</w:t>
      </w:r>
      <w:r w:rsidRPr="00B07F72">
        <w:rPr>
          <w:rFonts w:ascii="Times New Roman"/>
          <w:sz w:val="23"/>
        </w:rPr>
        <w:t>os man</w:t>
      </w:r>
      <w:r w:rsidR="003224BC" w:rsidRPr="00B07F72">
        <w:rPr>
          <w:rFonts w:ascii="Times New Roman"/>
          <w:sz w:val="23"/>
        </w:rPr>
        <w:t>ĝ</w:t>
      </w:r>
      <w:r w:rsidRPr="00B07F72">
        <w:rPr>
          <w:rFonts w:ascii="Times New Roman"/>
          <w:sz w:val="23"/>
        </w:rPr>
        <w:t xml:space="preserve">ejoj, tiel ke homoj ne bezonos </w:t>
      </w:r>
      <w:r w:rsidR="003224BC" w:rsidRPr="00B07F72">
        <w:rPr>
          <w:rFonts w:ascii="Times New Roman"/>
          <w:sz w:val="23"/>
        </w:rPr>
        <w:t>ĉ</w:t>
      </w:r>
      <w:r w:rsidRPr="00B07F72">
        <w:rPr>
          <w:rFonts w:ascii="Times New Roman"/>
          <w:sz w:val="23"/>
        </w:rPr>
        <w:t>iam kuiri hejme kaj tie povos komforte man</w:t>
      </w:r>
      <w:r w:rsidR="003224BC" w:rsidRPr="00B07F72">
        <w:rPr>
          <w:rFonts w:ascii="Times New Roman"/>
          <w:sz w:val="23"/>
        </w:rPr>
        <w:t>ĝ</w:t>
      </w:r>
      <w:r w:rsidRPr="00B07F72">
        <w:rPr>
          <w:rFonts w:ascii="Times New Roman"/>
          <w:sz w:val="23"/>
        </w:rPr>
        <w:t>i la</w:t>
      </w:r>
      <w:r w:rsidR="003224BC" w:rsidRPr="00B07F72">
        <w:rPr>
          <w:rFonts w:ascii="Times New Roman"/>
          <w:sz w:val="23"/>
        </w:rPr>
        <w:t>ŭ</w:t>
      </w:r>
      <w:r w:rsidRPr="00B07F72">
        <w:rPr>
          <w:rFonts w:ascii="Times New Roman"/>
          <w:sz w:val="23"/>
        </w:rPr>
        <w:t xml:space="preserve"> sia vivnivelo. Multi</w:t>
      </w:r>
      <w:r w:rsidR="003224BC" w:rsidRPr="00B07F72">
        <w:rPr>
          <w:rFonts w:ascii="Times New Roman"/>
          <w:sz w:val="23"/>
        </w:rPr>
        <w:t>ĝ</w:t>
      </w:r>
      <w:r w:rsidRPr="00B07F72">
        <w:rPr>
          <w:rFonts w:ascii="Times New Roman"/>
          <w:sz w:val="23"/>
        </w:rPr>
        <w:t>os anka</w:t>
      </w:r>
      <w:r w:rsidR="003224BC" w:rsidRPr="00B07F72">
        <w:rPr>
          <w:rFonts w:ascii="Times New Roman"/>
          <w:sz w:val="23"/>
        </w:rPr>
        <w:t>ŭ</w:t>
      </w:r>
      <w:r w:rsidRPr="00B07F72">
        <w:rPr>
          <w:rFonts w:ascii="Times New Roman"/>
          <w:sz w:val="23"/>
        </w:rPr>
        <w:t xml:space="preserve"> kudrejoj kaj lavejoj, tiel ke okupataj homoj ne </w:t>
      </w:r>
      <w:r w:rsidR="003224BC" w:rsidRPr="00B07F72">
        <w:rPr>
          <w:rFonts w:ascii="Times New Roman"/>
          <w:sz w:val="23"/>
        </w:rPr>
        <w:t>ĝ</w:t>
      </w:r>
      <w:r w:rsidRPr="00B07F72">
        <w:rPr>
          <w:rFonts w:ascii="Times New Roman"/>
          <w:sz w:val="23"/>
        </w:rPr>
        <w:t>eni</w:t>
      </w:r>
      <w:r w:rsidR="003224BC" w:rsidRPr="00B07F72">
        <w:rPr>
          <w:rFonts w:ascii="Times New Roman"/>
          <w:sz w:val="23"/>
        </w:rPr>
        <w:t>ĝ</w:t>
      </w:r>
      <w:r w:rsidRPr="00B07F72">
        <w:rPr>
          <w:rFonts w:ascii="Times New Roman"/>
          <w:sz w:val="23"/>
        </w:rPr>
        <w:t>os de vestfarado kaj lavado.”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28. </w:t>
      </w:r>
      <w:r w:rsidRPr="00B07F72">
        <w:rPr>
          <w:rFonts w:ascii="Times New Roman"/>
          <w:sz w:val="23"/>
        </w:rPr>
        <w:t>Sotesano diris: “En la pasinteco estis kutimo, ke homo nur al sia ido heredigis sian hava</w:t>
      </w:r>
      <w:r w:rsidR="003224BC" w:rsidRPr="00B07F72">
        <w:rPr>
          <w:rFonts w:ascii="Times New Roman"/>
          <w:sz w:val="23"/>
        </w:rPr>
        <w:t>ĵ</w:t>
      </w:r>
      <w:r w:rsidRPr="00B07F72">
        <w:rPr>
          <w:rFonts w:ascii="Times New Roman"/>
          <w:sz w:val="23"/>
        </w:rPr>
        <w:t xml:space="preserve">on </w:t>
      </w:r>
      <w:r w:rsidR="003224BC" w:rsidRPr="00B07F72">
        <w:rPr>
          <w:rFonts w:ascii="Times New Roman"/>
          <w:sz w:val="23"/>
        </w:rPr>
        <w:t>ĉ</w:t>
      </w:r>
      <w:r w:rsidRPr="00B07F72">
        <w:rPr>
          <w:rFonts w:ascii="Times New Roman"/>
          <w:sz w:val="23"/>
        </w:rPr>
        <w:t xml:space="preserve">u multan, </w:t>
      </w:r>
      <w:r w:rsidR="003224BC" w:rsidRPr="00B07F72">
        <w:rPr>
          <w:rFonts w:ascii="Times New Roman"/>
          <w:sz w:val="23"/>
        </w:rPr>
        <w:t>ĉ</w:t>
      </w:r>
      <w:r w:rsidRPr="00B07F72">
        <w:rPr>
          <w:rFonts w:ascii="Times New Roman"/>
          <w:sz w:val="23"/>
        </w:rPr>
        <w:t>u malmultan. Se iu ne havis propran idon, li e</w:t>
      </w:r>
      <w:r w:rsidR="003224BC" w:rsidRPr="00B07F72">
        <w:rPr>
          <w:rFonts w:ascii="Times New Roman"/>
          <w:sz w:val="23"/>
        </w:rPr>
        <w:t>ĉ</w:t>
      </w:r>
      <w:r w:rsidRPr="00B07F72">
        <w:rPr>
          <w:rFonts w:ascii="Times New Roman"/>
          <w:sz w:val="23"/>
        </w:rPr>
        <w:t xml:space="preserve"> adoptis filon kaj transdonis al li sian hava</w:t>
      </w:r>
      <w:r w:rsidR="003224BC" w:rsidRPr="00B07F72">
        <w:rPr>
          <w:rFonts w:ascii="Times New Roman"/>
          <w:sz w:val="23"/>
        </w:rPr>
        <w:t>ĵ</w:t>
      </w:r>
      <w:r w:rsidRPr="00B07F72">
        <w:rPr>
          <w:rFonts w:ascii="Times New Roman"/>
          <w:sz w:val="23"/>
        </w:rPr>
        <w:t>on. Sekve idoj pensis, ke ili nepre heredos la gepatran hava</w:t>
      </w:r>
      <w:r w:rsidR="003224BC" w:rsidRPr="00B07F72">
        <w:rPr>
          <w:rFonts w:ascii="Times New Roman"/>
          <w:sz w:val="23"/>
        </w:rPr>
        <w:t>ĵ</w:t>
      </w:r>
      <w:r w:rsidRPr="00B07F72">
        <w:rPr>
          <w:rFonts w:ascii="Times New Roman"/>
          <w:sz w:val="23"/>
        </w:rPr>
        <w:t xml:space="preserve">on. </w:t>
      </w:r>
      <w:proofErr w:type="gramStart"/>
      <w:r w:rsidRPr="00B07F72">
        <w:rPr>
          <w:rFonts w:ascii="Times New Roman"/>
          <w:sz w:val="23"/>
        </w:rPr>
        <w:t>Sed en la venonta mondo homo uzos nur parton de sia hava</w:t>
      </w:r>
      <w:r w:rsidR="003224BC" w:rsidRPr="00B07F72">
        <w:rPr>
          <w:rFonts w:ascii="Times New Roman"/>
          <w:sz w:val="23"/>
        </w:rPr>
        <w:t>ĵ</w:t>
      </w:r>
      <w:r w:rsidRPr="00B07F72">
        <w:rPr>
          <w:rFonts w:ascii="Times New Roman"/>
          <w:sz w:val="23"/>
        </w:rPr>
        <w:t>o por adekvate eduki kaj vivteni siajn idojn kaj fordonos la resta</w:t>
      </w:r>
      <w:r w:rsidR="003224BC" w:rsidRPr="00B07F72">
        <w:rPr>
          <w:rFonts w:ascii="Times New Roman"/>
          <w:sz w:val="23"/>
        </w:rPr>
        <w:t>ĵ</w:t>
      </w:r>
      <w:r w:rsidRPr="00B07F72">
        <w:rPr>
          <w:rFonts w:ascii="Times New Roman"/>
          <w:sz w:val="23"/>
        </w:rPr>
        <w:t xml:space="preserve">on por </w:t>
      </w:r>
      <w:r w:rsidR="0090367C" w:rsidRPr="0090367C">
        <w:rPr>
          <w:rFonts w:ascii="Times New Roman" w:hint="eastAsia"/>
          <w:color w:val="FF0000"/>
          <w:sz w:val="23"/>
        </w:rPr>
        <w:t>instrua</w:t>
      </w:r>
      <w:r w:rsidRPr="00B07F72">
        <w:rPr>
          <w:rFonts w:ascii="Times New Roman"/>
          <w:sz w:val="23"/>
        </w:rPr>
        <w:t>, eduka kaj karitata laboroj.</w:t>
      </w:r>
      <w:proofErr w:type="gramEnd"/>
      <w:r w:rsidRPr="00B07F72">
        <w:rPr>
          <w:rFonts w:ascii="Times New Roman"/>
          <w:sz w:val="23"/>
        </w:rPr>
        <w:t xml:space="preserve"> Nunuloj profitigas sin, dama</w:t>
      </w:r>
      <w:r w:rsidR="003224BC" w:rsidRPr="00B07F72">
        <w:rPr>
          <w:rFonts w:ascii="Times New Roman"/>
          <w:sz w:val="23"/>
        </w:rPr>
        <w:t>ĝ</w:t>
      </w:r>
      <w:r w:rsidRPr="00B07F72">
        <w:rPr>
          <w:rFonts w:ascii="Times New Roman"/>
          <w:sz w:val="23"/>
        </w:rPr>
        <w:t xml:space="preserve">ante aliulon, sed estontaj homoj rigardos profitodonon al aliulo kiel sian profiton. </w:t>
      </w:r>
      <w:r w:rsidR="003224BC" w:rsidRPr="00B07F72">
        <w:rPr>
          <w:rFonts w:ascii="Times New Roman"/>
          <w:sz w:val="23"/>
        </w:rPr>
        <w:t>Ĉ</w:t>
      </w:r>
      <w:r w:rsidRPr="00B07F72">
        <w:rPr>
          <w:rFonts w:ascii="Times New Roman"/>
          <w:sz w:val="23"/>
        </w:rPr>
        <w:t>ar homoj kun la kresko de sa</w:t>
      </w:r>
      <w:r w:rsidR="003224BC" w:rsidRPr="00B07F72">
        <w:rPr>
          <w:rFonts w:ascii="Times New Roman"/>
          <w:sz w:val="23"/>
        </w:rPr>
        <w:t>ĝ</w:t>
      </w:r>
      <w:r w:rsidRPr="00B07F72">
        <w:rPr>
          <w:rFonts w:ascii="Times New Roman"/>
          <w:sz w:val="23"/>
        </w:rPr>
        <w:t xml:space="preserve">o mem spertas, ke oni tiom </w:t>
      </w:r>
      <w:r w:rsidRPr="00B07F72">
        <w:rPr>
          <w:rFonts w:ascii="Times New Roman"/>
          <w:sz w:val="23"/>
        </w:rPr>
        <w:lastRenderedPageBreak/>
        <w:t>dama</w:t>
      </w:r>
      <w:r w:rsidR="003224BC" w:rsidRPr="00B07F72">
        <w:rPr>
          <w:rFonts w:ascii="Times New Roman"/>
          <w:sz w:val="23"/>
        </w:rPr>
        <w:t>ĝ</w:t>
      </w:r>
      <w:r w:rsidRPr="00B07F72">
        <w:rPr>
          <w:rFonts w:ascii="Times New Roman"/>
          <w:sz w:val="23"/>
        </w:rPr>
        <w:t>i</w:t>
      </w:r>
      <w:r w:rsidR="003224BC" w:rsidRPr="00B07F72">
        <w:rPr>
          <w:rFonts w:ascii="Times New Roman"/>
          <w:sz w:val="23"/>
        </w:rPr>
        <w:t>ĝ</w:t>
      </w:r>
      <w:r w:rsidRPr="00B07F72">
        <w:rPr>
          <w:rFonts w:ascii="Times New Roman"/>
          <w:sz w:val="23"/>
        </w:rPr>
        <w:t>as, kiom oni dama</w:t>
      </w:r>
      <w:r w:rsidR="003224BC" w:rsidRPr="00B07F72">
        <w:rPr>
          <w:rFonts w:ascii="Times New Roman"/>
          <w:sz w:val="23"/>
        </w:rPr>
        <w:t>ĝ</w:t>
      </w:r>
      <w:r w:rsidRPr="00B07F72">
        <w:rPr>
          <w:rFonts w:ascii="Times New Roman"/>
          <w:sz w:val="23"/>
        </w:rPr>
        <w:t>as aliulon, kaj tiom profitas, kiom oni profitigas aliulon.”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29. </w:t>
      </w:r>
      <w:r w:rsidRPr="00B07F72">
        <w:rPr>
          <w:rFonts w:ascii="Times New Roman"/>
          <w:sz w:val="23"/>
        </w:rPr>
        <w:t>Kiam Sotesano predikis, lia virta digno aspektis subpremanta la tri mil grandmondojn kaj impresis la a</w:t>
      </w:r>
      <w:r w:rsidR="003224BC" w:rsidRPr="00B07F72">
        <w:rPr>
          <w:rFonts w:ascii="Times New Roman"/>
          <w:sz w:val="23"/>
        </w:rPr>
        <w:t>ŭ</w:t>
      </w:r>
      <w:r w:rsidRPr="00B07F72">
        <w:rPr>
          <w:rFonts w:ascii="Times New Roman"/>
          <w:sz w:val="23"/>
        </w:rPr>
        <w:t>skultantojn, kvaza</w:t>
      </w:r>
      <w:r w:rsidR="003224BC" w:rsidRPr="00B07F72">
        <w:rPr>
          <w:rFonts w:ascii="Times New Roman"/>
          <w:sz w:val="23"/>
        </w:rPr>
        <w:t>ŭ</w:t>
      </w:r>
      <w:r w:rsidRPr="00B07F72">
        <w:rPr>
          <w:rFonts w:ascii="Times New Roman"/>
          <w:sz w:val="23"/>
        </w:rPr>
        <w:t xml:space="preserve"> </w:t>
      </w:r>
      <w:r w:rsidR="003224BC" w:rsidRPr="00B07F72">
        <w:rPr>
          <w:rFonts w:ascii="Times New Roman"/>
          <w:sz w:val="23"/>
        </w:rPr>
        <w:t>ĉ</w:t>
      </w:r>
      <w:r w:rsidRPr="00B07F72">
        <w:rPr>
          <w:rFonts w:ascii="Times New Roman"/>
          <w:sz w:val="23"/>
        </w:rPr>
        <w:t xml:space="preserve">iuj kvar naskuloj kune </w:t>
      </w:r>
      <w:r w:rsidR="003224BC" w:rsidRPr="00B07F72">
        <w:rPr>
          <w:rFonts w:ascii="Times New Roman"/>
          <w:sz w:val="23"/>
        </w:rPr>
        <w:t>ĝ</w:t>
      </w:r>
      <w:r w:rsidRPr="00B07F72">
        <w:rPr>
          <w:rFonts w:ascii="Times New Roman"/>
          <w:sz w:val="23"/>
        </w:rPr>
        <w:t xml:space="preserve">uus lian predikon. Tiam </w:t>
      </w:r>
      <w:r w:rsidRPr="00B07F72">
        <w:rPr>
          <w:rFonts w:ascii="Times New Roman"/>
          <w:i/>
          <w:sz w:val="23"/>
        </w:rPr>
        <w:t>Bak Sa</w:t>
      </w:r>
      <w:r w:rsidR="007F0A07" w:rsidRPr="00B07F72">
        <w:rPr>
          <w:rFonts w:ascii="Times New Roman" w:hint="eastAsia"/>
          <w:i/>
          <w:sz w:val="23"/>
        </w:rPr>
        <w:t>s</w:t>
      </w:r>
      <w:r w:rsidRPr="00B07F72">
        <w:rPr>
          <w:rFonts w:ascii="Times New Roman"/>
          <w:i/>
          <w:sz w:val="23"/>
        </w:rPr>
        <w:t>ih</w:t>
      </w:r>
      <w:r w:rsidR="003224BC" w:rsidRPr="00B07F72">
        <w:rPr>
          <w:rFonts w:ascii="Times New Roman"/>
          <w:i/>
          <w:sz w:val="23"/>
        </w:rPr>
        <w:t>ŭ</w:t>
      </w:r>
      <w:r w:rsidRPr="00B07F72">
        <w:rPr>
          <w:rFonts w:ascii="Times New Roman"/>
          <w:i/>
          <w:sz w:val="23"/>
        </w:rPr>
        <w:t>a</w:t>
      </w:r>
      <w:r w:rsidRPr="00B07F72">
        <w:rPr>
          <w:rFonts w:ascii="Times New Roman"/>
          <w:sz w:val="23"/>
        </w:rPr>
        <w:t xml:space="preserve">, </w:t>
      </w:r>
      <w:r w:rsidRPr="00B07F72">
        <w:rPr>
          <w:rFonts w:ascii="Times New Roman"/>
          <w:i/>
          <w:sz w:val="23"/>
        </w:rPr>
        <w:t>Mun</w:t>
      </w:r>
      <w:r w:rsidRPr="00B07F72">
        <w:rPr>
          <w:rFonts w:ascii="Times New Roman"/>
          <w:sz w:val="23"/>
        </w:rPr>
        <w:t xml:space="preserve"> </w:t>
      </w:r>
      <w:r w:rsidR="003224BC" w:rsidRPr="00B07F72">
        <w:rPr>
          <w:rFonts w:ascii="Times New Roman"/>
          <w:i/>
          <w:sz w:val="23"/>
        </w:rPr>
        <w:t>Ĝ</w:t>
      </w:r>
      <w:r w:rsidRPr="00B07F72">
        <w:rPr>
          <w:rFonts w:ascii="Times New Roman"/>
          <w:i/>
          <w:sz w:val="23"/>
        </w:rPr>
        <w:t>onggju</w:t>
      </w:r>
      <w:r w:rsidRPr="00B07F72">
        <w:rPr>
          <w:rFonts w:ascii="Times New Roman"/>
          <w:sz w:val="23"/>
        </w:rPr>
        <w:t xml:space="preserve"> kaj</w:t>
      </w:r>
      <w:r w:rsidRPr="00B07F72">
        <w:rPr>
          <w:rFonts w:ascii="Times New Roman"/>
          <w:i/>
          <w:sz w:val="23"/>
        </w:rPr>
        <w:t xml:space="preserve"> Gim Nam</w:t>
      </w:r>
      <w:r w:rsidR="003224BC" w:rsidRPr="00B07F72">
        <w:rPr>
          <w:rFonts w:ascii="Times New Roman"/>
          <w:i/>
          <w:sz w:val="23"/>
        </w:rPr>
        <w:t>ĉ</w:t>
      </w:r>
      <w:r w:rsidRPr="00B07F72">
        <w:rPr>
          <w:rFonts w:ascii="Times New Roman"/>
          <w:i/>
          <w:sz w:val="23"/>
        </w:rPr>
        <w:t>on</w:t>
      </w:r>
      <w:r w:rsidRPr="00B07F72">
        <w:rPr>
          <w:rFonts w:ascii="Times New Roman"/>
          <w:sz w:val="23"/>
        </w:rPr>
        <w:t xml:space="preserve"> emocie dancis, svingante siajn blankajn harojn. </w:t>
      </w:r>
      <w:r w:rsidR="003224BC" w:rsidRPr="00B07F72">
        <w:rPr>
          <w:rFonts w:ascii="Times New Roman"/>
          <w:i/>
          <w:sz w:val="23"/>
        </w:rPr>
        <w:t>Ĝ</w:t>
      </w:r>
      <w:r w:rsidRPr="00B07F72">
        <w:rPr>
          <w:rFonts w:ascii="Times New Roman"/>
          <w:i/>
          <w:sz w:val="23"/>
        </w:rPr>
        <w:t>on Samsam</w:t>
      </w:r>
      <w:r w:rsidRPr="00B07F72">
        <w:rPr>
          <w:rStyle w:val="a6"/>
          <w:rFonts w:ascii="Times New Roman"/>
          <w:sz w:val="23"/>
        </w:rPr>
        <w:footnoteReference w:id="283"/>
      </w:r>
      <w:r w:rsidRPr="00B07F72">
        <w:rPr>
          <w:rFonts w:ascii="Times New Roman"/>
          <w:sz w:val="23"/>
        </w:rPr>
        <w:t>,</w:t>
      </w:r>
      <w:r w:rsidRPr="00B07F72">
        <w:rPr>
          <w:rFonts w:ascii="Times New Roman"/>
          <w:i/>
          <w:sz w:val="23"/>
        </w:rPr>
        <w:t xml:space="preserve"> </w:t>
      </w:r>
      <w:r w:rsidR="003224BC" w:rsidRPr="00B07F72">
        <w:rPr>
          <w:rFonts w:ascii="Times New Roman"/>
          <w:i/>
          <w:sz w:val="23"/>
        </w:rPr>
        <w:t>Ĉ</w:t>
      </w:r>
      <w:r w:rsidRPr="00B07F72">
        <w:rPr>
          <w:rFonts w:ascii="Times New Roman"/>
          <w:i/>
          <w:sz w:val="23"/>
        </w:rPr>
        <w:t>oj Doh</w:t>
      </w:r>
      <w:r w:rsidR="003224BC" w:rsidRPr="00B07F72">
        <w:rPr>
          <w:rFonts w:ascii="Times New Roman"/>
          <w:i/>
          <w:sz w:val="23"/>
        </w:rPr>
        <w:t>ŭ</w:t>
      </w:r>
      <w:r w:rsidRPr="00B07F72">
        <w:rPr>
          <w:rFonts w:ascii="Times New Roman"/>
          <w:i/>
          <w:sz w:val="23"/>
        </w:rPr>
        <w:t>a</w:t>
      </w:r>
      <w:r w:rsidRPr="00B07F72">
        <w:rPr>
          <w:rFonts w:ascii="Times New Roman"/>
          <w:sz w:val="23"/>
        </w:rPr>
        <w:t xml:space="preserve"> kaj </w:t>
      </w:r>
      <w:r w:rsidRPr="00B07F72">
        <w:rPr>
          <w:rFonts w:ascii="Times New Roman"/>
          <w:i/>
          <w:sz w:val="23"/>
        </w:rPr>
        <w:t>No</w:t>
      </w:r>
      <w:r w:rsidRPr="00B07F72">
        <w:rPr>
          <w:rFonts w:ascii="Times New Roman"/>
          <w:sz w:val="23"/>
        </w:rPr>
        <w:t xml:space="preserve"> </w:t>
      </w:r>
      <w:r w:rsidRPr="00B07F72">
        <w:rPr>
          <w:rFonts w:ascii="Times New Roman"/>
          <w:i/>
          <w:sz w:val="23"/>
        </w:rPr>
        <w:t>Doksongok</w:t>
      </w:r>
      <w:r w:rsidRPr="00B07F72">
        <w:rPr>
          <w:rFonts w:ascii="Times New Roman"/>
          <w:sz w:val="23"/>
        </w:rPr>
        <w:t xml:space="preserve"> riverencis sennombre al Sotesano. Tiel ili stimulis la etoson de la darmhalo kaj inspiris superegan </w:t>
      </w:r>
      <w:r w:rsidR="003224BC" w:rsidRPr="00B07F72">
        <w:rPr>
          <w:rFonts w:ascii="Times New Roman"/>
          <w:sz w:val="23"/>
        </w:rPr>
        <w:t>ĝ</w:t>
      </w:r>
      <w:r w:rsidRPr="00B07F72">
        <w:rPr>
          <w:rFonts w:ascii="Times New Roman"/>
          <w:sz w:val="23"/>
        </w:rPr>
        <w:t xml:space="preserve">ojon al la publiko. Tio </w:t>
      </w:r>
      <w:r w:rsidR="003224BC" w:rsidRPr="00B07F72">
        <w:rPr>
          <w:rFonts w:ascii="Times New Roman"/>
          <w:sz w:val="23"/>
        </w:rPr>
        <w:t>ŝ</w:t>
      </w:r>
      <w:r w:rsidRPr="00B07F72">
        <w:rPr>
          <w:rFonts w:ascii="Times New Roman"/>
          <w:sz w:val="23"/>
        </w:rPr>
        <w:t>ajnis, ke la tuta universo triumfis. Sotesano ridete diris: “Por fondi grandan eklezion budhoj kaj bodisatvoj kunsidas en la nevidebla vermondo kaj enmondi</w:t>
      </w:r>
      <w:r w:rsidR="003224BC" w:rsidRPr="00B07F72">
        <w:rPr>
          <w:rFonts w:ascii="Times New Roman"/>
          <w:sz w:val="23"/>
        </w:rPr>
        <w:t>ĝ</w:t>
      </w:r>
      <w:r w:rsidRPr="00B07F72">
        <w:rPr>
          <w:rFonts w:ascii="Times New Roman"/>
          <w:sz w:val="23"/>
        </w:rPr>
        <w:t xml:space="preserve">as kun sia respektiva respondeco. Tiuj homoj estas bodisatvoj, kiuj respondecas pri dancado kaj riverencado. Nun nur ni, malmultaj homoj, </w:t>
      </w:r>
      <w:r w:rsidR="003224BC" w:rsidRPr="00B07F72">
        <w:rPr>
          <w:rFonts w:ascii="Times New Roman"/>
          <w:sz w:val="23"/>
        </w:rPr>
        <w:t>ĉ</w:t>
      </w:r>
      <w:r w:rsidRPr="00B07F72">
        <w:rPr>
          <w:rFonts w:ascii="Times New Roman"/>
          <w:sz w:val="23"/>
        </w:rPr>
        <w:t xml:space="preserve">i tiel </w:t>
      </w:r>
      <w:r w:rsidR="003224BC" w:rsidRPr="00B07F72">
        <w:rPr>
          <w:rFonts w:ascii="Times New Roman"/>
          <w:sz w:val="23"/>
        </w:rPr>
        <w:t>ĝ</w:t>
      </w:r>
      <w:r w:rsidRPr="00B07F72">
        <w:rPr>
          <w:rFonts w:ascii="Times New Roman"/>
          <w:sz w:val="23"/>
        </w:rPr>
        <w:t xml:space="preserve">uas la scenon, sed estonte </w:t>
      </w:r>
      <w:r w:rsidR="003224BC" w:rsidRPr="00B07F72">
        <w:rPr>
          <w:rFonts w:ascii="Times New Roman"/>
          <w:sz w:val="23"/>
        </w:rPr>
        <w:t>ĝ</w:t>
      </w:r>
      <w:r w:rsidRPr="00B07F72">
        <w:rPr>
          <w:rFonts w:ascii="Times New Roman"/>
          <w:sz w:val="23"/>
        </w:rPr>
        <w:t>in egale kun</w:t>
      </w:r>
      <w:r w:rsidR="003224BC" w:rsidRPr="00B07F72">
        <w:rPr>
          <w:rFonts w:ascii="Times New Roman"/>
          <w:sz w:val="23"/>
        </w:rPr>
        <w:t>ĝ</w:t>
      </w:r>
      <w:r w:rsidRPr="00B07F72">
        <w:rPr>
          <w:rFonts w:ascii="Times New Roman"/>
          <w:sz w:val="23"/>
        </w:rPr>
        <w:t>uos la tri mondoj en la dek direktoj kaj la kvar naskuloj en la ses vojoj.”</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30. </w:t>
      </w:r>
      <w:r w:rsidRPr="00B07F72">
        <w:rPr>
          <w:rFonts w:ascii="Times New Roman"/>
          <w:sz w:val="23"/>
        </w:rPr>
        <w:t>Iu dis</w:t>
      </w:r>
      <w:r w:rsidR="003224BC" w:rsidRPr="00B07F72">
        <w:rPr>
          <w:rFonts w:ascii="Times New Roman"/>
          <w:sz w:val="23"/>
        </w:rPr>
        <w:t>ĉ</w:t>
      </w:r>
      <w:r w:rsidRPr="00B07F72">
        <w:rPr>
          <w:rFonts w:ascii="Times New Roman"/>
          <w:sz w:val="23"/>
        </w:rPr>
        <w:t>iplo diris: “Mi supozas, ke nia eklezio fondi</w:t>
      </w:r>
      <w:r w:rsidR="003224BC" w:rsidRPr="00B07F72">
        <w:rPr>
          <w:rFonts w:ascii="Times New Roman"/>
          <w:sz w:val="23"/>
        </w:rPr>
        <w:t>ĝ</w:t>
      </w:r>
      <w:r w:rsidRPr="00B07F72">
        <w:rPr>
          <w:rFonts w:ascii="Times New Roman"/>
          <w:sz w:val="23"/>
        </w:rPr>
        <w:t xml:space="preserve">is kun granda fortuno, sed mi volas scii, por kiom da dek mil jaroj </w:t>
      </w:r>
      <w:r w:rsidR="003224BC" w:rsidRPr="00B07F72">
        <w:rPr>
          <w:rFonts w:ascii="Times New Roman"/>
          <w:sz w:val="23"/>
        </w:rPr>
        <w:t>ĝ</w:t>
      </w:r>
      <w:r w:rsidRPr="00B07F72">
        <w:rPr>
          <w:rFonts w:ascii="Times New Roman"/>
          <w:sz w:val="23"/>
        </w:rPr>
        <w:t>i prosperos.” Sotesano diris: “</w:t>
      </w:r>
      <w:r w:rsidR="003224BC" w:rsidRPr="00B07F72">
        <w:rPr>
          <w:rFonts w:ascii="Times New Roman"/>
          <w:sz w:val="23"/>
        </w:rPr>
        <w:t>Ĉ</w:t>
      </w:r>
      <w:r w:rsidRPr="00B07F72">
        <w:rPr>
          <w:rFonts w:ascii="Times New Roman"/>
          <w:sz w:val="23"/>
        </w:rPr>
        <w:t>i tiu eklezio diferencas de pasintaj eklezioj kaj estas rara eklezio, kiu naski</w:t>
      </w:r>
      <w:r w:rsidR="003224BC" w:rsidRPr="00B07F72">
        <w:rPr>
          <w:rFonts w:ascii="Times New Roman"/>
          <w:sz w:val="23"/>
        </w:rPr>
        <w:t>ĝ</w:t>
      </w:r>
      <w:r w:rsidRPr="00B07F72">
        <w:rPr>
          <w:rFonts w:ascii="Times New Roman"/>
          <w:sz w:val="23"/>
        </w:rPr>
        <w:t>as la</w:t>
      </w:r>
      <w:r w:rsidR="003224BC" w:rsidRPr="00B07F72">
        <w:rPr>
          <w:rFonts w:ascii="Times New Roman"/>
          <w:sz w:val="23"/>
        </w:rPr>
        <w:t>ŭ</w:t>
      </w:r>
      <w:r w:rsidRPr="00B07F72">
        <w:rPr>
          <w:rFonts w:ascii="Times New Roman"/>
          <w:sz w:val="23"/>
        </w:rPr>
        <w:t xml:space="preserve"> la epoko de ‘reveno al la komenco’, tial </w:t>
      </w:r>
      <w:r w:rsidR="003224BC" w:rsidRPr="00B07F72">
        <w:rPr>
          <w:rFonts w:ascii="Times New Roman"/>
          <w:sz w:val="23"/>
        </w:rPr>
        <w:t>ĝ</w:t>
      </w:r>
      <w:r w:rsidRPr="00B07F72">
        <w:rPr>
          <w:rFonts w:ascii="Times New Roman"/>
          <w:sz w:val="23"/>
        </w:rPr>
        <w:t>ia fortuno estas senlima.”</w:t>
      </w:r>
    </w:p>
    <w:p w:rsidR="0052299A" w:rsidRPr="00B07F72" w:rsidRDefault="0052299A">
      <w:pPr>
        <w:tabs>
          <w:tab w:val="left" w:pos="0"/>
          <w:tab w:val="left" w:pos="680"/>
          <w:tab w:val="left" w:pos="850"/>
        </w:tabs>
        <w:rPr>
          <w:rFonts w:ascii="Times New Roman"/>
          <w:sz w:val="23"/>
        </w:rPr>
      </w:pPr>
    </w:p>
    <w:p w:rsidR="0052299A" w:rsidRPr="00B07F72" w:rsidRDefault="0052299A">
      <w:pPr>
        <w:tabs>
          <w:tab w:val="left" w:pos="0"/>
          <w:tab w:val="left" w:pos="680"/>
          <w:tab w:val="left" w:pos="850"/>
        </w:tabs>
        <w:rPr>
          <w:rFonts w:ascii="Times New Roman"/>
          <w:sz w:val="23"/>
        </w:rPr>
      </w:pPr>
    </w:p>
    <w:p w:rsidR="0052299A" w:rsidRPr="00B07F72" w:rsidRDefault="0052299A">
      <w:pPr>
        <w:tabs>
          <w:tab w:val="left" w:pos="0"/>
          <w:tab w:val="left" w:pos="397"/>
          <w:tab w:val="left" w:pos="567"/>
          <w:tab w:val="left" w:pos="737"/>
        </w:tabs>
        <w:jc w:val="center"/>
        <w:rPr>
          <w:rFonts w:ascii="Times New Roman"/>
          <w:sz w:val="32"/>
        </w:rPr>
      </w:pPr>
      <w:r w:rsidRPr="00B07F72">
        <w:rPr>
          <w:rFonts w:ascii="Times New Roman"/>
          <w:sz w:val="32"/>
        </w:rPr>
        <w:t>15</w:t>
      </w:r>
    </w:p>
    <w:p w:rsidR="0052299A" w:rsidRPr="00B07F72" w:rsidRDefault="0052299A">
      <w:pPr>
        <w:tabs>
          <w:tab w:val="left" w:pos="0"/>
          <w:tab w:val="left" w:pos="397"/>
          <w:tab w:val="left" w:pos="567"/>
          <w:tab w:val="left" w:pos="737"/>
        </w:tabs>
        <w:jc w:val="center"/>
        <w:rPr>
          <w:rFonts w:ascii="Times New Roman"/>
          <w:sz w:val="32"/>
        </w:rPr>
      </w:pPr>
      <w:r w:rsidRPr="00B07F72">
        <w:rPr>
          <w:rFonts w:ascii="Times New Roman"/>
          <w:sz w:val="32"/>
        </w:rPr>
        <w:t>Lastaj petoj</w:t>
      </w:r>
    </w:p>
    <w:p w:rsidR="0052299A" w:rsidRPr="00B07F72" w:rsidRDefault="0052299A">
      <w:pPr>
        <w:tabs>
          <w:tab w:val="left" w:pos="0"/>
          <w:tab w:val="left" w:pos="680"/>
          <w:tab w:val="left" w:pos="850"/>
        </w:tabs>
        <w:rPr>
          <w:rFonts w:ascii="Times New Roman"/>
          <w:sz w:val="23"/>
        </w:rPr>
      </w:pP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 </w:t>
      </w:r>
      <w:r w:rsidRPr="00B07F72">
        <w:rPr>
          <w:rFonts w:ascii="Times New Roman"/>
          <w:sz w:val="23"/>
        </w:rPr>
        <w:t>Sotesano diris al dis</w:t>
      </w:r>
      <w:r w:rsidR="003224BC" w:rsidRPr="00B07F72">
        <w:rPr>
          <w:rFonts w:ascii="Times New Roman"/>
          <w:sz w:val="23"/>
        </w:rPr>
        <w:t>ĉ</w:t>
      </w:r>
      <w:r w:rsidRPr="00B07F72">
        <w:rPr>
          <w:rFonts w:ascii="Times New Roman"/>
          <w:sz w:val="23"/>
        </w:rPr>
        <w:t xml:space="preserve">iploj: “Kiam mi vidas vin, mi sentas profundan korinklinon al vi, </w:t>
      </w:r>
      <w:r w:rsidR="003224BC" w:rsidRPr="00B07F72">
        <w:rPr>
          <w:rFonts w:ascii="Times New Roman"/>
          <w:sz w:val="23"/>
        </w:rPr>
        <w:t>ĉ</w:t>
      </w:r>
      <w:r w:rsidRPr="00B07F72">
        <w:rPr>
          <w:rFonts w:ascii="Times New Roman"/>
          <w:sz w:val="23"/>
        </w:rPr>
        <w:t>ar vi pli frue ol multaj aliaj homoj ser</w:t>
      </w:r>
      <w:r w:rsidR="003224BC" w:rsidRPr="00B07F72">
        <w:rPr>
          <w:rFonts w:ascii="Times New Roman"/>
          <w:sz w:val="23"/>
        </w:rPr>
        <w:t>ĉ</w:t>
      </w:r>
      <w:r w:rsidRPr="00B07F72">
        <w:rPr>
          <w:rFonts w:ascii="Times New Roman"/>
          <w:sz w:val="23"/>
        </w:rPr>
        <w:t xml:space="preserve">is specialan rilaton kaj kun speciala aspiro venis por studi </w:t>
      </w:r>
      <w:r w:rsidR="003224BC" w:rsidRPr="00B07F72">
        <w:rPr>
          <w:rFonts w:ascii="Times New Roman"/>
          <w:sz w:val="23"/>
        </w:rPr>
        <w:t>ĉ</w:t>
      </w:r>
      <w:r w:rsidRPr="00B07F72">
        <w:rPr>
          <w:rFonts w:ascii="Times New Roman"/>
          <w:sz w:val="23"/>
        </w:rPr>
        <w:t>i tiun darmon. Tamen mi foje beda</w:t>
      </w:r>
      <w:r w:rsidR="003224BC" w:rsidRPr="00B07F72">
        <w:rPr>
          <w:rFonts w:ascii="Times New Roman"/>
          <w:sz w:val="23"/>
        </w:rPr>
        <w:t>ŭ</w:t>
      </w:r>
      <w:r w:rsidRPr="00B07F72">
        <w:rPr>
          <w:rFonts w:ascii="Times New Roman"/>
          <w:sz w:val="23"/>
        </w:rPr>
        <w:t xml:space="preserve">ras, ke iu el vi maldiligentas en sinkultivo, vekas en si egoisman koron kaj ne bone obeas mian gvidon. Kion do farus tiu, kiu forgesas la celon kaj ne komprenas mian volon, se mi forrifuzos </w:t>
      </w:r>
      <w:r w:rsidR="003224BC" w:rsidRPr="00B07F72">
        <w:rPr>
          <w:rFonts w:ascii="Times New Roman"/>
          <w:sz w:val="23"/>
        </w:rPr>
        <w:t>ĉ</w:t>
      </w:r>
      <w:r w:rsidRPr="00B07F72">
        <w:rPr>
          <w:rFonts w:ascii="Times New Roman"/>
          <w:sz w:val="23"/>
        </w:rPr>
        <w:t>iajn rilatojn kaj iros malproksimen por sinkultivo? Tiam vi ne povos facile realigi la deziron iel ajn revidi min. Nu, rekonscii</w:t>
      </w:r>
      <w:r w:rsidR="003224BC" w:rsidRPr="00B07F72">
        <w:rPr>
          <w:rFonts w:ascii="Times New Roman"/>
          <w:sz w:val="23"/>
        </w:rPr>
        <w:t>ĝ</w:t>
      </w:r>
      <w:r w:rsidRPr="00B07F72">
        <w:rPr>
          <w:rFonts w:ascii="Times New Roman"/>
          <w:sz w:val="23"/>
        </w:rPr>
        <w:t>u por ne havigi al mi tian penson. La mensostato de ilumini</w:t>
      </w:r>
      <w:r w:rsidR="003224BC" w:rsidRPr="00B07F72">
        <w:rPr>
          <w:rFonts w:ascii="Times New Roman"/>
          <w:sz w:val="23"/>
        </w:rPr>
        <w:t>ĝ</w:t>
      </w:r>
      <w:r w:rsidRPr="00B07F72">
        <w:rPr>
          <w:rFonts w:ascii="Times New Roman"/>
          <w:sz w:val="23"/>
        </w:rPr>
        <w:t xml:space="preserve">into ne mezureblas per ordinara penso. Kiam li faras ajnan laboron, </w:t>
      </w:r>
      <w:r w:rsidR="003224BC" w:rsidRPr="00B07F72">
        <w:rPr>
          <w:rFonts w:ascii="Times New Roman"/>
          <w:sz w:val="23"/>
        </w:rPr>
        <w:t>ŝ</w:t>
      </w:r>
      <w:r w:rsidRPr="00B07F72">
        <w:rPr>
          <w:rFonts w:ascii="Times New Roman"/>
          <w:sz w:val="23"/>
        </w:rPr>
        <w:t>ajnas ke li ne forlasus tiun laborejon e</w:t>
      </w:r>
      <w:r w:rsidR="003224BC" w:rsidRPr="00B07F72">
        <w:rPr>
          <w:rFonts w:ascii="Times New Roman"/>
          <w:sz w:val="23"/>
        </w:rPr>
        <w:t>ĉ</w:t>
      </w:r>
      <w:r w:rsidRPr="00B07F72">
        <w:rPr>
          <w:rFonts w:ascii="Times New Roman"/>
          <w:sz w:val="23"/>
        </w:rPr>
        <w:t xml:space="preserve"> por dekmiloj da jaroj, sed kiam li decidi</w:t>
      </w:r>
      <w:r w:rsidR="003224BC" w:rsidRPr="00B07F72">
        <w:rPr>
          <w:rFonts w:ascii="Times New Roman"/>
          <w:sz w:val="23"/>
        </w:rPr>
        <w:t>ĝ</w:t>
      </w:r>
      <w:r w:rsidRPr="00B07F72">
        <w:rPr>
          <w:rFonts w:ascii="Times New Roman"/>
          <w:sz w:val="23"/>
        </w:rPr>
        <w:t xml:space="preserve">as lasi menson, li en unu momento malaperas senspure kiel la malplena </w:t>
      </w:r>
      <w:r w:rsidR="003224BC" w:rsidRPr="00B07F72">
        <w:rPr>
          <w:rFonts w:ascii="Times New Roman"/>
          <w:sz w:val="23"/>
        </w:rPr>
        <w:t>ĉ</w:t>
      </w:r>
      <w:r w:rsidRPr="00B07F72">
        <w:rPr>
          <w:rFonts w:ascii="Times New Roman"/>
          <w:sz w:val="23"/>
        </w:rPr>
        <w:t>ielo.”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2. </w:t>
      </w:r>
      <w:r w:rsidRPr="00B07F72">
        <w:rPr>
          <w:rFonts w:ascii="Times New Roman"/>
          <w:sz w:val="23"/>
        </w:rPr>
        <w:t xml:space="preserve">En januaro de la dudeksesa jaro de </w:t>
      </w:r>
      <w:r w:rsidR="003224BC" w:rsidRPr="00B07F72">
        <w:rPr>
          <w:rFonts w:ascii="Times New Roman"/>
          <w:sz w:val="23"/>
        </w:rPr>
        <w:t>ŭ</w:t>
      </w:r>
      <w:r w:rsidRPr="00B07F72">
        <w:rPr>
          <w:rFonts w:ascii="Times New Roman"/>
          <w:sz w:val="23"/>
        </w:rPr>
        <w:t>onbulismo (1941) Sotesano deklamis sian darmtransdonan versa</w:t>
      </w:r>
      <w:r w:rsidR="003224BC" w:rsidRPr="00B07F72">
        <w:rPr>
          <w:rFonts w:ascii="Times New Roman"/>
          <w:sz w:val="23"/>
        </w:rPr>
        <w:t>ĵ</w:t>
      </w:r>
      <w:r w:rsidRPr="00B07F72">
        <w:rPr>
          <w:rFonts w:ascii="Times New Roman"/>
          <w:sz w:val="23"/>
        </w:rPr>
        <w:t>on kaj diris: “Kutime pasintaj majstroj haste deklamis sian darmtransdonan versa</w:t>
      </w:r>
      <w:r w:rsidR="003224BC" w:rsidRPr="00B07F72">
        <w:rPr>
          <w:rFonts w:ascii="Times New Roman"/>
          <w:sz w:val="23"/>
        </w:rPr>
        <w:t>ĵ</w:t>
      </w:r>
      <w:r w:rsidRPr="00B07F72">
        <w:rPr>
          <w:rFonts w:ascii="Times New Roman"/>
          <w:sz w:val="23"/>
        </w:rPr>
        <w:t xml:space="preserve">on </w:t>
      </w:r>
      <w:r w:rsidR="003224BC" w:rsidRPr="00B07F72">
        <w:rPr>
          <w:rFonts w:ascii="Times New Roman"/>
          <w:sz w:val="23"/>
        </w:rPr>
        <w:t>ĉ</w:t>
      </w:r>
      <w:r w:rsidRPr="00B07F72">
        <w:rPr>
          <w:rFonts w:ascii="Times New Roman"/>
          <w:sz w:val="23"/>
        </w:rPr>
        <w:t xml:space="preserve">e la morto, sed mi anticipe al vi. Ili deklamis </w:t>
      </w:r>
      <w:r w:rsidR="003224BC" w:rsidRPr="00B07F72">
        <w:rPr>
          <w:rFonts w:ascii="Times New Roman"/>
          <w:sz w:val="23"/>
        </w:rPr>
        <w:t>ĝ</w:t>
      </w:r>
      <w:r w:rsidRPr="00B07F72">
        <w:rPr>
          <w:rFonts w:ascii="Times New Roman"/>
          <w:sz w:val="23"/>
        </w:rPr>
        <w:t>in sekrete nur al kelkaj dis</w:t>
      </w:r>
      <w:r w:rsidR="003224BC" w:rsidRPr="00B07F72">
        <w:rPr>
          <w:rFonts w:ascii="Times New Roman"/>
          <w:sz w:val="23"/>
        </w:rPr>
        <w:t>ĉ</w:t>
      </w:r>
      <w:r w:rsidRPr="00B07F72">
        <w:rPr>
          <w:rFonts w:ascii="Times New Roman"/>
          <w:sz w:val="23"/>
        </w:rPr>
        <w:t xml:space="preserve">iploj, sed mi publike al vi </w:t>
      </w:r>
      <w:r w:rsidR="003224BC" w:rsidRPr="00B07F72">
        <w:rPr>
          <w:rFonts w:ascii="Times New Roman"/>
          <w:sz w:val="23"/>
        </w:rPr>
        <w:t>ĉ</w:t>
      </w:r>
      <w:r w:rsidRPr="00B07F72">
        <w:rPr>
          <w:rFonts w:ascii="Times New Roman"/>
          <w:sz w:val="23"/>
        </w:rPr>
        <w:t>iuj. Tamen tute ricevi la darmon dependas nur de via studo. Pleje strebu al la studo kaj poste ne beda</w:t>
      </w:r>
      <w:r w:rsidR="003224BC" w:rsidRPr="00B07F72">
        <w:rPr>
          <w:rFonts w:ascii="Times New Roman"/>
          <w:sz w:val="23"/>
        </w:rPr>
        <w:t>ŭ</w:t>
      </w:r>
      <w:r w:rsidRPr="00B07F72">
        <w:rPr>
          <w:rFonts w:ascii="Times New Roman"/>
          <w:sz w:val="23"/>
        </w:rPr>
        <w:t>ru.”</w:t>
      </w:r>
    </w:p>
    <w:p w:rsidR="0052299A" w:rsidRPr="00B07F72" w:rsidRDefault="0052299A">
      <w:pPr>
        <w:tabs>
          <w:tab w:val="left" w:pos="0"/>
          <w:tab w:val="left" w:pos="680"/>
          <w:tab w:val="left" w:pos="850"/>
        </w:tabs>
        <w:rPr>
          <w:rFonts w:ascii="Times New Roman"/>
          <w:sz w:val="23"/>
        </w:rPr>
      </w:pPr>
      <w:r w:rsidRPr="00B07F72">
        <w:rPr>
          <w:rFonts w:ascii="Times New Roman"/>
          <w:b/>
          <w:sz w:val="23"/>
        </w:rPr>
        <w:t>3</w:t>
      </w:r>
      <w:r w:rsidRPr="00B07F72">
        <w:rPr>
          <w:rFonts w:ascii="Times New Roman"/>
          <w:sz w:val="23"/>
        </w:rPr>
        <w:t>. Sotesano unu jaron anta</w:t>
      </w:r>
      <w:r w:rsidR="003224BC" w:rsidRPr="00B07F72">
        <w:rPr>
          <w:rFonts w:ascii="Times New Roman"/>
          <w:sz w:val="23"/>
        </w:rPr>
        <w:t>ŭ</w:t>
      </w:r>
      <w:r w:rsidRPr="00B07F72">
        <w:rPr>
          <w:rFonts w:ascii="Times New Roman"/>
          <w:sz w:val="23"/>
        </w:rPr>
        <w:t xml:space="preserve"> la morto ofte ur</w:t>
      </w:r>
      <w:r w:rsidR="003224BC" w:rsidRPr="00B07F72">
        <w:rPr>
          <w:rFonts w:ascii="Times New Roman"/>
          <w:sz w:val="23"/>
        </w:rPr>
        <w:t>ĝ</w:t>
      </w:r>
      <w:r w:rsidRPr="00B07F72">
        <w:rPr>
          <w:rFonts w:ascii="Times New Roman"/>
          <w:sz w:val="23"/>
        </w:rPr>
        <w:t xml:space="preserve">is la </w:t>
      </w:r>
      <w:r w:rsidR="00193BF6" w:rsidRPr="00193BF6">
        <w:rPr>
          <w:rFonts w:ascii="Times New Roman" w:hint="eastAsia"/>
          <w:color w:val="FF0000"/>
          <w:sz w:val="23"/>
        </w:rPr>
        <w:t>redakton</w:t>
      </w:r>
      <w:r w:rsidRPr="00193BF6">
        <w:rPr>
          <w:rFonts w:ascii="Times New Roman"/>
          <w:color w:val="FF0000"/>
          <w:sz w:val="23"/>
        </w:rPr>
        <w:t xml:space="preserve"> </w:t>
      </w:r>
      <w:r w:rsidRPr="00B07F72">
        <w:rPr>
          <w:rFonts w:ascii="Times New Roman"/>
          <w:sz w:val="23"/>
        </w:rPr>
        <w:t xml:space="preserve">de </w:t>
      </w:r>
      <w:r w:rsidRPr="00B07F72">
        <w:rPr>
          <w:rFonts w:ascii="Times New Roman"/>
          <w:i/>
          <w:sz w:val="23"/>
        </w:rPr>
        <w:t>La Fundamenta Instruo</w:t>
      </w:r>
      <w:r w:rsidRPr="00B07F72">
        <w:rPr>
          <w:rFonts w:ascii="Times New Roman"/>
          <w:sz w:val="23"/>
        </w:rPr>
        <w:t xml:space="preserve"> kaj kontrolis </w:t>
      </w:r>
      <w:r w:rsidR="003224BC" w:rsidRPr="00B07F72">
        <w:rPr>
          <w:rFonts w:ascii="Times New Roman"/>
          <w:sz w:val="23"/>
        </w:rPr>
        <w:t>ĝ</w:t>
      </w:r>
      <w:r w:rsidRPr="00B07F72">
        <w:rPr>
          <w:rFonts w:ascii="Times New Roman"/>
          <w:sz w:val="23"/>
        </w:rPr>
        <w:t xml:space="preserve">in </w:t>
      </w:r>
      <w:proofErr w:type="gramStart"/>
      <w:r w:rsidR="003224BC" w:rsidRPr="00B07F72">
        <w:rPr>
          <w:rFonts w:ascii="Times New Roman"/>
          <w:sz w:val="23"/>
        </w:rPr>
        <w:t>ĝ</w:t>
      </w:r>
      <w:r w:rsidRPr="00B07F72">
        <w:rPr>
          <w:rFonts w:ascii="Times New Roman"/>
          <w:sz w:val="23"/>
        </w:rPr>
        <w:t>is</w:t>
      </w:r>
      <w:proofErr w:type="gramEnd"/>
      <w:r w:rsidRPr="00B07F72">
        <w:rPr>
          <w:rFonts w:ascii="Times New Roman"/>
          <w:sz w:val="23"/>
        </w:rPr>
        <w:t xml:space="preserve"> malfrua nokto. Kiam la manuskripto fine estis preta presi</w:t>
      </w:r>
      <w:r w:rsidR="003224BC" w:rsidRPr="00B07F72">
        <w:rPr>
          <w:rFonts w:ascii="Times New Roman"/>
          <w:sz w:val="23"/>
        </w:rPr>
        <w:t>ĝ</w:t>
      </w:r>
      <w:r w:rsidRPr="00B07F72">
        <w:rPr>
          <w:rFonts w:ascii="Times New Roman"/>
          <w:sz w:val="23"/>
        </w:rPr>
        <w:t>i, Sotesano diris al dis</w:t>
      </w:r>
      <w:r w:rsidR="003224BC" w:rsidRPr="00B07F72">
        <w:rPr>
          <w:rFonts w:ascii="Times New Roman"/>
          <w:sz w:val="23"/>
        </w:rPr>
        <w:t>ĉ</w:t>
      </w:r>
      <w:r w:rsidRPr="00B07F72">
        <w:rPr>
          <w:rFonts w:ascii="Times New Roman"/>
          <w:sz w:val="23"/>
        </w:rPr>
        <w:t>iploj: “Pro la tempur</w:t>
      </w:r>
      <w:r w:rsidR="003224BC" w:rsidRPr="00B07F72">
        <w:rPr>
          <w:rFonts w:ascii="Times New Roman"/>
          <w:sz w:val="23"/>
        </w:rPr>
        <w:t>ĝ</w:t>
      </w:r>
      <w:r w:rsidRPr="00B07F72">
        <w:rPr>
          <w:rFonts w:ascii="Times New Roman"/>
          <w:sz w:val="23"/>
        </w:rPr>
        <w:t xml:space="preserve">eco mi ne povis plene senmakuligi la libron, sed en </w:t>
      </w:r>
      <w:r w:rsidR="003224BC" w:rsidRPr="00B07F72">
        <w:rPr>
          <w:rFonts w:ascii="Times New Roman"/>
          <w:sz w:val="23"/>
        </w:rPr>
        <w:t>ĉ</w:t>
      </w:r>
      <w:r w:rsidRPr="00B07F72">
        <w:rPr>
          <w:rFonts w:ascii="Times New Roman"/>
          <w:sz w:val="23"/>
        </w:rPr>
        <w:t>i tiu unu libro preska</w:t>
      </w:r>
      <w:r w:rsidR="003224BC" w:rsidRPr="00B07F72">
        <w:rPr>
          <w:rFonts w:ascii="Times New Roman"/>
          <w:sz w:val="23"/>
        </w:rPr>
        <w:t>ŭ</w:t>
      </w:r>
      <w:r w:rsidRPr="00B07F72">
        <w:rPr>
          <w:rFonts w:ascii="Times New Roman"/>
          <w:sz w:val="23"/>
        </w:rPr>
        <w:t xml:space="preserve"> esprimi</w:t>
      </w:r>
      <w:r w:rsidR="003224BC" w:rsidRPr="00B07F72">
        <w:rPr>
          <w:rFonts w:ascii="Times New Roman"/>
          <w:sz w:val="23"/>
        </w:rPr>
        <w:t>ĝ</w:t>
      </w:r>
      <w:r w:rsidRPr="00B07F72">
        <w:rPr>
          <w:rFonts w:ascii="Times New Roman"/>
          <w:sz w:val="23"/>
        </w:rPr>
        <w:t xml:space="preserve">is la esenco de miaj tutvivaj aspiro kaj instruo. Prenu la libron kaj </w:t>
      </w:r>
      <w:r w:rsidR="003224BC" w:rsidRPr="00B07F72">
        <w:rPr>
          <w:rFonts w:ascii="Times New Roman"/>
          <w:sz w:val="23"/>
        </w:rPr>
        <w:t>ĝ</w:t>
      </w:r>
      <w:r w:rsidRPr="00B07F72">
        <w:rPr>
          <w:rFonts w:ascii="Times New Roman"/>
          <w:sz w:val="23"/>
        </w:rPr>
        <w:t xml:space="preserve">in lernu vorte, sekvu korpe kaj klarkomprenu mense por transdoni </w:t>
      </w:r>
      <w:r w:rsidR="003224BC" w:rsidRPr="00B07F72">
        <w:rPr>
          <w:rFonts w:ascii="Times New Roman"/>
          <w:sz w:val="23"/>
        </w:rPr>
        <w:t>ĉ</w:t>
      </w:r>
      <w:r w:rsidRPr="00B07F72">
        <w:rPr>
          <w:rFonts w:ascii="Times New Roman"/>
          <w:sz w:val="23"/>
        </w:rPr>
        <w:t xml:space="preserve">i tiun darmon eterne de generacio al generacio. Estonte sennombraj estos homoj en la mondo, kiuj rekonos </w:t>
      </w:r>
      <w:r w:rsidR="003224BC" w:rsidRPr="00B07F72">
        <w:rPr>
          <w:rFonts w:ascii="Times New Roman"/>
          <w:sz w:val="23"/>
        </w:rPr>
        <w:t>ĉ</w:t>
      </w:r>
      <w:r w:rsidRPr="00B07F72">
        <w:rPr>
          <w:rFonts w:ascii="Times New Roman"/>
          <w:sz w:val="23"/>
        </w:rPr>
        <w:t xml:space="preserve">i tiun darmon kaj </w:t>
      </w:r>
      <w:r w:rsidR="003224BC" w:rsidRPr="00B07F72">
        <w:rPr>
          <w:rFonts w:ascii="Times New Roman"/>
          <w:sz w:val="23"/>
        </w:rPr>
        <w:t>ĝ</w:t>
      </w:r>
      <w:r w:rsidRPr="00B07F72">
        <w:rPr>
          <w:rFonts w:ascii="Times New Roman"/>
          <w:sz w:val="23"/>
        </w:rPr>
        <w:t>in respektos grande kortu</w:t>
      </w:r>
      <w:r w:rsidR="003224BC" w:rsidRPr="00B07F72">
        <w:rPr>
          <w:rFonts w:ascii="Times New Roman"/>
          <w:sz w:val="23"/>
        </w:rPr>
        <w:t>ŝ</w:t>
      </w:r>
      <w:r w:rsidRPr="00B07F72">
        <w:rPr>
          <w:rFonts w:ascii="Times New Roman"/>
          <w:sz w:val="23"/>
        </w:rPr>
        <w:t>ite.”</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4. </w:t>
      </w:r>
      <w:r w:rsidRPr="00B07F72">
        <w:rPr>
          <w:rFonts w:ascii="Times New Roman"/>
          <w:sz w:val="23"/>
        </w:rPr>
        <w:t>Sotesano kelkajn monatojn anta</w:t>
      </w:r>
      <w:r w:rsidR="003224BC" w:rsidRPr="00B07F72">
        <w:rPr>
          <w:rFonts w:ascii="Times New Roman"/>
          <w:sz w:val="23"/>
        </w:rPr>
        <w:t>ŭ</w:t>
      </w:r>
      <w:r w:rsidRPr="00B07F72">
        <w:rPr>
          <w:rFonts w:ascii="Times New Roman"/>
          <w:sz w:val="23"/>
        </w:rPr>
        <w:t xml:space="preserve"> la morto ofte diris al homoj kaj individuo: “Mi balda</w:t>
      </w:r>
      <w:r w:rsidR="003224BC" w:rsidRPr="00B07F72">
        <w:rPr>
          <w:rFonts w:ascii="Times New Roman"/>
          <w:sz w:val="23"/>
        </w:rPr>
        <w:t>ŭ</w:t>
      </w:r>
      <w:r w:rsidRPr="00B07F72">
        <w:rPr>
          <w:rFonts w:ascii="Times New Roman"/>
          <w:sz w:val="23"/>
        </w:rPr>
        <w:t xml:space="preserve"> iros al profunda loko por ripozi. Ekzamenu </w:t>
      </w:r>
      <w:proofErr w:type="gramStart"/>
      <w:r w:rsidRPr="00B07F72">
        <w:rPr>
          <w:rFonts w:ascii="Times New Roman"/>
          <w:sz w:val="23"/>
        </w:rPr>
        <w:t>vin</w:t>
      </w:r>
      <w:proofErr w:type="gramEnd"/>
      <w:r w:rsidRPr="00B07F72">
        <w:rPr>
          <w:rFonts w:ascii="Times New Roman"/>
          <w:sz w:val="23"/>
        </w:rPr>
        <w:t xml:space="preserve">, </w:t>
      </w:r>
      <w:r w:rsidR="003224BC" w:rsidRPr="00B07F72">
        <w:rPr>
          <w:rFonts w:ascii="Times New Roman"/>
          <w:sz w:val="23"/>
        </w:rPr>
        <w:t>ĉ</w:t>
      </w:r>
      <w:r w:rsidRPr="00B07F72">
        <w:rPr>
          <w:rFonts w:ascii="Times New Roman"/>
          <w:sz w:val="23"/>
        </w:rPr>
        <w:t>u vi ne malkura</w:t>
      </w:r>
      <w:r w:rsidR="003224BC" w:rsidRPr="00B07F72">
        <w:rPr>
          <w:rFonts w:ascii="Times New Roman"/>
          <w:sz w:val="23"/>
        </w:rPr>
        <w:t>ĝ</w:t>
      </w:r>
      <w:r w:rsidRPr="00B07F72">
        <w:rPr>
          <w:rFonts w:ascii="Times New Roman"/>
          <w:sz w:val="23"/>
        </w:rPr>
        <w:t>i</w:t>
      </w:r>
      <w:r w:rsidR="003224BC" w:rsidRPr="00B07F72">
        <w:rPr>
          <w:rFonts w:ascii="Times New Roman"/>
          <w:sz w:val="23"/>
        </w:rPr>
        <w:t>ĝ</w:t>
      </w:r>
      <w:r w:rsidRPr="00B07F72">
        <w:rPr>
          <w:rFonts w:ascii="Times New Roman"/>
          <w:sz w:val="23"/>
        </w:rPr>
        <w:t>os dum mia foresto, kaj stre</w:t>
      </w:r>
      <w:r w:rsidR="003224BC" w:rsidRPr="00B07F72">
        <w:rPr>
          <w:rFonts w:ascii="Times New Roman"/>
          <w:sz w:val="23"/>
        </w:rPr>
        <w:t>ĉ</w:t>
      </w:r>
      <w:r w:rsidRPr="00B07F72">
        <w:rPr>
          <w:rFonts w:ascii="Times New Roman"/>
          <w:sz w:val="23"/>
        </w:rPr>
        <w:t>u vian menson. Nun estas la tempo por ju</w:t>
      </w:r>
      <w:r w:rsidR="003224BC" w:rsidRPr="00B07F72">
        <w:rPr>
          <w:rFonts w:ascii="Times New Roman"/>
          <w:sz w:val="23"/>
        </w:rPr>
        <w:t>ĝ</w:t>
      </w:r>
      <w:r w:rsidRPr="00B07F72">
        <w:rPr>
          <w:rFonts w:ascii="Times New Roman"/>
          <w:sz w:val="23"/>
        </w:rPr>
        <w:t xml:space="preserve">i. Velkos homo kun malprofunda kredo, dum rikoltos bonan frukton homo kun firma kredo. Mi transdonas mian darmon al iu ajn, kiu estas fidela kaj sindona. Ne lamentu poste pri la nepovado ricevi la darmon, sed rapide prenu </w:t>
      </w:r>
      <w:r w:rsidR="003224BC" w:rsidRPr="00B07F72">
        <w:rPr>
          <w:rFonts w:ascii="Times New Roman"/>
          <w:sz w:val="23"/>
        </w:rPr>
        <w:t>ĉ</w:t>
      </w:r>
      <w:r w:rsidRPr="00B07F72">
        <w:rPr>
          <w:rFonts w:ascii="Times New Roman"/>
          <w:sz w:val="23"/>
        </w:rPr>
        <w:t xml:space="preserve">i tiun </w:t>
      </w:r>
      <w:r w:rsidR="003224BC" w:rsidRPr="00B07F72">
        <w:rPr>
          <w:rFonts w:ascii="Times New Roman"/>
          <w:sz w:val="23"/>
        </w:rPr>
        <w:t>ĝ</w:t>
      </w:r>
      <w:r w:rsidRPr="00B07F72">
        <w:rPr>
          <w:rFonts w:ascii="Times New Roman"/>
          <w:sz w:val="23"/>
        </w:rPr>
        <w:t xml:space="preserve">ustan darmon libere kaj faru </w:t>
      </w:r>
      <w:r w:rsidR="003224BC" w:rsidRPr="00B07F72">
        <w:rPr>
          <w:rFonts w:ascii="Times New Roman"/>
          <w:sz w:val="23"/>
        </w:rPr>
        <w:t>ĝ</w:t>
      </w:r>
      <w:r w:rsidRPr="00B07F72">
        <w:rPr>
          <w:rFonts w:ascii="Times New Roman"/>
          <w:sz w:val="23"/>
        </w:rPr>
        <w:t>in viaj sango kaj karno.”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5. </w:t>
      </w:r>
      <w:r w:rsidRPr="00B07F72">
        <w:rPr>
          <w:rFonts w:ascii="Times New Roman"/>
          <w:sz w:val="23"/>
        </w:rPr>
        <w:t>Sotesano iun tagon diris al</w:t>
      </w:r>
      <w:r w:rsidRPr="00B07F72">
        <w:rPr>
          <w:rFonts w:ascii="Times New Roman"/>
          <w:i/>
          <w:sz w:val="23"/>
        </w:rPr>
        <w:t xml:space="preserve"> Song Gju</w:t>
      </w:r>
      <w:r w:rsidRPr="00B07F72">
        <w:rPr>
          <w:rFonts w:ascii="Times New Roman"/>
          <w:sz w:val="23"/>
        </w:rPr>
        <w:t>: “De la unua renkonti</w:t>
      </w:r>
      <w:r w:rsidR="003224BC" w:rsidRPr="00B07F72">
        <w:rPr>
          <w:rFonts w:ascii="Times New Roman"/>
          <w:sz w:val="23"/>
        </w:rPr>
        <w:t>ĝ</w:t>
      </w:r>
      <w:r w:rsidRPr="00B07F72">
        <w:rPr>
          <w:rFonts w:ascii="Times New Roman"/>
          <w:sz w:val="23"/>
        </w:rPr>
        <w:t xml:space="preserve">o kun mi </w:t>
      </w:r>
      <w:r w:rsidR="003224BC" w:rsidRPr="00B07F72">
        <w:rPr>
          <w:rFonts w:ascii="Times New Roman"/>
          <w:sz w:val="23"/>
        </w:rPr>
        <w:t>ĝ</w:t>
      </w:r>
      <w:r w:rsidRPr="00B07F72">
        <w:rPr>
          <w:rFonts w:ascii="Times New Roman"/>
          <w:sz w:val="23"/>
        </w:rPr>
        <w:t xml:space="preserve">is nun vi faras nur tion, kion mi diras al vi, sen aserti vian opinion. Mi scias, ke vi tiamaniere montras vian plejan fidon al mi. Kiel vi faros, kiam mi neatendite forestos </w:t>
      </w:r>
      <w:r w:rsidR="003224BC" w:rsidRPr="00B07F72">
        <w:rPr>
          <w:rFonts w:ascii="Times New Roman"/>
          <w:sz w:val="23"/>
        </w:rPr>
        <w:t>ĉ</w:t>
      </w:r>
      <w:r w:rsidRPr="00B07F72">
        <w:rPr>
          <w:rFonts w:ascii="Times New Roman"/>
          <w:sz w:val="23"/>
        </w:rPr>
        <w:t xml:space="preserve">e vi longan tempon? Tial de nun provu starigi vian opinion pri </w:t>
      </w:r>
      <w:r w:rsidR="003224BC" w:rsidRPr="00B07F72">
        <w:rPr>
          <w:rFonts w:ascii="Times New Roman"/>
          <w:sz w:val="23"/>
        </w:rPr>
        <w:t>ĉ</w:t>
      </w:r>
      <w:r w:rsidRPr="00B07F72">
        <w:rPr>
          <w:rFonts w:ascii="Times New Roman"/>
          <w:sz w:val="23"/>
        </w:rPr>
        <w:t>iu afero kaj gvidi homojn propraforte.” Sotesano aldiris: “Nuntempe la polica observado pli kaj pli seriozi</w:t>
      </w:r>
      <w:r w:rsidR="003224BC" w:rsidRPr="00B07F72">
        <w:rPr>
          <w:rFonts w:ascii="Times New Roman"/>
          <w:sz w:val="23"/>
        </w:rPr>
        <w:t>ĝ</w:t>
      </w:r>
      <w:r w:rsidRPr="00B07F72">
        <w:rPr>
          <w:rFonts w:ascii="Times New Roman"/>
          <w:sz w:val="23"/>
        </w:rPr>
        <w:t xml:space="preserve">as kaj al mi malfacilas pli longe resti </w:t>
      </w:r>
      <w:r w:rsidR="003224BC" w:rsidRPr="00B07F72">
        <w:rPr>
          <w:rFonts w:ascii="Times New Roman"/>
          <w:sz w:val="23"/>
        </w:rPr>
        <w:t>ĉ</w:t>
      </w:r>
      <w:r w:rsidRPr="00B07F72">
        <w:rPr>
          <w:rFonts w:ascii="Times New Roman"/>
          <w:sz w:val="23"/>
        </w:rPr>
        <w:t>i tie. Estonte iuj foje ka</w:t>
      </w:r>
      <w:r w:rsidR="003224BC" w:rsidRPr="00B07F72">
        <w:rPr>
          <w:rFonts w:ascii="Times New Roman"/>
          <w:sz w:val="23"/>
        </w:rPr>
        <w:t>ŭ</w:t>
      </w:r>
      <w:r w:rsidRPr="00B07F72">
        <w:rPr>
          <w:rFonts w:ascii="Times New Roman"/>
          <w:sz w:val="23"/>
        </w:rPr>
        <w:t>zos al la eklezio suferon malfacile elteneblan, sed ne okazos krizega situacio. Do estu trankvila.”</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6. </w:t>
      </w:r>
      <w:r w:rsidRPr="00B07F72">
        <w:rPr>
          <w:rFonts w:ascii="Times New Roman"/>
          <w:sz w:val="23"/>
        </w:rPr>
        <w:t>Sotesano diris: “Neniu el vi malsukcesos, se vi sekvante min klopodos diligente la</w:t>
      </w:r>
      <w:r w:rsidR="003224BC" w:rsidRPr="00B07F72">
        <w:rPr>
          <w:rFonts w:ascii="Times New Roman"/>
          <w:sz w:val="23"/>
        </w:rPr>
        <w:t>ŭ</w:t>
      </w:r>
      <w:r w:rsidRPr="00B07F72">
        <w:rPr>
          <w:rFonts w:ascii="Times New Roman"/>
          <w:sz w:val="23"/>
        </w:rPr>
        <w:t xml:space="preserve"> via ekaspiro. Sed </w:t>
      </w:r>
      <w:r w:rsidRPr="00B07F72">
        <w:rPr>
          <w:rFonts w:ascii="Times New Roman"/>
          <w:sz w:val="23"/>
        </w:rPr>
        <w:lastRenderedPageBreak/>
        <w:t>kiam iu eniras de malsupera kapablo en mezan kapablon, a</w:t>
      </w:r>
      <w:r w:rsidR="003224BC" w:rsidRPr="00B07F72">
        <w:rPr>
          <w:rFonts w:ascii="Times New Roman"/>
          <w:sz w:val="23"/>
        </w:rPr>
        <w:t>ŭ</w:t>
      </w:r>
      <w:r w:rsidRPr="00B07F72">
        <w:rPr>
          <w:rFonts w:ascii="Times New Roman"/>
          <w:sz w:val="23"/>
        </w:rPr>
        <w:t xml:space="preserve"> kiam iu ne sukcesas transiri la montpasejon de meza kapablo, </w:t>
      </w:r>
      <w:r w:rsidR="003224BC" w:rsidRPr="00B07F72">
        <w:rPr>
          <w:rFonts w:ascii="Times New Roman"/>
          <w:sz w:val="23"/>
        </w:rPr>
        <w:t>ĉ</w:t>
      </w:r>
      <w:r w:rsidRPr="00B07F72">
        <w:rPr>
          <w:rFonts w:ascii="Times New Roman"/>
          <w:sz w:val="23"/>
        </w:rPr>
        <w:t>iuj simptomoj levi</w:t>
      </w:r>
      <w:r w:rsidR="003224BC" w:rsidRPr="00B07F72">
        <w:rPr>
          <w:rFonts w:ascii="Times New Roman"/>
          <w:sz w:val="23"/>
        </w:rPr>
        <w:t>ĝ</w:t>
      </w:r>
      <w:r w:rsidRPr="00B07F72">
        <w:rPr>
          <w:rFonts w:ascii="Times New Roman"/>
          <w:sz w:val="23"/>
        </w:rPr>
        <w:t xml:space="preserve">as kaj </w:t>
      </w:r>
      <w:r w:rsidR="003224BC" w:rsidRPr="00B07F72">
        <w:rPr>
          <w:rFonts w:ascii="Times New Roman"/>
          <w:sz w:val="23"/>
        </w:rPr>
        <w:t>ĝ</w:t>
      </w:r>
      <w:r w:rsidRPr="00B07F72">
        <w:rPr>
          <w:rFonts w:ascii="Times New Roman"/>
          <w:sz w:val="23"/>
        </w:rPr>
        <w:t xml:space="preserve">enerale li ne povas atingi superan kapablon. Vi devas aparte penadi transiri </w:t>
      </w:r>
      <w:r w:rsidR="003224BC" w:rsidRPr="00B07F72">
        <w:rPr>
          <w:rFonts w:ascii="Times New Roman"/>
          <w:sz w:val="23"/>
        </w:rPr>
        <w:t>ĉ</w:t>
      </w:r>
      <w:r w:rsidRPr="00B07F72">
        <w:rPr>
          <w:rFonts w:ascii="Times New Roman"/>
          <w:sz w:val="23"/>
        </w:rPr>
        <w:t>i tiun teruran montkreston de meza kapablo. Jen estas simptomoj de meza kapablo. La unua estas tedi</w:t>
      </w:r>
      <w:r w:rsidR="003224BC" w:rsidRPr="00B07F72">
        <w:rPr>
          <w:rFonts w:ascii="Times New Roman"/>
          <w:sz w:val="23"/>
        </w:rPr>
        <w:t>ĝ</w:t>
      </w:r>
      <w:r w:rsidRPr="00B07F72">
        <w:rPr>
          <w:rFonts w:ascii="Times New Roman"/>
          <w:sz w:val="23"/>
        </w:rPr>
        <w:t xml:space="preserve">i de studo. Homo kun </w:t>
      </w:r>
      <w:r w:rsidR="003224BC" w:rsidRPr="00B07F72">
        <w:rPr>
          <w:rFonts w:ascii="Times New Roman"/>
          <w:sz w:val="23"/>
        </w:rPr>
        <w:t>ĉ</w:t>
      </w:r>
      <w:r w:rsidRPr="00B07F72">
        <w:rPr>
          <w:rFonts w:ascii="Times New Roman"/>
          <w:sz w:val="23"/>
        </w:rPr>
        <w:t xml:space="preserve">i tiu simptomo sentas </w:t>
      </w:r>
      <w:r w:rsidR="003224BC" w:rsidRPr="00B07F72">
        <w:rPr>
          <w:rFonts w:ascii="Times New Roman"/>
          <w:sz w:val="23"/>
        </w:rPr>
        <w:t>ĉ</w:t>
      </w:r>
      <w:r w:rsidRPr="00B07F72">
        <w:rPr>
          <w:rFonts w:ascii="Times New Roman"/>
          <w:sz w:val="23"/>
        </w:rPr>
        <w:t xml:space="preserve">ion </w:t>
      </w:r>
      <w:r w:rsidR="003224BC" w:rsidRPr="00B07F72">
        <w:rPr>
          <w:rFonts w:ascii="Times New Roman"/>
          <w:sz w:val="23"/>
        </w:rPr>
        <w:t>ĝ</w:t>
      </w:r>
      <w:r w:rsidRPr="00B07F72">
        <w:rPr>
          <w:rFonts w:ascii="Times New Roman"/>
          <w:sz w:val="23"/>
        </w:rPr>
        <w:t>ena kaj malinteresa, tiel ke foje li pli malbone pensas kaj parolas ol sekularulo. La dua estas, ke homo ne plene ilumini</w:t>
      </w:r>
      <w:r w:rsidR="003224BC" w:rsidRPr="00B07F72">
        <w:rPr>
          <w:rFonts w:ascii="Times New Roman"/>
          <w:sz w:val="23"/>
        </w:rPr>
        <w:t>ĝ</w:t>
      </w:r>
      <w:r w:rsidRPr="00B07F72">
        <w:rPr>
          <w:rFonts w:ascii="Times New Roman"/>
          <w:sz w:val="23"/>
        </w:rPr>
        <w:t>is, sed ne estas tute nescia. Kiam li de tempo al tempo parolas kaj skribas, multaj homoj la</w:t>
      </w:r>
      <w:r w:rsidR="003224BC" w:rsidRPr="00B07F72">
        <w:rPr>
          <w:rFonts w:ascii="Times New Roman"/>
          <w:sz w:val="23"/>
        </w:rPr>
        <w:t>ŭ</w:t>
      </w:r>
      <w:r w:rsidRPr="00B07F72">
        <w:rPr>
          <w:rFonts w:ascii="Times New Roman"/>
          <w:sz w:val="23"/>
        </w:rPr>
        <w:t xml:space="preserve">das kaj bonvenigas lin, tial li pensas, ke neniu estas super li. Li fidas kaj senkulpigas sin. Li kritikas instruiston senprudente kaj vulpodubas pri darmo kaj vero, tiel ke li ja persistas en sia volo. </w:t>
      </w:r>
      <w:r w:rsidR="003224BC" w:rsidRPr="00B07F72">
        <w:rPr>
          <w:rFonts w:ascii="Times New Roman"/>
          <w:sz w:val="23"/>
        </w:rPr>
        <w:t>Ĉ</w:t>
      </w:r>
      <w:r w:rsidRPr="00B07F72">
        <w:rPr>
          <w:rFonts w:ascii="Times New Roman"/>
          <w:sz w:val="23"/>
        </w:rPr>
        <w:t xml:space="preserve">i tiu simptomo vanigas lian </w:t>
      </w:r>
      <w:r w:rsidR="003224BC" w:rsidRPr="00B07F72">
        <w:rPr>
          <w:rFonts w:ascii="Times New Roman"/>
          <w:sz w:val="23"/>
        </w:rPr>
        <w:t>ĝ</w:t>
      </w:r>
      <w:r w:rsidRPr="00B07F72">
        <w:rPr>
          <w:rFonts w:ascii="Times New Roman"/>
          <w:sz w:val="23"/>
        </w:rPr>
        <w:t>istiaman penadon kaj fine facile fu</w:t>
      </w:r>
      <w:r w:rsidR="003224BC" w:rsidRPr="00B07F72">
        <w:rPr>
          <w:rFonts w:ascii="Times New Roman"/>
          <w:sz w:val="23"/>
        </w:rPr>
        <w:t>ŝ</w:t>
      </w:r>
      <w:r w:rsidRPr="00B07F72">
        <w:rPr>
          <w:rFonts w:ascii="Times New Roman"/>
          <w:sz w:val="23"/>
        </w:rPr>
        <w:t xml:space="preserve">egas lian eternan grandan laboron, tial pasintaj budhoj kaj patriarkoj plej severe avertis </w:t>
      </w:r>
      <w:r w:rsidR="003224BC" w:rsidRPr="00B07F72">
        <w:rPr>
          <w:rFonts w:ascii="Times New Roman"/>
          <w:sz w:val="23"/>
        </w:rPr>
        <w:t>ĉ</w:t>
      </w:r>
      <w:r w:rsidRPr="00B07F72">
        <w:rPr>
          <w:rFonts w:ascii="Times New Roman"/>
          <w:sz w:val="23"/>
        </w:rPr>
        <w:t>i tiujn vulpodubemon kaj nefidemon. Sed estas beda</w:t>
      </w:r>
      <w:r w:rsidR="003224BC" w:rsidRPr="00B07F72">
        <w:rPr>
          <w:rFonts w:ascii="Times New Roman"/>
          <w:sz w:val="23"/>
        </w:rPr>
        <w:t>ŭ</w:t>
      </w:r>
      <w:r w:rsidRPr="00B07F72">
        <w:rPr>
          <w:rFonts w:ascii="Times New Roman"/>
          <w:sz w:val="23"/>
        </w:rPr>
        <w:t xml:space="preserve">rinde, ke nun multaj homoj el vi havas </w:t>
      </w:r>
      <w:r w:rsidR="003224BC" w:rsidRPr="00B07F72">
        <w:rPr>
          <w:rFonts w:ascii="Times New Roman"/>
          <w:sz w:val="23"/>
        </w:rPr>
        <w:t>ĉ</w:t>
      </w:r>
      <w:r w:rsidRPr="00B07F72">
        <w:rPr>
          <w:rFonts w:ascii="Times New Roman"/>
          <w:sz w:val="23"/>
        </w:rPr>
        <w:t>i tiun malsanon. Estas bone ekzameni vin mem kaj liberi</w:t>
      </w:r>
      <w:r w:rsidR="003224BC" w:rsidRPr="00B07F72">
        <w:rPr>
          <w:rFonts w:ascii="Times New Roman"/>
          <w:sz w:val="23"/>
        </w:rPr>
        <w:t>ĝ</w:t>
      </w:r>
      <w:r w:rsidRPr="00B07F72">
        <w:rPr>
          <w:rFonts w:ascii="Times New Roman"/>
          <w:sz w:val="23"/>
        </w:rPr>
        <w:t>i de la stato. Alie tio ne nur fu</w:t>
      </w:r>
      <w:r w:rsidR="003224BC" w:rsidRPr="00B07F72">
        <w:rPr>
          <w:rFonts w:ascii="Times New Roman"/>
          <w:sz w:val="23"/>
        </w:rPr>
        <w:t>ŝ</w:t>
      </w:r>
      <w:r w:rsidRPr="00B07F72">
        <w:rPr>
          <w:rFonts w:ascii="Times New Roman"/>
          <w:sz w:val="23"/>
        </w:rPr>
        <w:t>os vin, sed anka</w:t>
      </w:r>
      <w:r w:rsidR="003224BC" w:rsidRPr="00B07F72">
        <w:rPr>
          <w:rFonts w:ascii="Times New Roman"/>
          <w:sz w:val="23"/>
        </w:rPr>
        <w:t>ŭ</w:t>
      </w:r>
      <w:r w:rsidRPr="00B07F72">
        <w:rPr>
          <w:rFonts w:ascii="Times New Roman"/>
          <w:sz w:val="23"/>
        </w:rPr>
        <w:t xml:space="preserve"> ka</w:t>
      </w:r>
      <w:r w:rsidR="003224BC" w:rsidRPr="00B07F72">
        <w:rPr>
          <w:rFonts w:ascii="Times New Roman"/>
          <w:sz w:val="23"/>
        </w:rPr>
        <w:t>ŭ</w:t>
      </w:r>
      <w:r w:rsidRPr="00B07F72">
        <w:rPr>
          <w:rFonts w:ascii="Times New Roman"/>
          <w:sz w:val="23"/>
        </w:rPr>
        <w:t>zos grandan malfeli</w:t>
      </w:r>
      <w:r w:rsidR="003224BC" w:rsidRPr="00B07F72">
        <w:rPr>
          <w:rFonts w:ascii="Times New Roman"/>
          <w:sz w:val="23"/>
        </w:rPr>
        <w:t>ĉ</w:t>
      </w:r>
      <w:r w:rsidRPr="00B07F72">
        <w:rPr>
          <w:rFonts w:ascii="Times New Roman"/>
          <w:sz w:val="23"/>
        </w:rPr>
        <w:t>on al la eklezio. Forte kura</w:t>
      </w:r>
      <w:r w:rsidR="003224BC" w:rsidRPr="00B07F72">
        <w:rPr>
          <w:rFonts w:ascii="Times New Roman"/>
          <w:sz w:val="23"/>
        </w:rPr>
        <w:t>ĝ</w:t>
      </w:r>
      <w:r w:rsidRPr="00B07F72">
        <w:rPr>
          <w:rFonts w:ascii="Times New Roman"/>
          <w:sz w:val="23"/>
        </w:rPr>
        <w:t xml:space="preserve">igu vin kaj </w:t>
      </w:r>
      <w:r w:rsidR="003224BC" w:rsidRPr="00B07F72">
        <w:rPr>
          <w:rFonts w:ascii="Times New Roman"/>
          <w:sz w:val="23"/>
        </w:rPr>
        <w:t>ĉ</w:t>
      </w:r>
      <w:r w:rsidRPr="00B07F72">
        <w:rPr>
          <w:rFonts w:ascii="Times New Roman"/>
          <w:sz w:val="23"/>
        </w:rPr>
        <w:t>iapene transiru la staton. La maniero facile liberi</w:t>
      </w:r>
      <w:r w:rsidR="003224BC" w:rsidRPr="00B07F72">
        <w:rPr>
          <w:rFonts w:ascii="Times New Roman"/>
          <w:sz w:val="23"/>
        </w:rPr>
        <w:t>ĝ</w:t>
      </w:r>
      <w:r w:rsidRPr="00B07F72">
        <w:rPr>
          <w:rFonts w:ascii="Times New Roman"/>
          <w:sz w:val="23"/>
        </w:rPr>
        <w:t xml:space="preserve">i de </w:t>
      </w:r>
      <w:r w:rsidR="003224BC" w:rsidRPr="00B07F72">
        <w:rPr>
          <w:rFonts w:ascii="Times New Roman"/>
          <w:sz w:val="23"/>
        </w:rPr>
        <w:t>ĉ</w:t>
      </w:r>
      <w:r w:rsidRPr="00B07F72">
        <w:rPr>
          <w:rFonts w:ascii="Times New Roman"/>
          <w:sz w:val="23"/>
        </w:rPr>
        <w:t>i tiu meza kapablo estas dedi</w:t>
      </w:r>
      <w:r w:rsidR="003224BC" w:rsidRPr="00B07F72">
        <w:rPr>
          <w:rFonts w:ascii="Times New Roman"/>
          <w:sz w:val="23"/>
        </w:rPr>
        <w:t>ĉ</w:t>
      </w:r>
      <w:r w:rsidRPr="00B07F72">
        <w:rPr>
          <w:rFonts w:ascii="Times New Roman"/>
          <w:sz w:val="23"/>
        </w:rPr>
        <w:t>i vian menson sincere al darmfortohava instruisto kaj samtempe ofte pripensi vian komencan voton kaj konscii la dan</w:t>
      </w:r>
      <w:r w:rsidR="003224BC" w:rsidRPr="00B07F72">
        <w:rPr>
          <w:rFonts w:ascii="Times New Roman"/>
          <w:sz w:val="23"/>
        </w:rPr>
        <w:t>ĝ</w:t>
      </w:r>
      <w:r w:rsidRPr="00B07F72">
        <w:rPr>
          <w:rFonts w:ascii="Times New Roman"/>
          <w:sz w:val="23"/>
        </w:rPr>
        <w:t>eran finon de meza kapablo. Se vi liberi</w:t>
      </w:r>
      <w:r w:rsidR="003224BC" w:rsidRPr="00B07F72">
        <w:rPr>
          <w:rFonts w:ascii="Times New Roman"/>
          <w:sz w:val="23"/>
        </w:rPr>
        <w:t>ĝ</w:t>
      </w:r>
      <w:r w:rsidRPr="00B07F72">
        <w:rPr>
          <w:rFonts w:ascii="Times New Roman"/>
          <w:sz w:val="23"/>
        </w:rPr>
        <w:t xml:space="preserve">as nur de </w:t>
      </w:r>
      <w:r w:rsidR="003224BC" w:rsidRPr="00B07F72">
        <w:rPr>
          <w:rFonts w:ascii="Times New Roman"/>
          <w:sz w:val="23"/>
        </w:rPr>
        <w:t>ĉ</w:t>
      </w:r>
      <w:r w:rsidRPr="00B07F72">
        <w:rPr>
          <w:rFonts w:ascii="Times New Roman"/>
          <w:sz w:val="23"/>
        </w:rPr>
        <w:t>i tiu stato, vi kuras al budheco kvaza</w:t>
      </w:r>
      <w:r w:rsidR="003224BC" w:rsidRPr="00B07F72">
        <w:rPr>
          <w:rFonts w:ascii="Times New Roman"/>
          <w:sz w:val="23"/>
        </w:rPr>
        <w:t>ŭ</w:t>
      </w:r>
      <w:r w:rsidRPr="00B07F72">
        <w:rPr>
          <w:rFonts w:ascii="Times New Roman"/>
          <w:sz w:val="23"/>
        </w:rPr>
        <w:t xml:space="preserve"> aviadile.”</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7. </w:t>
      </w:r>
      <w:r w:rsidRPr="00B07F72">
        <w:rPr>
          <w:rFonts w:ascii="Times New Roman"/>
          <w:sz w:val="23"/>
        </w:rPr>
        <w:t xml:space="preserve">En januaro de la dudekoka jaro de </w:t>
      </w:r>
      <w:r w:rsidR="003224BC" w:rsidRPr="00B07F72">
        <w:rPr>
          <w:rFonts w:ascii="Times New Roman"/>
          <w:sz w:val="23"/>
        </w:rPr>
        <w:t>ŭ</w:t>
      </w:r>
      <w:r w:rsidRPr="00B07F72">
        <w:rPr>
          <w:rFonts w:ascii="Times New Roman"/>
          <w:sz w:val="23"/>
        </w:rPr>
        <w:t>onbulismo (1943) Sotesano publikigis la doktrinan skemon novdesegnitan kaj diris: “</w:t>
      </w:r>
      <w:r w:rsidR="003224BC" w:rsidRPr="00B07F72">
        <w:rPr>
          <w:rFonts w:ascii="Times New Roman"/>
          <w:sz w:val="23"/>
        </w:rPr>
        <w:t>Ĉ</w:t>
      </w:r>
      <w:r w:rsidRPr="00B07F72">
        <w:rPr>
          <w:rFonts w:ascii="Times New Roman"/>
          <w:sz w:val="23"/>
        </w:rPr>
        <w:t xml:space="preserve">i tiu skemo entenas la esencon de </w:t>
      </w:r>
      <w:r w:rsidR="003224BC" w:rsidRPr="00B07F72">
        <w:rPr>
          <w:rFonts w:ascii="Times New Roman"/>
          <w:sz w:val="23"/>
        </w:rPr>
        <w:t>ĉ</w:t>
      </w:r>
      <w:r w:rsidRPr="00B07F72">
        <w:rPr>
          <w:rFonts w:ascii="Times New Roman"/>
          <w:sz w:val="23"/>
        </w:rPr>
        <w:t>iuj miaj instruoj. Kiom da homoj</w:t>
      </w:r>
      <w:r w:rsidR="000B7CD3">
        <w:rPr>
          <w:rFonts w:ascii="Times New Roman" w:hint="eastAsia"/>
          <w:sz w:val="23"/>
        </w:rPr>
        <w:t xml:space="preserve"> </w:t>
      </w:r>
      <w:r w:rsidR="000B7CD3" w:rsidRPr="000B7CD3">
        <w:rPr>
          <w:rFonts w:ascii="Times New Roman" w:hint="eastAsia"/>
          <w:color w:val="FF0000"/>
          <w:sz w:val="23"/>
        </w:rPr>
        <w:t>do</w:t>
      </w:r>
      <w:r w:rsidRPr="000B7CD3">
        <w:rPr>
          <w:rFonts w:ascii="Times New Roman"/>
          <w:color w:val="FF0000"/>
          <w:sz w:val="23"/>
        </w:rPr>
        <w:t xml:space="preserve"> </w:t>
      </w:r>
      <w:r w:rsidRPr="00B07F72">
        <w:rPr>
          <w:rFonts w:ascii="Times New Roman"/>
          <w:sz w:val="23"/>
        </w:rPr>
        <w:t xml:space="preserve">komprenas mian veran volon? </w:t>
      </w:r>
      <w:r w:rsidR="003224BC" w:rsidRPr="00B07F72">
        <w:rPr>
          <w:rFonts w:ascii="Times New Roman"/>
          <w:sz w:val="23"/>
        </w:rPr>
        <w:t>Ŝ</w:t>
      </w:r>
      <w:r w:rsidRPr="00B07F72">
        <w:rPr>
          <w:rFonts w:ascii="Times New Roman"/>
          <w:sz w:val="23"/>
        </w:rPr>
        <w:t xml:space="preserve">ajnas, ke nur malmultaj homoj el vi tute komprenas </w:t>
      </w:r>
      <w:r w:rsidR="003224BC" w:rsidRPr="00B07F72">
        <w:rPr>
          <w:rFonts w:ascii="Times New Roman"/>
          <w:sz w:val="23"/>
        </w:rPr>
        <w:t>ĉ</w:t>
      </w:r>
      <w:r w:rsidRPr="00B07F72">
        <w:rPr>
          <w:rFonts w:ascii="Times New Roman"/>
          <w:sz w:val="23"/>
        </w:rPr>
        <w:t xml:space="preserve">i tiun volon. </w:t>
      </w:r>
      <w:proofErr w:type="gramStart"/>
      <w:r w:rsidRPr="00B07F72">
        <w:rPr>
          <w:rFonts w:ascii="Times New Roman"/>
          <w:sz w:val="23"/>
        </w:rPr>
        <w:t>Tion ka</w:t>
      </w:r>
      <w:r w:rsidR="003224BC" w:rsidRPr="00B07F72">
        <w:rPr>
          <w:rFonts w:ascii="Times New Roman"/>
          <w:sz w:val="23"/>
        </w:rPr>
        <w:t>ŭ</w:t>
      </w:r>
      <w:r w:rsidRPr="00B07F72">
        <w:rPr>
          <w:rFonts w:ascii="Times New Roman"/>
          <w:sz w:val="23"/>
        </w:rPr>
        <w:t>zas la nepovado koncentri</w:t>
      </w:r>
      <w:r w:rsidR="003224BC" w:rsidRPr="00B07F72">
        <w:rPr>
          <w:rFonts w:ascii="Times New Roman"/>
          <w:sz w:val="23"/>
        </w:rPr>
        <w:t>ĝ</w:t>
      </w:r>
      <w:r w:rsidRPr="00B07F72">
        <w:rPr>
          <w:rFonts w:ascii="Times New Roman"/>
          <w:sz w:val="23"/>
        </w:rPr>
        <w:t>i pro tio ke homoj korklini</w:t>
      </w:r>
      <w:r w:rsidR="003224BC" w:rsidRPr="00B07F72">
        <w:rPr>
          <w:rFonts w:ascii="Times New Roman"/>
          <w:sz w:val="23"/>
        </w:rPr>
        <w:t>ĝ</w:t>
      </w:r>
      <w:r w:rsidRPr="00B07F72">
        <w:rPr>
          <w:rFonts w:ascii="Times New Roman"/>
          <w:sz w:val="23"/>
        </w:rPr>
        <w:t>as unue al hava</w:t>
      </w:r>
      <w:r w:rsidR="003224BC" w:rsidRPr="00B07F72">
        <w:rPr>
          <w:rFonts w:ascii="Times New Roman"/>
          <w:sz w:val="23"/>
        </w:rPr>
        <w:t>ĵ</w:t>
      </w:r>
      <w:r w:rsidRPr="00B07F72">
        <w:rPr>
          <w:rFonts w:ascii="Times New Roman"/>
          <w:sz w:val="23"/>
        </w:rPr>
        <w:t xml:space="preserve">o kaj </w:t>
      </w:r>
      <w:r w:rsidRPr="00F80949">
        <w:rPr>
          <w:rFonts w:ascii="Times New Roman"/>
          <w:color w:val="FF0000"/>
          <w:sz w:val="23"/>
        </w:rPr>
        <w:t>seks</w:t>
      </w:r>
      <w:r w:rsidR="00F80949" w:rsidRPr="00F80949">
        <w:rPr>
          <w:rFonts w:ascii="Times New Roman" w:hint="eastAsia"/>
          <w:color w:val="FF0000"/>
          <w:sz w:val="23"/>
        </w:rPr>
        <w:t>am</w:t>
      </w:r>
      <w:r w:rsidRPr="00F80949">
        <w:rPr>
          <w:rFonts w:ascii="Times New Roman"/>
          <w:color w:val="FF0000"/>
          <w:sz w:val="23"/>
        </w:rPr>
        <w:t xml:space="preserve">o </w:t>
      </w:r>
      <w:r w:rsidRPr="00B07F72">
        <w:rPr>
          <w:rFonts w:ascii="Times New Roman"/>
          <w:sz w:val="23"/>
        </w:rPr>
        <w:t>kaj due al famo kaj elmontri</w:t>
      </w:r>
      <w:r w:rsidR="003224BC" w:rsidRPr="00B07F72">
        <w:rPr>
          <w:rFonts w:ascii="Times New Roman"/>
          <w:sz w:val="23"/>
        </w:rPr>
        <w:t>ĝ</w:t>
      </w:r>
      <w:r w:rsidRPr="00B07F72">
        <w:rPr>
          <w:rFonts w:ascii="Times New Roman"/>
          <w:sz w:val="23"/>
        </w:rPr>
        <w:t>emo.</w:t>
      </w:r>
      <w:proofErr w:type="gramEnd"/>
      <w:r w:rsidRPr="00B07F72">
        <w:rPr>
          <w:rFonts w:ascii="Times New Roman"/>
          <w:sz w:val="23"/>
        </w:rPr>
        <w:t xml:space="preserve"> </w:t>
      </w:r>
      <w:proofErr w:type="gramStart"/>
      <w:r w:rsidR="003224BC" w:rsidRPr="00B07F72">
        <w:rPr>
          <w:rFonts w:ascii="Times New Roman"/>
          <w:sz w:val="23"/>
        </w:rPr>
        <w:t>Ĉ</w:t>
      </w:r>
      <w:r w:rsidRPr="00B07F72">
        <w:rPr>
          <w:rFonts w:ascii="Times New Roman"/>
          <w:sz w:val="23"/>
        </w:rPr>
        <w:t xml:space="preserve">iuokaze </w:t>
      </w:r>
      <w:r w:rsidR="002313D9" w:rsidRPr="002313D9">
        <w:rPr>
          <w:rFonts w:ascii="Times New Roman" w:hint="eastAsia"/>
          <w:color w:val="FF0000"/>
          <w:sz w:val="23"/>
        </w:rPr>
        <w:t xml:space="preserve">havu la </w:t>
      </w:r>
      <w:r w:rsidRPr="002313D9">
        <w:rPr>
          <w:rFonts w:ascii="Times New Roman"/>
          <w:color w:val="FF0000"/>
          <w:sz w:val="23"/>
        </w:rPr>
        <w:t>firm</w:t>
      </w:r>
      <w:r w:rsidR="002313D9" w:rsidRPr="002313D9">
        <w:rPr>
          <w:rFonts w:ascii="Times New Roman" w:hint="eastAsia"/>
          <w:color w:val="FF0000"/>
          <w:sz w:val="23"/>
        </w:rPr>
        <w:t xml:space="preserve">an decidon </w:t>
      </w:r>
      <w:r w:rsidRPr="00B07F72">
        <w:rPr>
          <w:rFonts w:ascii="Times New Roman"/>
          <w:sz w:val="23"/>
        </w:rPr>
        <w:t>preni a</w:t>
      </w:r>
      <w:r w:rsidR="003224BC" w:rsidRPr="00B07F72">
        <w:rPr>
          <w:rFonts w:ascii="Times New Roman"/>
          <w:sz w:val="23"/>
        </w:rPr>
        <w:t>ŭ</w:t>
      </w:r>
      <w:r w:rsidRPr="00B07F72">
        <w:rPr>
          <w:rFonts w:ascii="Times New Roman"/>
          <w:sz w:val="23"/>
        </w:rPr>
        <w:t xml:space="preserve"> tion a</w:t>
      </w:r>
      <w:r w:rsidR="003224BC" w:rsidRPr="00B07F72">
        <w:rPr>
          <w:rFonts w:ascii="Times New Roman"/>
          <w:sz w:val="23"/>
        </w:rPr>
        <w:t>ŭ</w:t>
      </w:r>
      <w:r w:rsidRPr="00B07F72">
        <w:rPr>
          <w:rFonts w:ascii="Times New Roman"/>
          <w:sz w:val="23"/>
        </w:rPr>
        <w:t xml:space="preserve"> </w:t>
      </w:r>
      <w:r w:rsidR="003224BC" w:rsidRPr="00B07F72">
        <w:rPr>
          <w:rFonts w:ascii="Times New Roman"/>
          <w:sz w:val="23"/>
        </w:rPr>
        <w:t>ĉ</w:t>
      </w:r>
      <w:r w:rsidRPr="00B07F72">
        <w:rPr>
          <w:rFonts w:ascii="Times New Roman"/>
          <w:sz w:val="23"/>
        </w:rPr>
        <w:t>i tion kaj la</w:t>
      </w:r>
      <w:r w:rsidR="003224BC" w:rsidRPr="00B07F72">
        <w:rPr>
          <w:rFonts w:ascii="Times New Roman"/>
          <w:sz w:val="23"/>
        </w:rPr>
        <w:t>ŭ</w:t>
      </w:r>
      <w:r w:rsidRPr="00B07F72">
        <w:rPr>
          <w:rFonts w:ascii="Times New Roman"/>
          <w:sz w:val="23"/>
        </w:rPr>
        <w:t>iru nur unu vojon, kaj vi sukcesos.”</w:t>
      </w:r>
      <w:proofErr w:type="gramEnd"/>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8. </w:t>
      </w:r>
      <w:r w:rsidRPr="00B07F72">
        <w:rPr>
          <w:rFonts w:ascii="Times New Roman"/>
          <w:sz w:val="23"/>
        </w:rPr>
        <w:t>Sotesano demandis la partoprenantojn de trejnsesio: “Kiu per kia studo en la tutmonda historio atingis la plej grandan povon kaj fari</w:t>
      </w:r>
      <w:r w:rsidR="003224BC" w:rsidRPr="00B07F72">
        <w:rPr>
          <w:rFonts w:ascii="Times New Roman"/>
          <w:sz w:val="23"/>
        </w:rPr>
        <w:t>ĝ</w:t>
      </w:r>
      <w:r w:rsidRPr="00B07F72">
        <w:rPr>
          <w:rFonts w:ascii="Times New Roman"/>
          <w:sz w:val="23"/>
        </w:rPr>
        <w:t>is la sav</w:t>
      </w:r>
      <w:r w:rsidR="003224BC" w:rsidRPr="00B07F72">
        <w:rPr>
          <w:rFonts w:ascii="Times New Roman"/>
          <w:sz w:val="23"/>
        </w:rPr>
        <w:t>ŝ</w:t>
      </w:r>
      <w:r w:rsidRPr="00B07F72">
        <w:rPr>
          <w:rFonts w:ascii="Times New Roman"/>
          <w:sz w:val="23"/>
        </w:rPr>
        <w:t xml:space="preserve">ipo por </w:t>
      </w:r>
      <w:r w:rsidR="003224BC" w:rsidRPr="00B07F72">
        <w:rPr>
          <w:rFonts w:ascii="Times New Roman"/>
          <w:sz w:val="23"/>
        </w:rPr>
        <w:t>ĉ</w:t>
      </w:r>
      <w:r w:rsidRPr="00B07F72">
        <w:rPr>
          <w:rFonts w:ascii="Times New Roman"/>
          <w:sz w:val="23"/>
        </w:rPr>
        <w:t xml:space="preserve">iuj vivuloj vagantaj en sufermaro? Kian povon vi volas atingi per via studo </w:t>
      </w:r>
      <w:r w:rsidR="003224BC" w:rsidRPr="00B07F72">
        <w:rPr>
          <w:rFonts w:ascii="Times New Roman"/>
          <w:sz w:val="23"/>
        </w:rPr>
        <w:t>ĉ</w:t>
      </w:r>
      <w:r w:rsidRPr="00B07F72">
        <w:rPr>
          <w:rFonts w:ascii="Times New Roman"/>
          <w:sz w:val="23"/>
        </w:rPr>
        <w:t>i tie?” Kelkaj dis</w:t>
      </w:r>
      <w:r w:rsidR="003224BC" w:rsidRPr="00B07F72">
        <w:rPr>
          <w:rFonts w:ascii="Times New Roman"/>
          <w:sz w:val="23"/>
        </w:rPr>
        <w:t>ĉ</w:t>
      </w:r>
      <w:r w:rsidRPr="00B07F72">
        <w:rPr>
          <w:rFonts w:ascii="Times New Roman"/>
          <w:sz w:val="23"/>
        </w:rPr>
        <w:t>iploj respondis unu post la alia. Sekve</w:t>
      </w:r>
      <w:r w:rsidRPr="00B07F72">
        <w:rPr>
          <w:rFonts w:ascii="Times New Roman"/>
          <w:i/>
          <w:sz w:val="23"/>
        </w:rPr>
        <w:t xml:space="preserve"> Song Dosong</w:t>
      </w:r>
      <w:r w:rsidRPr="00B07F72">
        <w:rPr>
          <w:rFonts w:ascii="Times New Roman"/>
          <w:sz w:val="23"/>
        </w:rPr>
        <w:t xml:space="preserve"> respondis: “Tiu estas </w:t>
      </w:r>
      <w:r w:rsidR="003224BC" w:rsidRPr="00B07F72">
        <w:rPr>
          <w:rFonts w:ascii="Times New Roman"/>
          <w:sz w:val="23"/>
        </w:rPr>
        <w:t>ĉ</w:t>
      </w:r>
      <w:r w:rsidRPr="00B07F72">
        <w:rPr>
          <w:rFonts w:ascii="Times New Roman"/>
          <w:sz w:val="23"/>
        </w:rPr>
        <w:t xml:space="preserve">iu budho de la tri mondoj. Ni ekstreme deziras studi por atingi budhan povon. Tra </w:t>
      </w:r>
      <w:r w:rsidR="003224BC" w:rsidRPr="00B07F72">
        <w:rPr>
          <w:rFonts w:ascii="Times New Roman"/>
          <w:sz w:val="23"/>
        </w:rPr>
        <w:t>ĉ</w:t>
      </w:r>
      <w:r w:rsidRPr="00B07F72">
        <w:rPr>
          <w:rFonts w:ascii="Times New Roman"/>
          <w:sz w:val="23"/>
        </w:rPr>
        <w:t>i tiu vivo kaj e</w:t>
      </w:r>
      <w:r w:rsidR="003224BC" w:rsidRPr="00B07F72">
        <w:rPr>
          <w:rFonts w:ascii="Times New Roman"/>
          <w:sz w:val="23"/>
        </w:rPr>
        <w:t>ĉ</w:t>
      </w:r>
      <w:r w:rsidRPr="00B07F72">
        <w:rPr>
          <w:rFonts w:ascii="Times New Roman"/>
          <w:sz w:val="23"/>
        </w:rPr>
        <w:t xml:space="preserve"> miriadoj da estontaj eonoj ni neniel kor</w:t>
      </w:r>
      <w:r w:rsidR="003224BC" w:rsidRPr="00B07F72">
        <w:rPr>
          <w:rFonts w:ascii="Times New Roman"/>
          <w:sz w:val="23"/>
        </w:rPr>
        <w:t>ŝ</w:t>
      </w:r>
      <w:r w:rsidRPr="00B07F72">
        <w:rPr>
          <w:rFonts w:ascii="Times New Roman"/>
          <w:sz w:val="23"/>
        </w:rPr>
        <w:t>anceli</w:t>
      </w:r>
      <w:r w:rsidR="003224BC" w:rsidRPr="00B07F72">
        <w:rPr>
          <w:rFonts w:ascii="Times New Roman"/>
          <w:sz w:val="23"/>
        </w:rPr>
        <w:t>ĝ</w:t>
      </w:r>
      <w:r w:rsidRPr="00B07F72">
        <w:rPr>
          <w:rFonts w:ascii="Times New Roman"/>
          <w:sz w:val="23"/>
        </w:rPr>
        <w:t>as de malvirta vojo kaj bagatela studo kaj ni klopodas atingi budhajn sa</w:t>
      </w:r>
      <w:r w:rsidR="003224BC" w:rsidRPr="00B07F72">
        <w:rPr>
          <w:rFonts w:ascii="Times New Roman"/>
          <w:sz w:val="23"/>
        </w:rPr>
        <w:t>ĝ</w:t>
      </w:r>
      <w:r w:rsidRPr="00B07F72">
        <w:rPr>
          <w:rFonts w:ascii="Times New Roman"/>
          <w:sz w:val="23"/>
        </w:rPr>
        <w:t>on kaj agon, solvi la problemon de maljuni</w:t>
      </w:r>
      <w:r w:rsidR="003224BC" w:rsidRPr="00B07F72">
        <w:rPr>
          <w:rFonts w:ascii="Times New Roman"/>
          <w:sz w:val="23"/>
        </w:rPr>
        <w:t>ĝ</w:t>
      </w:r>
      <w:r w:rsidRPr="00B07F72">
        <w:rPr>
          <w:rFonts w:ascii="Times New Roman"/>
          <w:sz w:val="23"/>
        </w:rPr>
        <w:t>o, malsano kaj morto kaj savi ensufermarajn vivulojn.” Sotesano diris: “Tamen inter vi estas homo, kiu pli adoras eksteran studon, kaj foje estas anka</w:t>
      </w:r>
      <w:r w:rsidR="003224BC" w:rsidRPr="00B07F72">
        <w:rPr>
          <w:rFonts w:ascii="Times New Roman"/>
          <w:sz w:val="23"/>
        </w:rPr>
        <w:t>ŭ</w:t>
      </w:r>
      <w:r w:rsidRPr="00B07F72">
        <w:rPr>
          <w:rFonts w:ascii="Times New Roman"/>
          <w:sz w:val="23"/>
        </w:rPr>
        <w:t xml:space="preserve"> homo, kiu eksmembri</w:t>
      </w:r>
      <w:r w:rsidR="003224BC" w:rsidRPr="00B07F72">
        <w:rPr>
          <w:rFonts w:ascii="Times New Roman"/>
          <w:sz w:val="23"/>
        </w:rPr>
        <w:t>ĝ</w:t>
      </w:r>
      <w:r w:rsidRPr="00B07F72">
        <w:rPr>
          <w:rFonts w:ascii="Times New Roman"/>
          <w:sz w:val="23"/>
        </w:rPr>
        <w:t>as por ser</w:t>
      </w:r>
      <w:r w:rsidR="003224BC" w:rsidRPr="00B07F72">
        <w:rPr>
          <w:rFonts w:ascii="Times New Roman"/>
          <w:sz w:val="23"/>
        </w:rPr>
        <w:t>ĉ</w:t>
      </w:r>
      <w:r w:rsidRPr="00B07F72">
        <w:rPr>
          <w:rFonts w:ascii="Times New Roman"/>
          <w:sz w:val="23"/>
        </w:rPr>
        <w:t xml:space="preserve">i eksteran scion. Kiel do ne lamenti? Nu, por plifirmigi vian voton </w:t>
      </w:r>
      <w:r w:rsidR="003224BC" w:rsidRPr="00B07F72">
        <w:rPr>
          <w:rFonts w:ascii="Times New Roman"/>
          <w:sz w:val="23"/>
        </w:rPr>
        <w:t>ĵ</w:t>
      </w:r>
      <w:r w:rsidRPr="00B07F72">
        <w:rPr>
          <w:rFonts w:ascii="Times New Roman"/>
          <w:sz w:val="23"/>
        </w:rPr>
        <w:t xml:space="preserve">uru strebi </w:t>
      </w:r>
      <w:r w:rsidR="003224BC" w:rsidRPr="00B07F72">
        <w:rPr>
          <w:rFonts w:ascii="Times New Roman"/>
          <w:sz w:val="23"/>
        </w:rPr>
        <w:t>ĝ</w:t>
      </w:r>
      <w:r w:rsidRPr="00B07F72">
        <w:rPr>
          <w:rFonts w:ascii="Times New Roman"/>
          <w:sz w:val="23"/>
        </w:rPr>
        <w:t xml:space="preserve">isfine al la studo de </w:t>
      </w:r>
      <w:r w:rsidR="003224BC" w:rsidRPr="00B07F72">
        <w:rPr>
          <w:rFonts w:ascii="Times New Roman"/>
          <w:sz w:val="23"/>
        </w:rPr>
        <w:t>ĉ</w:t>
      </w:r>
      <w:r w:rsidRPr="00B07F72">
        <w:rPr>
          <w:rFonts w:ascii="Times New Roman"/>
          <w:sz w:val="23"/>
        </w:rPr>
        <w:t xml:space="preserve">i tiu darmo.” </w:t>
      </w:r>
      <w:r w:rsidR="003224BC" w:rsidRPr="00B07F72">
        <w:rPr>
          <w:rFonts w:ascii="Times New Roman"/>
          <w:sz w:val="23"/>
        </w:rPr>
        <w:t>Ĉ</w:t>
      </w:r>
      <w:r w:rsidRPr="00B07F72">
        <w:rPr>
          <w:rFonts w:ascii="Times New Roman"/>
          <w:sz w:val="23"/>
        </w:rPr>
        <w:t>iu dis</w:t>
      </w:r>
      <w:r w:rsidR="003224BC" w:rsidRPr="00B07F72">
        <w:rPr>
          <w:rFonts w:ascii="Times New Roman"/>
          <w:sz w:val="23"/>
        </w:rPr>
        <w:t>ĉ</w:t>
      </w:r>
      <w:r w:rsidRPr="00B07F72">
        <w:rPr>
          <w:rFonts w:ascii="Times New Roman"/>
          <w:sz w:val="23"/>
        </w:rPr>
        <w:t xml:space="preserve">iplo submetis sian </w:t>
      </w:r>
      <w:r w:rsidR="003224BC" w:rsidRPr="00B07F72">
        <w:rPr>
          <w:rFonts w:ascii="Times New Roman"/>
          <w:sz w:val="23"/>
        </w:rPr>
        <w:t>ĵ</w:t>
      </w:r>
      <w:r w:rsidRPr="00B07F72">
        <w:rPr>
          <w:rFonts w:ascii="Times New Roman"/>
          <w:sz w:val="23"/>
        </w:rPr>
        <w:t>urskribon kaj da</w:t>
      </w:r>
      <w:r w:rsidR="003224BC" w:rsidRPr="00B07F72">
        <w:rPr>
          <w:rFonts w:ascii="Times New Roman"/>
          <w:sz w:val="23"/>
        </w:rPr>
        <w:t>ŭ</w:t>
      </w:r>
      <w:r w:rsidRPr="00B07F72">
        <w:rPr>
          <w:rFonts w:ascii="Times New Roman"/>
          <w:sz w:val="23"/>
        </w:rPr>
        <w:t>rigis sian penadon.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9. </w:t>
      </w:r>
      <w:r w:rsidRPr="00B07F72">
        <w:rPr>
          <w:rFonts w:ascii="Times New Roman"/>
          <w:sz w:val="23"/>
        </w:rPr>
        <w:t xml:space="preserve">Sotesano diris: “De post kiam mi fondis </w:t>
      </w:r>
      <w:r w:rsidR="003224BC" w:rsidRPr="00B07F72">
        <w:rPr>
          <w:rFonts w:ascii="Times New Roman"/>
          <w:sz w:val="23"/>
        </w:rPr>
        <w:t>ĉ</w:t>
      </w:r>
      <w:r w:rsidRPr="00B07F72">
        <w:rPr>
          <w:rFonts w:ascii="Times New Roman"/>
          <w:sz w:val="23"/>
        </w:rPr>
        <w:t>i tiun eklezion anta</w:t>
      </w:r>
      <w:r w:rsidR="003224BC" w:rsidRPr="00B07F72">
        <w:rPr>
          <w:rFonts w:ascii="Times New Roman"/>
          <w:sz w:val="23"/>
        </w:rPr>
        <w:t>ŭ</w:t>
      </w:r>
      <w:r w:rsidRPr="00B07F72">
        <w:rPr>
          <w:rFonts w:ascii="Times New Roman"/>
          <w:sz w:val="23"/>
        </w:rPr>
        <w:t xml:space="preserve"> dudek ok jaroj, mi tro interprete predikis pri darmo, tial mi ne zorgas pri homo kun supera kapablo. Sed atingi la veran vojon </w:t>
      </w:r>
      <w:r w:rsidR="003224BC" w:rsidRPr="00B07F72">
        <w:rPr>
          <w:rFonts w:ascii="Times New Roman"/>
          <w:sz w:val="23"/>
        </w:rPr>
        <w:t>ŝ</w:t>
      </w:r>
      <w:r w:rsidRPr="00B07F72">
        <w:rPr>
          <w:rFonts w:ascii="Times New Roman"/>
          <w:sz w:val="23"/>
        </w:rPr>
        <w:t xml:space="preserve">ajnas malfacile al homo kun meza kaj malsupera kapabloj, </w:t>
      </w:r>
      <w:r w:rsidR="003224BC" w:rsidRPr="00B07F72">
        <w:rPr>
          <w:rFonts w:ascii="Times New Roman"/>
          <w:sz w:val="23"/>
        </w:rPr>
        <w:t>ĉ</w:t>
      </w:r>
      <w:r w:rsidRPr="00B07F72">
        <w:rPr>
          <w:rFonts w:ascii="Times New Roman"/>
          <w:sz w:val="23"/>
        </w:rPr>
        <w:t>ar ili rigardas darmon facila kaj i</w:t>
      </w:r>
      <w:r w:rsidR="003224BC" w:rsidRPr="00B07F72">
        <w:rPr>
          <w:rFonts w:ascii="Times New Roman"/>
          <w:sz w:val="23"/>
        </w:rPr>
        <w:t>ĝ</w:t>
      </w:r>
      <w:r w:rsidRPr="00B07F72">
        <w:rPr>
          <w:rFonts w:ascii="Times New Roman"/>
          <w:sz w:val="23"/>
        </w:rPr>
        <w:t>as na</w:t>
      </w:r>
      <w:r w:rsidR="003224BC" w:rsidRPr="00B07F72">
        <w:rPr>
          <w:rFonts w:ascii="Times New Roman"/>
          <w:sz w:val="23"/>
        </w:rPr>
        <w:t>ŭ</w:t>
      </w:r>
      <w:r w:rsidRPr="00B07F72">
        <w:rPr>
          <w:rFonts w:ascii="Times New Roman"/>
          <w:sz w:val="23"/>
        </w:rPr>
        <w:t>vostaj vulpoj</w:t>
      </w:r>
      <w:r w:rsidRPr="00B07F72">
        <w:rPr>
          <w:rStyle w:val="a6"/>
          <w:rFonts w:ascii="Times New Roman"/>
          <w:sz w:val="23"/>
        </w:rPr>
        <w:footnoteReference w:id="284"/>
      </w:r>
      <w:r w:rsidRPr="00B07F72">
        <w:rPr>
          <w:rFonts w:ascii="Times New Roman"/>
          <w:sz w:val="23"/>
        </w:rPr>
        <w:t xml:space="preserve">. Ja pri tio mi zorgas. De nun </w:t>
      </w:r>
      <w:r w:rsidR="003224BC" w:rsidRPr="00B07F72">
        <w:rPr>
          <w:rFonts w:ascii="Times New Roman"/>
          <w:sz w:val="23"/>
        </w:rPr>
        <w:t>ĝ</w:t>
      </w:r>
      <w:r w:rsidRPr="00B07F72">
        <w:rPr>
          <w:rFonts w:ascii="Times New Roman"/>
          <w:sz w:val="23"/>
        </w:rPr>
        <w:t>enerale ne klini</w:t>
      </w:r>
      <w:r w:rsidR="003224BC" w:rsidRPr="00B07F72">
        <w:rPr>
          <w:rFonts w:ascii="Times New Roman"/>
          <w:sz w:val="23"/>
        </w:rPr>
        <w:t>ĝ</w:t>
      </w:r>
      <w:r w:rsidRPr="00B07F72">
        <w:rPr>
          <w:rFonts w:ascii="Times New Roman"/>
          <w:sz w:val="23"/>
        </w:rPr>
        <w:t>u nur al la interpretado de darmo, sed klopodu kunpraktiki la tri studojn.”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10. </w:t>
      </w:r>
      <w:r w:rsidRPr="00B07F72">
        <w:rPr>
          <w:rFonts w:ascii="Times New Roman"/>
          <w:sz w:val="23"/>
        </w:rPr>
        <w:t>Sotesano diris: “Mi fondis multajn ekleziojn en miaj sennombraj anta</w:t>
      </w:r>
      <w:r w:rsidR="003224BC" w:rsidRPr="00B07F72">
        <w:rPr>
          <w:rFonts w:ascii="Times New Roman"/>
          <w:sz w:val="23"/>
        </w:rPr>
        <w:t>ŭ</w:t>
      </w:r>
      <w:r w:rsidRPr="00B07F72">
        <w:rPr>
          <w:rFonts w:ascii="Times New Roman"/>
          <w:sz w:val="23"/>
        </w:rPr>
        <w:t xml:space="preserve">aj vivoj, tamen </w:t>
      </w:r>
      <w:r w:rsidR="003224BC" w:rsidRPr="00B07F72">
        <w:rPr>
          <w:rFonts w:ascii="Times New Roman"/>
          <w:sz w:val="23"/>
        </w:rPr>
        <w:t>ĉ</w:t>
      </w:r>
      <w:r w:rsidRPr="00B07F72">
        <w:rPr>
          <w:rFonts w:ascii="Times New Roman"/>
          <w:sz w:val="23"/>
        </w:rPr>
        <w:t>i tiu eklezio estas la plej grandskala, tial estonte nekalkuleble multi</w:t>
      </w:r>
      <w:r w:rsidR="003224BC" w:rsidRPr="00B07F72">
        <w:rPr>
          <w:rFonts w:ascii="Times New Roman"/>
          <w:sz w:val="23"/>
        </w:rPr>
        <w:t>ĝ</w:t>
      </w:r>
      <w:r w:rsidRPr="00B07F72">
        <w:rPr>
          <w:rFonts w:ascii="Times New Roman"/>
          <w:sz w:val="23"/>
        </w:rPr>
        <w:t xml:space="preserve">os tiaj sindonaj homoj, kiuj volonte dividos la vivon kun </w:t>
      </w:r>
      <w:r w:rsidR="003224BC" w:rsidRPr="00B07F72">
        <w:rPr>
          <w:rFonts w:ascii="Times New Roman"/>
          <w:sz w:val="23"/>
        </w:rPr>
        <w:t>ĉ</w:t>
      </w:r>
      <w:r w:rsidRPr="00B07F72">
        <w:rPr>
          <w:rFonts w:ascii="Times New Roman"/>
          <w:sz w:val="23"/>
        </w:rPr>
        <w:t>i tiu eklezio kiel la unuaj na</w:t>
      </w:r>
      <w:r w:rsidR="003224BC" w:rsidRPr="00B07F72">
        <w:rPr>
          <w:rFonts w:ascii="Times New Roman"/>
          <w:sz w:val="23"/>
        </w:rPr>
        <w:t>ŭ</w:t>
      </w:r>
      <w:r w:rsidRPr="00B07F72">
        <w:rPr>
          <w:rFonts w:ascii="Times New Roman"/>
          <w:sz w:val="23"/>
        </w:rPr>
        <w:t xml:space="preserve"> fondodis</w:t>
      </w:r>
      <w:r w:rsidR="003224BC" w:rsidRPr="00B07F72">
        <w:rPr>
          <w:rFonts w:ascii="Times New Roman"/>
          <w:sz w:val="23"/>
        </w:rPr>
        <w:t>ĉ</w:t>
      </w:r>
      <w:r w:rsidRPr="00B07F72">
        <w:rPr>
          <w:rFonts w:ascii="Times New Roman"/>
          <w:sz w:val="23"/>
        </w:rPr>
        <w:t>iploj.”</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11. </w:t>
      </w:r>
      <w:r w:rsidRPr="00B07F72">
        <w:rPr>
          <w:rFonts w:ascii="Times New Roman"/>
          <w:sz w:val="23"/>
        </w:rPr>
        <w:t>Sotesano diris: “Mi de longe instruas vin, sed mi havas tri beda</w:t>
      </w:r>
      <w:r w:rsidR="003224BC" w:rsidRPr="00B07F72">
        <w:rPr>
          <w:rFonts w:ascii="Times New Roman"/>
          <w:sz w:val="23"/>
        </w:rPr>
        <w:t>ŭ</w:t>
      </w:r>
      <w:r w:rsidRPr="00B07F72">
        <w:rPr>
          <w:rFonts w:ascii="Times New Roman"/>
          <w:sz w:val="23"/>
        </w:rPr>
        <w:t>rinda</w:t>
      </w:r>
      <w:r w:rsidR="003224BC" w:rsidRPr="00B07F72">
        <w:rPr>
          <w:rFonts w:ascii="Times New Roman"/>
          <w:sz w:val="23"/>
        </w:rPr>
        <w:t>ĵ</w:t>
      </w:r>
      <w:r w:rsidRPr="00B07F72">
        <w:rPr>
          <w:rFonts w:ascii="Times New Roman"/>
          <w:sz w:val="23"/>
        </w:rPr>
        <w:t>ojn. Unu estas, ke estas homoj, kiuj esprimas la okultan veron bu</w:t>
      </w:r>
      <w:r w:rsidR="003224BC" w:rsidRPr="00B07F72">
        <w:rPr>
          <w:rFonts w:ascii="Times New Roman"/>
          <w:sz w:val="23"/>
        </w:rPr>
        <w:t>ŝ</w:t>
      </w:r>
      <w:r w:rsidRPr="00B07F72">
        <w:rPr>
          <w:rFonts w:ascii="Times New Roman"/>
          <w:sz w:val="23"/>
        </w:rPr>
        <w:t xml:space="preserve">e, sed malmultas homoj, kiuj atingas la veran staton kondute kaj sperte. La dua estas, ke estas homoj, kiuj vidas per korpa okulo, sed malmultas homoj, kiuj vidas per mensa okulo. La tria estas, ke estas homoj, kiuj vidas la </w:t>
      </w:r>
      <w:r w:rsidR="003224BC" w:rsidRPr="00B07F72">
        <w:rPr>
          <w:rFonts w:ascii="Times New Roman"/>
          <w:sz w:val="23"/>
        </w:rPr>
        <w:t>ŝ</w:t>
      </w:r>
      <w:r w:rsidRPr="00B07F72">
        <w:rPr>
          <w:rFonts w:ascii="Times New Roman"/>
          <w:sz w:val="23"/>
        </w:rPr>
        <w:t>an</w:t>
      </w:r>
      <w:r w:rsidR="003224BC" w:rsidRPr="00B07F72">
        <w:rPr>
          <w:rFonts w:ascii="Times New Roman"/>
          <w:sz w:val="23"/>
        </w:rPr>
        <w:t>ĝ</w:t>
      </w:r>
      <w:r w:rsidRPr="00B07F72">
        <w:rPr>
          <w:rFonts w:ascii="Times New Roman"/>
          <w:sz w:val="23"/>
        </w:rPr>
        <w:t>korpan budhon, sed malmultas homoj, kiuj klare vidas la darmkorpan budhon.”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12. </w:t>
      </w:r>
      <w:r w:rsidRPr="00B07F72">
        <w:rPr>
          <w:rFonts w:ascii="Times New Roman"/>
          <w:sz w:val="23"/>
        </w:rPr>
        <w:t>Sotesano diris: “Estas tri malfacila</w:t>
      </w:r>
      <w:r w:rsidR="003224BC" w:rsidRPr="00B07F72">
        <w:rPr>
          <w:rFonts w:ascii="Times New Roman"/>
          <w:sz w:val="23"/>
        </w:rPr>
        <w:t>ĵ</w:t>
      </w:r>
      <w:r w:rsidRPr="00B07F72">
        <w:rPr>
          <w:rFonts w:ascii="Times New Roman"/>
          <w:sz w:val="23"/>
        </w:rPr>
        <w:t xml:space="preserve">oj en religio. Unu estas scii la absolutan staton de </w:t>
      </w:r>
      <w:r w:rsidR="00462C8F" w:rsidRPr="00B07F72">
        <w:rPr>
          <w:rFonts w:ascii="Times New Roman"/>
          <w:sz w:val="23"/>
        </w:rPr>
        <w:t>unu cirklo</w:t>
      </w:r>
      <w:r w:rsidRPr="00B07F72">
        <w:rPr>
          <w:rFonts w:ascii="Times New Roman"/>
          <w:sz w:val="23"/>
        </w:rPr>
        <w:t xml:space="preserve">. La dua estas konformigi </w:t>
      </w:r>
      <w:r w:rsidR="00FA00D8">
        <w:rPr>
          <w:rFonts w:ascii="Times New Roman"/>
          <w:sz w:val="23"/>
        </w:rPr>
        <w:t>la ĉiutagan vivo</w:t>
      </w:r>
      <w:r w:rsidRPr="00B07F72">
        <w:rPr>
          <w:rFonts w:ascii="Times New Roman"/>
          <w:sz w:val="23"/>
        </w:rPr>
        <w:t xml:space="preserve">n al la vero de </w:t>
      </w:r>
      <w:r w:rsidR="00462C8F" w:rsidRPr="00B07F72">
        <w:rPr>
          <w:rFonts w:ascii="Times New Roman"/>
          <w:sz w:val="23"/>
        </w:rPr>
        <w:t>unu cirklo</w:t>
      </w:r>
      <w:r w:rsidRPr="00B07F72">
        <w:rPr>
          <w:rFonts w:ascii="Times New Roman"/>
          <w:sz w:val="23"/>
        </w:rPr>
        <w:t xml:space="preserve"> kaj praktiki </w:t>
      </w:r>
      <w:r w:rsidR="003224BC" w:rsidRPr="00B07F72">
        <w:rPr>
          <w:rFonts w:ascii="Times New Roman"/>
          <w:sz w:val="23"/>
        </w:rPr>
        <w:t>ĝ</w:t>
      </w:r>
      <w:r w:rsidRPr="00B07F72">
        <w:rPr>
          <w:rFonts w:ascii="Times New Roman"/>
          <w:sz w:val="23"/>
        </w:rPr>
        <w:t xml:space="preserve">in egale </w:t>
      </w:r>
      <w:proofErr w:type="gramStart"/>
      <w:r w:rsidR="003224BC" w:rsidRPr="00B07F72">
        <w:rPr>
          <w:rFonts w:ascii="Times New Roman"/>
          <w:sz w:val="23"/>
        </w:rPr>
        <w:t>ĉ</w:t>
      </w:r>
      <w:r w:rsidRPr="00B07F72">
        <w:rPr>
          <w:rFonts w:ascii="Times New Roman"/>
          <w:sz w:val="23"/>
        </w:rPr>
        <w:t>e</w:t>
      </w:r>
      <w:proofErr w:type="gramEnd"/>
      <w:r w:rsidRPr="00B07F72">
        <w:rPr>
          <w:rFonts w:ascii="Times New Roman"/>
          <w:sz w:val="23"/>
        </w:rPr>
        <w:t xml:space="preserve"> movo kaj senmovo. La tria estas klarigi koncize la veron de </w:t>
      </w:r>
      <w:r w:rsidR="00462C8F" w:rsidRPr="00B07F72">
        <w:rPr>
          <w:rFonts w:ascii="Times New Roman"/>
          <w:sz w:val="23"/>
        </w:rPr>
        <w:t>unu cirklo</w:t>
      </w:r>
      <w:r w:rsidRPr="00B07F72">
        <w:rPr>
          <w:rFonts w:ascii="Times New Roman"/>
          <w:sz w:val="23"/>
        </w:rPr>
        <w:t xml:space="preserve"> al ordinaruloj. Sed ajna malfacila</w:t>
      </w:r>
      <w:r w:rsidR="003224BC" w:rsidRPr="00B07F72">
        <w:rPr>
          <w:rFonts w:ascii="Times New Roman"/>
          <w:sz w:val="23"/>
        </w:rPr>
        <w:t>ĵ</w:t>
      </w:r>
      <w:r w:rsidRPr="00B07F72">
        <w:rPr>
          <w:rFonts w:ascii="Times New Roman"/>
          <w:sz w:val="23"/>
        </w:rPr>
        <w:t>o i</w:t>
      </w:r>
      <w:r w:rsidR="003224BC" w:rsidRPr="00B07F72">
        <w:rPr>
          <w:rFonts w:ascii="Times New Roman"/>
          <w:sz w:val="23"/>
        </w:rPr>
        <w:t>ĝ</w:t>
      </w:r>
      <w:r w:rsidRPr="00B07F72">
        <w:rPr>
          <w:rFonts w:ascii="Times New Roman"/>
          <w:sz w:val="23"/>
        </w:rPr>
        <w:t xml:space="preserve">as facila al tiu, kiu starigas firman menson kaj fidele strebas al </w:t>
      </w:r>
      <w:r w:rsidR="003224BC" w:rsidRPr="00B07F72">
        <w:rPr>
          <w:rFonts w:ascii="Times New Roman"/>
          <w:sz w:val="23"/>
        </w:rPr>
        <w:t>ĝ</w:t>
      </w:r>
      <w:r w:rsidRPr="00B07F72">
        <w:rPr>
          <w:rFonts w:ascii="Times New Roman"/>
          <w:sz w:val="23"/>
        </w:rPr>
        <w:t>i. Ajna facila</w:t>
      </w:r>
      <w:r w:rsidR="003224BC" w:rsidRPr="00B07F72">
        <w:rPr>
          <w:rFonts w:ascii="Times New Roman"/>
          <w:sz w:val="23"/>
        </w:rPr>
        <w:t>ĵ</w:t>
      </w:r>
      <w:r w:rsidRPr="00B07F72">
        <w:rPr>
          <w:rFonts w:ascii="Times New Roman"/>
          <w:sz w:val="23"/>
        </w:rPr>
        <w:t>o i</w:t>
      </w:r>
      <w:r w:rsidR="003224BC" w:rsidRPr="00B07F72">
        <w:rPr>
          <w:rFonts w:ascii="Times New Roman"/>
          <w:sz w:val="23"/>
        </w:rPr>
        <w:t>ĝ</w:t>
      </w:r>
      <w:r w:rsidRPr="00B07F72">
        <w:rPr>
          <w:rFonts w:ascii="Times New Roman"/>
          <w:sz w:val="23"/>
        </w:rPr>
        <w:t>as malfacila al tiu, kiu malemas a</w:t>
      </w:r>
      <w:r w:rsidR="003224BC" w:rsidRPr="00B07F72">
        <w:rPr>
          <w:rFonts w:ascii="Times New Roman"/>
          <w:sz w:val="23"/>
        </w:rPr>
        <w:t>ŭ</w:t>
      </w:r>
      <w:r w:rsidRPr="00B07F72">
        <w:rPr>
          <w:rFonts w:ascii="Times New Roman"/>
          <w:sz w:val="23"/>
        </w:rPr>
        <w:t xml:space="preserve"> </w:t>
      </w:r>
      <w:r w:rsidR="003224BC" w:rsidRPr="00B07F72">
        <w:rPr>
          <w:rFonts w:ascii="Times New Roman"/>
          <w:sz w:val="23"/>
        </w:rPr>
        <w:t>ĉ</w:t>
      </w:r>
      <w:r w:rsidRPr="00B07F72">
        <w:rPr>
          <w:rFonts w:ascii="Times New Roman"/>
          <w:sz w:val="23"/>
        </w:rPr>
        <w:t xml:space="preserve">esas fari </w:t>
      </w:r>
      <w:r w:rsidR="003224BC" w:rsidRPr="00B07F72">
        <w:rPr>
          <w:rFonts w:ascii="Times New Roman"/>
          <w:sz w:val="23"/>
        </w:rPr>
        <w:t>ĝ</w:t>
      </w:r>
      <w:r w:rsidRPr="00B07F72">
        <w:rPr>
          <w:rFonts w:ascii="Times New Roman"/>
          <w:sz w:val="23"/>
        </w:rPr>
        <w:t>in.”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13</w:t>
      </w:r>
      <w:r w:rsidRPr="00B07F72">
        <w:rPr>
          <w:rFonts w:ascii="Times New Roman"/>
          <w:sz w:val="23"/>
        </w:rPr>
        <w:t>. Sotesano diris: “Malsa</w:t>
      </w:r>
      <w:r w:rsidR="003224BC" w:rsidRPr="00B07F72">
        <w:rPr>
          <w:rFonts w:ascii="Times New Roman"/>
          <w:sz w:val="23"/>
        </w:rPr>
        <w:t>ĝ</w:t>
      </w:r>
      <w:r w:rsidRPr="00B07F72">
        <w:rPr>
          <w:rFonts w:ascii="Times New Roman"/>
          <w:sz w:val="23"/>
        </w:rPr>
        <w:t xml:space="preserve">uloj ne scias la bonfaron de pluvo kaj roso kaj ordinaruloj tiun de sanktulo. </w:t>
      </w:r>
      <w:r w:rsidRPr="00B07F72">
        <w:rPr>
          <w:rFonts w:ascii="Times New Roman"/>
          <w:sz w:val="23"/>
        </w:rPr>
        <w:lastRenderedPageBreak/>
        <w:t xml:space="preserve">Do </w:t>
      </w:r>
      <w:r w:rsidR="003224BC" w:rsidRPr="00B07F72">
        <w:rPr>
          <w:rFonts w:ascii="Times New Roman"/>
          <w:sz w:val="23"/>
        </w:rPr>
        <w:t>ĉ</w:t>
      </w:r>
      <w:r w:rsidRPr="00B07F72">
        <w:rPr>
          <w:rFonts w:ascii="Times New Roman"/>
          <w:sz w:val="23"/>
        </w:rPr>
        <w:t>iuj homoj ekscias la bonfaron de pluvo, nur post kiam ili suferas sekan veteron, kaj la tuta mondo ekscias tiun de sanktulo, nur post kiam li forpasas.”</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14. </w:t>
      </w:r>
      <w:r w:rsidRPr="00B07F72">
        <w:rPr>
          <w:rFonts w:ascii="Times New Roman"/>
          <w:sz w:val="23"/>
        </w:rPr>
        <w:t xml:space="preserve">La deksesan de majo de la dudekoka jaro de </w:t>
      </w:r>
      <w:r w:rsidR="003224BC" w:rsidRPr="00B07F72">
        <w:rPr>
          <w:rFonts w:ascii="Times New Roman"/>
          <w:sz w:val="23"/>
        </w:rPr>
        <w:t>ŭ</w:t>
      </w:r>
      <w:r w:rsidRPr="00B07F72">
        <w:rPr>
          <w:rFonts w:ascii="Times New Roman"/>
          <w:sz w:val="23"/>
        </w:rPr>
        <w:t xml:space="preserve">onbulismo (1943) Sotesano predikis al la darmkunvenantoj: “Survoje al la domo </w:t>
      </w:r>
      <w:r w:rsidRPr="00B07F72">
        <w:rPr>
          <w:rFonts w:ascii="Times New Roman"/>
          <w:i/>
          <w:sz w:val="23"/>
        </w:rPr>
        <w:t>Degak</w:t>
      </w:r>
      <w:r w:rsidR="003224BC" w:rsidRPr="00B07F72">
        <w:rPr>
          <w:rFonts w:ascii="Times New Roman"/>
          <w:i/>
          <w:sz w:val="23"/>
        </w:rPr>
        <w:t>ĝ</w:t>
      </w:r>
      <w:r w:rsidRPr="00B07F72">
        <w:rPr>
          <w:rFonts w:ascii="Times New Roman"/>
          <w:i/>
          <w:sz w:val="23"/>
        </w:rPr>
        <w:t>on</w:t>
      </w:r>
      <w:r w:rsidRPr="00B07F72">
        <w:rPr>
          <w:rStyle w:val="a6"/>
          <w:rFonts w:ascii="Times New Roman"/>
          <w:sz w:val="23"/>
        </w:rPr>
        <w:footnoteReference w:id="285"/>
      </w:r>
      <w:r w:rsidRPr="00B07F72">
        <w:rPr>
          <w:rFonts w:ascii="Times New Roman"/>
          <w:sz w:val="23"/>
        </w:rPr>
        <w:t xml:space="preserve"> mi renkontis kelkajn infanojn, kiuj ludis en apudvoja bosko. Kiam ili min ekvidis, unu el ili faris signalon kaj ili </w:t>
      </w:r>
      <w:r w:rsidR="003224BC" w:rsidRPr="00B07F72">
        <w:rPr>
          <w:rFonts w:ascii="Times New Roman"/>
          <w:sz w:val="23"/>
        </w:rPr>
        <w:t>ĉ</w:t>
      </w:r>
      <w:r w:rsidRPr="00B07F72">
        <w:rPr>
          <w:rFonts w:ascii="Times New Roman"/>
          <w:sz w:val="23"/>
        </w:rPr>
        <w:t>iuj stari</w:t>
      </w:r>
      <w:r w:rsidR="003224BC" w:rsidRPr="00B07F72">
        <w:rPr>
          <w:rFonts w:ascii="Times New Roman"/>
          <w:sz w:val="23"/>
        </w:rPr>
        <w:t>ĝ</w:t>
      </w:r>
      <w:r w:rsidRPr="00B07F72">
        <w:rPr>
          <w:rFonts w:ascii="Times New Roman"/>
          <w:sz w:val="23"/>
        </w:rPr>
        <w:t>inte salutis min. Ili aspektis tre ordaj. Tio montras, ke ili pli kaj pli maturi</w:t>
      </w:r>
      <w:r w:rsidR="003224BC" w:rsidRPr="00B07F72">
        <w:rPr>
          <w:rFonts w:ascii="Times New Roman"/>
          <w:sz w:val="23"/>
        </w:rPr>
        <w:t>ĝ</w:t>
      </w:r>
      <w:r w:rsidRPr="00B07F72">
        <w:rPr>
          <w:rFonts w:ascii="Times New Roman"/>
          <w:sz w:val="23"/>
        </w:rPr>
        <w:t>as. Kiam homo estas tre juna, li ne scias bone e</w:t>
      </w:r>
      <w:r w:rsidR="003224BC" w:rsidRPr="00B07F72">
        <w:rPr>
          <w:rFonts w:ascii="Times New Roman"/>
          <w:sz w:val="23"/>
        </w:rPr>
        <w:t>ĉ</w:t>
      </w:r>
      <w:r w:rsidRPr="00B07F72">
        <w:rPr>
          <w:rFonts w:ascii="Times New Roman"/>
          <w:sz w:val="23"/>
        </w:rPr>
        <w:t xml:space="preserve"> la historion kaj parencecon de la plej proksimaj gepatroj kaj gefratoj, des pli sian devon. Sed kun la kresko li ekscias la historion kaj parencecon kaj devon. Tiel same, kiam studanto estas neilumini</w:t>
      </w:r>
      <w:r w:rsidR="003224BC" w:rsidRPr="00B07F72">
        <w:rPr>
          <w:rFonts w:ascii="Times New Roman"/>
          <w:sz w:val="23"/>
        </w:rPr>
        <w:t>ĝ</w:t>
      </w:r>
      <w:r w:rsidRPr="00B07F72">
        <w:rPr>
          <w:rFonts w:ascii="Times New Roman"/>
          <w:sz w:val="23"/>
        </w:rPr>
        <w:t>inta, li ne scias la manieron de budhi</w:t>
      </w:r>
      <w:r w:rsidR="003224BC" w:rsidRPr="00B07F72">
        <w:rPr>
          <w:rFonts w:ascii="Times New Roman"/>
          <w:sz w:val="23"/>
        </w:rPr>
        <w:t>ĝ</w:t>
      </w:r>
      <w:r w:rsidRPr="00B07F72">
        <w:rPr>
          <w:rFonts w:ascii="Times New Roman"/>
          <w:sz w:val="23"/>
        </w:rPr>
        <w:t>o, bodisatvi</w:t>
      </w:r>
      <w:r w:rsidR="003224BC" w:rsidRPr="00B07F72">
        <w:rPr>
          <w:rFonts w:ascii="Times New Roman"/>
          <w:sz w:val="23"/>
        </w:rPr>
        <w:t>ĝ</w:t>
      </w:r>
      <w:r w:rsidRPr="00B07F72">
        <w:rPr>
          <w:rFonts w:ascii="Times New Roman"/>
          <w:sz w:val="23"/>
        </w:rPr>
        <w:t>o, ordinaruli</w:t>
      </w:r>
      <w:r w:rsidR="003224BC" w:rsidRPr="00B07F72">
        <w:rPr>
          <w:rFonts w:ascii="Times New Roman"/>
          <w:sz w:val="23"/>
        </w:rPr>
        <w:t>ĝ</w:t>
      </w:r>
      <w:r w:rsidRPr="00B07F72">
        <w:rPr>
          <w:rFonts w:ascii="Times New Roman"/>
          <w:sz w:val="23"/>
        </w:rPr>
        <w:t>o kaj vivuli</w:t>
      </w:r>
      <w:r w:rsidR="003224BC" w:rsidRPr="00B07F72">
        <w:rPr>
          <w:rFonts w:ascii="Times New Roman"/>
          <w:sz w:val="23"/>
        </w:rPr>
        <w:t>ĝ</w:t>
      </w:r>
      <w:r w:rsidRPr="00B07F72">
        <w:rPr>
          <w:rFonts w:ascii="Times New Roman"/>
          <w:sz w:val="23"/>
        </w:rPr>
        <w:t xml:space="preserve">o, sian rilaton al </w:t>
      </w:r>
      <w:r w:rsidR="003224BC" w:rsidRPr="00B07F72">
        <w:rPr>
          <w:rFonts w:ascii="Times New Roman"/>
          <w:sz w:val="23"/>
        </w:rPr>
        <w:t>ĉ</w:t>
      </w:r>
      <w:r w:rsidRPr="00B07F72">
        <w:rPr>
          <w:rFonts w:ascii="Times New Roman"/>
          <w:sz w:val="23"/>
        </w:rPr>
        <w:t>iuj esta</w:t>
      </w:r>
      <w:r w:rsidR="003224BC" w:rsidRPr="00B07F72">
        <w:rPr>
          <w:rFonts w:ascii="Times New Roman"/>
          <w:sz w:val="23"/>
        </w:rPr>
        <w:t>ĵ</w:t>
      </w:r>
      <w:r w:rsidRPr="00B07F72">
        <w:rPr>
          <w:rFonts w:ascii="Times New Roman"/>
          <w:sz w:val="23"/>
        </w:rPr>
        <w:t>oj en la universo kaj la principon de naski</w:t>
      </w:r>
      <w:r w:rsidR="003224BC" w:rsidRPr="00B07F72">
        <w:rPr>
          <w:rFonts w:ascii="Times New Roman"/>
          <w:sz w:val="23"/>
        </w:rPr>
        <w:t>ĝ</w:t>
      </w:r>
      <w:r w:rsidRPr="00B07F72">
        <w:rPr>
          <w:rFonts w:ascii="Times New Roman"/>
          <w:sz w:val="23"/>
        </w:rPr>
        <w:t>o kaj morto. Sed kun la studmaturi</w:t>
      </w:r>
      <w:r w:rsidR="003224BC" w:rsidRPr="00B07F72">
        <w:rPr>
          <w:rFonts w:ascii="Times New Roman"/>
          <w:sz w:val="23"/>
        </w:rPr>
        <w:t>ĝ</w:t>
      </w:r>
      <w:r w:rsidRPr="00B07F72">
        <w:rPr>
          <w:rFonts w:ascii="Times New Roman"/>
          <w:sz w:val="23"/>
        </w:rPr>
        <w:t>o li ekscias la manieron, la rilaton kaj la principon. Nia progreso en religia studo estas kiel la plenkreski</w:t>
      </w:r>
      <w:r w:rsidR="003224BC" w:rsidRPr="00B07F72">
        <w:rPr>
          <w:rFonts w:ascii="Times New Roman"/>
          <w:sz w:val="23"/>
        </w:rPr>
        <w:t>ĝ</w:t>
      </w:r>
      <w:r w:rsidRPr="00B07F72">
        <w:rPr>
          <w:rFonts w:ascii="Times New Roman"/>
          <w:sz w:val="23"/>
        </w:rPr>
        <w:t>o de infano. Infano kreskas kaj fari</w:t>
      </w:r>
      <w:r w:rsidR="003224BC" w:rsidRPr="00B07F72">
        <w:rPr>
          <w:rFonts w:ascii="Times New Roman"/>
          <w:sz w:val="23"/>
        </w:rPr>
        <w:t>ĝ</w:t>
      </w:r>
      <w:r w:rsidRPr="00B07F72">
        <w:rPr>
          <w:rFonts w:ascii="Times New Roman"/>
          <w:sz w:val="23"/>
        </w:rPr>
        <w:t>as plena</w:t>
      </w:r>
      <w:r w:rsidR="003224BC" w:rsidRPr="00B07F72">
        <w:rPr>
          <w:rFonts w:ascii="Times New Roman"/>
          <w:sz w:val="23"/>
        </w:rPr>
        <w:t>ĝ</w:t>
      </w:r>
      <w:r w:rsidRPr="00B07F72">
        <w:rPr>
          <w:rFonts w:ascii="Times New Roman"/>
          <w:sz w:val="23"/>
        </w:rPr>
        <w:t>ulo, ordinarulo ilumini</w:t>
      </w:r>
      <w:r w:rsidR="003224BC" w:rsidRPr="00B07F72">
        <w:rPr>
          <w:rFonts w:ascii="Times New Roman"/>
          <w:sz w:val="23"/>
        </w:rPr>
        <w:t>ĝ</w:t>
      </w:r>
      <w:r w:rsidRPr="00B07F72">
        <w:rPr>
          <w:rFonts w:ascii="Times New Roman"/>
          <w:sz w:val="23"/>
        </w:rPr>
        <w:t>as kaj fari</w:t>
      </w:r>
      <w:r w:rsidR="003224BC" w:rsidRPr="00B07F72">
        <w:rPr>
          <w:rFonts w:ascii="Times New Roman"/>
          <w:sz w:val="23"/>
        </w:rPr>
        <w:t>ĝ</w:t>
      </w:r>
      <w:r w:rsidRPr="00B07F72">
        <w:rPr>
          <w:rFonts w:ascii="Times New Roman"/>
          <w:sz w:val="23"/>
        </w:rPr>
        <w:t>as budho, dis</w:t>
      </w:r>
      <w:r w:rsidR="003224BC" w:rsidRPr="00B07F72">
        <w:rPr>
          <w:rFonts w:ascii="Times New Roman"/>
          <w:sz w:val="23"/>
        </w:rPr>
        <w:t>ĉ</w:t>
      </w:r>
      <w:r w:rsidRPr="00B07F72">
        <w:rPr>
          <w:rFonts w:ascii="Times New Roman"/>
          <w:sz w:val="23"/>
        </w:rPr>
        <w:t>iplo lernas kaj fari</w:t>
      </w:r>
      <w:r w:rsidR="003224BC" w:rsidRPr="00B07F72">
        <w:rPr>
          <w:rFonts w:ascii="Times New Roman"/>
          <w:sz w:val="23"/>
        </w:rPr>
        <w:t>ĝ</w:t>
      </w:r>
      <w:r w:rsidRPr="00B07F72">
        <w:rPr>
          <w:rFonts w:ascii="Times New Roman"/>
          <w:sz w:val="23"/>
        </w:rPr>
        <w:t>as instruisto. Do rapide atingu veran povon kaj fari</w:t>
      </w:r>
      <w:r w:rsidR="003224BC" w:rsidRPr="00B07F72">
        <w:rPr>
          <w:rFonts w:ascii="Times New Roman"/>
          <w:sz w:val="23"/>
        </w:rPr>
        <w:t>ĝ</w:t>
      </w:r>
      <w:r w:rsidRPr="00B07F72">
        <w:rPr>
          <w:rFonts w:ascii="Times New Roman"/>
          <w:sz w:val="23"/>
        </w:rPr>
        <w:t>u instruistoj de viaj posteuloj kaj fari</w:t>
      </w:r>
      <w:r w:rsidR="003224BC" w:rsidRPr="00B07F72">
        <w:rPr>
          <w:rFonts w:ascii="Times New Roman"/>
          <w:sz w:val="23"/>
        </w:rPr>
        <w:t>ĝ</w:t>
      </w:r>
      <w:r w:rsidRPr="00B07F72">
        <w:rPr>
          <w:rFonts w:ascii="Times New Roman"/>
          <w:sz w:val="23"/>
        </w:rPr>
        <w:t xml:space="preserve">u grandaj gvidantoj en la granda laboro de vivulsavo kaj mondkuracado. En la libro </w:t>
      </w:r>
      <w:r w:rsidRPr="00B07F72">
        <w:rPr>
          <w:rFonts w:ascii="Times New Roman"/>
          <w:i/>
          <w:sz w:val="23"/>
        </w:rPr>
        <w:t>Jinfu</w:t>
      </w:r>
      <w:r w:rsidR="003224BC" w:rsidRPr="00B07F72">
        <w:rPr>
          <w:rFonts w:ascii="Times New Roman"/>
          <w:i/>
          <w:sz w:val="23"/>
        </w:rPr>
        <w:t>ĉ</w:t>
      </w:r>
      <w:r w:rsidRPr="00B07F72">
        <w:rPr>
          <w:rFonts w:ascii="Times New Roman"/>
          <w:i/>
          <w:sz w:val="23"/>
        </w:rPr>
        <w:t>ing</w:t>
      </w:r>
      <w:r w:rsidRPr="00B07F72">
        <w:rPr>
          <w:rStyle w:val="a6"/>
          <w:rFonts w:ascii="Times New Roman"/>
          <w:sz w:val="23"/>
        </w:rPr>
        <w:footnoteReference w:id="286"/>
      </w:r>
      <w:r w:rsidRPr="00B07F72">
        <w:rPr>
          <w:rFonts w:ascii="Times New Roman"/>
          <w:sz w:val="23"/>
        </w:rPr>
        <w:t xml:space="preserve"> estas dirite, ke naski</w:t>
      </w:r>
      <w:r w:rsidR="003224BC" w:rsidRPr="00B07F72">
        <w:rPr>
          <w:rFonts w:ascii="Times New Roman"/>
          <w:sz w:val="23"/>
        </w:rPr>
        <w:t>ĝ</w:t>
      </w:r>
      <w:r w:rsidRPr="00B07F72">
        <w:rPr>
          <w:rFonts w:ascii="Times New Roman"/>
          <w:sz w:val="23"/>
        </w:rPr>
        <w:t>o radikas en morto kaj morto en naski</w:t>
      </w:r>
      <w:r w:rsidR="003224BC" w:rsidRPr="00B07F72">
        <w:rPr>
          <w:rFonts w:ascii="Times New Roman"/>
          <w:sz w:val="23"/>
        </w:rPr>
        <w:t>ĝ</w:t>
      </w:r>
      <w:r w:rsidRPr="00B07F72">
        <w:rPr>
          <w:rFonts w:ascii="Times New Roman"/>
          <w:sz w:val="23"/>
        </w:rPr>
        <w:t>o. Naski</w:t>
      </w:r>
      <w:r w:rsidR="003224BC" w:rsidRPr="00B07F72">
        <w:rPr>
          <w:rFonts w:ascii="Times New Roman"/>
          <w:sz w:val="23"/>
        </w:rPr>
        <w:t>ĝ</w:t>
      </w:r>
      <w:r w:rsidRPr="00B07F72">
        <w:rPr>
          <w:rFonts w:ascii="Times New Roman"/>
          <w:sz w:val="23"/>
        </w:rPr>
        <w:t>o kaj morto estas kiel kvarsezona rotacio kaj taga-nokta ripeti</w:t>
      </w:r>
      <w:r w:rsidR="003224BC" w:rsidRPr="00B07F72">
        <w:rPr>
          <w:rFonts w:ascii="Times New Roman"/>
          <w:sz w:val="23"/>
        </w:rPr>
        <w:t>ĝ</w:t>
      </w:r>
      <w:r w:rsidRPr="00B07F72">
        <w:rPr>
          <w:rFonts w:ascii="Times New Roman"/>
          <w:sz w:val="23"/>
        </w:rPr>
        <w:t xml:space="preserve">o. Tio estas la regulo funkciigi </w:t>
      </w:r>
      <w:r w:rsidR="003224BC" w:rsidRPr="00B07F72">
        <w:rPr>
          <w:rFonts w:ascii="Times New Roman"/>
          <w:sz w:val="23"/>
        </w:rPr>
        <w:t>ĉ</w:t>
      </w:r>
      <w:r w:rsidRPr="00B07F72">
        <w:rPr>
          <w:rFonts w:ascii="Times New Roman"/>
          <w:sz w:val="23"/>
        </w:rPr>
        <w:t>iujn esta</w:t>
      </w:r>
      <w:r w:rsidR="003224BC" w:rsidRPr="00B07F72">
        <w:rPr>
          <w:rFonts w:ascii="Times New Roman"/>
          <w:sz w:val="23"/>
        </w:rPr>
        <w:t>ĵ</w:t>
      </w:r>
      <w:r w:rsidRPr="00B07F72">
        <w:rPr>
          <w:rFonts w:ascii="Times New Roman"/>
          <w:sz w:val="23"/>
        </w:rPr>
        <w:t xml:space="preserve">ojn en la universo kaj la vero rotaciigi </w:t>
      </w:r>
      <w:r w:rsidR="003224BC" w:rsidRPr="00B07F72">
        <w:rPr>
          <w:rFonts w:ascii="Times New Roman"/>
          <w:sz w:val="23"/>
        </w:rPr>
        <w:t>ĉ</w:t>
      </w:r>
      <w:r w:rsidRPr="00B07F72">
        <w:rPr>
          <w:rFonts w:ascii="Times New Roman"/>
          <w:sz w:val="23"/>
        </w:rPr>
        <w:t>ielon kaj teron. Estas nura diferenco, ke budho kaj bodisatvo scias pri iro kaj veno kaj liberi</w:t>
      </w:r>
      <w:r w:rsidR="003224BC" w:rsidRPr="00B07F72">
        <w:rPr>
          <w:rFonts w:ascii="Times New Roman"/>
          <w:sz w:val="23"/>
        </w:rPr>
        <w:t>ĝ</w:t>
      </w:r>
      <w:r w:rsidRPr="00B07F72">
        <w:rPr>
          <w:rFonts w:ascii="Times New Roman"/>
          <w:sz w:val="23"/>
        </w:rPr>
        <w:t>as de ili, dum ordinarulo kaj vivulo ne scias pri ili kaj do ne liberi</w:t>
      </w:r>
      <w:r w:rsidR="003224BC" w:rsidRPr="00B07F72">
        <w:rPr>
          <w:rFonts w:ascii="Times New Roman"/>
          <w:sz w:val="23"/>
        </w:rPr>
        <w:t>ĝ</w:t>
      </w:r>
      <w:r w:rsidRPr="00B07F72">
        <w:rPr>
          <w:rFonts w:ascii="Times New Roman"/>
          <w:sz w:val="23"/>
        </w:rPr>
        <w:t>as de ili. La naski</w:t>
      </w:r>
      <w:r w:rsidR="003224BC" w:rsidRPr="00B07F72">
        <w:rPr>
          <w:rFonts w:ascii="Times New Roman"/>
          <w:sz w:val="23"/>
        </w:rPr>
        <w:t>ĝ</w:t>
      </w:r>
      <w:r w:rsidRPr="00B07F72">
        <w:rPr>
          <w:rFonts w:ascii="Times New Roman"/>
          <w:sz w:val="23"/>
        </w:rPr>
        <w:t xml:space="preserve">o kaj morto de korpo okazas tute egale al budho, bodisatvo, ordinarulo kaj vivulo. Ne kredu nur homon, sed lian darmon. </w:t>
      </w:r>
      <w:r w:rsidR="003224BC" w:rsidRPr="00B07F72">
        <w:rPr>
          <w:rFonts w:ascii="Times New Roman"/>
          <w:sz w:val="23"/>
        </w:rPr>
        <w:t>Ĉ</w:t>
      </w:r>
      <w:r w:rsidRPr="00B07F72">
        <w:rPr>
          <w:rFonts w:ascii="Times New Roman"/>
          <w:sz w:val="23"/>
        </w:rPr>
        <w:t>iapene sciu pri naski</w:t>
      </w:r>
      <w:r w:rsidR="003224BC" w:rsidRPr="00B07F72">
        <w:rPr>
          <w:rFonts w:ascii="Times New Roman"/>
          <w:sz w:val="23"/>
        </w:rPr>
        <w:t>ĝ</w:t>
      </w:r>
      <w:r w:rsidRPr="00B07F72">
        <w:rPr>
          <w:rFonts w:ascii="Times New Roman"/>
          <w:sz w:val="23"/>
        </w:rPr>
        <w:t>o kaj morto kaj liberi</w:t>
      </w:r>
      <w:r w:rsidR="003224BC" w:rsidRPr="00B07F72">
        <w:rPr>
          <w:rFonts w:ascii="Times New Roman"/>
          <w:sz w:val="23"/>
        </w:rPr>
        <w:t>ĝ</w:t>
      </w:r>
      <w:r w:rsidRPr="00B07F72">
        <w:rPr>
          <w:rFonts w:ascii="Times New Roman"/>
          <w:sz w:val="23"/>
        </w:rPr>
        <w:t>u de ili. Darmkunveni estas kiel iri bazaren. Indas viziti bazaron, nur kiam vi tie akiras utilon al via vivo, a</w:t>
      </w:r>
      <w:r w:rsidR="003224BC" w:rsidRPr="00B07F72">
        <w:rPr>
          <w:rFonts w:ascii="Times New Roman"/>
          <w:sz w:val="23"/>
        </w:rPr>
        <w:t>ĉ</w:t>
      </w:r>
      <w:r w:rsidRPr="00B07F72">
        <w:rPr>
          <w:rFonts w:ascii="Times New Roman"/>
          <w:sz w:val="23"/>
        </w:rPr>
        <w:t>etante aliulan varon la</w:t>
      </w:r>
      <w:r w:rsidR="003224BC" w:rsidRPr="00B07F72">
        <w:rPr>
          <w:rFonts w:ascii="Times New Roman"/>
          <w:sz w:val="23"/>
        </w:rPr>
        <w:t>ŭ</w:t>
      </w:r>
      <w:r w:rsidRPr="00B07F72">
        <w:rPr>
          <w:rFonts w:ascii="Times New Roman"/>
          <w:sz w:val="23"/>
        </w:rPr>
        <w:t>bezone kaj vendante vian varon. Nu, kiam vi darmkunvenas, donu utilan vorton al homoj la</w:t>
      </w:r>
      <w:r w:rsidR="003224BC" w:rsidRPr="00B07F72">
        <w:rPr>
          <w:rFonts w:ascii="Times New Roman"/>
          <w:sz w:val="23"/>
        </w:rPr>
        <w:t>ŭ</w:t>
      </w:r>
      <w:r w:rsidRPr="00B07F72">
        <w:rPr>
          <w:rFonts w:ascii="Times New Roman"/>
          <w:sz w:val="23"/>
        </w:rPr>
        <w:t xml:space="preserve"> via scio, demandu kaj solvu nekonatan aferon, prenu aliulan vorton kiel vian modelon, kaj aparte atentu, ke vi ne venu al templo vane. Ja naski</w:t>
      </w:r>
      <w:r w:rsidR="003224BC" w:rsidRPr="00B07F72">
        <w:rPr>
          <w:rFonts w:ascii="Times New Roman"/>
          <w:sz w:val="23"/>
        </w:rPr>
        <w:t>ĝ</w:t>
      </w:r>
      <w:r w:rsidRPr="00B07F72">
        <w:rPr>
          <w:rFonts w:ascii="Times New Roman"/>
          <w:sz w:val="23"/>
        </w:rPr>
        <w:t xml:space="preserve">o kaj morto estas granda afero kaj </w:t>
      </w:r>
      <w:r w:rsidR="003224BC" w:rsidRPr="00B07F72">
        <w:rPr>
          <w:rFonts w:ascii="Times New Roman"/>
          <w:sz w:val="23"/>
        </w:rPr>
        <w:t>ĉ</w:t>
      </w:r>
      <w:r w:rsidRPr="00B07F72">
        <w:rPr>
          <w:rFonts w:ascii="Times New Roman"/>
          <w:sz w:val="23"/>
        </w:rPr>
        <w:t xml:space="preserve">io rapide </w:t>
      </w:r>
      <w:r w:rsidR="003224BC" w:rsidRPr="00B07F72">
        <w:rPr>
          <w:rFonts w:ascii="Times New Roman"/>
          <w:sz w:val="23"/>
        </w:rPr>
        <w:t>ŝ</w:t>
      </w:r>
      <w:r w:rsidRPr="00B07F72">
        <w:rPr>
          <w:rFonts w:ascii="Times New Roman"/>
          <w:sz w:val="23"/>
        </w:rPr>
        <w:t>an</w:t>
      </w:r>
      <w:r w:rsidR="003224BC" w:rsidRPr="00B07F72">
        <w:rPr>
          <w:rFonts w:ascii="Times New Roman"/>
          <w:sz w:val="23"/>
        </w:rPr>
        <w:t>ĝ</w:t>
      </w:r>
      <w:r w:rsidRPr="00B07F72">
        <w:rPr>
          <w:rFonts w:ascii="Times New Roman"/>
          <w:sz w:val="23"/>
        </w:rPr>
        <w:t>i</w:t>
      </w:r>
      <w:r w:rsidR="003224BC" w:rsidRPr="00B07F72">
        <w:rPr>
          <w:rFonts w:ascii="Times New Roman"/>
          <w:sz w:val="23"/>
        </w:rPr>
        <w:t>ĝ</w:t>
      </w:r>
      <w:r w:rsidRPr="00B07F72">
        <w:rPr>
          <w:rFonts w:ascii="Times New Roman"/>
          <w:sz w:val="23"/>
        </w:rPr>
        <w:t>as. Tial la afero ne malatentindas.”</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15. </w:t>
      </w:r>
      <w:r w:rsidRPr="00B07F72">
        <w:rPr>
          <w:rFonts w:ascii="Times New Roman"/>
          <w:sz w:val="23"/>
        </w:rPr>
        <w:t>Sotesano diris: “Niaj laborceloj estas</w:t>
      </w:r>
      <w:r w:rsidR="0090367C">
        <w:rPr>
          <w:rFonts w:ascii="Times New Roman" w:hint="eastAsia"/>
          <w:sz w:val="23"/>
        </w:rPr>
        <w:t xml:space="preserve"> </w:t>
      </w:r>
      <w:r w:rsidR="00DE1292">
        <w:rPr>
          <w:rFonts w:ascii="Times New Roman" w:hint="eastAsia"/>
          <w:color w:val="FF0000"/>
          <w:sz w:val="23"/>
        </w:rPr>
        <w:t>edifo</w:t>
      </w:r>
      <w:r w:rsidRPr="0090367C">
        <w:rPr>
          <w:rFonts w:ascii="Times New Roman"/>
          <w:color w:val="FF0000"/>
          <w:sz w:val="23"/>
        </w:rPr>
        <w:t>, eduko</w:t>
      </w:r>
      <w:r w:rsidRPr="00B07F72">
        <w:rPr>
          <w:rFonts w:ascii="Times New Roman"/>
          <w:sz w:val="23"/>
        </w:rPr>
        <w:t xml:space="preserve"> kaj karitato. Kunplenumu ilin tri, kaj nia laboro estos senmakula.”</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16. </w:t>
      </w:r>
      <w:r w:rsidRPr="00B07F72">
        <w:rPr>
          <w:rFonts w:ascii="Times New Roman"/>
          <w:sz w:val="23"/>
        </w:rPr>
        <w:t xml:space="preserve">Sotesano diris: “En ajnaj epoko kaj lando neniel </w:t>
      </w:r>
      <w:r w:rsidR="003224BC" w:rsidRPr="00B07F72">
        <w:rPr>
          <w:rFonts w:ascii="Times New Roman"/>
          <w:sz w:val="23"/>
        </w:rPr>
        <w:t>ŝ</w:t>
      </w:r>
      <w:r w:rsidRPr="00B07F72">
        <w:rPr>
          <w:rFonts w:ascii="Times New Roman"/>
          <w:sz w:val="23"/>
        </w:rPr>
        <w:t>an</w:t>
      </w:r>
      <w:r w:rsidR="003224BC" w:rsidRPr="00B07F72">
        <w:rPr>
          <w:rFonts w:ascii="Times New Roman"/>
          <w:sz w:val="23"/>
        </w:rPr>
        <w:t>ĝ</w:t>
      </w:r>
      <w:r w:rsidRPr="00B07F72">
        <w:rPr>
          <w:rFonts w:ascii="Times New Roman"/>
          <w:sz w:val="23"/>
        </w:rPr>
        <w:t xml:space="preserve">endas la tri studoj, la </w:t>
      </w:r>
      <w:r w:rsidR="00AF33B5" w:rsidRPr="00B07F72">
        <w:rPr>
          <w:rFonts w:ascii="Times New Roman"/>
          <w:sz w:val="23"/>
        </w:rPr>
        <w:t>ok sintenoj</w:t>
      </w:r>
      <w:r w:rsidRPr="00B07F72">
        <w:rPr>
          <w:rFonts w:ascii="Times New Roman"/>
          <w:sz w:val="23"/>
        </w:rPr>
        <w:t xml:space="preserve"> kaj la kvar bonfaroj, kiuj estas miaj esencaj doktrinoj kune </w:t>
      </w:r>
      <w:proofErr w:type="gramStart"/>
      <w:r w:rsidRPr="00B07F72">
        <w:rPr>
          <w:rFonts w:ascii="Times New Roman"/>
          <w:sz w:val="23"/>
        </w:rPr>
        <w:t>kun</w:t>
      </w:r>
      <w:proofErr w:type="gramEnd"/>
      <w:r w:rsidRPr="00B07F72">
        <w:rPr>
          <w:rFonts w:ascii="Times New Roman"/>
          <w:sz w:val="23"/>
        </w:rPr>
        <w:t xml:space="preserve"> la </w:t>
      </w:r>
      <w:r w:rsidR="003224BC" w:rsidRPr="00B07F72">
        <w:rPr>
          <w:rFonts w:ascii="Times New Roman"/>
          <w:sz w:val="23"/>
        </w:rPr>
        <w:t>ĉ</w:t>
      </w:r>
      <w:r w:rsidRPr="00B07F72">
        <w:rPr>
          <w:rFonts w:ascii="Times New Roman"/>
          <w:sz w:val="23"/>
        </w:rPr>
        <w:t>efinstruo</w:t>
      </w:r>
      <w:r w:rsidR="00462C8F" w:rsidRPr="00B07F72">
        <w:rPr>
          <w:rFonts w:ascii="Times New Roman" w:hint="eastAsia"/>
          <w:sz w:val="23"/>
        </w:rPr>
        <w:t>, unu cirklo</w:t>
      </w:r>
      <w:r w:rsidRPr="00B07F72">
        <w:rPr>
          <w:rFonts w:ascii="Times New Roman"/>
          <w:sz w:val="23"/>
        </w:rPr>
        <w:t xml:space="preserve">. La ceteraj detaloj kaj sistemoj </w:t>
      </w:r>
      <w:r w:rsidR="003224BC" w:rsidRPr="00B07F72">
        <w:rPr>
          <w:rFonts w:ascii="Times New Roman"/>
          <w:sz w:val="23"/>
        </w:rPr>
        <w:t>ŝ</w:t>
      </w:r>
      <w:r w:rsidRPr="00B07F72">
        <w:rPr>
          <w:rFonts w:ascii="Times New Roman"/>
          <w:sz w:val="23"/>
        </w:rPr>
        <w:t>an</w:t>
      </w:r>
      <w:r w:rsidR="003224BC" w:rsidRPr="00B07F72">
        <w:rPr>
          <w:rFonts w:ascii="Times New Roman"/>
          <w:sz w:val="23"/>
        </w:rPr>
        <w:t>ĝ</w:t>
      </w:r>
      <w:r w:rsidRPr="00B07F72">
        <w:rPr>
          <w:rFonts w:ascii="Times New Roman"/>
          <w:sz w:val="23"/>
        </w:rPr>
        <w:t>eblas konforme al koncernaj epoko kaj lando.”</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17. </w:t>
      </w:r>
      <w:r w:rsidRPr="00B07F72">
        <w:rPr>
          <w:rFonts w:ascii="Times New Roman"/>
          <w:sz w:val="23"/>
        </w:rPr>
        <w:t>Sotesano diris: “En la pasinteco religio, registaro kaj civila organizo regis homojn precipe per diskriminacia le</w:t>
      </w:r>
      <w:r w:rsidR="003224BC" w:rsidRPr="00B07F72">
        <w:rPr>
          <w:rFonts w:ascii="Times New Roman"/>
          <w:sz w:val="23"/>
        </w:rPr>
        <w:t>ĝ</w:t>
      </w:r>
      <w:r w:rsidRPr="00B07F72">
        <w:rPr>
          <w:rFonts w:ascii="Times New Roman"/>
          <w:sz w:val="23"/>
        </w:rPr>
        <w:t xml:space="preserve">o, sed en la venonta mondo </w:t>
      </w:r>
      <w:r w:rsidR="003224BC" w:rsidRPr="00B07F72">
        <w:rPr>
          <w:rFonts w:ascii="Times New Roman"/>
          <w:sz w:val="23"/>
        </w:rPr>
        <w:t>ĉ</w:t>
      </w:r>
      <w:r w:rsidRPr="00B07F72">
        <w:rPr>
          <w:rFonts w:ascii="Times New Roman"/>
          <w:sz w:val="23"/>
        </w:rPr>
        <w:t>iuokaze ne povos harmoniigi ordinarajn homojn per diskriminacia le</w:t>
      </w:r>
      <w:r w:rsidR="003224BC" w:rsidRPr="00B07F72">
        <w:rPr>
          <w:rFonts w:ascii="Times New Roman"/>
          <w:sz w:val="23"/>
        </w:rPr>
        <w:t>ĝ</w:t>
      </w:r>
      <w:r w:rsidRPr="00B07F72">
        <w:rPr>
          <w:rFonts w:ascii="Times New Roman"/>
          <w:sz w:val="23"/>
        </w:rPr>
        <w:t>o. Tial nia eklezio kiel budhon respektas grandilumini</w:t>
      </w:r>
      <w:r w:rsidR="003224BC" w:rsidRPr="00B07F72">
        <w:rPr>
          <w:rFonts w:ascii="Times New Roman"/>
          <w:sz w:val="23"/>
        </w:rPr>
        <w:t>ĝ</w:t>
      </w:r>
      <w:r w:rsidRPr="00B07F72">
        <w:rPr>
          <w:rFonts w:ascii="Times New Roman"/>
          <w:sz w:val="23"/>
        </w:rPr>
        <w:t xml:space="preserve">inton, </w:t>
      </w:r>
      <w:r w:rsidR="003224BC" w:rsidRPr="00B07F72">
        <w:rPr>
          <w:rFonts w:ascii="Times New Roman"/>
          <w:sz w:val="23"/>
        </w:rPr>
        <w:t>ĉ</w:t>
      </w:r>
      <w:r w:rsidRPr="00B07F72">
        <w:rPr>
          <w:rFonts w:ascii="Times New Roman"/>
          <w:sz w:val="23"/>
        </w:rPr>
        <w:t xml:space="preserve">u pastron </w:t>
      </w:r>
      <w:r w:rsidR="003224BC" w:rsidRPr="00B07F72">
        <w:rPr>
          <w:rFonts w:ascii="Times New Roman"/>
          <w:sz w:val="23"/>
        </w:rPr>
        <w:t>ĉ</w:t>
      </w:r>
      <w:r w:rsidRPr="00B07F72">
        <w:rPr>
          <w:rFonts w:ascii="Times New Roman"/>
          <w:sz w:val="23"/>
        </w:rPr>
        <w:t xml:space="preserve">u laikon, </w:t>
      </w:r>
      <w:r w:rsidR="003224BC" w:rsidRPr="00B07F72">
        <w:rPr>
          <w:rFonts w:ascii="Times New Roman"/>
          <w:sz w:val="23"/>
        </w:rPr>
        <w:t>ĉ</w:t>
      </w:r>
      <w:r w:rsidRPr="00B07F72">
        <w:rPr>
          <w:rFonts w:ascii="Times New Roman"/>
          <w:sz w:val="23"/>
        </w:rPr>
        <w:t xml:space="preserve">u viron </w:t>
      </w:r>
      <w:r w:rsidR="003224BC" w:rsidRPr="00B07F72">
        <w:rPr>
          <w:rFonts w:ascii="Times New Roman"/>
          <w:sz w:val="23"/>
        </w:rPr>
        <w:t>ĉ</w:t>
      </w:r>
      <w:r w:rsidRPr="00B07F72">
        <w:rPr>
          <w:rFonts w:ascii="Times New Roman"/>
          <w:sz w:val="23"/>
        </w:rPr>
        <w:t xml:space="preserve">u virinon, </w:t>
      </w:r>
      <w:r w:rsidR="003224BC" w:rsidRPr="00B07F72">
        <w:rPr>
          <w:rFonts w:ascii="Times New Roman"/>
          <w:sz w:val="23"/>
        </w:rPr>
        <w:t>ĉ</w:t>
      </w:r>
      <w:r w:rsidRPr="00B07F72">
        <w:rPr>
          <w:rFonts w:ascii="Times New Roman"/>
          <w:sz w:val="23"/>
        </w:rPr>
        <w:t xml:space="preserve">u maljunulon </w:t>
      </w:r>
      <w:r w:rsidR="003224BC" w:rsidRPr="00B07F72">
        <w:rPr>
          <w:rFonts w:ascii="Times New Roman"/>
          <w:sz w:val="23"/>
        </w:rPr>
        <w:t>ĉ</w:t>
      </w:r>
      <w:r w:rsidRPr="00B07F72">
        <w:rPr>
          <w:rFonts w:ascii="Times New Roman"/>
          <w:sz w:val="23"/>
        </w:rPr>
        <w:t>u junulon. Ni ne okazigas naski</w:t>
      </w:r>
      <w:r w:rsidR="003224BC" w:rsidRPr="00B07F72">
        <w:rPr>
          <w:rFonts w:ascii="Times New Roman"/>
          <w:sz w:val="23"/>
        </w:rPr>
        <w:t>ĝ</w:t>
      </w:r>
      <w:r w:rsidRPr="00B07F72">
        <w:rPr>
          <w:rFonts w:ascii="Times New Roman"/>
          <w:sz w:val="23"/>
        </w:rPr>
        <w:t xml:space="preserve">feston, mortmemoran ceremonion kaj </w:t>
      </w:r>
      <w:r w:rsidR="003224BC" w:rsidRPr="00B07F72">
        <w:rPr>
          <w:rFonts w:ascii="Times New Roman"/>
          <w:sz w:val="23"/>
        </w:rPr>
        <w:t>ĉ</w:t>
      </w:r>
      <w:r w:rsidRPr="00B07F72">
        <w:rPr>
          <w:rFonts w:ascii="Times New Roman"/>
          <w:sz w:val="23"/>
        </w:rPr>
        <w:t xml:space="preserve">iujn aliajn ceremoniojn individue, sed ni </w:t>
      </w:r>
      <w:r w:rsidR="003224BC" w:rsidRPr="00B07F72">
        <w:rPr>
          <w:rFonts w:ascii="Times New Roman"/>
          <w:sz w:val="23"/>
        </w:rPr>
        <w:t>ĉ</w:t>
      </w:r>
      <w:r w:rsidRPr="00B07F72">
        <w:rPr>
          <w:rFonts w:ascii="Times New Roman"/>
          <w:sz w:val="23"/>
        </w:rPr>
        <w:t xml:space="preserve">iuj eklezianoj devas samtage dividi </w:t>
      </w:r>
      <w:r w:rsidR="003224BC" w:rsidRPr="00B07F72">
        <w:rPr>
          <w:rFonts w:ascii="Times New Roman"/>
          <w:sz w:val="23"/>
        </w:rPr>
        <w:t>ĝ</w:t>
      </w:r>
      <w:r w:rsidRPr="00B07F72">
        <w:rPr>
          <w:rFonts w:ascii="Times New Roman"/>
          <w:sz w:val="23"/>
        </w:rPr>
        <w:t>ojon kaj mal</w:t>
      </w:r>
      <w:r w:rsidR="003224BC" w:rsidRPr="00B07F72">
        <w:rPr>
          <w:rFonts w:ascii="Times New Roman"/>
          <w:sz w:val="23"/>
        </w:rPr>
        <w:t>ĝ</w:t>
      </w:r>
      <w:r w:rsidRPr="00B07F72">
        <w:rPr>
          <w:rFonts w:ascii="Times New Roman"/>
          <w:sz w:val="23"/>
        </w:rPr>
        <w:t>ojon.”</w:t>
      </w:r>
    </w:p>
    <w:p w:rsidR="0052299A" w:rsidRPr="00B07F72" w:rsidRDefault="0052299A">
      <w:pPr>
        <w:tabs>
          <w:tab w:val="left" w:pos="0"/>
          <w:tab w:val="left" w:pos="680"/>
          <w:tab w:val="left" w:pos="850"/>
        </w:tabs>
        <w:rPr>
          <w:rFonts w:ascii="Times New Roman"/>
          <w:sz w:val="23"/>
        </w:rPr>
      </w:pPr>
      <w:r w:rsidRPr="00B07F72">
        <w:rPr>
          <w:rFonts w:ascii="Times New Roman"/>
          <w:b/>
          <w:sz w:val="23"/>
        </w:rPr>
        <w:t xml:space="preserve">18. </w:t>
      </w:r>
      <w:r w:rsidRPr="00B07F72">
        <w:rPr>
          <w:rFonts w:ascii="Times New Roman"/>
          <w:sz w:val="23"/>
        </w:rPr>
        <w:t>Sotesano diris: “Gravas transdoni penike kaj bu</w:t>
      </w:r>
      <w:r w:rsidR="003224BC" w:rsidRPr="00B07F72">
        <w:rPr>
          <w:rFonts w:ascii="Times New Roman"/>
          <w:sz w:val="23"/>
        </w:rPr>
        <w:t>ŝ</w:t>
      </w:r>
      <w:r w:rsidRPr="00B07F72">
        <w:rPr>
          <w:rFonts w:ascii="Times New Roman"/>
          <w:sz w:val="23"/>
        </w:rPr>
        <w:t xml:space="preserve">e mian darmon al la sekvaj generacioj, sed pli gravas ne </w:t>
      </w:r>
      <w:r w:rsidR="003224BC" w:rsidRPr="00B07F72">
        <w:rPr>
          <w:rFonts w:ascii="Times New Roman"/>
          <w:sz w:val="23"/>
        </w:rPr>
        <w:t>ĉ</w:t>
      </w:r>
      <w:r w:rsidRPr="00B07F72">
        <w:rPr>
          <w:rFonts w:ascii="Times New Roman"/>
          <w:sz w:val="23"/>
        </w:rPr>
        <w:t>esigi la a</w:t>
      </w:r>
      <w:r w:rsidR="003224BC" w:rsidRPr="00B07F72">
        <w:rPr>
          <w:rFonts w:ascii="Times New Roman"/>
          <w:sz w:val="23"/>
        </w:rPr>
        <w:t>ŭ</w:t>
      </w:r>
      <w:r w:rsidRPr="00B07F72">
        <w:rPr>
          <w:rFonts w:ascii="Times New Roman"/>
          <w:sz w:val="23"/>
        </w:rPr>
        <w:t xml:space="preserve">toritaton de </w:t>
      </w:r>
      <w:r w:rsidR="003224BC" w:rsidRPr="00B07F72">
        <w:rPr>
          <w:rFonts w:ascii="Times New Roman"/>
          <w:sz w:val="23"/>
        </w:rPr>
        <w:t>ĉ</w:t>
      </w:r>
      <w:r w:rsidRPr="00B07F72">
        <w:rPr>
          <w:rFonts w:ascii="Times New Roman"/>
          <w:sz w:val="23"/>
        </w:rPr>
        <w:t xml:space="preserve">i tiu darmo eterne en la estonteco, </w:t>
      </w:r>
      <w:r w:rsidR="003224BC" w:rsidRPr="00B07F72">
        <w:rPr>
          <w:rFonts w:ascii="Times New Roman"/>
          <w:sz w:val="23"/>
        </w:rPr>
        <w:t>ĝ</w:t>
      </w:r>
      <w:r w:rsidRPr="00B07F72">
        <w:rPr>
          <w:rFonts w:ascii="Times New Roman"/>
          <w:sz w:val="23"/>
        </w:rPr>
        <w:t>in praktikante korpe kaj spertante mense. Tiam via merito ne mezureblos.”</w:t>
      </w:r>
    </w:p>
    <w:p w:rsidR="0052299A" w:rsidRPr="00B07F72" w:rsidRDefault="0052299A">
      <w:pPr>
        <w:tabs>
          <w:tab w:val="left" w:pos="0"/>
          <w:tab w:val="left" w:pos="397"/>
          <w:tab w:val="left" w:pos="567"/>
          <w:tab w:val="left" w:pos="737"/>
        </w:tabs>
        <w:rPr>
          <w:rFonts w:ascii="Times New Roman"/>
          <w:sz w:val="23"/>
        </w:rPr>
      </w:pPr>
      <w:r w:rsidRPr="00B07F72">
        <w:rPr>
          <w:rFonts w:ascii="Times New Roman"/>
          <w:b/>
          <w:sz w:val="23"/>
        </w:rPr>
        <w:t xml:space="preserve">19. </w:t>
      </w:r>
      <w:r w:rsidRPr="00B07F72">
        <w:rPr>
          <w:rFonts w:ascii="Times New Roman"/>
          <w:sz w:val="23"/>
        </w:rPr>
        <w:t>Sotesano diris: “La triunuon formas la instruisto, kiu elfaras novan darmon, la dis</w:t>
      </w:r>
      <w:r w:rsidR="003224BC" w:rsidRPr="00B07F72">
        <w:rPr>
          <w:rFonts w:ascii="Times New Roman"/>
          <w:sz w:val="23"/>
        </w:rPr>
        <w:t>ĉ</w:t>
      </w:r>
      <w:r w:rsidRPr="00B07F72">
        <w:rPr>
          <w:rFonts w:ascii="Times New Roman"/>
          <w:sz w:val="23"/>
        </w:rPr>
        <w:t xml:space="preserve">iploj, kiuj </w:t>
      </w:r>
      <w:r w:rsidR="003224BC" w:rsidRPr="00B07F72">
        <w:rPr>
          <w:rFonts w:ascii="Times New Roman"/>
          <w:sz w:val="23"/>
        </w:rPr>
        <w:t>ĝ</w:t>
      </w:r>
      <w:r w:rsidRPr="00B07F72">
        <w:rPr>
          <w:rFonts w:ascii="Times New Roman"/>
          <w:sz w:val="23"/>
        </w:rPr>
        <w:t xml:space="preserve">in ricevas kaj transdonas al postvenantaj homoj, kaj la postvenantaj homoj, kiuj </w:t>
      </w:r>
      <w:r w:rsidR="003224BC" w:rsidRPr="00B07F72">
        <w:rPr>
          <w:rFonts w:ascii="Times New Roman"/>
          <w:sz w:val="23"/>
        </w:rPr>
        <w:t>ĝ</w:t>
      </w:r>
      <w:r w:rsidRPr="00B07F72">
        <w:rPr>
          <w:rFonts w:ascii="Times New Roman"/>
          <w:sz w:val="23"/>
        </w:rPr>
        <w:t xml:space="preserve">oje </w:t>
      </w:r>
      <w:r w:rsidR="003224BC" w:rsidRPr="00B07F72">
        <w:rPr>
          <w:rFonts w:ascii="Times New Roman"/>
          <w:sz w:val="23"/>
        </w:rPr>
        <w:t>ĝ</w:t>
      </w:r>
      <w:r w:rsidRPr="00B07F72">
        <w:rPr>
          <w:rFonts w:ascii="Times New Roman"/>
          <w:sz w:val="23"/>
        </w:rPr>
        <w:t xml:space="preserve">in respektas kaj praktikas. Ili </w:t>
      </w:r>
      <w:r w:rsidR="003224BC" w:rsidRPr="00B07F72">
        <w:rPr>
          <w:rFonts w:ascii="Times New Roman"/>
          <w:sz w:val="23"/>
        </w:rPr>
        <w:t>ĉ</w:t>
      </w:r>
      <w:r w:rsidRPr="00B07F72">
        <w:rPr>
          <w:rFonts w:ascii="Times New Roman"/>
          <w:sz w:val="23"/>
        </w:rPr>
        <w:t>iuj havas tute egalan meriton.”</w:t>
      </w:r>
    </w:p>
    <w:p w:rsidR="0052299A" w:rsidRPr="00B07F72" w:rsidRDefault="0052299A">
      <w:pPr>
        <w:tabs>
          <w:tab w:val="left" w:pos="0"/>
          <w:tab w:val="left" w:pos="397"/>
          <w:tab w:val="left" w:pos="567"/>
          <w:tab w:val="left" w:pos="737"/>
        </w:tabs>
        <w:rPr>
          <w:rFonts w:ascii="Times New Roman"/>
          <w:sz w:val="23"/>
        </w:rPr>
      </w:pPr>
    </w:p>
    <w:p w:rsidR="0052299A" w:rsidRPr="00B07F72" w:rsidRDefault="0052299A">
      <w:pPr>
        <w:tabs>
          <w:tab w:val="left" w:pos="0"/>
          <w:tab w:val="left" w:pos="397"/>
          <w:tab w:val="left" w:pos="567"/>
          <w:tab w:val="left" w:pos="737"/>
        </w:tabs>
        <w:rPr>
          <w:rFonts w:ascii="Times New Roman"/>
          <w:sz w:val="23"/>
        </w:rPr>
      </w:pPr>
    </w:p>
    <w:p w:rsidR="0052299A" w:rsidRPr="00B07F72" w:rsidRDefault="0052299A" w:rsidP="006335FA">
      <w:pPr>
        <w:tabs>
          <w:tab w:val="left" w:pos="0"/>
          <w:tab w:val="left" w:pos="567"/>
          <w:tab w:val="left" w:pos="737"/>
        </w:tabs>
        <w:ind w:left="283"/>
        <w:jc w:val="center"/>
        <w:rPr>
          <w:rFonts w:ascii="Times New Roman"/>
          <w:b/>
          <w:sz w:val="32"/>
          <w:szCs w:val="32"/>
        </w:rPr>
      </w:pPr>
      <w:r w:rsidRPr="00B07F72">
        <w:rPr>
          <w:rFonts w:ascii="Times New Roman" w:hint="eastAsia"/>
          <w:b/>
          <w:sz w:val="32"/>
          <w:szCs w:val="32"/>
        </w:rPr>
        <w:t xml:space="preserve">Voto al </w:t>
      </w:r>
      <w:r w:rsidR="00AD3AF3" w:rsidRPr="00B07F72">
        <w:rPr>
          <w:rFonts w:ascii="Times New Roman" w:hint="eastAsia"/>
          <w:b/>
          <w:sz w:val="32"/>
          <w:szCs w:val="32"/>
        </w:rPr>
        <w:t>unu cirklo</w:t>
      </w:r>
    </w:p>
    <w:p w:rsidR="0052299A" w:rsidRPr="00B07F72" w:rsidRDefault="0052299A">
      <w:pPr>
        <w:tabs>
          <w:tab w:val="left" w:pos="0"/>
        </w:tabs>
        <w:rPr>
          <w:rFonts w:ascii="Times New Roman"/>
        </w:rPr>
      </w:pPr>
    </w:p>
    <w:p w:rsidR="005B6E47" w:rsidRPr="00B07F72" w:rsidRDefault="003224BC" w:rsidP="005B6E47">
      <w:pPr>
        <w:tabs>
          <w:tab w:val="left" w:pos="0"/>
          <w:tab w:val="left" w:pos="216"/>
        </w:tabs>
        <w:rPr>
          <w:rFonts w:ascii="Book Antiqua" w:hAnsi="Book Antiqua"/>
          <w:sz w:val="22"/>
          <w:szCs w:val="22"/>
          <w:lang w:val="fr-FR"/>
        </w:rPr>
      </w:pPr>
      <w:r w:rsidRPr="00B07F72">
        <w:rPr>
          <w:rFonts w:ascii="Times New Roman"/>
          <w:i/>
          <w:sz w:val="18"/>
        </w:rPr>
        <w:t>Ĉ</w:t>
      </w:r>
      <w:r w:rsidR="0052299A" w:rsidRPr="00B07F72">
        <w:rPr>
          <w:rFonts w:ascii="Times New Roman"/>
          <w:i/>
          <w:sz w:val="18"/>
        </w:rPr>
        <w:t>i tiun tekston verkis Sotesano en 1938. Por unui</w:t>
      </w:r>
      <w:r w:rsidRPr="00B07F72">
        <w:rPr>
          <w:rFonts w:ascii="Times New Roman"/>
          <w:i/>
          <w:sz w:val="18"/>
        </w:rPr>
        <w:t>ĝ</w:t>
      </w:r>
      <w:r w:rsidR="0052299A" w:rsidRPr="00B07F72">
        <w:rPr>
          <w:rFonts w:ascii="Times New Roman"/>
          <w:i/>
          <w:sz w:val="18"/>
        </w:rPr>
        <w:t xml:space="preserve">i </w:t>
      </w:r>
      <w:proofErr w:type="gramStart"/>
      <w:r w:rsidR="0052299A" w:rsidRPr="00B07F72">
        <w:rPr>
          <w:rFonts w:ascii="Times New Roman"/>
          <w:i/>
          <w:sz w:val="18"/>
        </w:rPr>
        <w:t>kun</w:t>
      </w:r>
      <w:proofErr w:type="gramEnd"/>
      <w:r w:rsidR="0052299A" w:rsidRPr="00B07F72">
        <w:rPr>
          <w:rFonts w:ascii="Times New Roman"/>
          <w:i/>
          <w:sz w:val="18"/>
        </w:rPr>
        <w:t xml:space="preserve"> la vero de </w:t>
      </w:r>
      <w:r w:rsidR="00AD3AF3" w:rsidRPr="00B07F72">
        <w:rPr>
          <w:rFonts w:ascii="Times New Roman"/>
          <w:i/>
          <w:sz w:val="18"/>
        </w:rPr>
        <w:t>unu cirklo</w:t>
      </w:r>
      <w:r w:rsidR="0052299A" w:rsidRPr="00B07F72">
        <w:rPr>
          <w:rFonts w:ascii="Times New Roman"/>
          <w:i/>
          <w:sz w:val="18"/>
        </w:rPr>
        <w:t>, ilumini</w:t>
      </w:r>
      <w:r w:rsidRPr="00B07F72">
        <w:rPr>
          <w:rFonts w:ascii="Times New Roman"/>
          <w:i/>
          <w:sz w:val="18"/>
        </w:rPr>
        <w:t>ĝ</w:t>
      </w:r>
      <w:r w:rsidR="0052299A" w:rsidRPr="00B07F72">
        <w:rPr>
          <w:rFonts w:ascii="Times New Roman"/>
          <w:i/>
          <w:sz w:val="18"/>
        </w:rPr>
        <w:t xml:space="preserve">ante pri </w:t>
      </w:r>
      <w:r w:rsidRPr="00B07F72">
        <w:rPr>
          <w:rFonts w:ascii="Times New Roman"/>
          <w:i/>
          <w:sz w:val="18"/>
        </w:rPr>
        <w:t>ĝ</w:t>
      </w:r>
      <w:r w:rsidR="0052299A" w:rsidRPr="00B07F72">
        <w:rPr>
          <w:rFonts w:ascii="Times New Roman"/>
          <w:i/>
          <w:sz w:val="18"/>
        </w:rPr>
        <w:t xml:space="preserve">i kaj utiligante </w:t>
      </w:r>
      <w:r w:rsidRPr="00B07F72">
        <w:rPr>
          <w:rFonts w:ascii="Times New Roman"/>
          <w:i/>
          <w:sz w:val="18"/>
        </w:rPr>
        <w:t>ĝ</w:t>
      </w:r>
      <w:r w:rsidR="0052299A" w:rsidRPr="00B07F72">
        <w:rPr>
          <w:rFonts w:ascii="Times New Roman"/>
          <w:i/>
          <w:sz w:val="18"/>
        </w:rPr>
        <w:t xml:space="preserve">in en </w:t>
      </w:r>
      <w:r w:rsidR="00FA00D8">
        <w:rPr>
          <w:rFonts w:ascii="Times New Roman"/>
          <w:i/>
          <w:sz w:val="18"/>
        </w:rPr>
        <w:t>la ĉiutaga vivo</w:t>
      </w:r>
      <w:r w:rsidR="0052299A" w:rsidRPr="00B07F72">
        <w:rPr>
          <w:rFonts w:ascii="Times New Roman"/>
          <w:i/>
          <w:sz w:val="18"/>
        </w:rPr>
        <w:t xml:space="preserve">, </w:t>
      </w:r>
      <w:r w:rsidRPr="00B07F72">
        <w:rPr>
          <w:rFonts w:ascii="Times New Roman"/>
          <w:i/>
          <w:sz w:val="18"/>
        </w:rPr>
        <w:t>ŭ</w:t>
      </w:r>
      <w:r w:rsidR="0052299A" w:rsidRPr="00B07F72">
        <w:rPr>
          <w:rFonts w:ascii="Times New Roman"/>
          <w:i/>
          <w:sz w:val="18"/>
        </w:rPr>
        <w:t xml:space="preserve">onbulanoj plenkore votas al </w:t>
      </w:r>
      <w:r w:rsidR="00AD3AF3" w:rsidRPr="00B07F72">
        <w:rPr>
          <w:rFonts w:ascii="Times New Roman"/>
          <w:i/>
          <w:sz w:val="18"/>
        </w:rPr>
        <w:t>unu cirklo</w:t>
      </w:r>
      <w:r w:rsidR="0052299A" w:rsidRPr="00B07F72">
        <w:rPr>
          <w:rFonts w:ascii="Times New Roman"/>
          <w:i/>
          <w:sz w:val="18"/>
        </w:rPr>
        <w:t xml:space="preserve"> per ofta recitado de </w:t>
      </w:r>
      <w:r w:rsidRPr="00B07F72">
        <w:rPr>
          <w:rFonts w:ascii="Times New Roman"/>
          <w:i/>
          <w:sz w:val="18"/>
        </w:rPr>
        <w:t>ĉ</w:t>
      </w:r>
      <w:r w:rsidR="0052299A" w:rsidRPr="00B07F72">
        <w:rPr>
          <w:rFonts w:ascii="Times New Roman"/>
          <w:i/>
          <w:sz w:val="18"/>
        </w:rPr>
        <w:t>i tiu teksto 306-silaba en la korea. La teksto estas transliterigita en Esperanto.</w:t>
      </w:r>
      <w:r w:rsidR="005B6E47" w:rsidRPr="00B07F72">
        <w:rPr>
          <w:rFonts w:ascii="Times New Roman" w:hint="eastAsia"/>
          <w:i/>
          <w:sz w:val="18"/>
        </w:rPr>
        <w:t xml:space="preserve"> La tekston trans</w:t>
      </w:r>
      <w:r w:rsidR="006335FA" w:rsidRPr="00B07F72">
        <w:rPr>
          <w:rFonts w:ascii="Times New Roman" w:hint="eastAsia"/>
          <w:i/>
          <w:sz w:val="18"/>
        </w:rPr>
        <w:t>s</w:t>
      </w:r>
      <w:r w:rsidR="005B6E47" w:rsidRPr="00B07F72">
        <w:rPr>
          <w:rFonts w:ascii="Times New Roman" w:hint="eastAsia"/>
          <w:i/>
          <w:sz w:val="18"/>
        </w:rPr>
        <w:t>kribu laŭprononce en vian lingvon</w:t>
      </w:r>
      <w:r w:rsidR="006335FA" w:rsidRPr="00B07F72">
        <w:rPr>
          <w:rFonts w:ascii="Book Antiqua" w:hAnsi="Book Antiqua" w:hint="eastAsia"/>
          <w:sz w:val="22"/>
          <w:szCs w:val="22"/>
          <w:lang w:val="fr-FR"/>
        </w:rPr>
        <w:t>.</w:t>
      </w:r>
    </w:p>
    <w:p w:rsidR="005B6E47" w:rsidRPr="00B07F72" w:rsidRDefault="005B6E47" w:rsidP="005B6E47">
      <w:pPr>
        <w:tabs>
          <w:tab w:val="left" w:pos="0"/>
          <w:tab w:val="left" w:pos="680"/>
          <w:tab w:val="left" w:pos="850"/>
        </w:tabs>
        <w:rPr>
          <w:rFonts w:ascii="Book Antiqua" w:hAnsi="Book Antiqua"/>
          <w:sz w:val="22"/>
          <w:szCs w:val="22"/>
          <w:lang w:val="fr-FR"/>
        </w:rPr>
      </w:pPr>
    </w:p>
    <w:p w:rsidR="005B6E47" w:rsidRPr="00B07F72" w:rsidRDefault="006335FA" w:rsidP="006335FA">
      <w:pPr>
        <w:tabs>
          <w:tab w:val="left" w:pos="0"/>
          <w:tab w:val="left" w:pos="680"/>
          <w:tab w:val="left" w:pos="850"/>
        </w:tabs>
        <w:jc w:val="center"/>
        <w:rPr>
          <w:rFonts w:ascii="Times New Roman"/>
          <w:b/>
          <w:sz w:val="32"/>
          <w:szCs w:val="32"/>
        </w:rPr>
      </w:pPr>
      <w:proofErr w:type="gramStart"/>
      <w:r w:rsidRPr="00B07F72">
        <w:rPr>
          <w:rFonts w:ascii="Times New Roman" w:hint="eastAsia"/>
          <w:b/>
          <w:sz w:val="32"/>
          <w:szCs w:val="32"/>
        </w:rPr>
        <w:lastRenderedPageBreak/>
        <w:t>Il</w:t>
      </w:r>
      <w:r w:rsidR="005B6E47" w:rsidRPr="00B07F72">
        <w:rPr>
          <w:rFonts w:ascii="Times New Roman"/>
          <w:b/>
          <w:sz w:val="32"/>
          <w:szCs w:val="32"/>
        </w:rPr>
        <w:t>·</w:t>
      </w:r>
      <w:proofErr w:type="gramEnd"/>
      <w:r w:rsidRPr="00B07F72">
        <w:rPr>
          <w:rFonts w:ascii="Times New Roman" w:hint="eastAsia"/>
          <w:b/>
          <w:sz w:val="32"/>
          <w:szCs w:val="32"/>
        </w:rPr>
        <w:t>ŭon</w:t>
      </w:r>
      <w:r w:rsidR="005B6E47" w:rsidRPr="00B07F72">
        <w:rPr>
          <w:rFonts w:ascii="Times New Roman"/>
          <w:b/>
          <w:sz w:val="32"/>
          <w:szCs w:val="32"/>
        </w:rPr>
        <w:t>·</w:t>
      </w:r>
      <w:r w:rsidRPr="00B07F72">
        <w:rPr>
          <w:rFonts w:ascii="Times New Roman" w:hint="eastAsia"/>
          <w:b/>
          <w:sz w:val="32"/>
          <w:szCs w:val="32"/>
        </w:rPr>
        <w:t>sang</w:t>
      </w:r>
      <w:r w:rsidR="005B6E47" w:rsidRPr="00B07F72">
        <w:rPr>
          <w:rFonts w:ascii="Times New Roman"/>
          <w:b/>
          <w:sz w:val="32"/>
          <w:szCs w:val="32"/>
        </w:rPr>
        <w:t>·</w:t>
      </w:r>
      <w:r w:rsidRPr="00B07F72">
        <w:rPr>
          <w:rFonts w:ascii="Times New Roman" w:hint="eastAsia"/>
          <w:b/>
          <w:sz w:val="32"/>
          <w:szCs w:val="32"/>
        </w:rPr>
        <w:t>so</w:t>
      </w:r>
      <w:r w:rsidR="005B6E47" w:rsidRPr="00B07F72">
        <w:rPr>
          <w:rFonts w:ascii="Times New Roman"/>
          <w:b/>
          <w:sz w:val="32"/>
          <w:szCs w:val="32"/>
        </w:rPr>
        <w:t>·</w:t>
      </w:r>
      <w:r w:rsidRPr="00B07F72">
        <w:rPr>
          <w:rFonts w:ascii="Times New Roman" w:hint="eastAsia"/>
          <w:b/>
          <w:sz w:val="32"/>
          <w:szCs w:val="32"/>
        </w:rPr>
        <w:t>ŭon</w:t>
      </w:r>
      <w:r w:rsidR="005B6E47" w:rsidRPr="00B07F72">
        <w:rPr>
          <w:rFonts w:ascii="Times New Roman"/>
          <w:b/>
          <w:sz w:val="32"/>
          <w:szCs w:val="32"/>
        </w:rPr>
        <w:t>·</w:t>
      </w:r>
      <w:r w:rsidRPr="00B07F72">
        <w:rPr>
          <w:rFonts w:ascii="Times New Roman" w:hint="eastAsia"/>
          <w:b/>
          <w:sz w:val="32"/>
          <w:szCs w:val="32"/>
        </w:rPr>
        <w:t>mun</w:t>
      </w:r>
    </w:p>
    <w:p w:rsidR="006335FA" w:rsidRPr="00B07F72" w:rsidRDefault="006335FA" w:rsidP="005B6E47">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spacing w:line="204" w:lineRule="atLeast"/>
        <w:ind w:firstLine="283"/>
        <w:rPr>
          <w:rFonts w:ascii="Times New Roman"/>
          <w:sz w:val="22"/>
          <w:szCs w:val="22"/>
        </w:rPr>
      </w:pPr>
    </w:p>
    <w:p w:rsidR="005B6E47" w:rsidRPr="00B07F72" w:rsidRDefault="005B6E47" w:rsidP="005B6E47">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spacing w:line="204" w:lineRule="atLeast"/>
        <w:ind w:firstLine="283"/>
        <w:rPr>
          <w:rFonts w:ascii="Times New Roman"/>
          <w:sz w:val="22"/>
          <w:szCs w:val="22"/>
        </w:rPr>
      </w:pPr>
      <w:r w:rsidRPr="00B07F72">
        <w:rPr>
          <w:rFonts w:ascii="Times New Roman"/>
          <w:sz w:val="22"/>
          <w:szCs w:val="22"/>
        </w:rPr>
        <w:t>Il·ŭon·on on·o·do·dan·e ip·ĝong·ĉo</w:t>
      </w:r>
      <w:r w:rsidRPr="00B07F72">
        <w:rPr>
          <w:rFonts w:ascii="Times New Roman"/>
          <w:sz w:val="22"/>
          <w:szCs w:val="22"/>
        </w:rPr>
        <w:softHyphen/>
        <w:t>·jo, ju·mu·ĉo·ŭol·e seng·sa·mun·in·ba, ĉon·</w:t>
      </w:r>
      <w:r w:rsidRPr="00B07F72">
        <w:rPr>
          <w:rFonts w:ascii="Times New Roman"/>
          <w:sz w:val="22"/>
          <w:szCs w:val="22"/>
        </w:rPr>
        <w:softHyphen/>
        <w:t>ĝi bu·mo dong·po bop·rjul·e bon·ŭon</w:t>
      </w:r>
      <w:r w:rsidRPr="00B07F72">
        <w:rPr>
          <w:rFonts w:ascii="Times New Roman"/>
          <w:sz w:val="22"/>
          <w:szCs w:val="22"/>
        </w:rPr>
        <w:softHyphen/>
        <w:t>·i·</w:t>
      </w:r>
      <w:r w:rsidRPr="00B07F72">
        <w:rPr>
          <w:rFonts w:ascii="Times New Roman"/>
          <w:sz w:val="22"/>
          <w:szCs w:val="22"/>
        </w:rPr>
        <w:softHyphen/>
        <w:t>jo, ĝe·bul ĝo·sa bom·bu ĝung·seng·e song·pum·u·ro, nung·i·song ju·sang·ha·go, nung·i·song mu·sang·ha·jo, ju·sang·u·ro bo·mjon, sang·ĝu bul·mjol·o jo·jo ĝa</w:t>
      </w:r>
      <w:r w:rsidRPr="00B07F72">
        <w:rPr>
          <w:rFonts w:ascii="Times New Roman"/>
          <w:sz w:val="22"/>
          <w:szCs w:val="22"/>
        </w:rPr>
        <w:softHyphen/>
        <w:t>-jon</w:t>
      </w:r>
      <w:r w:rsidRPr="00B07F72">
        <w:rPr>
          <w:rFonts w:ascii="Times New Roman"/>
          <w:sz w:val="22"/>
          <w:szCs w:val="22"/>
        </w:rPr>
        <w:softHyphen/>
        <w:t>·ha</w:t>
      </w:r>
      <w:r w:rsidRPr="00B07F72">
        <w:rPr>
          <w:rFonts w:ascii="Times New Roman"/>
          <w:sz w:val="22"/>
          <w:szCs w:val="22"/>
        </w:rPr>
        <w:softHyphen/>
        <w:t>·jo, mu·rjang se·gje·ul ĝon·ge·ha·jo</w:t>
      </w:r>
      <w:r w:rsidRPr="00B07F72">
        <w:rPr>
          <w:rFonts w:ascii="Times New Roman"/>
          <w:sz w:val="22"/>
          <w:szCs w:val="22"/>
        </w:rPr>
        <w:softHyphen/>
        <w:t>ko, mu·sang·u·ro bo·mjon, u·ĝu·uj song</w:t>
      </w:r>
      <w:r w:rsidRPr="00B07F72">
        <w:rPr>
          <w:rFonts w:ascii="Times New Roman"/>
          <w:sz w:val="22"/>
          <w:szCs w:val="22"/>
        </w:rPr>
        <w:softHyphen/>
        <w:t>·ĝu</w:t>
      </w:r>
      <w:r w:rsidRPr="00B07F72">
        <w:rPr>
          <w:rFonts w:ascii="Times New Roman"/>
          <w:sz w:val="22"/>
          <w:szCs w:val="22"/>
        </w:rPr>
        <w:softHyphen/>
        <w:t>·ge·gong</w:t>
      </w:r>
      <w:r w:rsidRPr="00B07F72">
        <w:rPr>
          <w:rFonts w:ascii="Times New Roman"/>
          <w:sz w:val="22"/>
          <w:szCs w:val="22"/>
        </w:rPr>
        <w:softHyphen/>
        <w:t>·gŭa, man·mul·e seng·no·bjong·sa·ŭa, sa·seng·e ŝim·ŝin ĝag·jong·ul ta·ra, juk·do·ro bjon·hŭa·ul ŝi·kjo, hog·un ĝin·gup</w:t>
      </w:r>
      <w:r w:rsidRPr="00B07F72">
        <w:rPr>
          <w:rFonts w:ascii="Times New Roman"/>
          <w:sz w:val="22"/>
          <w:szCs w:val="22"/>
        </w:rPr>
        <w:softHyphen/>
        <w:t>·u·ro, hog·un gang·gup·u·ro, hog·</w:t>
      </w:r>
      <w:r w:rsidRPr="00B07F72">
        <w:rPr>
          <w:rFonts w:ascii="Times New Roman"/>
          <w:sz w:val="22"/>
          <w:szCs w:val="22"/>
        </w:rPr>
        <w:softHyphen/>
        <w:t>un un·seng·o·he·ro, hog·un he·seng·o·un·</w:t>
      </w:r>
      <w:r w:rsidRPr="00B07F72">
        <w:rPr>
          <w:rFonts w:ascii="Times New Roman"/>
          <w:sz w:val="22"/>
          <w:szCs w:val="22"/>
        </w:rPr>
        <w:softHyphen/>
        <w:t>u·ro, i·ŭa·ga·ĉi mu·rjang se·gje·ul ĝon</w:t>
      </w:r>
      <w:r w:rsidRPr="00B07F72">
        <w:rPr>
          <w:rFonts w:ascii="Times New Roman"/>
          <w:sz w:val="22"/>
          <w:szCs w:val="22"/>
        </w:rPr>
        <w:softHyphen/>
        <w:t>·ge</w:t>
      </w:r>
      <w:r w:rsidRPr="00B07F72">
        <w:rPr>
          <w:rFonts w:ascii="Times New Roman"/>
          <w:sz w:val="22"/>
          <w:szCs w:val="22"/>
        </w:rPr>
        <w:softHyphen/>
        <w:t>·ha</w:t>
      </w:r>
      <w:r w:rsidRPr="00B07F72">
        <w:rPr>
          <w:rFonts w:ascii="Times New Roman"/>
          <w:sz w:val="22"/>
          <w:szCs w:val="22"/>
        </w:rPr>
        <w:softHyphen/>
        <w:t>·jot·na·ni, u·ri o·ri·so·gun ĝung·seng·</w:t>
      </w:r>
      <w:r w:rsidRPr="00B07F72">
        <w:rPr>
          <w:rFonts w:ascii="Times New Roman"/>
          <w:sz w:val="22"/>
          <w:szCs w:val="22"/>
        </w:rPr>
        <w:softHyphen/>
        <w:t>un i bop·ŝin·bul il·ŭon·sang·ul ĉe·ba·da·so, ŝim·ŝin·ul ŭon·man·ha·ge su·ho·ha·nun gong·bu·rul ha·mjo, to·nun sa·ri·rul ŭon·</w:t>
      </w:r>
      <w:r w:rsidRPr="00B07F72">
        <w:rPr>
          <w:rFonts w:ascii="Times New Roman"/>
          <w:sz w:val="22"/>
          <w:szCs w:val="22"/>
        </w:rPr>
        <w:softHyphen/>
        <w:t>man</w:t>
      </w:r>
      <w:r w:rsidRPr="00B07F72">
        <w:rPr>
          <w:rFonts w:ascii="Times New Roman"/>
          <w:sz w:val="22"/>
          <w:szCs w:val="22"/>
        </w:rPr>
        <w:softHyphen/>
        <w:t>·ha·ge a·nun gong·bu·rul ha·mjo, to·</w:t>
      </w:r>
      <w:r w:rsidRPr="00B07F72">
        <w:rPr>
          <w:rFonts w:ascii="Times New Roman"/>
          <w:sz w:val="22"/>
          <w:szCs w:val="22"/>
        </w:rPr>
        <w:softHyphen/>
        <w:t>nun ŝim·ŝin·ul ŭon·man·ha·ge sa·jong·</w:t>
      </w:r>
      <w:r w:rsidRPr="00B07F72">
        <w:rPr>
          <w:rFonts w:ascii="Times New Roman"/>
          <w:sz w:val="22"/>
          <w:szCs w:val="22"/>
        </w:rPr>
        <w:softHyphen/>
        <w:t>ha·nun gong·bu·rul ĝi·song·u·ro ha·jo, ĝin·gup·i de·go un·hje·nun ip·ul·ĝi·on-ĝong, gang·gup·i·de·go he·dog·un ip·ĝi a·ni·ha·gi·ro·so, il·ŭon·e vi·rjog·ul ot·do</w:t>
      </w:r>
      <w:r w:rsidRPr="00B07F72">
        <w:rPr>
          <w:rFonts w:ascii="Times New Roman"/>
          <w:sz w:val="22"/>
          <w:szCs w:val="22"/>
        </w:rPr>
        <w:softHyphen/>
        <w:t>rok</w:t>
      </w:r>
      <w:r w:rsidRPr="00B07F72">
        <w:rPr>
          <w:rFonts w:ascii="Times New Roman"/>
          <w:sz w:val="22"/>
          <w:szCs w:val="22"/>
        </w:rPr>
        <w:softHyphen/>
        <w:t>·ka·ĝi so·ŭon·ha·go, il·ŭon·e ĉe·song·</w:t>
      </w:r>
      <w:r w:rsidRPr="00B07F72">
        <w:rPr>
          <w:rFonts w:ascii="Times New Roman"/>
          <w:sz w:val="22"/>
          <w:szCs w:val="22"/>
        </w:rPr>
        <w:softHyphen/>
        <w:t>uj hap·ha·do·rok·ka·ĝi so·ŭon·ham.</w:t>
      </w:r>
    </w:p>
    <w:p w:rsidR="0052299A" w:rsidRPr="00B07F72" w:rsidRDefault="0052299A">
      <w:pPr>
        <w:pStyle w:val="a4"/>
      </w:pPr>
    </w:p>
    <w:p w:rsidR="0052299A" w:rsidRPr="00B07F72" w:rsidRDefault="0052299A">
      <w:pPr>
        <w:pStyle w:val="a4"/>
      </w:pPr>
    </w:p>
    <w:sectPr w:rsidR="0052299A" w:rsidRPr="00B07F72" w:rsidSect="00493FF4">
      <w:pgSz w:w="11906" w:h="16838" w:code="9"/>
      <w:pgMar w:top="1440" w:right="1134" w:bottom="1440" w:left="1134" w:header="851" w:footer="992" w:gutter="0"/>
      <w:cols w:space="425"/>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htaesok" w:date="2013-02-13T23:18:00Z" w:initials="c">
    <w:p w:rsidR="00956DF1" w:rsidRDefault="00956DF1">
      <w:pPr>
        <w:pStyle w:val="a8"/>
      </w:pPr>
      <w:r>
        <w:rPr>
          <w:rStyle w:val="a7"/>
        </w:rPr>
        <w:annotationRef/>
      </w:r>
      <w:r>
        <w:rPr>
          <w:rFonts w:ascii="Times New Roman" w:hint="eastAsia"/>
          <w:i/>
          <w:color w:val="FF0000"/>
          <w:sz w:val="23"/>
        </w:rPr>
        <w:t xml:space="preserve">Geraldo </w:t>
      </w:r>
      <w:r>
        <w:rPr>
          <w:rFonts w:ascii="Times New Roman"/>
          <w:i/>
          <w:color w:val="FF0000"/>
          <w:sz w:val="23"/>
        </w:rPr>
        <w:t>propon</w:t>
      </w:r>
      <w:r>
        <w:rPr>
          <w:rFonts w:ascii="Times New Roman" w:hint="eastAsia"/>
          <w:i/>
          <w:color w:val="FF0000"/>
          <w:sz w:val="23"/>
        </w:rPr>
        <w:t>i</w:t>
      </w:r>
      <w:r>
        <w:rPr>
          <w:rFonts w:ascii="Times New Roman"/>
          <w:i/>
          <w:color w:val="FF0000"/>
          <w:sz w:val="23"/>
        </w:rPr>
        <w:t>s</w:t>
      </w:r>
      <w:r>
        <w:rPr>
          <w:rFonts w:ascii="Times New Roman" w:hint="eastAsia"/>
          <w:i/>
          <w:color w:val="FF0000"/>
          <w:sz w:val="23"/>
        </w:rPr>
        <w:t>: Esto al sen</w:t>
      </w:r>
      <w:r>
        <w:rPr>
          <w:rFonts w:ascii="Times New Roman"/>
          <w:i/>
          <w:color w:val="FF0000"/>
          <w:sz w:val="23"/>
        </w:rPr>
        <w:t>’</w:t>
      </w:r>
      <w:r>
        <w:rPr>
          <w:rFonts w:ascii="Times New Roman" w:hint="eastAsia"/>
          <w:i/>
          <w:color w:val="FF0000"/>
          <w:sz w:val="23"/>
        </w:rPr>
        <w:t>, seno al est</w:t>
      </w:r>
      <w:r>
        <w:rPr>
          <w:rFonts w:ascii="Times New Roman"/>
          <w:i/>
          <w:color w:val="FF0000"/>
          <w:sz w:val="23"/>
        </w:rPr>
        <w:t>’; esto senon, seno eston</w:t>
      </w:r>
    </w:p>
  </w:comment>
  <w:comment w:id="2" w:author="ds" w:date="2009-01-13T18:38:00Z" w:initials="d">
    <w:p w:rsidR="00956DF1" w:rsidRDefault="00956DF1">
      <w:pPr>
        <w:pStyle w:val="a8"/>
      </w:pPr>
      <w:r>
        <w:rPr>
          <w:rStyle w:val="a7"/>
        </w:rPr>
        <w:annotationRef/>
      </w:r>
      <w:proofErr w:type="gramStart"/>
      <w:r>
        <w:rPr>
          <w:rFonts w:hint="eastAsia"/>
        </w:rPr>
        <w:t>geraldo</w:t>
      </w:r>
      <w:proofErr w:type="gramEnd"/>
      <w:r>
        <w:rPr>
          <w:rFonts w:hint="eastAsia"/>
        </w:rPr>
        <w:t xml:space="preserve"> proponas "forigon"</w:t>
      </w:r>
    </w:p>
  </w:comment>
  <w:comment w:id="3" w:author="ds" w:date="2009-01-13T19:54:00Z" w:initials="d">
    <w:p w:rsidR="00956DF1" w:rsidRDefault="00956DF1">
      <w:pPr>
        <w:pStyle w:val="a8"/>
      </w:pPr>
      <w:r>
        <w:rPr>
          <w:rStyle w:val="a7"/>
        </w:rPr>
        <w:annotationRef/>
      </w:r>
      <w:r>
        <w:rPr>
          <w:rFonts w:ascii="Times New Roman" w:hint="eastAsia"/>
          <w:color w:val="000000"/>
          <w:sz w:val="23"/>
        </w:rPr>
        <w:t xml:space="preserve">. Estontaj homoj en la mondo pruvos </w:t>
      </w:r>
      <w:r>
        <w:rPr>
          <w:rFonts w:ascii="Times New Roman"/>
          <w:color w:val="000000"/>
          <w:sz w:val="23"/>
        </w:rPr>
        <w:t>la veran valoron de moralo</w:t>
      </w:r>
      <w:r>
        <w:rPr>
          <w:rFonts w:ascii="Times New Roman" w:hint="eastAsia"/>
          <w:color w:val="000000"/>
          <w:sz w:val="23"/>
        </w:rPr>
        <w:t>.</w:t>
      </w:r>
    </w:p>
  </w:comment>
  <w:comment w:id="4" w:author="ds" w:date="2013-02-13T23:13:00Z" w:initials="d">
    <w:p w:rsidR="00956DF1" w:rsidRDefault="00956DF1">
      <w:pPr>
        <w:pStyle w:val="a8"/>
      </w:pPr>
      <w:r>
        <w:rPr>
          <w:rStyle w:val="a7"/>
        </w:rPr>
        <w:annotationRef/>
      </w:r>
      <w:r>
        <w:t>Geraldo</w:t>
      </w:r>
      <w:r>
        <w:rPr>
          <w:rFonts w:hint="eastAsia"/>
        </w:rPr>
        <w:t xml:space="preserve"> </w:t>
      </w:r>
      <w:r>
        <w:t>propones</w:t>
      </w:r>
      <w:r>
        <w:rPr>
          <w:rFonts w:hint="eastAsia"/>
        </w:rPr>
        <w:t xml:space="preserve"> por he</w:t>
      </w:r>
      <w:r>
        <w:rPr>
          <w:rFonts w:hint="eastAsia"/>
        </w:rPr>
        <w:t>ĝ</w:t>
      </w:r>
      <w:r>
        <w:rPr>
          <w:rFonts w:hint="eastAsia"/>
        </w:rPr>
        <w:t>o: ornama figuro</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A54" w:rsidRDefault="00E32A54">
      <w:r>
        <w:separator/>
      </w:r>
    </w:p>
  </w:endnote>
  <w:endnote w:type="continuationSeparator" w:id="0">
    <w:p w:rsidR="00E32A54" w:rsidRDefault="00E3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체">
    <w:panose1 w:val="02030609000101010101"/>
    <w:charset w:val="81"/>
    <w:family w:val="roma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맑은 고딕">
    <w:panose1 w:val="020B0503020000020004"/>
    <w:charset w:val="81"/>
    <w:family w:val="modern"/>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A54" w:rsidRDefault="00E32A54">
      <w:r>
        <w:separator/>
      </w:r>
    </w:p>
  </w:footnote>
  <w:footnote w:type="continuationSeparator" w:id="0">
    <w:p w:rsidR="00E32A54" w:rsidRDefault="00E32A54">
      <w:r>
        <w:continuationSeparator/>
      </w:r>
    </w:p>
  </w:footnote>
  <w:footnote w:id="1">
    <w:p w:rsidR="00956DF1" w:rsidRDefault="00956DF1">
      <w:pPr>
        <w:tabs>
          <w:tab w:val="left" w:pos="0"/>
          <w:tab w:val="left" w:pos="397"/>
          <w:tab w:val="left" w:pos="567"/>
          <w:tab w:val="left" w:pos="737"/>
        </w:tabs>
        <w:jc w:val="left"/>
        <w:rPr>
          <w:rFonts w:ascii="Times New Roman"/>
        </w:rPr>
      </w:pPr>
      <w:r>
        <w:rPr>
          <w:rFonts w:ascii="Times New Roman" w:hint="eastAsia"/>
          <w:b/>
          <w:bCs/>
        </w:rPr>
        <w:t>*</w:t>
      </w:r>
      <w:r>
        <w:rPr>
          <w:rFonts w:ascii="Times New Roman"/>
          <w:b/>
          <w:bCs/>
        </w:rPr>
        <w:t xml:space="preserve"> </w:t>
      </w:r>
      <w:r>
        <w:rPr>
          <w:rFonts w:ascii="Times New Roman" w:hint="eastAsia"/>
          <w:b/>
          <w:bCs/>
        </w:rPr>
        <w:t>Klarigo:</w:t>
      </w:r>
      <w:r>
        <w:rPr>
          <w:rFonts w:ascii="Times New Roman" w:hint="eastAsia"/>
        </w:rPr>
        <w:t xml:space="preserve"> </w:t>
      </w:r>
      <w:r>
        <w:rPr>
          <w:rFonts w:ascii="Times New Roman"/>
        </w:rPr>
        <w:t>ĉ. = en la ĉina, j. = en la japana,</w:t>
      </w:r>
      <w:r>
        <w:rPr>
          <w:rFonts w:ascii="Times New Roman" w:hint="eastAsia"/>
        </w:rPr>
        <w:t xml:space="preserve"> </w:t>
      </w:r>
      <w:r>
        <w:rPr>
          <w:rFonts w:ascii="Times New Roman"/>
        </w:rPr>
        <w:t xml:space="preserve">s. = en la sanskrita, k. = en la </w:t>
      </w:r>
      <w:proofErr w:type="gramStart"/>
      <w:r>
        <w:rPr>
          <w:rFonts w:ascii="Times New Roman"/>
        </w:rPr>
        <w:t>korea</w:t>
      </w:r>
      <w:proofErr w:type="gramEnd"/>
      <w:r>
        <w:rPr>
          <w:rFonts w:ascii="Times New Roman"/>
        </w:rPr>
        <w:t>.</w:t>
      </w:r>
    </w:p>
    <w:p w:rsidR="00956DF1" w:rsidRDefault="00956DF1">
      <w:pPr>
        <w:pStyle w:val="a5"/>
      </w:pPr>
      <w:r>
        <w:rPr>
          <w:rStyle w:val="a6"/>
        </w:rPr>
        <w:footnoteRef/>
      </w:r>
      <w:r>
        <w:t xml:space="preserve"> </w:t>
      </w:r>
      <w:r>
        <w:rPr>
          <w:rFonts w:ascii="Times New Roman"/>
          <w:color w:val="000000"/>
        </w:rPr>
        <w:t xml:space="preserve">Ondoplena sufermaro </w:t>
      </w:r>
      <w:r>
        <w:rPr>
          <w:rFonts w:ascii="Times New Roman" w:hint="eastAsia"/>
          <w:color w:val="000000"/>
          <w:sz w:val="18"/>
        </w:rPr>
        <w:t>파란고해</w:t>
      </w:r>
      <w:r>
        <w:rPr>
          <w:rFonts w:ascii="Times New Roman"/>
          <w:color w:val="000000"/>
          <w:sz w:val="18"/>
        </w:rPr>
        <w:t xml:space="preserve"> </w:t>
      </w:r>
      <w:r>
        <w:rPr>
          <w:rFonts w:ascii="Times New Roman" w:hint="eastAsia"/>
          <w:color w:val="000000"/>
          <w:sz w:val="18"/>
        </w:rPr>
        <w:t>波瀾苦海</w:t>
      </w:r>
      <w:r>
        <w:rPr>
          <w:rFonts w:ascii="Times New Roman"/>
          <w:color w:val="000000"/>
        </w:rPr>
        <w:t>: metaforo por homa vivo sufera, malfavora kaj malfacila kiel boatado en maro plena je ondoj.</w:t>
      </w:r>
    </w:p>
  </w:footnote>
  <w:footnote w:id="2">
    <w:p w:rsidR="00956DF1" w:rsidRDefault="00956DF1">
      <w:pPr>
        <w:pStyle w:val="a5"/>
      </w:pPr>
      <w:r>
        <w:rPr>
          <w:rStyle w:val="a6"/>
        </w:rPr>
        <w:footnoteRef/>
      </w:r>
      <w:r>
        <w:t xml:space="preserve"> </w:t>
      </w:r>
      <w:r>
        <w:rPr>
          <w:rFonts w:ascii="Times New Roman"/>
          <w:color w:val="000000"/>
        </w:rPr>
        <w:t xml:space="preserve">Ĉiuj vivuloj </w:t>
      </w:r>
      <w:r>
        <w:rPr>
          <w:rFonts w:ascii="Times New Roman" w:hint="eastAsia"/>
          <w:color w:val="000000"/>
          <w:sz w:val="18"/>
        </w:rPr>
        <w:t>일체생령</w:t>
      </w:r>
      <w:r>
        <w:rPr>
          <w:rFonts w:ascii="Times New Roman"/>
          <w:color w:val="000000"/>
          <w:sz w:val="18"/>
        </w:rPr>
        <w:t xml:space="preserve"> </w:t>
      </w:r>
      <w:r>
        <w:rPr>
          <w:rFonts w:ascii="Times New Roman" w:hint="eastAsia"/>
          <w:color w:val="000000"/>
          <w:sz w:val="18"/>
        </w:rPr>
        <w:t>一切生靈</w:t>
      </w:r>
      <w:r>
        <w:rPr>
          <w:rFonts w:ascii="Times New Roman"/>
          <w:color w:val="000000"/>
        </w:rPr>
        <w:t>: ĉiuj vivantaj estaĵoj, ĉiuj sentpovuloj, ĉiuj vivaĵoj en la universo.</w:t>
      </w:r>
    </w:p>
  </w:footnote>
  <w:footnote w:id="3">
    <w:p w:rsidR="00956DF1" w:rsidRDefault="00956DF1">
      <w:pPr>
        <w:pStyle w:val="a5"/>
      </w:pPr>
      <w:r>
        <w:rPr>
          <w:rStyle w:val="a6"/>
        </w:rPr>
        <w:footnoteRef/>
      </w:r>
      <w:r>
        <w:t xml:space="preserve"> </w:t>
      </w:r>
      <w:r>
        <w:rPr>
          <w:rFonts w:ascii="Times New Roman"/>
          <w:color w:val="000000"/>
        </w:rPr>
        <w:t xml:space="preserve">Vojo </w:t>
      </w:r>
      <w:r>
        <w:rPr>
          <w:rFonts w:ascii="Times New Roman" w:hint="eastAsia"/>
          <w:color w:val="000000"/>
          <w:sz w:val="18"/>
        </w:rPr>
        <w:t>도</w:t>
      </w:r>
      <w:r>
        <w:rPr>
          <w:rFonts w:ascii="Times New Roman"/>
          <w:color w:val="000000"/>
          <w:sz w:val="18"/>
        </w:rPr>
        <w:t xml:space="preserve"> </w:t>
      </w:r>
      <w:r>
        <w:rPr>
          <w:rFonts w:ascii="Times New Roman" w:hint="eastAsia"/>
          <w:color w:val="000000"/>
          <w:sz w:val="18"/>
        </w:rPr>
        <w:t>道</w:t>
      </w:r>
      <w:r>
        <w:rPr>
          <w:rFonts w:ascii="Times New Roman"/>
          <w:color w:val="000000"/>
        </w:rPr>
        <w:t xml:space="preserve">: </w:t>
      </w:r>
      <w:r>
        <w:rPr>
          <w:rFonts w:ascii="Times New Roman"/>
          <w:i/>
          <w:color w:val="000000"/>
        </w:rPr>
        <w:t>tao</w:t>
      </w:r>
      <w:r>
        <w:rPr>
          <w:rFonts w:ascii="Times New Roman"/>
          <w:color w:val="000000"/>
        </w:rPr>
        <w:t xml:space="preserve"> (ĉ.) </w:t>
      </w:r>
      <w:proofErr w:type="gramStart"/>
      <w:r>
        <w:rPr>
          <w:rFonts w:ascii="Times New Roman"/>
          <w:color w:val="000000"/>
        </w:rPr>
        <w:t>instruo</w:t>
      </w:r>
      <w:proofErr w:type="gramEnd"/>
      <w:r>
        <w:rPr>
          <w:rFonts w:ascii="Times New Roman"/>
          <w:color w:val="000000"/>
        </w:rPr>
        <w:t>, vero, esenca principo, kondutregulo, metodo, maniero.</w:t>
      </w:r>
    </w:p>
  </w:footnote>
  <w:footnote w:id="4">
    <w:p w:rsidR="00956DF1" w:rsidRDefault="00956DF1">
      <w:pPr>
        <w:pStyle w:val="a5"/>
      </w:pPr>
      <w:r>
        <w:rPr>
          <w:rStyle w:val="a6"/>
        </w:rPr>
        <w:footnoteRef/>
      </w:r>
      <w:r>
        <w:t xml:space="preserve"> </w:t>
      </w:r>
      <w:r>
        <w:rPr>
          <w:rFonts w:ascii="Times New Roman"/>
          <w:color w:val="000000"/>
        </w:rPr>
        <w:t xml:space="preserve">Budho </w:t>
      </w:r>
      <w:r>
        <w:rPr>
          <w:rFonts w:ascii="Times New Roman" w:hint="eastAsia"/>
          <w:color w:val="000000"/>
          <w:sz w:val="18"/>
        </w:rPr>
        <w:t>부처</w:t>
      </w:r>
      <w:r>
        <w:rPr>
          <w:rFonts w:ascii="Times New Roman"/>
          <w:color w:val="000000"/>
          <w:sz w:val="18"/>
        </w:rPr>
        <w:t xml:space="preserve"> </w:t>
      </w:r>
      <w:r>
        <w:rPr>
          <w:rFonts w:ascii="Times New Roman" w:hint="eastAsia"/>
          <w:color w:val="000000"/>
          <w:sz w:val="18"/>
        </w:rPr>
        <w:t>佛</w:t>
      </w:r>
      <w:r>
        <w:rPr>
          <w:rFonts w:ascii="Times New Roman"/>
          <w:color w:val="000000"/>
        </w:rPr>
        <w:t xml:space="preserve">: </w:t>
      </w:r>
      <w:r>
        <w:rPr>
          <w:rFonts w:ascii="Times New Roman"/>
          <w:i/>
          <w:color w:val="000000"/>
        </w:rPr>
        <w:t>buddha</w:t>
      </w:r>
      <w:r>
        <w:rPr>
          <w:rFonts w:ascii="Times New Roman"/>
          <w:color w:val="000000"/>
        </w:rPr>
        <w:t xml:space="preserve"> (s.), iluminiĝinto, homo kiu atingis la plej supran gradon de scio kaj klarvido kaj eniris en absolutan liberiĝon.</w:t>
      </w:r>
    </w:p>
  </w:footnote>
  <w:footnote w:id="5">
    <w:p w:rsidR="00956DF1" w:rsidRDefault="00956DF1">
      <w:pPr>
        <w:pStyle w:val="a5"/>
      </w:pPr>
      <w:r>
        <w:rPr>
          <w:rStyle w:val="a6"/>
        </w:rPr>
        <w:footnoteRef/>
      </w:r>
      <w:r>
        <w:t xml:space="preserve"> </w:t>
      </w:r>
      <w:r>
        <w:rPr>
          <w:rFonts w:ascii="Times New Roman"/>
          <w:color w:val="000000"/>
        </w:rPr>
        <w:t xml:space="preserve">Darmo </w:t>
      </w:r>
      <w:r>
        <w:rPr>
          <w:rFonts w:ascii="Times New Roman" w:hint="eastAsia"/>
          <w:color w:val="000000"/>
          <w:sz w:val="18"/>
        </w:rPr>
        <w:t>법</w:t>
      </w:r>
      <w:r>
        <w:rPr>
          <w:rFonts w:ascii="Times New Roman"/>
          <w:color w:val="000000"/>
          <w:sz w:val="18"/>
        </w:rPr>
        <w:t xml:space="preserve"> </w:t>
      </w:r>
      <w:r>
        <w:rPr>
          <w:rFonts w:ascii="Times New Roman" w:hint="eastAsia"/>
          <w:color w:val="000000"/>
          <w:sz w:val="18"/>
        </w:rPr>
        <w:t>法</w:t>
      </w:r>
      <w:r>
        <w:rPr>
          <w:rFonts w:ascii="Times New Roman"/>
          <w:color w:val="000000"/>
        </w:rPr>
        <w:t xml:space="preserve">: </w:t>
      </w:r>
      <w:r>
        <w:rPr>
          <w:rFonts w:ascii="Times New Roman"/>
          <w:i/>
          <w:color w:val="000000"/>
        </w:rPr>
        <w:t>dharma</w:t>
      </w:r>
      <w:r>
        <w:rPr>
          <w:rFonts w:ascii="Times New Roman"/>
          <w:color w:val="000000"/>
        </w:rPr>
        <w:t xml:space="preserve"> (s.), kosma leĝo, budha instruo, esenca vero, principo, estaĵo, fenomeno, metodo.</w:t>
      </w:r>
    </w:p>
  </w:footnote>
  <w:footnote w:id="6">
    <w:p w:rsidR="00956DF1" w:rsidRDefault="00956DF1">
      <w:pPr>
        <w:pStyle w:val="a5"/>
      </w:pPr>
      <w:r>
        <w:rPr>
          <w:rStyle w:val="a6"/>
        </w:rPr>
        <w:footnoteRef/>
      </w:r>
      <w:r>
        <w:t xml:space="preserve"> </w:t>
      </w:r>
      <w:r>
        <w:rPr>
          <w:rFonts w:ascii="Times New Roman"/>
          <w:color w:val="000000"/>
        </w:rPr>
        <w:t xml:space="preserve">Darmkorpa budho </w:t>
      </w:r>
      <w:r>
        <w:rPr>
          <w:rFonts w:ascii="Times New Roman" w:hint="eastAsia"/>
          <w:color w:val="000000"/>
          <w:sz w:val="18"/>
        </w:rPr>
        <w:t>법신불</w:t>
      </w:r>
      <w:r>
        <w:rPr>
          <w:rFonts w:ascii="Times New Roman"/>
          <w:color w:val="000000"/>
          <w:sz w:val="18"/>
        </w:rPr>
        <w:t xml:space="preserve"> </w:t>
      </w:r>
      <w:r>
        <w:rPr>
          <w:rFonts w:ascii="Times New Roman" w:hint="eastAsia"/>
          <w:color w:val="000000"/>
          <w:sz w:val="18"/>
        </w:rPr>
        <w:t>法身佛</w:t>
      </w:r>
      <w:r>
        <w:rPr>
          <w:rFonts w:ascii="Times New Roman"/>
          <w:color w:val="000000"/>
        </w:rPr>
        <w:t>: budho havas tri korpojn l</w:t>
      </w:r>
      <w:r w:rsidRPr="00AD3AF3">
        <w:rPr>
          <w:rFonts w:ascii="Times New Roman"/>
          <w:color w:val="000000"/>
        </w:rPr>
        <w:t>aŭ</w:t>
      </w:r>
      <w:r>
        <w:rPr>
          <w:rFonts w:ascii="Times New Roman"/>
          <w:color w:val="000000"/>
        </w:rPr>
        <w:t xml:space="preserve"> mahajana vidpunkto. La darmkorpo, </w:t>
      </w:r>
      <w:r>
        <w:rPr>
          <w:rFonts w:ascii="Times New Roman"/>
          <w:i/>
          <w:color w:val="000000"/>
        </w:rPr>
        <w:t>dharmakaya</w:t>
      </w:r>
      <w:r>
        <w:rPr>
          <w:rFonts w:ascii="Times New Roman"/>
          <w:color w:val="000000"/>
        </w:rPr>
        <w:t xml:space="preserve"> (s.), estas la </w:t>
      </w:r>
      <w:proofErr w:type="gramStart"/>
      <w:r>
        <w:rPr>
          <w:rFonts w:ascii="Times New Roman"/>
          <w:color w:val="000000"/>
        </w:rPr>
        <w:t>vera</w:t>
      </w:r>
      <w:proofErr w:type="gramEnd"/>
      <w:r>
        <w:rPr>
          <w:rFonts w:ascii="Times New Roman"/>
          <w:color w:val="000000"/>
        </w:rPr>
        <w:t xml:space="preserve"> naturo de budho, kiu identas kun la esenco de la universo. La ĝukorpo, </w:t>
      </w:r>
      <w:r>
        <w:rPr>
          <w:rFonts w:ascii="Times New Roman"/>
          <w:i/>
          <w:color w:val="000000"/>
        </w:rPr>
        <w:t>sambhogakaya</w:t>
      </w:r>
      <w:r>
        <w:rPr>
          <w:rFonts w:ascii="Times New Roman"/>
          <w:color w:val="000000"/>
        </w:rPr>
        <w:t xml:space="preserve"> (s.), estas la korpo de budho, kiu ĝuas la veron rezulte de longa bodisatva praktikado. La ŝanĝkorpo, </w:t>
      </w:r>
      <w:r>
        <w:rPr>
          <w:rFonts w:ascii="Times New Roman"/>
          <w:i/>
          <w:color w:val="000000"/>
        </w:rPr>
        <w:t>nirmanakaya</w:t>
      </w:r>
      <w:r>
        <w:rPr>
          <w:rFonts w:ascii="Times New Roman"/>
          <w:color w:val="000000"/>
        </w:rPr>
        <w:t xml:space="preserve"> (s.), estas la korpo de budho, kiu l</w:t>
      </w:r>
      <w:r w:rsidRPr="00AD3AF3">
        <w:rPr>
          <w:rFonts w:ascii="Times New Roman"/>
          <w:color w:val="000000"/>
        </w:rPr>
        <w:t>aŭ</w:t>
      </w:r>
      <w:r>
        <w:rPr>
          <w:rFonts w:ascii="Times New Roman"/>
          <w:color w:val="000000"/>
        </w:rPr>
        <w:t>vole aperas en diversaj formoj por savi ĉiujn vivulojn.</w:t>
      </w:r>
    </w:p>
  </w:footnote>
  <w:footnote w:id="7">
    <w:p w:rsidR="00956DF1" w:rsidRDefault="00956DF1">
      <w:pPr>
        <w:pStyle w:val="a5"/>
      </w:pPr>
      <w:r>
        <w:rPr>
          <w:rStyle w:val="a6"/>
        </w:rPr>
        <w:footnoteRef/>
      </w:r>
      <w:r>
        <w:rPr>
          <w:rFonts w:hint="eastAsia"/>
        </w:rPr>
        <w:t xml:space="preserve"> </w:t>
      </w:r>
      <w:r>
        <w:t xml:space="preserve"> </w:t>
      </w:r>
      <w:r w:rsidRPr="00AD3AF3">
        <w:rPr>
          <w:rFonts w:ascii="Times New Roman" w:hint="eastAsia"/>
          <w:color w:val="000000"/>
        </w:rPr>
        <w:t>Unu cirklo</w:t>
      </w:r>
      <w:r>
        <w:rPr>
          <w:rFonts w:ascii="Times New Roman" w:hint="eastAsia"/>
          <w:i/>
          <w:color w:val="000000"/>
        </w:rPr>
        <w:t xml:space="preserve"> </w:t>
      </w:r>
      <w:r>
        <w:rPr>
          <w:rFonts w:ascii="Times New Roman" w:hint="eastAsia"/>
          <w:color w:val="000000"/>
          <w:sz w:val="18"/>
        </w:rPr>
        <w:t>일원상</w:t>
      </w:r>
      <w:r>
        <w:rPr>
          <w:rFonts w:ascii="Times New Roman"/>
          <w:color w:val="000000"/>
          <w:sz w:val="18"/>
        </w:rPr>
        <w:t xml:space="preserve"> </w:t>
      </w:r>
      <w:r>
        <w:rPr>
          <w:rFonts w:ascii="Times New Roman" w:hint="eastAsia"/>
          <w:color w:val="000000"/>
          <w:sz w:val="18"/>
        </w:rPr>
        <w:t>一圓相</w:t>
      </w:r>
      <w:r>
        <w:rPr>
          <w:rFonts w:ascii="Times New Roman"/>
          <w:color w:val="000000"/>
        </w:rPr>
        <w:t xml:space="preserve">: </w:t>
      </w:r>
      <w:r>
        <w:rPr>
          <w:rFonts w:ascii="Times New Roman" w:hint="eastAsia"/>
          <w:i/>
          <w:color w:val="000000"/>
        </w:rPr>
        <w:t>ilŭ</w:t>
      </w:r>
      <w:r>
        <w:rPr>
          <w:rFonts w:ascii="Times New Roman"/>
          <w:i/>
          <w:color w:val="000000"/>
        </w:rPr>
        <w:t xml:space="preserve">onsang </w:t>
      </w:r>
      <w:r>
        <w:rPr>
          <w:rFonts w:ascii="Times New Roman"/>
          <w:color w:val="000000"/>
        </w:rPr>
        <w:t>(k.)</w:t>
      </w:r>
      <w:r>
        <w:rPr>
          <w:rFonts w:ascii="Times New Roman" w:hint="eastAsia"/>
          <w:color w:val="000000"/>
        </w:rPr>
        <w:t>,</w:t>
      </w:r>
      <w:r>
        <w:rPr>
          <w:rFonts w:ascii="Times New Roman"/>
          <w:color w:val="000000"/>
        </w:rPr>
        <w:t xml:space="preserve"> </w:t>
      </w:r>
      <w:r>
        <w:rPr>
          <w:rFonts w:ascii="Times New Roman" w:hint="eastAsia"/>
          <w:color w:val="000000"/>
        </w:rPr>
        <w:t>formo de unu cirklo; ĝ</w:t>
      </w:r>
      <w:r>
        <w:rPr>
          <w:rFonts w:ascii="Times New Roman"/>
          <w:color w:val="000000"/>
        </w:rPr>
        <w:t xml:space="preserve">i figure esprimas la fundamentan veron de la universo, </w:t>
      </w:r>
      <w:r>
        <w:rPr>
          <w:rFonts w:ascii="Times New Roman" w:hint="eastAsia"/>
          <w:color w:val="000000"/>
        </w:rPr>
        <w:t xml:space="preserve">pri </w:t>
      </w:r>
      <w:r>
        <w:rPr>
          <w:rFonts w:ascii="Times New Roman"/>
          <w:color w:val="000000"/>
        </w:rPr>
        <w:t xml:space="preserve">kiu Sotesano </w:t>
      </w:r>
      <w:r>
        <w:rPr>
          <w:rFonts w:ascii="Times New Roman" w:hint="eastAsia"/>
          <w:color w:val="000000"/>
        </w:rPr>
        <w:t xml:space="preserve">iluminiĝis, kaj </w:t>
      </w:r>
      <w:r>
        <w:rPr>
          <w:rFonts w:ascii="Times New Roman"/>
          <w:color w:val="000000"/>
        </w:rPr>
        <w:t xml:space="preserve">ĝi </w:t>
      </w:r>
      <w:r>
        <w:rPr>
          <w:rFonts w:ascii="Times New Roman" w:hint="eastAsia"/>
          <w:color w:val="000000"/>
        </w:rPr>
        <w:t xml:space="preserve">estas tute egala al la darmkorpa budho kaj estas </w:t>
      </w:r>
      <w:r>
        <w:rPr>
          <w:rFonts w:ascii="Times New Roman"/>
          <w:color w:val="000000"/>
        </w:rPr>
        <w:t>kiel fingro montranta al la luno.</w:t>
      </w:r>
    </w:p>
  </w:footnote>
  <w:footnote w:id="8">
    <w:p w:rsidR="00956DF1" w:rsidRDefault="00956DF1">
      <w:pPr>
        <w:pStyle w:val="a5"/>
      </w:pPr>
      <w:r>
        <w:rPr>
          <w:rStyle w:val="a6"/>
        </w:rPr>
        <w:footnoteRef/>
      </w:r>
      <w:r>
        <w:t xml:space="preserve"> </w:t>
      </w:r>
      <w:r>
        <w:rPr>
          <w:rFonts w:ascii="Times New Roman"/>
          <w:color w:val="000000"/>
        </w:rPr>
        <w:t xml:space="preserve">Mensosigelo </w:t>
      </w:r>
      <w:r>
        <w:rPr>
          <w:rFonts w:ascii="Times New Roman" w:hint="eastAsia"/>
          <w:color w:val="000000"/>
          <w:sz w:val="18"/>
        </w:rPr>
        <w:t>심인</w:t>
      </w:r>
      <w:r>
        <w:rPr>
          <w:rFonts w:ascii="Times New Roman"/>
          <w:color w:val="000000"/>
          <w:sz w:val="18"/>
        </w:rPr>
        <w:t xml:space="preserve"> </w:t>
      </w:r>
      <w:r>
        <w:rPr>
          <w:rFonts w:ascii="Times New Roman" w:hint="eastAsia"/>
          <w:color w:val="000000"/>
          <w:sz w:val="18"/>
        </w:rPr>
        <w:t>心印</w:t>
      </w:r>
      <w:r>
        <w:rPr>
          <w:rFonts w:ascii="Times New Roman"/>
          <w:color w:val="000000"/>
        </w:rPr>
        <w:t>: budha menso, kiu povas sigeli la veron.</w:t>
      </w:r>
    </w:p>
  </w:footnote>
  <w:footnote w:id="9">
    <w:p w:rsidR="00956DF1" w:rsidRDefault="00956DF1">
      <w:pPr>
        <w:pStyle w:val="a5"/>
      </w:pPr>
      <w:r>
        <w:rPr>
          <w:rStyle w:val="a6"/>
        </w:rPr>
        <w:footnoteRef/>
      </w:r>
      <w:r>
        <w:t xml:space="preserve"> </w:t>
      </w:r>
      <w:r>
        <w:rPr>
          <w:rFonts w:ascii="Times New Roman"/>
          <w:color w:val="000000"/>
        </w:rPr>
        <w:t xml:space="preserve">Kvar bonfaroj </w:t>
      </w:r>
      <w:r>
        <w:rPr>
          <w:rFonts w:ascii="Times New Roman" w:hint="eastAsia"/>
          <w:color w:val="000000"/>
          <w:sz w:val="18"/>
        </w:rPr>
        <w:t>사은</w:t>
      </w:r>
      <w:r>
        <w:rPr>
          <w:rFonts w:ascii="Times New Roman"/>
          <w:color w:val="000000"/>
          <w:sz w:val="18"/>
        </w:rPr>
        <w:t xml:space="preserve"> </w:t>
      </w:r>
      <w:r>
        <w:rPr>
          <w:rFonts w:ascii="Times New Roman" w:hint="eastAsia"/>
          <w:color w:val="000000"/>
          <w:sz w:val="18"/>
        </w:rPr>
        <w:t>四恩</w:t>
      </w:r>
      <w:r>
        <w:rPr>
          <w:rFonts w:ascii="Times New Roman"/>
          <w:color w:val="000000"/>
        </w:rPr>
        <w:t xml:space="preserve">: </w:t>
      </w:r>
      <w:r>
        <w:rPr>
          <w:rFonts w:ascii="Times New Roman"/>
          <w:i/>
          <w:color w:val="000000"/>
        </w:rPr>
        <w:t>saun</w:t>
      </w:r>
      <w:r>
        <w:rPr>
          <w:rFonts w:ascii="Times New Roman"/>
          <w:color w:val="000000"/>
        </w:rPr>
        <w:t xml:space="preserve"> (k.), unu el la kernaj doktrinoj de </w:t>
      </w:r>
      <w:r w:rsidRPr="00FB3AD5">
        <w:rPr>
          <w:rFonts w:ascii="Times New Roman"/>
          <w:color w:val="000000"/>
        </w:rPr>
        <w:t>ŭon</w:t>
      </w:r>
      <w:r>
        <w:rPr>
          <w:rFonts w:ascii="Times New Roman"/>
          <w:color w:val="000000"/>
        </w:rPr>
        <w:t>bulismo, ĉiela-tera (</w:t>
      </w:r>
      <w:r>
        <w:rPr>
          <w:rFonts w:ascii="Times New Roman"/>
          <w:i/>
          <w:color w:val="000000"/>
        </w:rPr>
        <w:t>ĉonĝiun</w:t>
      </w:r>
      <w:r>
        <w:rPr>
          <w:rFonts w:ascii="Times New Roman"/>
          <w:color w:val="000000"/>
        </w:rPr>
        <w:t>), gepatra (</w:t>
      </w:r>
      <w:r>
        <w:rPr>
          <w:rFonts w:ascii="Times New Roman"/>
          <w:i/>
          <w:color w:val="000000"/>
        </w:rPr>
        <w:t>bumoun</w:t>
      </w:r>
      <w:r>
        <w:rPr>
          <w:rFonts w:ascii="Times New Roman"/>
          <w:color w:val="000000"/>
        </w:rPr>
        <w:t>), kunvivula (</w:t>
      </w:r>
      <w:r>
        <w:rPr>
          <w:rFonts w:ascii="Times New Roman"/>
          <w:i/>
          <w:color w:val="000000"/>
        </w:rPr>
        <w:t>dongpoun</w:t>
      </w:r>
      <w:r>
        <w:rPr>
          <w:rFonts w:ascii="Times New Roman"/>
          <w:color w:val="000000"/>
        </w:rPr>
        <w:t>) kaj leĝa bonfaroj (</w:t>
      </w:r>
      <w:r>
        <w:rPr>
          <w:rFonts w:ascii="Times New Roman"/>
          <w:i/>
          <w:color w:val="000000"/>
        </w:rPr>
        <w:t>boprjulun</w:t>
      </w:r>
      <w:r>
        <w:rPr>
          <w:rFonts w:ascii="Times New Roman"/>
          <w:color w:val="000000"/>
        </w:rPr>
        <w:t>), kiuj konkrete kaj reale montras la veron de</w:t>
      </w:r>
      <w:r>
        <w:rPr>
          <w:rFonts w:ascii="Times New Roman" w:hint="eastAsia"/>
          <w:color w:val="000000"/>
        </w:rPr>
        <w:t xml:space="preserve"> unu cirklo</w:t>
      </w:r>
      <w:r>
        <w:rPr>
          <w:rFonts w:ascii="Times New Roman"/>
          <w:color w:val="000000"/>
        </w:rPr>
        <w:t xml:space="preserve">. Ĉi </w:t>
      </w:r>
      <w:proofErr w:type="gramStart"/>
      <w:r>
        <w:rPr>
          <w:rFonts w:ascii="Times New Roman"/>
          <w:color w:val="000000"/>
        </w:rPr>
        <w:t>tiu</w:t>
      </w:r>
      <w:proofErr w:type="gramEnd"/>
      <w:r>
        <w:rPr>
          <w:rFonts w:ascii="Times New Roman"/>
          <w:color w:val="000000"/>
        </w:rPr>
        <w:t xml:space="preserve"> bonfaro povas kuntekste signifi ank</w:t>
      </w:r>
      <w:r w:rsidRPr="00AD3AF3">
        <w:rPr>
          <w:rFonts w:ascii="Times New Roman"/>
          <w:color w:val="000000"/>
        </w:rPr>
        <w:t>aŭ</w:t>
      </w:r>
      <w:r>
        <w:rPr>
          <w:rFonts w:ascii="Times New Roman"/>
          <w:color w:val="000000"/>
        </w:rPr>
        <w:t xml:space="preserve"> bonfarulon.</w:t>
      </w:r>
    </w:p>
  </w:footnote>
  <w:footnote w:id="10">
    <w:p w:rsidR="00956DF1" w:rsidRDefault="00956DF1">
      <w:pPr>
        <w:pStyle w:val="a5"/>
      </w:pPr>
      <w:r>
        <w:rPr>
          <w:rStyle w:val="a6"/>
        </w:rPr>
        <w:footnoteRef/>
      </w:r>
      <w:r>
        <w:t xml:space="preserve"> </w:t>
      </w:r>
      <w:r>
        <w:rPr>
          <w:rFonts w:ascii="Times New Roman"/>
          <w:color w:val="000000"/>
        </w:rPr>
        <w:t xml:space="preserve">Tri studoj </w:t>
      </w:r>
      <w:r>
        <w:rPr>
          <w:rFonts w:ascii="Times New Roman" w:hint="eastAsia"/>
          <w:color w:val="000000"/>
          <w:sz w:val="18"/>
        </w:rPr>
        <w:t>삼학</w:t>
      </w:r>
      <w:r>
        <w:rPr>
          <w:rFonts w:ascii="Times New Roman"/>
          <w:color w:val="000000"/>
          <w:sz w:val="18"/>
        </w:rPr>
        <w:t xml:space="preserve"> </w:t>
      </w:r>
      <w:r>
        <w:rPr>
          <w:rFonts w:ascii="Times New Roman" w:hint="eastAsia"/>
          <w:color w:val="000000"/>
          <w:sz w:val="18"/>
        </w:rPr>
        <w:t>三學</w:t>
      </w:r>
      <w:r>
        <w:rPr>
          <w:rFonts w:ascii="Times New Roman"/>
          <w:color w:val="000000"/>
        </w:rPr>
        <w:t xml:space="preserve">: </w:t>
      </w:r>
      <w:r>
        <w:rPr>
          <w:rFonts w:ascii="Times New Roman"/>
          <w:i/>
          <w:color w:val="000000"/>
        </w:rPr>
        <w:t>samhak</w:t>
      </w:r>
      <w:r>
        <w:rPr>
          <w:rFonts w:ascii="Times New Roman"/>
          <w:color w:val="000000"/>
        </w:rPr>
        <w:t xml:space="preserve"> (k.), unu el la kernaj doktrinoj de </w:t>
      </w:r>
      <w:r w:rsidRPr="00FB3AD5">
        <w:rPr>
          <w:rFonts w:ascii="Times New Roman"/>
          <w:color w:val="000000"/>
        </w:rPr>
        <w:t>ŭon</w:t>
      </w:r>
      <w:r>
        <w:rPr>
          <w:rFonts w:ascii="Times New Roman"/>
          <w:color w:val="000000"/>
        </w:rPr>
        <w:t>bulismo, spirita kultivo (</w:t>
      </w:r>
      <w:r>
        <w:rPr>
          <w:rFonts w:ascii="Times New Roman"/>
          <w:i/>
          <w:color w:val="000000"/>
        </w:rPr>
        <w:t>ĝong</w:t>
      </w:r>
      <w:r>
        <w:rPr>
          <w:rFonts w:ascii="Times New Roman" w:hint="eastAsia"/>
          <w:i/>
          <w:color w:val="000000"/>
        </w:rPr>
        <w:t>s</w:t>
      </w:r>
      <w:r>
        <w:rPr>
          <w:rFonts w:ascii="Times New Roman"/>
          <w:i/>
          <w:color w:val="000000"/>
        </w:rPr>
        <w:t>insujang</w:t>
      </w:r>
      <w:r>
        <w:rPr>
          <w:rFonts w:ascii="Times New Roman"/>
          <w:color w:val="000000"/>
        </w:rPr>
        <w:t>), afera-principa esploro (</w:t>
      </w:r>
      <w:r>
        <w:rPr>
          <w:rFonts w:ascii="Times New Roman"/>
          <w:i/>
          <w:color w:val="000000"/>
        </w:rPr>
        <w:t>sarijongu</w:t>
      </w:r>
      <w:r>
        <w:rPr>
          <w:rFonts w:ascii="Times New Roman"/>
          <w:color w:val="000000"/>
        </w:rPr>
        <w:t>) kaj justaga elekto (</w:t>
      </w:r>
      <w:r>
        <w:rPr>
          <w:rFonts w:ascii="Times New Roman"/>
          <w:i/>
          <w:color w:val="000000"/>
        </w:rPr>
        <w:t>ĝakupĉ</w:t>
      </w:r>
      <w:r>
        <w:rPr>
          <w:rFonts w:ascii="Times New Roman" w:hint="eastAsia"/>
          <w:i/>
          <w:color w:val="000000"/>
        </w:rPr>
        <w:t>ŭ</w:t>
      </w:r>
      <w:r>
        <w:rPr>
          <w:rFonts w:ascii="Times New Roman"/>
          <w:i/>
          <w:color w:val="000000"/>
        </w:rPr>
        <w:t>isa</w:t>
      </w:r>
      <w:r>
        <w:rPr>
          <w:rFonts w:ascii="Times New Roman"/>
          <w:color w:val="000000"/>
        </w:rPr>
        <w:t>), kiuj praktikendas por atingi la personecon de budho kaj unuiĝi kun la vero de</w:t>
      </w:r>
      <w:r>
        <w:rPr>
          <w:rFonts w:ascii="Times New Roman" w:hint="eastAsia"/>
          <w:color w:val="000000"/>
        </w:rPr>
        <w:t xml:space="preserve"> unu cirklo</w:t>
      </w:r>
      <w:r>
        <w:rPr>
          <w:rFonts w:ascii="Times New Roman"/>
          <w:color w:val="000000"/>
        </w:rPr>
        <w:t>.</w:t>
      </w:r>
    </w:p>
  </w:footnote>
  <w:footnote w:id="11">
    <w:p w:rsidR="00956DF1" w:rsidRDefault="00956DF1">
      <w:pPr>
        <w:pStyle w:val="a5"/>
      </w:pPr>
      <w:r>
        <w:rPr>
          <w:rStyle w:val="a6"/>
        </w:rPr>
        <w:footnoteRef/>
      </w:r>
      <w:r>
        <w:t xml:space="preserve"> </w:t>
      </w:r>
      <w:r>
        <w:rPr>
          <w:rFonts w:ascii="Times New Roman"/>
          <w:color w:val="000000"/>
        </w:rPr>
        <w:t xml:space="preserve">Naturo </w:t>
      </w:r>
      <w:r>
        <w:rPr>
          <w:rFonts w:ascii="Times New Roman" w:hint="eastAsia"/>
          <w:color w:val="000000"/>
        </w:rPr>
        <w:t>성품</w:t>
      </w:r>
      <w:r>
        <w:rPr>
          <w:rFonts w:ascii="Times New Roman"/>
          <w:color w:val="000000"/>
          <w:sz w:val="18"/>
        </w:rPr>
        <w:t xml:space="preserve"> </w:t>
      </w:r>
      <w:r>
        <w:rPr>
          <w:rFonts w:ascii="Times New Roman" w:hint="eastAsia"/>
          <w:color w:val="000000"/>
          <w:sz w:val="18"/>
        </w:rPr>
        <w:t>性品</w:t>
      </w:r>
      <w:r>
        <w:rPr>
          <w:rFonts w:ascii="Times New Roman"/>
          <w:color w:val="000000"/>
        </w:rPr>
        <w:t>: denaska esenco, origina ecaro.</w:t>
      </w:r>
    </w:p>
  </w:footnote>
  <w:footnote w:id="12">
    <w:p w:rsidR="00956DF1" w:rsidRDefault="00956DF1">
      <w:pPr>
        <w:pStyle w:val="a5"/>
      </w:pPr>
      <w:r>
        <w:rPr>
          <w:rStyle w:val="a6"/>
        </w:rPr>
        <w:footnoteRef/>
      </w:r>
      <w:r>
        <w:t xml:space="preserve"> </w:t>
      </w:r>
      <w:r>
        <w:rPr>
          <w:rFonts w:ascii="Times New Roman"/>
          <w:color w:val="000000"/>
        </w:rPr>
        <w:t xml:space="preserve">Grando, malgrando, esto kaj neesto </w:t>
      </w:r>
      <w:r>
        <w:rPr>
          <w:rFonts w:ascii="Times New Roman" w:hint="eastAsia"/>
          <w:color w:val="000000"/>
          <w:sz w:val="18"/>
        </w:rPr>
        <w:t>대소</w:t>
      </w:r>
      <w:r>
        <w:rPr>
          <w:rFonts w:ascii="Times New Roman" w:hint="eastAsia"/>
          <w:color w:val="000000"/>
          <w:sz w:val="18"/>
        </w:rPr>
        <w:t xml:space="preserve"> </w:t>
      </w:r>
      <w:r>
        <w:rPr>
          <w:rFonts w:ascii="Times New Roman" w:hint="eastAsia"/>
          <w:color w:val="000000"/>
          <w:sz w:val="18"/>
        </w:rPr>
        <w:t>유무</w:t>
      </w:r>
      <w:r>
        <w:rPr>
          <w:rFonts w:ascii="Times New Roman"/>
          <w:color w:val="000000"/>
          <w:sz w:val="18"/>
        </w:rPr>
        <w:t xml:space="preserve"> </w:t>
      </w:r>
      <w:r>
        <w:rPr>
          <w:rFonts w:ascii="Times New Roman" w:hint="eastAsia"/>
          <w:color w:val="000000"/>
          <w:sz w:val="18"/>
        </w:rPr>
        <w:t>大小</w:t>
      </w:r>
      <w:r>
        <w:rPr>
          <w:rFonts w:ascii="Times New Roman"/>
          <w:color w:val="000000"/>
          <w:sz w:val="18"/>
        </w:rPr>
        <w:t xml:space="preserve"> </w:t>
      </w:r>
      <w:r>
        <w:rPr>
          <w:rFonts w:ascii="Times New Roman" w:hint="eastAsia"/>
          <w:color w:val="000000"/>
          <w:sz w:val="18"/>
        </w:rPr>
        <w:t>有無</w:t>
      </w:r>
      <w:r>
        <w:rPr>
          <w:rFonts w:ascii="Times New Roman"/>
          <w:color w:val="000000"/>
        </w:rPr>
        <w:t>: ĉi tiuj klarigas la esencon, fenomenon kaj ŝanĝon de la universo.</w:t>
      </w:r>
    </w:p>
  </w:footnote>
  <w:footnote w:id="13">
    <w:p w:rsidR="00956DF1" w:rsidRDefault="00956DF1">
      <w:pPr>
        <w:pStyle w:val="a5"/>
      </w:pPr>
      <w:r>
        <w:rPr>
          <w:rStyle w:val="a6"/>
        </w:rPr>
        <w:footnoteRef/>
      </w:r>
      <w:r>
        <w:t xml:space="preserve"> </w:t>
      </w:r>
      <w:r>
        <w:rPr>
          <w:rFonts w:ascii="Times New Roman"/>
          <w:color w:val="000000"/>
        </w:rPr>
        <w:t xml:space="preserve">Tri mondoj </w:t>
      </w:r>
      <w:r>
        <w:rPr>
          <w:rFonts w:ascii="Times New Roman" w:hint="eastAsia"/>
          <w:color w:val="000000"/>
          <w:sz w:val="18"/>
        </w:rPr>
        <w:t>삼계</w:t>
      </w:r>
      <w:r>
        <w:rPr>
          <w:rFonts w:ascii="Times New Roman"/>
          <w:color w:val="000000"/>
          <w:sz w:val="18"/>
        </w:rPr>
        <w:t xml:space="preserve"> </w:t>
      </w:r>
      <w:r>
        <w:rPr>
          <w:rFonts w:ascii="Times New Roman" w:hint="eastAsia"/>
          <w:color w:val="000000"/>
          <w:sz w:val="18"/>
        </w:rPr>
        <w:t>三界</w:t>
      </w:r>
      <w:r>
        <w:rPr>
          <w:rFonts w:ascii="Times New Roman"/>
          <w:color w:val="000000"/>
        </w:rPr>
        <w:t xml:space="preserve">: dezira, forma kaj senforma mondoj. </w:t>
      </w:r>
      <w:proofErr w:type="gramStart"/>
      <w:r>
        <w:rPr>
          <w:rFonts w:ascii="Times New Roman"/>
          <w:color w:val="000000"/>
        </w:rPr>
        <w:t>L</w:t>
      </w:r>
      <w:r w:rsidRPr="00AD3AF3">
        <w:rPr>
          <w:rFonts w:ascii="Times New Roman"/>
          <w:color w:val="000000"/>
        </w:rPr>
        <w:t>aŭ</w:t>
      </w:r>
      <w:r>
        <w:rPr>
          <w:rFonts w:ascii="Times New Roman"/>
          <w:color w:val="000000"/>
        </w:rPr>
        <w:t xml:space="preserve"> budhana mondrigardo en la tri mondojn dividiĝas vivuloj alkatenitaj al transmigrado.</w:t>
      </w:r>
      <w:proofErr w:type="gramEnd"/>
      <w:r>
        <w:rPr>
          <w:rFonts w:ascii="Times New Roman"/>
          <w:color w:val="000000"/>
        </w:rPr>
        <w:t xml:space="preserve"> La tri mondoj signifas ank</w:t>
      </w:r>
      <w:r w:rsidRPr="00AD3AF3">
        <w:rPr>
          <w:rFonts w:ascii="Times New Roman"/>
          <w:color w:val="000000"/>
        </w:rPr>
        <w:t>aŭ</w:t>
      </w:r>
      <w:r>
        <w:rPr>
          <w:rFonts w:ascii="Times New Roman"/>
          <w:color w:val="000000"/>
        </w:rPr>
        <w:t xml:space="preserve"> la pasintan, la nunan kaj la estontan mondojn.</w:t>
      </w:r>
    </w:p>
  </w:footnote>
  <w:footnote w:id="14">
    <w:p w:rsidR="00956DF1" w:rsidRDefault="00956DF1">
      <w:pPr>
        <w:pStyle w:val="a5"/>
      </w:pPr>
      <w:r>
        <w:rPr>
          <w:rStyle w:val="a6"/>
        </w:rPr>
        <w:footnoteRef/>
      </w:r>
      <w:r>
        <w:t xml:space="preserve"> </w:t>
      </w:r>
      <w:r>
        <w:rPr>
          <w:rFonts w:ascii="Times New Roman"/>
          <w:color w:val="000000"/>
        </w:rPr>
        <w:t xml:space="preserve">Dek direktoj </w:t>
      </w:r>
      <w:r>
        <w:rPr>
          <w:rFonts w:ascii="Times New Roman" w:hint="eastAsia"/>
          <w:color w:val="000000"/>
          <w:sz w:val="18"/>
        </w:rPr>
        <w:t>시방</w:t>
      </w:r>
      <w:r>
        <w:rPr>
          <w:rFonts w:ascii="Times New Roman"/>
          <w:color w:val="000000"/>
          <w:sz w:val="18"/>
        </w:rPr>
        <w:t xml:space="preserve"> </w:t>
      </w:r>
      <w:r>
        <w:rPr>
          <w:rFonts w:ascii="Times New Roman" w:hint="eastAsia"/>
          <w:color w:val="000000"/>
          <w:sz w:val="18"/>
        </w:rPr>
        <w:t>十方</w:t>
      </w:r>
      <w:r>
        <w:rPr>
          <w:rFonts w:ascii="Times New Roman"/>
          <w:color w:val="000000"/>
        </w:rPr>
        <w:t>: la universon space esprimas la dek direktoj de oriento, okcidento, sudo, nordo, nordoriento, sudokcidento, nordokcidento, sudoriento, supro kaj malsupro.</w:t>
      </w:r>
    </w:p>
  </w:footnote>
  <w:footnote w:id="15">
    <w:p w:rsidR="00956DF1" w:rsidRDefault="00956DF1">
      <w:pPr>
        <w:pStyle w:val="a5"/>
      </w:pPr>
      <w:r>
        <w:rPr>
          <w:rStyle w:val="a6"/>
        </w:rPr>
        <w:footnoteRef/>
      </w:r>
      <w:r>
        <w:t xml:space="preserve"> </w:t>
      </w:r>
      <w:r>
        <w:rPr>
          <w:rFonts w:ascii="Times New Roman"/>
          <w:color w:val="000000"/>
        </w:rPr>
        <w:t xml:space="preserve">Eono </w:t>
      </w:r>
      <w:r>
        <w:rPr>
          <w:rFonts w:ascii="Times New Roman" w:hint="eastAsia"/>
          <w:color w:val="000000"/>
          <w:sz w:val="18"/>
        </w:rPr>
        <w:t>겁</w:t>
      </w:r>
      <w:r>
        <w:rPr>
          <w:rFonts w:ascii="Times New Roman"/>
          <w:color w:val="000000"/>
          <w:sz w:val="18"/>
        </w:rPr>
        <w:t xml:space="preserve"> </w:t>
      </w:r>
      <w:r>
        <w:rPr>
          <w:rFonts w:ascii="Times New Roman" w:hint="eastAsia"/>
          <w:color w:val="000000"/>
          <w:sz w:val="18"/>
        </w:rPr>
        <w:t>劫</w:t>
      </w:r>
      <w:r>
        <w:rPr>
          <w:rFonts w:ascii="Times New Roman"/>
          <w:color w:val="000000"/>
        </w:rPr>
        <w:t xml:space="preserve">: </w:t>
      </w:r>
      <w:r>
        <w:rPr>
          <w:rFonts w:ascii="Times New Roman"/>
          <w:i/>
          <w:color w:val="000000"/>
        </w:rPr>
        <w:t>kalpa</w:t>
      </w:r>
      <w:r>
        <w:rPr>
          <w:rFonts w:ascii="Times New Roman"/>
          <w:color w:val="000000"/>
        </w:rPr>
        <w:t xml:space="preserve"> (s.), senlima epoko, kiu ampleksas la kreon kaj disfalon de la universo.</w:t>
      </w:r>
    </w:p>
  </w:footnote>
  <w:footnote w:id="16">
    <w:p w:rsidR="00956DF1" w:rsidRDefault="00956DF1">
      <w:pPr>
        <w:pStyle w:val="a5"/>
      </w:pPr>
      <w:r>
        <w:rPr>
          <w:rStyle w:val="a6"/>
        </w:rPr>
        <w:footnoteRef/>
      </w:r>
      <w:r>
        <w:t xml:space="preserve"> </w:t>
      </w:r>
      <w:r>
        <w:rPr>
          <w:rFonts w:ascii="Times New Roman"/>
          <w:color w:val="000000"/>
        </w:rPr>
        <w:t xml:space="preserve">Koncentriĝo </w:t>
      </w:r>
      <w:r>
        <w:rPr>
          <w:rFonts w:ascii="Times New Roman" w:hint="eastAsia"/>
          <w:color w:val="000000"/>
          <w:sz w:val="18"/>
        </w:rPr>
        <w:t>입정</w:t>
      </w:r>
      <w:r>
        <w:rPr>
          <w:rFonts w:ascii="Times New Roman"/>
          <w:color w:val="000000"/>
          <w:sz w:val="18"/>
        </w:rPr>
        <w:t xml:space="preserve"> </w:t>
      </w:r>
      <w:r>
        <w:rPr>
          <w:rFonts w:ascii="Times New Roman" w:hint="eastAsia"/>
          <w:color w:val="000000"/>
          <w:sz w:val="18"/>
        </w:rPr>
        <w:t>入定</w:t>
      </w:r>
      <w:r>
        <w:rPr>
          <w:rFonts w:ascii="Times New Roman"/>
          <w:color w:val="000000"/>
        </w:rPr>
        <w:t xml:space="preserve">: </w:t>
      </w:r>
      <w:r>
        <w:rPr>
          <w:rFonts w:ascii="Times New Roman"/>
          <w:i/>
          <w:color w:val="000000"/>
        </w:rPr>
        <w:t>samadhi</w:t>
      </w:r>
      <w:r>
        <w:rPr>
          <w:rFonts w:ascii="Times New Roman"/>
          <w:color w:val="000000"/>
        </w:rPr>
        <w:t xml:space="preserve"> (s.), plena absorbiĝo de la menso, kiu koncentriĝas sur unu objekton.</w:t>
      </w:r>
    </w:p>
  </w:footnote>
  <w:footnote w:id="17">
    <w:p w:rsidR="00956DF1" w:rsidRDefault="00956DF1">
      <w:pPr>
        <w:pStyle w:val="a5"/>
      </w:pPr>
      <w:r>
        <w:rPr>
          <w:rStyle w:val="a6"/>
        </w:rPr>
        <w:footnoteRef/>
      </w:r>
      <w:r>
        <w:t xml:space="preserve"> </w:t>
      </w:r>
      <w:r>
        <w:rPr>
          <w:rFonts w:ascii="Times New Roman"/>
          <w:color w:val="000000"/>
        </w:rPr>
        <w:t xml:space="preserve">Kvar naskuloj </w:t>
      </w:r>
      <w:r>
        <w:rPr>
          <w:rFonts w:ascii="Times New Roman" w:hint="eastAsia"/>
          <w:color w:val="000000"/>
          <w:sz w:val="18"/>
        </w:rPr>
        <w:t>사생</w:t>
      </w:r>
      <w:r>
        <w:rPr>
          <w:rFonts w:ascii="Times New Roman"/>
          <w:color w:val="000000"/>
          <w:sz w:val="18"/>
        </w:rPr>
        <w:t xml:space="preserve"> </w:t>
      </w:r>
      <w:r>
        <w:rPr>
          <w:rFonts w:ascii="Times New Roman" w:hint="eastAsia"/>
          <w:color w:val="000000"/>
          <w:sz w:val="18"/>
        </w:rPr>
        <w:t>四生</w:t>
      </w:r>
      <w:r>
        <w:rPr>
          <w:rFonts w:ascii="Times New Roman"/>
          <w:color w:val="000000"/>
        </w:rPr>
        <w:t>: ĉiuj vivuloj dividiĝas en kvar tipojn l</w:t>
      </w:r>
      <w:r w:rsidRPr="00AD3AF3">
        <w:rPr>
          <w:rFonts w:ascii="Times New Roman"/>
          <w:color w:val="000000"/>
        </w:rPr>
        <w:t>aŭ</w:t>
      </w:r>
      <w:r>
        <w:rPr>
          <w:rFonts w:ascii="Times New Roman"/>
          <w:color w:val="000000"/>
        </w:rPr>
        <w:t xml:space="preserve"> naskmaniero. Ili estas vivonaskulo </w:t>
      </w:r>
      <w:proofErr w:type="gramStart"/>
      <w:r>
        <w:rPr>
          <w:rFonts w:ascii="Times New Roman"/>
          <w:color w:val="000000"/>
        </w:rPr>
        <w:t>kiel</w:t>
      </w:r>
      <w:proofErr w:type="gramEnd"/>
      <w:r>
        <w:rPr>
          <w:rFonts w:ascii="Times New Roman"/>
          <w:color w:val="000000"/>
        </w:rPr>
        <w:t xml:space="preserve"> mamulo, ovonaskulo kiel birdo, humidnaskulo</w:t>
      </w:r>
      <w:r>
        <w:rPr>
          <w:rFonts w:ascii="Times New Roman"/>
          <w:color w:val="000000"/>
          <w:sz w:val="11"/>
        </w:rPr>
        <w:t xml:space="preserve"> </w:t>
      </w:r>
      <w:r>
        <w:rPr>
          <w:rFonts w:ascii="Times New Roman"/>
          <w:color w:val="000000"/>
        </w:rPr>
        <w:t>kiel vermo kaj transformiĝnaskulo kiel papilio el krizalido.</w:t>
      </w:r>
    </w:p>
  </w:footnote>
  <w:footnote w:id="18">
    <w:p w:rsidR="00956DF1" w:rsidRDefault="00956DF1">
      <w:pPr>
        <w:pStyle w:val="a5"/>
      </w:pPr>
      <w:r>
        <w:rPr>
          <w:rStyle w:val="a6"/>
        </w:rPr>
        <w:footnoteRef/>
      </w:r>
      <w:r>
        <w:t xml:space="preserve"> </w:t>
      </w:r>
      <w:r>
        <w:rPr>
          <w:rFonts w:ascii="Times New Roman"/>
          <w:color w:val="000000"/>
        </w:rPr>
        <w:t xml:space="preserve">Ses vojoj </w:t>
      </w:r>
      <w:r>
        <w:rPr>
          <w:rFonts w:ascii="Times New Roman" w:hint="eastAsia"/>
          <w:color w:val="000000"/>
          <w:sz w:val="18"/>
        </w:rPr>
        <w:t>육도</w:t>
      </w:r>
      <w:r>
        <w:rPr>
          <w:rFonts w:ascii="Times New Roman"/>
          <w:color w:val="000000"/>
          <w:sz w:val="18"/>
        </w:rPr>
        <w:t xml:space="preserve"> </w:t>
      </w:r>
      <w:r>
        <w:rPr>
          <w:rFonts w:ascii="Times New Roman" w:hint="eastAsia"/>
          <w:color w:val="000000"/>
          <w:sz w:val="18"/>
        </w:rPr>
        <w:t>六道</w:t>
      </w:r>
      <w:r>
        <w:rPr>
          <w:rFonts w:ascii="Times New Roman"/>
          <w:color w:val="000000"/>
        </w:rPr>
        <w:t>: ses mondoj, en kiuj ĉiuj vivuloj renaskiĝas l</w:t>
      </w:r>
      <w:r w:rsidRPr="00AD3AF3">
        <w:rPr>
          <w:rFonts w:ascii="Times New Roman"/>
          <w:color w:val="000000"/>
        </w:rPr>
        <w:t>aŭ</w:t>
      </w:r>
      <w:r>
        <w:rPr>
          <w:rFonts w:ascii="Times New Roman"/>
          <w:color w:val="000000"/>
        </w:rPr>
        <w:t xml:space="preserve"> sia karmo, transmigrante de iu al alia. </w:t>
      </w:r>
      <w:proofErr w:type="gramStart"/>
      <w:r>
        <w:rPr>
          <w:rFonts w:ascii="Times New Roman"/>
          <w:color w:val="000000"/>
        </w:rPr>
        <w:t>Ili estas infera, malsatdemona, besta, bataldemona, homa kaj ĉielula mondoj.</w:t>
      </w:r>
      <w:proofErr w:type="gramEnd"/>
    </w:p>
  </w:footnote>
  <w:footnote w:id="19">
    <w:p w:rsidR="00956DF1" w:rsidRDefault="00956DF1">
      <w:pPr>
        <w:pStyle w:val="a5"/>
      </w:pPr>
      <w:r>
        <w:rPr>
          <w:rStyle w:val="a6"/>
        </w:rPr>
        <w:footnoteRef/>
      </w:r>
      <w:r>
        <w:t xml:space="preserve"> </w:t>
      </w:r>
      <w:r>
        <w:rPr>
          <w:rFonts w:ascii="Times New Roman"/>
          <w:color w:val="000000"/>
        </w:rPr>
        <w:t xml:space="preserve">Karmo </w:t>
      </w:r>
      <w:r>
        <w:rPr>
          <w:rFonts w:ascii="Times New Roman" w:hint="eastAsia"/>
          <w:color w:val="000000"/>
        </w:rPr>
        <w:t>업</w:t>
      </w:r>
      <w:r>
        <w:rPr>
          <w:rFonts w:ascii="Times New Roman"/>
          <w:color w:val="000000"/>
          <w:sz w:val="18"/>
        </w:rPr>
        <w:t xml:space="preserve"> •</w:t>
      </w:r>
      <w:r>
        <w:rPr>
          <w:rFonts w:ascii="Times New Roman"/>
          <w:color w:val="000000"/>
        </w:rPr>
        <w:t xml:space="preserve"> </w:t>
      </w:r>
      <w:r>
        <w:rPr>
          <w:rFonts w:ascii="Times New Roman" w:hint="eastAsia"/>
          <w:color w:val="000000"/>
          <w:sz w:val="18"/>
        </w:rPr>
        <w:t>인과보응</w:t>
      </w:r>
      <w:r>
        <w:rPr>
          <w:rFonts w:ascii="Times New Roman"/>
          <w:color w:val="000000"/>
          <w:sz w:val="18"/>
        </w:rPr>
        <w:t xml:space="preserve"> </w:t>
      </w:r>
      <w:r>
        <w:rPr>
          <w:rFonts w:ascii="Times New Roman" w:hint="eastAsia"/>
          <w:color w:val="000000"/>
          <w:sz w:val="18"/>
        </w:rPr>
        <w:t>業</w:t>
      </w:r>
      <w:r>
        <w:rPr>
          <w:rFonts w:ascii="Times New Roman"/>
          <w:color w:val="000000"/>
          <w:sz w:val="18"/>
        </w:rPr>
        <w:t xml:space="preserve"> •</w:t>
      </w:r>
      <w:r>
        <w:rPr>
          <w:rFonts w:ascii="Times New Roman"/>
          <w:color w:val="000000"/>
        </w:rPr>
        <w:t xml:space="preserve"> </w:t>
      </w:r>
      <w:r>
        <w:rPr>
          <w:rFonts w:ascii="Times New Roman" w:hint="eastAsia"/>
          <w:color w:val="000000"/>
          <w:sz w:val="18"/>
        </w:rPr>
        <w:t>因果報應</w:t>
      </w:r>
      <w:r>
        <w:rPr>
          <w:rFonts w:ascii="Times New Roman"/>
          <w:color w:val="000000"/>
        </w:rPr>
        <w:t xml:space="preserve">: </w:t>
      </w:r>
      <w:r>
        <w:rPr>
          <w:rFonts w:ascii="Times New Roman"/>
          <w:i/>
          <w:color w:val="000000"/>
        </w:rPr>
        <w:t>karma</w:t>
      </w:r>
      <w:r>
        <w:rPr>
          <w:rFonts w:ascii="Times New Roman"/>
          <w:color w:val="000000"/>
        </w:rPr>
        <w:t xml:space="preserve"> (s.), ago, k</w:t>
      </w:r>
      <w:r w:rsidRPr="00AD3AF3">
        <w:rPr>
          <w:rFonts w:ascii="Times New Roman"/>
          <w:color w:val="000000"/>
        </w:rPr>
        <w:t>aŭ</w:t>
      </w:r>
      <w:r>
        <w:rPr>
          <w:rFonts w:ascii="Times New Roman"/>
          <w:color w:val="000000"/>
        </w:rPr>
        <w:t>zo kaj efiko, la leĝo de k</w:t>
      </w:r>
      <w:r w:rsidRPr="00AD3AF3">
        <w:rPr>
          <w:rFonts w:ascii="Times New Roman"/>
          <w:color w:val="000000"/>
        </w:rPr>
        <w:t>aŭ</w:t>
      </w:r>
      <w:r>
        <w:rPr>
          <w:rFonts w:ascii="Times New Roman"/>
          <w:color w:val="000000"/>
        </w:rPr>
        <w:t xml:space="preserve">zo kaj efiko. </w:t>
      </w:r>
      <w:proofErr w:type="gramStart"/>
      <w:r>
        <w:rPr>
          <w:rFonts w:ascii="Times New Roman"/>
          <w:color w:val="000000"/>
        </w:rPr>
        <w:t>Nia nuna travivaĵo estas la produkto de nia ant</w:t>
      </w:r>
      <w:r w:rsidRPr="00AD3AF3">
        <w:rPr>
          <w:rFonts w:ascii="Times New Roman"/>
          <w:color w:val="000000"/>
        </w:rPr>
        <w:t>aŭ</w:t>
      </w:r>
      <w:r>
        <w:rPr>
          <w:rFonts w:ascii="Times New Roman"/>
          <w:color w:val="000000"/>
        </w:rPr>
        <w:t>a ago.</w:t>
      </w:r>
      <w:proofErr w:type="gramEnd"/>
    </w:p>
  </w:footnote>
  <w:footnote w:id="20">
    <w:p w:rsidR="00956DF1" w:rsidRDefault="00956DF1">
      <w:pPr>
        <w:pStyle w:val="a5"/>
      </w:pPr>
      <w:r>
        <w:rPr>
          <w:rStyle w:val="a6"/>
        </w:rPr>
        <w:footnoteRef/>
      </w:r>
      <w:r>
        <w:t xml:space="preserve"> </w:t>
      </w:r>
      <w:r>
        <w:rPr>
          <w:rFonts w:ascii="Times New Roman"/>
          <w:color w:val="000000"/>
        </w:rPr>
        <w:t xml:space="preserve">Jino kaj jango </w:t>
      </w:r>
      <w:r>
        <w:rPr>
          <w:rFonts w:ascii="Times New Roman" w:hint="eastAsia"/>
          <w:color w:val="000000"/>
          <w:sz w:val="18"/>
        </w:rPr>
        <w:t>음양</w:t>
      </w:r>
      <w:r>
        <w:rPr>
          <w:rFonts w:ascii="Times New Roman"/>
          <w:color w:val="000000"/>
          <w:sz w:val="18"/>
        </w:rPr>
        <w:t xml:space="preserve"> </w:t>
      </w:r>
      <w:r>
        <w:rPr>
          <w:rFonts w:ascii="Times New Roman" w:hint="eastAsia"/>
          <w:color w:val="000000"/>
          <w:sz w:val="18"/>
        </w:rPr>
        <w:t>陰陽</w:t>
      </w:r>
      <w:r>
        <w:rPr>
          <w:rFonts w:ascii="Times New Roman"/>
          <w:color w:val="000000"/>
        </w:rPr>
        <w:t xml:space="preserve">: du kontrastaj elementoj </w:t>
      </w:r>
      <w:r w:rsidRPr="00AD3AF3">
        <w:rPr>
          <w:rFonts w:ascii="Times New Roman"/>
          <w:color w:val="000000"/>
        </w:rPr>
        <w:t>aŭ</w:t>
      </w:r>
      <w:r>
        <w:rPr>
          <w:rFonts w:ascii="Times New Roman"/>
          <w:color w:val="000000"/>
        </w:rPr>
        <w:t xml:space="preserve"> fortoj, kiuj konsistigas la universon kaj la fundamentan naturon de ĉiuj estaĵoj. </w:t>
      </w:r>
      <w:proofErr w:type="gramStart"/>
      <w:r>
        <w:rPr>
          <w:rFonts w:ascii="Times New Roman"/>
          <w:color w:val="000000"/>
        </w:rPr>
        <w:t>Ekzemple jino estas minuso, negativo, virino, mallumo, malvarmo, kaj jango estas pluso, pozitivo, viro, lumo kaj varmo.</w:t>
      </w:r>
      <w:proofErr w:type="gramEnd"/>
    </w:p>
  </w:footnote>
  <w:footnote w:id="21">
    <w:p w:rsidR="00956DF1" w:rsidRDefault="00956DF1">
      <w:pPr>
        <w:pStyle w:val="a5"/>
      </w:pPr>
      <w:r>
        <w:rPr>
          <w:rStyle w:val="a6"/>
        </w:rPr>
        <w:footnoteRef/>
      </w:r>
      <w:r>
        <w:t xml:space="preserve"> </w:t>
      </w:r>
      <w:r>
        <w:rPr>
          <w:rFonts w:ascii="Times New Roman"/>
          <w:color w:val="000000"/>
        </w:rPr>
        <w:t xml:space="preserve">Enage senpensa </w:t>
      </w:r>
      <w:r>
        <w:rPr>
          <w:rFonts w:ascii="Times New Roman" w:hint="eastAsia"/>
          <w:color w:val="000000"/>
          <w:sz w:val="18"/>
        </w:rPr>
        <w:t>응용무념</w:t>
      </w:r>
      <w:r>
        <w:rPr>
          <w:rFonts w:ascii="Times New Roman"/>
          <w:color w:val="000000"/>
          <w:sz w:val="18"/>
        </w:rPr>
        <w:t xml:space="preserve"> </w:t>
      </w:r>
      <w:r>
        <w:rPr>
          <w:rFonts w:ascii="Times New Roman" w:hint="eastAsia"/>
          <w:color w:val="000000"/>
          <w:sz w:val="18"/>
        </w:rPr>
        <w:t>應用無念</w:t>
      </w:r>
      <w:r>
        <w:rPr>
          <w:rFonts w:ascii="Times New Roman"/>
          <w:color w:val="000000"/>
        </w:rPr>
        <w:t xml:space="preserve">: enaga senpenso. Tio signifas agi sen ajnaj konsidero kaj peso kaj </w:t>
      </w:r>
      <w:proofErr w:type="gramStart"/>
      <w:r>
        <w:rPr>
          <w:rFonts w:ascii="Times New Roman"/>
          <w:color w:val="000000"/>
        </w:rPr>
        <w:t>kun</w:t>
      </w:r>
      <w:proofErr w:type="gramEnd"/>
      <w:r>
        <w:rPr>
          <w:rFonts w:ascii="Times New Roman"/>
          <w:color w:val="000000"/>
        </w:rPr>
        <w:t xml:space="preserve"> menso malplena kiel la ĉielo.</w:t>
      </w:r>
    </w:p>
  </w:footnote>
  <w:footnote w:id="22">
    <w:p w:rsidR="00956DF1" w:rsidRDefault="00956DF1">
      <w:pPr>
        <w:pStyle w:val="a5"/>
      </w:pPr>
      <w:r>
        <w:rPr>
          <w:rStyle w:val="a6"/>
        </w:rPr>
        <w:footnoteRef/>
      </w:r>
      <w:r>
        <w:t xml:space="preserve"> </w:t>
      </w:r>
      <w:r>
        <w:rPr>
          <w:rFonts w:ascii="Times New Roman"/>
          <w:color w:val="000000"/>
        </w:rPr>
        <w:t xml:space="preserve">Danki </w:t>
      </w:r>
      <w:r>
        <w:rPr>
          <w:rFonts w:ascii="Times New Roman" w:hint="eastAsia"/>
          <w:color w:val="000000"/>
          <w:sz w:val="18"/>
        </w:rPr>
        <w:t>보은</w:t>
      </w:r>
      <w:r>
        <w:rPr>
          <w:rFonts w:ascii="Times New Roman"/>
          <w:color w:val="000000"/>
          <w:sz w:val="18"/>
        </w:rPr>
        <w:t xml:space="preserve"> </w:t>
      </w:r>
      <w:r>
        <w:rPr>
          <w:rFonts w:ascii="Times New Roman" w:hint="eastAsia"/>
          <w:color w:val="000000"/>
          <w:sz w:val="18"/>
        </w:rPr>
        <w:t>報恩</w:t>
      </w:r>
      <w:r>
        <w:rPr>
          <w:rFonts w:ascii="Times New Roman"/>
          <w:color w:val="000000"/>
        </w:rPr>
        <w:t xml:space="preserve">: rekompenci. Ĝenerale en ĉi </w:t>
      </w:r>
      <w:proofErr w:type="gramStart"/>
      <w:r>
        <w:rPr>
          <w:rFonts w:ascii="Times New Roman"/>
          <w:color w:val="000000"/>
        </w:rPr>
        <w:t>tiu</w:t>
      </w:r>
      <w:proofErr w:type="gramEnd"/>
      <w:r>
        <w:rPr>
          <w:rFonts w:ascii="Times New Roman"/>
          <w:color w:val="000000"/>
        </w:rPr>
        <w:t xml:space="preserve"> libro danki signifas ne nur vorte atesti ricevitan bonon, sed ank</w:t>
      </w:r>
      <w:r w:rsidRPr="00AD3AF3">
        <w:rPr>
          <w:rFonts w:ascii="Times New Roman"/>
          <w:color w:val="000000"/>
        </w:rPr>
        <w:t>aŭ</w:t>
      </w:r>
      <w:r>
        <w:rPr>
          <w:rFonts w:ascii="Times New Roman"/>
          <w:color w:val="000000"/>
        </w:rPr>
        <w:t xml:space="preserve"> reciproki ĝin kaj rekompenci bonfarinton.</w:t>
      </w:r>
    </w:p>
  </w:footnote>
  <w:footnote w:id="23">
    <w:p w:rsidR="00956DF1" w:rsidRDefault="00956DF1">
      <w:pPr>
        <w:pStyle w:val="a5"/>
      </w:pPr>
      <w:r>
        <w:rPr>
          <w:rStyle w:val="a6"/>
        </w:rPr>
        <w:footnoteRef/>
      </w:r>
      <w:r>
        <w:t xml:space="preserve"> </w:t>
      </w:r>
      <w:r>
        <w:rPr>
          <w:rFonts w:ascii="Times New Roman"/>
          <w:color w:val="000000"/>
        </w:rPr>
        <w:t xml:space="preserve">Meza vojo </w:t>
      </w:r>
      <w:r>
        <w:rPr>
          <w:rFonts w:ascii="Times New Roman" w:hint="eastAsia"/>
          <w:color w:val="000000"/>
          <w:sz w:val="18"/>
        </w:rPr>
        <w:t>중도</w:t>
      </w:r>
      <w:r>
        <w:rPr>
          <w:rFonts w:ascii="Times New Roman"/>
          <w:color w:val="000000"/>
          <w:sz w:val="18"/>
        </w:rPr>
        <w:t xml:space="preserve"> </w:t>
      </w:r>
      <w:r>
        <w:rPr>
          <w:rFonts w:ascii="Times New Roman" w:hint="eastAsia"/>
          <w:color w:val="000000"/>
          <w:sz w:val="18"/>
        </w:rPr>
        <w:t>中道</w:t>
      </w:r>
      <w:r>
        <w:rPr>
          <w:rFonts w:ascii="Times New Roman"/>
          <w:color w:val="000000"/>
        </w:rPr>
        <w:t>: vojo inter du ekstremoj, justa ago nek troa, nek maltroa.</w:t>
      </w:r>
    </w:p>
  </w:footnote>
  <w:footnote w:id="24">
    <w:p w:rsidR="00956DF1" w:rsidRDefault="00956DF1">
      <w:pPr>
        <w:pStyle w:val="a5"/>
      </w:pPr>
      <w:r>
        <w:rPr>
          <w:rStyle w:val="a6"/>
        </w:rPr>
        <w:footnoteRef/>
      </w:r>
      <w:r>
        <w:t xml:space="preserve"> </w:t>
      </w:r>
      <w:r>
        <w:rPr>
          <w:rFonts w:ascii="Times New Roman"/>
          <w:color w:val="000000"/>
        </w:rPr>
        <w:t xml:space="preserve">Proksimeco, malproksimeco, intimeco kaj malintimeco </w:t>
      </w:r>
      <w:r>
        <w:rPr>
          <w:rFonts w:ascii="Times New Roman" w:hint="eastAsia"/>
          <w:color w:val="000000"/>
          <w:sz w:val="18"/>
        </w:rPr>
        <w:t>원근친소</w:t>
      </w:r>
      <w:r>
        <w:rPr>
          <w:rFonts w:ascii="Times New Roman"/>
          <w:color w:val="000000"/>
          <w:sz w:val="18"/>
        </w:rPr>
        <w:t xml:space="preserve"> </w:t>
      </w:r>
      <w:r>
        <w:rPr>
          <w:rFonts w:ascii="Times New Roman" w:hint="eastAsia"/>
          <w:color w:val="000000"/>
          <w:sz w:val="18"/>
        </w:rPr>
        <w:t>遠近親疎</w:t>
      </w:r>
      <w:r>
        <w:rPr>
          <w:rFonts w:ascii="Times New Roman"/>
          <w:color w:val="000000"/>
        </w:rPr>
        <w:t>: statoj de interhoma rilato.</w:t>
      </w:r>
    </w:p>
  </w:footnote>
  <w:footnote w:id="25">
    <w:p w:rsidR="00956DF1" w:rsidRDefault="00956DF1">
      <w:pPr>
        <w:pStyle w:val="a5"/>
      </w:pPr>
      <w:r>
        <w:rPr>
          <w:rStyle w:val="a6"/>
        </w:rPr>
        <w:footnoteRef/>
      </w:r>
      <w:r>
        <w:t xml:space="preserve"> </w:t>
      </w:r>
      <w:r>
        <w:rPr>
          <w:rFonts w:ascii="Times New Roman"/>
          <w:color w:val="000000"/>
        </w:rPr>
        <w:t xml:space="preserve">Movo kaj senmovo </w:t>
      </w:r>
      <w:r>
        <w:rPr>
          <w:rFonts w:ascii="Times New Roman" w:hint="eastAsia"/>
          <w:color w:val="000000"/>
          <w:sz w:val="18"/>
        </w:rPr>
        <w:t>동정</w:t>
      </w:r>
      <w:r>
        <w:rPr>
          <w:rFonts w:ascii="Times New Roman"/>
          <w:color w:val="000000"/>
          <w:sz w:val="18"/>
        </w:rPr>
        <w:t xml:space="preserve"> </w:t>
      </w:r>
      <w:r>
        <w:rPr>
          <w:rFonts w:ascii="Times New Roman" w:hint="eastAsia"/>
          <w:color w:val="000000"/>
          <w:sz w:val="18"/>
        </w:rPr>
        <w:t>動靜</w:t>
      </w:r>
      <w:r>
        <w:rPr>
          <w:rFonts w:ascii="Times New Roman"/>
          <w:color w:val="000000"/>
        </w:rPr>
        <w:t xml:space="preserve">: movo signifas tion, kiam oni uzas la ses sentorganojn, laboras </w:t>
      </w:r>
      <w:r w:rsidRPr="00AD3AF3">
        <w:rPr>
          <w:rFonts w:ascii="Times New Roman"/>
          <w:color w:val="000000"/>
        </w:rPr>
        <w:t>aŭ</w:t>
      </w:r>
      <w:r>
        <w:rPr>
          <w:rFonts w:ascii="Times New Roman"/>
          <w:color w:val="000000"/>
        </w:rPr>
        <w:t xml:space="preserve"> ekscitiĝas de situacio, kaj senmovo signifas tion, kiam oni ne uzas la ses sentorganojn, ne laboras, </w:t>
      </w:r>
      <w:r w:rsidRPr="00AD3AF3">
        <w:rPr>
          <w:rFonts w:ascii="Times New Roman"/>
          <w:color w:val="000000"/>
        </w:rPr>
        <w:t>aŭ</w:t>
      </w:r>
      <w:r>
        <w:rPr>
          <w:rFonts w:ascii="Times New Roman"/>
          <w:color w:val="000000"/>
        </w:rPr>
        <w:t xml:space="preserve"> trankvilas pri situacio.</w:t>
      </w:r>
    </w:p>
  </w:footnote>
  <w:footnote w:id="26">
    <w:p w:rsidR="00956DF1" w:rsidRDefault="00956DF1">
      <w:pPr>
        <w:pStyle w:val="a5"/>
      </w:pPr>
      <w:r>
        <w:rPr>
          <w:rStyle w:val="a6"/>
        </w:rPr>
        <w:footnoteRef/>
      </w:r>
      <w:r>
        <w:t xml:space="preserve"> </w:t>
      </w:r>
      <w:r>
        <w:rPr>
          <w:rFonts w:ascii="Times New Roman"/>
          <w:color w:val="000000"/>
        </w:rPr>
        <w:t xml:space="preserve">Ok </w:t>
      </w:r>
      <w:r>
        <w:rPr>
          <w:rFonts w:ascii="Times New Roman" w:hint="eastAsia"/>
          <w:color w:val="000000"/>
        </w:rPr>
        <w:t>sintenoj</w:t>
      </w:r>
      <w:r>
        <w:rPr>
          <w:rFonts w:ascii="Times New Roman"/>
          <w:color w:val="000000"/>
        </w:rPr>
        <w:t xml:space="preserve"> </w:t>
      </w:r>
      <w:r>
        <w:rPr>
          <w:rFonts w:ascii="Times New Roman" w:hint="eastAsia"/>
          <w:color w:val="000000"/>
          <w:sz w:val="18"/>
        </w:rPr>
        <w:t>팔조</w:t>
      </w:r>
      <w:r>
        <w:rPr>
          <w:rFonts w:ascii="Times New Roman"/>
          <w:color w:val="000000"/>
          <w:sz w:val="18"/>
        </w:rPr>
        <w:t xml:space="preserve"> </w:t>
      </w:r>
      <w:r>
        <w:rPr>
          <w:rFonts w:ascii="Times New Roman" w:hint="eastAsia"/>
          <w:color w:val="000000"/>
          <w:sz w:val="18"/>
        </w:rPr>
        <w:t>八條</w:t>
      </w:r>
      <w:r>
        <w:rPr>
          <w:rFonts w:ascii="Times New Roman"/>
          <w:color w:val="000000"/>
        </w:rPr>
        <w:t xml:space="preserve">: </w:t>
      </w:r>
      <w:r>
        <w:rPr>
          <w:rFonts w:ascii="Times New Roman"/>
          <w:i/>
          <w:color w:val="000000"/>
        </w:rPr>
        <w:t>palĝo</w:t>
      </w:r>
      <w:r>
        <w:rPr>
          <w:rFonts w:ascii="Times New Roman"/>
          <w:color w:val="000000"/>
        </w:rPr>
        <w:t xml:space="preserve"> (k.), unu el la kernaj doktrinoj de </w:t>
      </w:r>
      <w:r w:rsidRPr="00FB3AD5">
        <w:rPr>
          <w:rFonts w:ascii="Times New Roman"/>
          <w:color w:val="000000"/>
        </w:rPr>
        <w:t>ŭon</w:t>
      </w:r>
      <w:r>
        <w:rPr>
          <w:rFonts w:ascii="Times New Roman"/>
          <w:color w:val="000000"/>
        </w:rPr>
        <w:t>bulismo. Tio konsistas el la kvar havendaj sintenoj de kredo (</w:t>
      </w:r>
      <w:r>
        <w:rPr>
          <w:rFonts w:ascii="Times New Roman"/>
          <w:i/>
          <w:color w:val="000000"/>
        </w:rPr>
        <w:t>sin</w:t>
      </w:r>
      <w:r>
        <w:rPr>
          <w:rFonts w:ascii="Times New Roman"/>
          <w:color w:val="000000"/>
        </w:rPr>
        <w:t>), kuraĝo (</w:t>
      </w:r>
      <w:r>
        <w:rPr>
          <w:rFonts w:ascii="Times New Roman"/>
          <w:i/>
          <w:color w:val="000000"/>
        </w:rPr>
        <w:t>bun</w:t>
      </w:r>
      <w:r>
        <w:rPr>
          <w:rFonts w:ascii="Times New Roman"/>
          <w:color w:val="000000"/>
        </w:rPr>
        <w:t>), scivolo (</w:t>
      </w:r>
      <w:r>
        <w:rPr>
          <w:rFonts w:ascii="Times New Roman"/>
          <w:i/>
          <w:color w:val="000000"/>
        </w:rPr>
        <w:t xml:space="preserve">uj </w:t>
      </w:r>
      <w:r>
        <w:rPr>
          <w:rFonts w:ascii="Times New Roman"/>
          <w:color w:val="000000"/>
        </w:rPr>
        <w:t>) kaj penado (</w:t>
      </w:r>
      <w:r>
        <w:rPr>
          <w:rFonts w:ascii="Times New Roman"/>
          <w:i/>
          <w:color w:val="000000"/>
        </w:rPr>
        <w:t>song</w:t>
      </w:r>
      <w:r>
        <w:rPr>
          <w:rFonts w:ascii="Times New Roman"/>
          <w:color w:val="000000"/>
        </w:rPr>
        <w:t>), kiuj helpas kaj akcelas la tri studojn, kaj el la kvar for</w:t>
      </w:r>
      <w:r>
        <w:rPr>
          <w:rFonts w:ascii="Times New Roman" w:hint="eastAsia"/>
          <w:color w:val="000000"/>
        </w:rPr>
        <w:t>las</w:t>
      </w:r>
      <w:r>
        <w:rPr>
          <w:rFonts w:ascii="Times New Roman"/>
          <w:color w:val="000000"/>
        </w:rPr>
        <w:t>endaj</w:t>
      </w:r>
      <w:r>
        <w:rPr>
          <w:rFonts w:ascii="Times New Roman" w:hint="eastAsia"/>
          <w:color w:val="000000"/>
        </w:rPr>
        <w:t xml:space="preserve"> sintenoj</w:t>
      </w:r>
      <w:r>
        <w:rPr>
          <w:rFonts w:ascii="Times New Roman"/>
          <w:color w:val="000000"/>
        </w:rPr>
        <w:t xml:space="preserve"> de nekredo (</w:t>
      </w:r>
      <w:r>
        <w:rPr>
          <w:rFonts w:ascii="Times New Roman"/>
          <w:i/>
          <w:color w:val="000000"/>
        </w:rPr>
        <w:t>bulsin</w:t>
      </w:r>
      <w:r>
        <w:rPr>
          <w:rFonts w:ascii="Times New Roman"/>
          <w:color w:val="000000"/>
        </w:rPr>
        <w:t>), avido (</w:t>
      </w:r>
      <w:r>
        <w:rPr>
          <w:rFonts w:ascii="Times New Roman"/>
          <w:i/>
          <w:color w:val="000000"/>
        </w:rPr>
        <w:t>tamjok</w:t>
      </w:r>
      <w:r>
        <w:rPr>
          <w:rFonts w:ascii="Times New Roman"/>
          <w:color w:val="000000"/>
        </w:rPr>
        <w:t>), maldiligento (</w:t>
      </w:r>
      <w:r>
        <w:rPr>
          <w:rFonts w:ascii="Times New Roman"/>
          <w:i/>
          <w:color w:val="000000"/>
        </w:rPr>
        <w:t>na</w:t>
      </w:r>
      <w:r>
        <w:rPr>
          <w:rFonts w:ascii="Times New Roman"/>
          <w:color w:val="000000"/>
        </w:rPr>
        <w:t>) kaj malsaĝo (</w:t>
      </w:r>
      <w:r>
        <w:rPr>
          <w:rFonts w:ascii="Times New Roman"/>
          <w:i/>
          <w:color w:val="000000"/>
        </w:rPr>
        <w:t>u</w:t>
      </w:r>
      <w:r>
        <w:rPr>
          <w:rFonts w:ascii="Times New Roman"/>
          <w:color w:val="000000"/>
        </w:rPr>
        <w:t>), kiuj malhelpas la tri studojn kaj estas forigendaj.</w:t>
      </w:r>
    </w:p>
  </w:footnote>
  <w:footnote w:id="27">
    <w:p w:rsidR="00956DF1" w:rsidRDefault="00956DF1">
      <w:pPr>
        <w:pStyle w:val="a5"/>
      </w:pPr>
      <w:r>
        <w:rPr>
          <w:rStyle w:val="a6"/>
        </w:rPr>
        <w:footnoteRef/>
      </w:r>
      <w:r>
        <w:t xml:space="preserve"> </w:t>
      </w:r>
      <w:r>
        <w:rPr>
          <w:rFonts w:ascii="Times New Roman"/>
          <w:color w:val="000000"/>
        </w:rPr>
        <w:t xml:space="preserve">Kvar nepraĵoj </w:t>
      </w:r>
      <w:r>
        <w:rPr>
          <w:rFonts w:ascii="Times New Roman" w:hint="eastAsia"/>
          <w:color w:val="000000"/>
          <w:sz w:val="18"/>
        </w:rPr>
        <w:t>사요</w:t>
      </w:r>
      <w:r>
        <w:rPr>
          <w:rFonts w:ascii="Times New Roman"/>
          <w:color w:val="000000"/>
          <w:sz w:val="18"/>
        </w:rPr>
        <w:t xml:space="preserve"> </w:t>
      </w:r>
      <w:r>
        <w:rPr>
          <w:rFonts w:ascii="Times New Roman" w:hint="eastAsia"/>
          <w:color w:val="000000"/>
          <w:sz w:val="18"/>
        </w:rPr>
        <w:t>四要</w:t>
      </w:r>
      <w:r>
        <w:rPr>
          <w:rFonts w:ascii="Times New Roman"/>
          <w:color w:val="000000"/>
        </w:rPr>
        <w:t xml:space="preserve">: </w:t>
      </w:r>
      <w:r>
        <w:rPr>
          <w:rFonts w:ascii="Times New Roman"/>
          <w:i/>
          <w:color w:val="000000"/>
        </w:rPr>
        <w:t>sajo</w:t>
      </w:r>
      <w:r>
        <w:rPr>
          <w:rFonts w:ascii="Times New Roman"/>
          <w:color w:val="000000"/>
        </w:rPr>
        <w:t xml:space="preserve"> (k.), unu el la kernaj doktrinoj de </w:t>
      </w:r>
      <w:r w:rsidRPr="00FB3AD5">
        <w:rPr>
          <w:rFonts w:ascii="Times New Roman"/>
          <w:color w:val="000000"/>
        </w:rPr>
        <w:t>ŭon</w:t>
      </w:r>
      <w:r>
        <w:rPr>
          <w:rFonts w:ascii="Times New Roman"/>
          <w:color w:val="000000"/>
        </w:rPr>
        <w:t xml:space="preserve">bulismo, t.e. </w:t>
      </w:r>
      <w:proofErr w:type="gramStart"/>
      <w:r>
        <w:rPr>
          <w:rFonts w:ascii="Times New Roman"/>
          <w:color w:val="000000"/>
        </w:rPr>
        <w:t>kreskigo</w:t>
      </w:r>
      <w:proofErr w:type="gramEnd"/>
      <w:r>
        <w:rPr>
          <w:rFonts w:ascii="Times New Roman"/>
          <w:color w:val="000000"/>
        </w:rPr>
        <w:t xml:space="preserve"> de propra forto (</w:t>
      </w:r>
      <w:r>
        <w:rPr>
          <w:rFonts w:ascii="Times New Roman"/>
          <w:i/>
          <w:color w:val="000000"/>
        </w:rPr>
        <w:t>ĝarjokjangsong</w:t>
      </w:r>
      <w:r>
        <w:rPr>
          <w:rFonts w:ascii="Times New Roman"/>
          <w:color w:val="000000"/>
        </w:rPr>
        <w:t>), unuaigo al saĝulo (</w:t>
      </w:r>
      <w:r>
        <w:rPr>
          <w:rFonts w:ascii="Times New Roman"/>
          <w:i/>
          <w:color w:val="000000"/>
        </w:rPr>
        <w:t>ĝiĝabon</w:t>
      </w:r>
      <w:r>
        <w:rPr>
          <w:rFonts w:ascii="Times New Roman" w:hint="eastAsia"/>
          <w:i/>
          <w:color w:val="000000"/>
        </w:rPr>
        <w:t>ŭ</w:t>
      </w:r>
      <w:r>
        <w:rPr>
          <w:rFonts w:ascii="Times New Roman"/>
          <w:i/>
          <w:color w:val="000000"/>
        </w:rPr>
        <w:t>i</w:t>
      </w:r>
      <w:r>
        <w:rPr>
          <w:rFonts w:ascii="Times New Roman"/>
          <w:color w:val="000000"/>
        </w:rPr>
        <w:t>), eduko de aliula infano (</w:t>
      </w:r>
      <w:r>
        <w:rPr>
          <w:rFonts w:ascii="Times New Roman"/>
          <w:i/>
          <w:color w:val="000000"/>
        </w:rPr>
        <w:t>taĝanjogjojuk</w:t>
      </w:r>
      <w:r>
        <w:rPr>
          <w:rFonts w:ascii="Times New Roman"/>
          <w:color w:val="000000"/>
        </w:rPr>
        <w:t>) kaj estimo al sindonulo (</w:t>
      </w:r>
      <w:r>
        <w:rPr>
          <w:rFonts w:ascii="Times New Roman"/>
          <w:i/>
          <w:color w:val="000000"/>
        </w:rPr>
        <w:t>gongdoĝasungbe</w:t>
      </w:r>
      <w:r>
        <w:rPr>
          <w:rFonts w:ascii="Times New Roman"/>
          <w:color w:val="000000"/>
        </w:rPr>
        <w:t>), kiuj estas nepraj por progresigi homan socion kaj konstrui egalan mondon.</w:t>
      </w:r>
    </w:p>
  </w:footnote>
  <w:footnote w:id="28">
    <w:p w:rsidR="00956DF1" w:rsidRDefault="00956DF1">
      <w:pPr>
        <w:pStyle w:val="a5"/>
      </w:pPr>
      <w:r>
        <w:rPr>
          <w:rStyle w:val="a6"/>
        </w:rPr>
        <w:footnoteRef/>
      </w:r>
      <w:r>
        <w:t xml:space="preserve"> </w:t>
      </w:r>
      <w:r>
        <w:rPr>
          <w:rFonts w:ascii="Times New Roman"/>
          <w:color w:val="000000"/>
        </w:rPr>
        <w:t xml:space="preserve">Kunvivuloj </w:t>
      </w:r>
      <w:r>
        <w:rPr>
          <w:rFonts w:ascii="Times New Roman" w:hint="eastAsia"/>
          <w:color w:val="000000"/>
          <w:sz w:val="18"/>
        </w:rPr>
        <w:t>동포</w:t>
      </w:r>
      <w:r>
        <w:rPr>
          <w:rFonts w:ascii="Times New Roman"/>
          <w:color w:val="000000"/>
          <w:sz w:val="18"/>
        </w:rPr>
        <w:t xml:space="preserve"> </w:t>
      </w:r>
      <w:r>
        <w:rPr>
          <w:rFonts w:ascii="Times New Roman" w:hint="eastAsia"/>
          <w:color w:val="000000"/>
          <w:sz w:val="18"/>
        </w:rPr>
        <w:t>同胞</w:t>
      </w:r>
      <w:r>
        <w:rPr>
          <w:rFonts w:ascii="Times New Roman"/>
          <w:color w:val="000000"/>
        </w:rPr>
        <w:t>: ne nur propraj gefratoj kaj samlandanoj, sed ank</w:t>
      </w:r>
      <w:r w:rsidRPr="00AD3AF3">
        <w:rPr>
          <w:rFonts w:ascii="Times New Roman"/>
          <w:color w:val="000000"/>
        </w:rPr>
        <w:t>aŭ</w:t>
      </w:r>
      <w:r>
        <w:rPr>
          <w:rFonts w:ascii="Times New Roman"/>
          <w:color w:val="000000"/>
        </w:rPr>
        <w:t xml:space="preserve"> ĉiuj homoj, bestoj kaj plantoj.</w:t>
      </w:r>
    </w:p>
  </w:footnote>
  <w:footnote w:id="29">
    <w:p w:rsidR="00956DF1" w:rsidRDefault="00956DF1">
      <w:pPr>
        <w:pStyle w:val="a5"/>
      </w:pPr>
      <w:r>
        <w:rPr>
          <w:rStyle w:val="a6"/>
        </w:rPr>
        <w:footnoteRef/>
      </w:r>
      <w:r>
        <w:t xml:space="preserve"> </w:t>
      </w:r>
      <w:r>
        <w:rPr>
          <w:rFonts w:ascii="Times New Roman"/>
          <w:color w:val="000000"/>
        </w:rPr>
        <w:t xml:space="preserve">Kvar ĉefaj profesioj </w:t>
      </w:r>
      <w:r>
        <w:rPr>
          <w:rFonts w:ascii="Times New Roman" w:hint="eastAsia"/>
          <w:color w:val="000000"/>
          <w:sz w:val="18"/>
        </w:rPr>
        <w:t>네</w:t>
      </w:r>
      <w:r>
        <w:rPr>
          <w:rFonts w:ascii="Times New Roman"/>
          <w:color w:val="000000"/>
          <w:sz w:val="18"/>
        </w:rPr>
        <w:t xml:space="preserve"> </w:t>
      </w:r>
      <w:r>
        <w:rPr>
          <w:rFonts w:ascii="Times New Roman" w:hint="eastAsia"/>
          <w:color w:val="000000"/>
          <w:sz w:val="18"/>
        </w:rPr>
        <w:t>가지</w:t>
      </w:r>
      <w:r>
        <w:rPr>
          <w:rFonts w:ascii="Times New Roman"/>
          <w:color w:val="000000"/>
          <w:sz w:val="18"/>
        </w:rPr>
        <w:t xml:space="preserve"> </w:t>
      </w:r>
      <w:r>
        <w:rPr>
          <w:rFonts w:ascii="Times New Roman" w:hint="eastAsia"/>
          <w:color w:val="000000"/>
          <w:sz w:val="18"/>
        </w:rPr>
        <w:t>생활강령</w:t>
      </w:r>
      <w:r>
        <w:rPr>
          <w:rFonts w:ascii="Times New Roman"/>
          <w:color w:val="000000"/>
          <w:sz w:val="18"/>
        </w:rPr>
        <w:t xml:space="preserve"> </w:t>
      </w:r>
      <w:r>
        <w:rPr>
          <w:rFonts w:ascii="Times New Roman" w:hint="eastAsia"/>
          <w:color w:val="000000"/>
          <w:sz w:val="18"/>
        </w:rPr>
        <w:t>四大生活綱領</w:t>
      </w:r>
      <w:r>
        <w:rPr>
          <w:rFonts w:ascii="Times New Roman"/>
          <w:color w:val="000000"/>
        </w:rPr>
        <w:t>: profesioj klasifikitaj ant</w:t>
      </w:r>
      <w:r w:rsidRPr="00AD3AF3">
        <w:rPr>
          <w:rFonts w:ascii="Times New Roman"/>
          <w:color w:val="000000"/>
        </w:rPr>
        <w:t>aŭ</w:t>
      </w:r>
      <w:r>
        <w:rPr>
          <w:rFonts w:ascii="Times New Roman"/>
          <w:color w:val="000000"/>
        </w:rPr>
        <w:t xml:space="preserve"> la moderna epoko de Koreio.</w:t>
      </w:r>
    </w:p>
  </w:footnote>
  <w:footnote w:id="30">
    <w:p w:rsidR="00956DF1" w:rsidRDefault="00956DF1">
      <w:pPr>
        <w:pStyle w:val="a5"/>
      </w:pPr>
      <w:r>
        <w:rPr>
          <w:rStyle w:val="a6"/>
          <w:rFonts w:ascii="Times New Roman"/>
        </w:rPr>
        <w:footnoteRef/>
      </w:r>
      <w:r>
        <w:rPr>
          <w:rFonts w:ascii="Times New Roman" w:hint="eastAsia"/>
        </w:rPr>
        <w:t xml:space="preserve">  </w:t>
      </w:r>
      <w:r>
        <w:rPr>
          <w:rFonts w:ascii="Times New Roman" w:hint="eastAsia"/>
          <w:color w:val="FF0000"/>
        </w:rPr>
        <w:t>K</w:t>
      </w:r>
      <w:r>
        <w:rPr>
          <w:rFonts w:ascii="Times New Roman"/>
          <w:color w:val="FF0000"/>
        </w:rPr>
        <w:t>lerulo</w:t>
      </w:r>
      <w:r>
        <w:rPr>
          <w:rFonts w:ascii="Times New Roman"/>
          <w:color w:val="000000"/>
        </w:rPr>
        <w:t xml:space="preserve"> </w:t>
      </w:r>
      <w:r>
        <w:rPr>
          <w:rFonts w:ascii="Times New Roman" w:hint="eastAsia"/>
          <w:color w:val="000000"/>
          <w:sz w:val="18"/>
        </w:rPr>
        <w:t>사</w:t>
      </w:r>
      <w:r>
        <w:rPr>
          <w:rFonts w:ascii="Times New Roman"/>
          <w:color w:val="000000"/>
          <w:sz w:val="18"/>
        </w:rPr>
        <w:t xml:space="preserve"> </w:t>
      </w:r>
      <w:r>
        <w:rPr>
          <w:rFonts w:ascii="Times New Roman" w:hint="eastAsia"/>
          <w:color w:val="000000"/>
          <w:sz w:val="18"/>
        </w:rPr>
        <w:t>士</w:t>
      </w:r>
      <w:r>
        <w:rPr>
          <w:rFonts w:ascii="Times New Roman"/>
          <w:color w:val="000000"/>
        </w:rPr>
        <w:t xml:space="preserve">: </w:t>
      </w:r>
      <w:r>
        <w:rPr>
          <w:rFonts w:ascii="Times New Roman" w:hint="eastAsia"/>
          <w:color w:val="000000"/>
        </w:rPr>
        <w:t>oficisto, ŝ</w:t>
      </w:r>
      <w:r>
        <w:rPr>
          <w:rFonts w:ascii="Times New Roman"/>
          <w:color w:val="000000"/>
        </w:rPr>
        <w:t>tatoficisto, sciencisto, instruisto kaj similaj.</w:t>
      </w:r>
    </w:p>
  </w:footnote>
  <w:footnote w:id="31">
    <w:p w:rsidR="00956DF1" w:rsidRDefault="00956DF1">
      <w:pPr>
        <w:pStyle w:val="a5"/>
      </w:pPr>
      <w:r>
        <w:rPr>
          <w:rStyle w:val="a6"/>
        </w:rPr>
        <w:footnoteRef/>
      </w:r>
      <w:r>
        <w:t xml:space="preserve"> </w:t>
      </w:r>
      <w:r>
        <w:rPr>
          <w:rFonts w:ascii="Times New Roman"/>
          <w:color w:val="000000"/>
        </w:rPr>
        <w:t xml:space="preserve">Leĝo </w:t>
      </w:r>
      <w:r>
        <w:rPr>
          <w:rFonts w:ascii="Times New Roman" w:hint="eastAsia"/>
          <w:color w:val="000000"/>
          <w:sz w:val="18"/>
        </w:rPr>
        <w:t>법률</w:t>
      </w:r>
      <w:r>
        <w:rPr>
          <w:rFonts w:ascii="Times New Roman"/>
          <w:color w:val="000000"/>
          <w:sz w:val="18"/>
        </w:rPr>
        <w:t xml:space="preserve"> </w:t>
      </w:r>
      <w:r>
        <w:rPr>
          <w:rFonts w:ascii="Times New Roman" w:hint="eastAsia"/>
          <w:color w:val="000000"/>
          <w:sz w:val="18"/>
        </w:rPr>
        <w:t>法律</w:t>
      </w:r>
      <w:r>
        <w:rPr>
          <w:rFonts w:ascii="Times New Roman"/>
          <w:color w:val="000000"/>
        </w:rPr>
        <w:t xml:space="preserve">: juro, religia </w:t>
      </w:r>
      <w:r w:rsidRPr="00AD3AF3">
        <w:rPr>
          <w:rFonts w:ascii="Times New Roman"/>
          <w:color w:val="000000"/>
        </w:rPr>
        <w:t>aŭ</w:t>
      </w:r>
      <w:r>
        <w:rPr>
          <w:rFonts w:ascii="Times New Roman"/>
          <w:color w:val="000000"/>
        </w:rPr>
        <w:t xml:space="preserve"> morala instruo, principo, regulo, etiko, ordono.</w:t>
      </w:r>
    </w:p>
  </w:footnote>
  <w:footnote w:id="32">
    <w:p w:rsidR="00956DF1" w:rsidRDefault="00956DF1">
      <w:pPr>
        <w:pStyle w:val="a5"/>
      </w:pPr>
      <w:r>
        <w:rPr>
          <w:rStyle w:val="a6"/>
        </w:rPr>
        <w:footnoteRef/>
      </w:r>
      <w:r>
        <w:t xml:space="preserve"> </w:t>
      </w:r>
      <w:r>
        <w:rPr>
          <w:rFonts w:ascii="Times New Roman"/>
          <w:color w:val="000000"/>
        </w:rPr>
        <w:t>Natur</w:t>
      </w:r>
      <w:r>
        <w:rPr>
          <w:rFonts w:ascii="Times New Roman" w:hint="eastAsia"/>
          <w:color w:val="000000"/>
        </w:rPr>
        <w:t>estrado</w:t>
      </w:r>
      <w:r>
        <w:rPr>
          <w:rFonts w:ascii="Times New Roman"/>
          <w:color w:val="000000"/>
          <w:sz w:val="18"/>
        </w:rPr>
        <w:t xml:space="preserve"> </w:t>
      </w:r>
      <w:r>
        <w:rPr>
          <w:rFonts w:ascii="Times New Roman" w:hint="eastAsia"/>
          <w:color w:val="000000"/>
          <w:sz w:val="18"/>
        </w:rPr>
        <w:t>솔성</w:t>
      </w:r>
      <w:r>
        <w:rPr>
          <w:rFonts w:ascii="Times New Roman"/>
          <w:color w:val="000000"/>
          <w:sz w:val="18"/>
        </w:rPr>
        <w:t xml:space="preserve"> </w:t>
      </w:r>
      <w:r>
        <w:rPr>
          <w:rFonts w:ascii="Times New Roman" w:hint="eastAsia"/>
          <w:color w:val="000000"/>
          <w:sz w:val="18"/>
        </w:rPr>
        <w:t>率性</w:t>
      </w:r>
      <w:r>
        <w:rPr>
          <w:rFonts w:ascii="Times New Roman"/>
          <w:color w:val="000000"/>
        </w:rPr>
        <w:t xml:space="preserve">: </w:t>
      </w:r>
      <w:r>
        <w:rPr>
          <w:rFonts w:ascii="Times New Roman" w:hint="eastAsia"/>
          <w:color w:val="000000"/>
        </w:rPr>
        <w:t xml:space="preserve">estrado de </w:t>
      </w:r>
      <w:r>
        <w:rPr>
          <w:rFonts w:ascii="Times New Roman"/>
          <w:color w:val="000000"/>
        </w:rPr>
        <w:t>la homa naturo en la ĉiutaga vivo.</w:t>
      </w:r>
    </w:p>
  </w:footnote>
  <w:footnote w:id="33">
    <w:p w:rsidR="00956DF1" w:rsidRDefault="00956DF1">
      <w:pPr>
        <w:pStyle w:val="a5"/>
      </w:pPr>
      <w:r>
        <w:rPr>
          <w:rStyle w:val="a6"/>
        </w:rPr>
        <w:footnoteRef/>
      </w:r>
      <w:r>
        <w:t xml:space="preserve"> </w:t>
      </w:r>
      <w:r>
        <w:rPr>
          <w:rFonts w:ascii="Times New Roman"/>
          <w:color w:val="000000"/>
        </w:rPr>
        <w:t xml:space="preserve">Mil branĉoj kaj dek mil folioj </w:t>
      </w:r>
      <w:r>
        <w:rPr>
          <w:rFonts w:ascii="Times New Roman" w:hint="eastAsia"/>
          <w:color w:val="000000"/>
          <w:sz w:val="18"/>
        </w:rPr>
        <w:t>천지만엽</w:t>
      </w:r>
      <w:r>
        <w:rPr>
          <w:rFonts w:ascii="Times New Roman"/>
          <w:color w:val="000000"/>
          <w:sz w:val="18"/>
        </w:rPr>
        <w:t xml:space="preserve"> </w:t>
      </w:r>
      <w:r>
        <w:rPr>
          <w:rFonts w:ascii="Times New Roman" w:hint="eastAsia"/>
          <w:color w:val="000000"/>
          <w:sz w:val="18"/>
        </w:rPr>
        <w:t>千枝萬葉</w:t>
      </w:r>
      <w:r>
        <w:rPr>
          <w:rFonts w:ascii="Times New Roman"/>
          <w:color w:val="000000"/>
        </w:rPr>
        <w:t>: metaforo por tre komplika interplektiteco.</w:t>
      </w:r>
    </w:p>
  </w:footnote>
  <w:footnote w:id="34">
    <w:p w:rsidR="00956DF1" w:rsidRDefault="00956DF1">
      <w:pPr>
        <w:pStyle w:val="a5"/>
      </w:pPr>
      <w:r>
        <w:rPr>
          <w:rStyle w:val="a6"/>
        </w:rPr>
        <w:footnoteRef/>
      </w:r>
      <w:r>
        <w:t xml:space="preserve"> </w:t>
      </w:r>
      <w:r>
        <w:rPr>
          <w:rFonts w:ascii="Times New Roman"/>
          <w:color w:val="000000"/>
        </w:rPr>
        <w:t xml:space="preserve">Ses sentorganoj </w:t>
      </w:r>
      <w:r>
        <w:rPr>
          <w:rFonts w:ascii="Times New Roman" w:hint="eastAsia"/>
          <w:color w:val="000000"/>
          <w:sz w:val="18"/>
        </w:rPr>
        <w:t>육근</w:t>
      </w:r>
      <w:r>
        <w:rPr>
          <w:rFonts w:ascii="Times New Roman"/>
          <w:color w:val="000000"/>
          <w:sz w:val="18"/>
        </w:rPr>
        <w:t xml:space="preserve"> </w:t>
      </w:r>
      <w:r>
        <w:rPr>
          <w:rFonts w:ascii="Times New Roman" w:hint="eastAsia"/>
          <w:color w:val="000000"/>
          <w:sz w:val="18"/>
        </w:rPr>
        <w:t>六根</w:t>
      </w:r>
      <w:r>
        <w:rPr>
          <w:rFonts w:ascii="Times New Roman"/>
          <w:color w:val="000000"/>
        </w:rPr>
        <w:t>: okulo, orelo, nazo, lango, korpo kaj koro.</w:t>
      </w:r>
    </w:p>
  </w:footnote>
  <w:footnote w:id="35">
    <w:p w:rsidR="00956DF1" w:rsidRDefault="00956DF1">
      <w:pPr>
        <w:pStyle w:val="a5"/>
      </w:pPr>
      <w:r>
        <w:rPr>
          <w:rStyle w:val="a6"/>
        </w:rPr>
        <w:footnoteRef/>
      </w:r>
      <w:r>
        <w:t xml:space="preserve"> </w:t>
      </w:r>
      <w:r>
        <w:rPr>
          <w:rFonts w:ascii="Times New Roman"/>
          <w:color w:val="000000"/>
        </w:rPr>
        <w:t xml:space="preserve">Mahajano </w:t>
      </w:r>
      <w:r>
        <w:rPr>
          <w:rFonts w:ascii="Times New Roman" w:hint="eastAsia"/>
          <w:color w:val="000000"/>
          <w:sz w:val="18"/>
        </w:rPr>
        <w:t>대승</w:t>
      </w:r>
      <w:r>
        <w:rPr>
          <w:rFonts w:ascii="Times New Roman"/>
          <w:color w:val="000000"/>
          <w:sz w:val="18"/>
        </w:rPr>
        <w:t xml:space="preserve"> </w:t>
      </w:r>
      <w:r>
        <w:rPr>
          <w:rFonts w:ascii="Times New Roman" w:hint="eastAsia"/>
          <w:color w:val="000000"/>
          <w:sz w:val="18"/>
        </w:rPr>
        <w:t>大乘</w:t>
      </w:r>
      <w:r>
        <w:rPr>
          <w:rFonts w:ascii="Times New Roman"/>
          <w:color w:val="000000"/>
        </w:rPr>
        <w:t xml:space="preserve">: </w:t>
      </w:r>
      <w:r>
        <w:rPr>
          <w:rFonts w:ascii="Times New Roman"/>
          <w:i/>
          <w:color w:val="000000"/>
        </w:rPr>
        <w:t>mahayana</w:t>
      </w:r>
      <w:r>
        <w:rPr>
          <w:rFonts w:ascii="Times New Roman"/>
          <w:color w:val="000000"/>
        </w:rPr>
        <w:t xml:space="preserve"> (s.), l</w:t>
      </w:r>
      <w:r w:rsidRPr="00AD3AF3">
        <w:rPr>
          <w:rFonts w:ascii="Times New Roman"/>
          <w:color w:val="000000"/>
        </w:rPr>
        <w:t>aŭ</w:t>
      </w:r>
      <w:r>
        <w:rPr>
          <w:rFonts w:ascii="Times New Roman"/>
          <w:color w:val="000000"/>
        </w:rPr>
        <w:t xml:space="preserve">vorte granda veturilo, unu el la du ĉefaj budhanaj skoloj, floranta en Tibeto, Ĉinio, Koreio kaj Japanio. </w:t>
      </w:r>
      <w:proofErr w:type="gramStart"/>
      <w:r>
        <w:rPr>
          <w:rFonts w:ascii="Times New Roman"/>
          <w:color w:val="000000"/>
        </w:rPr>
        <w:t>Ĝia ĉefinstruo estas savi kaj budhigi ne nur sin, sed ank</w:t>
      </w:r>
      <w:r w:rsidRPr="00AD3AF3">
        <w:rPr>
          <w:rFonts w:ascii="Times New Roman"/>
          <w:color w:val="000000"/>
        </w:rPr>
        <w:t>aŭ</w:t>
      </w:r>
      <w:r>
        <w:rPr>
          <w:rFonts w:ascii="Times New Roman"/>
          <w:color w:val="000000"/>
        </w:rPr>
        <w:t xml:space="preserve"> ĉiujn aliajn vivulojn pere de sindona strebado.</w:t>
      </w:r>
      <w:proofErr w:type="gramEnd"/>
    </w:p>
  </w:footnote>
  <w:footnote w:id="36">
    <w:p w:rsidR="00956DF1" w:rsidRDefault="00956DF1">
      <w:pPr>
        <w:pStyle w:val="a5"/>
      </w:pPr>
      <w:r>
        <w:rPr>
          <w:rStyle w:val="a6"/>
        </w:rPr>
        <w:footnoteRef/>
      </w:r>
      <w:r>
        <w:t xml:space="preserve"> </w:t>
      </w:r>
      <w:r>
        <w:rPr>
          <w:rFonts w:ascii="Times New Roman"/>
          <w:color w:val="000000"/>
        </w:rPr>
        <w:t xml:space="preserve">Mensogrundo </w:t>
      </w:r>
      <w:r>
        <w:rPr>
          <w:rFonts w:ascii="Times New Roman" w:hint="eastAsia"/>
          <w:color w:val="000000"/>
          <w:sz w:val="18"/>
        </w:rPr>
        <w:t>심지</w:t>
      </w:r>
      <w:r>
        <w:rPr>
          <w:rFonts w:ascii="Times New Roman"/>
          <w:color w:val="000000"/>
          <w:sz w:val="18"/>
        </w:rPr>
        <w:t xml:space="preserve"> </w:t>
      </w:r>
      <w:r>
        <w:rPr>
          <w:rFonts w:ascii="Times New Roman" w:hint="eastAsia"/>
          <w:color w:val="000000"/>
          <w:sz w:val="18"/>
        </w:rPr>
        <w:t>心地</w:t>
      </w:r>
      <w:r>
        <w:rPr>
          <w:rFonts w:ascii="Times New Roman"/>
          <w:color w:val="000000"/>
        </w:rPr>
        <w:t xml:space="preserve">: la fundamenta bazo de menso. </w:t>
      </w:r>
      <w:proofErr w:type="gramStart"/>
      <w:r>
        <w:rPr>
          <w:rFonts w:ascii="Times New Roman"/>
          <w:color w:val="000000"/>
        </w:rPr>
        <w:t>Kiel en grundo estiĝas greno, herbo kaj arbo, en menso estiĝas peko, bono kaj malbono.</w:t>
      </w:r>
      <w:proofErr w:type="gramEnd"/>
      <w:r>
        <w:rPr>
          <w:rFonts w:ascii="Times New Roman"/>
          <w:color w:val="000000"/>
        </w:rPr>
        <w:t xml:space="preserve"> </w:t>
      </w:r>
      <w:proofErr w:type="gramStart"/>
      <w:r>
        <w:rPr>
          <w:rFonts w:ascii="Times New Roman"/>
          <w:color w:val="000000"/>
        </w:rPr>
        <w:t xml:space="preserve">Tial menso metafore nomiĝas mensogrundo </w:t>
      </w:r>
      <w:r w:rsidRPr="00AD3AF3">
        <w:rPr>
          <w:rFonts w:ascii="Times New Roman"/>
          <w:color w:val="000000"/>
        </w:rPr>
        <w:t>aŭ</w:t>
      </w:r>
      <w:r>
        <w:rPr>
          <w:rFonts w:ascii="Times New Roman"/>
          <w:color w:val="000000"/>
        </w:rPr>
        <w:t xml:space="preserve"> menskampo.</w:t>
      </w:r>
      <w:proofErr w:type="gramEnd"/>
    </w:p>
  </w:footnote>
  <w:footnote w:id="37">
    <w:p w:rsidR="00956DF1" w:rsidRDefault="00956DF1">
      <w:pPr>
        <w:pStyle w:val="a5"/>
      </w:pPr>
      <w:r>
        <w:rPr>
          <w:rStyle w:val="a6"/>
        </w:rPr>
        <w:footnoteRef/>
      </w:r>
      <w:r>
        <w:t xml:space="preserve"> </w:t>
      </w:r>
      <w:r>
        <w:rPr>
          <w:rFonts w:ascii="Times New Roman"/>
          <w:color w:val="000000"/>
        </w:rPr>
        <w:t xml:space="preserve">Studanto </w:t>
      </w:r>
      <w:r>
        <w:rPr>
          <w:rFonts w:ascii="Times New Roman" w:hint="eastAsia"/>
          <w:color w:val="000000"/>
          <w:sz w:val="18"/>
        </w:rPr>
        <w:t>공부인</w:t>
      </w:r>
      <w:r>
        <w:rPr>
          <w:rFonts w:ascii="Times New Roman"/>
          <w:color w:val="000000"/>
          <w:sz w:val="18"/>
        </w:rPr>
        <w:t xml:space="preserve"> </w:t>
      </w:r>
      <w:r>
        <w:rPr>
          <w:rFonts w:ascii="Times New Roman" w:hint="eastAsia"/>
          <w:color w:val="000000"/>
          <w:sz w:val="18"/>
        </w:rPr>
        <w:t>工夫人</w:t>
      </w:r>
      <w:r>
        <w:rPr>
          <w:rFonts w:ascii="Times New Roman"/>
          <w:color w:val="000000"/>
        </w:rPr>
        <w:t>: sinkultivanto, darmpraktikanto, vojserĉanto, iluminiĝserĉanto, moraltrejnanto.</w:t>
      </w:r>
    </w:p>
  </w:footnote>
  <w:footnote w:id="38">
    <w:p w:rsidR="00956DF1" w:rsidRDefault="00956DF1">
      <w:pPr>
        <w:pStyle w:val="a5"/>
      </w:pPr>
      <w:r>
        <w:rPr>
          <w:rStyle w:val="a6"/>
        </w:rPr>
        <w:footnoteRef/>
      </w:r>
      <w:r>
        <w:t xml:space="preserve"> </w:t>
      </w:r>
      <w:r>
        <w:rPr>
          <w:rFonts w:ascii="Times New Roman"/>
          <w:color w:val="000000"/>
        </w:rPr>
        <w:t xml:space="preserve">Budhonoma ĉantado </w:t>
      </w:r>
      <w:r>
        <w:rPr>
          <w:rFonts w:ascii="Times New Roman" w:hint="eastAsia"/>
          <w:color w:val="000000"/>
          <w:sz w:val="18"/>
        </w:rPr>
        <w:t>염불</w:t>
      </w:r>
      <w:r>
        <w:rPr>
          <w:rFonts w:ascii="Times New Roman"/>
          <w:color w:val="000000"/>
          <w:sz w:val="18"/>
        </w:rPr>
        <w:t xml:space="preserve"> </w:t>
      </w:r>
      <w:r>
        <w:rPr>
          <w:rFonts w:ascii="Times New Roman" w:hint="eastAsia"/>
          <w:color w:val="000000"/>
          <w:sz w:val="18"/>
        </w:rPr>
        <w:t>念佛</w:t>
      </w:r>
      <w:r>
        <w:rPr>
          <w:rFonts w:ascii="Times New Roman"/>
          <w:color w:val="000000"/>
        </w:rPr>
        <w:t>: l</w:t>
      </w:r>
      <w:r w:rsidRPr="00AD3AF3">
        <w:rPr>
          <w:rFonts w:ascii="Times New Roman"/>
          <w:color w:val="000000"/>
        </w:rPr>
        <w:t>aŭ</w:t>
      </w:r>
      <w:r>
        <w:rPr>
          <w:rFonts w:ascii="Times New Roman"/>
          <w:color w:val="000000"/>
        </w:rPr>
        <w:t xml:space="preserve">vorte penso pri budho. </w:t>
      </w:r>
      <w:proofErr w:type="gramStart"/>
      <w:r>
        <w:rPr>
          <w:rFonts w:ascii="Times New Roman"/>
          <w:color w:val="000000"/>
        </w:rPr>
        <w:t xml:space="preserve">Oni ritme kaj tutkore ĉantadas la nomon de la budho Amitabo, pensante pri lia figuro </w:t>
      </w:r>
      <w:r w:rsidRPr="00AD3AF3">
        <w:rPr>
          <w:rFonts w:ascii="Times New Roman"/>
          <w:color w:val="000000"/>
        </w:rPr>
        <w:t>aŭ</w:t>
      </w:r>
      <w:r>
        <w:rPr>
          <w:rFonts w:ascii="Times New Roman"/>
          <w:color w:val="000000"/>
        </w:rPr>
        <w:t xml:space="preserve"> merito.</w:t>
      </w:r>
      <w:proofErr w:type="gramEnd"/>
    </w:p>
  </w:footnote>
  <w:footnote w:id="39">
    <w:p w:rsidR="00956DF1" w:rsidRDefault="00956DF1">
      <w:pPr>
        <w:pStyle w:val="a5"/>
      </w:pPr>
      <w:r>
        <w:rPr>
          <w:rStyle w:val="a6"/>
        </w:rPr>
        <w:footnoteRef/>
      </w:r>
      <w:r>
        <w:t xml:space="preserve"> </w:t>
      </w:r>
      <w:r>
        <w:rPr>
          <w:rFonts w:ascii="Times New Roman"/>
          <w:color w:val="000000"/>
        </w:rPr>
        <w:t xml:space="preserve">Medito </w:t>
      </w:r>
      <w:r>
        <w:rPr>
          <w:rFonts w:ascii="Times New Roman" w:hint="eastAsia"/>
          <w:color w:val="000000"/>
        </w:rPr>
        <w:t>선</w:t>
      </w:r>
      <w:r>
        <w:rPr>
          <w:rFonts w:ascii="Times New Roman"/>
          <w:color w:val="000000"/>
          <w:sz w:val="18"/>
        </w:rPr>
        <w:t xml:space="preserve"> </w:t>
      </w:r>
      <w:r>
        <w:rPr>
          <w:rFonts w:ascii="Times New Roman" w:hint="eastAsia"/>
          <w:color w:val="000000"/>
          <w:sz w:val="18"/>
        </w:rPr>
        <w:t>禪</w:t>
      </w:r>
      <w:r>
        <w:rPr>
          <w:rFonts w:ascii="Times New Roman"/>
          <w:color w:val="000000"/>
        </w:rPr>
        <w:t xml:space="preserve">: </w:t>
      </w:r>
      <w:r>
        <w:rPr>
          <w:rFonts w:ascii="Times New Roman"/>
          <w:i/>
          <w:color w:val="000000"/>
        </w:rPr>
        <w:t>dhyana</w:t>
      </w:r>
      <w:r>
        <w:rPr>
          <w:rFonts w:ascii="Times New Roman"/>
          <w:color w:val="000000"/>
        </w:rPr>
        <w:t xml:space="preserve"> (s.), </w:t>
      </w:r>
      <w:r>
        <w:rPr>
          <w:rFonts w:ascii="Times New Roman"/>
          <w:i/>
          <w:color w:val="000000"/>
        </w:rPr>
        <w:t>ch’an</w:t>
      </w:r>
      <w:r>
        <w:rPr>
          <w:rFonts w:ascii="Times New Roman"/>
          <w:color w:val="000000"/>
        </w:rPr>
        <w:t xml:space="preserve"> (ĉ.), </w:t>
      </w:r>
      <w:r>
        <w:rPr>
          <w:rFonts w:ascii="Times New Roman"/>
          <w:i/>
          <w:color w:val="000000"/>
        </w:rPr>
        <w:t>zen</w:t>
      </w:r>
      <w:r>
        <w:rPr>
          <w:rFonts w:ascii="Times New Roman"/>
          <w:color w:val="000000"/>
        </w:rPr>
        <w:t xml:space="preserve"> (j.), </w:t>
      </w:r>
      <w:r>
        <w:rPr>
          <w:rFonts w:ascii="Times New Roman"/>
          <w:i/>
          <w:color w:val="000000"/>
        </w:rPr>
        <w:t>son</w:t>
      </w:r>
      <w:r>
        <w:rPr>
          <w:rFonts w:ascii="Times New Roman"/>
          <w:color w:val="000000"/>
        </w:rPr>
        <w:t xml:space="preserve"> (k.), koncentriĝo sur unu objekton kaj profundiĝo en la staton de nenia penso.</w:t>
      </w:r>
    </w:p>
  </w:footnote>
  <w:footnote w:id="40">
    <w:p w:rsidR="00956DF1" w:rsidRDefault="00956DF1">
      <w:pPr>
        <w:pStyle w:val="a5"/>
      </w:pPr>
      <w:r>
        <w:rPr>
          <w:rStyle w:val="a6"/>
        </w:rPr>
        <w:footnoteRef/>
      </w:r>
      <w:r>
        <w:t xml:space="preserve"> </w:t>
      </w:r>
      <w:r>
        <w:rPr>
          <w:rFonts w:ascii="Times New Roman" w:hint="eastAsia"/>
          <w:color w:val="000000"/>
        </w:rPr>
        <w:t>Demando</w:t>
      </w:r>
      <w:r>
        <w:rPr>
          <w:rFonts w:ascii="Times New Roman"/>
          <w:color w:val="000000"/>
        </w:rPr>
        <w:t xml:space="preserve"> </w:t>
      </w:r>
      <w:r>
        <w:rPr>
          <w:rFonts w:ascii="Times New Roman" w:hint="eastAsia"/>
          <w:color w:val="000000"/>
          <w:sz w:val="18"/>
        </w:rPr>
        <w:t>의두</w:t>
      </w:r>
      <w:r>
        <w:rPr>
          <w:rFonts w:ascii="Times New Roman"/>
          <w:color w:val="000000"/>
          <w:sz w:val="18"/>
        </w:rPr>
        <w:t xml:space="preserve"> </w:t>
      </w:r>
      <w:r>
        <w:rPr>
          <w:rFonts w:ascii="Times New Roman" w:hint="eastAsia"/>
          <w:color w:val="000000"/>
          <w:sz w:val="18"/>
        </w:rPr>
        <w:t>疑頭</w:t>
      </w:r>
      <w:r>
        <w:rPr>
          <w:rFonts w:ascii="Times New Roman"/>
          <w:color w:val="000000"/>
        </w:rPr>
        <w:t xml:space="preserve">: </w:t>
      </w:r>
      <w:r>
        <w:rPr>
          <w:rFonts w:ascii="Times New Roman"/>
          <w:i/>
          <w:color w:val="000000"/>
        </w:rPr>
        <w:t>ujdu</w:t>
      </w:r>
      <w:r>
        <w:rPr>
          <w:rFonts w:ascii="Times New Roman" w:hint="eastAsia"/>
          <w:color w:val="000000"/>
        </w:rPr>
        <w:t xml:space="preserve"> (k.),</w:t>
      </w:r>
      <w:r>
        <w:rPr>
          <w:rFonts w:ascii="Times New Roman"/>
          <w:color w:val="000000"/>
        </w:rPr>
        <w:t xml:space="preserve"> demand</w:t>
      </w:r>
      <w:r>
        <w:rPr>
          <w:rFonts w:ascii="Times New Roman" w:hint="eastAsia"/>
          <w:color w:val="000000"/>
        </w:rPr>
        <w:t xml:space="preserve">o, kiun oni pristudas por iluminiĝi pri la vero de unu cirklo, aŭ </w:t>
      </w:r>
      <w:r>
        <w:rPr>
          <w:rFonts w:ascii="Times New Roman"/>
          <w:color w:val="000000"/>
        </w:rPr>
        <w:t>duba temo pri la principo de grando, malgrando, esto kaj neesto kaj pri la afero de justo, maljusto, profito kaj malprofito.</w:t>
      </w:r>
    </w:p>
  </w:footnote>
  <w:footnote w:id="41">
    <w:p w:rsidR="00956DF1" w:rsidRDefault="00956DF1">
      <w:pPr>
        <w:pStyle w:val="a5"/>
      </w:pPr>
      <w:r>
        <w:rPr>
          <w:rStyle w:val="a6"/>
        </w:rPr>
        <w:footnoteRef/>
      </w:r>
      <w:r>
        <w:t xml:space="preserve"> </w:t>
      </w:r>
      <w:r>
        <w:rPr>
          <w:rFonts w:ascii="Times New Roman"/>
          <w:color w:val="000000"/>
        </w:rPr>
        <w:t xml:space="preserve">Principo de naturo </w:t>
      </w:r>
      <w:r>
        <w:rPr>
          <w:rFonts w:ascii="Times New Roman" w:hint="eastAsia"/>
          <w:color w:val="000000"/>
        </w:rPr>
        <w:t>성리</w:t>
      </w:r>
      <w:r>
        <w:rPr>
          <w:rFonts w:ascii="Times New Roman"/>
          <w:color w:val="000000"/>
          <w:sz w:val="18"/>
        </w:rPr>
        <w:t xml:space="preserve"> </w:t>
      </w:r>
      <w:r>
        <w:rPr>
          <w:rFonts w:ascii="Times New Roman" w:hint="eastAsia"/>
          <w:color w:val="000000"/>
          <w:sz w:val="18"/>
        </w:rPr>
        <w:t>性理</w:t>
      </w:r>
      <w:r>
        <w:rPr>
          <w:rFonts w:ascii="Times New Roman"/>
          <w:color w:val="000000"/>
        </w:rPr>
        <w:t xml:space="preserve">: </w:t>
      </w:r>
      <w:r>
        <w:rPr>
          <w:rFonts w:ascii="Times New Roman" w:hint="eastAsia"/>
          <w:color w:val="000000"/>
        </w:rPr>
        <w:t xml:space="preserve">esenca </w:t>
      </w:r>
      <w:r>
        <w:rPr>
          <w:rFonts w:ascii="Times New Roman"/>
          <w:color w:val="000000"/>
        </w:rPr>
        <w:t xml:space="preserve">principo de </w:t>
      </w:r>
      <w:r>
        <w:rPr>
          <w:rFonts w:ascii="Times New Roman" w:hint="eastAsia"/>
          <w:color w:val="000000"/>
        </w:rPr>
        <w:t xml:space="preserve">la </w:t>
      </w:r>
      <w:r>
        <w:rPr>
          <w:rFonts w:ascii="Times New Roman"/>
          <w:color w:val="000000"/>
        </w:rPr>
        <w:t>homa naturo kaj tiu de la universo.</w:t>
      </w:r>
    </w:p>
  </w:footnote>
  <w:footnote w:id="42">
    <w:p w:rsidR="00956DF1" w:rsidRDefault="00956DF1">
      <w:pPr>
        <w:pStyle w:val="a5"/>
      </w:pPr>
      <w:r>
        <w:rPr>
          <w:rStyle w:val="a6"/>
        </w:rPr>
        <w:footnoteRef/>
      </w:r>
      <w:r>
        <w:t xml:space="preserve"> </w:t>
      </w:r>
      <w:r>
        <w:rPr>
          <w:rFonts w:ascii="Times New Roman"/>
          <w:color w:val="000000"/>
        </w:rPr>
        <w:t xml:space="preserve">Energio </w:t>
      </w:r>
      <w:r>
        <w:rPr>
          <w:rFonts w:ascii="Times New Roman" w:hint="eastAsia"/>
          <w:color w:val="000000"/>
          <w:sz w:val="18"/>
        </w:rPr>
        <w:t>기운</w:t>
      </w:r>
      <w:r>
        <w:rPr>
          <w:rFonts w:ascii="Times New Roman"/>
          <w:color w:val="000000"/>
          <w:sz w:val="18"/>
        </w:rPr>
        <w:t xml:space="preserve"> </w:t>
      </w:r>
      <w:r>
        <w:rPr>
          <w:rFonts w:ascii="Times New Roman" w:hint="eastAsia"/>
          <w:color w:val="000000"/>
          <w:sz w:val="18"/>
        </w:rPr>
        <w:t>氣運</w:t>
      </w:r>
      <w:r>
        <w:rPr>
          <w:rFonts w:ascii="Times New Roman"/>
          <w:color w:val="000000"/>
        </w:rPr>
        <w:t>: la fundamenta forto movanta homajn korpon kaj menson kaj la vitala forto de ĉiuj estaĵoj en la universo.</w:t>
      </w:r>
    </w:p>
  </w:footnote>
  <w:footnote w:id="43">
    <w:p w:rsidR="00956DF1" w:rsidRDefault="00956DF1">
      <w:pPr>
        <w:pStyle w:val="a5"/>
      </w:pPr>
      <w:r>
        <w:rPr>
          <w:rStyle w:val="a6"/>
        </w:rPr>
        <w:footnoteRef/>
      </w:r>
      <w:r>
        <w:t xml:space="preserve"> </w:t>
      </w:r>
      <w:r>
        <w:rPr>
          <w:rFonts w:ascii="Times New Roman"/>
          <w:color w:val="000000"/>
        </w:rPr>
        <w:t xml:space="preserve">Subabdomeno </w:t>
      </w:r>
      <w:r>
        <w:rPr>
          <w:rFonts w:ascii="Times New Roman" w:hint="eastAsia"/>
          <w:color w:val="000000"/>
          <w:sz w:val="18"/>
        </w:rPr>
        <w:t>단전</w:t>
      </w:r>
      <w:r>
        <w:rPr>
          <w:rFonts w:ascii="Times New Roman"/>
          <w:color w:val="000000"/>
          <w:sz w:val="18"/>
        </w:rPr>
        <w:t xml:space="preserve"> </w:t>
      </w:r>
      <w:r>
        <w:rPr>
          <w:rFonts w:ascii="Times New Roman" w:hint="eastAsia"/>
          <w:color w:val="000000"/>
          <w:sz w:val="18"/>
        </w:rPr>
        <w:t>丹田</w:t>
      </w:r>
      <w:r>
        <w:rPr>
          <w:rFonts w:ascii="Times New Roman"/>
          <w:color w:val="000000"/>
        </w:rPr>
        <w:t xml:space="preserve">: </w:t>
      </w:r>
      <w:r>
        <w:rPr>
          <w:rFonts w:ascii="Times New Roman"/>
          <w:i/>
          <w:color w:val="000000"/>
        </w:rPr>
        <w:t>danĝon</w:t>
      </w:r>
      <w:r>
        <w:rPr>
          <w:rFonts w:ascii="Times New Roman"/>
          <w:color w:val="000000"/>
        </w:rPr>
        <w:t xml:space="preserve"> (k.), la korpa parto situanta ĉirk</w:t>
      </w:r>
      <w:r w:rsidRPr="00AD3AF3">
        <w:rPr>
          <w:rFonts w:ascii="Times New Roman"/>
          <w:color w:val="000000"/>
        </w:rPr>
        <w:t>aŭ</w:t>
      </w:r>
      <w:r>
        <w:rPr>
          <w:rFonts w:ascii="Times New Roman"/>
          <w:color w:val="000000"/>
        </w:rPr>
        <w:t xml:space="preserve"> 4-6.5 centimetrojn sub la umbiliko. L</w:t>
      </w:r>
      <w:r w:rsidRPr="00AD3AF3">
        <w:rPr>
          <w:rFonts w:ascii="Times New Roman"/>
          <w:color w:val="000000"/>
        </w:rPr>
        <w:t>aŭ</w:t>
      </w:r>
      <w:r>
        <w:rPr>
          <w:rFonts w:ascii="Times New Roman"/>
          <w:color w:val="000000"/>
        </w:rPr>
        <w:t xml:space="preserve"> la orienta medicino ĉi </w:t>
      </w:r>
      <w:proofErr w:type="gramStart"/>
      <w:r>
        <w:rPr>
          <w:rFonts w:ascii="Times New Roman"/>
          <w:color w:val="000000"/>
        </w:rPr>
        <w:t>tiu</w:t>
      </w:r>
      <w:proofErr w:type="gramEnd"/>
      <w:r>
        <w:rPr>
          <w:rFonts w:ascii="Times New Roman"/>
          <w:color w:val="000000"/>
        </w:rPr>
        <w:t xml:space="preserve"> loko tre gravas por korpa kaj mensa sanoj.</w:t>
      </w:r>
    </w:p>
  </w:footnote>
  <w:footnote w:id="44">
    <w:p w:rsidR="00956DF1" w:rsidRDefault="00956DF1">
      <w:pPr>
        <w:pStyle w:val="a5"/>
      </w:pPr>
      <w:r>
        <w:rPr>
          <w:rStyle w:val="a6"/>
        </w:rPr>
        <w:footnoteRef/>
      </w:r>
      <w:r>
        <w:t xml:space="preserve"> </w:t>
      </w:r>
      <w:r>
        <w:rPr>
          <w:rFonts w:ascii="Times New Roman" w:hint="eastAsia"/>
          <w:color w:val="000000"/>
        </w:rPr>
        <w:t>Klasika demando</w:t>
      </w:r>
      <w:r>
        <w:rPr>
          <w:rFonts w:ascii="Times New Roman"/>
          <w:color w:val="000000"/>
        </w:rPr>
        <w:t xml:space="preserve"> </w:t>
      </w:r>
      <w:r>
        <w:rPr>
          <w:rFonts w:ascii="Times New Roman" w:hint="eastAsia"/>
          <w:color w:val="000000"/>
          <w:sz w:val="18"/>
        </w:rPr>
        <w:t>화두</w:t>
      </w:r>
      <w:r>
        <w:rPr>
          <w:rFonts w:ascii="Times New Roman"/>
          <w:color w:val="000000"/>
          <w:sz w:val="18"/>
        </w:rPr>
        <w:t xml:space="preserve"> </w:t>
      </w:r>
      <w:r>
        <w:rPr>
          <w:rFonts w:ascii="Times New Roman" w:hint="eastAsia"/>
          <w:color w:val="000000"/>
          <w:sz w:val="18"/>
        </w:rPr>
        <w:t>話頭</w:t>
      </w:r>
      <w:r>
        <w:rPr>
          <w:rFonts w:ascii="Times New Roman"/>
          <w:color w:val="000000"/>
        </w:rPr>
        <w:t xml:space="preserve">: </w:t>
      </w:r>
      <w:r w:rsidRPr="00EA5DB9">
        <w:rPr>
          <w:rFonts w:ascii="Times New Roman" w:hint="eastAsia"/>
          <w:i/>
          <w:color w:val="000000"/>
        </w:rPr>
        <w:t>hŭadu</w:t>
      </w:r>
      <w:r>
        <w:rPr>
          <w:rFonts w:ascii="Times New Roman" w:hint="eastAsia"/>
          <w:color w:val="000000"/>
        </w:rPr>
        <w:t xml:space="preserve"> (k.), </w:t>
      </w:r>
      <w:r>
        <w:rPr>
          <w:rFonts w:ascii="Times New Roman"/>
          <w:color w:val="000000"/>
        </w:rPr>
        <w:t>demand</w:t>
      </w:r>
      <w:r>
        <w:rPr>
          <w:rFonts w:ascii="Times New Roman" w:hint="eastAsia"/>
          <w:color w:val="000000"/>
        </w:rPr>
        <w:t xml:space="preserve">o, rakonto, dialogo </w:t>
      </w:r>
      <w:r w:rsidRPr="00AD3AF3">
        <w:rPr>
          <w:rFonts w:ascii="Times New Roman"/>
          <w:color w:val="000000"/>
        </w:rPr>
        <w:t>aŭ</w:t>
      </w:r>
      <w:r>
        <w:rPr>
          <w:rFonts w:ascii="Times New Roman" w:hint="eastAsia"/>
          <w:color w:val="000000"/>
        </w:rPr>
        <w:t xml:space="preserve"> paradoksa frazo</w:t>
      </w:r>
      <w:r>
        <w:rPr>
          <w:rFonts w:ascii="Times New Roman"/>
          <w:color w:val="000000"/>
        </w:rPr>
        <w:t xml:space="preserve"> donita de meditmajstro al disĉiploj, por ke ili profunde </w:t>
      </w:r>
      <w:r>
        <w:rPr>
          <w:rFonts w:ascii="Times New Roman" w:hint="eastAsia"/>
          <w:color w:val="000000"/>
        </w:rPr>
        <w:t>pristudu</w:t>
      </w:r>
      <w:r>
        <w:rPr>
          <w:rFonts w:ascii="Times New Roman"/>
          <w:color w:val="000000"/>
        </w:rPr>
        <w:t xml:space="preserve"> ĝin dum medito kaj fine atingu iluminiĝon. </w:t>
      </w:r>
      <w:proofErr w:type="gramStart"/>
      <w:r>
        <w:rPr>
          <w:rFonts w:ascii="Times New Roman" w:hint="eastAsia"/>
          <w:color w:val="000000"/>
        </w:rPr>
        <w:t>Budhanaj klasikaj demandoj estis formitaj ekde la tempo de la ĉina dinastio Tang (618-907) kaj nombras 1701.</w:t>
      </w:r>
      <w:proofErr w:type="gramEnd"/>
    </w:p>
  </w:footnote>
  <w:footnote w:id="45">
    <w:p w:rsidR="00956DF1" w:rsidRDefault="00956DF1">
      <w:pPr>
        <w:pStyle w:val="a5"/>
      </w:pPr>
      <w:r>
        <w:rPr>
          <w:rStyle w:val="a6"/>
        </w:rPr>
        <w:footnoteRef/>
      </w:r>
      <w:r>
        <w:t xml:space="preserve"> </w:t>
      </w:r>
      <w:r>
        <w:rPr>
          <w:rFonts w:ascii="Times New Roman"/>
          <w:color w:val="000000"/>
        </w:rPr>
        <w:t xml:space="preserve">Darmkunveno </w:t>
      </w:r>
      <w:r>
        <w:rPr>
          <w:rFonts w:ascii="Times New Roman" w:hint="eastAsia"/>
          <w:color w:val="000000"/>
          <w:sz w:val="18"/>
        </w:rPr>
        <w:t>법회</w:t>
      </w:r>
      <w:r>
        <w:rPr>
          <w:rFonts w:ascii="Times New Roman"/>
          <w:color w:val="000000"/>
          <w:sz w:val="18"/>
        </w:rPr>
        <w:t xml:space="preserve"> </w:t>
      </w:r>
      <w:r>
        <w:rPr>
          <w:rFonts w:ascii="Times New Roman" w:hint="eastAsia"/>
          <w:color w:val="000000"/>
          <w:sz w:val="18"/>
        </w:rPr>
        <w:t>法會</w:t>
      </w:r>
      <w:r>
        <w:rPr>
          <w:rFonts w:ascii="Times New Roman"/>
          <w:color w:val="000000"/>
        </w:rPr>
        <w:t xml:space="preserve">: </w:t>
      </w:r>
      <w:r w:rsidRPr="00FB3AD5">
        <w:rPr>
          <w:rFonts w:ascii="Times New Roman"/>
          <w:color w:val="000000"/>
        </w:rPr>
        <w:t>ŭon</w:t>
      </w:r>
      <w:r>
        <w:rPr>
          <w:rFonts w:ascii="Times New Roman"/>
          <w:color w:val="000000"/>
        </w:rPr>
        <w:t>bulana diservo kutime okazanta ĉiudimanĉe kaj konsistanta el preĝo, sidmedito, voĉlegado de sankta teksto, prediko, diskuto, kantado kaj aliaj.</w:t>
      </w:r>
    </w:p>
  </w:footnote>
  <w:footnote w:id="46">
    <w:p w:rsidR="00956DF1" w:rsidRDefault="00956DF1">
      <w:pPr>
        <w:pStyle w:val="a5"/>
      </w:pPr>
      <w:r>
        <w:rPr>
          <w:rStyle w:val="a6"/>
        </w:rPr>
        <w:footnoteRef/>
      </w:r>
      <w:r>
        <w:t xml:space="preserve"> </w:t>
      </w:r>
      <w:r>
        <w:rPr>
          <w:rFonts w:ascii="Times New Roman"/>
          <w:i/>
          <w:color w:val="000000"/>
        </w:rPr>
        <w:t xml:space="preserve">Namu Amitabul </w:t>
      </w:r>
      <w:r>
        <w:rPr>
          <w:rFonts w:ascii="Times New Roman"/>
          <w:color w:val="000000"/>
        </w:rPr>
        <w:t xml:space="preserve">(k.) </w:t>
      </w:r>
      <w:r>
        <w:rPr>
          <w:rFonts w:ascii="Times New Roman" w:hint="eastAsia"/>
          <w:color w:val="000000"/>
          <w:sz w:val="18"/>
        </w:rPr>
        <w:t>나무아무타불</w:t>
      </w:r>
      <w:r>
        <w:rPr>
          <w:rFonts w:ascii="Times New Roman"/>
          <w:color w:val="000000"/>
          <w:sz w:val="18"/>
        </w:rPr>
        <w:t xml:space="preserve"> </w:t>
      </w:r>
      <w:r>
        <w:rPr>
          <w:rFonts w:ascii="Times New Roman" w:hint="eastAsia"/>
          <w:color w:val="000000"/>
          <w:sz w:val="18"/>
        </w:rPr>
        <w:t>南無阿彌陀佛</w:t>
      </w:r>
      <w:r>
        <w:rPr>
          <w:rFonts w:ascii="Times New Roman"/>
          <w:color w:val="000000"/>
        </w:rPr>
        <w:t xml:space="preserve">: </w:t>
      </w:r>
      <w:r>
        <w:rPr>
          <w:rFonts w:ascii="Times New Roman"/>
          <w:i/>
          <w:color w:val="000000"/>
        </w:rPr>
        <w:t xml:space="preserve">namo Amitabha </w:t>
      </w:r>
      <w:r>
        <w:rPr>
          <w:rFonts w:ascii="Times New Roman"/>
          <w:color w:val="000000"/>
        </w:rPr>
        <w:t xml:space="preserve">(s.), </w:t>
      </w:r>
      <w:r>
        <w:rPr>
          <w:rFonts w:ascii="Times New Roman"/>
          <w:i/>
          <w:color w:val="000000"/>
        </w:rPr>
        <w:t>namu</w:t>
      </w:r>
      <w:r>
        <w:rPr>
          <w:rFonts w:ascii="Times New Roman"/>
          <w:color w:val="000000"/>
        </w:rPr>
        <w:t xml:space="preserve"> signifas rifuĝi, </w:t>
      </w:r>
      <w:r>
        <w:rPr>
          <w:rFonts w:ascii="Times New Roman"/>
          <w:i/>
          <w:color w:val="000000"/>
        </w:rPr>
        <w:t>Amitabul</w:t>
      </w:r>
      <w:r>
        <w:rPr>
          <w:rFonts w:ascii="Times New Roman"/>
          <w:color w:val="000000"/>
        </w:rPr>
        <w:t xml:space="preserve"> Amitabon.</w:t>
      </w:r>
    </w:p>
  </w:footnote>
  <w:footnote w:id="47">
    <w:p w:rsidR="00956DF1" w:rsidRDefault="00956DF1">
      <w:pPr>
        <w:pStyle w:val="a5"/>
      </w:pPr>
      <w:r>
        <w:rPr>
          <w:rStyle w:val="a6"/>
        </w:rPr>
        <w:footnoteRef/>
      </w:r>
      <w:r>
        <w:t xml:space="preserve"> </w:t>
      </w:r>
      <w:r>
        <w:rPr>
          <w:rFonts w:ascii="Times New Roman"/>
          <w:color w:val="000000"/>
        </w:rPr>
        <w:t xml:space="preserve">Okcidenta Paradizo, Purlando </w:t>
      </w:r>
      <w:r>
        <w:rPr>
          <w:rFonts w:ascii="Times New Roman" w:hint="eastAsia"/>
          <w:color w:val="000000"/>
        </w:rPr>
        <w:t>서방정토극락</w:t>
      </w:r>
      <w:r>
        <w:rPr>
          <w:rFonts w:ascii="Times New Roman"/>
          <w:color w:val="000000"/>
          <w:sz w:val="18"/>
        </w:rPr>
        <w:t xml:space="preserve"> </w:t>
      </w:r>
      <w:r>
        <w:rPr>
          <w:rFonts w:ascii="Times New Roman" w:hint="eastAsia"/>
          <w:color w:val="000000"/>
          <w:sz w:val="18"/>
        </w:rPr>
        <w:t>西方淨土極樂</w:t>
      </w:r>
      <w:r>
        <w:rPr>
          <w:rFonts w:ascii="Times New Roman"/>
          <w:color w:val="000000"/>
        </w:rPr>
        <w:t xml:space="preserve">: lando de Amitabo. La esprimo devenas de </w:t>
      </w:r>
      <w:r>
        <w:rPr>
          <w:rFonts w:ascii="Times New Roman"/>
          <w:i/>
          <w:color w:val="000000"/>
        </w:rPr>
        <w:t xml:space="preserve">La </w:t>
      </w:r>
      <w:r>
        <w:rPr>
          <w:rFonts w:ascii="Times New Roman" w:hint="eastAsia"/>
          <w:i/>
          <w:color w:val="000000"/>
        </w:rPr>
        <w:t>Amitaba S</w:t>
      </w:r>
      <w:r>
        <w:rPr>
          <w:rFonts w:ascii="Times New Roman"/>
          <w:i/>
          <w:color w:val="000000"/>
        </w:rPr>
        <w:t>utro</w:t>
      </w:r>
      <w:r>
        <w:rPr>
          <w:rFonts w:ascii="Times New Roman"/>
          <w:color w:val="000000"/>
        </w:rPr>
        <w:t xml:space="preserve">: “Estas unu mondo, kiu troviĝas okcidente de ĉi tie </w:t>
      </w:r>
      <w:proofErr w:type="gramStart"/>
      <w:r>
        <w:rPr>
          <w:rFonts w:ascii="Times New Roman"/>
          <w:color w:val="000000"/>
        </w:rPr>
        <w:t>trans</w:t>
      </w:r>
      <w:proofErr w:type="gramEnd"/>
      <w:r>
        <w:rPr>
          <w:rFonts w:ascii="Times New Roman"/>
          <w:color w:val="000000"/>
        </w:rPr>
        <w:t xml:space="preserve"> 10</w:t>
      </w:r>
      <w:r>
        <w:rPr>
          <w:rFonts w:ascii="Times New Roman" w:hint="eastAsia"/>
          <w:color w:val="000000"/>
          <w:vertAlign w:val="superscript"/>
        </w:rPr>
        <w:t>12</w:t>
      </w:r>
      <w:r>
        <w:rPr>
          <w:rFonts w:ascii="Times New Roman"/>
          <w:color w:val="000000"/>
        </w:rPr>
        <w:t xml:space="preserve"> landoj. </w:t>
      </w:r>
      <w:proofErr w:type="gramStart"/>
      <w:r>
        <w:rPr>
          <w:rFonts w:ascii="Times New Roman"/>
          <w:color w:val="000000"/>
        </w:rPr>
        <w:t>Ĝi nomiĝas Paradizo.”</w:t>
      </w:r>
      <w:proofErr w:type="gramEnd"/>
    </w:p>
  </w:footnote>
  <w:footnote w:id="48">
    <w:p w:rsidR="00956DF1" w:rsidRDefault="00956DF1">
      <w:pPr>
        <w:pStyle w:val="a5"/>
      </w:pPr>
      <w:r>
        <w:rPr>
          <w:rStyle w:val="a6"/>
        </w:rPr>
        <w:footnoteRef/>
      </w:r>
      <w:r>
        <w:t xml:space="preserve"> </w:t>
      </w:r>
      <w:r>
        <w:rPr>
          <w:rFonts w:ascii="Times New Roman"/>
          <w:color w:val="000000"/>
        </w:rPr>
        <w:t xml:space="preserve">Amitabo </w:t>
      </w:r>
      <w:r>
        <w:rPr>
          <w:rFonts w:ascii="Times New Roman" w:hint="eastAsia"/>
          <w:color w:val="000000"/>
        </w:rPr>
        <w:t>아미타불</w:t>
      </w:r>
      <w:r>
        <w:rPr>
          <w:rFonts w:ascii="Times New Roman"/>
          <w:color w:val="000000"/>
          <w:sz w:val="18"/>
        </w:rPr>
        <w:t xml:space="preserve"> </w:t>
      </w:r>
      <w:r>
        <w:rPr>
          <w:rFonts w:ascii="Times New Roman" w:hint="eastAsia"/>
          <w:color w:val="000000"/>
          <w:sz w:val="18"/>
        </w:rPr>
        <w:t>阿彌陀佛</w:t>
      </w:r>
      <w:r>
        <w:rPr>
          <w:rFonts w:ascii="Times New Roman"/>
          <w:color w:val="000000"/>
        </w:rPr>
        <w:t xml:space="preserve">: </w:t>
      </w:r>
      <w:r>
        <w:rPr>
          <w:rFonts w:ascii="Times New Roman"/>
          <w:i/>
          <w:color w:val="000000"/>
        </w:rPr>
        <w:t>Amitabha</w:t>
      </w:r>
      <w:r>
        <w:rPr>
          <w:rFonts w:ascii="Times New Roman"/>
          <w:color w:val="000000"/>
        </w:rPr>
        <w:t xml:space="preserve"> (s.), la budho Senlima Lumo </w:t>
      </w:r>
      <w:r w:rsidRPr="00AD3AF3">
        <w:rPr>
          <w:rFonts w:ascii="Times New Roman"/>
          <w:color w:val="000000"/>
        </w:rPr>
        <w:t>aŭ</w:t>
      </w:r>
      <w:r>
        <w:rPr>
          <w:rFonts w:ascii="Times New Roman"/>
          <w:color w:val="000000"/>
        </w:rPr>
        <w:t xml:space="preserve"> Senfina Vivd</w:t>
      </w:r>
      <w:r w:rsidRPr="00AD3AF3">
        <w:rPr>
          <w:rFonts w:ascii="Times New Roman"/>
          <w:color w:val="000000"/>
        </w:rPr>
        <w:t>aŭ</w:t>
      </w:r>
      <w:r>
        <w:rPr>
          <w:rFonts w:ascii="Times New Roman"/>
          <w:color w:val="000000"/>
        </w:rPr>
        <w:t>ro, reganto de Okcidenta Paradizo.</w:t>
      </w:r>
    </w:p>
  </w:footnote>
  <w:footnote w:id="49">
    <w:p w:rsidR="00956DF1" w:rsidRDefault="00956DF1">
      <w:pPr>
        <w:pStyle w:val="a5"/>
      </w:pPr>
      <w:r>
        <w:rPr>
          <w:rStyle w:val="a6"/>
        </w:rPr>
        <w:footnoteRef/>
      </w:r>
      <w:r>
        <w:t xml:space="preserve"> </w:t>
      </w:r>
      <w:r>
        <w:rPr>
          <w:rFonts w:ascii="Times New Roman"/>
          <w:color w:val="000000"/>
        </w:rPr>
        <w:t xml:space="preserve">Aflikto </w:t>
      </w:r>
      <w:r>
        <w:rPr>
          <w:rFonts w:ascii="Times New Roman" w:hint="eastAsia"/>
          <w:color w:val="000000"/>
          <w:sz w:val="18"/>
        </w:rPr>
        <w:t>번뇌</w:t>
      </w:r>
      <w:r>
        <w:rPr>
          <w:rFonts w:ascii="Times New Roman"/>
          <w:color w:val="000000"/>
          <w:sz w:val="18"/>
        </w:rPr>
        <w:t xml:space="preserve"> </w:t>
      </w:r>
      <w:r>
        <w:rPr>
          <w:rFonts w:ascii="Times New Roman" w:hint="eastAsia"/>
          <w:color w:val="000000"/>
          <w:sz w:val="18"/>
        </w:rPr>
        <w:t>煩惱</w:t>
      </w:r>
      <w:r>
        <w:rPr>
          <w:rFonts w:ascii="Times New Roman"/>
          <w:color w:val="000000"/>
        </w:rPr>
        <w:t xml:space="preserve">: </w:t>
      </w:r>
      <w:r>
        <w:rPr>
          <w:rFonts w:ascii="Times New Roman"/>
          <w:i/>
          <w:color w:val="000000"/>
        </w:rPr>
        <w:t>klesha</w:t>
      </w:r>
      <w:r>
        <w:rPr>
          <w:rFonts w:ascii="Times New Roman"/>
          <w:color w:val="000000"/>
        </w:rPr>
        <w:t xml:space="preserve"> (s), ĉia sento </w:t>
      </w:r>
      <w:r w:rsidRPr="00AD3AF3">
        <w:rPr>
          <w:rFonts w:ascii="Times New Roman"/>
          <w:color w:val="000000"/>
        </w:rPr>
        <w:t>aŭ</w:t>
      </w:r>
      <w:r>
        <w:rPr>
          <w:rFonts w:ascii="Times New Roman"/>
          <w:color w:val="000000"/>
        </w:rPr>
        <w:t xml:space="preserve"> aĵo, kiu ĉagrenas, maltrankviligas kaj dolorigas menson, ekzemple iluzio, malvirta penso, vana penso, nescio, pasio, deziro.</w:t>
      </w:r>
    </w:p>
  </w:footnote>
  <w:footnote w:id="50">
    <w:p w:rsidR="00956DF1" w:rsidRDefault="00956DF1">
      <w:pPr>
        <w:pStyle w:val="a5"/>
      </w:pPr>
      <w:r>
        <w:rPr>
          <w:rStyle w:val="a6"/>
        </w:rPr>
        <w:footnoteRef/>
      </w:r>
      <w:r>
        <w:t xml:space="preserve"> </w:t>
      </w:r>
      <w:r>
        <w:rPr>
          <w:rFonts w:ascii="Times New Roman"/>
          <w:color w:val="000000"/>
        </w:rPr>
        <w:t xml:space="preserve">Senfara komforto </w:t>
      </w:r>
      <w:r>
        <w:rPr>
          <w:rFonts w:ascii="Times New Roman" w:hint="eastAsia"/>
          <w:color w:val="000000"/>
          <w:sz w:val="18"/>
        </w:rPr>
        <w:t>무위안락</w:t>
      </w:r>
      <w:r>
        <w:rPr>
          <w:rFonts w:ascii="Times New Roman"/>
          <w:color w:val="000000"/>
          <w:sz w:val="18"/>
        </w:rPr>
        <w:t xml:space="preserve"> </w:t>
      </w:r>
      <w:r>
        <w:rPr>
          <w:rFonts w:ascii="Times New Roman" w:hint="eastAsia"/>
          <w:color w:val="000000"/>
          <w:sz w:val="18"/>
        </w:rPr>
        <w:t>無爲安樂</w:t>
      </w:r>
      <w:r>
        <w:rPr>
          <w:rFonts w:ascii="Times New Roman"/>
          <w:color w:val="000000"/>
        </w:rPr>
        <w:t>: senfara estas natura, spontana, libera de pasioj, transcenda kaj eterna, kaj do tia stato estas la plej komforta.</w:t>
      </w:r>
    </w:p>
  </w:footnote>
  <w:footnote w:id="51">
    <w:p w:rsidR="00956DF1" w:rsidRDefault="00956DF1">
      <w:pPr>
        <w:pStyle w:val="a5"/>
      </w:pPr>
      <w:r>
        <w:rPr>
          <w:rStyle w:val="a6"/>
        </w:rPr>
        <w:footnoteRef/>
      </w:r>
      <w:r>
        <w:t xml:space="preserve"> </w:t>
      </w:r>
      <w:r>
        <w:rPr>
          <w:rFonts w:ascii="Times New Roman"/>
          <w:color w:val="000000"/>
        </w:rPr>
        <w:t xml:space="preserve">Moktako </w:t>
      </w:r>
      <w:r>
        <w:rPr>
          <w:rFonts w:ascii="Times New Roman" w:hint="eastAsia"/>
          <w:color w:val="000000"/>
          <w:sz w:val="18"/>
        </w:rPr>
        <w:t>목탁</w:t>
      </w:r>
      <w:r>
        <w:rPr>
          <w:rFonts w:ascii="Times New Roman"/>
          <w:color w:val="000000"/>
          <w:sz w:val="18"/>
        </w:rPr>
        <w:t xml:space="preserve"> </w:t>
      </w:r>
      <w:r>
        <w:rPr>
          <w:rFonts w:ascii="Times New Roman" w:hint="eastAsia"/>
          <w:color w:val="000000"/>
          <w:sz w:val="18"/>
        </w:rPr>
        <w:t>木鐸</w:t>
      </w:r>
      <w:r>
        <w:rPr>
          <w:rFonts w:ascii="Times New Roman"/>
          <w:color w:val="000000"/>
        </w:rPr>
        <w:t xml:space="preserve">: neologismo prononce derivita el la korea </w:t>
      </w:r>
      <w:r>
        <w:rPr>
          <w:rFonts w:ascii="Times New Roman"/>
          <w:i/>
          <w:color w:val="000000"/>
        </w:rPr>
        <w:t>moktak</w:t>
      </w:r>
      <w:r>
        <w:rPr>
          <w:rFonts w:ascii="Times New Roman"/>
          <w:color w:val="000000"/>
        </w:rPr>
        <w:t xml:space="preserve">. </w:t>
      </w:r>
      <w:proofErr w:type="gramStart"/>
      <w:r>
        <w:rPr>
          <w:rFonts w:ascii="Times New Roman"/>
          <w:color w:val="000000"/>
        </w:rPr>
        <w:t>Unu el la plej gravaj instrumentoj por rito.</w:t>
      </w:r>
      <w:proofErr w:type="gramEnd"/>
      <w:r>
        <w:rPr>
          <w:rFonts w:ascii="Times New Roman"/>
          <w:color w:val="000000"/>
        </w:rPr>
        <w:t xml:space="preserve"> Rondĉizita lignaĵo sen interno kaj </w:t>
      </w:r>
      <w:proofErr w:type="gramStart"/>
      <w:r>
        <w:rPr>
          <w:rFonts w:ascii="Times New Roman"/>
          <w:color w:val="000000"/>
        </w:rPr>
        <w:t>kun</w:t>
      </w:r>
      <w:proofErr w:type="gramEnd"/>
      <w:r>
        <w:rPr>
          <w:rFonts w:ascii="Times New Roman"/>
          <w:color w:val="000000"/>
        </w:rPr>
        <w:t xml:space="preserve"> tenilo. </w:t>
      </w:r>
      <w:proofErr w:type="gramStart"/>
      <w:r>
        <w:rPr>
          <w:rFonts w:ascii="Times New Roman"/>
          <w:color w:val="000000"/>
        </w:rPr>
        <w:t xml:space="preserve">Ĝi uziĝas por signali </w:t>
      </w:r>
      <w:r w:rsidRPr="00AD3AF3">
        <w:rPr>
          <w:rFonts w:ascii="Times New Roman"/>
          <w:color w:val="000000"/>
        </w:rPr>
        <w:t>aŭ</w:t>
      </w:r>
      <w:r>
        <w:rPr>
          <w:rFonts w:ascii="Times New Roman"/>
          <w:color w:val="000000"/>
        </w:rPr>
        <w:t xml:space="preserve"> helpi budhonoman ĉantadon kaj sutran voĉlegadon.</w:t>
      </w:r>
      <w:proofErr w:type="gramEnd"/>
    </w:p>
  </w:footnote>
  <w:footnote w:id="52">
    <w:p w:rsidR="00956DF1" w:rsidRDefault="00956DF1">
      <w:pPr>
        <w:pStyle w:val="a5"/>
      </w:pPr>
      <w:r>
        <w:rPr>
          <w:rStyle w:val="a6"/>
        </w:rPr>
        <w:footnoteRef/>
      </w:r>
      <w:r>
        <w:t xml:space="preserve"> </w:t>
      </w:r>
      <w:r>
        <w:rPr>
          <w:rFonts w:ascii="Times New Roman"/>
          <w:color w:val="000000"/>
        </w:rPr>
        <w:t xml:space="preserve">Jadfonto </w:t>
      </w:r>
      <w:r>
        <w:rPr>
          <w:rFonts w:ascii="Times New Roman" w:hint="eastAsia"/>
          <w:color w:val="000000"/>
          <w:sz w:val="18"/>
        </w:rPr>
        <w:t>옥지</w:t>
      </w:r>
      <w:r>
        <w:rPr>
          <w:rFonts w:ascii="Times New Roman"/>
          <w:color w:val="000000"/>
          <w:sz w:val="18"/>
        </w:rPr>
        <w:t xml:space="preserve"> </w:t>
      </w:r>
      <w:r>
        <w:rPr>
          <w:rFonts w:ascii="Times New Roman" w:hint="eastAsia"/>
          <w:color w:val="000000"/>
          <w:sz w:val="18"/>
        </w:rPr>
        <w:t>玉池</w:t>
      </w:r>
      <w:r>
        <w:rPr>
          <w:rFonts w:ascii="Times New Roman"/>
          <w:color w:val="000000"/>
        </w:rPr>
        <w:t>: fonto pura kaj bela kiel jado, salivelirejo inter la lango kaj la dentoj dum medito.</w:t>
      </w:r>
    </w:p>
  </w:footnote>
  <w:footnote w:id="53">
    <w:p w:rsidR="00956DF1" w:rsidRDefault="00956DF1">
      <w:pPr>
        <w:pStyle w:val="a5"/>
      </w:pPr>
      <w:r>
        <w:rPr>
          <w:rStyle w:val="a6"/>
        </w:rPr>
        <w:footnoteRef/>
      </w:r>
      <w:r>
        <w:t xml:space="preserve"> </w:t>
      </w:r>
      <w:r>
        <w:rPr>
          <w:rFonts w:ascii="Times New Roman"/>
          <w:color w:val="000000"/>
        </w:rPr>
        <w:t xml:space="preserve">Mensa subabdomeno </w:t>
      </w:r>
      <w:r>
        <w:rPr>
          <w:rFonts w:ascii="Times New Roman" w:hint="eastAsia"/>
          <w:color w:val="000000"/>
          <w:sz w:val="18"/>
        </w:rPr>
        <w:t>심단</w:t>
      </w:r>
      <w:r>
        <w:rPr>
          <w:rFonts w:ascii="Times New Roman"/>
          <w:color w:val="000000"/>
          <w:sz w:val="18"/>
        </w:rPr>
        <w:t xml:space="preserve"> </w:t>
      </w:r>
      <w:r>
        <w:rPr>
          <w:rFonts w:ascii="Times New Roman" w:hint="eastAsia"/>
          <w:color w:val="000000"/>
          <w:sz w:val="18"/>
        </w:rPr>
        <w:t>心丹</w:t>
      </w:r>
      <w:r>
        <w:rPr>
          <w:rFonts w:ascii="Times New Roman"/>
          <w:color w:val="000000"/>
        </w:rPr>
        <w:t xml:space="preserve">: sincera kaj firma menso akirita per spirita kultivo. </w:t>
      </w:r>
      <w:proofErr w:type="gramStart"/>
      <w:r>
        <w:rPr>
          <w:rFonts w:ascii="Times New Roman"/>
          <w:color w:val="000000"/>
        </w:rPr>
        <w:t>Kiel la korpa pezcentro estas subabdomeno, la universa pezcentro estas menso.</w:t>
      </w:r>
      <w:proofErr w:type="gramEnd"/>
    </w:p>
  </w:footnote>
  <w:footnote w:id="54">
    <w:p w:rsidR="00956DF1" w:rsidRDefault="00956DF1">
      <w:pPr>
        <w:pStyle w:val="a5"/>
      </w:pPr>
      <w:r>
        <w:rPr>
          <w:rStyle w:val="a6"/>
        </w:rPr>
        <w:footnoteRef/>
      </w:r>
      <w:r>
        <w:t xml:space="preserve"> </w:t>
      </w:r>
      <w:r>
        <w:rPr>
          <w:rFonts w:ascii="Times New Roman" w:hint="eastAsia"/>
          <w:color w:val="000000"/>
        </w:rPr>
        <w:t>Medito kun demando</w:t>
      </w:r>
      <w:r>
        <w:rPr>
          <w:rFonts w:ascii="Times New Roman"/>
          <w:color w:val="000000"/>
        </w:rPr>
        <w:t xml:space="preserve"> </w:t>
      </w:r>
      <w:r>
        <w:rPr>
          <w:rFonts w:ascii="Times New Roman" w:hint="eastAsia"/>
          <w:color w:val="000000"/>
          <w:sz w:val="18"/>
        </w:rPr>
        <w:t>간화선</w:t>
      </w:r>
      <w:r>
        <w:rPr>
          <w:rFonts w:ascii="Times New Roman"/>
          <w:color w:val="000000"/>
          <w:sz w:val="18"/>
        </w:rPr>
        <w:t xml:space="preserve"> </w:t>
      </w:r>
      <w:r>
        <w:rPr>
          <w:rFonts w:ascii="Times New Roman" w:hint="eastAsia"/>
          <w:color w:val="000000"/>
          <w:sz w:val="18"/>
        </w:rPr>
        <w:t>看話禪</w:t>
      </w:r>
      <w:r>
        <w:rPr>
          <w:rFonts w:ascii="Times New Roman"/>
          <w:color w:val="000000"/>
        </w:rPr>
        <w:t xml:space="preserve">: </w:t>
      </w:r>
      <w:r>
        <w:rPr>
          <w:rFonts w:ascii="Times New Roman" w:hint="eastAsia"/>
          <w:color w:val="000000"/>
        </w:rPr>
        <w:t>medito, kiun oni, pristudante klasikan demandon,</w:t>
      </w:r>
      <w:r>
        <w:rPr>
          <w:rFonts w:ascii="Times New Roman"/>
          <w:color w:val="000000"/>
        </w:rPr>
        <w:t xml:space="preserve"> </w:t>
      </w:r>
      <w:r>
        <w:rPr>
          <w:rFonts w:ascii="Times New Roman" w:hint="eastAsia"/>
          <w:color w:val="000000"/>
        </w:rPr>
        <w:t>faras kun</w:t>
      </w:r>
      <w:r>
        <w:rPr>
          <w:rFonts w:ascii="Times New Roman"/>
          <w:color w:val="000000"/>
        </w:rPr>
        <w:t xml:space="preserve"> la spirito por atingi iluminiĝon, kontraste kun silenta medito, kiu</w:t>
      </w:r>
      <w:r>
        <w:rPr>
          <w:rFonts w:ascii="Times New Roman" w:hint="eastAsia"/>
          <w:color w:val="000000"/>
        </w:rPr>
        <w:t xml:space="preserve">n oni silente faras </w:t>
      </w:r>
      <w:r>
        <w:rPr>
          <w:rFonts w:ascii="Times New Roman"/>
          <w:color w:val="000000"/>
        </w:rPr>
        <w:t>sen</w:t>
      </w:r>
      <w:r>
        <w:rPr>
          <w:rFonts w:ascii="Times New Roman" w:hint="eastAsia"/>
          <w:color w:val="000000"/>
        </w:rPr>
        <w:t xml:space="preserve"> klasika demando</w:t>
      </w:r>
      <w:r>
        <w:rPr>
          <w:rFonts w:ascii="Times New Roman"/>
          <w:color w:val="000000"/>
        </w:rPr>
        <w:t>.</w:t>
      </w:r>
    </w:p>
  </w:footnote>
  <w:footnote w:id="55">
    <w:p w:rsidR="00956DF1" w:rsidRDefault="00956DF1">
      <w:pPr>
        <w:pStyle w:val="a5"/>
      </w:pPr>
      <w:r>
        <w:rPr>
          <w:rStyle w:val="a6"/>
        </w:rPr>
        <w:footnoteRef/>
      </w:r>
      <w:r>
        <w:t xml:space="preserve"> </w:t>
      </w:r>
      <w:r w:rsidRPr="00AD3AF3">
        <w:rPr>
          <w:rFonts w:ascii="Times New Roman"/>
          <w:color w:val="000000"/>
        </w:rPr>
        <w:t>Ŝ</w:t>
      </w:r>
      <w:r>
        <w:rPr>
          <w:rFonts w:ascii="Times New Roman"/>
          <w:color w:val="000000"/>
        </w:rPr>
        <w:t xml:space="preserve">akjamunio </w:t>
      </w:r>
      <w:r>
        <w:rPr>
          <w:rFonts w:ascii="Times New Roman" w:hint="eastAsia"/>
          <w:color w:val="000000"/>
        </w:rPr>
        <w:t>석가모니</w:t>
      </w:r>
      <w:r>
        <w:rPr>
          <w:rFonts w:ascii="Times New Roman"/>
          <w:color w:val="000000"/>
          <w:sz w:val="18"/>
        </w:rPr>
        <w:t xml:space="preserve"> </w:t>
      </w:r>
      <w:r>
        <w:rPr>
          <w:rFonts w:ascii="Times New Roman" w:hint="eastAsia"/>
          <w:color w:val="000000"/>
          <w:sz w:val="18"/>
        </w:rPr>
        <w:t>釋迦牟尼</w:t>
      </w:r>
      <w:r>
        <w:rPr>
          <w:rFonts w:ascii="Times New Roman"/>
          <w:color w:val="000000"/>
        </w:rPr>
        <w:t xml:space="preserve"> (623-544 aK): </w:t>
      </w:r>
      <w:r>
        <w:rPr>
          <w:rFonts w:ascii="Times New Roman"/>
          <w:i/>
          <w:color w:val="000000"/>
        </w:rPr>
        <w:t>Shakyammuni</w:t>
      </w:r>
      <w:r>
        <w:rPr>
          <w:rFonts w:ascii="Times New Roman"/>
          <w:color w:val="000000"/>
        </w:rPr>
        <w:t xml:space="preserve"> (s.), alnomo de Gotamo Sidarto, fondinto de budhismo.</w:t>
      </w:r>
    </w:p>
  </w:footnote>
  <w:footnote w:id="56">
    <w:p w:rsidR="00956DF1" w:rsidRDefault="00956DF1">
      <w:pPr>
        <w:pStyle w:val="a5"/>
      </w:pPr>
      <w:r>
        <w:rPr>
          <w:rStyle w:val="a6"/>
        </w:rPr>
        <w:footnoteRef/>
      </w:r>
      <w:r>
        <w:t xml:space="preserve"> </w:t>
      </w:r>
      <w:r>
        <w:rPr>
          <w:rFonts w:ascii="Times New Roman"/>
          <w:i/>
          <w:color w:val="000000"/>
        </w:rPr>
        <w:t>Tu</w:t>
      </w:r>
      <w:r>
        <w:rPr>
          <w:rFonts w:ascii="Times New Roman" w:hint="eastAsia"/>
          <w:i/>
          <w:color w:val="000000"/>
        </w:rPr>
        <w:t>ŝ</w:t>
      </w:r>
      <w:r>
        <w:rPr>
          <w:rFonts w:ascii="Times New Roman"/>
          <w:i/>
          <w:color w:val="000000"/>
        </w:rPr>
        <w:t xml:space="preserve">ita </w:t>
      </w:r>
      <w:r>
        <w:rPr>
          <w:rFonts w:ascii="Times New Roman" w:hint="eastAsia"/>
          <w:color w:val="000000"/>
          <w:sz w:val="18"/>
        </w:rPr>
        <w:t>도솔천</w:t>
      </w:r>
      <w:r>
        <w:rPr>
          <w:rFonts w:ascii="Times New Roman"/>
          <w:color w:val="000000"/>
        </w:rPr>
        <w:t xml:space="preserve">: </w:t>
      </w:r>
      <w:r>
        <w:rPr>
          <w:rFonts w:ascii="Times New Roman"/>
          <w:i/>
          <w:color w:val="000000"/>
        </w:rPr>
        <w:t>Tushita</w:t>
      </w:r>
      <w:r>
        <w:rPr>
          <w:rFonts w:ascii="Times New Roman"/>
          <w:color w:val="000000"/>
        </w:rPr>
        <w:t xml:space="preserve"> (s.), l</w:t>
      </w:r>
      <w:r w:rsidRPr="00AD3AF3">
        <w:rPr>
          <w:rFonts w:ascii="Times New Roman"/>
          <w:color w:val="000000"/>
        </w:rPr>
        <w:t>aŭ</w:t>
      </w:r>
      <w:r>
        <w:rPr>
          <w:rFonts w:ascii="Times New Roman"/>
          <w:color w:val="000000"/>
        </w:rPr>
        <w:t xml:space="preserve"> budhana mondodivido la kvara ĉielo de la dezira mondo kaj la loĝejo de Majtrejo. Ank</w:t>
      </w:r>
      <w:r w:rsidRPr="00AD3AF3">
        <w:rPr>
          <w:rFonts w:ascii="Times New Roman"/>
          <w:color w:val="000000"/>
        </w:rPr>
        <w:t>aŭ</w:t>
      </w:r>
      <w:r>
        <w:rPr>
          <w:rFonts w:ascii="Times New Roman"/>
          <w:color w:val="000000"/>
        </w:rPr>
        <w:t xml:space="preserve"> </w:t>
      </w:r>
      <w:r w:rsidRPr="00AD3AF3">
        <w:rPr>
          <w:rFonts w:ascii="Times New Roman"/>
          <w:color w:val="000000"/>
        </w:rPr>
        <w:t>Ŝ</w:t>
      </w:r>
      <w:r>
        <w:rPr>
          <w:rFonts w:ascii="Times New Roman"/>
          <w:color w:val="000000"/>
        </w:rPr>
        <w:t>akjamunio kultivis sin ĉi tie ant</w:t>
      </w:r>
      <w:r w:rsidRPr="00AD3AF3">
        <w:rPr>
          <w:rFonts w:ascii="Times New Roman"/>
          <w:color w:val="000000"/>
        </w:rPr>
        <w:t>aŭ</w:t>
      </w:r>
      <w:r>
        <w:rPr>
          <w:rFonts w:ascii="Times New Roman"/>
          <w:color w:val="000000"/>
        </w:rPr>
        <w:t xml:space="preserve"> sia enkarniĝo en la reĝpalaco.</w:t>
      </w:r>
    </w:p>
  </w:footnote>
  <w:footnote w:id="57">
    <w:p w:rsidR="00956DF1" w:rsidRDefault="00956DF1">
      <w:pPr>
        <w:pStyle w:val="a5"/>
      </w:pPr>
      <w:r>
        <w:rPr>
          <w:rStyle w:val="a6"/>
        </w:rPr>
        <w:footnoteRef/>
      </w:r>
      <w:r>
        <w:t xml:space="preserve"> </w:t>
      </w:r>
      <w:r>
        <w:rPr>
          <w:rFonts w:ascii="Times New Roman" w:hint="eastAsia"/>
          <w:color w:val="000000"/>
        </w:rPr>
        <w:t>Vulturpinta Monto</w:t>
      </w:r>
      <w:r>
        <w:rPr>
          <w:rFonts w:ascii="Times New Roman" w:hint="eastAsia"/>
          <w:color w:val="000000"/>
          <w:sz w:val="18"/>
        </w:rPr>
        <w:t xml:space="preserve"> </w:t>
      </w:r>
      <w:r>
        <w:rPr>
          <w:rFonts w:ascii="Times New Roman" w:hint="eastAsia"/>
          <w:color w:val="000000"/>
          <w:sz w:val="18"/>
        </w:rPr>
        <w:t>영취산</w:t>
      </w:r>
      <w:r>
        <w:rPr>
          <w:rFonts w:ascii="Times New Roman"/>
          <w:color w:val="000000"/>
          <w:sz w:val="18"/>
        </w:rPr>
        <w:t xml:space="preserve"> </w:t>
      </w:r>
      <w:r>
        <w:rPr>
          <w:rFonts w:ascii="Times New Roman" w:hint="eastAsia"/>
          <w:color w:val="000000"/>
          <w:sz w:val="18"/>
        </w:rPr>
        <w:t>靈鷲山</w:t>
      </w:r>
      <w:r>
        <w:rPr>
          <w:rFonts w:ascii="Times New Roman" w:hint="eastAsia"/>
          <w:color w:val="000000"/>
        </w:rPr>
        <w:t xml:space="preserve">: </w:t>
      </w:r>
      <w:r>
        <w:rPr>
          <w:rFonts w:ascii="Times New Roman"/>
          <w:i/>
          <w:color w:val="000000"/>
        </w:rPr>
        <w:t>Grdhrakuta</w:t>
      </w:r>
      <w:r>
        <w:rPr>
          <w:rFonts w:ascii="Times New Roman"/>
          <w:color w:val="000000"/>
        </w:rPr>
        <w:t xml:space="preserve"> (s.)</w:t>
      </w:r>
      <w:r>
        <w:rPr>
          <w:rFonts w:ascii="Times New Roman" w:hint="eastAsia"/>
          <w:color w:val="000000"/>
        </w:rPr>
        <w:t xml:space="preserve">, </w:t>
      </w:r>
      <w:r>
        <w:rPr>
          <w:rFonts w:ascii="Times New Roman"/>
          <w:color w:val="000000"/>
        </w:rPr>
        <w:t xml:space="preserve">monto en nordorienta Hindio. </w:t>
      </w:r>
      <w:r w:rsidRPr="00AD3AF3">
        <w:rPr>
          <w:rFonts w:ascii="Times New Roman"/>
          <w:color w:val="000000"/>
        </w:rPr>
        <w:t>Ŝ</w:t>
      </w:r>
      <w:r>
        <w:rPr>
          <w:rFonts w:ascii="Times New Roman"/>
          <w:color w:val="000000"/>
        </w:rPr>
        <w:t xml:space="preserve">akjamunio faris multajn predikojn en ĉi </w:t>
      </w:r>
      <w:proofErr w:type="gramStart"/>
      <w:r>
        <w:rPr>
          <w:rFonts w:ascii="Times New Roman"/>
          <w:color w:val="000000"/>
        </w:rPr>
        <w:t>tiu</w:t>
      </w:r>
      <w:proofErr w:type="gramEnd"/>
      <w:r>
        <w:rPr>
          <w:rFonts w:ascii="Times New Roman"/>
          <w:color w:val="000000"/>
        </w:rPr>
        <w:t xml:space="preserve"> monto, kies pinto similas al tiu de vulturo</w:t>
      </w:r>
      <w:r>
        <w:rPr>
          <w:rFonts w:ascii="Times New Roman" w:hint="eastAsia"/>
          <w:color w:val="000000"/>
        </w:rPr>
        <w:t>.</w:t>
      </w:r>
    </w:p>
  </w:footnote>
  <w:footnote w:id="58">
    <w:p w:rsidR="00956DF1" w:rsidRDefault="00956DF1">
      <w:pPr>
        <w:pStyle w:val="a5"/>
      </w:pPr>
      <w:r>
        <w:rPr>
          <w:rStyle w:val="a6"/>
        </w:rPr>
        <w:footnoteRef/>
      </w:r>
      <w:r>
        <w:t xml:space="preserve"> </w:t>
      </w:r>
      <w:r>
        <w:rPr>
          <w:rFonts w:ascii="Times New Roman"/>
          <w:color w:val="000000"/>
        </w:rPr>
        <w:t xml:space="preserve">Kaŝjapo </w:t>
      </w:r>
      <w:r>
        <w:rPr>
          <w:rFonts w:ascii="Times New Roman" w:hint="eastAsia"/>
          <w:color w:val="000000"/>
          <w:sz w:val="18"/>
        </w:rPr>
        <w:t>가섭</w:t>
      </w:r>
      <w:r>
        <w:rPr>
          <w:rFonts w:ascii="Times New Roman" w:hint="eastAsia"/>
          <w:color w:val="000000"/>
          <w:sz w:val="18"/>
        </w:rPr>
        <w:t xml:space="preserve"> </w:t>
      </w:r>
      <w:r>
        <w:rPr>
          <w:rFonts w:ascii="Times New Roman" w:hint="eastAsia"/>
          <w:color w:val="000000"/>
          <w:sz w:val="18"/>
        </w:rPr>
        <w:t>迦葉</w:t>
      </w:r>
      <w:r>
        <w:rPr>
          <w:rFonts w:ascii="Times New Roman"/>
          <w:color w:val="000000"/>
        </w:rPr>
        <w:t xml:space="preserve">: </w:t>
      </w:r>
      <w:r>
        <w:rPr>
          <w:rFonts w:ascii="Times New Roman"/>
          <w:i/>
          <w:color w:val="000000"/>
        </w:rPr>
        <w:t>Kashyapa</w:t>
      </w:r>
      <w:r>
        <w:rPr>
          <w:rFonts w:ascii="Times New Roman"/>
          <w:color w:val="000000"/>
        </w:rPr>
        <w:t xml:space="preserve"> (s.), unu el la dek disĉiploj de </w:t>
      </w:r>
      <w:r w:rsidRPr="00AD3AF3">
        <w:rPr>
          <w:rFonts w:ascii="Times New Roman"/>
          <w:color w:val="000000"/>
        </w:rPr>
        <w:t>Ŝ</w:t>
      </w:r>
      <w:r>
        <w:rPr>
          <w:rFonts w:ascii="Times New Roman"/>
          <w:color w:val="000000"/>
        </w:rPr>
        <w:t>akjamunio kaj heredanto de lia darmo.</w:t>
      </w:r>
    </w:p>
  </w:footnote>
  <w:footnote w:id="59">
    <w:p w:rsidR="00956DF1" w:rsidRDefault="00956DF1">
      <w:pPr>
        <w:pStyle w:val="a5"/>
      </w:pPr>
      <w:r>
        <w:rPr>
          <w:rStyle w:val="a6"/>
        </w:rPr>
        <w:footnoteRef/>
      </w:r>
      <w:r>
        <w:t xml:space="preserve"> </w:t>
      </w:r>
      <w:r>
        <w:rPr>
          <w:rFonts w:ascii="Times New Roman"/>
          <w:color w:val="000000"/>
        </w:rPr>
        <w:t xml:space="preserve">Okulkorbo de la ĝusta darmo </w:t>
      </w:r>
      <w:r>
        <w:rPr>
          <w:rFonts w:ascii="Times New Roman" w:hint="eastAsia"/>
          <w:color w:val="000000"/>
          <w:sz w:val="18"/>
        </w:rPr>
        <w:t>정법안장</w:t>
      </w:r>
      <w:r>
        <w:rPr>
          <w:rFonts w:ascii="Times New Roman"/>
          <w:color w:val="000000"/>
          <w:sz w:val="18"/>
        </w:rPr>
        <w:t xml:space="preserve"> </w:t>
      </w:r>
      <w:r>
        <w:rPr>
          <w:rFonts w:ascii="Times New Roman" w:hint="eastAsia"/>
          <w:color w:val="000000"/>
          <w:sz w:val="18"/>
        </w:rPr>
        <w:t>正法眼藏</w:t>
      </w:r>
      <w:r>
        <w:rPr>
          <w:rFonts w:ascii="Times New Roman"/>
          <w:color w:val="000000"/>
        </w:rPr>
        <w:t xml:space="preserve">: la sekreto de la vero, pri kiu iluminiĝis </w:t>
      </w:r>
      <w:r w:rsidRPr="00AD3AF3">
        <w:rPr>
          <w:rFonts w:ascii="Times New Roman"/>
          <w:color w:val="000000"/>
        </w:rPr>
        <w:t>Ŝ</w:t>
      </w:r>
      <w:r>
        <w:rPr>
          <w:rFonts w:ascii="Times New Roman"/>
          <w:color w:val="000000"/>
        </w:rPr>
        <w:t xml:space="preserve">akjamunio. Ĉe medita </w:t>
      </w:r>
      <w:r>
        <w:rPr>
          <w:rFonts w:ascii="Times New Roman" w:hint="eastAsia"/>
          <w:color w:val="000000"/>
        </w:rPr>
        <w:t>skolo</w:t>
      </w:r>
      <w:r>
        <w:rPr>
          <w:rFonts w:ascii="Times New Roman"/>
          <w:color w:val="000000"/>
        </w:rPr>
        <w:t xml:space="preserve"> oni nomas ĝin ank</w:t>
      </w:r>
      <w:r w:rsidRPr="00AD3AF3">
        <w:rPr>
          <w:rFonts w:ascii="Times New Roman"/>
          <w:color w:val="000000"/>
        </w:rPr>
        <w:t>aŭ</w:t>
      </w:r>
      <w:r>
        <w:rPr>
          <w:rFonts w:ascii="Times New Roman"/>
          <w:color w:val="000000"/>
        </w:rPr>
        <w:t xml:space="preserve"> la mensosigelo speciale transdonita ekster la skribaĵoj </w:t>
      </w:r>
      <w:r w:rsidRPr="00AD3AF3">
        <w:rPr>
          <w:rFonts w:ascii="Times New Roman"/>
          <w:color w:val="000000"/>
        </w:rPr>
        <w:t>aŭ</w:t>
      </w:r>
      <w:r>
        <w:rPr>
          <w:rFonts w:ascii="Times New Roman"/>
          <w:color w:val="000000"/>
        </w:rPr>
        <w:t xml:space="preserve"> la menso senpere elmontrita.</w:t>
      </w:r>
    </w:p>
  </w:footnote>
  <w:footnote w:id="60">
    <w:p w:rsidR="00956DF1" w:rsidRDefault="00956DF1">
      <w:pPr>
        <w:pStyle w:val="a5"/>
      </w:pPr>
      <w:r>
        <w:rPr>
          <w:rStyle w:val="a6"/>
        </w:rPr>
        <w:footnoteRef/>
      </w:r>
      <w:r>
        <w:t xml:space="preserve"> </w:t>
      </w:r>
      <w:r>
        <w:rPr>
          <w:rFonts w:ascii="Times New Roman"/>
          <w:color w:val="000000"/>
        </w:rPr>
        <w:t>Cerva Parko</w:t>
      </w:r>
      <w:r>
        <w:rPr>
          <w:rFonts w:ascii="Times New Roman" w:hint="eastAsia"/>
          <w:color w:val="000000"/>
        </w:rPr>
        <w:t xml:space="preserve"> </w:t>
      </w:r>
      <w:r>
        <w:rPr>
          <w:rFonts w:ascii="Times New Roman" w:hint="eastAsia"/>
          <w:color w:val="000000"/>
          <w:sz w:val="18"/>
        </w:rPr>
        <w:t>녹야원</w:t>
      </w:r>
      <w:r>
        <w:rPr>
          <w:rFonts w:ascii="Times New Roman"/>
          <w:color w:val="000000"/>
          <w:sz w:val="18"/>
        </w:rPr>
        <w:t xml:space="preserve"> </w:t>
      </w:r>
      <w:r>
        <w:rPr>
          <w:rFonts w:ascii="Times New Roman" w:hint="eastAsia"/>
          <w:color w:val="000000"/>
          <w:sz w:val="18"/>
        </w:rPr>
        <w:t>鹿野苑</w:t>
      </w:r>
      <w:r>
        <w:rPr>
          <w:rFonts w:ascii="Times New Roman"/>
          <w:color w:val="000000"/>
        </w:rPr>
        <w:t xml:space="preserve">: </w:t>
      </w:r>
      <w:r>
        <w:rPr>
          <w:rFonts w:ascii="Times New Roman"/>
          <w:i/>
          <w:color w:val="000000"/>
        </w:rPr>
        <w:t xml:space="preserve">Mrgadava </w:t>
      </w:r>
      <w:r>
        <w:rPr>
          <w:rFonts w:ascii="Times New Roman"/>
          <w:color w:val="000000"/>
        </w:rPr>
        <w:t xml:space="preserve">(s.), unu el la kvar budhanaj sanktejoj proksime de </w:t>
      </w:r>
      <w:r>
        <w:rPr>
          <w:rFonts w:ascii="Times New Roman"/>
          <w:i/>
          <w:color w:val="000000"/>
        </w:rPr>
        <w:t>Benares</w:t>
      </w:r>
      <w:r>
        <w:rPr>
          <w:rFonts w:ascii="Times New Roman"/>
          <w:color w:val="000000"/>
        </w:rPr>
        <w:t xml:space="preserve"> en Hindio. Ĉi tie </w:t>
      </w:r>
      <w:r w:rsidRPr="00AD3AF3">
        <w:rPr>
          <w:rFonts w:ascii="Times New Roman"/>
          <w:color w:val="000000"/>
        </w:rPr>
        <w:t>Ŝ</w:t>
      </w:r>
      <w:r>
        <w:rPr>
          <w:rFonts w:ascii="Times New Roman"/>
          <w:color w:val="000000"/>
        </w:rPr>
        <w:t>akjamunio faris la unuan predikon pri la kvar noblaj veroj.</w:t>
      </w:r>
    </w:p>
  </w:footnote>
  <w:footnote w:id="61">
    <w:p w:rsidR="00956DF1" w:rsidRDefault="00956DF1">
      <w:pPr>
        <w:pStyle w:val="a5"/>
      </w:pPr>
      <w:r>
        <w:rPr>
          <w:rStyle w:val="a6"/>
        </w:rPr>
        <w:footnoteRef/>
      </w:r>
      <w:r>
        <w:t xml:space="preserve"> </w:t>
      </w:r>
      <w:r>
        <w:rPr>
          <w:rFonts w:ascii="Times New Roman"/>
          <w:i/>
          <w:color w:val="000000"/>
        </w:rPr>
        <w:t xml:space="preserve">Hiranjavati </w:t>
      </w:r>
      <w:r>
        <w:rPr>
          <w:rFonts w:ascii="Times New Roman" w:hint="eastAsia"/>
          <w:color w:val="000000"/>
          <w:sz w:val="18"/>
        </w:rPr>
        <w:t>발제하</w:t>
      </w:r>
      <w:r>
        <w:rPr>
          <w:rFonts w:ascii="Times New Roman"/>
          <w:color w:val="000000"/>
          <w:sz w:val="18"/>
        </w:rPr>
        <w:t xml:space="preserve"> </w:t>
      </w:r>
      <w:r>
        <w:rPr>
          <w:rFonts w:ascii="Times New Roman" w:hint="eastAsia"/>
          <w:color w:val="000000"/>
          <w:sz w:val="18"/>
        </w:rPr>
        <w:t>跋提河</w:t>
      </w:r>
      <w:r>
        <w:rPr>
          <w:rFonts w:ascii="Times New Roman"/>
          <w:color w:val="000000"/>
        </w:rPr>
        <w:t xml:space="preserve">: </w:t>
      </w:r>
      <w:r>
        <w:rPr>
          <w:rFonts w:ascii="Times New Roman"/>
          <w:i/>
          <w:color w:val="000000"/>
        </w:rPr>
        <w:t>Hiranyavati</w:t>
      </w:r>
      <w:r>
        <w:rPr>
          <w:rFonts w:ascii="Times New Roman"/>
          <w:color w:val="000000"/>
        </w:rPr>
        <w:t xml:space="preserve"> (s.), rivero en Hindio, ĉe kies bordo </w:t>
      </w:r>
      <w:r w:rsidRPr="00AD3AF3">
        <w:rPr>
          <w:rFonts w:ascii="Times New Roman"/>
          <w:color w:val="000000"/>
        </w:rPr>
        <w:t>Ŝ</w:t>
      </w:r>
      <w:r>
        <w:rPr>
          <w:rFonts w:ascii="Times New Roman"/>
          <w:color w:val="000000"/>
        </w:rPr>
        <w:t xml:space="preserve">akjamunio mortis en </w:t>
      </w:r>
      <w:r>
        <w:rPr>
          <w:rFonts w:ascii="Times New Roman"/>
          <w:i/>
          <w:color w:val="000000"/>
        </w:rPr>
        <w:t>Kusinagara</w:t>
      </w:r>
      <w:r>
        <w:rPr>
          <w:rFonts w:ascii="Times New Roman"/>
          <w:color w:val="000000"/>
        </w:rPr>
        <w:t>.</w:t>
      </w:r>
    </w:p>
  </w:footnote>
  <w:footnote w:id="62">
    <w:p w:rsidR="00956DF1" w:rsidRDefault="00956DF1">
      <w:pPr>
        <w:pStyle w:val="a5"/>
      </w:pPr>
      <w:r>
        <w:rPr>
          <w:rStyle w:val="a6"/>
        </w:rPr>
        <w:footnoteRef/>
      </w:r>
      <w:r>
        <w:t xml:space="preserve"> </w:t>
      </w:r>
      <w:r>
        <w:rPr>
          <w:rFonts w:ascii="Times New Roman"/>
          <w:color w:val="000000"/>
        </w:rPr>
        <w:t xml:space="preserve">Antikvaj budhoj </w:t>
      </w:r>
      <w:r>
        <w:rPr>
          <w:rFonts w:ascii="Times New Roman" w:hint="eastAsia"/>
          <w:color w:val="000000"/>
          <w:sz w:val="18"/>
        </w:rPr>
        <w:t>고불</w:t>
      </w:r>
      <w:r>
        <w:rPr>
          <w:rFonts w:ascii="Times New Roman"/>
          <w:color w:val="000000"/>
          <w:sz w:val="18"/>
        </w:rPr>
        <w:t xml:space="preserve"> </w:t>
      </w:r>
      <w:r>
        <w:rPr>
          <w:rFonts w:ascii="Times New Roman" w:hint="eastAsia"/>
          <w:color w:val="000000"/>
          <w:sz w:val="18"/>
        </w:rPr>
        <w:t>古佛</w:t>
      </w:r>
      <w:r>
        <w:rPr>
          <w:rFonts w:ascii="Times New Roman"/>
          <w:color w:val="000000"/>
        </w:rPr>
        <w:t xml:space="preserve">: sep budhoj naskiĝintaj en antikva tempo, kiuj estas </w:t>
      </w:r>
      <w:r>
        <w:rPr>
          <w:rFonts w:ascii="Times New Roman"/>
          <w:i/>
          <w:color w:val="000000"/>
        </w:rPr>
        <w:t>Vipashyin, Shikhin, Vishvabhu, Krakucchanda, Kanakamuni, Kashapa</w:t>
      </w:r>
      <w:r>
        <w:rPr>
          <w:rFonts w:ascii="Times New Roman"/>
          <w:color w:val="000000"/>
        </w:rPr>
        <w:t xml:space="preserve"> kaj </w:t>
      </w:r>
      <w:r w:rsidRPr="00AD3AF3">
        <w:rPr>
          <w:rFonts w:ascii="Times New Roman"/>
          <w:color w:val="000000"/>
        </w:rPr>
        <w:t>Ŝ</w:t>
      </w:r>
      <w:r>
        <w:rPr>
          <w:rFonts w:ascii="Times New Roman"/>
          <w:color w:val="000000"/>
        </w:rPr>
        <w:t>akjamunio.</w:t>
      </w:r>
    </w:p>
  </w:footnote>
  <w:footnote w:id="63">
    <w:p w:rsidR="00956DF1" w:rsidRDefault="00956DF1">
      <w:pPr>
        <w:pStyle w:val="a5"/>
      </w:pPr>
      <w:r>
        <w:rPr>
          <w:rStyle w:val="a6"/>
        </w:rPr>
        <w:footnoteRef/>
      </w:r>
      <w:r>
        <w:t xml:space="preserve"> </w:t>
      </w:r>
      <w:r>
        <w:rPr>
          <w:rFonts w:ascii="Times New Roman"/>
          <w:color w:val="000000"/>
        </w:rPr>
        <w:t xml:space="preserve">Nirvano </w:t>
      </w:r>
      <w:r>
        <w:rPr>
          <w:rFonts w:ascii="Times New Roman" w:hint="eastAsia"/>
          <w:color w:val="000000"/>
          <w:sz w:val="18"/>
        </w:rPr>
        <w:t>열반</w:t>
      </w:r>
      <w:r>
        <w:rPr>
          <w:rFonts w:ascii="Times New Roman"/>
          <w:color w:val="000000"/>
          <w:sz w:val="18"/>
        </w:rPr>
        <w:t xml:space="preserve"> </w:t>
      </w:r>
      <w:r>
        <w:rPr>
          <w:rFonts w:ascii="Times New Roman" w:hint="eastAsia"/>
          <w:color w:val="000000"/>
          <w:sz w:val="18"/>
        </w:rPr>
        <w:t>涅槃</w:t>
      </w:r>
      <w:r>
        <w:rPr>
          <w:rFonts w:ascii="Times New Roman"/>
          <w:color w:val="000000"/>
        </w:rPr>
        <w:t xml:space="preserve">: </w:t>
      </w:r>
      <w:r>
        <w:rPr>
          <w:rFonts w:ascii="Times New Roman"/>
          <w:i/>
          <w:color w:val="000000"/>
        </w:rPr>
        <w:t>nirvana</w:t>
      </w:r>
      <w:r>
        <w:rPr>
          <w:rFonts w:ascii="Times New Roman"/>
          <w:color w:val="000000"/>
        </w:rPr>
        <w:t xml:space="preserve"> (s.), l</w:t>
      </w:r>
      <w:r w:rsidRPr="00AD3AF3">
        <w:rPr>
          <w:rFonts w:ascii="Times New Roman"/>
          <w:color w:val="000000"/>
        </w:rPr>
        <w:t>aŭ</w:t>
      </w:r>
      <w:r>
        <w:rPr>
          <w:rFonts w:ascii="Times New Roman"/>
          <w:color w:val="000000"/>
        </w:rPr>
        <w:t xml:space="preserve">vorte estingo, la stato de absoluta liberiĝo atingebla per la kompleta neniigo de ĉiaj deziroj kaj suferoj. </w:t>
      </w:r>
      <w:proofErr w:type="gramStart"/>
      <w:r>
        <w:rPr>
          <w:rFonts w:ascii="Times New Roman"/>
          <w:color w:val="000000"/>
        </w:rPr>
        <w:t>Krome ĝi estas respekta esprimo por morto de budhano.</w:t>
      </w:r>
      <w:proofErr w:type="gramEnd"/>
    </w:p>
  </w:footnote>
  <w:footnote w:id="64">
    <w:p w:rsidR="00956DF1" w:rsidRDefault="00956DF1">
      <w:pPr>
        <w:pStyle w:val="a5"/>
      </w:pPr>
      <w:r>
        <w:rPr>
          <w:rStyle w:val="a6"/>
        </w:rPr>
        <w:footnoteRef/>
      </w:r>
      <w:r>
        <w:t xml:space="preserve"> </w:t>
      </w:r>
      <w:r>
        <w:rPr>
          <w:rFonts w:ascii="Times New Roman"/>
          <w:color w:val="000000"/>
        </w:rPr>
        <w:t xml:space="preserve">Substanco </w:t>
      </w:r>
      <w:r>
        <w:rPr>
          <w:rFonts w:ascii="Times New Roman" w:hint="eastAsia"/>
          <w:color w:val="000000"/>
        </w:rPr>
        <w:t>체</w:t>
      </w:r>
      <w:r>
        <w:rPr>
          <w:rFonts w:ascii="Times New Roman"/>
          <w:color w:val="000000"/>
          <w:sz w:val="18"/>
        </w:rPr>
        <w:t xml:space="preserve"> </w:t>
      </w:r>
      <w:r>
        <w:rPr>
          <w:rFonts w:ascii="Times New Roman" w:hint="eastAsia"/>
          <w:color w:val="000000"/>
          <w:sz w:val="18"/>
        </w:rPr>
        <w:t>體</w:t>
      </w:r>
      <w:r>
        <w:rPr>
          <w:rFonts w:ascii="Times New Roman"/>
          <w:color w:val="000000"/>
        </w:rPr>
        <w:t>: la esenca realaĵo de vero kaj la fundamento de ĉiuj distingaj fenomenoj.</w:t>
      </w:r>
    </w:p>
  </w:footnote>
  <w:footnote w:id="65">
    <w:p w:rsidR="00956DF1" w:rsidRDefault="00956DF1">
      <w:pPr>
        <w:pStyle w:val="a5"/>
      </w:pPr>
      <w:r>
        <w:rPr>
          <w:rStyle w:val="a6"/>
        </w:rPr>
        <w:footnoteRef/>
      </w:r>
      <w:r>
        <w:t xml:space="preserve"> </w:t>
      </w:r>
      <w:r>
        <w:rPr>
          <w:rFonts w:ascii="Times New Roman"/>
          <w:color w:val="000000"/>
        </w:rPr>
        <w:t xml:space="preserve">Funkcio </w:t>
      </w:r>
      <w:r>
        <w:rPr>
          <w:rFonts w:ascii="Times New Roman" w:hint="eastAsia"/>
          <w:color w:val="000000"/>
          <w:sz w:val="18"/>
        </w:rPr>
        <w:t>용</w:t>
      </w:r>
      <w:r>
        <w:rPr>
          <w:rFonts w:ascii="Times New Roman"/>
          <w:color w:val="000000"/>
          <w:sz w:val="18"/>
        </w:rPr>
        <w:t xml:space="preserve"> </w:t>
      </w:r>
      <w:r>
        <w:rPr>
          <w:rFonts w:ascii="Times New Roman" w:hint="eastAsia"/>
          <w:color w:val="000000"/>
          <w:sz w:val="18"/>
        </w:rPr>
        <w:t>用</w:t>
      </w:r>
      <w:r>
        <w:rPr>
          <w:rFonts w:ascii="Times New Roman"/>
          <w:color w:val="000000"/>
        </w:rPr>
        <w:t>: aktivado de vero, ŝanĝiĝanta fenomeno.</w:t>
      </w:r>
    </w:p>
  </w:footnote>
  <w:footnote w:id="66">
    <w:p w:rsidR="00956DF1" w:rsidRDefault="00956DF1">
      <w:pPr>
        <w:pStyle w:val="a5"/>
      </w:pPr>
      <w:r>
        <w:rPr>
          <w:rStyle w:val="a6"/>
        </w:rPr>
        <w:footnoteRef/>
      </w:r>
      <w:r>
        <w:t xml:space="preserve"> </w:t>
      </w:r>
      <w:r>
        <w:rPr>
          <w:rFonts w:ascii="Times New Roman"/>
          <w:color w:val="000000"/>
        </w:rPr>
        <w:t xml:space="preserve">Sutro </w:t>
      </w:r>
      <w:r>
        <w:rPr>
          <w:rFonts w:ascii="Times New Roman"/>
          <w:i/>
          <w:color w:val="000000"/>
        </w:rPr>
        <w:t xml:space="preserve">Diamanto </w:t>
      </w:r>
      <w:r>
        <w:rPr>
          <w:rFonts w:ascii="Times New Roman" w:hint="eastAsia"/>
          <w:color w:val="000000"/>
          <w:sz w:val="18"/>
        </w:rPr>
        <w:t>금강경</w:t>
      </w:r>
      <w:r>
        <w:rPr>
          <w:rFonts w:ascii="Times New Roman"/>
          <w:color w:val="000000"/>
          <w:sz w:val="18"/>
        </w:rPr>
        <w:t xml:space="preserve"> </w:t>
      </w:r>
      <w:r>
        <w:rPr>
          <w:rFonts w:ascii="Times New Roman" w:hint="eastAsia"/>
          <w:color w:val="000000"/>
          <w:sz w:val="18"/>
        </w:rPr>
        <w:t>金剛經</w:t>
      </w:r>
      <w:r>
        <w:rPr>
          <w:rFonts w:ascii="Times New Roman"/>
          <w:color w:val="000000"/>
        </w:rPr>
        <w:t xml:space="preserve">: </w:t>
      </w:r>
      <w:r>
        <w:rPr>
          <w:rFonts w:ascii="Times New Roman"/>
          <w:i/>
          <w:color w:val="000000"/>
        </w:rPr>
        <w:t>Vajrachchedika-prajnaparamita-sutra</w:t>
      </w:r>
      <w:r>
        <w:rPr>
          <w:rFonts w:ascii="Times New Roman"/>
          <w:color w:val="000000"/>
        </w:rPr>
        <w:t xml:space="preserve"> (s.), unu el la plej popularaj sutroj de budhismo. Ĝi traktas precipe la budhanan doktrinon de malpleno kaj senmemo kaj vaste legiĝis pro la iluminiĝo de la sesa patriarko </w:t>
      </w:r>
      <w:r>
        <w:rPr>
          <w:rFonts w:ascii="Times New Roman"/>
          <w:i/>
          <w:color w:val="000000"/>
        </w:rPr>
        <w:t>Huineng</w:t>
      </w:r>
      <w:r>
        <w:rPr>
          <w:rFonts w:ascii="Times New Roman"/>
          <w:color w:val="000000"/>
        </w:rPr>
        <w:t xml:space="preserve"> (638-713) </w:t>
      </w:r>
      <w:proofErr w:type="gramStart"/>
      <w:r>
        <w:rPr>
          <w:rFonts w:ascii="Times New Roman"/>
          <w:color w:val="000000"/>
        </w:rPr>
        <w:t>ĉe</w:t>
      </w:r>
      <w:proofErr w:type="gramEnd"/>
      <w:r>
        <w:rPr>
          <w:rFonts w:ascii="Times New Roman"/>
          <w:color w:val="000000"/>
        </w:rPr>
        <w:t xml:space="preserve"> la frazo: “Estigu la menson sen resti en io ajn.”</w:t>
      </w:r>
    </w:p>
  </w:footnote>
  <w:footnote w:id="67">
    <w:p w:rsidR="00956DF1" w:rsidRDefault="00956DF1">
      <w:pPr>
        <w:pStyle w:val="a5"/>
      </w:pPr>
      <w:r>
        <w:rPr>
          <w:rStyle w:val="a6"/>
        </w:rPr>
        <w:footnoteRef/>
      </w:r>
      <w:r>
        <w:t xml:space="preserve"> </w:t>
      </w:r>
      <w:r>
        <w:rPr>
          <w:rFonts w:ascii="Times New Roman"/>
          <w:color w:val="000000"/>
        </w:rPr>
        <w:t xml:space="preserve">Polvomondo </w:t>
      </w:r>
      <w:r>
        <w:rPr>
          <w:rFonts w:ascii="Times New Roman" w:hint="eastAsia"/>
          <w:color w:val="000000"/>
          <w:sz w:val="18"/>
        </w:rPr>
        <w:t>진세</w:t>
      </w:r>
      <w:r>
        <w:rPr>
          <w:rFonts w:ascii="Times New Roman"/>
          <w:color w:val="000000"/>
          <w:sz w:val="18"/>
        </w:rPr>
        <w:t xml:space="preserve"> </w:t>
      </w:r>
      <w:r>
        <w:rPr>
          <w:rFonts w:ascii="Times New Roman" w:hint="eastAsia"/>
          <w:color w:val="000000"/>
          <w:sz w:val="18"/>
        </w:rPr>
        <w:t>塵世</w:t>
      </w:r>
      <w:r>
        <w:rPr>
          <w:rFonts w:ascii="Times New Roman"/>
          <w:color w:val="000000"/>
        </w:rPr>
        <w:t>: reala mondo de multavidaj homoj en la senco, ke kiel polvo estas malpura la mondo plena je ĉiaj krimoj, pekoj, koruptoj, suferoj, maljustaĵoj ktp.</w:t>
      </w:r>
    </w:p>
  </w:footnote>
  <w:footnote w:id="68">
    <w:p w:rsidR="00956DF1" w:rsidRDefault="00956DF1">
      <w:pPr>
        <w:pStyle w:val="a5"/>
      </w:pPr>
      <w:r>
        <w:rPr>
          <w:rStyle w:val="a6"/>
        </w:rPr>
        <w:footnoteRef/>
      </w:r>
      <w:r>
        <w:t xml:space="preserve"> </w:t>
      </w:r>
      <w:r>
        <w:rPr>
          <w:rFonts w:ascii="Times New Roman"/>
          <w:color w:val="000000"/>
        </w:rPr>
        <w:t>Darm</w:t>
      </w:r>
      <w:r>
        <w:rPr>
          <w:rFonts w:ascii="Times New Roman" w:hint="eastAsia"/>
          <w:color w:val="000000"/>
        </w:rPr>
        <w:t>a regno</w:t>
      </w:r>
      <w:r>
        <w:rPr>
          <w:rFonts w:ascii="Times New Roman"/>
          <w:color w:val="000000"/>
        </w:rPr>
        <w:t xml:space="preserve"> </w:t>
      </w:r>
      <w:r>
        <w:rPr>
          <w:rFonts w:ascii="Times New Roman" w:hint="eastAsia"/>
          <w:color w:val="000000"/>
          <w:sz w:val="18"/>
        </w:rPr>
        <w:t>법계</w:t>
      </w:r>
      <w:r>
        <w:rPr>
          <w:rFonts w:ascii="Times New Roman"/>
          <w:color w:val="000000"/>
          <w:sz w:val="18"/>
        </w:rPr>
        <w:t xml:space="preserve"> </w:t>
      </w:r>
      <w:r>
        <w:rPr>
          <w:rFonts w:ascii="Times New Roman" w:hint="eastAsia"/>
          <w:color w:val="000000"/>
          <w:sz w:val="18"/>
        </w:rPr>
        <w:t>法界</w:t>
      </w:r>
      <w:r>
        <w:rPr>
          <w:rFonts w:ascii="Times New Roman"/>
          <w:color w:val="000000"/>
        </w:rPr>
        <w:t xml:space="preserve">: </w:t>
      </w:r>
      <w:r>
        <w:rPr>
          <w:rFonts w:ascii="Times New Roman"/>
          <w:i/>
          <w:color w:val="000000"/>
        </w:rPr>
        <w:t>dharmadhatu</w:t>
      </w:r>
      <w:r>
        <w:rPr>
          <w:rFonts w:ascii="Times New Roman"/>
          <w:color w:val="000000"/>
        </w:rPr>
        <w:t xml:space="preserve"> (s.), la noumena mondo kontraste kun la fenomena mondo.</w:t>
      </w:r>
    </w:p>
  </w:footnote>
  <w:footnote w:id="69">
    <w:p w:rsidR="00956DF1" w:rsidRDefault="00956DF1">
      <w:pPr>
        <w:pStyle w:val="a5"/>
      </w:pPr>
      <w:r>
        <w:rPr>
          <w:rStyle w:val="a6"/>
        </w:rPr>
        <w:footnoteRef/>
      </w:r>
      <w:r>
        <w:t xml:space="preserve"> </w:t>
      </w:r>
      <w:r>
        <w:rPr>
          <w:rFonts w:ascii="Times New Roman" w:hint="eastAsia"/>
          <w:color w:val="000000"/>
        </w:rPr>
        <w:t>Laktaĵo</w:t>
      </w:r>
      <w:r>
        <w:rPr>
          <w:rFonts w:ascii="Times New Roman"/>
          <w:color w:val="000000"/>
        </w:rPr>
        <w:t xml:space="preserve"> </w:t>
      </w:r>
      <w:r>
        <w:rPr>
          <w:rFonts w:ascii="Times New Roman" w:hint="eastAsia"/>
          <w:color w:val="000000"/>
          <w:sz w:val="18"/>
        </w:rPr>
        <w:t>제호</w:t>
      </w:r>
      <w:r>
        <w:rPr>
          <w:rFonts w:ascii="Times New Roman" w:hint="eastAsia"/>
          <w:color w:val="000000"/>
          <w:sz w:val="18"/>
        </w:rPr>
        <w:t xml:space="preserve"> </w:t>
      </w:r>
      <w:r>
        <w:rPr>
          <w:rFonts w:ascii="Times New Roman" w:hint="eastAsia"/>
          <w:color w:val="000000"/>
          <w:sz w:val="18"/>
        </w:rPr>
        <w:t>醍</w:t>
      </w:r>
      <w:r>
        <w:rPr>
          <w:rFonts w:ascii="Times New Roman" w:hint="eastAsia"/>
          <w:color w:val="FF0000"/>
          <w:sz w:val="18"/>
        </w:rPr>
        <w:t>호</w:t>
      </w:r>
      <w:r>
        <w:rPr>
          <w:rFonts w:ascii="Times New Roman"/>
          <w:color w:val="000000"/>
        </w:rPr>
        <w:t xml:space="preserve">: </w:t>
      </w:r>
      <w:r>
        <w:rPr>
          <w:rFonts w:ascii="Times New Roman"/>
          <w:i/>
          <w:color w:val="000000"/>
        </w:rPr>
        <w:t>manda</w:t>
      </w:r>
      <w:r>
        <w:rPr>
          <w:rFonts w:ascii="Times New Roman" w:hint="eastAsia"/>
          <w:i/>
          <w:color w:val="000000"/>
        </w:rPr>
        <w:t xml:space="preserve"> </w:t>
      </w:r>
      <w:r>
        <w:rPr>
          <w:rFonts w:ascii="Times New Roman" w:hint="eastAsia"/>
          <w:color w:val="000000"/>
        </w:rPr>
        <w:t>(s.),</w:t>
      </w:r>
      <w:r>
        <w:rPr>
          <w:rFonts w:ascii="Times New Roman"/>
          <w:color w:val="000000"/>
        </w:rPr>
        <w:t xml:space="preserve"> </w:t>
      </w:r>
      <w:r>
        <w:rPr>
          <w:rFonts w:ascii="Times New Roman" w:hint="eastAsia"/>
          <w:color w:val="000000"/>
        </w:rPr>
        <w:t xml:space="preserve">manĝaĵo </w:t>
      </w:r>
      <w:r>
        <w:rPr>
          <w:rFonts w:ascii="Times New Roman"/>
          <w:color w:val="000000"/>
        </w:rPr>
        <w:t xml:space="preserve">plej rafinita </w:t>
      </w:r>
      <w:r>
        <w:rPr>
          <w:rFonts w:ascii="Times New Roman" w:hint="eastAsia"/>
          <w:color w:val="000000"/>
        </w:rPr>
        <w:t xml:space="preserve">el </w:t>
      </w:r>
      <w:r>
        <w:rPr>
          <w:rFonts w:ascii="Times New Roman"/>
          <w:color w:val="000000"/>
        </w:rPr>
        <w:t xml:space="preserve">lakto, </w:t>
      </w:r>
      <w:r>
        <w:rPr>
          <w:rFonts w:ascii="Times New Roman" w:hint="eastAsia"/>
          <w:color w:val="000000"/>
        </w:rPr>
        <w:t xml:space="preserve">kies gusto estas senkompare bona, kaj do ĝi estas </w:t>
      </w:r>
      <w:r>
        <w:rPr>
          <w:rFonts w:ascii="Times New Roman"/>
          <w:color w:val="000000"/>
        </w:rPr>
        <w:t>metaforo por mistera gusto de paradizo en la memnaturo sen bono kaj malbono</w:t>
      </w:r>
      <w:r>
        <w:rPr>
          <w:rFonts w:ascii="Times New Roman" w:hint="eastAsia"/>
          <w:color w:val="000000"/>
        </w:rPr>
        <w:t xml:space="preserve"> aŭ por la stato de la plej nobla budho. </w:t>
      </w:r>
    </w:p>
  </w:footnote>
  <w:footnote w:id="70">
    <w:p w:rsidR="00956DF1" w:rsidRDefault="00956DF1">
      <w:pPr>
        <w:pStyle w:val="a5"/>
      </w:pPr>
      <w:r>
        <w:rPr>
          <w:rStyle w:val="a6"/>
        </w:rPr>
        <w:footnoteRef/>
      </w:r>
      <w:r>
        <w:t xml:space="preserve"> </w:t>
      </w:r>
      <w:r>
        <w:rPr>
          <w:rFonts w:ascii="Times New Roman"/>
          <w:color w:val="000000"/>
        </w:rPr>
        <w:t xml:space="preserve">Neduala pordo </w:t>
      </w:r>
      <w:r>
        <w:rPr>
          <w:rFonts w:ascii="Times New Roman" w:hint="eastAsia"/>
          <w:color w:val="000000"/>
          <w:sz w:val="18"/>
        </w:rPr>
        <w:t>불이문</w:t>
      </w:r>
      <w:r>
        <w:rPr>
          <w:rFonts w:ascii="Times New Roman"/>
          <w:color w:val="000000"/>
          <w:sz w:val="18"/>
        </w:rPr>
        <w:t xml:space="preserve"> </w:t>
      </w:r>
      <w:r>
        <w:rPr>
          <w:rFonts w:ascii="Times New Roman" w:hint="eastAsia"/>
          <w:color w:val="000000"/>
          <w:sz w:val="18"/>
        </w:rPr>
        <w:t>不二門</w:t>
      </w:r>
      <w:r>
        <w:rPr>
          <w:rFonts w:ascii="Times New Roman"/>
          <w:color w:val="000000"/>
        </w:rPr>
        <w:t>: instruo pri la vero de absolute sendistinga unu, pordo al la mondo de absolute egala vero.</w:t>
      </w:r>
    </w:p>
  </w:footnote>
  <w:footnote w:id="71">
    <w:p w:rsidR="00956DF1" w:rsidRDefault="00956DF1">
      <w:pPr>
        <w:pStyle w:val="a5"/>
      </w:pPr>
      <w:r>
        <w:rPr>
          <w:rStyle w:val="a6"/>
        </w:rPr>
        <w:footnoteRef/>
      </w:r>
      <w:r>
        <w:t xml:space="preserve"> </w:t>
      </w:r>
      <w:r>
        <w:rPr>
          <w:rFonts w:ascii="Times New Roman"/>
          <w:color w:val="000000"/>
        </w:rPr>
        <w:t xml:space="preserve">Reciproka </w:t>
      </w:r>
      <w:r>
        <w:rPr>
          <w:rFonts w:ascii="Times New Roman" w:hint="eastAsia"/>
          <w:color w:val="000000"/>
        </w:rPr>
        <w:t>vivigo</w:t>
      </w:r>
      <w:r>
        <w:rPr>
          <w:rFonts w:ascii="Times New Roman"/>
          <w:color w:val="000000"/>
          <w:sz w:val="18"/>
        </w:rPr>
        <w:t xml:space="preserve"> </w:t>
      </w:r>
      <w:r>
        <w:rPr>
          <w:rFonts w:ascii="Times New Roman" w:hint="eastAsia"/>
          <w:color w:val="000000"/>
          <w:sz w:val="18"/>
        </w:rPr>
        <w:t>상생</w:t>
      </w:r>
      <w:r>
        <w:rPr>
          <w:rFonts w:ascii="Times New Roman"/>
          <w:color w:val="000000"/>
          <w:sz w:val="18"/>
        </w:rPr>
        <w:t xml:space="preserve"> </w:t>
      </w:r>
      <w:r>
        <w:rPr>
          <w:rFonts w:ascii="Times New Roman" w:hint="eastAsia"/>
          <w:color w:val="000000"/>
          <w:sz w:val="18"/>
        </w:rPr>
        <w:t>相生</w:t>
      </w:r>
      <w:r>
        <w:rPr>
          <w:rFonts w:ascii="Times New Roman"/>
          <w:color w:val="000000"/>
        </w:rPr>
        <w:t xml:space="preserve">: reciproka </w:t>
      </w:r>
      <w:r>
        <w:rPr>
          <w:rFonts w:ascii="Times New Roman" w:hint="eastAsia"/>
          <w:color w:val="000000"/>
        </w:rPr>
        <w:t>helpo</w:t>
      </w:r>
      <w:r>
        <w:rPr>
          <w:rFonts w:ascii="Times New Roman"/>
          <w:color w:val="000000"/>
        </w:rPr>
        <w:t xml:space="preserve"> </w:t>
      </w:r>
      <w:r>
        <w:rPr>
          <w:rFonts w:ascii="Times New Roman" w:hint="eastAsia"/>
          <w:color w:val="000000"/>
        </w:rPr>
        <w:t>aŭ</w:t>
      </w:r>
      <w:r>
        <w:rPr>
          <w:rFonts w:ascii="Times New Roman"/>
          <w:color w:val="000000"/>
        </w:rPr>
        <w:t xml:space="preserve"> konformigo. La termino devenas de la interrilato de la kvin elementoj de la universo, kiuj estas fero, akvo, arbo, fajro kaj tero. </w:t>
      </w:r>
      <w:proofErr w:type="gramStart"/>
      <w:r>
        <w:rPr>
          <w:rFonts w:ascii="Times New Roman"/>
          <w:color w:val="000000"/>
        </w:rPr>
        <w:t>Fero vivigas kaj helpas akvon, akvo arbon, arbo fajron, fajro teron kaj tero feron.</w:t>
      </w:r>
      <w:proofErr w:type="gramEnd"/>
    </w:p>
  </w:footnote>
  <w:footnote w:id="72">
    <w:p w:rsidR="00956DF1" w:rsidRDefault="00956DF1">
      <w:pPr>
        <w:pStyle w:val="a5"/>
      </w:pPr>
      <w:r>
        <w:rPr>
          <w:rStyle w:val="a6"/>
        </w:rPr>
        <w:footnoteRef/>
      </w:r>
      <w:r>
        <w:t xml:space="preserve"> </w:t>
      </w:r>
      <w:r>
        <w:rPr>
          <w:rFonts w:ascii="Times New Roman"/>
          <w:color w:val="000000"/>
        </w:rPr>
        <w:t xml:space="preserve">Reciproka konflikto </w:t>
      </w:r>
      <w:r>
        <w:rPr>
          <w:rFonts w:ascii="Times New Roman" w:hint="eastAsia"/>
          <w:color w:val="000000"/>
          <w:sz w:val="18"/>
        </w:rPr>
        <w:t>상극</w:t>
      </w:r>
      <w:r>
        <w:rPr>
          <w:rFonts w:ascii="Times New Roman"/>
          <w:color w:val="000000"/>
          <w:sz w:val="18"/>
        </w:rPr>
        <w:t xml:space="preserve"> </w:t>
      </w:r>
      <w:r>
        <w:rPr>
          <w:rFonts w:ascii="Times New Roman" w:hint="eastAsia"/>
          <w:color w:val="000000"/>
          <w:sz w:val="18"/>
        </w:rPr>
        <w:t>相克</w:t>
      </w:r>
      <w:r>
        <w:rPr>
          <w:rFonts w:ascii="Times New Roman"/>
          <w:color w:val="000000"/>
        </w:rPr>
        <w:t xml:space="preserve">: reciprokaj malhelpo kaj detruo. </w:t>
      </w:r>
      <w:proofErr w:type="gramStart"/>
      <w:r>
        <w:rPr>
          <w:rFonts w:ascii="Times New Roman"/>
          <w:color w:val="000000"/>
        </w:rPr>
        <w:t>Fero malhelpas kaj detruas arbon, arbo teron, tero akvon, akvo fajron, kaj fajro feron.</w:t>
      </w:r>
      <w:proofErr w:type="gramEnd"/>
    </w:p>
  </w:footnote>
  <w:footnote w:id="73">
    <w:p w:rsidR="00956DF1" w:rsidRDefault="00956DF1">
      <w:pPr>
        <w:pStyle w:val="a5"/>
      </w:pPr>
      <w:r>
        <w:rPr>
          <w:rStyle w:val="a6"/>
        </w:rPr>
        <w:footnoteRef/>
      </w:r>
      <w:r>
        <w:t xml:space="preserve"> </w:t>
      </w:r>
      <w:r>
        <w:rPr>
          <w:rFonts w:ascii="Times New Roman"/>
          <w:color w:val="000000"/>
        </w:rPr>
        <w:t xml:space="preserve">Karma forto </w:t>
      </w:r>
      <w:r>
        <w:rPr>
          <w:rFonts w:ascii="Times New Roman" w:hint="eastAsia"/>
          <w:color w:val="000000"/>
        </w:rPr>
        <w:t>업력</w:t>
      </w:r>
      <w:r>
        <w:rPr>
          <w:rFonts w:ascii="Times New Roman"/>
          <w:color w:val="000000"/>
          <w:sz w:val="18"/>
        </w:rPr>
        <w:t xml:space="preserve"> </w:t>
      </w:r>
      <w:r>
        <w:rPr>
          <w:rFonts w:ascii="Times New Roman" w:hint="eastAsia"/>
          <w:color w:val="000000"/>
          <w:sz w:val="18"/>
        </w:rPr>
        <w:t>業力</w:t>
      </w:r>
      <w:r>
        <w:rPr>
          <w:rFonts w:ascii="Times New Roman"/>
          <w:color w:val="000000"/>
        </w:rPr>
        <w:t>: forto alporti repagon.</w:t>
      </w:r>
    </w:p>
  </w:footnote>
  <w:footnote w:id="74">
    <w:p w:rsidR="00956DF1" w:rsidRDefault="00956DF1">
      <w:pPr>
        <w:pStyle w:val="a5"/>
      </w:pPr>
      <w:r>
        <w:rPr>
          <w:rStyle w:val="a6"/>
        </w:rPr>
        <w:footnoteRef/>
      </w:r>
      <w:r>
        <w:t xml:space="preserve"> </w:t>
      </w:r>
      <w:r>
        <w:rPr>
          <w:rFonts w:ascii="Times New Roman"/>
          <w:color w:val="000000"/>
        </w:rPr>
        <w:t xml:space="preserve">Bona vojo </w:t>
      </w:r>
      <w:r>
        <w:rPr>
          <w:rFonts w:ascii="Times New Roman" w:hint="eastAsia"/>
          <w:color w:val="000000"/>
        </w:rPr>
        <w:t>선도</w:t>
      </w:r>
      <w:r>
        <w:rPr>
          <w:rFonts w:ascii="Times New Roman"/>
          <w:color w:val="000000"/>
          <w:sz w:val="18"/>
        </w:rPr>
        <w:t xml:space="preserve"> </w:t>
      </w:r>
      <w:r>
        <w:rPr>
          <w:rFonts w:ascii="Times New Roman" w:hint="eastAsia"/>
          <w:color w:val="000000"/>
          <w:sz w:val="18"/>
        </w:rPr>
        <w:t>善道</w:t>
      </w:r>
      <w:r>
        <w:rPr>
          <w:rFonts w:ascii="Times New Roman"/>
          <w:color w:val="000000"/>
        </w:rPr>
        <w:t>: virta, deca, ĝusta vojo. Ank</w:t>
      </w:r>
      <w:r w:rsidRPr="00AD3AF3">
        <w:rPr>
          <w:rFonts w:ascii="Times New Roman"/>
          <w:color w:val="000000"/>
        </w:rPr>
        <w:t>aŭ</w:t>
      </w:r>
      <w:r>
        <w:rPr>
          <w:rFonts w:ascii="Times New Roman"/>
          <w:color w:val="000000"/>
        </w:rPr>
        <w:t xml:space="preserve"> ĝi signifas la tri bonajn vojojn, t.e. bataldemona, homa kaj ĉielula mondoj, kontraste </w:t>
      </w:r>
      <w:proofErr w:type="gramStart"/>
      <w:r>
        <w:rPr>
          <w:rFonts w:ascii="Times New Roman"/>
          <w:color w:val="000000"/>
        </w:rPr>
        <w:t>kun</w:t>
      </w:r>
      <w:proofErr w:type="gramEnd"/>
      <w:r>
        <w:rPr>
          <w:rFonts w:ascii="Times New Roman"/>
          <w:color w:val="000000"/>
        </w:rPr>
        <w:t xml:space="preserve"> la aliaj tri malbonaj vojoj, t.e. malsatdemona, besta kaj infera mondoj.</w:t>
      </w:r>
    </w:p>
  </w:footnote>
  <w:footnote w:id="75">
    <w:p w:rsidR="00956DF1" w:rsidRDefault="00956DF1">
      <w:pPr>
        <w:pStyle w:val="a5"/>
      </w:pPr>
      <w:r>
        <w:rPr>
          <w:rStyle w:val="a6"/>
        </w:rPr>
        <w:footnoteRef/>
      </w:r>
      <w:r>
        <w:t xml:space="preserve"> </w:t>
      </w:r>
      <w:r>
        <w:rPr>
          <w:rFonts w:ascii="Times New Roman"/>
          <w:color w:val="000000"/>
        </w:rPr>
        <w:t xml:space="preserve">Avido, kolero kaj malsaĝo </w:t>
      </w:r>
      <w:r>
        <w:rPr>
          <w:rFonts w:ascii="Times New Roman" w:hint="eastAsia"/>
          <w:color w:val="000000"/>
          <w:sz w:val="18"/>
        </w:rPr>
        <w:t>탐진치</w:t>
      </w:r>
      <w:r>
        <w:rPr>
          <w:rFonts w:ascii="Times New Roman"/>
          <w:color w:val="000000"/>
          <w:sz w:val="18"/>
        </w:rPr>
        <w:t xml:space="preserve"> </w:t>
      </w:r>
      <w:r>
        <w:rPr>
          <w:rFonts w:ascii="Times New Roman" w:hint="eastAsia"/>
          <w:color w:val="000000"/>
          <w:sz w:val="18"/>
        </w:rPr>
        <w:t>貪瞋痴</w:t>
      </w:r>
      <w:r>
        <w:rPr>
          <w:rFonts w:ascii="Times New Roman"/>
          <w:color w:val="000000"/>
        </w:rPr>
        <w:t>: tri venenoj, kiuj malhelpas sinkultivanton kaj estas la k</w:t>
      </w:r>
      <w:r w:rsidRPr="00AD3AF3">
        <w:rPr>
          <w:rFonts w:ascii="Times New Roman"/>
          <w:color w:val="000000"/>
        </w:rPr>
        <w:t>aŭ</w:t>
      </w:r>
      <w:r>
        <w:rPr>
          <w:rFonts w:ascii="Times New Roman"/>
          <w:color w:val="000000"/>
        </w:rPr>
        <w:t>zoj de ĉiuj malbonoj.</w:t>
      </w:r>
    </w:p>
  </w:footnote>
  <w:footnote w:id="76">
    <w:p w:rsidR="00956DF1" w:rsidRDefault="00956DF1">
      <w:pPr>
        <w:pStyle w:val="a5"/>
      </w:pPr>
      <w:r>
        <w:rPr>
          <w:rStyle w:val="a6"/>
        </w:rPr>
        <w:footnoteRef/>
      </w:r>
      <w:r>
        <w:t xml:space="preserve"> </w:t>
      </w:r>
      <w:r>
        <w:rPr>
          <w:rFonts w:ascii="Times New Roman"/>
          <w:color w:val="000000"/>
        </w:rPr>
        <w:t xml:space="preserve">Tri trezoroj </w:t>
      </w:r>
      <w:r>
        <w:rPr>
          <w:rFonts w:ascii="Times New Roman" w:hint="eastAsia"/>
          <w:color w:val="000000"/>
          <w:sz w:val="18"/>
        </w:rPr>
        <w:t>삼보</w:t>
      </w:r>
      <w:r>
        <w:rPr>
          <w:rFonts w:ascii="Times New Roman"/>
          <w:color w:val="000000"/>
          <w:sz w:val="18"/>
        </w:rPr>
        <w:t xml:space="preserve"> </w:t>
      </w:r>
      <w:r>
        <w:rPr>
          <w:rFonts w:ascii="Times New Roman" w:hint="eastAsia"/>
          <w:color w:val="000000"/>
          <w:sz w:val="18"/>
        </w:rPr>
        <w:t>三寶</w:t>
      </w:r>
      <w:r>
        <w:rPr>
          <w:rFonts w:ascii="Times New Roman"/>
          <w:color w:val="000000"/>
        </w:rPr>
        <w:t xml:space="preserve">: </w:t>
      </w:r>
      <w:r>
        <w:rPr>
          <w:rFonts w:ascii="Times New Roman"/>
          <w:i/>
          <w:color w:val="000000"/>
        </w:rPr>
        <w:t>triratna</w:t>
      </w:r>
      <w:r>
        <w:rPr>
          <w:rFonts w:ascii="Times New Roman"/>
          <w:color w:val="000000"/>
        </w:rPr>
        <w:t xml:space="preserve"> (s.), tri plejvaloraĵoj en la mondo, t.e. </w:t>
      </w:r>
      <w:proofErr w:type="gramStart"/>
      <w:r>
        <w:rPr>
          <w:rFonts w:ascii="Times New Roman"/>
          <w:color w:val="000000"/>
        </w:rPr>
        <w:t>budho</w:t>
      </w:r>
      <w:proofErr w:type="gramEnd"/>
      <w:r>
        <w:rPr>
          <w:rFonts w:ascii="Times New Roman"/>
          <w:color w:val="000000"/>
        </w:rPr>
        <w:t xml:space="preserve"> (iluminiĝinto), darmo (instruo) kaj eklezio (komunumo).</w:t>
      </w:r>
    </w:p>
  </w:footnote>
  <w:footnote w:id="77">
    <w:p w:rsidR="00956DF1" w:rsidRDefault="00956DF1">
      <w:pPr>
        <w:pStyle w:val="a5"/>
      </w:pPr>
      <w:r>
        <w:rPr>
          <w:rStyle w:val="a6"/>
        </w:rPr>
        <w:footnoteRef/>
      </w:r>
      <w:r>
        <w:t xml:space="preserve"> </w:t>
      </w:r>
      <w:r>
        <w:rPr>
          <w:rFonts w:ascii="Times New Roman"/>
          <w:color w:val="000000"/>
        </w:rPr>
        <w:t xml:space="preserve">Peka naturo </w:t>
      </w:r>
      <w:r>
        <w:rPr>
          <w:rFonts w:ascii="Times New Roman" w:hint="eastAsia"/>
          <w:color w:val="000000"/>
          <w:sz w:val="18"/>
        </w:rPr>
        <w:t>죄성</w:t>
      </w:r>
      <w:r>
        <w:rPr>
          <w:rFonts w:ascii="Times New Roman"/>
          <w:color w:val="000000"/>
          <w:sz w:val="18"/>
        </w:rPr>
        <w:t xml:space="preserve"> </w:t>
      </w:r>
      <w:r>
        <w:rPr>
          <w:rFonts w:ascii="Times New Roman" w:hint="eastAsia"/>
          <w:color w:val="000000"/>
          <w:sz w:val="18"/>
        </w:rPr>
        <w:t>罪性</w:t>
      </w:r>
      <w:r>
        <w:rPr>
          <w:rFonts w:ascii="Times New Roman"/>
          <w:color w:val="000000"/>
        </w:rPr>
        <w:t>: fundamenta eco, kiu povas fari pekon pro karma forto kaj kutimo.</w:t>
      </w:r>
    </w:p>
  </w:footnote>
  <w:footnote w:id="78">
    <w:p w:rsidR="00956DF1" w:rsidRDefault="00956DF1">
      <w:pPr>
        <w:pStyle w:val="a5"/>
      </w:pPr>
      <w:r>
        <w:rPr>
          <w:rStyle w:val="a6"/>
        </w:rPr>
        <w:footnoteRef/>
      </w:r>
      <w:r>
        <w:t xml:space="preserve"> </w:t>
      </w:r>
      <w:r>
        <w:rPr>
          <w:rFonts w:ascii="Times New Roman"/>
          <w:color w:val="000000"/>
        </w:rPr>
        <w:t xml:space="preserve">Budho de memnaturo </w:t>
      </w:r>
      <w:r>
        <w:rPr>
          <w:rFonts w:ascii="Times New Roman" w:hint="eastAsia"/>
          <w:color w:val="000000"/>
          <w:sz w:val="18"/>
        </w:rPr>
        <w:t>자성불</w:t>
      </w:r>
      <w:r>
        <w:rPr>
          <w:rFonts w:ascii="Times New Roman" w:hint="eastAsia"/>
          <w:color w:val="000000"/>
          <w:sz w:val="18"/>
        </w:rPr>
        <w:t xml:space="preserve"> </w:t>
      </w:r>
      <w:r>
        <w:rPr>
          <w:rFonts w:ascii="Times New Roman" w:hint="eastAsia"/>
          <w:color w:val="000000"/>
          <w:sz w:val="18"/>
        </w:rPr>
        <w:t>自性佛</w:t>
      </w:r>
      <w:r>
        <w:rPr>
          <w:rFonts w:ascii="Times New Roman"/>
          <w:color w:val="000000"/>
        </w:rPr>
        <w:t>: memnaturo estas budho.</w:t>
      </w:r>
    </w:p>
  </w:footnote>
  <w:footnote w:id="79">
    <w:p w:rsidR="00956DF1" w:rsidRDefault="00956DF1">
      <w:pPr>
        <w:pStyle w:val="a5"/>
      </w:pPr>
      <w:r>
        <w:rPr>
          <w:rStyle w:val="a6"/>
        </w:rPr>
        <w:footnoteRef/>
      </w:r>
      <w:r>
        <w:t xml:space="preserve"> </w:t>
      </w:r>
      <w:r>
        <w:rPr>
          <w:rFonts w:ascii="Times New Roman"/>
          <w:color w:val="000000"/>
        </w:rPr>
        <w:t xml:space="preserve">Natura karmo </w:t>
      </w:r>
      <w:r>
        <w:rPr>
          <w:rFonts w:ascii="Times New Roman" w:hint="eastAsia"/>
          <w:color w:val="000000"/>
          <w:sz w:val="18"/>
        </w:rPr>
        <w:t>천업</w:t>
      </w:r>
      <w:r>
        <w:rPr>
          <w:rFonts w:ascii="Times New Roman"/>
          <w:color w:val="000000"/>
          <w:sz w:val="18"/>
        </w:rPr>
        <w:t xml:space="preserve"> </w:t>
      </w:r>
      <w:r>
        <w:rPr>
          <w:rFonts w:ascii="Times New Roman" w:hint="eastAsia"/>
          <w:color w:val="000000"/>
          <w:sz w:val="18"/>
        </w:rPr>
        <w:t>天業</w:t>
      </w:r>
      <w:r>
        <w:rPr>
          <w:rFonts w:ascii="Times New Roman"/>
          <w:color w:val="000000"/>
        </w:rPr>
        <w:t xml:space="preserve">: </w:t>
      </w:r>
      <w:r w:rsidRPr="00AD3AF3">
        <w:rPr>
          <w:rFonts w:ascii="Times New Roman"/>
          <w:color w:val="000000"/>
        </w:rPr>
        <w:t>aŭ</w:t>
      </w:r>
      <w:r>
        <w:rPr>
          <w:rFonts w:ascii="Times New Roman"/>
          <w:color w:val="000000"/>
        </w:rPr>
        <w:t xml:space="preserve">tomata funkciado de la universa naturo. </w:t>
      </w:r>
      <w:proofErr w:type="gramStart"/>
      <w:r>
        <w:rPr>
          <w:rFonts w:ascii="Times New Roman"/>
          <w:color w:val="000000"/>
        </w:rPr>
        <w:t>Formiĝo, d</w:t>
      </w:r>
      <w:r w:rsidRPr="00AD3AF3">
        <w:rPr>
          <w:rFonts w:ascii="Times New Roman"/>
          <w:color w:val="000000"/>
        </w:rPr>
        <w:t>aŭ</w:t>
      </w:r>
      <w:r>
        <w:rPr>
          <w:rFonts w:ascii="Times New Roman"/>
          <w:color w:val="000000"/>
        </w:rPr>
        <w:t>rado, detruiĝo kaj malpleno de la univer</w:t>
      </w:r>
      <w:r>
        <w:rPr>
          <w:rFonts w:ascii="Times New Roman" w:hint="eastAsia"/>
          <w:color w:val="000000"/>
        </w:rPr>
        <w:t>s</w:t>
      </w:r>
      <w:r>
        <w:rPr>
          <w:rFonts w:ascii="Times New Roman"/>
          <w:color w:val="000000"/>
        </w:rPr>
        <w:t>o; naskiĝo, maljuniĝo, malsano kaj morto de ĉiuj vivuloj; ŝanĝiĝo de tago kaj nokto; sezona rotacio.</w:t>
      </w:r>
      <w:proofErr w:type="gramEnd"/>
    </w:p>
  </w:footnote>
  <w:footnote w:id="80">
    <w:p w:rsidR="00956DF1" w:rsidRDefault="00956DF1">
      <w:pPr>
        <w:pStyle w:val="a5"/>
      </w:pPr>
      <w:r>
        <w:rPr>
          <w:rStyle w:val="a6"/>
        </w:rPr>
        <w:footnoteRef/>
      </w:r>
      <w:r>
        <w:t xml:space="preserve"> </w:t>
      </w:r>
      <w:r>
        <w:rPr>
          <w:rFonts w:ascii="Times New Roman"/>
          <w:color w:val="000000"/>
        </w:rPr>
        <w:t xml:space="preserve">Senobstakla ago </w:t>
      </w:r>
      <w:r>
        <w:rPr>
          <w:rFonts w:ascii="Times New Roman" w:hint="eastAsia"/>
          <w:color w:val="000000"/>
          <w:sz w:val="18"/>
        </w:rPr>
        <w:t>무애행</w:t>
      </w:r>
      <w:r>
        <w:rPr>
          <w:rFonts w:ascii="Times New Roman"/>
          <w:color w:val="000000"/>
          <w:sz w:val="18"/>
        </w:rPr>
        <w:t xml:space="preserve"> </w:t>
      </w:r>
      <w:r>
        <w:rPr>
          <w:rFonts w:ascii="Times New Roman" w:hint="eastAsia"/>
          <w:color w:val="000000"/>
          <w:sz w:val="18"/>
        </w:rPr>
        <w:t>無碍行</w:t>
      </w:r>
      <w:r>
        <w:rPr>
          <w:rFonts w:ascii="Times New Roman"/>
          <w:color w:val="000000"/>
        </w:rPr>
        <w:t>: ago libervola kaj senĝena spite al ĉiaj situacioj, kaj ank</w:t>
      </w:r>
      <w:r w:rsidRPr="00AD3AF3">
        <w:rPr>
          <w:rFonts w:ascii="Times New Roman"/>
          <w:color w:val="000000"/>
        </w:rPr>
        <w:t>aŭ</w:t>
      </w:r>
      <w:r>
        <w:rPr>
          <w:rFonts w:ascii="Times New Roman"/>
          <w:color w:val="000000"/>
        </w:rPr>
        <w:t xml:space="preserve"> ago l</w:t>
      </w:r>
      <w:r w:rsidRPr="00AD3AF3">
        <w:rPr>
          <w:rFonts w:ascii="Times New Roman"/>
          <w:color w:val="000000"/>
        </w:rPr>
        <w:t>aŭ</w:t>
      </w:r>
      <w:r>
        <w:rPr>
          <w:rFonts w:ascii="Times New Roman"/>
          <w:color w:val="000000"/>
        </w:rPr>
        <w:t>plaĉa deflankiĝante de la preceptoj kaj de la virta vojo.</w:t>
      </w:r>
    </w:p>
  </w:footnote>
  <w:footnote w:id="81">
    <w:p w:rsidR="00956DF1" w:rsidRDefault="00956DF1">
      <w:pPr>
        <w:pStyle w:val="a5"/>
      </w:pPr>
      <w:r>
        <w:rPr>
          <w:rStyle w:val="a6"/>
        </w:rPr>
        <w:footnoteRef/>
      </w:r>
      <w:r>
        <w:t xml:space="preserve"> </w:t>
      </w:r>
      <w:r>
        <w:rPr>
          <w:rFonts w:ascii="Times New Roman"/>
          <w:color w:val="000000"/>
        </w:rPr>
        <w:t xml:space="preserve">Naturvido </w:t>
      </w:r>
      <w:r>
        <w:rPr>
          <w:rFonts w:ascii="Times New Roman" w:hint="eastAsia"/>
          <w:color w:val="000000"/>
          <w:sz w:val="18"/>
        </w:rPr>
        <w:t>견성</w:t>
      </w:r>
      <w:r>
        <w:rPr>
          <w:rFonts w:ascii="Times New Roman"/>
          <w:color w:val="000000"/>
          <w:sz w:val="18"/>
        </w:rPr>
        <w:t xml:space="preserve"> </w:t>
      </w:r>
      <w:r>
        <w:rPr>
          <w:rFonts w:ascii="Times New Roman" w:hint="eastAsia"/>
          <w:color w:val="000000"/>
          <w:sz w:val="18"/>
        </w:rPr>
        <w:t>見性</w:t>
      </w:r>
      <w:r>
        <w:rPr>
          <w:rFonts w:ascii="Times New Roman"/>
          <w:color w:val="000000"/>
        </w:rPr>
        <w:t>: iluminiĝo pri sia naturo.</w:t>
      </w:r>
    </w:p>
  </w:footnote>
  <w:footnote w:id="82">
    <w:p w:rsidR="00956DF1" w:rsidRDefault="00956DF1">
      <w:pPr>
        <w:pStyle w:val="a5"/>
      </w:pPr>
      <w:r>
        <w:rPr>
          <w:rStyle w:val="a6"/>
        </w:rPr>
        <w:footnoteRef/>
      </w:r>
      <w:r>
        <w:t xml:space="preserve"> </w:t>
      </w:r>
      <w:r>
        <w:rPr>
          <w:rFonts w:ascii="Times New Roman"/>
          <w:color w:val="000000"/>
        </w:rPr>
        <w:t xml:space="preserve">Tri grandaj fortoj </w:t>
      </w:r>
      <w:r>
        <w:rPr>
          <w:rFonts w:ascii="Times New Roman" w:hint="eastAsia"/>
          <w:color w:val="000000"/>
          <w:sz w:val="18"/>
        </w:rPr>
        <w:t>삼대력</w:t>
      </w:r>
      <w:r>
        <w:rPr>
          <w:rFonts w:ascii="Times New Roman"/>
          <w:color w:val="000000"/>
          <w:sz w:val="18"/>
        </w:rPr>
        <w:t xml:space="preserve"> </w:t>
      </w:r>
      <w:r>
        <w:rPr>
          <w:rFonts w:ascii="Times New Roman" w:hint="eastAsia"/>
          <w:color w:val="000000"/>
          <w:sz w:val="18"/>
        </w:rPr>
        <w:t>三大力</w:t>
      </w:r>
      <w:r>
        <w:rPr>
          <w:rFonts w:ascii="Times New Roman"/>
          <w:color w:val="000000"/>
        </w:rPr>
        <w:t>: tri grandaj fortoj akiritaj per la tri studoj de spirita kultivo, afera-principa esploro kaj justaga elekto.</w:t>
      </w:r>
    </w:p>
  </w:footnote>
  <w:footnote w:id="83">
    <w:p w:rsidR="00956DF1" w:rsidRDefault="00956DF1">
      <w:pPr>
        <w:pStyle w:val="a5"/>
      </w:pPr>
      <w:r>
        <w:rPr>
          <w:rStyle w:val="a6"/>
        </w:rPr>
        <w:footnoteRef/>
      </w:r>
      <w:r>
        <w:t xml:space="preserve"> </w:t>
      </w:r>
      <w:r>
        <w:rPr>
          <w:rFonts w:ascii="Times New Roman"/>
          <w:color w:val="000000"/>
        </w:rPr>
        <w:t xml:space="preserve">Fiksita karmo </w:t>
      </w:r>
      <w:r>
        <w:rPr>
          <w:rFonts w:ascii="Times New Roman" w:hint="eastAsia"/>
          <w:color w:val="000000"/>
          <w:sz w:val="18"/>
        </w:rPr>
        <w:t>정업</w:t>
      </w:r>
      <w:r>
        <w:rPr>
          <w:rFonts w:ascii="Times New Roman"/>
          <w:color w:val="000000"/>
          <w:sz w:val="18"/>
        </w:rPr>
        <w:t xml:space="preserve"> </w:t>
      </w:r>
      <w:r>
        <w:rPr>
          <w:rFonts w:ascii="Times New Roman" w:hint="eastAsia"/>
          <w:color w:val="000000"/>
          <w:sz w:val="18"/>
        </w:rPr>
        <w:t>定業</w:t>
      </w:r>
      <w:r>
        <w:rPr>
          <w:rFonts w:ascii="Times New Roman"/>
          <w:color w:val="000000"/>
        </w:rPr>
        <w:t>: karmo nepre alportanta repagon pro k</w:t>
      </w:r>
      <w:r w:rsidRPr="00AD3AF3">
        <w:rPr>
          <w:rFonts w:ascii="Times New Roman"/>
          <w:color w:val="000000"/>
        </w:rPr>
        <w:t>aŭ</w:t>
      </w:r>
      <w:r>
        <w:rPr>
          <w:rFonts w:ascii="Times New Roman"/>
          <w:color w:val="000000"/>
        </w:rPr>
        <w:t>za ago.</w:t>
      </w:r>
    </w:p>
  </w:footnote>
  <w:footnote w:id="84">
    <w:p w:rsidR="00956DF1" w:rsidRDefault="00956DF1">
      <w:pPr>
        <w:pStyle w:val="a5"/>
      </w:pPr>
      <w:r>
        <w:rPr>
          <w:rStyle w:val="a6"/>
        </w:rPr>
        <w:footnoteRef/>
      </w:r>
      <w:r>
        <w:t xml:space="preserve"> </w:t>
      </w:r>
      <w:r>
        <w:rPr>
          <w:rFonts w:ascii="Times New Roman"/>
          <w:color w:val="000000"/>
        </w:rPr>
        <w:t xml:space="preserve">Korkonfeso </w:t>
      </w:r>
      <w:r>
        <w:rPr>
          <w:rFonts w:ascii="Times New Roman" w:hint="eastAsia"/>
          <w:color w:val="000000"/>
          <w:sz w:val="18"/>
        </w:rPr>
        <w:t>심고</w:t>
      </w:r>
      <w:r>
        <w:rPr>
          <w:rFonts w:ascii="Times New Roman"/>
          <w:color w:val="000000"/>
          <w:sz w:val="18"/>
        </w:rPr>
        <w:t xml:space="preserve"> </w:t>
      </w:r>
      <w:r>
        <w:rPr>
          <w:rFonts w:ascii="Times New Roman" w:hint="eastAsia"/>
          <w:color w:val="000000"/>
          <w:sz w:val="18"/>
        </w:rPr>
        <w:t>心告</w:t>
      </w:r>
      <w:r>
        <w:rPr>
          <w:rFonts w:ascii="Times New Roman"/>
          <w:color w:val="000000"/>
        </w:rPr>
        <w:t xml:space="preserve">: konfesi sian senton </w:t>
      </w:r>
      <w:r w:rsidRPr="00AD3AF3">
        <w:rPr>
          <w:rFonts w:ascii="Times New Roman"/>
          <w:color w:val="000000"/>
        </w:rPr>
        <w:t>aŭ</w:t>
      </w:r>
      <w:r>
        <w:rPr>
          <w:rFonts w:ascii="Times New Roman"/>
          <w:color w:val="000000"/>
        </w:rPr>
        <w:t xml:space="preserve"> deziron en la koro ant</w:t>
      </w:r>
      <w:r w:rsidRPr="00AD3AF3">
        <w:rPr>
          <w:rFonts w:ascii="Times New Roman"/>
          <w:color w:val="000000"/>
        </w:rPr>
        <w:t>aŭ</w:t>
      </w:r>
      <w:r>
        <w:rPr>
          <w:rFonts w:ascii="Times New Roman"/>
          <w:color w:val="000000"/>
        </w:rPr>
        <w:t xml:space="preserve"> la vero.</w:t>
      </w:r>
    </w:p>
  </w:footnote>
  <w:footnote w:id="85">
    <w:p w:rsidR="00956DF1" w:rsidRDefault="00956DF1" w:rsidP="00636C95">
      <w:pPr>
        <w:pStyle w:val="a5"/>
      </w:pPr>
      <w:r>
        <w:rPr>
          <w:rStyle w:val="a6"/>
        </w:rPr>
        <w:footnoteRef/>
      </w:r>
      <w:r>
        <w:t xml:space="preserve"> </w:t>
      </w:r>
      <w:r>
        <w:rPr>
          <w:rFonts w:ascii="Times New Roman"/>
          <w:color w:val="000000"/>
        </w:rPr>
        <w:t xml:space="preserve">Budhofiguro </w:t>
      </w:r>
      <w:r>
        <w:rPr>
          <w:rFonts w:ascii="Times New Roman" w:hint="eastAsia"/>
          <w:color w:val="000000"/>
          <w:sz w:val="18"/>
        </w:rPr>
        <w:t>불상</w:t>
      </w:r>
      <w:r>
        <w:rPr>
          <w:rFonts w:ascii="Times New Roman"/>
          <w:color w:val="000000"/>
          <w:sz w:val="18"/>
        </w:rPr>
        <w:t xml:space="preserve"> </w:t>
      </w:r>
      <w:r>
        <w:rPr>
          <w:rFonts w:ascii="Times New Roman" w:hint="eastAsia"/>
          <w:color w:val="000000"/>
          <w:sz w:val="18"/>
        </w:rPr>
        <w:t>佛像</w:t>
      </w:r>
      <w:r>
        <w:rPr>
          <w:rFonts w:ascii="Times New Roman"/>
          <w:color w:val="000000"/>
        </w:rPr>
        <w:t>: ĉia figuro de budho skulptita, muldita</w:t>
      </w:r>
      <w:r>
        <w:rPr>
          <w:rFonts w:ascii="Times New Roman" w:hint="eastAsia"/>
          <w:color w:val="000000"/>
        </w:rPr>
        <w:t>,</w:t>
      </w:r>
      <w:r>
        <w:rPr>
          <w:rFonts w:ascii="Times New Roman"/>
          <w:color w:val="000000"/>
        </w:rPr>
        <w:t xml:space="preserve"> pentrita</w:t>
      </w:r>
      <w:r>
        <w:rPr>
          <w:rFonts w:ascii="Times New Roman" w:hint="eastAsia"/>
          <w:color w:val="000000"/>
        </w:rPr>
        <w:t xml:space="preserve"> aŭ simile farita</w:t>
      </w:r>
      <w:r>
        <w:rPr>
          <w:rFonts w:ascii="Times New Roman"/>
          <w:color w:val="000000"/>
        </w:rPr>
        <w:t>.</w:t>
      </w:r>
    </w:p>
  </w:footnote>
  <w:footnote w:id="86">
    <w:p w:rsidR="00956DF1" w:rsidRDefault="00956DF1">
      <w:pPr>
        <w:pStyle w:val="a5"/>
      </w:pPr>
      <w:r>
        <w:rPr>
          <w:rStyle w:val="a6"/>
        </w:rPr>
        <w:footnoteRef/>
      </w:r>
      <w:r>
        <w:t xml:space="preserve"> </w:t>
      </w:r>
      <w:r>
        <w:rPr>
          <w:rFonts w:ascii="Times New Roman"/>
          <w:color w:val="000000"/>
        </w:rPr>
        <w:t xml:space="preserve">Albudha adoro </w:t>
      </w:r>
      <w:r>
        <w:rPr>
          <w:rFonts w:ascii="Times New Roman" w:hint="eastAsia"/>
          <w:color w:val="000000"/>
          <w:sz w:val="18"/>
        </w:rPr>
        <w:t>불공</w:t>
      </w:r>
      <w:r>
        <w:rPr>
          <w:rFonts w:ascii="Times New Roman"/>
          <w:color w:val="000000"/>
          <w:sz w:val="18"/>
        </w:rPr>
        <w:t xml:space="preserve"> </w:t>
      </w:r>
      <w:r>
        <w:rPr>
          <w:rFonts w:ascii="Times New Roman" w:hint="eastAsia"/>
          <w:color w:val="000000"/>
          <w:sz w:val="18"/>
        </w:rPr>
        <w:t>佛供</w:t>
      </w:r>
      <w:r>
        <w:rPr>
          <w:rFonts w:ascii="Times New Roman"/>
          <w:color w:val="000000"/>
        </w:rPr>
        <w:t>: rilati respektplene al ĉio kiel al budho kaj spirite, korpe kaj materie doni oferon al budho.</w:t>
      </w:r>
    </w:p>
  </w:footnote>
  <w:footnote w:id="87">
    <w:p w:rsidR="00956DF1" w:rsidRDefault="00956DF1">
      <w:pPr>
        <w:pStyle w:val="a5"/>
      </w:pPr>
      <w:r>
        <w:rPr>
          <w:rStyle w:val="a6"/>
        </w:rPr>
        <w:footnoteRef/>
      </w:r>
      <w:r>
        <w:t xml:space="preserve"> </w:t>
      </w:r>
      <w:r>
        <w:rPr>
          <w:rFonts w:ascii="Times New Roman"/>
          <w:color w:val="000000"/>
        </w:rPr>
        <w:t xml:space="preserve">Darmforto </w:t>
      </w:r>
      <w:r>
        <w:rPr>
          <w:rFonts w:ascii="Times New Roman" w:hint="eastAsia"/>
          <w:color w:val="000000"/>
          <w:sz w:val="18"/>
        </w:rPr>
        <w:t>법력</w:t>
      </w:r>
      <w:r>
        <w:rPr>
          <w:rFonts w:ascii="Times New Roman"/>
          <w:color w:val="000000"/>
          <w:sz w:val="18"/>
        </w:rPr>
        <w:t xml:space="preserve"> </w:t>
      </w:r>
      <w:r>
        <w:rPr>
          <w:rFonts w:ascii="Times New Roman" w:hint="eastAsia"/>
          <w:color w:val="000000"/>
          <w:sz w:val="18"/>
        </w:rPr>
        <w:t>法力</w:t>
      </w:r>
      <w:r>
        <w:rPr>
          <w:rFonts w:ascii="Times New Roman"/>
          <w:color w:val="000000"/>
        </w:rPr>
        <w:t>: forto akirita per la tristuda praktikado.</w:t>
      </w:r>
    </w:p>
  </w:footnote>
  <w:footnote w:id="88">
    <w:p w:rsidR="00956DF1" w:rsidRDefault="00956DF1">
      <w:pPr>
        <w:pStyle w:val="a5"/>
      </w:pPr>
      <w:r>
        <w:rPr>
          <w:rStyle w:val="a6"/>
        </w:rPr>
        <w:footnoteRef/>
      </w:r>
      <w:r>
        <w:t xml:space="preserve"> </w:t>
      </w:r>
      <w:r>
        <w:rPr>
          <w:rFonts w:ascii="Times New Roman"/>
          <w:color w:val="000000"/>
        </w:rPr>
        <w:t xml:space="preserve">Diablo </w:t>
      </w:r>
      <w:r>
        <w:rPr>
          <w:rFonts w:ascii="Times New Roman" w:hint="eastAsia"/>
          <w:color w:val="000000"/>
          <w:sz w:val="18"/>
        </w:rPr>
        <w:t>마</w:t>
      </w:r>
      <w:r>
        <w:rPr>
          <w:rFonts w:ascii="Times New Roman"/>
          <w:color w:val="000000"/>
          <w:sz w:val="18"/>
        </w:rPr>
        <w:t xml:space="preserve"> </w:t>
      </w:r>
      <w:r>
        <w:rPr>
          <w:rFonts w:ascii="Times New Roman" w:hint="eastAsia"/>
          <w:color w:val="000000"/>
          <w:sz w:val="18"/>
        </w:rPr>
        <w:t>魔</w:t>
      </w:r>
      <w:r>
        <w:rPr>
          <w:rFonts w:ascii="Times New Roman"/>
          <w:color w:val="000000"/>
        </w:rPr>
        <w:t>: io ajn, kio ĉagrenas menson kaj malhelpas sinkultivon, ekzemple avido, kolero, malsaĝo, iluzio kaj malvirta penso.</w:t>
      </w:r>
    </w:p>
  </w:footnote>
  <w:footnote w:id="89">
    <w:p w:rsidR="00956DF1" w:rsidRDefault="00956DF1">
      <w:pPr>
        <w:pStyle w:val="a5"/>
      </w:pPr>
      <w:r>
        <w:rPr>
          <w:rStyle w:val="a6"/>
        </w:rPr>
        <w:footnoteRef/>
      </w:r>
      <w:r>
        <w:t xml:space="preserve"> </w:t>
      </w:r>
      <w:r>
        <w:rPr>
          <w:rFonts w:ascii="Times New Roman"/>
          <w:color w:val="000000"/>
        </w:rPr>
        <w:t xml:space="preserve">Sotesano </w:t>
      </w:r>
      <w:r>
        <w:rPr>
          <w:rFonts w:ascii="Times New Roman" w:hint="eastAsia"/>
          <w:color w:val="000000"/>
        </w:rPr>
        <w:t>소태산</w:t>
      </w:r>
      <w:r>
        <w:rPr>
          <w:rFonts w:ascii="Times New Roman" w:hint="eastAsia"/>
          <w:color w:val="000000"/>
        </w:rPr>
        <w:t xml:space="preserve"> </w:t>
      </w:r>
      <w:r>
        <w:rPr>
          <w:rFonts w:ascii="Times New Roman" w:hint="eastAsia"/>
          <w:color w:val="000000"/>
          <w:sz w:val="18"/>
        </w:rPr>
        <w:t>少太山</w:t>
      </w:r>
      <w:r>
        <w:rPr>
          <w:rFonts w:ascii="Times New Roman"/>
          <w:color w:val="000000"/>
          <w:sz w:val="18"/>
        </w:rPr>
        <w:t xml:space="preserve"> </w:t>
      </w:r>
      <w:r>
        <w:rPr>
          <w:rFonts w:ascii="Times New Roman"/>
          <w:color w:val="000000"/>
        </w:rPr>
        <w:t xml:space="preserve">(1891-1943): prononce derivita el la korea vorto </w:t>
      </w:r>
      <w:r>
        <w:rPr>
          <w:rFonts w:ascii="Times New Roman"/>
          <w:i/>
          <w:color w:val="000000"/>
        </w:rPr>
        <w:t>Sotesan</w:t>
      </w:r>
      <w:r>
        <w:rPr>
          <w:rFonts w:ascii="Times New Roman"/>
          <w:color w:val="000000"/>
        </w:rPr>
        <w:t xml:space="preserve">, alnomo de </w:t>
      </w:r>
      <w:r>
        <w:rPr>
          <w:rFonts w:ascii="Times New Roman"/>
          <w:i/>
          <w:color w:val="000000"/>
        </w:rPr>
        <w:t>Bak Ĝungbin</w:t>
      </w:r>
      <w:r>
        <w:rPr>
          <w:rFonts w:ascii="Times New Roman"/>
          <w:color w:val="000000"/>
        </w:rPr>
        <w:t xml:space="preserve">, fondinto de </w:t>
      </w:r>
      <w:r w:rsidRPr="00FB3AD5">
        <w:rPr>
          <w:rFonts w:ascii="Times New Roman"/>
          <w:color w:val="000000"/>
        </w:rPr>
        <w:t>ŭon</w:t>
      </w:r>
      <w:r>
        <w:rPr>
          <w:rFonts w:ascii="Times New Roman"/>
          <w:color w:val="000000"/>
        </w:rPr>
        <w:t xml:space="preserve">bulismo. Kutime </w:t>
      </w:r>
      <w:r w:rsidRPr="00FB3AD5">
        <w:rPr>
          <w:rFonts w:ascii="Times New Roman"/>
          <w:color w:val="000000"/>
        </w:rPr>
        <w:t>ŭon</w:t>
      </w:r>
      <w:r>
        <w:rPr>
          <w:rFonts w:ascii="Times New Roman"/>
          <w:color w:val="000000"/>
        </w:rPr>
        <w:t xml:space="preserve">bulanoj respekte nomas </w:t>
      </w:r>
      <w:proofErr w:type="gramStart"/>
      <w:r>
        <w:rPr>
          <w:rFonts w:ascii="Times New Roman"/>
          <w:color w:val="000000"/>
        </w:rPr>
        <w:t>lin</w:t>
      </w:r>
      <w:proofErr w:type="gramEnd"/>
      <w:r>
        <w:rPr>
          <w:rFonts w:ascii="Times New Roman"/>
          <w:color w:val="000000"/>
        </w:rPr>
        <w:t xml:space="preserve"> </w:t>
      </w:r>
      <w:r>
        <w:rPr>
          <w:rFonts w:ascii="Times New Roman"/>
          <w:i/>
          <w:color w:val="000000"/>
        </w:rPr>
        <w:t>Deĝongsa</w:t>
      </w:r>
      <w:r>
        <w:rPr>
          <w:rFonts w:ascii="Times New Roman"/>
          <w:color w:val="000000"/>
        </w:rPr>
        <w:t>, kiu signifas grandan majstron.</w:t>
      </w:r>
    </w:p>
  </w:footnote>
  <w:footnote w:id="90">
    <w:p w:rsidR="00956DF1" w:rsidRDefault="00956DF1">
      <w:pPr>
        <w:pStyle w:val="a5"/>
      </w:pPr>
      <w:r>
        <w:rPr>
          <w:rStyle w:val="a6"/>
        </w:rPr>
        <w:footnoteRef/>
      </w:r>
      <w:r>
        <w:t xml:space="preserve"> </w:t>
      </w:r>
      <w:r>
        <w:rPr>
          <w:rFonts w:hint="eastAsia"/>
        </w:rPr>
        <w:t>Ŭ</w:t>
      </w:r>
      <w:r>
        <w:rPr>
          <w:rFonts w:ascii="Times New Roman"/>
          <w:color w:val="000000"/>
        </w:rPr>
        <w:t xml:space="preserve">onbulismo </w:t>
      </w:r>
      <w:r>
        <w:rPr>
          <w:rFonts w:ascii="Times New Roman" w:hint="eastAsia"/>
          <w:color w:val="000000"/>
          <w:sz w:val="18"/>
        </w:rPr>
        <w:t>원불교</w:t>
      </w:r>
      <w:r>
        <w:rPr>
          <w:rFonts w:ascii="Times New Roman"/>
          <w:color w:val="000000"/>
          <w:sz w:val="18"/>
        </w:rPr>
        <w:t xml:space="preserve"> </w:t>
      </w:r>
      <w:r>
        <w:rPr>
          <w:rFonts w:ascii="Times New Roman" w:hint="eastAsia"/>
          <w:color w:val="000000"/>
          <w:sz w:val="18"/>
        </w:rPr>
        <w:t>圓佛敎</w:t>
      </w:r>
      <w:r>
        <w:rPr>
          <w:rFonts w:ascii="Times New Roman"/>
          <w:color w:val="000000"/>
        </w:rPr>
        <w:t xml:space="preserve">: koredevena religio fondita de Sotesano en 1916. Ĝi, surbaze de budhismo, prenas </w:t>
      </w:r>
      <w:proofErr w:type="gramStart"/>
      <w:r>
        <w:rPr>
          <w:rFonts w:ascii="Times New Roman"/>
          <w:color w:val="000000"/>
        </w:rPr>
        <w:t>kiel</w:t>
      </w:r>
      <w:proofErr w:type="gramEnd"/>
      <w:r>
        <w:rPr>
          <w:rFonts w:ascii="Times New Roman"/>
          <w:color w:val="000000"/>
        </w:rPr>
        <w:t xml:space="preserve"> kredobjekton kaj praktikmodelon la darmkorpan budhon</w:t>
      </w:r>
      <w:r>
        <w:rPr>
          <w:rFonts w:ascii="Times New Roman" w:hint="eastAsia"/>
          <w:color w:val="000000"/>
        </w:rPr>
        <w:t>, unu cirklon</w:t>
      </w:r>
      <w:r>
        <w:rPr>
          <w:rFonts w:ascii="Times New Roman"/>
          <w:color w:val="000000"/>
        </w:rPr>
        <w:t xml:space="preserve">, kiu simbolas la veron. </w:t>
      </w:r>
      <w:proofErr w:type="gramStart"/>
      <w:r>
        <w:rPr>
          <w:rFonts w:ascii="Times New Roman"/>
          <w:color w:val="000000"/>
        </w:rPr>
        <w:t>Ĝi instruas siajn kredantojn konscii la bonfarojn de ĉiuj estaĵoj en la universo kaj danki ilin kaj emfazas la ĝisdatigon, vivutiligon kaj popularigon de budhismo.</w:t>
      </w:r>
      <w:proofErr w:type="gramEnd"/>
      <w:r>
        <w:rPr>
          <w:rFonts w:ascii="Times New Roman"/>
          <w:color w:val="000000"/>
        </w:rPr>
        <w:t xml:space="preserve"> </w:t>
      </w:r>
      <w:r w:rsidRPr="00CE7D8D">
        <w:rPr>
          <w:rFonts w:ascii="Times New Roman"/>
          <w:color w:val="000000"/>
        </w:rPr>
        <w:t>Ŭ</w:t>
      </w:r>
      <w:r>
        <w:rPr>
          <w:rFonts w:ascii="Times New Roman"/>
          <w:color w:val="000000"/>
        </w:rPr>
        <w:t xml:space="preserve">onbulismo estas </w:t>
      </w:r>
      <w:r>
        <w:rPr>
          <w:rFonts w:ascii="Times New Roman" w:hint="eastAsia"/>
          <w:i/>
          <w:color w:val="000000"/>
        </w:rPr>
        <w:t>ŭ</w:t>
      </w:r>
      <w:r>
        <w:rPr>
          <w:rFonts w:ascii="Times New Roman"/>
          <w:i/>
          <w:color w:val="000000"/>
        </w:rPr>
        <w:t xml:space="preserve">onbulgjo </w:t>
      </w:r>
      <w:r>
        <w:rPr>
          <w:rFonts w:ascii="Times New Roman"/>
          <w:color w:val="000000"/>
        </w:rPr>
        <w:t xml:space="preserve">en la </w:t>
      </w:r>
      <w:proofErr w:type="gramStart"/>
      <w:r>
        <w:rPr>
          <w:rFonts w:ascii="Times New Roman"/>
          <w:color w:val="000000"/>
        </w:rPr>
        <w:t>korea</w:t>
      </w:r>
      <w:proofErr w:type="gramEnd"/>
      <w:r>
        <w:rPr>
          <w:rFonts w:ascii="Times New Roman"/>
          <w:color w:val="000000"/>
        </w:rPr>
        <w:t xml:space="preserve"> kaj </w:t>
      </w:r>
      <w:r>
        <w:rPr>
          <w:rFonts w:ascii="Times New Roman"/>
          <w:i/>
          <w:color w:val="000000"/>
        </w:rPr>
        <w:t>Wo</w:t>
      </w:r>
      <w:r>
        <w:rPr>
          <w:rFonts w:ascii="Times New Roman" w:hint="eastAsia"/>
          <w:i/>
          <w:color w:val="000000"/>
        </w:rPr>
        <w:t>n-</w:t>
      </w:r>
      <w:r>
        <w:rPr>
          <w:rFonts w:ascii="Times New Roman"/>
          <w:i/>
          <w:color w:val="000000"/>
        </w:rPr>
        <w:t xml:space="preserve">Buddhism </w:t>
      </w:r>
      <w:r>
        <w:rPr>
          <w:rFonts w:ascii="Times New Roman"/>
          <w:color w:val="000000"/>
        </w:rPr>
        <w:t xml:space="preserve">en la angla. </w:t>
      </w:r>
      <w:r>
        <w:rPr>
          <w:rFonts w:ascii="Times New Roman" w:hint="eastAsia"/>
          <w:i/>
          <w:color w:val="000000"/>
        </w:rPr>
        <w:t>Ŭ</w:t>
      </w:r>
      <w:r>
        <w:rPr>
          <w:rFonts w:ascii="Times New Roman"/>
          <w:i/>
          <w:color w:val="000000"/>
        </w:rPr>
        <w:t xml:space="preserve">on </w:t>
      </w:r>
      <w:r>
        <w:rPr>
          <w:rFonts w:ascii="Times New Roman"/>
          <w:color w:val="000000"/>
        </w:rPr>
        <w:t xml:space="preserve">signifas cirklon, per kiu Sotesano esprimis </w:t>
      </w:r>
      <w:proofErr w:type="gramStart"/>
      <w:r>
        <w:rPr>
          <w:rFonts w:ascii="Times New Roman"/>
          <w:color w:val="000000"/>
        </w:rPr>
        <w:t>sian</w:t>
      </w:r>
      <w:proofErr w:type="gramEnd"/>
      <w:r>
        <w:rPr>
          <w:rFonts w:ascii="Times New Roman"/>
          <w:color w:val="000000"/>
        </w:rPr>
        <w:t xml:space="preserve"> iluminiĝintan veron, </w:t>
      </w:r>
      <w:r>
        <w:rPr>
          <w:rFonts w:ascii="Times New Roman"/>
          <w:i/>
          <w:color w:val="000000"/>
        </w:rPr>
        <w:t>bul</w:t>
      </w:r>
      <w:r>
        <w:rPr>
          <w:rFonts w:ascii="Times New Roman"/>
          <w:color w:val="000000"/>
        </w:rPr>
        <w:t xml:space="preserve"> signifas iluminiĝon, budhon kaj </w:t>
      </w:r>
      <w:r>
        <w:rPr>
          <w:rFonts w:ascii="Times New Roman"/>
          <w:i/>
          <w:color w:val="000000"/>
        </w:rPr>
        <w:t>gjo</w:t>
      </w:r>
      <w:r>
        <w:rPr>
          <w:rFonts w:ascii="Times New Roman"/>
          <w:color w:val="000000"/>
        </w:rPr>
        <w:t xml:space="preserve"> signifas instruon. Tiel estas derivita la vorto </w:t>
      </w:r>
      <w:r w:rsidRPr="00FB3AD5">
        <w:rPr>
          <w:rFonts w:ascii="Times New Roman"/>
          <w:color w:val="000000"/>
        </w:rPr>
        <w:t>ŭon</w:t>
      </w:r>
      <w:r>
        <w:rPr>
          <w:rFonts w:ascii="Times New Roman"/>
          <w:color w:val="000000"/>
        </w:rPr>
        <w:t xml:space="preserve">bulo, kiu identas </w:t>
      </w:r>
      <w:proofErr w:type="gramStart"/>
      <w:r>
        <w:rPr>
          <w:rFonts w:ascii="Times New Roman"/>
          <w:color w:val="000000"/>
        </w:rPr>
        <w:t>kun</w:t>
      </w:r>
      <w:proofErr w:type="gramEnd"/>
      <w:r>
        <w:rPr>
          <w:rFonts w:ascii="Times New Roman"/>
          <w:color w:val="000000"/>
        </w:rPr>
        <w:t xml:space="preserve"> la darmkorpa budho</w:t>
      </w:r>
      <w:r>
        <w:rPr>
          <w:rFonts w:ascii="Times New Roman" w:hint="eastAsia"/>
          <w:color w:val="000000"/>
        </w:rPr>
        <w:t>, unu cirklo</w:t>
      </w:r>
      <w:r>
        <w:rPr>
          <w:rFonts w:ascii="Times New Roman"/>
          <w:color w:val="000000"/>
        </w:rPr>
        <w:t xml:space="preserve">. </w:t>
      </w:r>
      <w:r>
        <w:rPr>
          <w:rFonts w:ascii="Times New Roman" w:hint="eastAsia"/>
          <w:color w:val="000000"/>
        </w:rPr>
        <w:t>Ŭ</w:t>
      </w:r>
      <w:r>
        <w:rPr>
          <w:rFonts w:ascii="Times New Roman"/>
          <w:color w:val="000000"/>
        </w:rPr>
        <w:t xml:space="preserve">onbulejo: loko en kiu </w:t>
      </w:r>
      <w:r>
        <w:rPr>
          <w:rFonts w:ascii="Times New Roman" w:hint="eastAsia"/>
          <w:color w:val="000000"/>
        </w:rPr>
        <w:t>unu cirklo</w:t>
      </w:r>
      <w:r>
        <w:rPr>
          <w:rFonts w:ascii="Times New Roman"/>
          <w:color w:val="000000"/>
        </w:rPr>
        <w:t xml:space="preserve"> estas ensanktejigita, templo de </w:t>
      </w:r>
      <w:r w:rsidRPr="00FB3AD5">
        <w:rPr>
          <w:rFonts w:ascii="Times New Roman"/>
          <w:color w:val="000000"/>
        </w:rPr>
        <w:t>ŭon</w:t>
      </w:r>
      <w:r>
        <w:rPr>
          <w:rFonts w:ascii="Times New Roman"/>
          <w:color w:val="000000"/>
        </w:rPr>
        <w:t xml:space="preserve">bulismo; </w:t>
      </w:r>
      <w:r w:rsidRPr="00FB3AD5">
        <w:rPr>
          <w:rFonts w:ascii="Times New Roman"/>
          <w:color w:val="000000"/>
        </w:rPr>
        <w:t>ŭon</w:t>
      </w:r>
      <w:r>
        <w:rPr>
          <w:rFonts w:ascii="Times New Roman"/>
          <w:color w:val="000000"/>
        </w:rPr>
        <w:t xml:space="preserve">bulano: kredanto de </w:t>
      </w:r>
      <w:r w:rsidRPr="00FB3AD5">
        <w:rPr>
          <w:rFonts w:ascii="Times New Roman"/>
          <w:color w:val="000000"/>
        </w:rPr>
        <w:t>ŭon</w:t>
      </w:r>
      <w:r>
        <w:rPr>
          <w:rFonts w:ascii="Times New Roman"/>
          <w:color w:val="000000"/>
        </w:rPr>
        <w:t xml:space="preserve">bulismo; </w:t>
      </w:r>
      <w:r w:rsidRPr="00FB3AD5">
        <w:rPr>
          <w:rFonts w:ascii="Times New Roman"/>
          <w:color w:val="000000"/>
        </w:rPr>
        <w:t>ŭon</w:t>
      </w:r>
      <w:r>
        <w:rPr>
          <w:rFonts w:ascii="Times New Roman"/>
          <w:color w:val="000000"/>
        </w:rPr>
        <w:t xml:space="preserve">buliko: scienco okupiĝanta pri </w:t>
      </w:r>
      <w:r w:rsidRPr="00FB3AD5">
        <w:rPr>
          <w:rFonts w:ascii="Times New Roman"/>
          <w:color w:val="000000"/>
        </w:rPr>
        <w:t>ŭon</w:t>
      </w:r>
      <w:r>
        <w:rPr>
          <w:rFonts w:ascii="Times New Roman"/>
          <w:color w:val="000000"/>
        </w:rPr>
        <w:t xml:space="preserve">bulismo; </w:t>
      </w:r>
      <w:r w:rsidRPr="00FB3AD5">
        <w:rPr>
          <w:rFonts w:ascii="Times New Roman"/>
          <w:color w:val="000000"/>
        </w:rPr>
        <w:t>ŭon</w:t>
      </w:r>
      <w:r>
        <w:rPr>
          <w:rFonts w:ascii="Times New Roman"/>
          <w:color w:val="000000"/>
        </w:rPr>
        <w:t xml:space="preserve">bulikisto: sciencisto okupiĝanta pri </w:t>
      </w:r>
      <w:r w:rsidRPr="00FB3AD5">
        <w:rPr>
          <w:rFonts w:ascii="Times New Roman"/>
          <w:color w:val="000000"/>
        </w:rPr>
        <w:t>ŭon</w:t>
      </w:r>
      <w:r>
        <w:rPr>
          <w:rFonts w:ascii="Times New Roman"/>
          <w:color w:val="000000"/>
        </w:rPr>
        <w:t>bulismo.</w:t>
      </w:r>
    </w:p>
  </w:footnote>
  <w:footnote w:id="91">
    <w:p w:rsidR="00956DF1" w:rsidRDefault="00956DF1">
      <w:pPr>
        <w:pStyle w:val="a5"/>
      </w:pPr>
      <w:r>
        <w:rPr>
          <w:rStyle w:val="a6"/>
        </w:rPr>
        <w:footnoteRef/>
      </w:r>
      <w:r>
        <w:t xml:space="preserve"> </w:t>
      </w:r>
      <w:r>
        <w:rPr>
          <w:rFonts w:ascii="Times New Roman"/>
          <w:i/>
          <w:color w:val="000000"/>
        </w:rPr>
        <w:t xml:space="preserve">Song Gju </w:t>
      </w:r>
      <w:r>
        <w:rPr>
          <w:rFonts w:ascii="Times New Roman" w:hint="eastAsia"/>
          <w:color w:val="000000"/>
        </w:rPr>
        <w:t>송규</w:t>
      </w:r>
      <w:r>
        <w:rPr>
          <w:rFonts w:ascii="Times New Roman"/>
          <w:color w:val="000000"/>
          <w:sz w:val="18"/>
        </w:rPr>
        <w:t xml:space="preserve"> </w:t>
      </w:r>
      <w:r>
        <w:rPr>
          <w:rFonts w:ascii="Times New Roman" w:hint="eastAsia"/>
          <w:color w:val="000000"/>
          <w:sz w:val="18"/>
        </w:rPr>
        <w:t>宋奎</w:t>
      </w:r>
      <w:r>
        <w:rPr>
          <w:rFonts w:ascii="Times New Roman"/>
          <w:color w:val="000000"/>
          <w:sz w:val="18"/>
        </w:rPr>
        <w:t xml:space="preserve"> </w:t>
      </w:r>
      <w:r>
        <w:rPr>
          <w:rFonts w:ascii="Times New Roman"/>
          <w:color w:val="000000"/>
        </w:rPr>
        <w:t xml:space="preserve">(1900-1962): </w:t>
      </w:r>
      <w:r w:rsidRPr="00FB3AD5">
        <w:rPr>
          <w:rFonts w:ascii="Times New Roman"/>
          <w:color w:val="000000"/>
        </w:rPr>
        <w:t>ŭon</w:t>
      </w:r>
      <w:r>
        <w:rPr>
          <w:rFonts w:ascii="Times New Roman"/>
          <w:color w:val="000000"/>
        </w:rPr>
        <w:t xml:space="preserve">bulana alnomo </w:t>
      </w:r>
      <w:r>
        <w:rPr>
          <w:rFonts w:ascii="Times New Roman"/>
          <w:i/>
          <w:color w:val="000000"/>
        </w:rPr>
        <w:t>Ĝongsan</w:t>
      </w:r>
      <w:r>
        <w:rPr>
          <w:rFonts w:ascii="Times New Roman"/>
          <w:color w:val="000000"/>
        </w:rPr>
        <w:t xml:space="preserve">, pastro, </w:t>
      </w:r>
      <w:r>
        <w:rPr>
          <w:rFonts w:ascii="Times New Roman"/>
          <w:i/>
          <w:color w:val="000000"/>
        </w:rPr>
        <w:t>ĝongsa</w:t>
      </w:r>
      <w:r>
        <w:rPr>
          <w:rFonts w:ascii="Times New Roman"/>
          <w:color w:val="000000"/>
        </w:rPr>
        <w:t xml:space="preserve"> (honortitolita </w:t>
      </w:r>
      <w:r w:rsidRPr="00FB3AD5">
        <w:rPr>
          <w:rFonts w:ascii="Times New Roman"/>
          <w:color w:val="000000"/>
        </w:rPr>
        <w:t>ŭon</w:t>
      </w:r>
      <w:r>
        <w:rPr>
          <w:rFonts w:ascii="Times New Roman"/>
          <w:color w:val="000000"/>
        </w:rPr>
        <w:t xml:space="preserve">bulano, kiu atingis pli ol la gradon de diablovenka darmforto </w:t>
      </w:r>
      <w:r w:rsidRPr="00AD3AF3">
        <w:rPr>
          <w:rFonts w:ascii="Times New Roman"/>
          <w:color w:val="000000"/>
        </w:rPr>
        <w:t>aŭ</w:t>
      </w:r>
      <w:r>
        <w:rPr>
          <w:rFonts w:ascii="Times New Roman"/>
          <w:color w:val="000000"/>
        </w:rPr>
        <w:t xml:space="preserve"> oficis kiel ĉefmajstro), ĉefdisĉiplo de Sotesano, ĉefmajstro de </w:t>
      </w:r>
      <w:r w:rsidRPr="00FB3AD5">
        <w:rPr>
          <w:rFonts w:ascii="Times New Roman"/>
          <w:color w:val="000000"/>
        </w:rPr>
        <w:t>ŭon</w:t>
      </w:r>
      <w:r>
        <w:rPr>
          <w:rFonts w:ascii="Times New Roman"/>
          <w:color w:val="000000"/>
        </w:rPr>
        <w:t>bulismo (1943-1962).</w:t>
      </w:r>
    </w:p>
  </w:footnote>
  <w:footnote w:id="92">
    <w:p w:rsidR="00956DF1" w:rsidRDefault="00956DF1">
      <w:pPr>
        <w:pStyle w:val="a5"/>
      </w:pPr>
      <w:r>
        <w:rPr>
          <w:rStyle w:val="a6"/>
        </w:rPr>
        <w:footnoteRef/>
      </w:r>
      <w:r>
        <w:t xml:space="preserve"> </w:t>
      </w:r>
      <w:r>
        <w:rPr>
          <w:rFonts w:ascii="Times New Roman"/>
          <w:i/>
          <w:color w:val="000000"/>
        </w:rPr>
        <w:t>I Ĝeĉol</w:t>
      </w:r>
      <w:r>
        <w:rPr>
          <w:rFonts w:ascii="Times New Roman"/>
          <w:color w:val="000000"/>
        </w:rPr>
        <w:t xml:space="preserve"> </w:t>
      </w:r>
      <w:r>
        <w:rPr>
          <w:rFonts w:ascii="Times New Roman" w:hint="eastAsia"/>
          <w:color w:val="000000"/>
          <w:sz w:val="18"/>
        </w:rPr>
        <w:t>이재철</w:t>
      </w:r>
      <w:r>
        <w:rPr>
          <w:rFonts w:ascii="Times New Roman"/>
          <w:color w:val="000000"/>
          <w:sz w:val="18"/>
        </w:rPr>
        <w:t xml:space="preserve"> </w:t>
      </w:r>
      <w:r>
        <w:rPr>
          <w:rFonts w:ascii="Times New Roman" w:hint="eastAsia"/>
          <w:color w:val="000000"/>
        </w:rPr>
        <w:t>李載喆</w:t>
      </w:r>
      <w:r>
        <w:rPr>
          <w:rFonts w:ascii="Times New Roman"/>
          <w:color w:val="000000"/>
        </w:rPr>
        <w:t xml:space="preserve"> (1891-1943): </w:t>
      </w:r>
      <w:r w:rsidRPr="00FB3AD5">
        <w:rPr>
          <w:rFonts w:ascii="Times New Roman"/>
          <w:color w:val="000000"/>
        </w:rPr>
        <w:t>ŭon</w:t>
      </w:r>
      <w:r>
        <w:rPr>
          <w:rFonts w:ascii="Times New Roman"/>
          <w:color w:val="000000"/>
        </w:rPr>
        <w:t xml:space="preserve">bulana alnomo </w:t>
      </w:r>
      <w:r>
        <w:rPr>
          <w:rFonts w:ascii="Times New Roman"/>
          <w:i/>
          <w:color w:val="000000"/>
        </w:rPr>
        <w:t>Ilsan</w:t>
      </w:r>
      <w:r>
        <w:rPr>
          <w:rFonts w:ascii="Times New Roman"/>
          <w:color w:val="000000"/>
        </w:rPr>
        <w:t xml:space="preserve">, pastro, </w:t>
      </w:r>
      <w:r>
        <w:rPr>
          <w:rFonts w:ascii="Times New Roman"/>
          <w:i/>
          <w:color w:val="000000"/>
        </w:rPr>
        <w:t>debongdo</w:t>
      </w:r>
      <w:r>
        <w:rPr>
          <w:rFonts w:ascii="Times New Roman"/>
          <w:color w:val="000000"/>
        </w:rPr>
        <w:t xml:space="preserve"> (honortitolita </w:t>
      </w:r>
      <w:r w:rsidRPr="00FB3AD5">
        <w:rPr>
          <w:rFonts w:ascii="Times New Roman"/>
          <w:color w:val="000000"/>
        </w:rPr>
        <w:t>ŭon</w:t>
      </w:r>
      <w:r>
        <w:rPr>
          <w:rFonts w:ascii="Times New Roman"/>
          <w:color w:val="000000"/>
        </w:rPr>
        <w:t>bulana pastro, kiu ricevis la plej altan noton de studa-labora merito), unu el la n</w:t>
      </w:r>
      <w:r w:rsidRPr="00AD3AF3">
        <w:rPr>
          <w:rFonts w:ascii="Times New Roman"/>
          <w:color w:val="000000"/>
        </w:rPr>
        <w:t>aŭ</w:t>
      </w:r>
      <w:r>
        <w:rPr>
          <w:rFonts w:ascii="Times New Roman"/>
          <w:color w:val="000000"/>
        </w:rPr>
        <w:t xml:space="preserve"> disĉiploj de Sotesano.</w:t>
      </w:r>
    </w:p>
  </w:footnote>
  <w:footnote w:id="93">
    <w:p w:rsidR="00956DF1" w:rsidRDefault="00956DF1">
      <w:pPr>
        <w:pStyle w:val="a5"/>
      </w:pPr>
      <w:r>
        <w:rPr>
          <w:rStyle w:val="a6"/>
        </w:rPr>
        <w:footnoteRef/>
      </w:r>
      <w:r>
        <w:t xml:space="preserve"> </w:t>
      </w:r>
      <w:r>
        <w:rPr>
          <w:rFonts w:ascii="Times New Roman"/>
          <w:i/>
          <w:color w:val="000000"/>
        </w:rPr>
        <w:t xml:space="preserve">I Sunsun </w:t>
      </w:r>
      <w:r>
        <w:rPr>
          <w:rFonts w:ascii="Times New Roman" w:hint="eastAsia"/>
          <w:color w:val="000000"/>
          <w:sz w:val="18"/>
        </w:rPr>
        <w:t>이순순</w:t>
      </w:r>
      <w:r>
        <w:rPr>
          <w:rFonts w:ascii="Times New Roman"/>
          <w:color w:val="000000"/>
          <w:sz w:val="18"/>
        </w:rPr>
        <w:t xml:space="preserve"> </w:t>
      </w:r>
      <w:r>
        <w:rPr>
          <w:rFonts w:ascii="Times New Roman" w:hint="eastAsia"/>
          <w:color w:val="000000"/>
          <w:sz w:val="18"/>
        </w:rPr>
        <w:t>李旬旬</w:t>
      </w:r>
      <w:r>
        <w:rPr>
          <w:rFonts w:ascii="Times New Roman"/>
          <w:color w:val="000000"/>
        </w:rPr>
        <w:t xml:space="preserve"> (1879-1941): </w:t>
      </w:r>
      <w:r w:rsidRPr="00FB3AD5">
        <w:rPr>
          <w:rFonts w:ascii="Times New Roman"/>
          <w:color w:val="000000"/>
        </w:rPr>
        <w:t>ŭon</w:t>
      </w:r>
      <w:r>
        <w:rPr>
          <w:rFonts w:ascii="Times New Roman"/>
          <w:color w:val="000000"/>
        </w:rPr>
        <w:t xml:space="preserve">bulana alnomo </w:t>
      </w:r>
      <w:r>
        <w:rPr>
          <w:rFonts w:ascii="Times New Roman"/>
          <w:i/>
          <w:color w:val="000000"/>
        </w:rPr>
        <w:t>Isan</w:t>
      </w:r>
      <w:r>
        <w:rPr>
          <w:rFonts w:ascii="Times New Roman"/>
          <w:color w:val="000000"/>
        </w:rPr>
        <w:t xml:space="preserve">, laiko, </w:t>
      </w:r>
      <w:r>
        <w:rPr>
          <w:rFonts w:ascii="Times New Roman"/>
          <w:i/>
          <w:color w:val="000000"/>
        </w:rPr>
        <w:t>dehobop</w:t>
      </w:r>
      <w:r>
        <w:rPr>
          <w:rFonts w:ascii="Times New Roman"/>
          <w:color w:val="000000"/>
        </w:rPr>
        <w:t xml:space="preserve"> (honortitolita </w:t>
      </w:r>
      <w:r w:rsidRPr="00FB3AD5">
        <w:rPr>
          <w:rFonts w:ascii="Times New Roman"/>
          <w:color w:val="000000"/>
        </w:rPr>
        <w:t>ŭon</w:t>
      </w:r>
      <w:r>
        <w:rPr>
          <w:rFonts w:ascii="Times New Roman"/>
          <w:color w:val="000000"/>
        </w:rPr>
        <w:t>bulana laiko, kiu ricevis la plej altan noton de studa-labora merito), unu el la n</w:t>
      </w:r>
      <w:r w:rsidRPr="00AD3AF3">
        <w:rPr>
          <w:rFonts w:ascii="Times New Roman"/>
          <w:color w:val="000000"/>
        </w:rPr>
        <w:t>aŭ</w:t>
      </w:r>
      <w:r>
        <w:rPr>
          <w:rFonts w:ascii="Times New Roman"/>
          <w:color w:val="000000"/>
        </w:rPr>
        <w:t xml:space="preserve"> disĉiploj de Sotesano.</w:t>
      </w:r>
    </w:p>
  </w:footnote>
  <w:footnote w:id="94">
    <w:p w:rsidR="00956DF1" w:rsidRDefault="00956DF1">
      <w:pPr>
        <w:pStyle w:val="a5"/>
      </w:pPr>
      <w:r>
        <w:rPr>
          <w:rStyle w:val="a6"/>
        </w:rPr>
        <w:footnoteRef/>
      </w:r>
      <w:r>
        <w:t xml:space="preserve"> </w:t>
      </w:r>
      <w:r>
        <w:rPr>
          <w:rFonts w:ascii="Times New Roman"/>
          <w:i/>
          <w:color w:val="000000"/>
        </w:rPr>
        <w:t xml:space="preserve">Gim Giĉon </w:t>
      </w:r>
      <w:r>
        <w:rPr>
          <w:rFonts w:ascii="Times New Roman" w:hint="eastAsia"/>
          <w:color w:val="000000"/>
          <w:sz w:val="18"/>
        </w:rPr>
        <w:t>김기천</w:t>
      </w:r>
      <w:r>
        <w:rPr>
          <w:rFonts w:ascii="Times New Roman"/>
          <w:color w:val="000000"/>
          <w:sz w:val="18"/>
        </w:rPr>
        <w:t xml:space="preserve"> </w:t>
      </w:r>
      <w:r>
        <w:rPr>
          <w:rFonts w:ascii="Times New Roman" w:hint="eastAsia"/>
          <w:color w:val="000000"/>
          <w:sz w:val="18"/>
        </w:rPr>
        <w:t>金幾千</w:t>
      </w:r>
      <w:r>
        <w:rPr>
          <w:rFonts w:ascii="Times New Roman"/>
          <w:color w:val="000000"/>
        </w:rPr>
        <w:t xml:space="preserve"> (1890-1935): </w:t>
      </w:r>
      <w:r w:rsidRPr="00FB3AD5">
        <w:rPr>
          <w:rFonts w:ascii="Times New Roman"/>
          <w:color w:val="000000"/>
        </w:rPr>
        <w:t>ŭon</w:t>
      </w:r>
      <w:r>
        <w:rPr>
          <w:rFonts w:ascii="Times New Roman"/>
          <w:color w:val="000000"/>
        </w:rPr>
        <w:t xml:space="preserve">bulana alnomo </w:t>
      </w:r>
      <w:r>
        <w:rPr>
          <w:rFonts w:ascii="Times New Roman"/>
          <w:i/>
          <w:color w:val="000000"/>
        </w:rPr>
        <w:t>Samsan</w:t>
      </w:r>
      <w:r>
        <w:rPr>
          <w:rFonts w:ascii="Times New Roman"/>
          <w:color w:val="000000"/>
        </w:rPr>
        <w:t xml:space="preserve">, pastro, </w:t>
      </w:r>
      <w:r>
        <w:rPr>
          <w:rFonts w:ascii="Times New Roman"/>
          <w:i/>
          <w:color w:val="000000"/>
        </w:rPr>
        <w:t>ĝongsa</w:t>
      </w:r>
      <w:r>
        <w:rPr>
          <w:rFonts w:ascii="Times New Roman"/>
          <w:color w:val="000000"/>
        </w:rPr>
        <w:t>, unu el la n</w:t>
      </w:r>
      <w:r w:rsidRPr="00AD3AF3">
        <w:rPr>
          <w:rFonts w:ascii="Times New Roman"/>
          <w:color w:val="000000"/>
        </w:rPr>
        <w:t>aŭ</w:t>
      </w:r>
      <w:r>
        <w:rPr>
          <w:rFonts w:ascii="Times New Roman"/>
          <w:color w:val="000000"/>
        </w:rPr>
        <w:t xml:space="preserve"> disĉiploj de Sotesano, la unua disĉiplo, kiun Sotesano aprobis kiel naturvidinton.</w:t>
      </w:r>
    </w:p>
  </w:footnote>
  <w:footnote w:id="95">
    <w:p w:rsidR="00956DF1" w:rsidRDefault="00956DF1">
      <w:pPr>
        <w:pStyle w:val="a5"/>
      </w:pPr>
      <w:r>
        <w:rPr>
          <w:rStyle w:val="a6"/>
        </w:rPr>
        <w:footnoteRef/>
      </w:r>
      <w:r>
        <w:t xml:space="preserve"> </w:t>
      </w:r>
      <w:r>
        <w:rPr>
          <w:rFonts w:ascii="Times New Roman"/>
          <w:i/>
          <w:color w:val="000000"/>
        </w:rPr>
        <w:t xml:space="preserve">O Ĉanggon </w:t>
      </w:r>
      <w:r>
        <w:rPr>
          <w:rFonts w:ascii="Times New Roman" w:hint="eastAsia"/>
          <w:color w:val="000000"/>
          <w:sz w:val="18"/>
        </w:rPr>
        <w:t>오창건</w:t>
      </w:r>
      <w:r>
        <w:rPr>
          <w:rFonts w:ascii="Times New Roman"/>
          <w:color w:val="000000"/>
          <w:sz w:val="18"/>
        </w:rPr>
        <w:t xml:space="preserve"> </w:t>
      </w:r>
      <w:r>
        <w:rPr>
          <w:rFonts w:ascii="Times New Roman" w:hint="eastAsia"/>
          <w:color w:val="000000"/>
          <w:sz w:val="18"/>
        </w:rPr>
        <w:t>吳昌建</w:t>
      </w:r>
      <w:r>
        <w:rPr>
          <w:rFonts w:ascii="Times New Roman"/>
          <w:color w:val="000000"/>
        </w:rPr>
        <w:t xml:space="preserve"> (1887-1953): </w:t>
      </w:r>
      <w:r w:rsidRPr="00FB3AD5">
        <w:rPr>
          <w:rFonts w:ascii="Times New Roman"/>
          <w:color w:val="000000"/>
        </w:rPr>
        <w:t>ŭon</w:t>
      </w:r>
      <w:r>
        <w:rPr>
          <w:rFonts w:ascii="Times New Roman"/>
          <w:color w:val="000000"/>
        </w:rPr>
        <w:t xml:space="preserve">bulana alnomo </w:t>
      </w:r>
      <w:r>
        <w:rPr>
          <w:rFonts w:ascii="Times New Roman"/>
          <w:i/>
          <w:color w:val="000000"/>
        </w:rPr>
        <w:t>Sasan</w:t>
      </w:r>
      <w:r>
        <w:rPr>
          <w:rFonts w:ascii="Times New Roman"/>
          <w:color w:val="000000"/>
        </w:rPr>
        <w:t xml:space="preserve">, pastro, </w:t>
      </w:r>
      <w:r>
        <w:rPr>
          <w:rFonts w:ascii="Times New Roman"/>
          <w:i/>
          <w:color w:val="000000"/>
        </w:rPr>
        <w:t>debongdo</w:t>
      </w:r>
      <w:r>
        <w:rPr>
          <w:rFonts w:ascii="Times New Roman"/>
          <w:color w:val="000000"/>
        </w:rPr>
        <w:t>, unu el la n</w:t>
      </w:r>
      <w:r w:rsidRPr="00AD3AF3">
        <w:rPr>
          <w:rFonts w:ascii="Times New Roman"/>
          <w:color w:val="000000"/>
        </w:rPr>
        <w:t>aŭ</w:t>
      </w:r>
      <w:r>
        <w:rPr>
          <w:rFonts w:ascii="Times New Roman"/>
          <w:color w:val="000000"/>
        </w:rPr>
        <w:t xml:space="preserve"> disĉiploj de Sotesano.</w:t>
      </w:r>
    </w:p>
  </w:footnote>
  <w:footnote w:id="96">
    <w:p w:rsidR="00956DF1" w:rsidRDefault="00956DF1">
      <w:pPr>
        <w:pStyle w:val="a5"/>
      </w:pPr>
      <w:r>
        <w:rPr>
          <w:rStyle w:val="a6"/>
        </w:rPr>
        <w:footnoteRef/>
      </w:r>
      <w:r>
        <w:t xml:space="preserve"> </w:t>
      </w:r>
      <w:r>
        <w:rPr>
          <w:rFonts w:ascii="Times New Roman"/>
          <w:i/>
          <w:color w:val="000000"/>
        </w:rPr>
        <w:t xml:space="preserve">Bak Seĉol </w:t>
      </w:r>
      <w:r>
        <w:rPr>
          <w:rFonts w:ascii="Times New Roman" w:hint="eastAsia"/>
          <w:color w:val="000000"/>
          <w:sz w:val="18"/>
        </w:rPr>
        <w:t>박세철</w:t>
      </w:r>
      <w:r>
        <w:rPr>
          <w:rFonts w:ascii="Times New Roman"/>
          <w:color w:val="000000"/>
          <w:sz w:val="18"/>
        </w:rPr>
        <w:t xml:space="preserve"> </w:t>
      </w:r>
      <w:r>
        <w:rPr>
          <w:rFonts w:ascii="Times New Roman" w:hint="eastAsia"/>
          <w:color w:val="000000"/>
          <w:sz w:val="18"/>
        </w:rPr>
        <w:t>朴世喆</w:t>
      </w:r>
      <w:r>
        <w:rPr>
          <w:rFonts w:ascii="Times New Roman"/>
          <w:i/>
          <w:color w:val="000000"/>
        </w:rPr>
        <w:t xml:space="preserve"> </w:t>
      </w:r>
      <w:r>
        <w:rPr>
          <w:rFonts w:ascii="Times New Roman"/>
          <w:color w:val="000000"/>
        </w:rPr>
        <w:t xml:space="preserve">(1879-1926): </w:t>
      </w:r>
      <w:r w:rsidRPr="00FB3AD5">
        <w:rPr>
          <w:rFonts w:ascii="Times New Roman"/>
          <w:color w:val="000000"/>
        </w:rPr>
        <w:t>ŭon</w:t>
      </w:r>
      <w:r>
        <w:rPr>
          <w:rFonts w:ascii="Times New Roman"/>
          <w:color w:val="000000"/>
        </w:rPr>
        <w:t xml:space="preserve">bulana alnomo </w:t>
      </w:r>
      <w:r>
        <w:rPr>
          <w:rFonts w:ascii="Times New Roman"/>
          <w:i/>
          <w:color w:val="000000"/>
        </w:rPr>
        <w:t>Osan</w:t>
      </w:r>
      <w:r>
        <w:rPr>
          <w:rFonts w:ascii="Times New Roman"/>
          <w:color w:val="000000"/>
        </w:rPr>
        <w:t xml:space="preserve">, pastro, </w:t>
      </w:r>
      <w:r>
        <w:rPr>
          <w:rFonts w:ascii="Times New Roman"/>
          <w:i/>
          <w:color w:val="000000"/>
        </w:rPr>
        <w:t>debongdo</w:t>
      </w:r>
      <w:r>
        <w:rPr>
          <w:rFonts w:ascii="Times New Roman"/>
          <w:color w:val="000000"/>
        </w:rPr>
        <w:t>, unu el la n</w:t>
      </w:r>
      <w:r w:rsidRPr="00AD3AF3">
        <w:rPr>
          <w:rFonts w:ascii="Times New Roman"/>
          <w:color w:val="000000"/>
        </w:rPr>
        <w:t>aŭ</w:t>
      </w:r>
      <w:r>
        <w:rPr>
          <w:rFonts w:ascii="Times New Roman"/>
          <w:color w:val="000000"/>
        </w:rPr>
        <w:t xml:space="preserve"> disĉiploj de Sotesano.</w:t>
      </w:r>
    </w:p>
  </w:footnote>
  <w:footnote w:id="97">
    <w:p w:rsidR="00956DF1" w:rsidRDefault="00956DF1">
      <w:pPr>
        <w:pStyle w:val="a5"/>
      </w:pPr>
      <w:r>
        <w:rPr>
          <w:rStyle w:val="a6"/>
        </w:rPr>
        <w:footnoteRef/>
      </w:r>
      <w:r>
        <w:t xml:space="preserve"> </w:t>
      </w:r>
      <w:r>
        <w:rPr>
          <w:rFonts w:ascii="Times New Roman"/>
          <w:i/>
          <w:color w:val="000000"/>
        </w:rPr>
        <w:t xml:space="preserve">Bak Dongguk </w:t>
      </w:r>
      <w:r>
        <w:rPr>
          <w:rFonts w:ascii="Times New Roman" w:hint="eastAsia"/>
          <w:color w:val="000000"/>
          <w:sz w:val="18"/>
        </w:rPr>
        <w:t>박동국</w:t>
      </w:r>
      <w:r>
        <w:rPr>
          <w:rFonts w:ascii="Times New Roman"/>
          <w:color w:val="000000"/>
          <w:sz w:val="18"/>
        </w:rPr>
        <w:t xml:space="preserve"> </w:t>
      </w:r>
      <w:r>
        <w:rPr>
          <w:rFonts w:ascii="Times New Roman" w:hint="eastAsia"/>
          <w:color w:val="000000"/>
          <w:sz w:val="18"/>
        </w:rPr>
        <w:t>朴東局</w:t>
      </w:r>
      <w:r>
        <w:rPr>
          <w:rFonts w:ascii="Times New Roman"/>
          <w:color w:val="000000"/>
        </w:rPr>
        <w:t xml:space="preserve"> (1897-1950): </w:t>
      </w:r>
      <w:r w:rsidRPr="00FB3AD5">
        <w:rPr>
          <w:rFonts w:ascii="Times New Roman"/>
          <w:color w:val="000000"/>
        </w:rPr>
        <w:t>ŭon</w:t>
      </w:r>
      <w:r>
        <w:rPr>
          <w:rFonts w:ascii="Times New Roman"/>
          <w:color w:val="000000"/>
        </w:rPr>
        <w:t xml:space="preserve">bulana alnomo </w:t>
      </w:r>
      <w:r>
        <w:rPr>
          <w:rFonts w:ascii="Times New Roman"/>
          <w:i/>
          <w:color w:val="000000"/>
        </w:rPr>
        <w:t>Juksan</w:t>
      </w:r>
      <w:r>
        <w:rPr>
          <w:rFonts w:ascii="Times New Roman"/>
          <w:color w:val="000000"/>
        </w:rPr>
        <w:t xml:space="preserve">, laiko, </w:t>
      </w:r>
      <w:r>
        <w:rPr>
          <w:rFonts w:ascii="Times New Roman"/>
          <w:i/>
          <w:color w:val="000000"/>
        </w:rPr>
        <w:t>dehobop</w:t>
      </w:r>
      <w:r>
        <w:rPr>
          <w:rFonts w:ascii="Times New Roman"/>
          <w:color w:val="000000"/>
        </w:rPr>
        <w:t>, unu el la n</w:t>
      </w:r>
      <w:r w:rsidRPr="00AD3AF3">
        <w:rPr>
          <w:rFonts w:ascii="Times New Roman"/>
          <w:color w:val="000000"/>
        </w:rPr>
        <w:t>aŭ</w:t>
      </w:r>
      <w:r>
        <w:rPr>
          <w:rFonts w:ascii="Times New Roman"/>
          <w:color w:val="000000"/>
        </w:rPr>
        <w:t xml:space="preserve"> disĉiploj de Sotesano, frato de Sotesano.</w:t>
      </w:r>
    </w:p>
  </w:footnote>
  <w:footnote w:id="98">
    <w:p w:rsidR="00956DF1" w:rsidRDefault="00956DF1">
      <w:pPr>
        <w:pStyle w:val="a5"/>
      </w:pPr>
      <w:r>
        <w:rPr>
          <w:rStyle w:val="a6"/>
        </w:rPr>
        <w:footnoteRef/>
      </w:r>
      <w:r>
        <w:t xml:space="preserve"> </w:t>
      </w:r>
      <w:r>
        <w:rPr>
          <w:rFonts w:ascii="Times New Roman"/>
          <w:i/>
          <w:color w:val="000000"/>
        </w:rPr>
        <w:t xml:space="preserve">Ju Gon </w:t>
      </w:r>
      <w:r>
        <w:rPr>
          <w:rFonts w:ascii="Times New Roman" w:hint="eastAsia"/>
          <w:color w:val="000000"/>
          <w:sz w:val="18"/>
        </w:rPr>
        <w:t>유건</w:t>
      </w:r>
      <w:r>
        <w:rPr>
          <w:rFonts w:ascii="Times New Roman"/>
          <w:color w:val="000000"/>
          <w:sz w:val="18"/>
        </w:rPr>
        <w:t xml:space="preserve"> </w:t>
      </w:r>
      <w:r>
        <w:rPr>
          <w:rFonts w:ascii="Times New Roman" w:hint="eastAsia"/>
          <w:color w:val="000000"/>
          <w:sz w:val="18"/>
        </w:rPr>
        <w:t>劉巾</w:t>
      </w:r>
      <w:r>
        <w:rPr>
          <w:rFonts w:ascii="Times New Roman"/>
          <w:color w:val="000000"/>
        </w:rPr>
        <w:t xml:space="preserve"> (1880-1963): </w:t>
      </w:r>
      <w:r w:rsidRPr="00FB3AD5">
        <w:rPr>
          <w:rFonts w:ascii="Times New Roman"/>
          <w:color w:val="000000"/>
        </w:rPr>
        <w:t>ŭon</w:t>
      </w:r>
      <w:r>
        <w:rPr>
          <w:rFonts w:ascii="Times New Roman"/>
          <w:color w:val="000000"/>
        </w:rPr>
        <w:t xml:space="preserve">bulana alnomo </w:t>
      </w:r>
      <w:r>
        <w:rPr>
          <w:rFonts w:ascii="Times New Roman"/>
          <w:i/>
          <w:color w:val="000000"/>
        </w:rPr>
        <w:t>Ĉilsan</w:t>
      </w:r>
      <w:r>
        <w:rPr>
          <w:rFonts w:ascii="Times New Roman"/>
          <w:color w:val="000000"/>
        </w:rPr>
        <w:t xml:space="preserve">, laiko, </w:t>
      </w:r>
      <w:r>
        <w:rPr>
          <w:rFonts w:ascii="Times New Roman"/>
          <w:i/>
          <w:color w:val="000000"/>
        </w:rPr>
        <w:t>dehobop</w:t>
      </w:r>
      <w:r>
        <w:rPr>
          <w:rFonts w:ascii="Times New Roman"/>
          <w:color w:val="000000"/>
        </w:rPr>
        <w:t>, unu el la n</w:t>
      </w:r>
      <w:r w:rsidRPr="00AD3AF3">
        <w:rPr>
          <w:rFonts w:ascii="Times New Roman"/>
          <w:color w:val="000000"/>
        </w:rPr>
        <w:t>aŭ</w:t>
      </w:r>
      <w:r>
        <w:rPr>
          <w:rFonts w:ascii="Times New Roman"/>
          <w:color w:val="000000"/>
        </w:rPr>
        <w:t xml:space="preserve"> disĉiploj de Sotesano, onklo de Sotesano.</w:t>
      </w:r>
    </w:p>
  </w:footnote>
  <w:footnote w:id="99">
    <w:p w:rsidR="00956DF1" w:rsidRDefault="00956DF1">
      <w:pPr>
        <w:pStyle w:val="a5"/>
      </w:pPr>
      <w:r>
        <w:rPr>
          <w:rStyle w:val="a6"/>
        </w:rPr>
        <w:footnoteRef/>
      </w:r>
      <w:r>
        <w:t xml:space="preserve"> </w:t>
      </w:r>
      <w:r>
        <w:rPr>
          <w:rFonts w:ascii="Times New Roman"/>
          <w:i/>
          <w:color w:val="000000"/>
        </w:rPr>
        <w:t>Gim G</w:t>
      </w:r>
      <w:r>
        <w:rPr>
          <w:rFonts w:ascii="Times New Roman" w:hint="eastAsia"/>
          <w:i/>
          <w:color w:val="000000"/>
        </w:rPr>
        <w:t>ŭ</w:t>
      </w:r>
      <w:r>
        <w:rPr>
          <w:rFonts w:ascii="Times New Roman"/>
          <w:i/>
          <w:color w:val="000000"/>
        </w:rPr>
        <w:t xml:space="preserve">angson </w:t>
      </w:r>
      <w:r>
        <w:rPr>
          <w:rFonts w:ascii="Times New Roman" w:hint="eastAsia"/>
          <w:color w:val="000000"/>
          <w:sz w:val="18"/>
        </w:rPr>
        <w:t>김광선</w:t>
      </w:r>
      <w:r>
        <w:rPr>
          <w:rFonts w:ascii="Times New Roman"/>
          <w:color w:val="000000"/>
          <w:sz w:val="18"/>
        </w:rPr>
        <w:t xml:space="preserve"> </w:t>
      </w:r>
      <w:r>
        <w:rPr>
          <w:rFonts w:ascii="Times New Roman" w:hint="eastAsia"/>
          <w:color w:val="000000"/>
          <w:sz w:val="18"/>
        </w:rPr>
        <w:t>金光旋</w:t>
      </w:r>
      <w:r>
        <w:rPr>
          <w:rFonts w:ascii="Times New Roman"/>
          <w:color w:val="000000"/>
        </w:rPr>
        <w:t xml:space="preserve"> (1879-1939): </w:t>
      </w:r>
      <w:r w:rsidRPr="00FB3AD5">
        <w:rPr>
          <w:rFonts w:ascii="Times New Roman"/>
          <w:color w:val="000000"/>
        </w:rPr>
        <w:t>ŭon</w:t>
      </w:r>
      <w:r>
        <w:rPr>
          <w:rFonts w:ascii="Times New Roman"/>
          <w:color w:val="000000"/>
        </w:rPr>
        <w:t xml:space="preserve">bulana alnomo </w:t>
      </w:r>
      <w:r>
        <w:rPr>
          <w:rFonts w:ascii="Times New Roman"/>
          <w:i/>
          <w:color w:val="000000"/>
        </w:rPr>
        <w:t>Palsan</w:t>
      </w:r>
      <w:r>
        <w:rPr>
          <w:rFonts w:ascii="Times New Roman"/>
          <w:color w:val="000000"/>
        </w:rPr>
        <w:t xml:space="preserve">, pastro, </w:t>
      </w:r>
      <w:r>
        <w:rPr>
          <w:rFonts w:ascii="Times New Roman"/>
          <w:i/>
          <w:color w:val="000000"/>
        </w:rPr>
        <w:t>debongdo</w:t>
      </w:r>
      <w:r>
        <w:rPr>
          <w:rFonts w:ascii="Times New Roman"/>
          <w:color w:val="000000"/>
        </w:rPr>
        <w:t>, la unua disĉiplo de Sotesano.</w:t>
      </w:r>
    </w:p>
  </w:footnote>
  <w:footnote w:id="100">
    <w:p w:rsidR="00956DF1" w:rsidRDefault="00956DF1">
      <w:pPr>
        <w:pStyle w:val="a5"/>
      </w:pPr>
      <w:r>
        <w:rPr>
          <w:rStyle w:val="a6"/>
        </w:rPr>
        <w:footnoteRef/>
      </w:r>
      <w:r>
        <w:t xml:space="preserve"> </w:t>
      </w:r>
      <w:r>
        <w:rPr>
          <w:rFonts w:ascii="Times New Roman"/>
          <w:color w:val="000000"/>
        </w:rPr>
        <w:t xml:space="preserve">Dankorizo </w:t>
      </w:r>
      <w:r>
        <w:rPr>
          <w:rFonts w:ascii="Times New Roman" w:hint="eastAsia"/>
          <w:color w:val="000000"/>
          <w:sz w:val="18"/>
        </w:rPr>
        <w:t>보은미</w:t>
      </w:r>
      <w:r>
        <w:rPr>
          <w:rFonts w:ascii="Times New Roman"/>
          <w:color w:val="000000"/>
          <w:sz w:val="18"/>
        </w:rPr>
        <w:t xml:space="preserve"> </w:t>
      </w:r>
      <w:r>
        <w:rPr>
          <w:rFonts w:ascii="Times New Roman" w:hint="eastAsia"/>
          <w:color w:val="000000"/>
          <w:sz w:val="18"/>
        </w:rPr>
        <w:t>報恩米</w:t>
      </w:r>
      <w:r>
        <w:rPr>
          <w:rFonts w:ascii="Times New Roman"/>
          <w:color w:val="000000"/>
        </w:rPr>
        <w:t xml:space="preserve">: rizo, varo, mono </w:t>
      </w:r>
      <w:r w:rsidRPr="00AD3AF3">
        <w:rPr>
          <w:rFonts w:ascii="Times New Roman"/>
          <w:color w:val="000000"/>
        </w:rPr>
        <w:t>aŭ</w:t>
      </w:r>
      <w:r>
        <w:rPr>
          <w:rFonts w:ascii="Times New Roman"/>
          <w:color w:val="000000"/>
        </w:rPr>
        <w:t xml:space="preserve"> objekto ŝparita en la ĉiutaga vivo, kiun oni oferas por publika laboro, profunde dankante la kvar bonfarojn.</w:t>
      </w:r>
    </w:p>
  </w:footnote>
  <w:footnote w:id="101">
    <w:p w:rsidR="00956DF1" w:rsidRDefault="00956DF1">
      <w:pPr>
        <w:pStyle w:val="a5"/>
      </w:pPr>
      <w:r>
        <w:rPr>
          <w:rStyle w:val="a6"/>
        </w:rPr>
        <w:footnoteRef/>
      </w:r>
      <w:r>
        <w:t xml:space="preserve"> </w:t>
      </w:r>
      <w:r>
        <w:rPr>
          <w:rFonts w:ascii="Times New Roman"/>
          <w:i/>
          <w:color w:val="000000"/>
        </w:rPr>
        <w:t xml:space="preserve">Giljongni </w:t>
      </w:r>
      <w:r>
        <w:rPr>
          <w:rFonts w:ascii="Times New Roman" w:hint="eastAsia"/>
          <w:color w:val="000000"/>
          <w:sz w:val="18"/>
        </w:rPr>
        <w:t>길룡리</w:t>
      </w:r>
      <w:r>
        <w:rPr>
          <w:rFonts w:ascii="Times New Roman"/>
          <w:color w:val="000000"/>
          <w:sz w:val="18"/>
        </w:rPr>
        <w:t xml:space="preserve"> </w:t>
      </w:r>
      <w:r>
        <w:rPr>
          <w:rFonts w:ascii="Times New Roman" w:hint="eastAsia"/>
          <w:color w:val="000000"/>
          <w:sz w:val="18"/>
        </w:rPr>
        <w:t>吉龍里</w:t>
      </w:r>
      <w:r>
        <w:rPr>
          <w:rFonts w:ascii="Times New Roman"/>
          <w:color w:val="000000"/>
        </w:rPr>
        <w:t xml:space="preserve">: </w:t>
      </w:r>
      <w:r>
        <w:rPr>
          <w:rFonts w:ascii="Times New Roman" w:hint="eastAsia"/>
          <w:color w:val="000000"/>
        </w:rPr>
        <w:t xml:space="preserve">malgranda vilaĝo, unu parto de </w:t>
      </w:r>
      <w:r>
        <w:rPr>
          <w:rFonts w:ascii="Times New Roman"/>
          <w:i/>
          <w:color w:val="000000"/>
        </w:rPr>
        <w:t>Jongsan</w:t>
      </w:r>
      <w:r>
        <w:rPr>
          <w:rFonts w:ascii="Times New Roman"/>
          <w:color w:val="000000"/>
        </w:rPr>
        <w:t xml:space="preserve">, kie Sotesano naskiĝis, kreskis, iluminiĝis kaj instruis dum la unuaj jaroj de </w:t>
      </w:r>
      <w:r w:rsidRPr="00FB3AD5">
        <w:rPr>
          <w:rFonts w:ascii="Times New Roman"/>
          <w:color w:val="000000"/>
        </w:rPr>
        <w:t>ŭon</w:t>
      </w:r>
      <w:r>
        <w:rPr>
          <w:rFonts w:ascii="Times New Roman"/>
          <w:color w:val="000000"/>
        </w:rPr>
        <w:t xml:space="preserve">bulismo, la unua sankta loko de </w:t>
      </w:r>
      <w:r w:rsidRPr="00FB3AD5">
        <w:rPr>
          <w:rFonts w:ascii="Times New Roman"/>
          <w:color w:val="000000"/>
        </w:rPr>
        <w:t>ŭon</w:t>
      </w:r>
      <w:r>
        <w:rPr>
          <w:rFonts w:ascii="Times New Roman"/>
          <w:color w:val="000000"/>
        </w:rPr>
        <w:t>bulismo.</w:t>
      </w:r>
    </w:p>
  </w:footnote>
  <w:footnote w:id="102">
    <w:p w:rsidR="00956DF1" w:rsidRDefault="00956DF1">
      <w:pPr>
        <w:pStyle w:val="a5"/>
      </w:pPr>
      <w:r>
        <w:rPr>
          <w:rStyle w:val="a6"/>
        </w:rPr>
        <w:footnoteRef/>
      </w:r>
      <w:r>
        <w:t xml:space="preserve"> </w:t>
      </w:r>
      <w:r>
        <w:rPr>
          <w:rFonts w:ascii="Times New Roman"/>
          <w:i/>
          <w:color w:val="000000"/>
        </w:rPr>
        <w:t xml:space="preserve">I Ĉunpung </w:t>
      </w:r>
      <w:r>
        <w:rPr>
          <w:rFonts w:ascii="Times New Roman" w:hint="eastAsia"/>
          <w:color w:val="000000"/>
          <w:sz w:val="18"/>
        </w:rPr>
        <w:t>이춘풍</w:t>
      </w:r>
      <w:r>
        <w:rPr>
          <w:rFonts w:ascii="Times New Roman"/>
          <w:color w:val="000000"/>
          <w:sz w:val="18"/>
        </w:rPr>
        <w:t xml:space="preserve"> </w:t>
      </w:r>
      <w:r>
        <w:rPr>
          <w:rFonts w:ascii="Times New Roman" w:hint="eastAsia"/>
          <w:color w:val="000000"/>
          <w:sz w:val="18"/>
        </w:rPr>
        <w:t>李春風</w:t>
      </w:r>
      <w:r>
        <w:rPr>
          <w:rFonts w:ascii="Times New Roman"/>
          <w:color w:val="000000"/>
        </w:rPr>
        <w:t xml:space="preserve"> (1876-1930): </w:t>
      </w:r>
      <w:r w:rsidRPr="00FB3AD5">
        <w:rPr>
          <w:rFonts w:ascii="Times New Roman"/>
          <w:color w:val="000000"/>
        </w:rPr>
        <w:t>ŭon</w:t>
      </w:r>
      <w:r>
        <w:rPr>
          <w:rFonts w:ascii="Times New Roman"/>
          <w:color w:val="000000"/>
        </w:rPr>
        <w:t xml:space="preserve">bulana alnomo </w:t>
      </w:r>
      <w:r>
        <w:rPr>
          <w:rFonts w:ascii="Times New Roman"/>
          <w:i/>
          <w:color w:val="000000"/>
        </w:rPr>
        <w:t>Hunsan</w:t>
      </w:r>
      <w:r>
        <w:rPr>
          <w:rFonts w:ascii="Times New Roman"/>
          <w:color w:val="000000"/>
        </w:rPr>
        <w:t>, pastro.</w:t>
      </w:r>
    </w:p>
  </w:footnote>
  <w:footnote w:id="103">
    <w:p w:rsidR="00956DF1" w:rsidRDefault="00956DF1">
      <w:pPr>
        <w:pStyle w:val="a5"/>
      </w:pPr>
      <w:r>
        <w:rPr>
          <w:rStyle w:val="a6"/>
        </w:rPr>
        <w:footnoteRef/>
      </w:r>
      <w:r>
        <w:t xml:space="preserve"> </w:t>
      </w:r>
      <w:r>
        <w:rPr>
          <w:rFonts w:ascii="Times New Roman"/>
          <w:i/>
          <w:color w:val="000000"/>
        </w:rPr>
        <w:t xml:space="preserve">Oknjobong </w:t>
      </w:r>
      <w:r>
        <w:rPr>
          <w:rFonts w:ascii="Times New Roman" w:hint="eastAsia"/>
          <w:color w:val="000000"/>
          <w:sz w:val="18"/>
        </w:rPr>
        <w:t>옥녀봉</w:t>
      </w:r>
      <w:r>
        <w:rPr>
          <w:rFonts w:ascii="Times New Roman"/>
          <w:color w:val="000000"/>
          <w:sz w:val="18"/>
        </w:rPr>
        <w:t xml:space="preserve"> </w:t>
      </w:r>
      <w:r>
        <w:rPr>
          <w:rFonts w:ascii="Times New Roman" w:hint="eastAsia"/>
          <w:color w:val="000000"/>
          <w:sz w:val="18"/>
        </w:rPr>
        <w:t>玉女峰</w:t>
      </w:r>
      <w:r>
        <w:rPr>
          <w:rFonts w:ascii="Times New Roman"/>
          <w:color w:val="000000"/>
        </w:rPr>
        <w:t xml:space="preserve">: montpinto en </w:t>
      </w:r>
      <w:r>
        <w:rPr>
          <w:rFonts w:ascii="Times New Roman"/>
          <w:i/>
          <w:color w:val="000000"/>
        </w:rPr>
        <w:t>Giljongni</w:t>
      </w:r>
      <w:r>
        <w:rPr>
          <w:rFonts w:ascii="Times New Roman"/>
          <w:color w:val="000000"/>
        </w:rPr>
        <w:t>.</w:t>
      </w:r>
    </w:p>
  </w:footnote>
  <w:footnote w:id="104">
    <w:p w:rsidR="00956DF1" w:rsidRPr="001F504A" w:rsidRDefault="00956DF1" w:rsidP="001F504A">
      <w:pPr>
        <w:tabs>
          <w:tab w:val="left" w:pos="0"/>
          <w:tab w:val="left" w:pos="850"/>
        </w:tabs>
        <w:rPr>
          <w:rFonts w:ascii="Times New Roman"/>
        </w:rPr>
      </w:pPr>
      <w:r>
        <w:rPr>
          <w:rStyle w:val="a6"/>
        </w:rPr>
        <w:footnoteRef/>
      </w:r>
      <w:r>
        <w:t xml:space="preserve"> </w:t>
      </w:r>
      <w:r w:rsidRPr="001F504A">
        <w:rPr>
          <w:rFonts w:ascii="Times New Roman" w:hint="eastAsia"/>
          <w:color w:val="000000"/>
        </w:rPr>
        <w:t>S</w:t>
      </w:r>
      <w:r>
        <w:rPr>
          <w:rFonts w:ascii="Times New Roman" w:hint="eastAsia"/>
          <w:color w:val="000000"/>
        </w:rPr>
        <w:t>anga fingropremaĵo</w:t>
      </w:r>
      <w:r w:rsidRPr="001F504A">
        <w:rPr>
          <w:rFonts w:ascii="Times New Roman" w:hint="eastAsia"/>
          <w:color w:val="000000"/>
          <w:sz w:val="18"/>
          <w:szCs w:val="18"/>
        </w:rPr>
        <w:t xml:space="preserve"> </w:t>
      </w:r>
      <w:r w:rsidRPr="001F504A">
        <w:rPr>
          <w:rFonts w:ascii="Times New Roman" w:hint="eastAsia"/>
          <w:color w:val="000000"/>
          <w:sz w:val="18"/>
          <w:szCs w:val="18"/>
        </w:rPr>
        <w:t>혈인</w:t>
      </w:r>
      <w:r w:rsidRPr="001F504A">
        <w:rPr>
          <w:rFonts w:ascii="Times New Roman" w:hint="eastAsia"/>
          <w:color w:val="000000"/>
          <w:sz w:val="18"/>
          <w:szCs w:val="18"/>
        </w:rPr>
        <w:t xml:space="preserve"> </w:t>
      </w:r>
      <w:r w:rsidRPr="001F504A">
        <w:rPr>
          <w:rFonts w:ascii="Times New Roman" w:hint="eastAsia"/>
          <w:color w:val="000000"/>
          <w:sz w:val="18"/>
          <w:szCs w:val="18"/>
        </w:rPr>
        <w:t>血</w:t>
      </w:r>
      <w:r w:rsidRPr="001F504A">
        <w:rPr>
          <w:rFonts w:ascii="Times New Roman" w:hint="eastAsia"/>
          <w:color w:val="000000"/>
          <w:sz w:val="18"/>
          <w:szCs w:val="18"/>
        </w:rPr>
        <w:t xml:space="preserve"> </w:t>
      </w:r>
      <w:r w:rsidRPr="001F504A">
        <w:rPr>
          <w:rFonts w:ascii="Times New Roman" w:hint="eastAsia"/>
          <w:color w:val="000000"/>
          <w:sz w:val="18"/>
          <w:szCs w:val="18"/>
        </w:rPr>
        <w:t>印</w:t>
      </w:r>
      <w:r w:rsidRPr="001F504A">
        <w:rPr>
          <w:rFonts w:ascii="Times New Roman"/>
          <w:color w:val="000000"/>
        </w:rPr>
        <w:t xml:space="preserve">: la naŭ </w:t>
      </w:r>
      <w:r w:rsidRPr="001F504A">
        <w:rPr>
          <w:rFonts w:ascii="Times New Roman"/>
          <w:color w:val="000000"/>
          <w:lang w:val="es-MX"/>
        </w:rPr>
        <w:t xml:space="preserve">disĉiploj de Sotesano decidiĝis oferi </w:t>
      </w:r>
      <w:r>
        <w:rPr>
          <w:rFonts w:ascii="Times New Roman" w:hint="eastAsia"/>
          <w:color w:val="000000"/>
          <w:lang w:val="es-MX"/>
        </w:rPr>
        <w:t xml:space="preserve">sin </w:t>
      </w:r>
      <w:r w:rsidRPr="001F504A">
        <w:rPr>
          <w:rFonts w:ascii="Times New Roman"/>
          <w:color w:val="000000"/>
          <w:lang w:val="es-MX"/>
        </w:rPr>
        <w:t>por la tuta homaro, kaj premis sian dikfingron sube de sia nomo sur blankan paperon. Post ilia profunda preĝo aperis miraklo, ke la fingropremaĵo montriĝis sange stampita.</w:t>
      </w:r>
    </w:p>
  </w:footnote>
  <w:footnote w:id="105">
    <w:p w:rsidR="00956DF1" w:rsidRDefault="00956DF1">
      <w:pPr>
        <w:pStyle w:val="a5"/>
      </w:pPr>
      <w:r>
        <w:rPr>
          <w:rStyle w:val="a6"/>
        </w:rPr>
        <w:footnoteRef/>
      </w:r>
      <w:r>
        <w:t xml:space="preserve"> </w:t>
      </w:r>
      <w:r>
        <w:rPr>
          <w:rFonts w:ascii="Times New Roman"/>
          <w:color w:val="000000"/>
        </w:rPr>
        <w:t xml:space="preserve">Kvin deziroj </w:t>
      </w:r>
      <w:r>
        <w:rPr>
          <w:rFonts w:ascii="Times New Roman" w:hint="eastAsia"/>
          <w:color w:val="000000"/>
          <w:sz w:val="18"/>
        </w:rPr>
        <w:t>오욕</w:t>
      </w:r>
      <w:r>
        <w:rPr>
          <w:rFonts w:ascii="Times New Roman"/>
          <w:color w:val="000000"/>
          <w:sz w:val="18"/>
        </w:rPr>
        <w:t xml:space="preserve"> </w:t>
      </w:r>
      <w:r>
        <w:rPr>
          <w:rFonts w:ascii="Times New Roman" w:hint="eastAsia"/>
          <w:color w:val="000000"/>
          <w:sz w:val="18"/>
        </w:rPr>
        <w:t>五慾</w:t>
      </w:r>
      <w:r>
        <w:rPr>
          <w:rFonts w:ascii="Times New Roman"/>
          <w:color w:val="000000"/>
        </w:rPr>
        <w:t xml:space="preserve">: kvin bazaj deziroj de homo, t.e. </w:t>
      </w:r>
      <w:proofErr w:type="gramStart"/>
      <w:r>
        <w:rPr>
          <w:rFonts w:ascii="Times New Roman"/>
          <w:color w:val="000000"/>
        </w:rPr>
        <w:t>la</w:t>
      </w:r>
      <w:proofErr w:type="gramEnd"/>
      <w:r>
        <w:rPr>
          <w:rFonts w:ascii="Times New Roman"/>
          <w:color w:val="000000"/>
        </w:rPr>
        <w:t xml:space="preserve"> kvin deziroj de riĉo, </w:t>
      </w:r>
      <w:r w:rsidRPr="00F80949">
        <w:rPr>
          <w:rFonts w:ascii="Times New Roman"/>
          <w:color w:val="FF0000"/>
        </w:rPr>
        <w:t>seks</w:t>
      </w:r>
      <w:r w:rsidRPr="00F80949">
        <w:rPr>
          <w:rFonts w:ascii="Times New Roman" w:hint="eastAsia"/>
          <w:color w:val="FF0000"/>
        </w:rPr>
        <w:t>am</w:t>
      </w:r>
      <w:r w:rsidRPr="00F80949">
        <w:rPr>
          <w:rFonts w:ascii="Times New Roman"/>
          <w:color w:val="FF0000"/>
        </w:rPr>
        <w:t>o</w:t>
      </w:r>
      <w:r>
        <w:rPr>
          <w:rFonts w:ascii="Times New Roman"/>
          <w:color w:val="000000"/>
        </w:rPr>
        <w:t>, manĝo, famo kaj dormo.</w:t>
      </w:r>
    </w:p>
  </w:footnote>
  <w:footnote w:id="106">
    <w:p w:rsidR="00956DF1" w:rsidRDefault="00956DF1">
      <w:pPr>
        <w:pStyle w:val="a5"/>
      </w:pPr>
      <w:r>
        <w:rPr>
          <w:rStyle w:val="a6"/>
        </w:rPr>
        <w:footnoteRef/>
      </w:r>
      <w:r>
        <w:t xml:space="preserve"> </w:t>
      </w:r>
      <w:r w:rsidRPr="00CE7D8D">
        <w:rPr>
          <w:rFonts w:ascii="Times New Roman"/>
          <w:color w:val="000000"/>
        </w:rPr>
        <w:t>Ŭ</w:t>
      </w:r>
      <w:r>
        <w:rPr>
          <w:rFonts w:ascii="Times New Roman"/>
          <w:color w:val="000000"/>
        </w:rPr>
        <w:t xml:space="preserve">onbulana alnomo </w:t>
      </w:r>
      <w:r>
        <w:rPr>
          <w:rFonts w:ascii="Times New Roman" w:hint="eastAsia"/>
          <w:color w:val="000000"/>
          <w:sz w:val="18"/>
        </w:rPr>
        <w:t>법호</w:t>
      </w:r>
      <w:r>
        <w:rPr>
          <w:rFonts w:ascii="Times New Roman"/>
          <w:color w:val="000000"/>
          <w:sz w:val="18"/>
        </w:rPr>
        <w:t xml:space="preserve"> </w:t>
      </w:r>
      <w:r>
        <w:rPr>
          <w:rFonts w:ascii="Times New Roman" w:hint="eastAsia"/>
          <w:color w:val="000000"/>
          <w:sz w:val="18"/>
        </w:rPr>
        <w:t>法號</w:t>
      </w:r>
      <w:r>
        <w:rPr>
          <w:rFonts w:ascii="Times New Roman"/>
          <w:color w:val="000000"/>
        </w:rPr>
        <w:t xml:space="preserve">: nomo aldonita al kredanto de </w:t>
      </w:r>
      <w:r w:rsidRPr="00FB3AD5">
        <w:rPr>
          <w:rFonts w:ascii="Times New Roman"/>
          <w:color w:val="000000"/>
        </w:rPr>
        <w:t>ŭon</w:t>
      </w:r>
      <w:r>
        <w:rPr>
          <w:rFonts w:ascii="Times New Roman"/>
          <w:color w:val="000000"/>
        </w:rPr>
        <w:t>bulismo por honori lian grandan meriton de studo kaj laboro.</w:t>
      </w:r>
    </w:p>
  </w:footnote>
  <w:footnote w:id="107">
    <w:p w:rsidR="00956DF1" w:rsidRDefault="00956DF1">
      <w:pPr>
        <w:pStyle w:val="a5"/>
      </w:pPr>
      <w:r>
        <w:rPr>
          <w:rStyle w:val="a6"/>
        </w:rPr>
        <w:footnoteRef/>
      </w:r>
      <w:r>
        <w:t xml:space="preserve"> </w:t>
      </w:r>
      <w:r w:rsidRPr="00CE7D8D">
        <w:rPr>
          <w:rFonts w:ascii="Times New Roman"/>
          <w:color w:val="000000"/>
        </w:rPr>
        <w:t>Ŭ</w:t>
      </w:r>
      <w:r>
        <w:rPr>
          <w:rFonts w:ascii="Times New Roman"/>
          <w:color w:val="000000"/>
        </w:rPr>
        <w:t xml:space="preserve">onbulana nomo </w:t>
      </w:r>
      <w:r>
        <w:rPr>
          <w:rFonts w:ascii="Times New Roman" w:hint="eastAsia"/>
          <w:color w:val="000000"/>
          <w:sz w:val="18"/>
        </w:rPr>
        <w:t>법명</w:t>
      </w:r>
      <w:r>
        <w:rPr>
          <w:rFonts w:ascii="Times New Roman"/>
          <w:color w:val="000000"/>
          <w:sz w:val="18"/>
        </w:rPr>
        <w:t xml:space="preserve"> </w:t>
      </w:r>
      <w:r>
        <w:rPr>
          <w:rFonts w:ascii="Times New Roman" w:hint="eastAsia"/>
          <w:color w:val="000000"/>
          <w:sz w:val="18"/>
        </w:rPr>
        <w:t>法名</w:t>
      </w:r>
      <w:r>
        <w:rPr>
          <w:rFonts w:ascii="Times New Roman"/>
          <w:color w:val="000000"/>
        </w:rPr>
        <w:t xml:space="preserve">: nomo donita al kredanto de </w:t>
      </w:r>
      <w:r w:rsidRPr="00FB3AD5">
        <w:rPr>
          <w:rFonts w:ascii="Times New Roman"/>
          <w:color w:val="000000"/>
        </w:rPr>
        <w:t>ŭon</w:t>
      </w:r>
      <w:r>
        <w:rPr>
          <w:rFonts w:ascii="Times New Roman"/>
          <w:color w:val="000000"/>
        </w:rPr>
        <w:t>bulismo ĉe lia membriĝo.</w:t>
      </w:r>
    </w:p>
  </w:footnote>
  <w:footnote w:id="108">
    <w:p w:rsidR="00956DF1" w:rsidRDefault="00956DF1">
      <w:pPr>
        <w:pStyle w:val="a5"/>
      </w:pPr>
      <w:r>
        <w:rPr>
          <w:rStyle w:val="a6"/>
        </w:rPr>
        <w:footnoteRef/>
      </w:r>
      <w:r>
        <w:t xml:space="preserve"> </w:t>
      </w:r>
      <w:r>
        <w:rPr>
          <w:rFonts w:ascii="Times New Roman"/>
          <w:color w:val="000000"/>
        </w:rPr>
        <w:t xml:space="preserve">Hinajano </w:t>
      </w:r>
      <w:r>
        <w:rPr>
          <w:rFonts w:ascii="Times New Roman" w:hint="eastAsia"/>
          <w:color w:val="000000"/>
        </w:rPr>
        <w:t>소승</w:t>
      </w:r>
      <w:r>
        <w:rPr>
          <w:rFonts w:ascii="Times New Roman"/>
          <w:color w:val="000000"/>
          <w:sz w:val="18"/>
        </w:rPr>
        <w:t xml:space="preserve"> </w:t>
      </w:r>
      <w:r>
        <w:rPr>
          <w:rFonts w:ascii="Times New Roman" w:hint="eastAsia"/>
          <w:color w:val="000000"/>
          <w:sz w:val="18"/>
        </w:rPr>
        <w:t>小乘</w:t>
      </w:r>
      <w:r>
        <w:rPr>
          <w:rFonts w:ascii="Times New Roman"/>
          <w:color w:val="000000"/>
        </w:rPr>
        <w:t xml:space="preserve">: </w:t>
      </w:r>
      <w:r>
        <w:rPr>
          <w:rFonts w:ascii="Times New Roman"/>
          <w:i/>
          <w:color w:val="000000"/>
        </w:rPr>
        <w:t>hinayana</w:t>
      </w:r>
      <w:r>
        <w:rPr>
          <w:rFonts w:ascii="Times New Roman"/>
          <w:color w:val="000000"/>
        </w:rPr>
        <w:t xml:space="preserve"> (s.), l</w:t>
      </w:r>
      <w:r w:rsidRPr="00AD3AF3">
        <w:rPr>
          <w:rFonts w:ascii="Times New Roman"/>
          <w:color w:val="000000"/>
        </w:rPr>
        <w:t>aŭ</w:t>
      </w:r>
      <w:r>
        <w:rPr>
          <w:rFonts w:ascii="Times New Roman"/>
          <w:color w:val="000000"/>
        </w:rPr>
        <w:t xml:space="preserve">vorte malgranda veturilo, unu el la du ĉefaj budhanaj skoloj, floranta en Sri-Lanko, Tajlando, Birmo, Kamboĝo kaj Laoso. </w:t>
      </w:r>
      <w:proofErr w:type="gramStart"/>
      <w:r>
        <w:rPr>
          <w:rFonts w:ascii="Times New Roman"/>
          <w:color w:val="000000"/>
        </w:rPr>
        <w:t>Ĝi emfazas precipe grandan asketismon kaj fidelecon al la primitiva doktrino por atingi absolutan liberiĝon.</w:t>
      </w:r>
      <w:proofErr w:type="gramEnd"/>
    </w:p>
  </w:footnote>
  <w:footnote w:id="109">
    <w:p w:rsidR="00956DF1" w:rsidRDefault="00956DF1">
      <w:pPr>
        <w:pStyle w:val="a5"/>
      </w:pPr>
      <w:r>
        <w:rPr>
          <w:rStyle w:val="a6"/>
        </w:rPr>
        <w:footnoteRef/>
      </w:r>
      <w:r>
        <w:t xml:space="preserve"> </w:t>
      </w:r>
      <w:r>
        <w:rPr>
          <w:rFonts w:ascii="Times New Roman"/>
          <w:color w:val="000000"/>
        </w:rPr>
        <w:t xml:space="preserve">Medita </w:t>
      </w:r>
      <w:r>
        <w:rPr>
          <w:rFonts w:ascii="Times New Roman" w:hint="eastAsia"/>
          <w:color w:val="000000"/>
        </w:rPr>
        <w:t>skolo</w:t>
      </w:r>
      <w:r>
        <w:rPr>
          <w:rFonts w:ascii="Times New Roman"/>
          <w:color w:val="000000"/>
        </w:rPr>
        <w:t xml:space="preserve"> </w:t>
      </w:r>
      <w:r>
        <w:rPr>
          <w:rFonts w:ascii="Times New Roman" w:hint="eastAsia"/>
          <w:color w:val="000000"/>
        </w:rPr>
        <w:t>선종</w:t>
      </w:r>
      <w:r>
        <w:rPr>
          <w:rFonts w:ascii="Times New Roman"/>
          <w:color w:val="000000"/>
          <w:sz w:val="18"/>
        </w:rPr>
        <w:t xml:space="preserve"> </w:t>
      </w:r>
      <w:r>
        <w:rPr>
          <w:rFonts w:ascii="Times New Roman" w:hint="eastAsia"/>
          <w:color w:val="000000"/>
          <w:sz w:val="18"/>
        </w:rPr>
        <w:t>禪宗</w:t>
      </w:r>
      <w:r>
        <w:rPr>
          <w:rFonts w:ascii="Times New Roman"/>
          <w:color w:val="000000"/>
        </w:rPr>
        <w:t xml:space="preserve">: budhana </w:t>
      </w:r>
      <w:r>
        <w:rPr>
          <w:rFonts w:ascii="Times New Roman" w:hint="eastAsia"/>
          <w:color w:val="000000"/>
        </w:rPr>
        <w:t>skolo</w:t>
      </w:r>
      <w:r>
        <w:rPr>
          <w:rFonts w:ascii="Times New Roman"/>
          <w:color w:val="000000"/>
        </w:rPr>
        <w:t>, kiu celas atingi iluminiĝon per medito.</w:t>
      </w:r>
    </w:p>
  </w:footnote>
  <w:footnote w:id="110">
    <w:p w:rsidR="00956DF1" w:rsidRDefault="00956DF1">
      <w:pPr>
        <w:pStyle w:val="a5"/>
      </w:pPr>
      <w:r>
        <w:rPr>
          <w:rStyle w:val="a6"/>
        </w:rPr>
        <w:footnoteRef/>
      </w:r>
      <w:r>
        <w:t xml:space="preserve"> </w:t>
      </w:r>
      <w:r>
        <w:rPr>
          <w:rFonts w:ascii="Times New Roman"/>
          <w:color w:val="000000"/>
        </w:rPr>
        <w:t xml:space="preserve">Sutra skolo </w:t>
      </w:r>
      <w:r>
        <w:rPr>
          <w:rFonts w:ascii="Times New Roman" w:hint="eastAsia"/>
          <w:color w:val="000000"/>
          <w:sz w:val="18"/>
        </w:rPr>
        <w:t>교종</w:t>
      </w:r>
      <w:r>
        <w:rPr>
          <w:rFonts w:ascii="Times New Roman"/>
          <w:color w:val="000000"/>
          <w:sz w:val="18"/>
        </w:rPr>
        <w:t xml:space="preserve"> </w:t>
      </w:r>
      <w:r>
        <w:rPr>
          <w:rFonts w:ascii="Times New Roman" w:hint="eastAsia"/>
          <w:color w:val="000000"/>
          <w:sz w:val="18"/>
        </w:rPr>
        <w:t>敎宗</w:t>
      </w:r>
      <w:r>
        <w:rPr>
          <w:rFonts w:ascii="Times New Roman"/>
          <w:color w:val="000000"/>
        </w:rPr>
        <w:t>: budhana skolo, kiu celas atingi iluminiĝon per la studo de sanktaj libroj.</w:t>
      </w:r>
    </w:p>
  </w:footnote>
  <w:footnote w:id="111">
    <w:p w:rsidR="00956DF1" w:rsidRDefault="00956DF1">
      <w:pPr>
        <w:pStyle w:val="a5"/>
      </w:pPr>
      <w:r>
        <w:rPr>
          <w:rStyle w:val="a6"/>
        </w:rPr>
        <w:footnoteRef/>
      </w:r>
      <w:r>
        <w:t xml:space="preserve"> </w:t>
      </w:r>
      <w:r>
        <w:rPr>
          <w:rFonts w:ascii="Times New Roman"/>
          <w:color w:val="000000"/>
        </w:rPr>
        <w:t xml:space="preserve">Tri principoj </w:t>
      </w:r>
      <w:r>
        <w:rPr>
          <w:rFonts w:ascii="Times New Roman" w:hint="eastAsia"/>
          <w:color w:val="000000"/>
          <w:sz w:val="18"/>
        </w:rPr>
        <w:t>삼강</w:t>
      </w:r>
      <w:r>
        <w:rPr>
          <w:rFonts w:ascii="Times New Roman"/>
          <w:color w:val="000000"/>
          <w:sz w:val="18"/>
        </w:rPr>
        <w:t xml:space="preserve"> </w:t>
      </w:r>
      <w:r>
        <w:rPr>
          <w:rFonts w:ascii="Times New Roman" w:hint="eastAsia"/>
          <w:color w:val="000000"/>
          <w:sz w:val="18"/>
        </w:rPr>
        <w:t>三綱</w:t>
      </w:r>
      <w:r>
        <w:rPr>
          <w:rFonts w:ascii="Times New Roman"/>
          <w:color w:val="000000"/>
        </w:rPr>
        <w:t>: unu el la kernaj doktrinoj de konfuceismo, la tri sekvendaj principoj inter reganto kaj regato, patro kaj filo, kaj edzo kaj edzino.</w:t>
      </w:r>
    </w:p>
  </w:footnote>
  <w:footnote w:id="112">
    <w:p w:rsidR="00956DF1" w:rsidRDefault="00956DF1">
      <w:pPr>
        <w:pStyle w:val="a5"/>
      </w:pPr>
      <w:r>
        <w:rPr>
          <w:rStyle w:val="a6"/>
        </w:rPr>
        <w:footnoteRef/>
      </w:r>
      <w:r>
        <w:t xml:space="preserve"> </w:t>
      </w:r>
      <w:r>
        <w:rPr>
          <w:rFonts w:ascii="Times New Roman"/>
          <w:color w:val="000000"/>
        </w:rPr>
        <w:t xml:space="preserve">Kvin homrilatoj </w:t>
      </w:r>
      <w:r>
        <w:rPr>
          <w:rFonts w:ascii="Times New Roman" w:hint="eastAsia"/>
          <w:color w:val="000000"/>
          <w:sz w:val="18"/>
        </w:rPr>
        <w:t>오륜</w:t>
      </w:r>
      <w:r>
        <w:rPr>
          <w:rFonts w:ascii="Times New Roman"/>
          <w:color w:val="000000"/>
          <w:sz w:val="18"/>
        </w:rPr>
        <w:t xml:space="preserve"> </w:t>
      </w:r>
      <w:r>
        <w:rPr>
          <w:rFonts w:ascii="Times New Roman" w:hint="eastAsia"/>
          <w:color w:val="000000"/>
          <w:sz w:val="18"/>
        </w:rPr>
        <w:t>五倫</w:t>
      </w:r>
      <w:r>
        <w:rPr>
          <w:rFonts w:ascii="Times New Roman"/>
          <w:color w:val="000000"/>
        </w:rPr>
        <w:t>: unu el la kernaj doktrinoj de konfuceismo, la kvin homrilatoj inter reganto kaj regato (justeco), patro kaj filo (amo), edzo kaj edzino (distingo), pliaĝulo kaj malpliaĝulo (ordo), kaj amikoj (fido).</w:t>
      </w:r>
    </w:p>
  </w:footnote>
  <w:footnote w:id="113">
    <w:p w:rsidR="00956DF1" w:rsidRDefault="00956DF1">
      <w:pPr>
        <w:pStyle w:val="a5"/>
      </w:pPr>
      <w:r>
        <w:rPr>
          <w:rStyle w:val="a6"/>
        </w:rPr>
        <w:footnoteRef/>
      </w:r>
      <w:r>
        <w:t xml:space="preserve"> </w:t>
      </w:r>
      <w:r>
        <w:rPr>
          <w:rFonts w:ascii="Times New Roman"/>
          <w:color w:val="000000"/>
        </w:rPr>
        <w:t xml:space="preserve">Bonvolo, justeco, deco kaj saĝo </w:t>
      </w:r>
      <w:r>
        <w:rPr>
          <w:rFonts w:ascii="Times New Roman" w:hint="eastAsia"/>
          <w:color w:val="000000"/>
          <w:sz w:val="18"/>
        </w:rPr>
        <w:t>인의예지</w:t>
      </w:r>
      <w:r>
        <w:rPr>
          <w:rFonts w:ascii="Times New Roman"/>
          <w:color w:val="000000"/>
          <w:sz w:val="18"/>
        </w:rPr>
        <w:t xml:space="preserve"> </w:t>
      </w:r>
      <w:r>
        <w:rPr>
          <w:rFonts w:ascii="Times New Roman" w:hint="eastAsia"/>
          <w:color w:val="000000"/>
          <w:sz w:val="18"/>
        </w:rPr>
        <w:t>仁義禮智</w:t>
      </w:r>
      <w:r>
        <w:rPr>
          <w:rFonts w:ascii="Times New Roman"/>
          <w:color w:val="000000"/>
        </w:rPr>
        <w:t>: kernaj virtoj de konfuceismo.</w:t>
      </w:r>
    </w:p>
  </w:footnote>
  <w:footnote w:id="114">
    <w:p w:rsidR="00956DF1" w:rsidRDefault="00956DF1">
      <w:pPr>
        <w:pStyle w:val="a5"/>
      </w:pPr>
      <w:r>
        <w:rPr>
          <w:rStyle w:val="a6"/>
        </w:rPr>
        <w:footnoteRef/>
      </w:r>
      <w:r>
        <w:t xml:space="preserve"> </w:t>
      </w:r>
      <w:r>
        <w:rPr>
          <w:rFonts w:ascii="Times New Roman"/>
          <w:i/>
          <w:color w:val="000000"/>
        </w:rPr>
        <w:t>Bak G</w:t>
      </w:r>
      <w:r>
        <w:rPr>
          <w:rFonts w:ascii="Times New Roman" w:hint="eastAsia"/>
          <w:i/>
          <w:color w:val="000000"/>
        </w:rPr>
        <w:t>ŭ</w:t>
      </w:r>
      <w:r>
        <w:rPr>
          <w:rFonts w:ascii="Times New Roman"/>
          <w:i/>
          <w:color w:val="000000"/>
        </w:rPr>
        <w:t>angĝon</w:t>
      </w:r>
      <w:r>
        <w:rPr>
          <w:rFonts w:ascii="Times New Roman"/>
          <w:color w:val="000000"/>
        </w:rPr>
        <w:t xml:space="preserve"> </w:t>
      </w:r>
      <w:r>
        <w:rPr>
          <w:rFonts w:ascii="Times New Roman" w:hint="eastAsia"/>
          <w:color w:val="000000"/>
          <w:sz w:val="18"/>
        </w:rPr>
        <w:t>박광전</w:t>
      </w:r>
      <w:r>
        <w:rPr>
          <w:rFonts w:ascii="Times New Roman"/>
          <w:color w:val="000000"/>
          <w:sz w:val="18"/>
        </w:rPr>
        <w:t xml:space="preserve"> </w:t>
      </w:r>
      <w:r>
        <w:rPr>
          <w:rFonts w:ascii="Times New Roman" w:hint="eastAsia"/>
          <w:color w:val="000000"/>
          <w:sz w:val="18"/>
        </w:rPr>
        <w:t>朴光田</w:t>
      </w:r>
      <w:r>
        <w:rPr>
          <w:rFonts w:ascii="Times New Roman"/>
          <w:color w:val="000000"/>
        </w:rPr>
        <w:t xml:space="preserve"> (1915-1986): </w:t>
      </w:r>
      <w:r w:rsidRPr="00FB3AD5">
        <w:rPr>
          <w:rFonts w:ascii="Times New Roman"/>
          <w:color w:val="000000"/>
        </w:rPr>
        <w:t>ŭon</w:t>
      </w:r>
      <w:r>
        <w:rPr>
          <w:rFonts w:ascii="Times New Roman"/>
          <w:color w:val="000000"/>
        </w:rPr>
        <w:t xml:space="preserve">bulana alnomo </w:t>
      </w:r>
      <w:r>
        <w:rPr>
          <w:rFonts w:ascii="Times New Roman"/>
          <w:i/>
          <w:color w:val="000000"/>
        </w:rPr>
        <w:t>Sungsan</w:t>
      </w:r>
      <w:r>
        <w:rPr>
          <w:rFonts w:ascii="Times New Roman"/>
          <w:color w:val="000000"/>
        </w:rPr>
        <w:t xml:space="preserve">, pastro, </w:t>
      </w:r>
      <w:r>
        <w:rPr>
          <w:rFonts w:ascii="Times New Roman"/>
          <w:i/>
          <w:color w:val="000000"/>
        </w:rPr>
        <w:t>ĝongsa</w:t>
      </w:r>
      <w:r>
        <w:rPr>
          <w:rFonts w:ascii="Times New Roman"/>
          <w:color w:val="000000"/>
        </w:rPr>
        <w:t xml:space="preserve">, filo de Sotesano, rektoro de la universitato </w:t>
      </w:r>
      <w:r>
        <w:rPr>
          <w:rFonts w:ascii="Times New Roman"/>
          <w:i/>
          <w:color w:val="000000"/>
        </w:rPr>
        <w:t>Wonkwang</w:t>
      </w:r>
      <w:r>
        <w:rPr>
          <w:rFonts w:ascii="Times New Roman"/>
          <w:color w:val="000000"/>
        </w:rPr>
        <w:t xml:space="preserve"> (</w:t>
      </w:r>
      <w:r>
        <w:rPr>
          <w:rFonts w:ascii="Times New Roman" w:hint="eastAsia"/>
          <w:i/>
          <w:color w:val="000000"/>
        </w:rPr>
        <w:t>Ŭ</w:t>
      </w:r>
      <w:r>
        <w:rPr>
          <w:rFonts w:ascii="Times New Roman"/>
          <w:i/>
          <w:color w:val="000000"/>
        </w:rPr>
        <w:t>on</w:t>
      </w:r>
      <w:r>
        <w:rPr>
          <w:rFonts w:ascii="Times New Roman" w:hint="eastAsia"/>
          <w:i/>
          <w:color w:val="000000"/>
        </w:rPr>
        <w:t>gŭ</w:t>
      </w:r>
      <w:r>
        <w:rPr>
          <w:rFonts w:ascii="Times New Roman"/>
          <w:i/>
          <w:color w:val="000000"/>
        </w:rPr>
        <w:t xml:space="preserve">ang) </w:t>
      </w:r>
      <w:r>
        <w:rPr>
          <w:rFonts w:ascii="Times New Roman"/>
          <w:color w:val="000000"/>
        </w:rPr>
        <w:t>(1951-1986).</w:t>
      </w:r>
    </w:p>
  </w:footnote>
  <w:footnote w:id="115">
    <w:p w:rsidR="00956DF1" w:rsidRDefault="00956DF1">
      <w:pPr>
        <w:pStyle w:val="a5"/>
      </w:pPr>
      <w:r>
        <w:rPr>
          <w:rStyle w:val="a6"/>
        </w:rPr>
        <w:footnoteRef/>
      </w:r>
      <w:r>
        <w:t xml:space="preserve"> </w:t>
      </w:r>
      <w:r>
        <w:rPr>
          <w:rFonts w:ascii="Times New Roman"/>
          <w:color w:val="000000"/>
        </w:rPr>
        <w:t xml:space="preserve">Grandekstremo </w:t>
      </w:r>
      <w:r>
        <w:rPr>
          <w:rFonts w:ascii="Times New Roman" w:hint="eastAsia"/>
          <w:color w:val="000000"/>
          <w:sz w:val="18"/>
        </w:rPr>
        <w:t>태극</w:t>
      </w:r>
      <w:r>
        <w:rPr>
          <w:rFonts w:ascii="Times New Roman"/>
          <w:color w:val="000000"/>
          <w:sz w:val="18"/>
        </w:rPr>
        <w:t xml:space="preserve"> </w:t>
      </w:r>
      <w:r>
        <w:rPr>
          <w:rFonts w:ascii="Times New Roman" w:hint="eastAsia"/>
          <w:color w:val="000000"/>
          <w:sz w:val="18"/>
        </w:rPr>
        <w:t>太極</w:t>
      </w:r>
      <w:r>
        <w:rPr>
          <w:rFonts w:ascii="Times New Roman"/>
          <w:color w:val="000000"/>
        </w:rPr>
        <w:t xml:space="preserve">: </w:t>
      </w:r>
      <w:r>
        <w:rPr>
          <w:rFonts w:ascii="Times New Roman"/>
          <w:i/>
          <w:color w:val="000000"/>
        </w:rPr>
        <w:t>taichi</w:t>
      </w:r>
      <w:r>
        <w:rPr>
          <w:rFonts w:ascii="Times New Roman"/>
          <w:color w:val="000000"/>
        </w:rPr>
        <w:t xml:space="preserve"> (ĉ.), la realeco de la universa esenco.</w:t>
      </w:r>
    </w:p>
  </w:footnote>
  <w:footnote w:id="116">
    <w:p w:rsidR="00956DF1" w:rsidRDefault="00956DF1">
      <w:pPr>
        <w:pStyle w:val="a5"/>
      </w:pPr>
      <w:r>
        <w:rPr>
          <w:rStyle w:val="a6"/>
        </w:rPr>
        <w:footnoteRef/>
      </w:r>
      <w:r>
        <w:t xml:space="preserve"> </w:t>
      </w:r>
      <w:r>
        <w:rPr>
          <w:rFonts w:ascii="Times New Roman"/>
          <w:color w:val="000000"/>
        </w:rPr>
        <w:t xml:space="preserve">Senekstremo </w:t>
      </w:r>
      <w:r>
        <w:rPr>
          <w:rFonts w:ascii="Times New Roman" w:hint="eastAsia"/>
          <w:color w:val="000000"/>
          <w:sz w:val="18"/>
        </w:rPr>
        <w:t>무극</w:t>
      </w:r>
      <w:r>
        <w:rPr>
          <w:rFonts w:ascii="Times New Roman"/>
          <w:color w:val="000000"/>
          <w:sz w:val="18"/>
        </w:rPr>
        <w:t xml:space="preserve"> </w:t>
      </w:r>
      <w:r>
        <w:rPr>
          <w:rFonts w:ascii="Times New Roman" w:hint="eastAsia"/>
          <w:color w:val="000000"/>
          <w:sz w:val="18"/>
        </w:rPr>
        <w:t>無極</w:t>
      </w:r>
      <w:r>
        <w:rPr>
          <w:rFonts w:ascii="Times New Roman"/>
          <w:color w:val="000000"/>
        </w:rPr>
        <w:t xml:space="preserve">: </w:t>
      </w:r>
      <w:r>
        <w:rPr>
          <w:rFonts w:ascii="Times New Roman"/>
          <w:i/>
          <w:color w:val="000000"/>
        </w:rPr>
        <w:t>wuchi</w:t>
      </w:r>
      <w:r>
        <w:rPr>
          <w:rFonts w:ascii="Times New Roman"/>
          <w:color w:val="000000"/>
        </w:rPr>
        <w:t xml:space="preserve"> (ĉ.), la senformeco kaj transcendeco de la universa esenco.</w:t>
      </w:r>
    </w:p>
  </w:footnote>
  <w:footnote w:id="117">
    <w:p w:rsidR="00956DF1" w:rsidRDefault="00956DF1">
      <w:pPr>
        <w:pStyle w:val="a5"/>
      </w:pPr>
      <w:r>
        <w:rPr>
          <w:rStyle w:val="a6"/>
        </w:rPr>
        <w:footnoteRef/>
      </w:r>
      <w:r>
        <w:t xml:space="preserve"> </w:t>
      </w:r>
      <w:r>
        <w:rPr>
          <w:rFonts w:ascii="Times New Roman"/>
          <w:i/>
          <w:color w:val="000000"/>
        </w:rPr>
        <w:t xml:space="preserve">Bongneĝongsa </w:t>
      </w:r>
      <w:r>
        <w:rPr>
          <w:rFonts w:ascii="Times New Roman" w:hint="eastAsia"/>
          <w:color w:val="000000"/>
          <w:sz w:val="18"/>
        </w:rPr>
        <w:t>봉래정사</w:t>
      </w:r>
      <w:r>
        <w:rPr>
          <w:rFonts w:ascii="Times New Roman"/>
          <w:color w:val="000000"/>
          <w:sz w:val="18"/>
        </w:rPr>
        <w:t xml:space="preserve"> </w:t>
      </w:r>
      <w:r>
        <w:rPr>
          <w:rFonts w:ascii="Times New Roman" w:hint="eastAsia"/>
          <w:color w:val="000000"/>
          <w:sz w:val="18"/>
        </w:rPr>
        <w:t>蓬萊精舍</w:t>
      </w:r>
      <w:r>
        <w:rPr>
          <w:rFonts w:ascii="Times New Roman"/>
          <w:color w:val="000000"/>
        </w:rPr>
        <w:t xml:space="preserve">: alia nomo de </w:t>
      </w:r>
      <w:r>
        <w:rPr>
          <w:rFonts w:ascii="Times New Roman"/>
          <w:i/>
          <w:color w:val="000000"/>
        </w:rPr>
        <w:t xml:space="preserve">Sokduam </w:t>
      </w:r>
      <w:r>
        <w:rPr>
          <w:rFonts w:ascii="Times New Roman"/>
          <w:color w:val="000000"/>
        </w:rPr>
        <w:t xml:space="preserve">en la monto </w:t>
      </w:r>
      <w:r>
        <w:rPr>
          <w:rFonts w:ascii="Times New Roman"/>
          <w:i/>
          <w:color w:val="000000"/>
        </w:rPr>
        <w:t>Bjonsan</w:t>
      </w:r>
      <w:r>
        <w:rPr>
          <w:rFonts w:ascii="Times New Roman"/>
          <w:color w:val="000000"/>
        </w:rPr>
        <w:t xml:space="preserve">, kie Sotesano loĝis de 1921 ĝis 1924 kaj elfaris la doktrinon kaj sistemon de </w:t>
      </w:r>
      <w:r w:rsidRPr="00FB3AD5">
        <w:rPr>
          <w:rFonts w:ascii="Times New Roman"/>
          <w:color w:val="000000"/>
        </w:rPr>
        <w:t>ŭon</w:t>
      </w:r>
      <w:r>
        <w:rPr>
          <w:rFonts w:ascii="Times New Roman"/>
          <w:color w:val="000000"/>
        </w:rPr>
        <w:t xml:space="preserve">bulismo, la dua sankta loko de </w:t>
      </w:r>
      <w:r w:rsidRPr="00FB3AD5">
        <w:rPr>
          <w:rFonts w:ascii="Times New Roman"/>
          <w:color w:val="000000"/>
        </w:rPr>
        <w:t>ŭon</w:t>
      </w:r>
      <w:r>
        <w:rPr>
          <w:rFonts w:ascii="Times New Roman"/>
          <w:color w:val="000000"/>
        </w:rPr>
        <w:t>bulismo.</w:t>
      </w:r>
    </w:p>
  </w:footnote>
  <w:footnote w:id="118">
    <w:p w:rsidR="00956DF1" w:rsidRDefault="00956DF1">
      <w:pPr>
        <w:pStyle w:val="a5"/>
      </w:pPr>
      <w:r>
        <w:rPr>
          <w:rStyle w:val="a6"/>
        </w:rPr>
        <w:footnoteRef/>
      </w:r>
      <w:r>
        <w:t xml:space="preserve"> </w:t>
      </w:r>
      <w:r>
        <w:rPr>
          <w:rFonts w:ascii="Times New Roman" w:hint="eastAsia"/>
          <w:i/>
          <w:color w:val="000000"/>
        </w:rPr>
        <w:t>S</w:t>
      </w:r>
      <w:r>
        <w:rPr>
          <w:rFonts w:ascii="Times New Roman"/>
          <w:i/>
          <w:color w:val="000000"/>
        </w:rPr>
        <w:t xml:space="preserve">ilsangsa </w:t>
      </w:r>
      <w:r>
        <w:rPr>
          <w:rFonts w:ascii="Times New Roman" w:hint="eastAsia"/>
          <w:color w:val="000000"/>
          <w:sz w:val="18"/>
        </w:rPr>
        <w:t>실상사</w:t>
      </w:r>
      <w:r>
        <w:rPr>
          <w:rFonts w:ascii="Times New Roman"/>
          <w:color w:val="000000"/>
          <w:sz w:val="18"/>
        </w:rPr>
        <w:t xml:space="preserve"> </w:t>
      </w:r>
      <w:r>
        <w:rPr>
          <w:rFonts w:ascii="Times New Roman" w:hint="eastAsia"/>
          <w:color w:val="000000"/>
          <w:sz w:val="18"/>
        </w:rPr>
        <w:t>實相寺</w:t>
      </w:r>
      <w:r>
        <w:rPr>
          <w:rFonts w:ascii="Times New Roman"/>
          <w:color w:val="000000"/>
        </w:rPr>
        <w:t>: budhana templo.</w:t>
      </w:r>
    </w:p>
  </w:footnote>
  <w:footnote w:id="119">
    <w:p w:rsidR="00956DF1" w:rsidRDefault="00956DF1">
      <w:pPr>
        <w:pStyle w:val="a5"/>
      </w:pPr>
      <w:r>
        <w:rPr>
          <w:rStyle w:val="a6"/>
        </w:rPr>
        <w:footnoteRef/>
      </w:r>
      <w:r>
        <w:t xml:space="preserve"> </w:t>
      </w:r>
      <w:r>
        <w:rPr>
          <w:rFonts w:ascii="Times New Roman"/>
          <w:i/>
          <w:color w:val="000000"/>
        </w:rPr>
        <w:t>Gim Jongsin</w:t>
      </w:r>
      <w:r>
        <w:rPr>
          <w:rFonts w:ascii="Times New Roman"/>
          <w:color w:val="000000"/>
        </w:rPr>
        <w:t xml:space="preserve"> </w:t>
      </w:r>
      <w:r>
        <w:rPr>
          <w:rFonts w:ascii="Times New Roman" w:hint="eastAsia"/>
          <w:color w:val="000000"/>
          <w:sz w:val="18"/>
        </w:rPr>
        <w:t>김영신</w:t>
      </w:r>
      <w:r>
        <w:rPr>
          <w:rFonts w:ascii="Times New Roman"/>
          <w:color w:val="000000"/>
          <w:sz w:val="18"/>
        </w:rPr>
        <w:t xml:space="preserve"> </w:t>
      </w:r>
      <w:r>
        <w:rPr>
          <w:rFonts w:ascii="Times New Roman" w:hint="eastAsia"/>
          <w:color w:val="000000"/>
          <w:sz w:val="18"/>
        </w:rPr>
        <w:t>金永信</w:t>
      </w:r>
      <w:r>
        <w:rPr>
          <w:rFonts w:ascii="Times New Roman"/>
          <w:color w:val="000000"/>
        </w:rPr>
        <w:t xml:space="preserve"> (1908-1984): </w:t>
      </w:r>
      <w:r w:rsidRPr="00FB3AD5">
        <w:rPr>
          <w:rFonts w:ascii="Times New Roman"/>
          <w:color w:val="000000"/>
        </w:rPr>
        <w:t>ŭon</w:t>
      </w:r>
      <w:r>
        <w:rPr>
          <w:rFonts w:ascii="Times New Roman"/>
          <w:color w:val="000000"/>
        </w:rPr>
        <w:t xml:space="preserve">bulana alnomo </w:t>
      </w:r>
      <w:r w:rsidRPr="00462C8F">
        <w:rPr>
          <w:rFonts w:ascii="Times New Roman"/>
          <w:i/>
          <w:color w:val="000000"/>
        </w:rPr>
        <w:t>Jung</w:t>
      </w:r>
      <w:r w:rsidRPr="00FB3AD5">
        <w:rPr>
          <w:rFonts w:ascii="Times New Roman"/>
          <w:i/>
          <w:color w:val="000000"/>
        </w:rPr>
        <w:t>taŭon</w:t>
      </w:r>
      <w:r>
        <w:rPr>
          <w:rFonts w:ascii="Times New Roman"/>
          <w:color w:val="000000"/>
        </w:rPr>
        <w:t xml:space="preserve">, pastrino, </w:t>
      </w:r>
      <w:r>
        <w:rPr>
          <w:rFonts w:ascii="Times New Roman"/>
          <w:i/>
          <w:color w:val="000000"/>
        </w:rPr>
        <w:t>debongdo</w:t>
      </w:r>
      <w:r>
        <w:rPr>
          <w:rFonts w:ascii="Times New Roman"/>
          <w:color w:val="000000"/>
        </w:rPr>
        <w:t>.</w:t>
      </w:r>
    </w:p>
  </w:footnote>
  <w:footnote w:id="120">
    <w:p w:rsidR="00956DF1" w:rsidRDefault="00956DF1">
      <w:pPr>
        <w:pStyle w:val="a5"/>
      </w:pPr>
      <w:r>
        <w:rPr>
          <w:rStyle w:val="a6"/>
        </w:rPr>
        <w:footnoteRef/>
      </w:r>
      <w:r>
        <w:t xml:space="preserve"> </w:t>
      </w:r>
      <w:r>
        <w:rPr>
          <w:rFonts w:ascii="Times New Roman"/>
          <w:i/>
          <w:color w:val="000000"/>
        </w:rPr>
        <w:t xml:space="preserve">Song Dosong </w:t>
      </w:r>
      <w:r>
        <w:rPr>
          <w:rFonts w:ascii="Times New Roman" w:hint="eastAsia"/>
          <w:color w:val="000000"/>
          <w:sz w:val="18"/>
        </w:rPr>
        <w:t>송도성</w:t>
      </w:r>
      <w:r>
        <w:rPr>
          <w:rFonts w:ascii="Times New Roman"/>
          <w:color w:val="000000"/>
          <w:sz w:val="18"/>
        </w:rPr>
        <w:t xml:space="preserve"> </w:t>
      </w:r>
      <w:r>
        <w:rPr>
          <w:rFonts w:ascii="Times New Roman" w:hint="eastAsia"/>
          <w:color w:val="000000"/>
          <w:sz w:val="18"/>
        </w:rPr>
        <w:t>宋道性</w:t>
      </w:r>
      <w:r>
        <w:rPr>
          <w:rFonts w:ascii="Times New Roman"/>
          <w:color w:val="000000"/>
        </w:rPr>
        <w:t xml:space="preserve"> (1907-1946): </w:t>
      </w:r>
      <w:r w:rsidRPr="00FB3AD5">
        <w:rPr>
          <w:rFonts w:ascii="Times New Roman"/>
          <w:color w:val="000000"/>
        </w:rPr>
        <w:t>ŭon</w:t>
      </w:r>
      <w:r>
        <w:rPr>
          <w:rFonts w:ascii="Times New Roman"/>
          <w:color w:val="000000"/>
        </w:rPr>
        <w:t xml:space="preserve">bulana alnomo </w:t>
      </w:r>
      <w:r>
        <w:rPr>
          <w:rFonts w:ascii="Times New Roman"/>
          <w:i/>
          <w:color w:val="000000"/>
        </w:rPr>
        <w:t>Ĝusan</w:t>
      </w:r>
      <w:r>
        <w:rPr>
          <w:rFonts w:ascii="Times New Roman"/>
          <w:color w:val="000000"/>
        </w:rPr>
        <w:t xml:space="preserve">, pastro, </w:t>
      </w:r>
      <w:r>
        <w:rPr>
          <w:rFonts w:ascii="Times New Roman"/>
          <w:i/>
          <w:color w:val="000000"/>
        </w:rPr>
        <w:t>ĝongsa</w:t>
      </w:r>
      <w:r>
        <w:rPr>
          <w:rFonts w:ascii="Times New Roman"/>
          <w:color w:val="000000"/>
        </w:rPr>
        <w:t>.</w:t>
      </w:r>
    </w:p>
  </w:footnote>
  <w:footnote w:id="121">
    <w:p w:rsidR="00956DF1" w:rsidRDefault="00956DF1">
      <w:pPr>
        <w:pStyle w:val="a5"/>
      </w:pPr>
      <w:r>
        <w:rPr>
          <w:rStyle w:val="a6"/>
        </w:rPr>
        <w:footnoteRef/>
      </w:r>
      <w:r>
        <w:t xml:space="preserve"> </w:t>
      </w:r>
      <w:r>
        <w:rPr>
          <w:rFonts w:ascii="Times New Roman"/>
          <w:color w:val="000000"/>
        </w:rPr>
        <w:t xml:space="preserve">Busano </w:t>
      </w:r>
      <w:r>
        <w:rPr>
          <w:rFonts w:ascii="Times New Roman" w:hint="eastAsia"/>
          <w:color w:val="000000"/>
          <w:sz w:val="18"/>
        </w:rPr>
        <w:t>부산</w:t>
      </w:r>
      <w:r>
        <w:rPr>
          <w:rFonts w:ascii="Times New Roman"/>
          <w:color w:val="000000"/>
          <w:sz w:val="18"/>
        </w:rPr>
        <w:t xml:space="preserve"> </w:t>
      </w:r>
      <w:r>
        <w:rPr>
          <w:rFonts w:ascii="Times New Roman" w:hint="eastAsia"/>
          <w:color w:val="000000"/>
          <w:sz w:val="18"/>
        </w:rPr>
        <w:t>釜山</w:t>
      </w:r>
      <w:r>
        <w:rPr>
          <w:rFonts w:ascii="Times New Roman"/>
          <w:color w:val="000000"/>
        </w:rPr>
        <w:t>: granda havenurbo, la dua granda urbo en Koreio.</w:t>
      </w:r>
    </w:p>
  </w:footnote>
  <w:footnote w:id="122">
    <w:p w:rsidR="00956DF1" w:rsidRDefault="00956DF1">
      <w:pPr>
        <w:pStyle w:val="a5"/>
      </w:pPr>
      <w:r>
        <w:rPr>
          <w:rStyle w:val="a6"/>
        </w:rPr>
        <w:footnoteRef/>
      </w:r>
      <w:r>
        <w:t xml:space="preserve"> </w:t>
      </w:r>
      <w:r>
        <w:rPr>
          <w:rFonts w:ascii="Times New Roman"/>
          <w:i/>
          <w:color w:val="000000"/>
        </w:rPr>
        <w:t>I Inujh</w:t>
      </w:r>
      <w:r>
        <w:rPr>
          <w:rFonts w:ascii="Times New Roman" w:hint="eastAsia"/>
          <w:i/>
          <w:color w:val="000000"/>
        </w:rPr>
        <w:t>ŭ</w:t>
      </w:r>
      <w:r>
        <w:rPr>
          <w:rFonts w:ascii="Times New Roman"/>
          <w:i/>
          <w:color w:val="000000"/>
        </w:rPr>
        <w:t xml:space="preserve">a </w:t>
      </w:r>
      <w:r>
        <w:rPr>
          <w:rFonts w:ascii="Times New Roman" w:hint="eastAsia"/>
          <w:color w:val="000000"/>
          <w:sz w:val="18"/>
        </w:rPr>
        <w:t>이인의화</w:t>
      </w:r>
      <w:r>
        <w:rPr>
          <w:rFonts w:ascii="Times New Roman"/>
          <w:color w:val="000000"/>
          <w:sz w:val="18"/>
        </w:rPr>
        <w:t xml:space="preserve"> </w:t>
      </w:r>
      <w:r>
        <w:rPr>
          <w:rFonts w:ascii="Times New Roman" w:hint="eastAsia"/>
          <w:color w:val="000000"/>
          <w:sz w:val="18"/>
        </w:rPr>
        <w:t>李仁義華</w:t>
      </w:r>
      <w:r>
        <w:rPr>
          <w:rFonts w:ascii="Times New Roman"/>
          <w:color w:val="000000"/>
        </w:rPr>
        <w:t xml:space="preserve"> (1879-1963): </w:t>
      </w:r>
      <w:r w:rsidRPr="00FB3AD5">
        <w:rPr>
          <w:rFonts w:ascii="Times New Roman"/>
          <w:color w:val="000000"/>
        </w:rPr>
        <w:t>ŭon</w:t>
      </w:r>
      <w:r>
        <w:rPr>
          <w:rFonts w:ascii="Times New Roman"/>
          <w:color w:val="000000"/>
        </w:rPr>
        <w:t xml:space="preserve">bulana alnomo </w:t>
      </w:r>
      <w:r>
        <w:rPr>
          <w:rFonts w:ascii="Times New Roman"/>
          <w:i/>
          <w:color w:val="000000"/>
        </w:rPr>
        <w:t>De</w:t>
      </w:r>
      <w:r w:rsidRPr="00FB3AD5">
        <w:rPr>
          <w:rFonts w:ascii="Times New Roman"/>
          <w:i/>
          <w:color w:val="000000"/>
        </w:rPr>
        <w:t>taŭon</w:t>
      </w:r>
      <w:r>
        <w:rPr>
          <w:rFonts w:ascii="Times New Roman"/>
          <w:color w:val="000000"/>
        </w:rPr>
        <w:t xml:space="preserve">, laiko, </w:t>
      </w:r>
      <w:r>
        <w:rPr>
          <w:rFonts w:ascii="Times New Roman"/>
          <w:i/>
          <w:color w:val="000000"/>
        </w:rPr>
        <w:t>ĝongsa</w:t>
      </w:r>
      <w:r>
        <w:rPr>
          <w:rFonts w:ascii="Times New Roman"/>
          <w:color w:val="000000"/>
        </w:rPr>
        <w:t>.</w:t>
      </w:r>
    </w:p>
  </w:footnote>
  <w:footnote w:id="123">
    <w:p w:rsidR="00956DF1" w:rsidRDefault="00956DF1">
      <w:pPr>
        <w:pStyle w:val="a5"/>
      </w:pPr>
      <w:r>
        <w:rPr>
          <w:rStyle w:val="a6"/>
        </w:rPr>
        <w:footnoteRef/>
      </w:r>
      <w:r>
        <w:t xml:space="preserve"> </w:t>
      </w:r>
      <w:r>
        <w:rPr>
          <w:rFonts w:ascii="Times New Roman"/>
          <w:i/>
          <w:color w:val="000000"/>
        </w:rPr>
        <w:t>Bak De</w:t>
      </w:r>
      <w:r>
        <w:rPr>
          <w:rFonts w:ascii="Times New Roman" w:hint="eastAsia"/>
          <w:i/>
          <w:color w:val="000000"/>
        </w:rPr>
        <w:t>ŭ</w:t>
      </w:r>
      <w:r>
        <w:rPr>
          <w:rFonts w:ascii="Times New Roman"/>
          <w:i/>
          <w:color w:val="000000"/>
        </w:rPr>
        <w:t>an</w:t>
      </w:r>
      <w:r>
        <w:rPr>
          <w:rFonts w:ascii="Times New Roman"/>
          <w:color w:val="000000"/>
        </w:rPr>
        <w:t xml:space="preserve"> </w:t>
      </w:r>
      <w:r>
        <w:rPr>
          <w:rFonts w:ascii="Times New Roman" w:hint="eastAsia"/>
          <w:color w:val="000000"/>
          <w:sz w:val="18"/>
        </w:rPr>
        <w:t>박대완</w:t>
      </w:r>
      <w:r>
        <w:rPr>
          <w:rFonts w:ascii="Times New Roman"/>
          <w:color w:val="000000"/>
          <w:sz w:val="18"/>
        </w:rPr>
        <w:t xml:space="preserve"> </w:t>
      </w:r>
      <w:r>
        <w:rPr>
          <w:rFonts w:ascii="Times New Roman" w:hint="eastAsia"/>
          <w:color w:val="000000"/>
          <w:sz w:val="18"/>
        </w:rPr>
        <w:t>朴大完</w:t>
      </w:r>
      <w:r>
        <w:rPr>
          <w:rFonts w:ascii="Times New Roman"/>
          <w:color w:val="000000"/>
        </w:rPr>
        <w:t xml:space="preserve"> (1885-1958): </w:t>
      </w:r>
      <w:r w:rsidRPr="00FB3AD5">
        <w:rPr>
          <w:rFonts w:ascii="Times New Roman"/>
          <w:color w:val="000000"/>
        </w:rPr>
        <w:t>ŭon</w:t>
      </w:r>
      <w:r>
        <w:rPr>
          <w:rFonts w:ascii="Times New Roman"/>
          <w:color w:val="000000"/>
        </w:rPr>
        <w:t xml:space="preserve">bulana alnomo </w:t>
      </w:r>
      <w:r>
        <w:rPr>
          <w:rFonts w:ascii="Times New Roman"/>
          <w:i/>
          <w:color w:val="000000"/>
        </w:rPr>
        <w:t>Jongsan</w:t>
      </w:r>
      <w:r>
        <w:rPr>
          <w:rFonts w:ascii="Times New Roman"/>
          <w:color w:val="000000"/>
        </w:rPr>
        <w:t xml:space="preserve">, pastro, </w:t>
      </w:r>
      <w:r>
        <w:rPr>
          <w:rFonts w:ascii="Times New Roman"/>
          <w:i/>
          <w:color w:val="000000"/>
        </w:rPr>
        <w:t>debongdo</w:t>
      </w:r>
      <w:r>
        <w:rPr>
          <w:rFonts w:ascii="Times New Roman"/>
          <w:color w:val="000000"/>
        </w:rPr>
        <w:t>.</w:t>
      </w:r>
    </w:p>
  </w:footnote>
  <w:footnote w:id="124">
    <w:p w:rsidR="00956DF1" w:rsidRDefault="00956DF1">
      <w:pPr>
        <w:pStyle w:val="a5"/>
      </w:pPr>
      <w:r>
        <w:rPr>
          <w:rStyle w:val="a6"/>
        </w:rPr>
        <w:footnoteRef/>
      </w:r>
      <w:r>
        <w:t xml:space="preserve"> </w:t>
      </w:r>
      <w:r>
        <w:rPr>
          <w:rFonts w:ascii="Times New Roman"/>
          <w:i/>
          <w:color w:val="000000"/>
        </w:rPr>
        <w:t>Song Mangjong</w:t>
      </w:r>
      <w:r>
        <w:rPr>
          <w:rFonts w:ascii="Times New Roman"/>
          <w:color w:val="000000"/>
        </w:rPr>
        <w:t xml:space="preserve"> </w:t>
      </w:r>
      <w:r w:rsidRPr="001C2346">
        <w:rPr>
          <w:rFonts w:ascii="Times New Roman" w:hint="eastAsia"/>
          <w:color w:val="000000"/>
          <w:sz w:val="18"/>
          <w:szCs w:val="18"/>
        </w:rPr>
        <w:t>송만경</w:t>
      </w:r>
      <w:r>
        <w:rPr>
          <w:rFonts w:ascii="Times New Roman"/>
          <w:color w:val="000000"/>
          <w:sz w:val="18"/>
        </w:rPr>
        <w:t xml:space="preserve"> </w:t>
      </w:r>
      <w:r>
        <w:rPr>
          <w:rFonts w:ascii="Times New Roman" w:hint="eastAsia"/>
          <w:color w:val="000000"/>
          <w:sz w:val="18"/>
        </w:rPr>
        <w:t>宋萬京</w:t>
      </w:r>
      <w:r>
        <w:rPr>
          <w:rFonts w:ascii="Times New Roman"/>
          <w:color w:val="000000"/>
        </w:rPr>
        <w:t xml:space="preserve"> (1876-1931): </w:t>
      </w:r>
      <w:r w:rsidRPr="00FB3AD5">
        <w:rPr>
          <w:rFonts w:ascii="Times New Roman"/>
          <w:color w:val="000000"/>
        </w:rPr>
        <w:t>ŭon</w:t>
      </w:r>
      <w:r>
        <w:rPr>
          <w:rFonts w:ascii="Times New Roman"/>
          <w:color w:val="000000"/>
        </w:rPr>
        <w:t xml:space="preserve">bulana alnomo </w:t>
      </w:r>
      <w:r>
        <w:rPr>
          <w:rFonts w:ascii="Times New Roman"/>
          <w:i/>
          <w:color w:val="000000"/>
        </w:rPr>
        <w:t>Mosan</w:t>
      </w:r>
      <w:r>
        <w:rPr>
          <w:rFonts w:ascii="Times New Roman"/>
          <w:color w:val="000000"/>
        </w:rPr>
        <w:t>, pastro.</w:t>
      </w:r>
    </w:p>
  </w:footnote>
  <w:footnote w:id="125">
    <w:p w:rsidR="00956DF1" w:rsidRDefault="00956DF1">
      <w:pPr>
        <w:pStyle w:val="a5"/>
      </w:pPr>
      <w:r>
        <w:rPr>
          <w:rStyle w:val="a6"/>
        </w:rPr>
        <w:footnoteRef/>
      </w:r>
      <w:r>
        <w:t xml:space="preserve"> </w:t>
      </w:r>
      <w:r>
        <w:rPr>
          <w:rFonts w:ascii="Times New Roman"/>
          <w:i/>
          <w:color w:val="000000"/>
        </w:rPr>
        <w:t>Ĝo Songg</w:t>
      </w:r>
      <w:r>
        <w:rPr>
          <w:rFonts w:ascii="Times New Roman" w:hint="eastAsia"/>
          <w:i/>
          <w:color w:val="000000"/>
        </w:rPr>
        <w:t>ŭ</w:t>
      </w:r>
      <w:r>
        <w:rPr>
          <w:rFonts w:ascii="Times New Roman"/>
          <w:i/>
          <w:color w:val="000000"/>
        </w:rPr>
        <w:t>ang</w:t>
      </w:r>
      <w:r>
        <w:rPr>
          <w:rFonts w:ascii="Times New Roman"/>
          <w:color w:val="000000"/>
        </w:rPr>
        <w:t xml:space="preserve"> </w:t>
      </w:r>
      <w:r>
        <w:rPr>
          <w:rFonts w:ascii="Times New Roman" w:hint="eastAsia"/>
          <w:color w:val="000000"/>
          <w:sz w:val="18"/>
        </w:rPr>
        <w:t>조송광</w:t>
      </w:r>
      <w:r>
        <w:rPr>
          <w:rFonts w:ascii="Times New Roman"/>
          <w:color w:val="000000"/>
          <w:sz w:val="18"/>
        </w:rPr>
        <w:t xml:space="preserve"> </w:t>
      </w:r>
      <w:r>
        <w:rPr>
          <w:rFonts w:ascii="Times New Roman" w:hint="eastAsia"/>
          <w:color w:val="000000"/>
          <w:sz w:val="18"/>
        </w:rPr>
        <w:t>曺頌廣</w:t>
      </w:r>
      <w:r>
        <w:rPr>
          <w:rFonts w:ascii="Times New Roman"/>
          <w:color w:val="000000"/>
        </w:rPr>
        <w:t xml:space="preserve"> (1876-1957): </w:t>
      </w:r>
      <w:r w:rsidRPr="00FB3AD5">
        <w:rPr>
          <w:rFonts w:ascii="Times New Roman"/>
          <w:color w:val="000000"/>
        </w:rPr>
        <w:t>ŭon</w:t>
      </w:r>
      <w:r>
        <w:rPr>
          <w:rFonts w:ascii="Times New Roman"/>
          <w:color w:val="000000"/>
        </w:rPr>
        <w:t xml:space="preserve">bulana alnomo </w:t>
      </w:r>
      <w:r>
        <w:rPr>
          <w:rFonts w:ascii="Times New Roman"/>
          <w:i/>
          <w:color w:val="000000"/>
        </w:rPr>
        <w:t>Gjongsan</w:t>
      </w:r>
      <w:r>
        <w:rPr>
          <w:rFonts w:ascii="Times New Roman"/>
          <w:color w:val="000000"/>
        </w:rPr>
        <w:t xml:space="preserve">, laiko, ĉefdirektoro de </w:t>
      </w:r>
      <w:r>
        <w:rPr>
          <w:rFonts w:ascii="Times New Roman" w:hint="eastAsia"/>
          <w:color w:val="000000"/>
        </w:rPr>
        <w:t xml:space="preserve">la </w:t>
      </w:r>
      <w:r>
        <w:rPr>
          <w:rFonts w:ascii="Times New Roman"/>
          <w:color w:val="000000"/>
        </w:rPr>
        <w:t>Instituto de Budha Darmo (1928-1937).</w:t>
      </w:r>
    </w:p>
  </w:footnote>
  <w:footnote w:id="126">
    <w:p w:rsidR="00956DF1" w:rsidRDefault="00956DF1">
      <w:pPr>
        <w:pStyle w:val="a5"/>
      </w:pPr>
      <w:r>
        <w:rPr>
          <w:rStyle w:val="a6"/>
        </w:rPr>
        <w:footnoteRef/>
      </w:r>
      <w:r>
        <w:t xml:space="preserve"> </w:t>
      </w:r>
      <w:r>
        <w:rPr>
          <w:rFonts w:ascii="Times New Roman"/>
          <w:color w:val="000000"/>
        </w:rPr>
        <w:t xml:space="preserve">Templo </w:t>
      </w:r>
      <w:r>
        <w:rPr>
          <w:rFonts w:ascii="Times New Roman"/>
          <w:i/>
          <w:color w:val="000000"/>
        </w:rPr>
        <w:t>Jongg</w:t>
      </w:r>
      <w:r>
        <w:rPr>
          <w:rFonts w:ascii="Times New Roman" w:hint="eastAsia"/>
          <w:i/>
          <w:color w:val="000000"/>
        </w:rPr>
        <w:t>ŭ</w:t>
      </w:r>
      <w:r>
        <w:rPr>
          <w:rFonts w:ascii="Times New Roman"/>
          <w:i/>
          <w:color w:val="000000"/>
        </w:rPr>
        <w:t xml:space="preserve">ang </w:t>
      </w:r>
      <w:r>
        <w:rPr>
          <w:rFonts w:ascii="Times New Roman" w:hint="eastAsia"/>
          <w:color w:val="000000"/>
          <w:sz w:val="18"/>
        </w:rPr>
        <w:t>영광교당</w:t>
      </w:r>
      <w:r>
        <w:rPr>
          <w:rFonts w:ascii="Times New Roman"/>
          <w:color w:val="000000"/>
          <w:sz w:val="18"/>
        </w:rPr>
        <w:t xml:space="preserve"> </w:t>
      </w:r>
      <w:r>
        <w:rPr>
          <w:rFonts w:ascii="Times New Roman" w:hint="eastAsia"/>
          <w:color w:val="000000"/>
          <w:sz w:val="18"/>
        </w:rPr>
        <w:t>靈光敎堂</w:t>
      </w:r>
      <w:r>
        <w:rPr>
          <w:rFonts w:ascii="Times New Roman"/>
          <w:color w:val="000000"/>
        </w:rPr>
        <w:t xml:space="preserve">: </w:t>
      </w:r>
      <w:r w:rsidRPr="00FB3AD5">
        <w:rPr>
          <w:rFonts w:ascii="Times New Roman"/>
          <w:color w:val="000000"/>
        </w:rPr>
        <w:t>ŭon</w:t>
      </w:r>
      <w:r>
        <w:rPr>
          <w:rFonts w:ascii="Times New Roman"/>
          <w:color w:val="000000"/>
        </w:rPr>
        <w:t xml:space="preserve">bulejo en la urbeto </w:t>
      </w:r>
      <w:r>
        <w:rPr>
          <w:rFonts w:ascii="Times New Roman"/>
          <w:i/>
          <w:color w:val="000000"/>
        </w:rPr>
        <w:t>Jongg</w:t>
      </w:r>
      <w:r>
        <w:rPr>
          <w:rFonts w:ascii="Times New Roman" w:hint="eastAsia"/>
          <w:i/>
          <w:color w:val="000000"/>
        </w:rPr>
        <w:t>ŭ</w:t>
      </w:r>
      <w:r>
        <w:rPr>
          <w:rFonts w:ascii="Times New Roman"/>
          <w:i/>
          <w:color w:val="000000"/>
        </w:rPr>
        <w:t>ang</w:t>
      </w:r>
      <w:r>
        <w:rPr>
          <w:rFonts w:ascii="Times New Roman"/>
          <w:color w:val="000000"/>
        </w:rPr>
        <w:t>.</w:t>
      </w:r>
    </w:p>
  </w:footnote>
  <w:footnote w:id="127">
    <w:p w:rsidR="00956DF1" w:rsidRDefault="00956DF1">
      <w:pPr>
        <w:pStyle w:val="a5"/>
      </w:pPr>
      <w:r>
        <w:rPr>
          <w:rStyle w:val="a6"/>
        </w:rPr>
        <w:footnoteRef/>
      </w:r>
      <w:r>
        <w:t xml:space="preserve"> </w:t>
      </w:r>
      <w:r>
        <w:rPr>
          <w:rFonts w:ascii="Times New Roman"/>
          <w:i/>
          <w:color w:val="000000"/>
        </w:rPr>
        <w:t>Ĝon Umg</w:t>
      </w:r>
      <w:r>
        <w:rPr>
          <w:rFonts w:ascii="Times New Roman" w:hint="eastAsia"/>
          <w:i/>
          <w:color w:val="000000"/>
        </w:rPr>
        <w:t>ŭ</w:t>
      </w:r>
      <w:r>
        <w:rPr>
          <w:rFonts w:ascii="Times New Roman"/>
          <w:i/>
          <w:color w:val="000000"/>
        </w:rPr>
        <w:t>ang</w:t>
      </w:r>
      <w:r>
        <w:rPr>
          <w:rFonts w:ascii="Times New Roman"/>
          <w:color w:val="000000"/>
        </w:rPr>
        <w:t xml:space="preserve"> </w:t>
      </w:r>
      <w:r>
        <w:rPr>
          <w:rFonts w:ascii="Times New Roman" w:hint="eastAsia"/>
          <w:color w:val="000000"/>
          <w:sz w:val="18"/>
        </w:rPr>
        <w:t>전음광</w:t>
      </w:r>
      <w:r>
        <w:rPr>
          <w:rFonts w:ascii="Times New Roman"/>
          <w:color w:val="000000"/>
          <w:sz w:val="18"/>
        </w:rPr>
        <w:t xml:space="preserve"> </w:t>
      </w:r>
      <w:r>
        <w:rPr>
          <w:rFonts w:ascii="Times New Roman" w:hint="eastAsia"/>
          <w:color w:val="000000"/>
          <w:sz w:val="18"/>
        </w:rPr>
        <w:t>全飮光</w:t>
      </w:r>
      <w:r>
        <w:rPr>
          <w:rFonts w:ascii="Times New Roman"/>
          <w:color w:val="000000"/>
        </w:rPr>
        <w:t xml:space="preserve"> (1909-1960): </w:t>
      </w:r>
      <w:r w:rsidRPr="00FB3AD5">
        <w:rPr>
          <w:rFonts w:ascii="Times New Roman"/>
          <w:color w:val="000000"/>
        </w:rPr>
        <w:t>ŭon</w:t>
      </w:r>
      <w:r>
        <w:rPr>
          <w:rFonts w:ascii="Times New Roman"/>
          <w:color w:val="000000"/>
        </w:rPr>
        <w:t xml:space="preserve">bulana alnomo </w:t>
      </w:r>
      <w:r>
        <w:rPr>
          <w:rFonts w:ascii="Times New Roman"/>
          <w:i/>
          <w:color w:val="000000"/>
        </w:rPr>
        <w:t>Hjesan</w:t>
      </w:r>
      <w:r>
        <w:rPr>
          <w:rFonts w:ascii="Times New Roman"/>
          <w:color w:val="000000"/>
        </w:rPr>
        <w:t xml:space="preserve">, pastro, </w:t>
      </w:r>
      <w:r>
        <w:rPr>
          <w:rFonts w:ascii="Times New Roman"/>
          <w:i/>
          <w:color w:val="000000"/>
        </w:rPr>
        <w:t>debongdo</w:t>
      </w:r>
      <w:r>
        <w:rPr>
          <w:rFonts w:ascii="Times New Roman"/>
          <w:color w:val="000000"/>
        </w:rPr>
        <w:t>.</w:t>
      </w:r>
    </w:p>
  </w:footnote>
  <w:footnote w:id="128">
    <w:p w:rsidR="00956DF1" w:rsidRDefault="00956DF1">
      <w:pPr>
        <w:pStyle w:val="a5"/>
      </w:pPr>
      <w:r>
        <w:rPr>
          <w:rStyle w:val="a6"/>
        </w:rPr>
        <w:footnoteRef/>
      </w:r>
      <w:r>
        <w:t xml:space="preserve"> </w:t>
      </w:r>
      <w:r>
        <w:rPr>
          <w:rFonts w:ascii="Times New Roman"/>
          <w:i/>
          <w:color w:val="000000"/>
        </w:rPr>
        <w:t>G</w:t>
      </w:r>
      <w:r>
        <w:rPr>
          <w:rFonts w:ascii="Times New Roman" w:hint="eastAsia"/>
          <w:i/>
          <w:color w:val="000000"/>
        </w:rPr>
        <w:t>ŭ</w:t>
      </w:r>
      <w:r>
        <w:rPr>
          <w:rFonts w:ascii="Times New Roman"/>
          <w:i/>
          <w:color w:val="000000"/>
        </w:rPr>
        <w:t>on Dongh</w:t>
      </w:r>
      <w:r>
        <w:rPr>
          <w:rFonts w:ascii="Times New Roman" w:hint="eastAsia"/>
          <w:i/>
          <w:color w:val="000000"/>
        </w:rPr>
        <w:t>ŭ</w:t>
      </w:r>
      <w:r>
        <w:rPr>
          <w:rFonts w:ascii="Times New Roman"/>
          <w:i/>
          <w:color w:val="000000"/>
        </w:rPr>
        <w:t xml:space="preserve">a </w:t>
      </w:r>
      <w:r>
        <w:rPr>
          <w:rFonts w:ascii="Times New Roman" w:hint="eastAsia"/>
          <w:color w:val="000000"/>
          <w:sz w:val="18"/>
        </w:rPr>
        <w:t>권동화</w:t>
      </w:r>
      <w:r>
        <w:rPr>
          <w:rFonts w:ascii="Times New Roman"/>
          <w:color w:val="000000"/>
          <w:sz w:val="18"/>
        </w:rPr>
        <w:t xml:space="preserve"> </w:t>
      </w:r>
      <w:r>
        <w:rPr>
          <w:rFonts w:ascii="Times New Roman" w:hint="eastAsia"/>
          <w:color w:val="000000"/>
          <w:sz w:val="18"/>
        </w:rPr>
        <w:t>權動華</w:t>
      </w:r>
      <w:r>
        <w:rPr>
          <w:rFonts w:ascii="Times New Roman"/>
          <w:color w:val="000000"/>
        </w:rPr>
        <w:t xml:space="preserve"> (190</w:t>
      </w:r>
      <w:r>
        <w:rPr>
          <w:rFonts w:ascii="Times New Roman" w:hint="eastAsia"/>
          <w:color w:val="000000"/>
        </w:rPr>
        <w:t>2</w:t>
      </w:r>
      <w:r>
        <w:rPr>
          <w:rFonts w:ascii="Times New Roman"/>
          <w:color w:val="000000"/>
        </w:rPr>
        <w:t>-</w:t>
      </w:r>
      <w:r>
        <w:rPr>
          <w:rFonts w:ascii="Times New Roman" w:hint="eastAsia"/>
          <w:color w:val="000000"/>
        </w:rPr>
        <w:t>2004</w:t>
      </w:r>
      <w:r>
        <w:rPr>
          <w:rFonts w:ascii="Times New Roman"/>
          <w:color w:val="000000"/>
        </w:rPr>
        <w:t xml:space="preserve">): </w:t>
      </w:r>
      <w:r w:rsidRPr="00FB3AD5">
        <w:rPr>
          <w:rFonts w:ascii="Times New Roman"/>
          <w:color w:val="000000"/>
        </w:rPr>
        <w:t>ŭon</w:t>
      </w:r>
      <w:r>
        <w:rPr>
          <w:rFonts w:ascii="Times New Roman"/>
          <w:color w:val="000000"/>
        </w:rPr>
        <w:t xml:space="preserve">bulana alnomo </w:t>
      </w:r>
      <w:r>
        <w:rPr>
          <w:rFonts w:ascii="Times New Roman"/>
          <w:i/>
          <w:color w:val="000000"/>
        </w:rPr>
        <w:t>Do</w:t>
      </w:r>
      <w:r w:rsidRPr="00FB3AD5">
        <w:rPr>
          <w:rFonts w:ascii="Times New Roman"/>
          <w:i/>
          <w:color w:val="000000"/>
        </w:rPr>
        <w:t>taŭon</w:t>
      </w:r>
      <w:r>
        <w:rPr>
          <w:rFonts w:ascii="Times New Roman"/>
          <w:color w:val="000000"/>
        </w:rPr>
        <w:t xml:space="preserve">, laiko, </w:t>
      </w:r>
      <w:r>
        <w:rPr>
          <w:rFonts w:ascii="Times New Roman"/>
          <w:i/>
          <w:color w:val="000000"/>
        </w:rPr>
        <w:t>ĝongsa</w:t>
      </w:r>
      <w:r>
        <w:rPr>
          <w:rFonts w:ascii="Times New Roman"/>
          <w:color w:val="000000"/>
        </w:rPr>
        <w:t xml:space="preserve">, edzino de </w:t>
      </w:r>
      <w:r>
        <w:rPr>
          <w:rFonts w:ascii="Times New Roman"/>
          <w:i/>
          <w:color w:val="000000"/>
        </w:rPr>
        <w:t>Ĝon Umg</w:t>
      </w:r>
      <w:r>
        <w:rPr>
          <w:rFonts w:ascii="Times New Roman" w:hint="eastAsia"/>
          <w:i/>
          <w:color w:val="000000"/>
        </w:rPr>
        <w:t>ŭ</w:t>
      </w:r>
      <w:r>
        <w:rPr>
          <w:rFonts w:ascii="Times New Roman"/>
          <w:i/>
          <w:color w:val="000000"/>
        </w:rPr>
        <w:t>ang.</w:t>
      </w:r>
    </w:p>
  </w:footnote>
  <w:footnote w:id="129">
    <w:p w:rsidR="00956DF1" w:rsidRDefault="00956DF1">
      <w:pPr>
        <w:pStyle w:val="a5"/>
      </w:pPr>
      <w:r>
        <w:rPr>
          <w:rStyle w:val="a6"/>
        </w:rPr>
        <w:footnoteRef/>
      </w:r>
      <w:r>
        <w:t xml:space="preserve"> </w:t>
      </w:r>
      <w:r>
        <w:rPr>
          <w:rFonts w:ascii="Times New Roman"/>
          <w:i/>
          <w:color w:val="000000"/>
        </w:rPr>
        <w:t>Jang Dosin</w:t>
      </w:r>
      <w:r>
        <w:rPr>
          <w:rFonts w:ascii="Times New Roman"/>
          <w:color w:val="000000"/>
        </w:rPr>
        <w:t xml:space="preserve"> </w:t>
      </w:r>
      <w:r>
        <w:rPr>
          <w:rFonts w:ascii="Times New Roman" w:hint="eastAsia"/>
          <w:color w:val="000000"/>
        </w:rPr>
        <w:t>양도신</w:t>
      </w:r>
      <w:r>
        <w:rPr>
          <w:rFonts w:ascii="Times New Roman"/>
          <w:color w:val="000000"/>
          <w:sz w:val="18"/>
        </w:rPr>
        <w:t xml:space="preserve"> </w:t>
      </w:r>
      <w:r>
        <w:rPr>
          <w:rFonts w:ascii="Times New Roman" w:hint="eastAsia"/>
          <w:color w:val="000000"/>
          <w:sz w:val="18"/>
        </w:rPr>
        <w:t>梁道信</w:t>
      </w:r>
      <w:r>
        <w:rPr>
          <w:rFonts w:ascii="Times New Roman"/>
          <w:color w:val="000000"/>
        </w:rPr>
        <w:t xml:space="preserve"> (1918-</w:t>
      </w:r>
      <w:r>
        <w:rPr>
          <w:rFonts w:ascii="Times New Roman" w:hint="eastAsia"/>
          <w:color w:val="000000"/>
        </w:rPr>
        <w:t>2005</w:t>
      </w:r>
      <w:r>
        <w:rPr>
          <w:rFonts w:ascii="Times New Roman"/>
          <w:color w:val="000000"/>
        </w:rPr>
        <w:t xml:space="preserve">): </w:t>
      </w:r>
      <w:r w:rsidRPr="00FB3AD5">
        <w:rPr>
          <w:rFonts w:ascii="Times New Roman"/>
          <w:color w:val="000000"/>
        </w:rPr>
        <w:t>ŭon</w:t>
      </w:r>
      <w:r>
        <w:rPr>
          <w:rFonts w:ascii="Times New Roman"/>
          <w:color w:val="000000"/>
        </w:rPr>
        <w:t xml:space="preserve">bulana alnomo </w:t>
      </w:r>
      <w:r>
        <w:rPr>
          <w:rFonts w:ascii="Times New Roman"/>
          <w:i/>
          <w:color w:val="000000"/>
        </w:rPr>
        <w:t>Hun</w:t>
      </w:r>
      <w:r w:rsidRPr="00FB3AD5">
        <w:rPr>
          <w:rFonts w:ascii="Times New Roman"/>
          <w:i/>
          <w:color w:val="000000"/>
        </w:rPr>
        <w:t>taŭon</w:t>
      </w:r>
      <w:r>
        <w:rPr>
          <w:rFonts w:ascii="Times New Roman"/>
          <w:color w:val="000000"/>
        </w:rPr>
        <w:t xml:space="preserve">, pastrino, </w:t>
      </w:r>
      <w:r>
        <w:rPr>
          <w:rFonts w:ascii="Times New Roman"/>
          <w:i/>
          <w:color w:val="000000"/>
        </w:rPr>
        <w:t>ĝongsa</w:t>
      </w:r>
      <w:r>
        <w:rPr>
          <w:rFonts w:ascii="Times New Roman"/>
          <w:color w:val="000000"/>
        </w:rPr>
        <w:t>.</w:t>
      </w:r>
    </w:p>
  </w:footnote>
  <w:footnote w:id="130">
    <w:p w:rsidR="00956DF1" w:rsidRDefault="00956DF1">
      <w:pPr>
        <w:pStyle w:val="a5"/>
      </w:pPr>
      <w:r>
        <w:rPr>
          <w:rStyle w:val="a6"/>
        </w:rPr>
        <w:footnoteRef/>
      </w:r>
      <w:r>
        <w:t xml:space="preserve"> </w:t>
      </w:r>
      <w:r>
        <w:rPr>
          <w:rFonts w:ascii="Times New Roman"/>
          <w:i/>
          <w:color w:val="000000"/>
        </w:rPr>
        <w:t>I Ĉongĉun</w:t>
      </w:r>
      <w:r>
        <w:rPr>
          <w:rFonts w:ascii="Times New Roman"/>
          <w:color w:val="000000"/>
        </w:rPr>
        <w:t xml:space="preserve"> </w:t>
      </w:r>
      <w:r>
        <w:rPr>
          <w:rFonts w:ascii="Times New Roman" w:hint="eastAsia"/>
          <w:color w:val="000000"/>
          <w:sz w:val="18"/>
        </w:rPr>
        <w:t>이청춘</w:t>
      </w:r>
      <w:r>
        <w:rPr>
          <w:rFonts w:ascii="Times New Roman"/>
          <w:color w:val="000000"/>
          <w:sz w:val="18"/>
        </w:rPr>
        <w:t xml:space="preserve"> </w:t>
      </w:r>
      <w:r>
        <w:rPr>
          <w:rFonts w:ascii="Times New Roman" w:hint="eastAsia"/>
          <w:color w:val="000000"/>
          <w:sz w:val="18"/>
        </w:rPr>
        <w:t>李靑春</w:t>
      </w:r>
      <w:r>
        <w:rPr>
          <w:rFonts w:ascii="Times New Roman"/>
          <w:color w:val="000000"/>
        </w:rPr>
        <w:t xml:space="preserve"> (1886-1955): </w:t>
      </w:r>
      <w:r w:rsidRPr="00FB3AD5">
        <w:rPr>
          <w:rFonts w:ascii="Times New Roman"/>
          <w:color w:val="000000"/>
        </w:rPr>
        <w:t>ŭon</w:t>
      </w:r>
      <w:r>
        <w:rPr>
          <w:rFonts w:ascii="Times New Roman"/>
          <w:color w:val="000000"/>
        </w:rPr>
        <w:t xml:space="preserve">bulana alnomo </w:t>
      </w:r>
      <w:r>
        <w:rPr>
          <w:rFonts w:ascii="Times New Roman"/>
          <w:i/>
          <w:color w:val="000000"/>
        </w:rPr>
        <w:t>O</w:t>
      </w:r>
      <w:r w:rsidRPr="00FB3AD5">
        <w:rPr>
          <w:rFonts w:ascii="Times New Roman"/>
          <w:i/>
          <w:color w:val="000000"/>
        </w:rPr>
        <w:t>taŭon</w:t>
      </w:r>
      <w:r>
        <w:rPr>
          <w:rFonts w:ascii="Times New Roman"/>
          <w:color w:val="000000"/>
        </w:rPr>
        <w:t xml:space="preserve">, pastrino, </w:t>
      </w:r>
      <w:r>
        <w:rPr>
          <w:rFonts w:ascii="Times New Roman"/>
          <w:i/>
          <w:color w:val="000000"/>
        </w:rPr>
        <w:t>debongdo</w:t>
      </w:r>
      <w:r>
        <w:rPr>
          <w:rFonts w:ascii="Times New Roman"/>
          <w:color w:val="000000"/>
        </w:rPr>
        <w:t>, unu el la n</w:t>
      </w:r>
      <w:r w:rsidRPr="00AD3AF3">
        <w:rPr>
          <w:rFonts w:ascii="Times New Roman"/>
          <w:color w:val="000000"/>
        </w:rPr>
        <w:t>aŭ</w:t>
      </w:r>
      <w:r>
        <w:rPr>
          <w:rFonts w:ascii="Times New Roman"/>
          <w:color w:val="000000"/>
        </w:rPr>
        <w:t xml:space="preserve"> disĉiplinoj de Sotesano.</w:t>
      </w:r>
    </w:p>
  </w:footnote>
  <w:footnote w:id="131">
    <w:p w:rsidR="00956DF1" w:rsidRDefault="00956DF1">
      <w:pPr>
        <w:pStyle w:val="a5"/>
      </w:pPr>
      <w:r>
        <w:rPr>
          <w:rStyle w:val="a6"/>
        </w:rPr>
        <w:footnoteRef/>
      </w:r>
      <w:r>
        <w:t xml:space="preserve"> </w:t>
      </w:r>
      <w:r>
        <w:rPr>
          <w:rFonts w:ascii="Times New Roman"/>
          <w:i/>
          <w:color w:val="000000"/>
        </w:rPr>
        <w:t xml:space="preserve">Ĝongsan </w:t>
      </w:r>
      <w:r>
        <w:rPr>
          <w:rFonts w:ascii="Times New Roman" w:hint="eastAsia"/>
          <w:color w:val="000000"/>
          <w:sz w:val="18"/>
        </w:rPr>
        <w:t>정산</w:t>
      </w:r>
      <w:r>
        <w:rPr>
          <w:rFonts w:ascii="Times New Roman"/>
          <w:color w:val="000000"/>
          <w:sz w:val="18"/>
        </w:rPr>
        <w:t xml:space="preserve"> </w:t>
      </w:r>
      <w:r>
        <w:rPr>
          <w:rFonts w:ascii="Times New Roman" w:hint="eastAsia"/>
          <w:color w:val="000000"/>
          <w:sz w:val="18"/>
        </w:rPr>
        <w:t>鼎山</w:t>
      </w:r>
      <w:r>
        <w:rPr>
          <w:rFonts w:ascii="Times New Roman"/>
          <w:color w:val="000000"/>
        </w:rPr>
        <w:t xml:space="preserve">: </w:t>
      </w:r>
      <w:r w:rsidRPr="00FB3AD5">
        <w:rPr>
          <w:rFonts w:ascii="Times New Roman"/>
          <w:color w:val="000000"/>
        </w:rPr>
        <w:t>ŭon</w:t>
      </w:r>
      <w:r>
        <w:rPr>
          <w:rFonts w:ascii="Times New Roman"/>
          <w:color w:val="000000"/>
        </w:rPr>
        <w:t xml:space="preserve">bulana alnomo de </w:t>
      </w:r>
      <w:r>
        <w:rPr>
          <w:rFonts w:ascii="Times New Roman"/>
          <w:i/>
          <w:color w:val="000000"/>
        </w:rPr>
        <w:t>Song Gju</w:t>
      </w:r>
      <w:r>
        <w:rPr>
          <w:rFonts w:ascii="Times New Roman"/>
          <w:color w:val="000000"/>
        </w:rPr>
        <w:t>.</w:t>
      </w:r>
    </w:p>
  </w:footnote>
  <w:footnote w:id="132">
    <w:p w:rsidR="00956DF1" w:rsidRDefault="00956DF1">
      <w:pPr>
        <w:pStyle w:val="a5"/>
      </w:pPr>
      <w:r>
        <w:rPr>
          <w:rStyle w:val="a6"/>
        </w:rPr>
        <w:footnoteRef/>
      </w:r>
      <w:r>
        <w:t xml:space="preserve"> </w:t>
      </w:r>
      <w:r>
        <w:rPr>
          <w:rFonts w:ascii="Times New Roman"/>
          <w:color w:val="000000"/>
        </w:rPr>
        <w:t xml:space="preserve">Kvinĉaro da libroj </w:t>
      </w:r>
      <w:r>
        <w:rPr>
          <w:rFonts w:ascii="Times New Roman" w:hint="eastAsia"/>
          <w:color w:val="000000"/>
          <w:sz w:val="18"/>
        </w:rPr>
        <w:t>오거시서</w:t>
      </w:r>
      <w:r>
        <w:rPr>
          <w:rFonts w:ascii="Times New Roman"/>
          <w:color w:val="000000"/>
          <w:sz w:val="18"/>
        </w:rPr>
        <w:t xml:space="preserve"> </w:t>
      </w:r>
      <w:r>
        <w:rPr>
          <w:rFonts w:ascii="Times New Roman" w:hint="eastAsia"/>
          <w:color w:val="000000"/>
          <w:sz w:val="18"/>
        </w:rPr>
        <w:t>五車詩書</w:t>
      </w:r>
      <w:r>
        <w:rPr>
          <w:rFonts w:ascii="Times New Roman"/>
          <w:color w:val="000000"/>
        </w:rPr>
        <w:t xml:space="preserve">: metaforo por tiel multaj libroj, kiuj povas plenigi kvin ĉarojn. </w:t>
      </w:r>
      <w:proofErr w:type="gramStart"/>
      <w:r>
        <w:rPr>
          <w:rFonts w:ascii="Times New Roman"/>
          <w:color w:val="000000"/>
        </w:rPr>
        <w:t>Ili konsistigas la konfuceanan biblion.</w:t>
      </w:r>
      <w:proofErr w:type="gramEnd"/>
    </w:p>
  </w:footnote>
  <w:footnote w:id="133">
    <w:p w:rsidR="00956DF1" w:rsidRDefault="00956DF1">
      <w:pPr>
        <w:pStyle w:val="a5"/>
      </w:pPr>
      <w:r>
        <w:rPr>
          <w:rStyle w:val="a6"/>
        </w:rPr>
        <w:footnoteRef/>
      </w:r>
      <w:r>
        <w:t xml:space="preserve"> </w:t>
      </w:r>
      <w:r>
        <w:rPr>
          <w:rFonts w:ascii="Times New Roman"/>
          <w:color w:val="000000"/>
        </w:rPr>
        <w:t xml:space="preserve">Okdekmilo da sutroj </w:t>
      </w:r>
      <w:r>
        <w:rPr>
          <w:rFonts w:ascii="Times New Roman" w:hint="eastAsia"/>
          <w:color w:val="000000"/>
          <w:sz w:val="18"/>
        </w:rPr>
        <w:t>팔만장경</w:t>
      </w:r>
      <w:r>
        <w:rPr>
          <w:rFonts w:ascii="Times New Roman"/>
          <w:color w:val="000000"/>
          <w:sz w:val="18"/>
        </w:rPr>
        <w:t xml:space="preserve"> </w:t>
      </w:r>
      <w:r>
        <w:rPr>
          <w:rFonts w:ascii="Times New Roman" w:hint="eastAsia"/>
          <w:color w:val="000000"/>
          <w:sz w:val="18"/>
        </w:rPr>
        <w:t>八萬藏經</w:t>
      </w:r>
      <w:r>
        <w:rPr>
          <w:rFonts w:ascii="Times New Roman"/>
          <w:color w:val="000000"/>
        </w:rPr>
        <w:t xml:space="preserve">: ĉi tiu esprimo devenas de tio, ke en la tripitako kolektiĝis okdek kvar mil predikoj de </w:t>
      </w:r>
      <w:r w:rsidRPr="00AD3AF3">
        <w:rPr>
          <w:rFonts w:ascii="Times New Roman"/>
          <w:color w:val="000000"/>
        </w:rPr>
        <w:t>Ŝ</w:t>
      </w:r>
      <w:r>
        <w:rPr>
          <w:rFonts w:ascii="Times New Roman"/>
          <w:color w:val="000000"/>
        </w:rPr>
        <w:t xml:space="preserve">akjamunio. </w:t>
      </w:r>
      <w:proofErr w:type="gramStart"/>
      <w:r>
        <w:rPr>
          <w:rFonts w:ascii="Times New Roman"/>
          <w:color w:val="000000"/>
        </w:rPr>
        <w:t xml:space="preserve">Okdek kvar mil </w:t>
      </w:r>
      <w:r w:rsidRPr="00AD3AF3">
        <w:rPr>
          <w:rFonts w:ascii="Times New Roman"/>
          <w:color w:val="000000"/>
        </w:rPr>
        <w:t>aŭ</w:t>
      </w:r>
      <w:r>
        <w:rPr>
          <w:rFonts w:ascii="Times New Roman"/>
          <w:color w:val="000000"/>
        </w:rPr>
        <w:t xml:space="preserve"> okdek mil esprimas ank</w:t>
      </w:r>
      <w:r w:rsidRPr="00AD3AF3">
        <w:rPr>
          <w:rFonts w:ascii="Times New Roman"/>
          <w:color w:val="000000"/>
        </w:rPr>
        <w:t>aŭ</w:t>
      </w:r>
      <w:r>
        <w:rPr>
          <w:rFonts w:ascii="Times New Roman"/>
          <w:color w:val="000000"/>
        </w:rPr>
        <w:t xml:space="preserve"> multnombrecon.</w:t>
      </w:r>
      <w:proofErr w:type="gramEnd"/>
    </w:p>
  </w:footnote>
  <w:footnote w:id="134">
    <w:p w:rsidR="00956DF1" w:rsidRDefault="00956DF1">
      <w:pPr>
        <w:pStyle w:val="a5"/>
      </w:pPr>
      <w:r>
        <w:rPr>
          <w:rStyle w:val="a6"/>
        </w:rPr>
        <w:footnoteRef/>
      </w:r>
      <w:r>
        <w:t xml:space="preserve"> </w:t>
      </w:r>
      <w:r>
        <w:rPr>
          <w:rFonts w:ascii="Times New Roman"/>
          <w:color w:val="000000"/>
        </w:rPr>
        <w:t xml:space="preserve">Periodoj de ĝusta darmo, de ŝajna darmo kaj de fina darmo </w:t>
      </w:r>
      <w:r>
        <w:rPr>
          <w:rFonts w:ascii="Times New Roman" w:hint="eastAsia"/>
          <w:color w:val="000000"/>
          <w:sz w:val="18"/>
        </w:rPr>
        <w:t>정법</w:t>
      </w:r>
      <w:r>
        <w:rPr>
          <w:rFonts w:ascii="Times New Roman"/>
          <w:color w:val="000000"/>
          <w:sz w:val="18"/>
        </w:rPr>
        <w:t xml:space="preserve"> </w:t>
      </w:r>
      <w:r>
        <w:rPr>
          <w:rFonts w:ascii="Times New Roman" w:hint="eastAsia"/>
          <w:color w:val="000000"/>
          <w:sz w:val="18"/>
        </w:rPr>
        <w:t>상법</w:t>
      </w:r>
      <w:r>
        <w:rPr>
          <w:rFonts w:ascii="Times New Roman"/>
          <w:color w:val="000000"/>
          <w:sz w:val="18"/>
        </w:rPr>
        <w:t xml:space="preserve"> </w:t>
      </w:r>
      <w:r>
        <w:rPr>
          <w:rFonts w:ascii="Times New Roman" w:hint="eastAsia"/>
          <w:color w:val="000000"/>
          <w:sz w:val="18"/>
        </w:rPr>
        <w:t>계법</w:t>
      </w:r>
      <w:r>
        <w:rPr>
          <w:rFonts w:ascii="Times New Roman"/>
          <w:color w:val="000000"/>
          <w:sz w:val="18"/>
        </w:rPr>
        <w:t xml:space="preserve"> </w:t>
      </w:r>
      <w:r>
        <w:rPr>
          <w:rFonts w:ascii="Times New Roman" w:hint="eastAsia"/>
          <w:color w:val="000000"/>
          <w:sz w:val="18"/>
        </w:rPr>
        <w:t>正法</w:t>
      </w:r>
      <w:r>
        <w:rPr>
          <w:rFonts w:ascii="Times New Roman"/>
          <w:color w:val="000000"/>
          <w:sz w:val="18"/>
        </w:rPr>
        <w:t xml:space="preserve"> </w:t>
      </w:r>
      <w:r>
        <w:rPr>
          <w:rFonts w:ascii="Times New Roman" w:hint="eastAsia"/>
          <w:color w:val="000000"/>
          <w:sz w:val="18"/>
        </w:rPr>
        <w:t>像法</w:t>
      </w:r>
      <w:r>
        <w:rPr>
          <w:rFonts w:ascii="Times New Roman"/>
          <w:color w:val="000000"/>
          <w:sz w:val="18"/>
        </w:rPr>
        <w:t xml:space="preserve"> </w:t>
      </w:r>
      <w:r>
        <w:rPr>
          <w:rFonts w:ascii="Times New Roman" w:hint="eastAsia"/>
          <w:color w:val="000000"/>
          <w:sz w:val="18"/>
        </w:rPr>
        <w:t>季法</w:t>
      </w:r>
      <w:r>
        <w:rPr>
          <w:rFonts w:ascii="Times New Roman"/>
          <w:color w:val="000000"/>
        </w:rPr>
        <w:t xml:space="preserve">: estas dividita la disvastiĝo de budha instruo post la forpaso de </w:t>
      </w:r>
      <w:r w:rsidRPr="00AD3AF3">
        <w:rPr>
          <w:rFonts w:ascii="Times New Roman"/>
          <w:color w:val="000000"/>
        </w:rPr>
        <w:t>Ŝ</w:t>
      </w:r>
      <w:r>
        <w:rPr>
          <w:rFonts w:ascii="Times New Roman"/>
          <w:color w:val="000000"/>
        </w:rPr>
        <w:t>akjamunio en la tri periodoj. La unua periodo d</w:t>
      </w:r>
      <w:r w:rsidRPr="00AD3AF3">
        <w:rPr>
          <w:rFonts w:ascii="Times New Roman"/>
          <w:color w:val="000000"/>
        </w:rPr>
        <w:t>aŭ</w:t>
      </w:r>
      <w:r>
        <w:rPr>
          <w:rFonts w:ascii="Times New Roman"/>
          <w:color w:val="000000"/>
        </w:rPr>
        <w:t xml:space="preserve">ras 500 </w:t>
      </w:r>
      <w:r w:rsidRPr="00AD3AF3">
        <w:rPr>
          <w:rFonts w:ascii="Times New Roman"/>
          <w:color w:val="000000"/>
        </w:rPr>
        <w:t>aŭ</w:t>
      </w:r>
      <w:r>
        <w:rPr>
          <w:rFonts w:ascii="Times New Roman"/>
          <w:color w:val="000000"/>
        </w:rPr>
        <w:t xml:space="preserve"> 1000 jarojn, dum kiuj perfekte estas instruo, praktikado kaj frukto. La dua periodo d</w:t>
      </w:r>
      <w:r w:rsidRPr="00AD3AF3">
        <w:rPr>
          <w:rFonts w:ascii="Times New Roman"/>
          <w:color w:val="000000"/>
        </w:rPr>
        <w:t>aŭ</w:t>
      </w:r>
      <w:r>
        <w:rPr>
          <w:rFonts w:ascii="Times New Roman"/>
          <w:color w:val="000000"/>
        </w:rPr>
        <w:t xml:space="preserve">ras 500 </w:t>
      </w:r>
      <w:r w:rsidRPr="00AD3AF3">
        <w:rPr>
          <w:rFonts w:ascii="Times New Roman"/>
          <w:color w:val="000000"/>
        </w:rPr>
        <w:t>aŭ</w:t>
      </w:r>
      <w:r>
        <w:rPr>
          <w:rFonts w:ascii="Times New Roman"/>
          <w:color w:val="000000"/>
        </w:rPr>
        <w:t xml:space="preserve"> 1000 jarojn, dum kiuj estas instruo kaj praktikado, sed ne frukto. La tria periodo estas tiam, kiam ne etas praktikado kaj frukto, sed nur instruo.</w:t>
      </w:r>
    </w:p>
  </w:footnote>
  <w:footnote w:id="135">
    <w:p w:rsidR="00956DF1" w:rsidRDefault="00956DF1">
      <w:pPr>
        <w:pStyle w:val="a5"/>
      </w:pPr>
      <w:r>
        <w:rPr>
          <w:rStyle w:val="a6"/>
        </w:rPr>
        <w:footnoteRef/>
      </w:r>
      <w:r>
        <w:t xml:space="preserve"> </w:t>
      </w:r>
      <w:r>
        <w:rPr>
          <w:rFonts w:ascii="Times New Roman"/>
          <w:color w:val="000000"/>
        </w:rPr>
        <w:t xml:space="preserve">Kvar libroj </w:t>
      </w:r>
      <w:r>
        <w:rPr>
          <w:rFonts w:ascii="Times New Roman" w:hint="eastAsia"/>
          <w:color w:val="000000"/>
          <w:sz w:val="18"/>
        </w:rPr>
        <w:t>사서</w:t>
      </w:r>
      <w:r>
        <w:rPr>
          <w:rFonts w:ascii="Times New Roman"/>
          <w:color w:val="000000"/>
          <w:sz w:val="18"/>
        </w:rPr>
        <w:t xml:space="preserve"> </w:t>
      </w:r>
      <w:r>
        <w:rPr>
          <w:rFonts w:ascii="Times New Roman" w:hint="eastAsia"/>
          <w:color w:val="000000"/>
          <w:sz w:val="18"/>
        </w:rPr>
        <w:t>四書</w:t>
      </w:r>
      <w:r>
        <w:rPr>
          <w:rFonts w:ascii="Times New Roman"/>
          <w:color w:val="000000"/>
        </w:rPr>
        <w:t xml:space="preserve">: konfuceanaj sanktaj libroj, t.e. </w:t>
      </w:r>
      <w:r>
        <w:rPr>
          <w:rFonts w:ascii="Times New Roman" w:hint="eastAsia"/>
          <w:i/>
          <w:color w:val="000000"/>
        </w:rPr>
        <w:t xml:space="preserve">La </w:t>
      </w:r>
      <w:r>
        <w:rPr>
          <w:rFonts w:ascii="Times New Roman"/>
          <w:i/>
          <w:color w:val="000000"/>
        </w:rPr>
        <w:t xml:space="preserve">Granda Lernado (Tahsiao), </w:t>
      </w:r>
      <w:r>
        <w:rPr>
          <w:rFonts w:ascii="Times New Roman" w:hint="eastAsia"/>
          <w:i/>
          <w:color w:val="000000"/>
        </w:rPr>
        <w:t xml:space="preserve">La </w:t>
      </w:r>
      <w:r>
        <w:rPr>
          <w:rFonts w:ascii="Times New Roman"/>
          <w:i/>
          <w:color w:val="000000"/>
        </w:rPr>
        <w:t xml:space="preserve">Doktrino de Mezeco (Ĉungjung), </w:t>
      </w:r>
      <w:r>
        <w:rPr>
          <w:rFonts w:ascii="Times New Roman" w:hint="eastAsia"/>
          <w:i/>
          <w:color w:val="000000"/>
        </w:rPr>
        <w:t xml:space="preserve">La </w:t>
      </w:r>
      <w:r>
        <w:rPr>
          <w:rFonts w:ascii="Times New Roman"/>
          <w:i/>
          <w:color w:val="000000"/>
        </w:rPr>
        <w:t>Analektoj de Konfuceo (Nunju)</w:t>
      </w:r>
      <w:r>
        <w:rPr>
          <w:rFonts w:ascii="Times New Roman"/>
          <w:color w:val="000000"/>
        </w:rPr>
        <w:t xml:space="preserve"> kaj </w:t>
      </w:r>
      <w:r>
        <w:rPr>
          <w:rFonts w:ascii="Times New Roman"/>
          <w:i/>
          <w:color w:val="000000"/>
        </w:rPr>
        <w:t>Mengzi</w:t>
      </w:r>
      <w:r>
        <w:rPr>
          <w:rFonts w:ascii="Times New Roman"/>
          <w:color w:val="000000"/>
        </w:rPr>
        <w:t xml:space="preserve"> (</w:t>
      </w:r>
      <w:r>
        <w:rPr>
          <w:rFonts w:ascii="Times New Roman"/>
          <w:i/>
          <w:color w:val="000000"/>
        </w:rPr>
        <w:t>Mengtzu</w:t>
      </w:r>
      <w:r>
        <w:rPr>
          <w:rFonts w:ascii="Times New Roman"/>
          <w:color w:val="000000"/>
        </w:rPr>
        <w:t>).</w:t>
      </w:r>
    </w:p>
  </w:footnote>
  <w:footnote w:id="136">
    <w:p w:rsidR="00956DF1" w:rsidRDefault="00956DF1">
      <w:pPr>
        <w:pStyle w:val="a5"/>
      </w:pPr>
      <w:r>
        <w:rPr>
          <w:rStyle w:val="a6"/>
        </w:rPr>
        <w:footnoteRef/>
      </w:r>
      <w:r>
        <w:t xml:space="preserve"> </w:t>
      </w:r>
      <w:r>
        <w:rPr>
          <w:rFonts w:ascii="Times New Roman"/>
          <w:color w:val="000000"/>
        </w:rPr>
        <w:t xml:space="preserve">Tri klasikaĵoj </w:t>
      </w:r>
      <w:r>
        <w:rPr>
          <w:rFonts w:ascii="Times New Roman" w:hint="eastAsia"/>
          <w:color w:val="000000"/>
          <w:sz w:val="18"/>
        </w:rPr>
        <w:t>삼경</w:t>
      </w:r>
      <w:r>
        <w:rPr>
          <w:rFonts w:ascii="Times New Roman"/>
          <w:color w:val="000000"/>
          <w:sz w:val="18"/>
        </w:rPr>
        <w:t xml:space="preserve"> </w:t>
      </w:r>
      <w:r>
        <w:rPr>
          <w:rFonts w:ascii="Times New Roman" w:hint="eastAsia"/>
          <w:color w:val="000000"/>
          <w:sz w:val="18"/>
        </w:rPr>
        <w:t>三經</w:t>
      </w:r>
      <w:r>
        <w:rPr>
          <w:rFonts w:ascii="Times New Roman"/>
          <w:color w:val="000000"/>
        </w:rPr>
        <w:t xml:space="preserve">: konfuceanaj sanktaj libroj, t.e. </w:t>
      </w:r>
      <w:proofErr w:type="gramStart"/>
      <w:r>
        <w:rPr>
          <w:rFonts w:ascii="Times New Roman"/>
          <w:color w:val="000000"/>
        </w:rPr>
        <w:t>la</w:t>
      </w:r>
      <w:proofErr w:type="gramEnd"/>
      <w:r>
        <w:rPr>
          <w:rFonts w:ascii="Times New Roman"/>
          <w:color w:val="000000"/>
        </w:rPr>
        <w:t xml:space="preserve"> tri libroj de </w:t>
      </w:r>
      <w:r>
        <w:rPr>
          <w:rFonts w:ascii="Times New Roman" w:hint="eastAsia"/>
          <w:color w:val="000000"/>
        </w:rPr>
        <w:t xml:space="preserve">La </w:t>
      </w:r>
      <w:r>
        <w:rPr>
          <w:rFonts w:ascii="Times New Roman"/>
          <w:i/>
          <w:color w:val="000000"/>
        </w:rPr>
        <w:t>Poezio</w:t>
      </w:r>
      <w:r>
        <w:rPr>
          <w:rFonts w:ascii="Times New Roman"/>
          <w:color w:val="000000"/>
        </w:rPr>
        <w:t xml:space="preserve"> (</w:t>
      </w:r>
      <w:r w:rsidRPr="00AD3AF3">
        <w:rPr>
          <w:rFonts w:ascii="Times New Roman"/>
          <w:color w:val="000000"/>
        </w:rPr>
        <w:t>Ŝ</w:t>
      </w:r>
      <w:r>
        <w:rPr>
          <w:rFonts w:ascii="Times New Roman"/>
          <w:i/>
          <w:color w:val="000000"/>
        </w:rPr>
        <w:t>ihĉing</w:t>
      </w:r>
      <w:r>
        <w:rPr>
          <w:rFonts w:ascii="Times New Roman"/>
          <w:color w:val="000000"/>
        </w:rPr>
        <w:t xml:space="preserve">), </w:t>
      </w:r>
      <w:r>
        <w:rPr>
          <w:rFonts w:ascii="Times New Roman" w:hint="eastAsia"/>
          <w:i/>
          <w:color w:val="000000"/>
        </w:rPr>
        <w:t xml:space="preserve">La </w:t>
      </w:r>
      <w:r>
        <w:rPr>
          <w:rFonts w:ascii="Times New Roman"/>
          <w:i/>
          <w:color w:val="000000"/>
        </w:rPr>
        <w:t>Historio</w:t>
      </w:r>
      <w:r>
        <w:rPr>
          <w:rFonts w:ascii="Times New Roman"/>
          <w:color w:val="000000"/>
        </w:rPr>
        <w:t xml:space="preserve"> (</w:t>
      </w:r>
      <w:r w:rsidRPr="00AD3AF3">
        <w:rPr>
          <w:rFonts w:ascii="Times New Roman"/>
          <w:color w:val="000000"/>
        </w:rPr>
        <w:t>Ŝ</w:t>
      </w:r>
      <w:r>
        <w:rPr>
          <w:rFonts w:ascii="Times New Roman"/>
          <w:i/>
          <w:color w:val="000000"/>
        </w:rPr>
        <w:t>uĉing</w:t>
      </w:r>
      <w:r>
        <w:rPr>
          <w:rFonts w:ascii="Times New Roman"/>
          <w:color w:val="000000"/>
        </w:rPr>
        <w:t xml:space="preserve">) kaj </w:t>
      </w:r>
      <w:r>
        <w:rPr>
          <w:rFonts w:ascii="Times New Roman" w:hint="eastAsia"/>
          <w:i/>
          <w:color w:val="000000"/>
        </w:rPr>
        <w:t xml:space="preserve">La </w:t>
      </w:r>
      <w:r w:rsidRPr="00AD3AF3">
        <w:rPr>
          <w:rFonts w:ascii="Times New Roman"/>
          <w:color w:val="000000"/>
        </w:rPr>
        <w:t>Ŝ</w:t>
      </w:r>
      <w:r>
        <w:rPr>
          <w:rFonts w:ascii="Times New Roman"/>
          <w:i/>
          <w:color w:val="000000"/>
        </w:rPr>
        <w:t>anĝo</w:t>
      </w:r>
      <w:r>
        <w:rPr>
          <w:rFonts w:ascii="Times New Roman"/>
          <w:color w:val="000000"/>
        </w:rPr>
        <w:t xml:space="preserve"> (</w:t>
      </w:r>
      <w:r>
        <w:rPr>
          <w:rFonts w:ascii="Times New Roman"/>
          <w:i/>
          <w:color w:val="000000"/>
        </w:rPr>
        <w:t>Jiĉing</w:t>
      </w:r>
      <w:r>
        <w:rPr>
          <w:rFonts w:ascii="Times New Roman"/>
          <w:color w:val="000000"/>
        </w:rPr>
        <w:t>).</w:t>
      </w:r>
    </w:p>
  </w:footnote>
  <w:footnote w:id="137">
    <w:p w:rsidR="00956DF1" w:rsidRDefault="00956DF1">
      <w:pPr>
        <w:pStyle w:val="a5"/>
      </w:pPr>
      <w:r>
        <w:rPr>
          <w:rStyle w:val="a6"/>
        </w:rPr>
        <w:footnoteRef/>
      </w:r>
      <w:r>
        <w:t xml:space="preserve"> </w:t>
      </w:r>
      <w:r>
        <w:rPr>
          <w:rFonts w:ascii="Times New Roman"/>
          <w:i/>
          <w:color w:val="000000"/>
        </w:rPr>
        <w:t>Gim Namĉon</w:t>
      </w:r>
      <w:r>
        <w:rPr>
          <w:rFonts w:ascii="Times New Roman"/>
          <w:color w:val="000000"/>
        </w:rPr>
        <w:t xml:space="preserve"> </w:t>
      </w:r>
      <w:r>
        <w:rPr>
          <w:rFonts w:ascii="Times New Roman" w:hint="eastAsia"/>
          <w:color w:val="000000"/>
          <w:sz w:val="18"/>
        </w:rPr>
        <w:t>김남천</w:t>
      </w:r>
      <w:r>
        <w:rPr>
          <w:rFonts w:ascii="Times New Roman"/>
          <w:color w:val="000000"/>
          <w:sz w:val="18"/>
        </w:rPr>
        <w:t xml:space="preserve"> </w:t>
      </w:r>
      <w:r>
        <w:rPr>
          <w:rFonts w:ascii="Times New Roman" w:hint="eastAsia"/>
          <w:color w:val="000000"/>
          <w:sz w:val="18"/>
        </w:rPr>
        <w:t>金南天</w:t>
      </w:r>
      <w:r>
        <w:rPr>
          <w:rFonts w:ascii="Times New Roman"/>
          <w:color w:val="000000"/>
        </w:rPr>
        <w:t xml:space="preserve"> (1869-1941): </w:t>
      </w:r>
      <w:r w:rsidRPr="00FB3AD5">
        <w:rPr>
          <w:rFonts w:ascii="Times New Roman"/>
          <w:color w:val="000000"/>
        </w:rPr>
        <w:t>ŭon</w:t>
      </w:r>
      <w:r>
        <w:rPr>
          <w:rFonts w:ascii="Times New Roman"/>
          <w:color w:val="000000"/>
        </w:rPr>
        <w:t xml:space="preserve">bulana alnomo </w:t>
      </w:r>
      <w:r>
        <w:rPr>
          <w:rFonts w:ascii="Times New Roman"/>
          <w:i/>
          <w:color w:val="000000"/>
        </w:rPr>
        <w:t>Gaksan</w:t>
      </w:r>
      <w:r>
        <w:rPr>
          <w:rFonts w:ascii="Times New Roman"/>
          <w:color w:val="000000"/>
        </w:rPr>
        <w:t>, laiko.</w:t>
      </w:r>
    </w:p>
  </w:footnote>
  <w:footnote w:id="138">
    <w:p w:rsidR="00956DF1" w:rsidRDefault="00956DF1">
      <w:pPr>
        <w:pStyle w:val="a5"/>
      </w:pPr>
      <w:r>
        <w:rPr>
          <w:rStyle w:val="a6"/>
        </w:rPr>
        <w:footnoteRef/>
      </w:r>
      <w:r>
        <w:t xml:space="preserve"> </w:t>
      </w:r>
      <w:r>
        <w:rPr>
          <w:rFonts w:ascii="Times New Roman"/>
          <w:color w:val="000000"/>
        </w:rPr>
        <w:t xml:space="preserve">Ĉondoismo </w:t>
      </w:r>
      <w:r>
        <w:rPr>
          <w:rFonts w:ascii="Times New Roman" w:hint="eastAsia"/>
          <w:color w:val="000000"/>
          <w:sz w:val="18"/>
        </w:rPr>
        <w:t>천도교</w:t>
      </w:r>
      <w:r>
        <w:rPr>
          <w:rFonts w:ascii="Times New Roman"/>
          <w:color w:val="000000"/>
          <w:sz w:val="18"/>
        </w:rPr>
        <w:t xml:space="preserve"> </w:t>
      </w:r>
      <w:r>
        <w:rPr>
          <w:rFonts w:ascii="Times New Roman" w:hint="eastAsia"/>
          <w:color w:val="000000"/>
          <w:sz w:val="18"/>
        </w:rPr>
        <w:t>天道敎</w:t>
      </w:r>
      <w:r>
        <w:rPr>
          <w:rFonts w:ascii="Times New Roman"/>
          <w:color w:val="000000"/>
        </w:rPr>
        <w:t xml:space="preserve">: korea religio fondita de </w:t>
      </w:r>
      <w:r>
        <w:rPr>
          <w:rFonts w:ascii="Times New Roman"/>
          <w:i/>
          <w:color w:val="000000"/>
        </w:rPr>
        <w:t>Ĉoj Ĝeu</w:t>
      </w:r>
      <w:r>
        <w:rPr>
          <w:rFonts w:ascii="Times New Roman"/>
          <w:color w:val="000000"/>
        </w:rPr>
        <w:t xml:space="preserve"> en 1860, kies ĉefinstruo bazita sur konfuceismo, budhismo kaj taoismo estas, ke homo estas ĉielo.</w:t>
      </w:r>
    </w:p>
  </w:footnote>
  <w:footnote w:id="139">
    <w:p w:rsidR="00956DF1" w:rsidRDefault="00956DF1">
      <w:pPr>
        <w:pStyle w:val="a5"/>
      </w:pPr>
      <w:r>
        <w:rPr>
          <w:rStyle w:val="a6"/>
        </w:rPr>
        <w:footnoteRef/>
      </w:r>
      <w:r>
        <w:t xml:space="preserve"> </w:t>
      </w:r>
      <w:r>
        <w:rPr>
          <w:rFonts w:ascii="Times New Roman"/>
          <w:color w:val="000000"/>
        </w:rPr>
        <w:t>K</w:t>
      </w:r>
      <w:r w:rsidRPr="00AD3AF3">
        <w:rPr>
          <w:rFonts w:ascii="Times New Roman"/>
          <w:color w:val="000000"/>
        </w:rPr>
        <w:t>aŭ</w:t>
      </w:r>
      <w:r>
        <w:rPr>
          <w:rFonts w:ascii="Times New Roman"/>
          <w:color w:val="000000"/>
        </w:rPr>
        <w:t xml:space="preserve">zo-kondiĉo </w:t>
      </w:r>
      <w:r>
        <w:rPr>
          <w:rFonts w:ascii="Times New Roman" w:hint="eastAsia"/>
          <w:color w:val="000000"/>
          <w:sz w:val="18"/>
        </w:rPr>
        <w:t>인연</w:t>
      </w:r>
      <w:r>
        <w:rPr>
          <w:rFonts w:ascii="Times New Roman"/>
          <w:color w:val="000000"/>
          <w:sz w:val="18"/>
        </w:rPr>
        <w:t xml:space="preserve"> </w:t>
      </w:r>
      <w:r>
        <w:rPr>
          <w:rFonts w:ascii="Times New Roman" w:hint="eastAsia"/>
          <w:color w:val="000000"/>
          <w:sz w:val="18"/>
        </w:rPr>
        <w:t>因緣</w:t>
      </w:r>
      <w:r>
        <w:rPr>
          <w:rFonts w:ascii="Times New Roman"/>
          <w:color w:val="000000"/>
        </w:rPr>
        <w:t>: k</w:t>
      </w:r>
      <w:r w:rsidRPr="00AD3AF3">
        <w:rPr>
          <w:rFonts w:ascii="Times New Roman"/>
          <w:color w:val="000000"/>
        </w:rPr>
        <w:t>aŭ</w:t>
      </w:r>
      <w:r>
        <w:rPr>
          <w:rFonts w:ascii="Times New Roman"/>
          <w:color w:val="000000"/>
        </w:rPr>
        <w:t xml:space="preserve">zo kaj kondiĉo. </w:t>
      </w:r>
      <w:proofErr w:type="gramStart"/>
      <w:r>
        <w:rPr>
          <w:rFonts w:ascii="Times New Roman"/>
          <w:color w:val="000000"/>
        </w:rPr>
        <w:t>K</w:t>
      </w:r>
      <w:r w:rsidRPr="00AD3AF3">
        <w:rPr>
          <w:rFonts w:ascii="Times New Roman"/>
          <w:color w:val="000000"/>
        </w:rPr>
        <w:t>aŭ</w:t>
      </w:r>
      <w:r>
        <w:rPr>
          <w:rFonts w:ascii="Times New Roman"/>
          <w:color w:val="000000"/>
        </w:rPr>
        <w:t>zo estas rekta kaj interna kialo, kiu estigas rezulton, dum kondiĉo estas nerekta kaj ekstera kialo, kiu helpas tion.</w:t>
      </w:r>
      <w:proofErr w:type="gramEnd"/>
      <w:r>
        <w:rPr>
          <w:rFonts w:ascii="Times New Roman"/>
          <w:color w:val="000000"/>
        </w:rPr>
        <w:t xml:space="preserve"> Ĉiu ago do rezultas el k</w:t>
      </w:r>
      <w:r w:rsidRPr="00AD3AF3">
        <w:rPr>
          <w:rFonts w:ascii="Times New Roman"/>
          <w:color w:val="000000"/>
        </w:rPr>
        <w:t>aŭ</w:t>
      </w:r>
      <w:r>
        <w:rPr>
          <w:rFonts w:ascii="Times New Roman"/>
          <w:color w:val="000000"/>
        </w:rPr>
        <w:t>zo kaj kondiĉo.</w:t>
      </w:r>
    </w:p>
  </w:footnote>
  <w:footnote w:id="140">
    <w:p w:rsidR="00956DF1" w:rsidRDefault="00956DF1">
      <w:pPr>
        <w:pStyle w:val="a5"/>
      </w:pPr>
      <w:r>
        <w:rPr>
          <w:rStyle w:val="a6"/>
        </w:rPr>
        <w:footnoteRef/>
      </w:r>
      <w:r>
        <w:t xml:space="preserve"> </w:t>
      </w:r>
      <w:r>
        <w:rPr>
          <w:rFonts w:ascii="Times New Roman"/>
          <w:i/>
          <w:color w:val="000000"/>
        </w:rPr>
        <w:t>Mun Ĝonggju</w:t>
      </w:r>
      <w:r>
        <w:rPr>
          <w:rFonts w:ascii="Times New Roman"/>
          <w:color w:val="000000"/>
        </w:rPr>
        <w:t xml:space="preserve"> </w:t>
      </w:r>
      <w:r>
        <w:rPr>
          <w:rFonts w:ascii="Times New Roman" w:hint="eastAsia"/>
          <w:color w:val="000000"/>
          <w:sz w:val="18"/>
        </w:rPr>
        <w:t>문정규</w:t>
      </w:r>
      <w:r>
        <w:rPr>
          <w:rFonts w:ascii="Times New Roman"/>
          <w:color w:val="000000"/>
          <w:sz w:val="18"/>
        </w:rPr>
        <w:t xml:space="preserve"> </w:t>
      </w:r>
      <w:r>
        <w:rPr>
          <w:rFonts w:ascii="Times New Roman" w:hint="eastAsia"/>
          <w:color w:val="000000"/>
          <w:sz w:val="18"/>
        </w:rPr>
        <w:t>文正奎</w:t>
      </w:r>
      <w:r>
        <w:rPr>
          <w:rFonts w:ascii="Times New Roman"/>
          <w:color w:val="000000"/>
        </w:rPr>
        <w:t xml:space="preserve"> (1863-1936): </w:t>
      </w:r>
      <w:r w:rsidRPr="00FB3AD5">
        <w:rPr>
          <w:rFonts w:ascii="Times New Roman"/>
          <w:color w:val="000000"/>
        </w:rPr>
        <w:t>ŭon</w:t>
      </w:r>
      <w:r>
        <w:rPr>
          <w:rFonts w:ascii="Times New Roman"/>
          <w:color w:val="000000"/>
        </w:rPr>
        <w:t xml:space="preserve">bulana alnomo </w:t>
      </w:r>
      <w:r>
        <w:rPr>
          <w:rFonts w:ascii="Times New Roman"/>
          <w:i/>
          <w:color w:val="000000"/>
        </w:rPr>
        <w:t>Dongsan</w:t>
      </w:r>
      <w:r>
        <w:rPr>
          <w:rFonts w:ascii="Times New Roman"/>
          <w:color w:val="000000"/>
        </w:rPr>
        <w:t>, laiko.</w:t>
      </w:r>
    </w:p>
  </w:footnote>
  <w:footnote w:id="141">
    <w:p w:rsidR="00956DF1" w:rsidRDefault="00956DF1">
      <w:pPr>
        <w:pStyle w:val="a5"/>
      </w:pPr>
      <w:r>
        <w:rPr>
          <w:rStyle w:val="a6"/>
        </w:rPr>
        <w:footnoteRef/>
      </w:r>
      <w:r>
        <w:t xml:space="preserve"> </w:t>
      </w:r>
      <w:r>
        <w:rPr>
          <w:rFonts w:ascii="Times New Roman"/>
          <w:i/>
          <w:color w:val="000000"/>
        </w:rPr>
        <w:t xml:space="preserve">Ĉongnjonam </w:t>
      </w:r>
      <w:r>
        <w:rPr>
          <w:rFonts w:ascii="Times New Roman" w:hint="eastAsia"/>
          <w:color w:val="000000"/>
          <w:sz w:val="18"/>
        </w:rPr>
        <w:t>청련암</w:t>
      </w:r>
      <w:r>
        <w:rPr>
          <w:rFonts w:ascii="Times New Roman"/>
          <w:color w:val="000000"/>
          <w:sz w:val="18"/>
        </w:rPr>
        <w:t xml:space="preserve"> </w:t>
      </w:r>
      <w:r>
        <w:rPr>
          <w:rFonts w:ascii="Times New Roman" w:hint="eastAsia"/>
          <w:color w:val="000000"/>
          <w:sz w:val="18"/>
        </w:rPr>
        <w:t>靑蓮庵</w:t>
      </w:r>
      <w:r>
        <w:rPr>
          <w:rFonts w:ascii="Times New Roman"/>
          <w:color w:val="000000"/>
        </w:rPr>
        <w:t>: budhana templeto.</w:t>
      </w:r>
    </w:p>
  </w:footnote>
  <w:footnote w:id="142">
    <w:p w:rsidR="00956DF1" w:rsidRDefault="00956DF1">
      <w:pPr>
        <w:pStyle w:val="a5"/>
      </w:pPr>
      <w:r>
        <w:rPr>
          <w:rStyle w:val="a6"/>
        </w:rPr>
        <w:footnoteRef/>
      </w:r>
      <w:r>
        <w:t xml:space="preserve"> </w:t>
      </w:r>
      <w:r>
        <w:rPr>
          <w:rFonts w:ascii="Times New Roman"/>
          <w:color w:val="000000"/>
        </w:rPr>
        <w:t xml:space="preserve">Kapablo </w:t>
      </w:r>
      <w:r>
        <w:rPr>
          <w:rFonts w:ascii="Times New Roman" w:hint="eastAsia"/>
          <w:color w:val="000000"/>
          <w:sz w:val="18"/>
        </w:rPr>
        <w:t>근기</w:t>
      </w:r>
      <w:r>
        <w:rPr>
          <w:rFonts w:ascii="Times New Roman"/>
          <w:color w:val="000000"/>
          <w:sz w:val="18"/>
        </w:rPr>
        <w:t xml:space="preserve"> </w:t>
      </w:r>
      <w:r>
        <w:rPr>
          <w:rFonts w:ascii="Times New Roman" w:hint="eastAsia"/>
          <w:color w:val="000000"/>
          <w:sz w:val="18"/>
        </w:rPr>
        <w:t>根機</w:t>
      </w:r>
      <w:r>
        <w:rPr>
          <w:rFonts w:ascii="Times New Roman"/>
          <w:color w:val="000000"/>
        </w:rPr>
        <w:t>: persona kapablo studi, kompreni kaj praktiki instruon. La kapablo dividiĝas en superan, mezan kaj malsuperan kapablojn.</w:t>
      </w:r>
    </w:p>
  </w:footnote>
  <w:footnote w:id="143">
    <w:p w:rsidR="00956DF1" w:rsidRDefault="00956DF1">
      <w:pPr>
        <w:pStyle w:val="a5"/>
      </w:pPr>
      <w:r>
        <w:rPr>
          <w:rStyle w:val="a6"/>
        </w:rPr>
        <w:footnoteRef/>
      </w:r>
      <w:r>
        <w:t xml:space="preserve"> </w:t>
      </w:r>
      <w:r>
        <w:rPr>
          <w:rFonts w:ascii="Times New Roman"/>
          <w:i/>
          <w:color w:val="000000"/>
        </w:rPr>
        <w:t>Song Bjokĝo</w:t>
      </w:r>
      <w:r>
        <w:rPr>
          <w:rFonts w:ascii="Times New Roman"/>
          <w:color w:val="000000"/>
        </w:rPr>
        <w:t xml:space="preserve"> </w:t>
      </w:r>
      <w:r>
        <w:rPr>
          <w:rFonts w:ascii="Times New Roman" w:hint="eastAsia"/>
          <w:color w:val="000000"/>
        </w:rPr>
        <w:t>송벽조</w:t>
      </w:r>
      <w:r>
        <w:rPr>
          <w:rFonts w:ascii="Times New Roman"/>
          <w:color w:val="000000"/>
          <w:sz w:val="18"/>
        </w:rPr>
        <w:t xml:space="preserve"> </w:t>
      </w:r>
      <w:r>
        <w:rPr>
          <w:rFonts w:ascii="Times New Roman" w:hint="eastAsia"/>
          <w:color w:val="000000"/>
          <w:sz w:val="18"/>
        </w:rPr>
        <w:t>宋碧照</w:t>
      </w:r>
      <w:r>
        <w:rPr>
          <w:rFonts w:ascii="Times New Roman"/>
          <w:color w:val="000000"/>
        </w:rPr>
        <w:t xml:space="preserve"> (1876-1951): </w:t>
      </w:r>
      <w:r w:rsidRPr="00FB3AD5">
        <w:rPr>
          <w:rFonts w:ascii="Times New Roman"/>
          <w:color w:val="000000"/>
        </w:rPr>
        <w:t>ŭon</w:t>
      </w:r>
      <w:r>
        <w:rPr>
          <w:rFonts w:ascii="Times New Roman"/>
          <w:color w:val="000000"/>
        </w:rPr>
        <w:t xml:space="preserve">bulana alnomo </w:t>
      </w:r>
      <w:r>
        <w:rPr>
          <w:rFonts w:ascii="Times New Roman"/>
          <w:i/>
          <w:color w:val="000000"/>
        </w:rPr>
        <w:t>Gusan</w:t>
      </w:r>
      <w:r>
        <w:rPr>
          <w:rFonts w:ascii="Times New Roman"/>
          <w:color w:val="000000"/>
        </w:rPr>
        <w:t xml:space="preserve">, pastro, patro de </w:t>
      </w:r>
      <w:r>
        <w:rPr>
          <w:rFonts w:ascii="Times New Roman"/>
          <w:i/>
          <w:color w:val="000000"/>
        </w:rPr>
        <w:t xml:space="preserve">Song Gju </w:t>
      </w:r>
      <w:r>
        <w:rPr>
          <w:rFonts w:ascii="Times New Roman"/>
          <w:color w:val="000000"/>
        </w:rPr>
        <w:t xml:space="preserve">kaj </w:t>
      </w:r>
      <w:r>
        <w:rPr>
          <w:rFonts w:ascii="Times New Roman"/>
          <w:i/>
          <w:color w:val="000000"/>
        </w:rPr>
        <w:t>Song Dosong</w:t>
      </w:r>
      <w:r>
        <w:rPr>
          <w:rFonts w:ascii="Times New Roman"/>
          <w:color w:val="000000"/>
        </w:rPr>
        <w:t>.</w:t>
      </w:r>
    </w:p>
  </w:footnote>
  <w:footnote w:id="144">
    <w:p w:rsidR="00956DF1" w:rsidRDefault="00956DF1">
      <w:pPr>
        <w:pStyle w:val="a5"/>
      </w:pPr>
      <w:r>
        <w:rPr>
          <w:rStyle w:val="a6"/>
        </w:rPr>
        <w:footnoteRef/>
      </w:r>
      <w:r>
        <w:t xml:space="preserve"> </w:t>
      </w:r>
      <w:r>
        <w:rPr>
          <w:rFonts w:ascii="Times New Roman"/>
          <w:color w:val="000000"/>
        </w:rPr>
        <w:t xml:space="preserve">Papijaso </w:t>
      </w:r>
      <w:r>
        <w:rPr>
          <w:rFonts w:ascii="Times New Roman" w:hint="eastAsia"/>
          <w:color w:val="000000"/>
          <w:sz w:val="18"/>
        </w:rPr>
        <w:t>파순</w:t>
      </w:r>
      <w:r>
        <w:rPr>
          <w:rFonts w:ascii="Times New Roman"/>
          <w:color w:val="000000"/>
          <w:sz w:val="18"/>
        </w:rPr>
        <w:t xml:space="preserve"> </w:t>
      </w:r>
      <w:r>
        <w:rPr>
          <w:rFonts w:ascii="Times New Roman" w:hint="eastAsia"/>
          <w:color w:val="000000"/>
          <w:sz w:val="18"/>
        </w:rPr>
        <w:t>波旬</w:t>
      </w:r>
      <w:r>
        <w:rPr>
          <w:rFonts w:ascii="Times New Roman"/>
          <w:color w:val="000000"/>
        </w:rPr>
        <w:t xml:space="preserve">: </w:t>
      </w:r>
      <w:r>
        <w:rPr>
          <w:rFonts w:ascii="Times New Roman"/>
          <w:i/>
          <w:color w:val="000000"/>
        </w:rPr>
        <w:t>Papiyas</w:t>
      </w:r>
      <w:r>
        <w:rPr>
          <w:rFonts w:ascii="Times New Roman"/>
          <w:color w:val="000000"/>
        </w:rPr>
        <w:t xml:space="preserve"> (s.), l</w:t>
      </w:r>
      <w:r w:rsidRPr="00AD3AF3">
        <w:rPr>
          <w:rFonts w:ascii="Times New Roman"/>
          <w:color w:val="000000"/>
        </w:rPr>
        <w:t>aŭ</w:t>
      </w:r>
      <w:r>
        <w:rPr>
          <w:rFonts w:ascii="Times New Roman"/>
          <w:color w:val="000000"/>
        </w:rPr>
        <w:t>vorte malbonulo, malica reĝo de la diabloj.</w:t>
      </w:r>
    </w:p>
  </w:footnote>
  <w:footnote w:id="145">
    <w:p w:rsidR="00956DF1" w:rsidRDefault="00956DF1">
      <w:pPr>
        <w:pStyle w:val="a5"/>
      </w:pPr>
      <w:r>
        <w:rPr>
          <w:rStyle w:val="a6"/>
        </w:rPr>
        <w:footnoteRef/>
      </w:r>
      <w:r>
        <w:t xml:space="preserve"> </w:t>
      </w:r>
      <w:r>
        <w:rPr>
          <w:rFonts w:ascii="Times New Roman"/>
          <w:color w:val="000000"/>
        </w:rPr>
        <w:t xml:space="preserve">Sutro </w:t>
      </w:r>
      <w:r>
        <w:rPr>
          <w:rFonts w:ascii="Times New Roman"/>
          <w:i/>
          <w:color w:val="000000"/>
        </w:rPr>
        <w:t xml:space="preserve">Vimalakirti </w:t>
      </w:r>
      <w:r>
        <w:rPr>
          <w:rFonts w:ascii="Times New Roman" w:hint="eastAsia"/>
          <w:color w:val="000000"/>
          <w:sz w:val="18"/>
        </w:rPr>
        <w:t>유마경</w:t>
      </w:r>
      <w:r>
        <w:rPr>
          <w:rFonts w:ascii="Times New Roman"/>
          <w:color w:val="000000"/>
          <w:sz w:val="18"/>
        </w:rPr>
        <w:t xml:space="preserve"> </w:t>
      </w:r>
      <w:r>
        <w:rPr>
          <w:rFonts w:ascii="Times New Roman" w:hint="eastAsia"/>
          <w:color w:val="000000"/>
          <w:sz w:val="18"/>
        </w:rPr>
        <w:t>維摩經</w:t>
      </w:r>
      <w:r>
        <w:rPr>
          <w:rFonts w:ascii="Times New Roman"/>
          <w:color w:val="000000"/>
        </w:rPr>
        <w:t xml:space="preserve">: la sutro entenas la predikojn de </w:t>
      </w:r>
      <w:r>
        <w:rPr>
          <w:rFonts w:ascii="Times New Roman"/>
          <w:i/>
          <w:color w:val="000000"/>
        </w:rPr>
        <w:t xml:space="preserve">Vimalakirti </w:t>
      </w:r>
      <w:r>
        <w:rPr>
          <w:rFonts w:ascii="Times New Roman"/>
          <w:color w:val="000000"/>
        </w:rPr>
        <w:t xml:space="preserve">(s.), laika disĉiplo de </w:t>
      </w:r>
      <w:r w:rsidRPr="00AD3AF3">
        <w:rPr>
          <w:rFonts w:ascii="Times New Roman"/>
          <w:color w:val="000000"/>
        </w:rPr>
        <w:t>Ŝ</w:t>
      </w:r>
      <w:r>
        <w:rPr>
          <w:rFonts w:ascii="Times New Roman"/>
          <w:color w:val="000000"/>
        </w:rPr>
        <w:t>akjamunio.</w:t>
      </w:r>
    </w:p>
  </w:footnote>
  <w:footnote w:id="146">
    <w:p w:rsidR="00956DF1" w:rsidRDefault="00956DF1">
      <w:pPr>
        <w:pStyle w:val="a5"/>
      </w:pPr>
      <w:r>
        <w:rPr>
          <w:rStyle w:val="a6"/>
        </w:rPr>
        <w:footnoteRef/>
      </w:r>
      <w:r>
        <w:t xml:space="preserve"> </w:t>
      </w:r>
      <w:r>
        <w:rPr>
          <w:rFonts w:ascii="Times New Roman"/>
          <w:color w:val="000000"/>
        </w:rPr>
        <w:t xml:space="preserve">Bodisatvo </w:t>
      </w:r>
      <w:r>
        <w:rPr>
          <w:rFonts w:ascii="Times New Roman" w:hint="eastAsia"/>
          <w:color w:val="000000"/>
          <w:sz w:val="18"/>
        </w:rPr>
        <w:t>보살</w:t>
      </w:r>
      <w:r>
        <w:rPr>
          <w:rFonts w:ascii="Times New Roman"/>
          <w:color w:val="000000"/>
          <w:sz w:val="18"/>
        </w:rPr>
        <w:t xml:space="preserve"> </w:t>
      </w:r>
      <w:r>
        <w:rPr>
          <w:rFonts w:ascii="Times New Roman" w:hint="eastAsia"/>
          <w:color w:val="000000"/>
          <w:sz w:val="18"/>
        </w:rPr>
        <w:t>菩薩</w:t>
      </w:r>
      <w:r>
        <w:rPr>
          <w:rFonts w:ascii="Times New Roman"/>
          <w:color w:val="000000"/>
        </w:rPr>
        <w:t xml:space="preserve">: </w:t>
      </w:r>
      <w:r>
        <w:rPr>
          <w:rFonts w:ascii="Times New Roman"/>
          <w:i/>
          <w:color w:val="000000"/>
        </w:rPr>
        <w:t>bodhisattva</w:t>
      </w:r>
      <w:r>
        <w:rPr>
          <w:rFonts w:ascii="Times New Roman"/>
          <w:color w:val="000000"/>
        </w:rPr>
        <w:t xml:space="preserve"> (s.), l</w:t>
      </w:r>
      <w:r w:rsidRPr="00AD3AF3">
        <w:rPr>
          <w:rFonts w:ascii="Times New Roman"/>
          <w:color w:val="000000"/>
        </w:rPr>
        <w:t>aŭ</w:t>
      </w:r>
      <w:r>
        <w:rPr>
          <w:rFonts w:ascii="Times New Roman"/>
          <w:color w:val="000000"/>
        </w:rPr>
        <w:t>vorte iluminiĝanto, budhiĝanto, tiu, kiu serĉas iluminiĝon kaj sindone helpas aliulojn.</w:t>
      </w:r>
    </w:p>
  </w:footnote>
  <w:footnote w:id="147">
    <w:p w:rsidR="00956DF1" w:rsidRDefault="00956DF1">
      <w:pPr>
        <w:pStyle w:val="a5"/>
      </w:pPr>
      <w:r>
        <w:rPr>
          <w:rStyle w:val="a6"/>
        </w:rPr>
        <w:footnoteRef/>
      </w:r>
      <w:r>
        <w:t xml:space="preserve"> </w:t>
      </w:r>
      <w:r>
        <w:rPr>
          <w:rFonts w:ascii="Times New Roman"/>
          <w:i/>
          <w:color w:val="000000"/>
        </w:rPr>
        <w:t>Gim Dego</w:t>
      </w:r>
      <w:r>
        <w:rPr>
          <w:rFonts w:ascii="Times New Roman"/>
          <w:color w:val="000000"/>
        </w:rPr>
        <w:t xml:space="preserve"> </w:t>
      </w:r>
      <w:r>
        <w:rPr>
          <w:rFonts w:ascii="Times New Roman" w:hint="eastAsia"/>
          <w:color w:val="000000"/>
          <w:sz w:val="18"/>
        </w:rPr>
        <w:t>김대거</w:t>
      </w:r>
      <w:r>
        <w:rPr>
          <w:rFonts w:ascii="Times New Roman"/>
          <w:color w:val="000000"/>
          <w:sz w:val="18"/>
        </w:rPr>
        <w:t xml:space="preserve"> </w:t>
      </w:r>
      <w:r>
        <w:rPr>
          <w:rFonts w:ascii="Times New Roman" w:hint="eastAsia"/>
          <w:color w:val="000000"/>
          <w:sz w:val="18"/>
        </w:rPr>
        <w:t>金大擧</w:t>
      </w:r>
      <w:r>
        <w:rPr>
          <w:rFonts w:ascii="Times New Roman" w:hint="eastAsia"/>
          <w:color w:val="000000"/>
          <w:sz w:val="18"/>
        </w:rPr>
        <w:t xml:space="preserve"> </w:t>
      </w:r>
      <w:r>
        <w:rPr>
          <w:rFonts w:ascii="Times New Roman"/>
          <w:color w:val="000000"/>
        </w:rPr>
        <w:t>(1914-</w:t>
      </w:r>
      <w:r>
        <w:rPr>
          <w:rFonts w:ascii="Times New Roman" w:hint="eastAsia"/>
          <w:color w:val="000000"/>
        </w:rPr>
        <w:t>1998</w:t>
      </w:r>
      <w:r>
        <w:rPr>
          <w:rFonts w:ascii="Times New Roman"/>
          <w:color w:val="000000"/>
        </w:rPr>
        <w:t xml:space="preserve">): </w:t>
      </w:r>
      <w:r w:rsidRPr="00FB3AD5">
        <w:rPr>
          <w:rFonts w:ascii="Times New Roman"/>
          <w:color w:val="000000"/>
        </w:rPr>
        <w:t>ŭon</w:t>
      </w:r>
      <w:r>
        <w:rPr>
          <w:rFonts w:ascii="Times New Roman"/>
          <w:color w:val="000000"/>
        </w:rPr>
        <w:t xml:space="preserve">bulana alnomo </w:t>
      </w:r>
      <w:r>
        <w:rPr>
          <w:rFonts w:ascii="Times New Roman"/>
          <w:i/>
          <w:color w:val="000000"/>
        </w:rPr>
        <w:t>Desan</w:t>
      </w:r>
      <w:r>
        <w:rPr>
          <w:rFonts w:ascii="Times New Roman"/>
          <w:color w:val="000000"/>
        </w:rPr>
        <w:t xml:space="preserve">, pastro, </w:t>
      </w:r>
      <w:r>
        <w:rPr>
          <w:rFonts w:ascii="Times New Roman"/>
          <w:i/>
          <w:color w:val="000000"/>
        </w:rPr>
        <w:t>ĝongsa</w:t>
      </w:r>
      <w:r>
        <w:rPr>
          <w:rFonts w:ascii="Times New Roman"/>
          <w:color w:val="000000"/>
        </w:rPr>
        <w:t xml:space="preserve">, ĉefmajstro de </w:t>
      </w:r>
      <w:r w:rsidRPr="00FB3AD5">
        <w:rPr>
          <w:rFonts w:ascii="Times New Roman"/>
          <w:color w:val="000000"/>
        </w:rPr>
        <w:t>ŭon</w:t>
      </w:r>
      <w:r>
        <w:rPr>
          <w:rFonts w:ascii="Times New Roman"/>
          <w:color w:val="000000"/>
        </w:rPr>
        <w:t>bulismo (1962-1994).</w:t>
      </w:r>
    </w:p>
  </w:footnote>
  <w:footnote w:id="148">
    <w:p w:rsidR="00956DF1" w:rsidRDefault="00956DF1">
      <w:pPr>
        <w:pStyle w:val="a5"/>
      </w:pPr>
      <w:r>
        <w:rPr>
          <w:rStyle w:val="a6"/>
        </w:rPr>
        <w:footnoteRef/>
      </w:r>
      <w:r>
        <w:t xml:space="preserve"> </w:t>
      </w:r>
      <w:r>
        <w:rPr>
          <w:rFonts w:ascii="Times New Roman"/>
          <w:i/>
          <w:color w:val="000000"/>
        </w:rPr>
        <w:t xml:space="preserve">Gjerjongsan </w:t>
      </w:r>
      <w:r>
        <w:rPr>
          <w:rFonts w:ascii="Times New Roman" w:hint="eastAsia"/>
          <w:color w:val="000000"/>
          <w:sz w:val="18"/>
        </w:rPr>
        <w:t>계룡산</w:t>
      </w:r>
      <w:r>
        <w:rPr>
          <w:rFonts w:ascii="Times New Roman"/>
          <w:color w:val="000000"/>
          <w:sz w:val="18"/>
        </w:rPr>
        <w:t xml:space="preserve"> </w:t>
      </w:r>
      <w:r>
        <w:rPr>
          <w:rFonts w:ascii="Times New Roman" w:hint="eastAsia"/>
          <w:color w:val="000000"/>
          <w:sz w:val="18"/>
        </w:rPr>
        <w:t>鷄龍山</w:t>
      </w:r>
      <w:r>
        <w:rPr>
          <w:rFonts w:ascii="Times New Roman"/>
          <w:color w:val="000000"/>
        </w:rPr>
        <w:t>: naciparka monto alta je 828 metroj.</w:t>
      </w:r>
    </w:p>
  </w:footnote>
  <w:footnote w:id="149">
    <w:p w:rsidR="00956DF1" w:rsidRDefault="00956DF1">
      <w:pPr>
        <w:pStyle w:val="a5"/>
      </w:pPr>
      <w:r>
        <w:rPr>
          <w:rStyle w:val="a6"/>
        </w:rPr>
        <w:footnoteRef/>
      </w:r>
      <w:r>
        <w:t xml:space="preserve"> </w:t>
      </w:r>
      <w:r>
        <w:rPr>
          <w:rFonts w:ascii="Times New Roman"/>
          <w:i/>
          <w:color w:val="000000"/>
        </w:rPr>
        <w:t xml:space="preserve">Dodok </w:t>
      </w:r>
      <w:r>
        <w:rPr>
          <w:rFonts w:ascii="Times New Roman" w:hint="eastAsia"/>
          <w:color w:val="000000"/>
          <w:sz w:val="18"/>
        </w:rPr>
        <w:t>도덕</w:t>
      </w:r>
      <w:r>
        <w:rPr>
          <w:rFonts w:ascii="Times New Roman"/>
          <w:color w:val="000000"/>
          <w:sz w:val="18"/>
        </w:rPr>
        <w:t xml:space="preserve"> </w:t>
      </w:r>
      <w:r>
        <w:rPr>
          <w:rFonts w:ascii="Times New Roman" w:hint="eastAsia"/>
          <w:color w:val="000000"/>
          <w:sz w:val="18"/>
        </w:rPr>
        <w:t>道德</w:t>
      </w:r>
      <w:r>
        <w:rPr>
          <w:rFonts w:ascii="Times New Roman"/>
          <w:color w:val="000000"/>
        </w:rPr>
        <w:t>: moralo, l</w:t>
      </w:r>
      <w:r w:rsidRPr="00AD3AF3">
        <w:rPr>
          <w:rFonts w:ascii="Times New Roman"/>
          <w:color w:val="000000"/>
        </w:rPr>
        <w:t>aŭ</w:t>
      </w:r>
      <w:r>
        <w:rPr>
          <w:rFonts w:ascii="Times New Roman"/>
          <w:color w:val="000000"/>
        </w:rPr>
        <w:t xml:space="preserve">vorte vojo kaj virto. </w:t>
      </w:r>
      <w:proofErr w:type="gramStart"/>
      <w:r>
        <w:rPr>
          <w:rFonts w:ascii="Times New Roman"/>
          <w:color w:val="000000"/>
        </w:rPr>
        <w:t>Ĝi estas netradukita pro la l</w:t>
      </w:r>
      <w:r w:rsidRPr="00AD3AF3">
        <w:rPr>
          <w:rFonts w:ascii="Times New Roman"/>
          <w:color w:val="000000"/>
        </w:rPr>
        <w:t>aŭ</w:t>
      </w:r>
      <w:r>
        <w:rPr>
          <w:rFonts w:ascii="Times New Roman"/>
          <w:color w:val="000000"/>
        </w:rPr>
        <w:t>silaba klarigo en la originalo.</w:t>
      </w:r>
      <w:proofErr w:type="gramEnd"/>
    </w:p>
  </w:footnote>
  <w:footnote w:id="150">
    <w:p w:rsidR="00956DF1" w:rsidRDefault="00956DF1">
      <w:pPr>
        <w:pStyle w:val="a5"/>
      </w:pPr>
      <w:r>
        <w:rPr>
          <w:rStyle w:val="a6"/>
        </w:rPr>
        <w:footnoteRef/>
      </w:r>
      <w:r>
        <w:t xml:space="preserve"> </w:t>
      </w:r>
      <w:r>
        <w:rPr>
          <w:rFonts w:ascii="Times New Roman"/>
          <w:i/>
          <w:color w:val="000000"/>
        </w:rPr>
        <w:t>I</w:t>
      </w:r>
      <w:r>
        <w:rPr>
          <w:rFonts w:ascii="Times New Roman"/>
          <w:color w:val="000000"/>
        </w:rPr>
        <w:t xml:space="preserve"> </w:t>
      </w:r>
      <w:r>
        <w:rPr>
          <w:rFonts w:ascii="Times New Roman"/>
          <w:i/>
          <w:color w:val="000000"/>
        </w:rPr>
        <w:t>Dongĝinh</w:t>
      </w:r>
      <w:r>
        <w:rPr>
          <w:rFonts w:ascii="Times New Roman" w:hint="eastAsia"/>
          <w:i/>
          <w:color w:val="000000"/>
        </w:rPr>
        <w:t>ŭ</w:t>
      </w:r>
      <w:r>
        <w:rPr>
          <w:rFonts w:ascii="Times New Roman"/>
          <w:i/>
          <w:color w:val="000000"/>
        </w:rPr>
        <w:t>a</w:t>
      </w:r>
      <w:r>
        <w:rPr>
          <w:rFonts w:ascii="Times New Roman"/>
          <w:color w:val="000000"/>
        </w:rPr>
        <w:t xml:space="preserve"> </w:t>
      </w:r>
      <w:r>
        <w:rPr>
          <w:rFonts w:ascii="Times New Roman" w:hint="eastAsia"/>
          <w:color w:val="000000"/>
          <w:sz w:val="18"/>
        </w:rPr>
        <w:t>이동진화</w:t>
      </w:r>
      <w:r>
        <w:rPr>
          <w:rFonts w:ascii="Times New Roman"/>
          <w:color w:val="000000"/>
          <w:sz w:val="18"/>
        </w:rPr>
        <w:t xml:space="preserve"> </w:t>
      </w:r>
      <w:r>
        <w:rPr>
          <w:rFonts w:ascii="Times New Roman" w:hint="eastAsia"/>
          <w:color w:val="000000"/>
          <w:sz w:val="18"/>
        </w:rPr>
        <w:t>李東震華</w:t>
      </w:r>
      <w:r>
        <w:rPr>
          <w:rFonts w:ascii="Times New Roman"/>
          <w:color w:val="000000"/>
        </w:rPr>
        <w:t xml:space="preserve"> (1893-1968): </w:t>
      </w:r>
      <w:r w:rsidRPr="00FB3AD5">
        <w:rPr>
          <w:rFonts w:ascii="Times New Roman"/>
          <w:color w:val="000000"/>
        </w:rPr>
        <w:t>ŭon</w:t>
      </w:r>
      <w:r>
        <w:rPr>
          <w:rFonts w:ascii="Times New Roman"/>
          <w:color w:val="000000"/>
        </w:rPr>
        <w:t xml:space="preserve">bulana alnomo </w:t>
      </w:r>
      <w:r>
        <w:rPr>
          <w:rFonts w:ascii="Times New Roman"/>
          <w:i/>
          <w:color w:val="000000"/>
        </w:rPr>
        <w:t>Juk</w:t>
      </w:r>
      <w:r w:rsidRPr="00FB3AD5">
        <w:rPr>
          <w:rFonts w:ascii="Times New Roman"/>
          <w:i/>
          <w:color w:val="000000"/>
        </w:rPr>
        <w:t>taŭon</w:t>
      </w:r>
      <w:r>
        <w:rPr>
          <w:rFonts w:ascii="Times New Roman"/>
          <w:color w:val="000000"/>
        </w:rPr>
        <w:t xml:space="preserve">, pastrino, </w:t>
      </w:r>
      <w:r>
        <w:rPr>
          <w:rFonts w:ascii="Times New Roman"/>
          <w:i/>
          <w:color w:val="000000"/>
        </w:rPr>
        <w:t>ĝongsa</w:t>
      </w:r>
      <w:r>
        <w:rPr>
          <w:rFonts w:ascii="Times New Roman"/>
          <w:color w:val="000000"/>
        </w:rPr>
        <w:t>, unu el la n</w:t>
      </w:r>
      <w:r w:rsidRPr="00AD3AF3">
        <w:rPr>
          <w:rFonts w:ascii="Times New Roman"/>
          <w:color w:val="000000"/>
        </w:rPr>
        <w:t>aŭ</w:t>
      </w:r>
      <w:r>
        <w:rPr>
          <w:rFonts w:ascii="Times New Roman"/>
          <w:color w:val="000000"/>
        </w:rPr>
        <w:t xml:space="preserve"> disĉiplinoj de Sotesano.</w:t>
      </w:r>
    </w:p>
  </w:footnote>
  <w:footnote w:id="151">
    <w:p w:rsidR="00956DF1" w:rsidRDefault="00956DF1">
      <w:pPr>
        <w:pStyle w:val="a5"/>
      </w:pPr>
      <w:r>
        <w:rPr>
          <w:rStyle w:val="a6"/>
        </w:rPr>
        <w:footnoteRef/>
      </w:r>
      <w:r>
        <w:t xml:space="preserve"> </w:t>
      </w:r>
      <w:r>
        <w:rPr>
          <w:rFonts w:ascii="Times New Roman"/>
          <w:i/>
          <w:color w:val="000000"/>
        </w:rPr>
        <w:t>Dong Ĝong</w:t>
      </w:r>
      <w:r>
        <w:rPr>
          <w:rFonts w:ascii="Times New Roman" w:hint="eastAsia"/>
          <w:i/>
          <w:color w:val="000000"/>
        </w:rPr>
        <w:t>ŝ</w:t>
      </w:r>
      <w:r>
        <w:rPr>
          <w:rFonts w:ascii="Times New Roman"/>
          <w:i/>
          <w:color w:val="000000"/>
        </w:rPr>
        <w:t>u</w:t>
      </w:r>
      <w:r>
        <w:rPr>
          <w:rFonts w:ascii="Times New Roman"/>
          <w:color w:val="000000"/>
        </w:rPr>
        <w:t xml:space="preserve"> </w:t>
      </w:r>
      <w:r>
        <w:rPr>
          <w:rFonts w:ascii="Times New Roman" w:hint="eastAsia"/>
          <w:color w:val="000000"/>
          <w:sz w:val="18"/>
        </w:rPr>
        <w:t>동중서</w:t>
      </w:r>
      <w:r>
        <w:rPr>
          <w:rFonts w:ascii="Times New Roman"/>
          <w:color w:val="000000"/>
          <w:sz w:val="18"/>
        </w:rPr>
        <w:t xml:space="preserve"> </w:t>
      </w:r>
      <w:r>
        <w:rPr>
          <w:rFonts w:ascii="Times New Roman" w:hint="eastAsia"/>
          <w:color w:val="000000"/>
          <w:sz w:val="18"/>
        </w:rPr>
        <w:t>董仲舒</w:t>
      </w:r>
      <w:r>
        <w:rPr>
          <w:rFonts w:ascii="Times New Roman"/>
          <w:color w:val="000000"/>
        </w:rPr>
        <w:t xml:space="preserve"> (179-104 aK): </w:t>
      </w:r>
      <w:r>
        <w:rPr>
          <w:rFonts w:ascii="Times New Roman"/>
          <w:i/>
          <w:color w:val="000000"/>
        </w:rPr>
        <w:t>Dong Zhongshu</w:t>
      </w:r>
      <w:r>
        <w:rPr>
          <w:rFonts w:ascii="Times New Roman"/>
          <w:color w:val="000000"/>
        </w:rPr>
        <w:t xml:space="preserve"> (ĉ.), ĉina konfuceano.</w:t>
      </w:r>
    </w:p>
  </w:footnote>
  <w:footnote w:id="152">
    <w:p w:rsidR="00956DF1" w:rsidRDefault="00956DF1">
      <w:pPr>
        <w:pStyle w:val="a5"/>
      </w:pPr>
      <w:r>
        <w:rPr>
          <w:rStyle w:val="a6"/>
        </w:rPr>
        <w:footnoteRef/>
      </w:r>
      <w:r>
        <w:t xml:space="preserve"> </w:t>
      </w:r>
      <w:r>
        <w:rPr>
          <w:rFonts w:ascii="Times New Roman"/>
          <w:i/>
          <w:color w:val="000000"/>
        </w:rPr>
        <w:t>I Gongĝu</w:t>
      </w:r>
      <w:r>
        <w:rPr>
          <w:rFonts w:ascii="Times New Roman"/>
          <w:color w:val="000000"/>
        </w:rPr>
        <w:t xml:space="preserve"> </w:t>
      </w:r>
      <w:r>
        <w:rPr>
          <w:rFonts w:ascii="Times New Roman" w:hint="eastAsia"/>
          <w:color w:val="000000"/>
          <w:sz w:val="18"/>
        </w:rPr>
        <w:t>이공주</w:t>
      </w:r>
      <w:r>
        <w:rPr>
          <w:rFonts w:ascii="Times New Roman"/>
          <w:color w:val="000000"/>
          <w:sz w:val="18"/>
        </w:rPr>
        <w:t xml:space="preserve"> </w:t>
      </w:r>
      <w:r>
        <w:rPr>
          <w:rFonts w:ascii="Times New Roman" w:hint="eastAsia"/>
          <w:color w:val="000000"/>
          <w:sz w:val="18"/>
        </w:rPr>
        <w:t>李共珠</w:t>
      </w:r>
      <w:r>
        <w:rPr>
          <w:rFonts w:ascii="Times New Roman"/>
          <w:color w:val="000000"/>
        </w:rPr>
        <w:t xml:space="preserve"> (1896-1991): </w:t>
      </w:r>
      <w:r w:rsidRPr="00FB3AD5">
        <w:rPr>
          <w:rFonts w:ascii="Times New Roman"/>
          <w:color w:val="000000"/>
        </w:rPr>
        <w:t>ŭon</w:t>
      </w:r>
      <w:r>
        <w:rPr>
          <w:rFonts w:ascii="Times New Roman"/>
          <w:color w:val="000000"/>
        </w:rPr>
        <w:t xml:space="preserve">bulana alnomo </w:t>
      </w:r>
      <w:r>
        <w:rPr>
          <w:rFonts w:ascii="Times New Roman"/>
          <w:i/>
          <w:color w:val="000000"/>
        </w:rPr>
        <w:t>Gu</w:t>
      </w:r>
      <w:r w:rsidRPr="00FB3AD5">
        <w:rPr>
          <w:rFonts w:ascii="Times New Roman"/>
          <w:i/>
          <w:color w:val="000000"/>
        </w:rPr>
        <w:t>taŭon</w:t>
      </w:r>
      <w:r>
        <w:rPr>
          <w:rFonts w:ascii="Times New Roman"/>
          <w:color w:val="000000"/>
        </w:rPr>
        <w:t xml:space="preserve">, pastrino, </w:t>
      </w:r>
      <w:r>
        <w:rPr>
          <w:rFonts w:ascii="Times New Roman"/>
          <w:i/>
          <w:color w:val="000000"/>
        </w:rPr>
        <w:t>ĝongsa</w:t>
      </w:r>
      <w:r>
        <w:rPr>
          <w:rFonts w:ascii="Times New Roman"/>
          <w:color w:val="000000"/>
        </w:rPr>
        <w:t>, unu el la n</w:t>
      </w:r>
      <w:r w:rsidRPr="00AD3AF3">
        <w:rPr>
          <w:rFonts w:ascii="Times New Roman"/>
          <w:color w:val="000000"/>
        </w:rPr>
        <w:t>aŭ</w:t>
      </w:r>
      <w:r>
        <w:rPr>
          <w:rFonts w:ascii="Times New Roman"/>
          <w:color w:val="000000"/>
        </w:rPr>
        <w:t xml:space="preserve"> disĉiplinoj de Sotesano, kiu kromnomis ŝin Darmsako, ĉar ŝi plej multe diktis liajn predikojn.</w:t>
      </w:r>
    </w:p>
  </w:footnote>
  <w:footnote w:id="153">
    <w:p w:rsidR="00956DF1" w:rsidRDefault="00956DF1">
      <w:pPr>
        <w:pStyle w:val="a5"/>
      </w:pPr>
      <w:r>
        <w:rPr>
          <w:rStyle w:val="a6"/>
        </w:rPr>
        <w:footnoteRef/>
      </w:r>
      <w:r>
        <w:t xml:space="preserve"> </w:t>
      </w:r>
      <w:r>
        <w:rPr>
          <w:rFonts w:ascii="Times New Roman"/>
          <w:color w:val="000000"/>
        </w:rPr>
        <w:t xml:space="preserve">Bodidarmo </w:t>
      </w:r>
      <w:r>
        <w:rPr>
          <w:rFonts w:ascii="Times New Roman" w:hint="eastAsia"/>
          <w:color w:val="000000"/>
          <w:sz w:val="18"/>
        </w:rPr>
        <w:t>달마</w:t>
      </w:r>
      <w:r>
        <w:rPr>
          <w:rFonts w:ascii="Times New Roman"/>
          <w:color w:val="000000"/>
          <w:sz w:val="18"/>
        </w:rPr>
        <w:t xml:space="preserve"> </w:t>
      </w:r>
      <w:r>
        <w:rPr>
          <w:rFonts w:ascii="Times New Roman" w:hint="eastAsia"/>
          <w:color w:val="000000"/>
          <w:sz w:val="18"/>
        </w:rPr>
        <w:t>達磨</w:t>
      </w:r>
      <w:r>
        <w:rPr>
          <w:rFonts w:ascii="Times New Roman"/>
          <w:color w:val="000000"/>
        </w:rPr>
        <w:t xml:space="preserve"> (460</w:t>
      </w:r>
      <w:proofErr w:type="gramStart"/>
      <w:r>
        <w:rPr>
          <w:rFonts w:ascii="Times New Roman"/>
          <w:color w:val="000000"/>
        </w:rPr>
        <w:t>?-</w:t>
      </w:r>
      <w:proofErr w:type="gramEnd"/>
      <w:r>
        <w:rPr>
          <w:rFonts w:ascii="Times New Roman"/>
          <w:color w:val="000000"/>
        </w:rPr>
        <w:t xml:space="preserve">534?): </w:t>
      </w:r>
      <w:r>
        <w:rPr>
          <w:rFonts w:ascii="Times New Roman"/>
          <w:i/>
          <w:color w:val="000000"/>
        </w:rPr>
        <w:t>Bodhidharma</w:t>
      </w:r>
      <w:r>
        <w:rPr>
          <w:rFonts w:ascii="Times New Roman"/>
          <w:color w:val="000000"/>
        </w:rPr>
        <w:t xml:space="preserve"> (s.), princo en suda Hindio, la dudekoka patriarko de hinda budhismo. </w:t>
      </w:r>
      <w:proofErr w:type="gramStart"/>
      <w:r>
        <w:rPr>
          <w:rFonts w:ascii="Times New Roman"/>
          <w:color w:val="000000"/>
        </w:rPr>
        <w:t>Li enmigris en Ĉinion ĉirk</w:t>
      </w:r>
      <w:r w:rsidRPr="00AD3AF3">
        <w:rPr>
          <w:rFonts w:ascii="Times New Roman"/>
          <w:color w:val="000000"/>
        </w:rPr>
        <w:t>aŭ</w:t>
      </w:r>
      <w:r>
        <w:rPr>
          <w:rFonts w:ascii="Times New Roman"/>
          <w:color w:val="000000"/>
        </w:rPr>
        <w:t xml:space="preserve"> en 520, iĝis la unua patriarko de ĉina medita skolo kaj estas konata per sia n</w:t>
      </w:r>
      <w:r w:rsidRPr="00AD3AF3">
        <w:rPr>
          <w:rFonts w:ascii="Times New Roman"/>
          <w:color w:val="000000"/>
        </w:rPr>
        <w:t>aŭ</w:t>
      </w:r>
      <w:r>
        <w:rPr>
          <w:rFonts w:ascii="Times New Roman"/>
          <w:color w:val="000000"/>
        </w:rPr>
        <w:t>jara ant</w:t>
      </w:r>
      <w:r w:rsidRPr="00AD3AF3">
        <w:rPr>
          <w:rFonts w:ascii="Times New Roman"/>
          <w:color w:val="000000"/>
        </w:rPr>
        <w:t>aŭ</w:t>
      </w:r>
      <w:r>
        <w:rPr>
          <w:rFonts w:ascii="Times New Roman"/>
          <w:color w:val="000000"/>
        </w:rPr>
        <w:t xml:space="preserve">mura meditado en la templo </w:t>
      </w:r>
      <w:r w:rsidRPr="00AD3AF3">
        <w:rPr>
          <w:rFonts w:ascii="Times New Roman"/>
          <w:color w:val="000000"/>
        </w:rPr>
        <w:t>Ŝ</w:t>
      </w:r>
      <w:r>
        <w:rPr>
          <w:rFonts w:ascii="Times New Roman"/>
          <w:i/>
          <w:color w:val="000000"/>
        </w:rPr>
        <w:t>aolin</w:t>
      </w:r>
      <w:r>
        <w:rPr>
          <w:rFonts w:ascii="Times New Roman"/>
          <w:color w:val="000000"/>
        </w:rPr>
        <w:t>.</w:t>
      </w:r>
      <w:proofErr w:type="gramEnd"/>
    </w:p>
  </w:footnote>
  <w:footnote w:id="154">
    <w:p w:rsidR="00956DF1" w:rsidRDefault="00956DF1">
      <w:pPr>
        <w:pStyle w:val="a5"/>
      </w:pPr>
      <w:r>
        <w:rPr>
          <w:rStyle w:val="a6"/>
        </w:rPr>
        <w:footnoteRef/>
      </w:r>
      <w:r>
        <w:t xml:space="preserve"> </w:t>
      </w:r>
      <w:r>
        <w:rPr>
          <w:rFonts w:ascii="Times New Roman"/>
          <w:i/>
          <w:color w:val="000000"/>
        </w:rPr>
        <w:t>Laozi</w:t>
      </w:r>
      <w:r>
        <w:rPr>
          <w:rFonts w:ascii="Times New Roman"/>
          <w:color w:val="000000"/>
        </w:rPr>
        <w:t xml:space="preserve"> </w:t>
      </w:r>
      <w:r>
        <w:rPr>
          <w:rFonts w:ascii="Times New Roman" w:hint="eastAsia"/>
          <w:color w:val="000000"/>
          <w:sz w:val="18"/>
        </w:rPr>
        <w:t>노자</w:t>
      </w:r>
      <w:r>
        <w:rPr>
          <w:rFonts w:ascii="Times New Roman"/>
          <w:color w:val="000000"/>
          <w:sz w:val="18"/>
        </w:rPr>
        <w:t xml:space="preserve"> </w:t>
      </w:r>
      <w:r>
        <w:rPr>
          <w:rFonts w:ascii="Times New Roman" w:hint="eastAsia"/>
          <w:color w:val="000000"/>
          <w:sz w:val="18"/>
        </w:rPr>
        <w:t>老子</w:t>
      </w:r>
      <w:r>
        <w:rPr>
          <w:rFonts w:ascii="Times New Roman"/>
          <w:color w:val="000000"/>
        </w:rPr>
        <w:t xml:space="preserve"> (604</w:t>
      </w:r>
      <w:proofErr w:type="gramStart"/>
      <w:r>
        <w:rPr>
          <w:rFonts w:ascii="Times New Roman"/>
          <w:color w:val="000000"/>
        </w:rPr>
        <w:t>?-</w:t>
      </w:r>
      <w:proofErr w:type="gramEnd"/>
      <w:r>
        <w:rPr>
          <w:rFonts w:ascii="Times New Roman"/>
          <w:color w:val="000000"/>
        </w:rPr>
        <w:t xml:space="preserve">531 aK): </w:t>
      </w:r>
      <w:r>
        <w:rPr>
          <w:rFonts w:ascii="Times New Roman"/>
          <w:i/>
          <w:color w:val="000000"/>
        </w:rPr>
        <w:t xml:space="preserve">Laotzu </w:t>
      </w:r>
      <w:r>
        <w:rPr>
          <w:rFonts w:ascii="Times New Roman"/>
          <w:color w:val="000000"/>
        </w:rPr>
        <w:t>(ĉ.), ĉina granda filozofo, prapatro de taoismo.</w:t>
      </w:r>
    </w:p>
  </w:footnote>
  <w:footnote w:id="155">
    <w:p w:rsidR="00956DF1" w:rsidRDefault="00956DF1">
      <w:pPr>
        <w:pStyle w:val="a5"/>
      </w:pPr>
      <w:r>
        <w:rPr>
          <w:rStyle w:val="a6"/>
        </w:rPr>
        <w:footnoteRef/>
      </w:r>
      <w:r>
        <w:t xml:space="preserve"> </w:t>
      </w:r>
      <w:r>
        <w:rPr>
          <w:rFonts w:ascii="Times New Roman"/>
          <w:i/>
          <w:color w:val="000000"/>
        </w:rPr>
        <w:t>I Ĝong</w:t>
      </w:r>
      <w:r>
        <w:rPr>
          <w:rFonts w:ascii="Times New Roman" w:hint="eastAsia"/>
          <w:i/>
          <w:color w:val="000000"/>
        </w:rPr>
        <w:t>ŭ</w:t>
      </w:r>
      <w:r>
        <w:rPr>
          <w:rFonts w:ascii="Times New Roman"/>
          <w:i/>
          <w:color w:val="000000"/>
        </w:rPr>
        <w:t>on</w:t>
      </w:r>
      <w:r>
        <w:rPr>
          <w:rFonts w:ascii="Times New Roman"/>
          <w:color w:val="000000"/>
        </w:rPr>
        <w:t xml:space="preserve"> </w:t>
      </w:r>
      <w:r>
        <w:rPr>
          <w:rFonts w:ascii="Times New Roman" w:hint="eastAsia"/>
          <w:color w:val="000000"/>
          <w:sz w:val="18"/>
        </w:rPr>
        <w:t>이정원</w:t>
      </w:r>
      <w:r>
        <w:rPr>
          <w:rFonts w:ascii="Times New Roman"/>
          <w:color w:val="000000"/>
          <w:sz w:val="18"/>
        </w:rPr>
        <w:t xml:space="preserve"> </w:t>
      </w:r>
      <w:r>
        <w:rPr>
          <w:rFonts w:ascii="Times New Roman" w:hint="eastAsia"/>
          <w:color w:val="000000"/>
          <w:sz w:val="18"/>
        </w:rPr>
        <w:t>李正圓</w:t>
      </w:r>
      <w:r>
        <w:rPr>
          <w:rFonts w:ascii="Times New Roman"/>
          <w:color w:val="000000"/>
        </w:rPr>
        <w:t xml:space="preserve"> (1871-1933): </w:t>
      </w:r>
      <w:r w:rsidRPr="00FB3AD5">
        <w:rPr>
          <w:rFonts w:ascii="Times New Roman"/>
          <w:color w:val="000000"/>
        </w:rPr>
        <w:t>ŭon</w:t>
      </w:r>
      <w:r>
        <w:rPr>
          <w:rFonts w:ascii="Times New Roman"/>
          <w:color w:val="000000"/>
        </w:rPr>
        <w:t xml:space="preserve">bulana alnomo </w:t>
      </w:r>
      <w:r>
        <w:rPr>
          <w:rFonts w:ascii="Times New Roman"/>
          <w:i/>
          <w:color w:val="000000"/>
        </w:rPr>
        <w:t>Huj</w:t>
      </w:r>
      <w:r w:rsidRPr="00FB3AD5">
        <w:rPr>
          <w:rFonts w:ascii="Times New Roman"/>
          <w:i/>
          <w:color w:val="000000"/>
        </w:rPr>
        <w:t>taŭon</w:t>
      </w:r>
      <w:r>
        <w:rPr>
          <w:rFonts w:ascii="Times New Roman"/>
          <w:color w:val="000000"/>
        </w:rPr>
        <w:t>, laiko.</w:t>
      </w:r>
    </w:p>
  </w:footnote>
  <w:footnote w:id="156">
    <w:p w:rsidR="00956DF1" w:rsidRDefault="00956DF1">
      <w:pPr>
        <w:pStyle w:val="a5"/>
      </w:pPr>
      <w:r>
        <w:rPr>
          <w:rStyle w:val="a6"/>
        </w:rPr>
        <w:footnoteRef/>
      </w:r>
      <w:r>
        <w:t xml:space="preserve"> </w:t>
      </w:r>
      <w:r>
        <w:rPr>
          <w:rFonts w:ascii="Times New Roman"/>
          <w:color w:val="000000"/>
        </w:rPr>
        <w:t xml:space="preserve">Rilato sendistanca </w:t>
      </w:r>
      <w:r>
        <w:rPr>
          <w:rFonts w:ascii="Times New Roman" w:hint="eastAsia"/>
          <w:color w:val="000000"/>
          <w:sz w:val="18"/>
        </w:rPr>
        <w:t>무간한</w:t>
      </w:r>
      <w:r>
        <w:rPr>
          <w:rFonts w:ascii="Times New Roman"/>
          <w:color w:val="000000"/>
          <w:sz w:val="18"/>
        </w:rPr>
        <w:t xml:space="preserve"> </w:t>
      </w:r>
      <w:r>
        <w:rPr>
          <w:rFonts w:ascii="Times New Roman" w:hint="eastAsia"/>
          <w:color w:val="000000"/>
          <w:sz w:val="18"/>
        </w:rPr>
        <w:t>사이</w:t>
      </w:r>
      <w:r>
        <w:rPr>
          <w:rFonts w:ascii="Times New Roman"/>
          <w:color w:val="000000"/>
        </w:rPr>
        <w:t>: esprimo por la plejproksimeco de interhoma rilato.</w:t>
      </w:r>
    </w:p>
  </w:footnote>
  <w:footnote w:id="157">
    <w:p w:rsidR="00956DF1" w:rsidRDefault="00956DF1">
      <w:pPr>
        <w:pStyle w:val="a5"/>
      </w:pPr>
      <w:r>
        <w:rPr>
          <w:rStyle w:val="a6"/>
        </w:rPr>
        <w:footnoteRef/>
      </w:r>
      <w:r>
        <w:t xml:space="preserve"> </w:t>
      </w:r>
      <w:r>
        <w:rPr>
          <w:rFonts w:ascii="Times New Roman"/>
          <w:i/>
          <w:color w:val="000000"/>
        </w:rPr>
        <w:t xml:space="preserve">Ĝosil </w:t>
      </w:r>
      <w:r>
        <w:rPr>
          <w:rFonts w:ascii="Times New Roman" w:hint="eastAsia"/>
          <w:color w:val="000000"/>
          <w:sz w:val="18"/>
        </w:rPr>
        <w:t>조실</w:t>
      </w:r>
      <w:r>
        <w:rPr>
          <w:rFonts w:ascii="Times New Roman"/>
          <w:color w:val="000000"/>
          <w:sz w:val="18"/>
        </w:rPr>
        <w:t xml:space="preserve"> </w:t>
      </w:r>
      <w:r>
        <w:rPr>
          <w:rFonts w:ascii="Times New Roman" w:hint="eastAsia"/>
          <w:color w:val="000000"/>
          <w:sz w:val="18"/>
        </w:rPr>
        <w:t>祖室</w:t>
      </w:r>
      <w:r>
        <w:rPr>
          <w:rFonts w:ascii="Times New Roman"/>
          <w:color w:val="000000"/>
        </w:rPr>
        <w:t xml:space="preserve">: ĉefmajstrejo, domo, kie Sotesano loĝis kaj oficis, en la centra sidejo de </w:t>
      </w:r>
      <w:r w:rsidRPr="00FB3AD5">
        <w:rPr>
          <w:rFonts w:ascii="Times New Roman"/>
          <w:color w:val="000000"/>
        </w:rPr>
        <w:t>ŭon</w:t>
      </w:r>
      <w:r>
        <w:rPr>
          <w:rFonts w:ascii="Times New Roman"/>
          <w:color w:val="000000"/>
        </w:rPr>
        <w:t>bulismo.</w:t>
      </w:r>
    </w:p>
  </w:footnote>
  <w:footnote w:id="158">
    <w:p w:rsidR="00956DF1" w:rsidRDefault="00956DF1">
      <w:pPr>
        <w:pStyle w:val="a5"/>
      </w:pPr>
      <w:r>
        <w:rPr>
          <w:rStyle w:val="a6"/>
        </w:rPr>
        <w:footnoteRef/>
      </w:r>
      <w:r>
        <w:t xml:space="preserve"> </w:t>
      </w:r>
      <w:r>
        <w:rPr>
          <w:rFonts w:ascii="Times New Roman"/>
          <w:i/>
          <w:color w:val="000000"/>
        </w:rPr>
        <w:t>I Dongan</w:t>
      </w:r>
      <w:r>
        <w:rPr>
          <w:rFonts w:ascii="Times New Roman"/>
          <w:color w:val="000000"/>
        </w:rPr>
        <w:t xml:space="preserve"> </w:t>
      </w:r>
      <w:r>
        <w:rPr>
          <w:rFonts w:ascii="Times New Roman" w:hint="eastAsia"/>
          <w:color w:val="000000"/>
          <w:sz w:val="18"/>
        </w:rPr>
        <w:t>이동안</w:t>
      </w:r>
      <w:r>
        <w:rPr>
          <w:rFonts w:ascii="Times New Roman"/>
          <w:color w:val="000000"/>
          <w:sz w:val="18"/>
        </w:rPr>
        <w:t xml:space="preserve"> </w:t>
      </w:r>
      <w:r>
        <w:rPr>
          <w:rFonts w:ascii="Times New Roman" w:hint="eastAsia"/>
          <w:color w:val="000000"/>
          <w:sz w:val="18"/>
        </w:rPr>
        <w:t>李東安</w:t>
      </w:r>
      <w:r>
        <w:rPr>
          <w:rFonts w:ascii="Times New Roman"/>
          <w:color w:val="000000"/>
        </w:rPr>
        <w:t xml:space="preserve"> (1892-1941): </w:t>
      </w:r>
      <w:r w:rsidRPr="00FB3AD5">
        <w:rPr>
          <w:rFonts w:ascii="Times New Roman"/>
          <w:color w:val="000000"/>
        </w:rPr>
        <w:t>ŭon</w:t>
      </w:r>
      <w:r>
        <w:rPr>
          <w:rFonts w:ascii="Times New Roman"/>
          <w:color w:val="000000"/>
        </w:rPr>
        <w:t xml:space="preserve">bulana alnomo </w:t>
      </w:r>
      <w:r>
        <w:rPr>
          <w:rFonts w:ascii="Times New Roman"/>
          <w:i/>
          <w:color w:val="000000"/>
        </w:rPr>
        <w:t xml:space="preserve">Dosan, </w:t>
      </w:r>
      <w:r>
        <w:rPr>
          <w:rFonts w:ascii="Times New Roman"/>
          <w:color w:val="000000"/>
        </w:rPr>
        <w:t xml:space="preserve">pastro, </w:t>
      </w:r>
      <w:r>
        <w:rPr>
          <w:rFonts w:ascii="Times New Roman"/>
          <w:i/>
          <w:color w:val="000000"/>
        </w:rPr>
        <w:t>debongdo</w:t>
      </w:r>
      <w:r>
        <w:rPr>
          <w:rFonts w:ascii="Times New Roman"/>
          <w:color w:val="000000"/>
        </w:rPr>
        <w:t>.</w:t>
      </w:r>
    </w:p>
  </w:footnote>
  <w:footnote w:id="159">
    <w:p w:rsidR="00956DF1" w:rsidRDefault="00956DF1">
      <w:pPr>
        <w:pStyle w:val="a5"/>
      </w:pPr>
      <w:r>
        <w:rPr>
          <w:rStyle w:val="a6"/>
        </w:rPr>
        <w:footnoteRef/>
      </w:r>
      <w:r>
        <w:t xml:space="preserve"> </w:t>
      </w:r>
      <w:r w:rsidRPr="00AD3AF3">
        <w:rPr>
          <w:rFonts w:ascii="Times New Roman"/>
          <w:color w:val="000000"/>
        </w:rPr>
        <w:t>Ŝ</w:t>
      </w:r>
      <w:r>
        <w:rPr>
          <w:rFonts w:ascii="Times New Roman"/>
          <w:i/>
          <w:color w:val="000000"/>
        </w:rPr>
        <w:t>un</w:t>
      </w:r>
      <w:r>
        <w:rPr>
          <w:rFonts w:ascii="Times New Roman"/>
          <w:color w:val="000000"/>
        </w:rPr>
        <w:t xml:space="preserve"> </w:t>
      </w:r>
      <w:r>
        <w:rPr>
          <w:rFonts w:ascii="Times New Roman" w:hint="eastAsia"/>
          <w:color w:val="000000"/>
          <w:sz w:val="18"/>
        </w:rPr>
        <w:t>순</w:t>
      </w:r>
      <w:r>
        <w:rPr>
          <w:rFonts w:ascii="Times New Roman"/>
          <w:color w:val="000000"/>
          <w:sz w:val="18"/>
        </w:rPr>
        <w:t xml:space="preserve"> </w:t>
      </w:r>
      <w:r>
        <w:rPr>
          <w:rFonts w:ascii="Times New Roman" w:hint="eastAsia"/>
          <w:color w:val="000000"/>
          <w:sz w:val="18"/>
        </w:rPr>
        <w:t>舜</w:t>
      </w:r>
      <w:r>
        <w:rPr>
          <w:rFonts w:ascii="Times New Roman"/>
          <w:color w:val="000000"/>
        </w:rPr>
        <w:t xml:space="preserve"> (ĉirk</w:t>
      </w:r>
      <w:r w:rsidRPr="00AD3AF3">
        <w:rPr>
          <w:rFonts w:ascii="Times New Roman"/>
          <w:color w:val="000000"/>
        </w:rPr>
        <w:t>aŭ</w:t>
      </w:r>
      <w:r>
        <w:rPr>
          <w:rFonts w:ascii="Times New Roman"/>
          <w:color w:val="000000"/>
        </w:rPr>
        <w:t xml:space="preserve"> 2250-2150 aK): imperiestro konata kiel perfekta plenumanto de fila priservo, saĝa kaj virta reganto en la antikva Ĉinio.</w:t>
      </w:r>
    </w:p>
  </w:footnote>
  <w:footnote w:id="160">
    <w:p w:rsidR="00956DF1" w:rsidRDefault="00956DF1">
      <w:pPr>
        <w:pStyle w:val="a5"/>
      </w:pPr>
      <w:r>
        <w:rPr>
          <w:rStyle w:val="a6"/>
        </w:rPr>
        <w:footnoteRef/>
      </w:r>
      <w:r>
        <w:t xml:space="preserve"> </w:t>
      </w:r>
      <w:r>
        <w:rPr>
          <w:rFonts w:ascii="Times New Roman"/>
          <w:i/>
          <w:color w:val="000000"/>
        </w:rPr>
        <w:t>Hujs</w:t>
      </w:r>
      <w:r w:rsidRPr="00AD3AF3">
        <w:rPr>
          <w:rFonts w:ascii="Times New Roman"/>
          <w:color w:val="000000"/>
        </w:rPr>
        <w:t>aŭ</w:t>
      </w:r>
      <w:r>
        <w:rPr>
          <w:rFonts w:ascii="Times New Roman"/>
          <w:i/>
          <w:color w:val="000000"/>
        </w:rPr>
        <w:t xml:space="preserve">i </w:t>
      </w:r>
      <w:r>
        <w:rPr>
          <w:rFonts w:ascii="Times New Roman" w:hint="eastAsia"/>
          <w:color w:val="000000"/>
          <w:sz w:val="18"/>
        </w:rPr>
        <w:t>희사위</w:t>
      </w:r>
      <w:r>
        <w:rPr>
          <w:rFonts w:ascii="Times New Roman"/>
          <w:color w:val="000000"/>
          <w:sz w:val="18"/>
        </w:rPr>
        <w:t xml:space="preserve"> </w:t>
      </w:r>
      <w:r>
        <w:rPr>
          <w:rFonts w:ascii="Times New Roman" w:hint="eastAsia"/>
          <w:color w:val="000000"/>
          <w:sz w:val="18"/>
        </w:rPr>
        <w:t>喜捨位</w:t>
      </w:r>
      <w:r>
        <w:rPr>
          <w:rFonts w:ascii="Times New Roman"/>
          <w:color w:val="000000"/>
        </w:rPr>
        <w:t xml:space="preserve">: </w:t>
      </w:r>
      <w:r w:rsidRPr="00FB3AD5">
        <w:rPr>
          <w:rFonts w:ascii="Times New Roman"/>
          <w:color w:val="000000"/>
        </w:rPr>
        <w:t>ŭon</w:t>
      </w:r>
      <w:r>
        <w:rPr>
          <w:rFonts w:ascii="Times New Roman"/>
          <w:color w:val="000000"/>
        </w:rPr>
        <w:t xml:space="preserve">bulana honortitolo donita al gepatroj de tiuj </w:t>
      </w:r>
      <w:r w:rsidRPr="00FB3AD5">
        <w:rPr>
          <w:rFonts w:ascii="Times New Roman"/>
          <w:color w:val="000000"/>
        </w:rPr>
        <w:t>ŭon</w:t>
      </w:r>
      <w:r>
        <w:rPr>
          <w:rFonts w:ascii="Times New Roman"/>
          <w:color w:val="000000"/>
        </w:rPr>
        <w:t>bulanoj, kiuj atingis pli ol la gradon de darma-diabla lukto.</w:t>
      </w:r>
    </w:p>
  </w:footnote>
  <w:footnote w:id="161">
    <w:p w:rsidR="00956DF1" w:rsidRDefault="00956DF1">
      <w:pPr>
        <w:pStyle w:val="a5"/>
      </w:pPr>
      <w:r>
        <w:rPr>
          <w:rStyle w:val="a6"/>
        </w:rPr>
        <w:footnoteRef/>
      </w:r>
      <w:r>
        <w:t xml:space="preserve"> </w:t>
      </w:r>
      <w:r>
        <w:rPr>
          <w:rFonts w:ascii="Times New Roman"/>
          <w:i/>
          <w:color w:val="000000"/>
        </w:rPr>
        <w:t>I Ĉungmugong</w:t>
      </w:r>
      <w:r>
        <w:rPr>
          <w:rFonts w:ascii="Times New Roman"/>
          <w:color w:val="000000"/>
        </w:rPr>
        <w:t xml:space="preserve"> </w:t>
      </w:r>
      <w:r>
        <w:rPr>
          <w:rFonts w:ascii="Times New Roman" w:hint="eastAsia"/>
          <w:color w:val="000000"/>
          <w:sz w:val="18"/>
        </w:rPr>
        <w:t>이충무공</w:t>
      </w:r>
      <w:r>
        <w:rPr>
          <w:rFonts w:ascii="Times New Roman"/>
          <w:color w:val="000000"/>
          <w:sz w:val="18"/>
        </w:rPr>
        <w:t xml:space="preserve"> </w:t>
      </w:r>
      <w:r>
        <w:rPr>
          <w:rFonts w:ascii="Times New Roman" w:hint="eastAsia"/>
          <w:color w:val="000000"/>
          <w:sz w:val="18"/>
        </w:rPr>
        <w:t>李忠武公</w:t>
      </w:r>
      <w:r>
        <w:rPr>
          <w:rFonts w:ascii="Times New Roman"/>
          <w:color w:val="000000"/>
        </w:rPr>
        <w:t xml:space="preserve"> (1545-1598): alnomo de </w:t>
      </w:r>
      <w:r>
        <w:rPr>
          <w:rFonts w:ascii="Times New Roman"/>
          <w:i/>
          <w:color w:val="000000"/>
        </w:rPr>
        <w:t>I Sun</w:t>
      </w:r>
      <w:r>
        <w:rPr>
          <w:rFonts w:ascii="Times New Roman" w:hint="eastAsia"/>
          <w:i/>
          <w:color w:val="000000"/>
        </w:rPr>
        <w:t>s</w:t>
      </w:r>
      <w:r>
        <w:rPr>
          <w:rFonts w:ascii="Times New Roman"/>
          <w:i/>
          <w:color w:val="000000"/>
        </w:rPr>
        <w:t>in</w:t>
      </w:r>
      <w:r>
        <w:rPr>
          <w:rFonts w:ascii="Times New Roman"/>
          <w:color w:val="000000"/>
        </w:rPr>
        <w:t>, korea admiralo, nacisava sankta heroo.</w:t>
      </w:r>
    </w:p>
  </w:footnote>
  <w:footnote w:id="162">
    <w:p w:rsidR="00956DF1" w:rsidRDefault="00956DF1">
      <w:pPr>
        <w:pStyle w:val="a5"/>
      </w:pPr>
      <w:r>
        <w:rPr>
          <w:rStyle w:val="a6"/>
        </w:rPr>
        <w:footnoteRef/>
      </w:r>
      <w:r>
        <w:t xml:space="preserve"> </w:t>
      </w:r>
      <w:r>
        <w:rPr>
          <w:rFonts w:ascii="Times New Roman"/>
          <w:i/>
          <w:color w:val="000000"/>
        </w:rPr>
        <w:t>Ju Hoil</w:t>
      </w:r>
      <w:r>
        <w:rPr>
          <w:rFonts w:ascii="Times New Roman"/>
          <w:color w:val="000000"/>
        </w:rPr>
        <w:t xml:space="preserve"> </w:t>
      </w:r>
      <w:r>
        <w:rPr>
          <w:rFonts w:ascii="Times New Roman" w:hint="eastAsia"/>
          <w:color w:val="000000"/>
          <w:sz w:val="18"/>
        </w:rPr>
        <w:t>유허일</w:t>
      </w:r>
      <w:r>
        <w:rPr>
          <w:rFonts w:ascii="Times New Roman"/>
          <w:color w:val="000000"/>
          <w:sz w:val="18"/>
        </w:rPr>
        <w:t xml:space="preserve"> </w:t>
      </w:r>
      <w:r>
        <w:rPr>
          <w:rFonts w:ascii="Times New Roman" w:hint="eastAsia"/>
          <w:color w:val="000000"/>
          <w:sz w:val="18"/>
        </w:rPr>
        <w:t>柳虛一</w:t>
      </w:r>
      <w:r>
        <w:rPr>
          <w:rFonts w:ascii="Times New Roman"/>
          <w:color w:val="000000"/>
        </w:rPr>
        <w:t xml:space="preserve"> (1882-1958): </w:t>
      </w:r>
      <w:r w:rsidRPr="00FB3AD5">
        <w:rPr>
          <w:rFonts w:ascii="Times New Roman"/>
          <w:color w:val="000000"/>
        </w:rPr>
        <w:t>ŭon</w:t>
      </w:r>
      <w:r>
        <w:rPr>
          <w:rFonts w:ascii="Times New Roman"/>
          <w:color w:val="000000"/>
        </w:rPr>
        <w:t xml:space="preserve">bulana alnomo </w:t>
      </w:r>
      <w:r>
        <w:rPr>
          <w:rFonts w:ascii="Times New Roman"/>
          <w:i/>
          <w:color w:val="000000"/>
        </w:rPr>
        <w:t>Jusan</w:t>
      </w:r>
      <w:r>
        <w:rPr>
          <w:rFonts w:ascii="Times New Roman"/>
          <w:color w:val="000000"/>
        </w:rPr>
        <w:t xml:space="preserve">, pastro, </w:t>
      </w:r>
      <w:r>
        <w:rPr>
          <w:rFonts w:ascii="Times New Roman"/>
          <w:i/>
          <w:color w:val="000000"/>
        </w:rPr>
        <w:t>debongdo</w:t>
      </w:r>
      <w:r>
        <w:rPr>
          <w:rFonts w:ascii="Times New Roman"/>
          <w:color w:val="000000"/>
        </w:rPr>
        <w:t>.</w:t>
      </w:r>
    </w:p>
  </w:footnote>
  <w:footnote w:id="163">
    <w:p w:rsidR="00956DF1" w:rsidRDefault="00956DF1">
      <w:pPr>
        <w:pStyle w:val="a5"/>
      </w:pPr>
      <w:r>
        <w:rPr>
          <w:rStyle w:val="a6"/>
        </w:rPr>
        <w:footnoteRef/>
      </w:r>
      <w:r>
        <w:t xml:space="preserve"> </w:t>
      </w:r>
      <w:r w:rsidRPr="00AD3AF3">
        <w:rPr>
          <w:rFonts w:ascii="Times New Roman"/>
          <w:color w:val="000000"/>
        </w:rPr>
        <w:t>Ŝ</w:t>
      </w:r>
      <w:r>
        <w:rPr>
          <w:rFonts w:ascii="Times New Roman"/>
          <w:i/>
          <w:color w:val="000000"/>
        </w:rPr>
        <w:t xml:space="preserve">uĉuan </w:t>
      </w:r>
      <w:r>
        <w:rPr>
          <w:rFonts w:ascii="Times New Roman" w:hint="eastAsia"/>
          <w:color w:val="000000"/>
          <w:sz w:val="18"/>
        </w:rPr>
        <w:t>서전</w:t>
      </w:r>
      <w:r>
        <w:rPr>
          <w:rFonts w:ascii="Times New Roman"/>
          <w:color w:val="000000"/>
          <w:sz w:val="18"/>
        </w:rPr>
        <w:t xml:space="preserve"> </w:t>
      </w:r>
      <w:r>
        <w:rPr>
          <w:rFonts w:ascii="Times New Roman" w:hint="eastAsia"/>
          <w:color w:val="000000"/>
          <w:sz w:val="18"/>
        </w:rPr>
        <w:t>書傳</w:t>
      </w:r>
      <w:r>
        <w:rPr>
          <w:rFonts w:ascii="Times New Roman"/>
          <w:color w:val="000000"/>
        </w:rPr>
        <w:t xml:space="preserve">: ĉina libro kun la komentarioj de </w:t>
      </w:r>
      <w:r>
        <w:rPr>
          <w:rFonts w:ascii="Times New Roman"/>
          <w:i/>
          <w:color w:val="000000"/>
        </w:rPr>
        <w:t xml:space="preserve">Ĉeĉim </w:t>
      </w:r>
      <w:r>
        <w:rPr>
          <w:rFonts w:ascii="Times New Roman"/>
          <w:color w:val="000000"/>
        </w:rPr>
        <w:t xml:space="preserve">(1167-1230) pri la libro </w:t>
      </w:r>
      <w:r>
        <w:rPr>
          <w:rFonts w:ascii="Times New Roman" w:hint="eastAsia"/>
          <w:i/>
          <w:color w:val="000000"/>
        </w:rPr>
        <w:t>La</w:t>
      </w:r>
      <w:r>
        <w:rPr>
          <w:rFonts w:ascii="Times New Roman" w:hint="eastAsia"/>
          <w:color w:val="000000"/>
        </w:rPr>
        <w:t xml:space="preserve"> </w:t>
      </w:r>
      <w:r>
        <w:rPr>
          <w:rFonts w:ascii="Times New Roman"/>
          <w:i/>
          <w:color w:val="000000"/>
        </w:rPr>
        <w:t>Historio</w:t>
      </w:r>
      <w:r>
        <w:rPr>
          <w:rFonts w:ascii="Times New Roman"/>
          <w:color w:val="000000"/>
        </w:rPr>
        <w:t>, kolekto da politikaj dokumentoj en la ĉina frua historio, kiujn onidire redaktis Konfuceo.</w:t>
      </w:r>
    </w:p>
  </w:footnote>
  <w:footnote w:id="164">
    <w:p w:rsidR="00956DF1" w:rsidRDefault="00956DF1">
      <w:pPr>
        <w:pStyle w:val="a5"/>
      </w:pPr>
      <w:r>
        <w:rPr>
          <w:rStyle w:val="a6"/>
        </w:rPr>
        <w:footnoteRef/>
      </w:r>
      <w:r>
        <w:t xml:space="preserve"> </w:t>
      </w:r>
      <w:r>
        <w:rPr>
          <w:rFonts w:ascii="Times New Roman"/>
          <w:color w:val="000000"/>
        </w:rPr>
        <w:t xml:space="preserve">Du imperiestroj </w:t>
      </w:r>
      <w:r>
        <w:rPr>
          <w:rFonts w:ascii="Times New Roman" w:hint="eastAsia"/>
          <w:color w:val="000000"/>
          <w:sz w:val="18"/>
        </w:rPr>
        <w:t>이제</w:t>
      </w:r>
      <w:r>
        <w:rPr>
          <w:rFonts w:ascii="Times New Roman"/>
          <w:color w:val="000000"/>
          <w:sz w:val="18"/>
        </w:rPr>
        <w:t xml:space="preserve"> </w:t>
      </w:r>
      <w:r>
        <w:rPr>
          <w:rFonts w:ascii="Times New Roman" w:hint="eastAsia"/>
          <w:color w:val="000000"/>
          <w:sz w:val="18"/>
        </w:rPr>
        <w:t>李帝</w:t>
      </w:r>
      <w:r>
        <w:rPr>
          <w:rFonts w:ascii="Times New Roman"/>
          <w:color w:val="000000"/>
        </w:rPr>
        <w:t xml:space="preserve">: </w:t>
      </w:r>
      <w:r>
        <w:rPr>
          <w:rFonts w:ascii="Times New Roman"/>
          <w:i/>
          <w:color w:val="000000"/>
        </w:rPr>
        <w:t>Jao</w:t>
      </w:r>
      <w:r>
        <w:rPr>
          <w:rFonts w:ascii="Times New Roman"/>
          <w:color w:val="000000"/>
        </w:rPr>
        <w:t xml:space="preserve"> kaj </w:t>
      </w:r>
      <w:r w:rsidRPr="00AD3AF3">
        <w:rPr>
          <w:rFonts w:ascii="Times New Roman"/>
          <w:color w:val="000000"/>
        </w:rPr>
        <w:t>Ŝ</w:t>
      </w:r>
      <w:r>
        <w:rPr>
          <w:rFonts w:ascii="Times New Roman"/>
          <w:i/>
          <w:color w:val="000000"/>
        </w:rPr>
        <w:t>un</w:t>
      </w:r>
      <w:r>
        <w:rPr>
          <w:rFonts w:ascii="Times New Roman"/>
          <w:color w:val="000000"/>
        </w:rPr>
        <w:t>, rigardataj kiel sanktaj regantoj.</w:t>
      </w:r>
    </w:p>
  </w:footnote>
  <w:footnote w:id="165">
    <w:p w:rsidR="00956DF1" w:rsidRDefault="00956DF1">
      <w:pPr>
        <w:pStyle w:val="a5"/>
      </w:pPr>
      <w:r>
        <w:rPr>
          <w:rStyle w:val="a6"/>
        </w:rPr>
        <w:footnoteRef/>
      </w:r>
      <w:r>
        <w:t xml:space="preserve"> </w:t>
      </w:r>
      <w:r>
        <w:rPr>
          <w:rFonts w:ascii="Times New Roman"/>
          <w:color w:val="000000"/>
        </w:rPr>
        <w:t xml:space="preserve">Tri reĝoj </w:t>
      </w:r>
      <w:r>
        <w:rPr>
          <w:rFonts w:ascii="Times New Roman" w:hint="eastAsia"/>
          <w:color w:val="000000"/>
          <w:sz w:val="18"/>
        </w:rPr>
        <w:t>삼왕</w:t>
      </w:r>
      <w:r>
        <w:rPr>
          <w:rFonts w:ascii="Times New Roman"/>
          <w:color w:val="000000"/>
          <w:sz w:val="18"/>
        </w:rPr>
        <w:t xml:space="preserve"> </w:t>
      </w:r>
      <w:r>
        <w:rPr>
          <w:rFonts w:ascii="Times New Roman" w:hint="eastAsia"/>
          <w:color w:val="000000"/>
          <w:sz w:val="18"/>
        </w:rPr>
        <w:t>三王</w:t>
      </w:r>
      <w:r>
        <w:rPr>
          <w:rFonts w:ascii="Times New Roman"/>
          <w:color w:val="000000"/>
        </w:rPr>
        <w:t xml:space="preserve">: </w:t>
      </w:r>
      <w:r>
        <w:rPr>
          <w:rFonts w:ascii="Times New Roman"/>
          <w:i/>
          <w:color w:val="000000"/>
        </w:rPr>
        <w:t>Ju</w:t>
      </w:r>
      <w:r>
        <w:rPr>
          <w:rFonts w:ascii="Times New Roman"/>
          <w:color w:val="000000"/>
        </w:rPr>
        <w:t xml:space="preserve">, </w:t>
      </w:r>
      <w:r>
        <w:rPr>
          <w:rFonts w:ascii="Times New Roman"/>
          <w:i/>
          <w:color w:val="000000"/>
        </w:rPr>
        <w:t xml:space="preserve">Tang </w:t>
      </w:r>
      <w:r>
        <w:rPr>
          <w:rFonts w:ascii="Times New Roman"/>
          <w:color w:val="000000"/>
        </w:rPr>
        <w:t>kaj</w:t>
      </w:r>
      <w:r>
        <w:rPr>
          <w:rFonts w:ascii="Times New Roman"/>
          <w:i/>
          <w:color w:val="000000"/>
        </w:rPr>
        <w:t>Ven</w:t>
      </w:r>
      <w:r>
        <w:rPr>
          <w:rFonts w:ascii="Times New Roman"/>
          <w:color w:val="000000"/>
        </w:rPr>
        <w:t xml:space="preserve"> kaj</w:t>
      </w:r>
      <w:r>
        <w:rPr>
          <w:rFonts w:ascii="Times New Roman"/>
          <w:i/>
          <w:color w:val="000000"/>
        </w:rPr>
        <w:t>Vu</w:t>
      </w:r>
      <w:r>
        <w:rPr>
          <w:rFonts w:ascii="Times New Roman"/>
          <w:color w:val="000000"/>
        </w:rPr>
        <w:t xml:space="preserve"> (</w:t>
      </w:r>
      <w:r>
        <w:rPr>
          <w:rFonts w:ascii="Times New Roman"/>
          <w:i/>
          <w:color w:val="000000"/>
        </w:rPr>
        <w:t>Ven</w:t>
      </w:r>
      <w:r>
        <w:rPr>
          <w:rFonts w:ascii="Times New Roman"/>
          <w:color w:val="000000"/>
        </w:rPr>
        <w:t xml:space="preserve"> kaj </w:t>
      </w:r>
      <w:r>
        <w:rPr>
          <w:rFonts w:ascii="Times New Roman"/>
          <w:i/>
          <w:color w:val="000000"/>
        </w:rPr>
        <w:t>Vu</w:t>
      </w:r>
      <w:r>
        <w:rPr>
          <w:rFonts w:ascii="Times New Roman"/>
          <w:color w:val="000000"/>
        </w:rPr>
        <w:t xml:space="preserve"> estas patro kaj filo kaj kalkuliĝas je unu), rigardataj kiel sanktaj regantoj.</w:t>
      </w:r>
    </w:p>
  </w:footnote>
  <w:footnote w:id="166">
    <w:p w:rsidR="00956DF1" w:rsidRDefault="00956DF1">
      <w:pPr>
        <w:pStyle w:val="a5"/>
      </w:pPr>
      <w:r>
        <w:rPr>
          <w:rStyle w:val="a6"/>
        </w:rPr>
        <w:footnoteRef/>
      </w:r>
      <w:r>
        <w:t xml:space="preserve"> </w:t>
      </w:r>
      <w:r>
        <w:rPr>
          <w:rFonts w:ascii="Times New Roman"/>
          <w:i/>
          <w:color w:val="000000"/>
        </w:rPr>
        <w:t>Ĉieh</w:t>
      </w:r>
      <w:r>
        <w:rPr>
          <w:rFonts w:ascii="Times New Roman"/>
          <w:color w:val="000000"/>
        </w:rPr>
        <w:t xml:space="preserve"> de </w:t>
      </w:r>
      <w:r>
        <w:rPr>
          <w:rFonts w:ascii="Times New Roman"/>
          <w:i/>
          <w:color w:val="000000"/>
        </w:rPr>
        <w:t xml:space="preserve">Hsia </w:t>
      </w:r>
      <w:r>
        <w:rPr>
          <w:rFonts w:ascii="Times New Roman" w:hint="eastAsia"/>
          <w:color w:val="000000"/>
          <w:sz w:val="18"/>
        </w:rPr>
        <w:t>하걸</w:t>
      </w:r>
      <w:r>
        <w:rPr>
          <w:rFonts w:ascii="Times New Roman"/>
          <w:color w:val="000000"/>
          <w:sz w:val="18"/>
        </w:rPr>
        <w:t xml:space="preserve"> </w:t>
      </w:r>
      <w:r>
        <w:rPr>
          <w:rFonts w:ascii="Times New Roman" w:hint="eastAsia"/>
          <w:color w:val="000000"/>
          <w:sz w:val="18"/>
        </w:rPr>
        <w:t>夏桀</w:t>
      </w:r>
      <w:r>
        <w:rPr>
          <w:rFonts w:ascii="Times New Roman"/>
          <w:color w:val="000000"/>
        </w:rPr>
        <w:t xml:space="preserve">: la lasta reĝo de la ĉina dinastio </w:t>
      </w:r>
      <w:r>
        <w:rPr>
          <w:rFonts w:ascii="Times New Roman"/>
          <w:i/>
          <w:color w:val="000000"/>
        </w:rPr>
        <w:t>Hsia</w:t>
      </w:r>
      <w:r>
        <w:rPr>
          <w:rFonts w:ascii="Times New Roman"/>
          <w:color w:val="000000"/>
        </w:rPr>
        <w:t>, rigardata kiel tirano.</w:t>
      </w:r>
    </w:p>
  </w:footnote>
  <w:footnote w:id="167">
    <w:p w:rsidR="00956DF1" w:rsidRDefault="00956DF1">
      <w:pPr>
        <w:pStyle w:val="a5"/>
      </w:pPr>
      <w:r>
        <w:rPr>
          <w:rStyle w:val="a6"/>
        </w:rPr>
        <w:footnoteRef/>
      </w:r>
      <w:r>
        <w:t xml:space="preserve"> </w:t>
      </w:r>
      <w:r w:rsidRPr="00AD3AF3">
        <w:rPr>
          <w:rFonts w:ascii="Times New Roman"/>
          <w:color w:val="000000"/>
        </w:rPr>
        <w:t>Ŝ</w:t>
      </w:r>
      <w:r>
        <w:rPr>
          <w:rFonts w:ascii="Times New Roman"/>
          <w:i/>
          <w:color w:val="000000"/>
        </w:rPr>
        <w:t>ou</w:t>
      </w:r>
      <w:r>
        <w:rPr>
          <w:rFonts w:ascii="Times New Roman"/>
          <w:color w:val="000000"/>
        </w:rPr>
        <w:t xml:space="preserve"> de </w:t>
      </w:r>
      <w:r w:rsidRPr="00AD3AF3">
        <w:rPr>
          <w:rFonts w:ascii="Times New Roman"/>
          <w:color w:val="000000"/>
        </w:rPr>
        <w:t>Ŝ</w:t>
      </w:r>
      <w:r>
        <w:rPr>
          <w:rFonts w:ascii="Times New Roman"/>
          <w:i/>
          <w:color w:val="000000"/>
        </w:rPr>
        <w:t xml:space="preserve">ang </w:t>
      </w:r>
      <w:r>
        <w:rPr>
          <w:rFonts w:ascii="Times New Roman" w:hint="eastAsia"/>
          <w:color w:val="000000"/>
          <w:sz w:val="18"/>
        </w:rPr>
        <w:t>상수</w:t>
      </w:r>
      <w:r>
        <w:rPr>
          <w:rFonts w:ascii="Times New Roman"/>
          <w:color w:val="000000"/>
          <w:sz w:val="18"/>
        </w:rPr>
        <w:t xml:space="preserve"> </w:t>
      </w:r>
      <w:r>
        <w:rPr>
          <w:rFonts w:ascii="Times New Roman" w:hint="eastAsia"/>
          <w:color w:val="000000"/>
          <w:sz w:val="18"/>
        </w:rPr>
        <w:t>商受</w:t>
      </w:r>
      <w:r>
        <w:rPr>
          <w:rFonts w:ascii="Times New Roman"/>
          <w:color w:val="000000"/>
        </w:rPr>
        <w:t xml:space="preserve">: identa kun la suvereno </w:t>
      </w:r>
      <w:r>
        <w:rPr>
          <w:rFonts w:ascii="Times New Roman"/>
          <w:i/>
          <w:color w:val="000000"/>
        </w:rPr>
        <w:t>Ĉo</w:t>
      </w:r>
      <w:r>
        <w:rPr>
          <w:rFonts w:ascii="Times New Roman" w:hint="eastAsia"/>
          <w:i/>
          <w:color w:val="000000"/>
        </w:rPr>
        <w:t>ŭ</w:t>
      </w:r>
      <w:r>
        <w:rPr>
          <w:rFonts w:ascii="Times New Roman"/>
          <w:color w:val="000000"/>
        </w:rPr>
        <w:t xml:space="preserve">, la lasta reĝo de la ĉina dinastio </w:t>
      </w:r>
      <w:r>
        <w:rPr>
          <w:rFonts w:ascii="Times New Roman"/>
          <w:i/>
          <w:color w:val="000000"/>
        </w:rPr>
        <w:t>Jin</w:t>
      </w:r>
      <w:r>
        <w:rPr>
          <w:rFonts w:ascii="Times New Roman"/>
          <w:color w:val="000000"/>
        </w:rPr>
        <w:t>, rigardata kiel tirano.</w:t>
      </w:r>
    </w:p>
  </w:footnote>
  <w:footnote w:id="168">
    <w:p w:rsidR="00956DF1" w:rsidRDefault="00956DF1">
      <w:pPr>
        <w:pStyle w:val="a5"/>
      </w:pPr>
      <w:r>
        <w:rPr>
          <w:rStyle w:val="a6"/>
        </w:rPr>
        <w:footnoteRef/>
      </w:r>
      <w:r>
        <w:t xml:space="preserve"> </w:t>
      </w:r>
      <w:r>
        <w:rPr>
          <w:rFonts w:ascii="Times New Roman"/>
          <w:i/>
          <w:color w:val="000000"/>
        </w:rPr>
        <w:t>Song Ĝokbjok</w:t>
      </w:r>
      <w:r>
        <w:rPr>
          <w:rFonts w:ascii="Times New Roman"/>
          <w:color w:val="000000"/>
        </w:rPr>
        <w:t xml:space="preserve"> </w:t>
      </w:r>
      <w:r>
        <w:rPr>
          <w:rFonts w:ascii="Times New Roman" w:hint="eastAsia"/>
          <w:color w:val="000000"/>
        </w:rPr>
        <w:t>송적벽</w:t>
      </w:r>
      <w:r>
        <w:rPr>
          <w:rFonts w:ascii="Times New Roman"/>
          <w:color w:val="000000"/>
          <w:sz w:val="18"/>
        </w:rPr>
        <w:t xml:space="preserve"> </w:t>
      </w:r>
      <w:r>
        <w:rPr>
          <w:rFonts w:ascii="Times New Roman" w:hint="eastAsia"/>
          <w:color w:val="000000"/>
          <w:sz w:val="18"/>
        </w:rPr>
        <w:t>宋赤壁</w:t>
      </w:r>
      <w:r>
        <w:rPr>
          <w:rFonts w:ascii="Times New Roman" w:hint="eastAsia"/>
          <w:color w:val="000000"/>
          <w:sz w:val="18"/>
        </w:rPr>
        <w:t xml:space="preserve"> </w:t>
      </w:r>
      <w:r>
        <w:rPr>
          <w:rFonts w:ascii="Times New Roman"/>
          <w:color w:val="000000"/>
        </w:rPr>
        <w:t xml:space="preserve">(1874-1939): </w:t>
      </w:r>
      <w:r w:rsidRPr="00FB3AD5">
        <w:rPr>
          <w:rFonts w:ascii="Times New Roman"/>
          <w:color w:val="000000"/>
        </w:rPr>
        <w:t>ŭon</w:t>
      </w:r>
      <w:r>
        <w:rPr>
          <w:rFonts w:ascii="Times New Roman"/>
          <w:color w:val="000000"/>
        </w:rPr>
        <w:t xml:space="preserve">bulana alnomo </w:t>
      </w:r>
      <w:r>
        <w:rPr>
          <w:rFonts w:ascii="Times New Roman"/>
          <w:i/>
          <w:color w:val="000000"/>
        </w:rPr>
        <w:t>Hasan</w:t>
      </w:r>
      <w:r>
        <w:rPr>
          <w:rFonts w:ascii="Times New Roman"/>
          <w:color w:val="000000"/>
        </w:rPr>
        <w:t>, laiko.</w:t>
      </w:r>
    </w:p>
  </w:footnote>
  <w:footnote w:id="169">
    <w:p w:rsidR="00956DF1" w:rsidRDefault="00956DF1">
      <w:pPr>
        <w:pStyle w:val="a5"/>
      </w:pPr>
      <w:r>
        <w:rPr>
          <w:rStyle w:val="a6"/>
        </w:rPr>
        <w:footnoteRef/>
      </w:r>
      <w:r>
        <w:t xml:space="preserve"> </w:t>
      </w:r>
      <w:r w:rsidRPr="009415C5">
        <w:rPr>
          <w:rFonts w:ascii="Times New Roman" w:hint="eastAsia"/>
          <w:color w:val="000000"/>
        </w:rPr>
        <w:t>Libro</w:t>
      </w:r>
      <w:r>
        <w:rPr>
          <w:rFonts w:ascii="Times New Roman" w:hint="eastAsia"/>
          <w:i/>
          <w:color w:val="000000"/>
        </w:rPr>
        <w:t xml:space="preserve"> </w:t>
      </w:r>
      <w:proofErr w:type="gramStart"/>
      <w:r>
        <w:rPr>
          <w:rFonts w:ascii="Times New Roman" w:hint="eastAsia"/>
          <w:i/>
          <w:color w:val="000000"/>
        </w:rPr>
        <w:t>Ĝ</w:t>
      </w:r>
      <w:r>
        <w:rPr>
          <w:rFonts w:ascii="Times New Roman"/>
          <w:i/>
          <w:color w:val="000000"/>
        </w:rPr>
        <w:t>uangzi</w:t>
      </w:r>
      <w:r>
        <w:rPr>
          <w:rFonts w:ascii="Times New Roman" w:hint="eastAsia"/>
          <w:i/>
          <w:color w:val="000000"/>
        </w:rPr>
        <w:t xml:space="preserve">o </w:t>
      </w:r>
      <w:r>
        <w:rPr>
          <w:rFonts w:ascii="Times New Roman"/>
          <w:i/>
          <w:color w:val="000000"/>
        </w:rPr>
        <w:t xml:space="preserve"> </w:t>
      </w:r>
      <w:r>
        <w:rPr>
          <w:rFonts w:ascii="Times New Roman" w:hint="eastAsia"/>
          <w:color w:val="000000"/>
          <w:sz w:val="18"/>
        </w:rPr>
        <w:t>장자</w:t>
      </w:r>
      <w:proofErr w:type="gramEnd"/>
      <w:r>
        <w:rPr>
          <w:rFonts w:ascii="Times New Roman"/>
          <w:color w:val="000000"/>
          <w:sz w:val="18"/>
        </w:rPr>
        <w:t xml:space="preserve"> </w:t>
      </w:r>
      <w:r>
        <w:rPr>
          <w:rFonts w:ascii="Times New Roman" w:hint="eastAsia"/>
          <w:color w:val="000000"/>
          <w:sz w:val="18"/>
        </w:rPr>
        <w:t>莊子</w:t>
      </w:r>
      <w:r>
        <w:rPr>
          <w:rFonts w:ascii="Times New Roman"/>
          <w:color w:val="000000"/>
        </w:rPr>
        <w:t xml:space="preserve">: </w:t>
      </w:r>
      <w:r>
        <w:rPr>
          <w:rFonts w:ascii="Times New Roman" w:hint="eastAsia"/>
          <w:color w:val="000000"/>
        </w:rPr>
        <w:t xml:space="preserve">libro atribuita al la ĉina filozofo Ĝuanĝzio </w:t>
      </w:r>
      <w:r>
        <w:rPr>
          <w:rFonts w:ascii="Times New Roman"/>
          <w:color w:val="000000"/>
        </w:rPr>
        <w:t>(365-2</w:t>
      </w:r>
      <w:r>
        <w:rPr>
          <w:rFonts w:ascii="Times New Roman" w:hint="eastAsia"/>
          <w:color w:val="000000"/>
        </w:rPr>
        <w:t>86</w:t>
      </w:r>
      <w:r>
        <w:rPr>
          <w:rFonts w:ascii="Times New Roman"/>
          <w:color w:val="000000"/>
        </w:rPr>
        <w:t xml:space="preserve"> aK)</w:t>
      </w:r>
      <w:r>
        <w:rPr>
          <w:rFonts w:ascii="Times New Roman" w:hint="eastAsia"/>
          <w:color w:val="000000"/>
        </w:rPr>
        <w:t xml:space="preserve">, </w:t>
      </w:r>
      <w:r>
        <w:rPr>
          <w:rFonts w:ascii="Times New Roman"/>
          <w:i/>
          <w:color w:val="000000"/>
        </w:rPr>
        <w:t>Zhuang</w:t>
      </w:r>
      <w:r>
        <w:rPr>
          <w:rFonts w:ascii="Times New Roman" w:hint="eastAsia"/>
          <w:i/>
          <w:color w:val="000000"/>
        </w:rPr>
        <w:t>zi</w:t>
      </w:r>
      <w:r>
        <w:rPr>
          <w:rFonts w:ascii="Times New Roman"/>
          <w:color w:val="000000"/>
        </w:rPr>
        <w:t xml:space="preserve"> (ĉ.), alinome </w:t>
      </w:r>
      <w:r>
        <w:rPr>
          <w:rFonts w:ascii="Times New Roman"/>
          <w:i/>
          <w:color w:val="000000"/>
        </w:rPr>
        <w:t>Nanhuaĉing</w:t>
      </w:r>
      <w:r>
        <w:rPr>
          <w:rFonts w:ascii="Times New Roman"/>
          <w:color w:val="000000"/>
        </w:rPr>
        <w:t xml:space="preserve">, kolekto da verkoj de </w:t>
      </w:r>
      <w:r w:rsidRPr="009415C5">
        <w:rPr>
          <w:rFonts w:ascii="Times New Roman"/>
          <w:color w:val="000000"/>
        </w:rPr>
        <w:t>Ĝuangzi</w:t>
      </w:r>
      <w:r>
        <w:rPr>
          <w:rFonts w:ascii="Times New Roman" w:hint="eastAsia"/>
          <w:color w:val="000000"/>
        </w:rPr>
        <w:t>o.</w:t>
      </w:r>
    </w:p>
  </w:footnote>
  <w:footnote w:id="170">
    <w:p w:rsidR="00956DF1" w:rsidRDefault="00956DF1">
      <w:pPr>
        <w:pStyle w:val="a5"/>
      </w:pPr>
      <w:r>
        <w:rPr>
          <w:rStyle w:val="a6"/>
        </w:rPr>
        <w:footnoteRef/>
      </w:r>
      <w:r>
        <w:t xml:space="preserve"> </w:t>
      </w:r>
      <w:r>
        <w:rPr>
          <w:rFonts w:ascii="Times New Roman"/>
          <w:color w:val="000000"/>
        </w:rPr>
        <w:t xml:space="preserve">Konfuceo </w:t>
      </w:r>
      <w:r>
        <w:rPr>
          <w:rFonts w:ascii="Times New Roman" w:hint="eastAsia"/>
          <w:color w:val="000000"/>
          <w:sz w:val="18"/>
        </w:rPr>
        <w:t>공자</w:t>
      </w:r>
      <w:r>
        <w:rPr>
          <w:rFonts w:ascii="Times New Roman"/>
          <w:color w:val="000000"/>
          <w:sz w:val="18"/>
        </w:rPr>
        <w:t xml:space="preserve"> </w:t>
      </w:r>
      <w:r>
        <w:rPr>
          <w:rFonts w:ascii="Times New Roman" w:hint="eastAsia"/>
          <w:color w:val="000000"/>
          <w:sz w:val="18"/>
        </w:rPr>
        <w:t>孔子</w:t>
      </w:r>
      <w:r>
        <w:rPr>
          <w:rFonts w:ascii="Times New Roman"/>
          <w:color w:val="000000"/>
        </w:rPr>
        <w:t xml:space="preserve"> (551-479 aK): ĉina granda filozofo, fondinto de konfuceismo.</w:t>
      </w:r>
    </w:p>
  </w:footnote>
  <w:footnote w:id="171">
    <w:p w:rsidR="00956DF1" w:rsidRDefault="00956DF1">
      <w:pPr>
        <w:pStyle w:val="a5"/>
      </w:pPr>
      <w:r>
        <w:rPr>
          <w:rStyle w:val="a6"/>
        </w:rPr>
        <w:footnoteRef/>
      </w:r>
      <w:r>
        <w:t xml:space="preserve"> </w:t>
      </w:r>
      <w:r>
        <w:rPr>
          <w:rFonts w:ascii="Times New Roman"/>
          <w:i/>
          <w:color w:val="000000"/>
        </w:rPr>
        <w:t xml:space="preserve">Daoĝi </w:t>
      </w:r>
      <w:r>
        <w:rPr>
          <w:rFonts w:ascii="Times New Roman" w:hint="eastAsia"/>
          <w:color w:val="000000"/>
          <w:sz w:val="18"/>
        </w:rPr>
        <w:t>도척</w:t>
      </w:r>
      <w:r>
        <w:rPr>
          <w:rFonts w:ascii="Times New Roman"/>
          <w:color w:val="000000"/>
        </w:rPr>
        <w:t xml:space="preserve">: </w:t>
      </w:r>
      <w:r>
        <w:rPr>
          <w:rFonts w:ascii="Times New Roman"/>
          <w:i/>
          <w:color w:val="000000"/>
        </w:rPr>
        <w:t>Daozhi</w:t>
      </w:r>
      <w:r>
        <w:rPr>
          <w:rFonts w:ascii="Times New Roman"/>
          <w:color w:val="000000"/>
        </w:rPr>
        <w:t xml:space="preserve"> (ĉ.), ĉina konata malbonulo, ĉefo de la n</w:t>
      </w:r>
      <w:r w:rsidRPr="00AD3AF3">
        <w:rPr>
          <w:rFonts w:ascii="Times New Roman"/>
          <w:color w:val="000000"/>
        </w:rPr>
        <w:t>aŭ</w:t>
      </w:r>
      <w:r>
        <w:rPr>
          <w:rFonts w:ascii="Times New Roman"/>
          <w:color w:val="000000"/>
        </w:rPr>
        <w:t>milrabista bando.</w:t>
      </w:r>
    </w:p>
  </w:footnote>
  <w:footnote w:id="172">
    <w:p w:rsidR="00956DF1" w:rsidRDefault="00956DF1">
      <w:pPr>
        <w:pStyle w:val="a5"/>
      </w:pPr>
      <w:r>
        <w:rPr>
          <w:rStyle w:val="a6"/>
        </w:rPr>
        <w:footnoteRef/>
      </w:r>
      <w:r>
        <w:t xml:space="preserve"> </w:t>
      </w:r>
      <w:r>
        <w:rPr>
          <w:rFonts w:ascii="Times New Roman"/>
          <w:i/>
          <w:color w:val="000000"/>
        </w:rPr>
        <w:t>Vu</w:t>
      </w:r>
      <w:r>
        <w:rPr>
          <w:rFonts w:ascii="Times New Roman"/>
          <w:color w:val="000000"/>
        </w:rPr>
        <w:t xml:space="preserve"> de </w:t>
      </w:r>
      <w:r>
        <w:rPr>
          <w:rFonts w:ascii="Times New Roman"/>
          <w:i/>
          <w:color w:val="000000"/>
        </w:rPr>
        <w:t xml:space="preserve">Ĉou </w:t>
      </w:r>
      <w:r>
        <w:rPr>
          <w:rFonts w:ascii="Times New Roman" w:hint="eastAsia"/>
          <w:color w:val="000000"/>
          <w:sz w:val="18"/>
        </w:rPr>
        <w:t>주무왕</w:t>
      </w:r>
      <w:r>
        <w:rPr>
          <w:rFonts w:ascii="Times New Roman"/>
          <w:color w:val="000000"/>
          <w:sz w:val="18"/>
        </w:rPr>
        <w:t xml:space="preserve"> </w:t>
      </w:r>
      <w:r>
        <w:rPr>
          <w:rFonts w:ascii="Times New Roman" w:hint="eastAsia"/>
          <w:color w:val="000000"/>
          <w:sz w:val="18"/>
        </w:rPr>
        <w:t>周武王</w:t>
      </w:r>
      <w:r>
        <w:rPr>
          <w:rFonts w:ascii="Times New Roman"/>
          <w:color w:val="000000"/>
        </w:rPr>
        <w:t xml:space="preserve">: reĝo, kiu mortigis la lastan reĝon de </w:t>
      </w:r>
      <w:r>
        <w:rPr>
          <w:rFonts w:ascii="Times New Roman"/>
          <w:i/>
          <w:color w:val="000000"/>
        </w:rPr>
        <w:t>Jin</w:t>
      </w:r>
      <w:r>
        <w:rPr>
          <w:rFonts w:ascii="Times New Roman"/>
          <w:color w:val="000000"/>
        </w:rPr>
        <w:t xml:space="preserve"> </w:t>
      </w:r>
      <w:r w:rsidRPr="00AD3AF3">
        <w:rPr>
          <w:rFonts w:ascii="Times New Roman"/>
          <w:color w:val="000000"/>
        </w:rPr>
        <w:t>aŭ</w:t>
      </w:r>
      <w:r>
        <w:rPr>
          <w:rFonts w:ascii="Times New Roman"/>
          <w:color w:val="000000"/>
        </w:rPr>
        <w:t xml:space="preserve"> </w:t>
      </w:r>
      <w:r w:rsidRPr="00AD3AF3">
        <w:rPr>
          <w:rFonts w:ascii="Times New Roman"/>
          <w:color w:val="000000"/>
        </w:rPr>
        <w:t>Ŝ</w:t>
      </w:r>
      <w:r>
        <w:rPr>
          <w:rFonts w:ascii="Times New Roman"/>
          <w:i/>
          <w:color w:val="000000"/>
        </w:rPr>
        <w:t>ang</w:t>
      </w:r>
      <w:r>
        <w:rPr>
          <w:rFonts w:ascii="Times New Roman"/>
          <w:color w:val="000000"/>
        </w:rPr>
        <w:t xml:space="preserve"> kaj fondis la dinastion de </w:t>
      </w:r>
      <w:r>
        <w:rPr>
          <w:rFonts w:ascii="Times New Roman"/>
          <w:i/>
          <w:color w:val="000000"/>
        </w:rPr>
        <w:t>Ĉou</w:t>
      </w:r>
      <w:r>
        <w:rPr>
          <w:rFonts w:ascii="Times New Roman"/>
          <w:color w:val="000000"/>
        </w:rPr>
        <w:t>.</w:t>
      </w:r>
    </w:p>
  </w:footnote>
  <w:footnote w:id="173">
    <w:p w:rsidR="00956DF1" w:rsidRDefault="00956DF1">
      <w:pPr>
        <w:pStyle w:val="a5"/>
      </w:pPr>
      <w:r>
        <w:rPr>
          <w:rStyle w:val="a6"/>
        </w:rPr>
        <w:footnoteRef/>
      </w:r>
      <w:r>
        <w:t xml:space="preserve"> </w:t>
      </w:r>
      <w:r>
        <w:rPr>
          <w:rFonts w:ascii="Times New Roman"/>
          <w:i/>
          <w:color w:val="000000"/>
        </w:rPr>
        <w:t>Ĉo</w:t>
      </w:r>
      <w:r>
        <w:rPr>
          <w:rFonts w:ascii="Times New Roman" w:hint="eastAsia"/>
          <w:i/>
          <w:color w:val="000000"/>
        </w:rPr>
        <w:t>ŭ</w:t>
      </w:r>
      <w:r>
        <w:rPr>
          <w:rFonts w:ascii="Times New Roman"/>
          <w:i/>
          <w:color w:val="000000"/>
        </w:rPr>
        <w:t xml:space="preserve"> </w:t>
      </w:r>
      <w:r>
        <w:rPr>
          <w:rFonts w:ascii="Times New Roman" w:hint="eastAsia"/>
          <w:color w:val="000000"/>
          <w:sz w:val="18"/>
        </w:rPr>
        <w:t>주</w:t>
      </w:r>
      <w:r>
        <w:rPr>
          <w:rFonts w:ascii="Times New Roman"/>
          <w:color w:val="000000"/>
          <w:sz w:val="18"/>
        </w:rPr>
        <w:t xml:space="preserve"> </w:t>
      </w:r>
      <w:r>
        <w:rPr>
          <w:rFonts w:ascii="Times New Roman" w:hint="eastAsia"/>
          <w:color w:val="000000"/>
          <w:sz w:val="18"/>
        </w:rPr>
        <w:t>紂</w:t>
      </w:r>
      <w:r>
        <w:rPr>
          <w:rFonts w:ascii="Times New Roman"/>
          <w:color w:val="000000"/>
        </w:rPr>
        <w:t xml:space="preserve">: lasta reĝo de </w:t>
      </w:r>
      <w:r>
        <w:rPr>
          <w:rFonts w:ascii="Times New Roman"/>
          <w:i/>
          <w:color w:val="000000"/>
        </w:rPr>
        <w:t>Jin</w:t>
      </w:r>
      <w:r>
        <w:rPr>
          <w:rFonts w:ascii="Times New Roman"/>
          <w:color w:val="000000"/>
        </w:rPr>
        <w:t>, konata kiel tirano.</w:t>
      </w:r>
    </w:p>
  </w:footnote>
  <w:footnote w:id="174">
    <w:p w:rsidR="00956DF1" w:rsidRDefault="00956DF1">
      <w:pPr>
        <w:pStyle w:val="a5"/>
      </w:pPr>
      <w:r>
        <w:rPr>
          <w:rStyle w:val="a6"/>
        </w:rPr>
        <w:footnoteRef/>
      </w:r>
      <w:r>
        <w:t xml:space="preserve"> </w:t>
      </w:r>
      <w:r>
        <w:rPr>
          <w:rFonts w:ascii="Times New Roman"/>
          <w:i/>
          <w:color w:val="000000"/>
        </w:rPr>
        <w:t xml:space="preserve">Gumgangsan </w:t>
      </w:r>
      <w:r>
        <w:rPr>
          <w:rFonts w:ascii="Times New Roman" w:hint="eastAsia"/>
          <w:color w:val="000000"/>
          <w:sz w:val="18"/>
        </w:rPr>
        <w:t>금강산</w:t>
      </w:r>
      <w:r>
        <w:rPr>
          <w:rFonts w:ascii="Times New Roman"/>
          <w:color w:val="000000"/>
          <w:sz w:val="18"/>
        </w:rPr>
        <w:t xml:space="preserve"> </w:t>
      </w:r>
      <w:r>
        <w:rPr>
          <w:rFonts w:ascii="Times New Roman" w:hint="eastAsia"/>
          <w:color w:val="000000"/>
          <w:sz w:val="18"/>
        </w:rPr>
        <w:t>金剛山</w:t>
      </w:r>
      <w:r>
        <w:rPr>
          <w:rFonts w:ascii="Times New Roman"/>
          <w:color w:val="000000"/>
        </w:rPr>
        <w:t>: monto fama per belaj pejzaĝoj, alta je 1638 metroj, situanta en norda Koreio.</w:t>
      </w:r>
    </w:p>
  </w:footnote>
  <w:footnote w:id="175">
    <w:p w:rsidR="00956DF1" w:rsidRDefault="00956DF1">
      <w:pPr>
        <w:pStyle w:val="a5"/>
      </w:pPr>
      <w:r>
        <w:rPr>
          <w:rStyle w:val="a6"/>
        </w:rPr>
        <w:footnoteRef/>
      </w:r>
      <w:r>
        <w:t xml:space="preserve"> </w:t>
      </w:r>
      <w:r>
        <w:rPr>
          <w:rFonts w:ascii="Times New Roman"/>
          <w:i/>
          <w:color w:val="000000"/>
        </w:rPr>
        <w:t>Ĝo</w:t>
      </w:r>
      <w:r>
        <w:rPr>
          <w:rFonts w:ascii="Times New Roman"/>
          <w:color w:val="000000"/>
        </w:rPr>
        <w:t xml:space="preserve"> </w:t>
      </w:r>
      <w:r>
        <w:rPr>
          <w:rFonts w:ascii="Times New Roman"/>
          <w:i/>
          <w:color w:val="000000"/>
        </w:rPr>
        <w:t>Ĝong</w:t>
      </w:r>
      <w:r>
        <w:rPr>
          <w:rFonts w:ascii="Times New Roman" w:hint="eastAsia"/>
          <w:i/>
          <w:color w:val="000000"/>
        </w:rPr>
        <w:t>ŭ</w:t>
      </w:r>
      <w:r>
        <w:rPr>
          <w:rFonts w:ascii="Times New Roman"/>
          <w:i/>
          <w:color w:val="000000"/>
        </w:rPr>
        <w:t>on</w:t>
      </w:r>
      <w:r>
        <w:rPr>
          <w:rFonts w:ascii="Times New Roman"/>
          <w:color w:val="000000"/>
        </w:rPr>
        <w:t xml:space="preserve"> </w:t>
      </w:r>
      <w:r>
        <w:rPr>
          <w:rFonts w:ascii="Times New Roman" w:hint="eastAsia"/>
          <w:color w:val="000000"/>
          <w:sz w:val="18"/>
        </w:rPr>
        <w:t>조전권</w:t>
      </w:r>
      <w:r>
        <w:rPr>
          <w:rFonts w:ascii="Times New Roman"/>
          <w:color w:val="000000"/>
          <w:sz w:val="18"/>
        </w:rPr>
        <w:t xml:space="preserve"> </w:t>
      </w:r>
      <w:r>
        <w:rPr>
          <w:rFonts w:ascii="Times New Roman" w:hint="eastAsia"/>
          <w:color w:val="000000"/>
          <w:sz w:val="18"/>
        </w:rPr>
        <w:t>曺專權</w:t>
      </w:r>
      <w:r>
        <w:rPr>
          <w:rFonts w:ascii="Times New Roman"/>
          <w:color w:val="000000"/>
        </w:rPr>
        <w:t xml:space="preserve"> (1909-1976): </w:t>
      </w:r>
      <w:r w:rsidRPr="00FB3AD5">
        <w:rPr>
          <w:rFonts w:ascii="Times New Roman"/>
          <w:color w:val="000000"/>
        </w:rPr>
        <w:t>ŭon</w:t>
      </w:r>
      <w:r>
        <w:rPr>
          <w:rFonts w:ascii="Times New Roman"/>
          <w:color w:val="000000"/>
        </w:rPr>
        <w:t xml:space="preserve">bulana alnomo </w:t>
      </w:r>
      <w:r>
        <w:rPr>
          <w:rFonts w:ascii="Times New Roman"/>
          <w:i/>
          <w:color w:val="000000"/>
        </w:rPr>
        <w:t>Gong</w:t>
      </w:r>
      <w:r w:rsidRPr="00FB3AD5">
        <w:rPr>
          <w:rFonts w:ascii="Times New Roman"/>
          <w:i/>
          <w:color w:val="000000"/>
        </w:rPr>
        <w:t>taŭon</w:t>
      </w:r>
      <w:r>
        <w:rPr>
          <w:rFonts w:ascii="Times New Roman"/>
          <w:color w:val="000000"/>
        </w:rPr>
        <w:t xml:space="preserve">, pastrino, </w:t>
      </w:r>
      <w:r>
        <w:rPr>
          <w:rFonts w:ascii="Times New Roman"/>
          <w:i/>
          <w:color w:val="000000"/>
        </w:rPr>
        <w:t>ĝongsa</w:t>
      </w:r>
      <w:r>
        <w:rPr>
          <w:rFonts w:ascii="Times New Roman"/>
          <w:color w:val="000000"/>
        </w:rPr>
        <w:t>.</w:t>
      </w:r>
    </w:p>
  </w:footnote>
  <w:footnote w:id="176">
    <w:p w:rsidR="00956DF1" w:rsidRDefault="00956DF1">
      <w:pPr>
        <w:pStyle w:val="a5"/>
      </w:pPr>
      <w:r>
        <w:rPr>
          <w:rStyle w:val="a6"/>
        </w:rPr>
        <w:footnoteRef/>
      </w:r>
      <w:r>
        <w:t xml:space="preserve"> </w:t>
      </w:r>
      <w:r>
        <w:rPr>
          <w:rFonts w:ascii="Times New Roman"/>
          <w:color w:val="000000"/>
        </w:rPr>
        <w:t xml:space="preserve">Templo Seulo </w:t>
      </w:r>
      <w:r>
        <w:rPr>
          <w:rFonts w:ascii="Times New Roman" w:hint="eastAsia"/>
          <w:color w:val="000000"/>
        </w:rPr>
        <w:t>서울교당</w:t>
      </w:r>
      <w:r>
        <w:rPr>
          <w:rFonts w:ascii="Times New Roman"/>
          <w:color w:val="000000"/>
        </w:rPr>
        <w:t xml:space="preserve">: </w:t>
      </w:r>
      <w:r w:rsidRPr="00FB3AD5">
        <w:rPr>
          <w:rFonts w:ascii="Times New Roman"/>
          <w:color w:val="000000"/>
        </w:rPr>
        <w:t>ŭon</w:t>
      </w:r>
      <w:r>
        <w:rPr>
          <w:rFonts w:ascii="Times New Roman"/>
          <w:color w:val="000000"/>
        </w:rPr>
        <w:t>bulejo en Seulo.</w:t>
      </w:r>
    </w:p>
  </w:footnote>
  <w:footnote w:id="177">
    <w:p w:rsidR="00956DF1" w:rsidRDefault="00956DF1">
      <w:pPr>
        <w:pStyle w:val="a5"/>
      </w:pPr>
      <w:r>
        <w:rPr>
          <w:rStyle w:val="a6"/>
        </w:rPr>
        <w:footnoteRef/>
      </w:r>
      <w:r>
        <w:t xml:space="preserve"> </w:t>
      </w:r>
      <w:r>
        <w:rPr>
          <w:rFonts w:ascii="Times New Roman"/>
          <w:i/>
          <w:color w:val="000000"/>
        </w:rPr>
        <w:t xml:space="preserve">Gongĉil </w:t>
      </w:r>
      <w:r>
        <w:rPr>
          <w:rFonts w:ascii="Times New Roman" w:hint="eastAsia"/>
          <w:color w:val="000000"/>
          <w:sz w:val="18"/>
        </w:rPr>
        <w:t>공칠</w:t>
      </w:r>
      <w:r>
        <w:rPr>
          <w:rFonts w:ascii="Times New Roman"/>
          <w:color w:val="000000"/>
          <w:sz w:val="18"/>
        </w:rPr>
        <w:t xml:space="preserve"> </w:t>
      </w:r>
      <w:r>
        <w:rPr>
          <w:rFonts w:ascii="Times New Roman" w:hint="eastAsia"/>
          <w:color w:val="000000"/>
          <w:sz w:val="18"/>
        </w:rPr>
        <w:t>公七</w:t>
      </w:r>
      <w:r>
        <w:rPr>
          <w:rFonts w:ascii="Times New Roman"/>
          <w:color w:val="000000"/>
        </w:rPr>
        <w:t xml:space="preserve">: alnomo de </w:t>
      </w:r>
      <w:r>
        <w:rPr>
          <w:rFonts w:ascii="Times New Roman"/>
          <w:i/>
          <w:color w:val="000000"/>
        </w:rPr>
        <w:t>Ĝong</w:t>
      </w:r>
      <w:r>
        <w:rPr>
          <w:rFonts w:ascii="Times New Roman"/>
          <w:color w:val="000000"/>
        </w:rPr>
        <w:t xml:space="preserve"> </w:t>
      </w:r>
      <w:r>
        <w:rPr>
          <w:rFonts w:ascii="Times New Roman"/>
          <w:i/>
          <w:color w:val="000000"/>
        </w:rPr>
        <w:t>Jongho</w:t>
      </w:r>
      <w:r>
        <w:rPr>
          <w:rFonts w:ascii="Times New Roman"/>
          <w:color w:val="000000"/>
        </w:rPr>
        <w:t xml:space="preserve">, laiko, kiu malriĉe vivis apud la centra sidejo de </w:t>
      </w:r>
      <w:r w:rsidRPr="00FB3AD5">
        <w:rPr>
          <w:rFonts w:ascii="Times New Roman"/>
          <w:color w:val="000000"/>
        </w:rPr>
        <w:t>ŭon</w:t>
      </w:r>
      <w:r>
        <w:rPr>
          <w:rFonts w:ascii="Times New Roman"/>
          <w:color w:val="000000"/>
        </w:rPr>
        <w:t>bulismo.</w:t>
      </w:r>
    </w:p>
  </w:footnote>
  <w:footnote w:id="178">
    <w:p w:rsidR="00956DF1" w:rsidRDefault="00956DF1">
      <w:pPr>
        <w:pStyle w:val="a5"/>
      </w:pPr>
      <w:r>
        <w:rPr>
          <w:rStyle w:val="a6"/>
        </w:rPr>
        <w:footnoteRef/>
      </w:r>
      <w:r>
        <w:t xml:space="preserve"> </w:t>
      </w:r>
      <w:r>
        <w:rPr>
          <w:rFonts w:ascii="Times New Roman"/>
          <w:i/>
          <w:color w:val="000000"/>
        </w:rPr>
        <w:t xml:space="preserve">Iksan </w:t>
      </w:r>
      <w:r>
        <w:rPr>
          <w:rFonts w:ascii="Times New Roman" w:hint="eastAsia"/>
          <w:color w:val="000000"/>
          <w:sz w:val="18"/>
        </w:rPr>
        <w:t>익산</w:t>
      </w:r>
      <w:r>
        <w:rPr>
          <w:rFonts w:ascii="Times New Roman"/>
          <w:color w:val="000000"/>
          <w:sz w:val="18"/>
        </w:rPr>
        <w:t xml:space="preserve"> </w:t>
      </w:r>
      <w:r>
        <w:rPr>
          <w:rFonts w:ascii="Times New Roman" w:hint="eastAsia"/>
          <w:color w:val="000000"/>
          <w:sz w:val="18"/>
        </w:rPr>
        <w:t>益山</w:t>
      </w:r>
      <w:r>
        <w:rPr>
          <w:rFonts w:ascii="Times New Roman"/>
          <w:color w:val="000000"/>
        </w:rPr>
        <w:t xml:space="preserve">: mezgranda urbo, en kiu situas la centra sidejo de </w:t>
      </w:r>
      <w:r w:rsidRPr="00FB3AD5">
        <w:rPr>
          <w:rFonts w:ascii="Times New Roman"/>
          <w:color w:val="000000"/>
        </w:rPr>
        <w:t>ŭon</w:t>
      </w:r>
      <w:r>
        <w:rPr>
          <w:rFonts w:ascii="Times New Roman"/>
          <w:color w:val="000000"/>
        </w:rPr>
        <w:t>bulismo.</w:t>
      </w:r>
    </w:p>
  </w:footnote>
  <w:footnote w:id="179">
    <w:p w:rsidR="00956DF1" w:rsidRDefault="00956DF1">
      <w:pPr>
        <w:pStyle w:val="a5"/>
      </w:pPr>
      <w:r>
        <w:rPr>
          <w:rStyle w:val="a6"/>
        </w:rPr>
        <w:footnoteRef/>
      </w:r>
      <w:r>
        <w:t xml:space="preserve"> </w:t>
      </w:r>
      <w:r>
        <w:rPr>
          <w:rFonts w:ascii="Times New Roman"/>
          <w:color w:val="000000"/>
        </w:rPr>
        <w:t xml:space="preserve">Tri malbonaj vojoj </w:t>
      </w:r>
      <w:r>
        <w:rPr>
          <w:rFonts w:ascii="Times New Roman" w:hint="eastAsia"/>
          <w:color w:val="000000"/>
          <w:sz w:val="18"/>
        </w:rPr>
        <w:t>삼악도</w:t>
      </w:r>
      <w:r>
        <w:rPr>
          <w:rFonts w:ascii="Times New Roman"/>
          <w:color w:val="000000"/>
          <w:sz w:val="18"/>
        </w:rPr>
        <w:t xml:space="preserve"> </w:t>
      </w:r>
      <w:r>
        <w:rPr>
          <w:rFonts w:ascii="Times New Roman" w:hint="eastAsia"/>
          <w:color w:val="000000"/>
          <w:sz w:val="18"/>
        </w:rPr>
        <w:t>三惡道</w:t>
      </w:r>
      <w:r>
        <w:rPr>
          <w:rFonts w:ascii="Times New Roman"/>
          <w:color w:val="000000"/>
        </w:rPr>
        <w:t>: infera, besta kaj malsatdemona mondoj.</w:t>
      </w:r>
    </w:p>
  </w:footnote>
  <w:footnote w:id="180">
    <w:p w:rsidR="00956DF1" w:rsidRDefault="00956DF1">
      <w:pPr>
        <w:pStyle w:val="a5"/>
      </w:pPr>
      <w:r>
        <w:rPr>
          <w:rStyle w:val="a6"/>
        </w:rPr>
        <w:footnoteRef/>
      </w:r>
      <w:r>
        <w:t xml:space="preserve"> </w:t>
      </w:r>
      <w:r>
        <w:rPr>
          <w:rFonts w:ascii="Times New Roman"/>
          <w:i/>
          <w:color w:val="000000"/>
        </w:rPr>
        <w:t>Ĉoj Neson</w:t>
      </w:r>
      <w:r>
        <w:rPr>
          <w:rFonts w:ascii="Times New Roman"/>
          <w:color w:val="000000"/>
        </w:rPr>
        <w:t xml:space="preserve"> </w:t>
      </w:r>
      <w:r>
        <w:rPr>
          <w:rFonts w:ascii="Times New Roman" w:hint="eastAsia"/>
          <w:color w:val="000000"/>
          <w:sz w:val="18"/>
        </w:rPr>
        <w:t>최내선</w:t>
      </w:r>
      <w:r>
        <w:rPr>
          <w:rFonts w:ascii="Times New Roman"/>
          <w:color w:val="000000"/>
          <w:sz w:val="18"/>
        </w:rPr>
        <w:t xml:space="preserve"> </w:t>
      </w:r>
      <w:r>
        <w:rPr>
          <w:rFonts w:ascii="Times New Roman" w:hint="eastAsia"/>
          <w:color w:val="000000"/>
          <w:sz w:val="18"/>
        </w:rPr>
        <w:t>崔內善</w:t>
      </w:r>
      <w:r>
        <w:rPr>
          <w:rFonts w:ascii="Times New Roman"/>
          <w:color w:val="000000"/>
        </w:rPr>
        <w:t xml:space="preserve"> (1895-1964): </w:t>
      </w:r>
      <w:r w:rsidRPr="00FB3AD5">
        <w:rPr>
          <w:rFonts w:ascii="Times New Roman"/>
          <w:color w:val="000000"/>
        </w:rPr>
        <w:t>ŭon</w:t>
      </w:r>
      <w:r>
        <w:rPr>
          <w:rFonts w:ascii="Times New Roman"/>
          <w:color w:val="000000"/>
        </w:rPr>
        <w:t xml:space="preserve">bulana alnomo </w:t>
      </w:r>
      <w:r>
        <w:rPr>
          <w:rFonts w:ascii="Times New Roman"/>
          <w:i/>
          <w:color w:val="000000"/>
        </w:rPr>
        <w:t>Ĝang</w:t>
      </w:r>
      <w:r w:rsidRPr="00FB3AD5">
        <w:rPr>
          <w:rFonts w:ascii="Times New Roman"/>
          <w:i/>
          <w:color w:val="000000"/>
        </w:rPr>
        <w:t>taŭon</w:t>
      </w:r>
      <w:r>
        <w:rPr>
          <w:rFonts w:ascii="Times New Roman"/>
          <w:color w:val="000000"/>
        </w:rPr>
        <w:t xml:space="preserve">, laiko, </w:t>
      </w:r>
      <w:r>
        <w:rPr>
          <w:rFonts w:ascii="Times New Roman"/>
          <w:i/>
          <w:color w:val="000000"/>
        </w:rPr>
        <w:t>dehobop</w:t>
      </w:r>
      <w:r>
        <w:rPr>
          <w:rFonts w:ascii="Times New Roman"/>
          <w:color w:val="000000"/>
        </w:rPr>
        <w:t>.</w:t>
      </w:r>
    </w:p>
  </w:footnote>
  <w:footnote w:id="181">
    <w:p w:rsidR="00956DF1" w:rsidRDefault="00956DF1">
      <w:pPr>
        <w:pStyle w:val="a5"/>
      </w:pPr>
      <w:r>
        <w:rPr>
          <w:rStyle w:val="a6"/>
        </w:rPr>
        <w:footnoteRef/>
      </w:r>
      <w:r>
        <w:t xml:space="preserve"> </w:t>
      </w:r>
      <w:r>
        <w:rPr>
          <w:rFonts w:ascii="Times New Roman"/>
          <w:i/>
          <w:color w:val="000000"/>
        </w:rPr>
        <w:t>Gim Sammeh</w:t>
      </w:r>
      <w:r>
        <w:rPr>
          <w:rFonts w:ascii="Times New Roman" w:hint="eastAsia"/>
          <w:i/>
          <w:color w:val="000000"/>
        </w:rPr>
        <w:t>ŭ</w:t>
      </w:r>
      <w:r>
        <w:rPr>
          <w:rFonts w:ascii="Times New Roman"/>
          <w:i/>
          <w:color w:val="000000"/>
        </w:rPr>
        <w:t>a</w:t>
      </w:r>
      <w:r>
        <w:rPr>
          <w:rFonts w:ascii="Times New Roman"/>
          <w:color w:val="000000"/>
        </w:rPr>
        <w:t xml:space="preserve"> </w:t>
      </w:r>
      <w:r>
        <w:rPr>
          <w:rFonts w:ascii="Times New Roman" w:hint="eastAsia"/>
          <w:color w:val="000000"/>
          <w:sz w:val="18"/>
        </w:rPr>
        <w:t>김삼매화</w:t>
      </w:r>
      <w:r>
        <w:rPr>
          <w:rFonts w:ascii="Times New Roman"/>
          <w:color w:val="000000"/>
          <w:sz w:val="18"/>
        </w:rPr>
        <w:t xml:space="preserve"> </w:t>
      </w:r>
      <w:r>
        <w:rPr>
          <w:rFonts w:ascii="Times New Roman" w:hint="eastAsia"/>
          <w:color w:val="000000"/>
          <w:sz w:val="18"/>
        </w:rPr>
        <w:t>金三昧華</w:t>
      </w:r>
      <w:r>
        <w:rPr>
          <w:rFonts w:ascii="Times New Roman"/>
          <w:color w:val="000000"/>
        </w:rPr>
        <w:t xml:space="preserve"> (1890-1944): </w:t>
      </w:r>
      <w:r w:rsidRPr="00FB3AD5">
        <w:rPr>
          <w:rFonts w:ascii="Times New Roman"/>
          <w:color w:val="000000"/>
        </w:rPr>
        <w:t>ŭon</w:t>
      </w:r>
      <w:r>
        <w:rPr>
          <w:rFonts w:ascii="Times New Roman"/>
          <w:color w:val="000000"/>
        </w:rPr>
        <w:t xml:space="preserve">bulana alnomo </w:t>
      </w:r>
      <w:r>
        <w:rPr>
          <w:rFonts w:ascii="Times New Roman"/>
          <w:i/>
          <w:color w:val="000000"/>
        </w:rPr>
        <w:t>Nak</w:t>
      </w:r>
      <w:r w:rsidRPr="00FB3AD5">
        <w:rPr>
          <w:rFonts w:ascii="Times New Roman"/>
          <w:i/>
          <w:color w:val="000000"/>
        </w:rPr>
        <w:t>taŭon</w:t>
      </w:r>
      <w:r>
        <w:rPr>
          <w:rFonts w:ascii="Times New Roman"/>
          <w:color w:val="000000"/>
        </w:rPr>
        <w:t>, laiko.</w:t>
      </w:r>
    </w:p>
  </w:footnote>
  <w:footnote w:id="182">
    <w:p w:rsidR="00956DF1" w:rsidRDefault="00956DF1">
      <w:pPr>
        <w:pStyle w:val="a5"/>
      </w:pPr>
      <w:r>
        <w:rPr>
          <w:rStyle w:val="a6"/>
        </w:rPr>
        <w:footnoteRef/>
      </w:r>
      <w:r>
        <w:t xml:space="preserve"> </w:t>
      </w:r>
      <w:r>
        <w:rPr>
          <w:rFonts w:ascii="Times New Roman"/>
          <w:color w:val="000000"/>
        </w:rPr>
        <w:t xml:space="preserve">Infero de tranĉilmonto </w:t>
      </w:r>
      <w:r>
        <w:rPr>
          <w:rFonts w:ascii="Times New Roman" w:hint="eastAsia"/>
          <w:color w:val="000000"/>
          <w:sz w:val="18"/>
        </w:rPr>
        <w:t>도산지옥</w:t>
      </w:r>
      <w:r>
        <w:rPr>
          <w:rFonts w:ascii="Times New Roman"/>
          <w:color w:val="000000"/>
          <w:sz w:val="18"/>
        </w:rPr>
        <w:t xml:space="preserve"> </w:t>
      </w:r>
      <w:r>
        <w:rPr>
          <w:rFonts w:ascii="Times New Roman" w:hint="eastAsia"/>
          <w:color w:val="000000"/>
          <w:sz w:val="18"/>
        </w:rPr>
        <w:t>刀山地獄</w:t>
      </w:r>
      <w:r>
        <w:rPr>
          <w:rFonts w:ascii="Times New Roman"/>
          <w:color w:val="000000"/>
        </w:rPr>
        <w:t>: infero, kie vivuloj suferas, dispecigate per tranĉiloj.</w:t>
      </w:r>
    </w:p>
  </w:footnote>
  <w:footnote w:id="183">
    <w:p w:rsidR="00956DF1" w:rsidRDefault="00956DF1">
      <w:pPr>
        <w:pStyle w:val="a5"/>
      </w:pPr>
      <w:r>
        <w:rPr>
          <w:rStyle w:val="a6"/>
        </w:rPr>
        <w:footnoteRef/>
      </w:r>
      <w:r>
        <w:t xml:space="preserve"> </w:t>
      </w:r>
      <w:r>
        <w:rPr>
          <w:rFonts w:ascii="Times New Roman"/>
          <w:i/>
          <w:color w:val="000000"/>
        </w:rPr>
        <w:t>I</w:t>
      </w:r>
      <w:r>
        <w:rPr>
          <w:rFonts w:ascii="Times New Roman"/>
          <w:color w:val="000000"/>
        </w:rPr>
        <w:t xml:space="preserve"> </w:t>
      </w:r>
      <w:r>
        <w:rPr>
          <w:rFonts w:ascii="Times New Roman" w:hint="eastAsia"/>
          <w:i/>
          <w:color w:val="000000"/>
        </w:rPr>
        <w:t>Ŭ</w:t>
      </w:r>
      <w:r>
        <w:rPr>
          <w:rFonts w:ascii="Times New Roman"/>
          <w:i/>
          <w:color w:val="000000"/>
        </w:rPr>
        <w:t>onh</w:t>
      </w:r>
      <w:r>
        <w:rPr>
          <w:rFonts w:ascii="Times New Roman" w:hint="eastAsia"/>
          <w:i/>
          <w:color w:val="000000"/>
        </w:rPr>
        <w:t>ŭ</w:t>
      </w:r>
      <w:r>
        <w:rPr>
          <w:rFonts w:ascii="Times New Roman"/>
          <w:i/>
          <w:color w:val="000000"/>
        </w:rPr>
        <w:t>a</w:t>
      </w:r>
      <w:r>
        <w:rPr>
          <w:rFonts w:ascii="Times New Roman"/>
          <w:color w:val="000000"/>
        </w:rPr>
        <w:t xml:space="preserve"> </w:t>
      </w:r>
      <w:r>
        <w:rPr>
          <w:rFonts w:ascii="Times New Roman" w:hint="eastAsia"/>
          <w:color w:val="000000"/>
          <w:sz w:val="18"/>
        </w:rPr>
        <w:t>이원화</w:t>
      </w:r>
      <w:r>
        <w:rPr>
          <w:rFonts w:ascii="Times New Roman"/>
          <w:color w:val="000000"/>
          <w:sz w:val="18"/>
        </w:rPr>
        <w:t xml:space="preserve"> </w:t>
      </w:r>
      <w:r>
        <w:rPr>
          <w:rFonts w:ascii="Times New Roman" w:hint="eastAsia"/>
          <w:color w:val="000000"/>
          <w:sz w:val="18"/>
        </w:rPr>
        <w:t>李願華</w:t>
      </w:r>
      <w:r>
        <w:rPr>
          <w:rFonts w:ascii="Times New Roman"/>
          <w:color w:val="000000"/>
        </w:rPr>
        <w:t xml:space="preserve"> (1884-1964): </w:t>
      </w:r>
      <w:r w:rsidRPr="00FB3AD5">
        <w:rPr>
          <w:rFonts w:ascii="Times New Roman"/>
          <w:color w:val="000000"/>
        </w:rPr>
        <w:t>ŭon</w:t>
      </w:r>
      <w:r>
        <w:rPr>
          <w:rFonts w:ascii="Times New Roman"/>
          <w:color w:val="000000"/>
        </w:rPr>
        <w:t xml:space="preserve">bulana alnomo </w:t>
      </w:r>
      <w:r>
        <w:rPr>
          <w:rFonts w:ascii="Times New Roman"/>
          <w:i/>
          <w:color w:val="000000"/>
        </w:rPr>
        <w:t>Sa</w:t>
      </w:r>
      <w:r w:rsidRPr="00FB3AD5">
        <w:rPr>
          <w:rFonts w:ascii="Times New Roman"/>
          <w:i/>
          <w:color w:val="000000"/>
        </w:rPr>
        <w:t>taŭon</w:t>
      </w:r>
      <w:r>
        <w:rPr>
          <w:rFonts w:ascii="Times New Roman"/>
          <w:color w:val="000000"/>
        </w:rPr>
        <w:t xml:space="preserve">, pastrino, </w:t>
      </w:r>
      <w:r>
        <w:rPr>
          <w:rFonts w:ascii="Times New Roman"/>
          <w:i/>
          <w:color w:val="000000"/>
        </w:rPr>
        <w:t>debongdo</w:t>
      </w:r>
      <w:r>
        <w:rPr>
          <w:rFonts w:ascii="Times New Roman"/>
          <w:color w:val="000000"/>
        </w:rPr>
        <w:t>, la unua disĉiplino de Sotesano.</w:t>
      </w:r>
    </w:p>
  </w:footnote>
  <w:footnote w:id="184">
    <w:p w:rsidR="00956DF1" w:rsidRDefault="00956DF1">
      <w:pPr>
        <w:pStyle w:val="a5"/>
      </w:pPr>
      <w:r>
        <w:rPr>
          <w:rStyle w:val="a6"/>
        </w:rPr>
        <w:footnoteRef/>
      </w:r>
      <w:r>
        <w:t xml:space="preserve"> </w:t>
      </w:r>
      <w:r>
        <w:rPr>
          <w:rFonts w:ascii="Times New Roman"/>
          <w:i/>
          <w:color w:val="000000"/>
        </w:rPr>
        <w:t>So De</w:t>
      </w:r>
      <w:r>
        <w:rPr>
          <w:rFonts w:ascii="Times New Roman" w:hint="eastAsia"/>
          <w:i/>
          <w:color w:val="000000"/>
        </w:rPr>
        <w:t>ŭ</w:t>
      </w:r>
      <w:r>
        <w:rPr>
          <w:rFonts w:ascii="Times New Roman"/>
          <w:i/>
          <w:color w:val="000000"/>
        </w:rPr>
        <w:t xml:space="preserve">on </w:t>
      </w:r>
      <w:r>
        <w:rPr>
          <w:rFonts w:ascii="Times New Roman" w:hint="eastAsia"/>
          <w:color w:val="000000"/>
          <w:sz w:val="18"/>
        </w:rPr>
        <w:t>서대원</w:t>
      </w:r>
      <w:r>
        <w:rPr>
          <w:rFonts w:ascii="Times New Roman"/>
          <w:color w:val="000000"/>
          <w:sz w:val="18"/>
        </w:rPr>
        <w:t xml:space="preserve"> </w:t>
      </w:r>
      <w:r>
        <w:rPr>
          <w:rFonts w:ascii="Times New Roman" w:hint="eastAsia"/>
          <w:color w:val="000000"/>
          <w:sz w:val="18"/>
        </w:rPr>
        <w:t>徐大圓</w:t>
      </w:r>
      <w:r>
        <w:rPr>
          <w:rFonts w:ascii="Times New Roman"/>
          <w:color w:val="000000"/>
        </w:rPr>
        <w:t xml:space="preserve">: (1910-1945): </w:t>
      </w:r>
      <w:r w:rsidRPr="00FB3AD5">
        <w:rPr>
          <w:rFonts w:ascii="Times New Roman"/>
          <w:color w:val="000000"/>
        </w:rPr>
        <w:t>ŭon</w:t>
      </w:r>
      <w:r>
        <w:rPr>
          <w:rFonts w:ascii="Times New Roman"/>
          <w:color w:val="000000"/>
        </w:rPr>
        <w:t xml:space="preserve">bulana alnomo </w:t>
      </w:r>
      <w:r>
        <w:rPr>
          <w:rFonts w:ascii="Times New Roman" w:hint="eastAsia"/>
          <w:i/>
          <w:color w:val="000000"/>
        </w:rPr>
        <w:t>Ŭ</w:t>
      </w:r>
      <w:r>
        <w:rPr>
          <w:rFonts w:ascii="Times New Roman"/>
          <w:i/>
          <w:color w:val="000000"/>
        </w:rPr>
        <w:t>onsan</w:t>
      </w:r>
      <w:r>
        <w:rPr>
          <w:rFonts w:ascii="Times New Roman"/>
          <w:color w:val="000000"/>
        </w:rPr>
        <w:t xml:space="preserve">, pastro, </w:t>
      </w:r>
      <w:r>
        <w:rPr>
          <w:rFonts w:ascii="Times New Roman"/>
          <w:i/>
          <w:color w:val="000000"/>
        </w:rPr>
        <w:t>debongdo</w:t>
      </w:r>
      <w:r>
        <w:rPr>
          <w:rFonts w:ascii="Times New Roman"/>
          <w:color w:val="000000"/>
        </w:rPr>
        <w:t>.</w:t>
      </w:r>
    </w:p>
  </w:footnote>
  <w:footnote w:id="185">
    <w:p w:rsidR="00956DF1" w:rsidRDefault="00956DF1">
      <w:pPr>
        <w:pStyle w:val="a5"/>
      </w:pPr>
      <w:r>
        <w:rPr>
          <w:rStyle w:val="a6"/>
        </w:rPr>
        <w:footnoteRef/>
      </w:r>
      <w:r>
        <w:t xml:space="preserve"> </w:t>
      </w:r>
      <w:r>
        <w:rPr>
          <w:rFonts w:ascii="Times New Roman"/>
          <w:color w:val="000000"/>
        </w:rPr>
        <w:t xml:space="preserve">Detrua epoko </w:t>
      </w:r>
      <w:r>
        <w:rPr>
          <w:rFonts w:ascii="Times New Roman" w:hint="eastAsia"/>
          <w:color w:val="000000"/>
          <w:sz w:val="18"/>
        </w:rPr>
        <w:t>괴겁</w:t>
      </w:r>
      <w:r>
        <w:rPr>
          <w:rFonts w:ascii="Times New Roman"/>
          <w:color w:val="000000"/>
          <w:sz w:val="18"/>
        </w:rPr>
        <w:t xml:space="preserve"> </w:t>
      </w:r>
      <w:r>
        <w:rPr>
          <w:rFonts w:ascii="Times New Roman" w:hint="eastAsia"/>
          <w:color w:val="000000"/>
          <w:sz w:val="18"/>
        </w:rPr>
        <w:t>壞劫</w:t>
      </w:r>
      <w:r>
        <w:rPr>
          <w:rFonts w:ascii="Times New Roman"/>
          <w:color w:val="000000"/>
        </w:rPr>
        <w:t>: budhismo dividas la universan evoluon en la kvar epokojn de formiĝo, d</w:t>
      </w:r>
      <w:r w:rsidRPr="00AD3AF3">
        <w:rPr>
          <w:rFonts w:ascii="Times New Roman"/>
          <w:color w:val="000000"/>
        </w:rPr>
        <w:t>aŭ</w:t>
      </w:r>
      <w:r>
        <w:rPr>
          <w:rFonts w:ascii="Times New Roman"/>
          <w:color w:val="000000"/>
        </w:rPr>
        <w:t>rado, detruo kaj malpleno. La lastan sekvas denove la unua, kaj ank</w:t>
      </w:r>
      <w:r w:rsidRPr="00AD3AF3">
        <w:rPr>
          <w:rFonts w:ascii="Times New Roman"/>
          <w:color w:val="000000"/>
        </w:rPr>
        <w:t>aŭ</w:t>
      </w:r>
      <w:r>
        <w:rPr>
          <w:rFonts w:ascii="Times New Roman"/>
          <w:color w:val="000000"/>
        </w:rPr>
        <w:t xml:space="preserve"> samtempe ĉiu epoko povas okazi tie kaj tie.</w:t>
      </w:r>
    </w:p>
  </w:footnote>
  <w:footnote w:id="186">
    <w:p w:rsidR="00956DF1" w:rsidRDefault="00956DF1">
      <w:pPr>
        <w:pStyle w:val="a5"/>
      </w:pPr>
      <w:r>
        <w:rPr>
          <w:rStyle w:val="a6"/>
        </w:rPr>
        <w:footnoteRef/>
      </w:r>
      <w:r>
        <w:t xml:space="preserve"> </w:t>
      </w:r>
      <w:r>
        <w:rPr>
          <w:rFonts w:ascii="Times New Roman"/>
          <w:color w:val="000000"/>
        </w:rPr>
        <w:t xml:space="preserve">Tri mil grandmondoj </w:t>
      </w:r>
      <w:r>
        <w:rPr>
          <w:rFonts w:ascii="Times New Roman" w:hint="eastAsia"/>
          <w:color w:val="000000"/>
          <w:sz w:val="18"/>
        </w:rPr>
        <w:t>삼천대천세계</w:t>
      </w:r>
      <w:r>
        <w:rPr>
          <w:rFonts w:ascii="Times New Roman"/>
          <w:color w:val="000000"/>
          <w:sz w:val="18"/>
        </w:rPr>
        <w:t xml:space="preserve"> </w:t>
      </w:r>
      <w:r>
        <w:rPr>
          <w:rFonts w:ascii="Times New Roman" w:hint="eastAsia"/>
          <w:color w:val="000000"/>
          <w:sz w:val="18"/>
        </w:rPr>
        <w:t>三千大天世界</w:t>
      </w:r>
      <w:r>
        <w:rPr>
          <w:rFonts w:ascii="Times New Roman"/>
          <w:color w:val="000000"/>
        </w:rPr>
        <w:t>: la senlima universo.</w:t>
      </w:r>
    </w:p>
  </w:footnote>
  <w:footnote w:id="187">
    <w:p w:rsidR="00956DF1" w:rsidRDefault="00956DF1">
      <w:pPr>
        <w:pStyle w:val="a5"/>
      </w:pPr>
      <w:r>
        <w:rPr>
          <w:rStyle w:val="a6"/>
        </w:rPr>
        <w:footnoteRef/>
      </w:r>
      <w:r>
        <w:t xml:space="preserve"> </w:t>
      </w:r>
      <w:r>
        <w:rPr>
          <w:rFonts w:ascii="Times New Roman"/>
          <w:color w:val="000000"/>
        </w:rPr>
        <w:t>Templo</w:t>
      </w:r>
      <w:r>
        <w:rPr>
          <w:rFonts w:ascii="Times New Roman"/>
          <w:i/>
          <w:color w:val="000000"/>
        </w:rPr>
        <w:t xml:space="preserve"> Ĝonĝu </w:t>
      </w:r>
      <w:r>
        <w:rPr>
          <w:rFonts w:ascii="Times New Roman" w:hint="eastAsia"/>
          <w:color w:val="000000"/>
          <w:sz w:val="18"/>
        </w:rPr>
        <w:t>전주교당</w:t>
      </w:r>
      <w:r>
        <w:rPr>
          <w:rFonts w:ascii="Times New Roman"/>
          <w:color w:val="000000"/>
          <w:sz w:val="18"/>
        </w:rPr>
        <w:t xml:space="preserve"> </w:t>
      </w:r>
      <w:r>
        <w:rPr>
          <w:rFonts w:ascii="Times New Roman" w:hint="eastAsia"/>
          <w:color w:val="000000"/>
          <w:sz w:val="18"/>
        </w:rPr>
        <w:t>全州敎堂</w:t>
      </w:r>
      <w:r>
        <w:rPr>
          <w:rFonts w:ascii="Times New Roman"/>
          <w:color w:val="000000"/>
        </w:rPr>
        <w:t xml:space="preserve">: </w:t>
      </w:r>
      <w:r w:rsidRPr="00FB3AD5">
        <w:rPr>
          <w:rFonts w:ascii="Times New Roman"/>
          <w:color w:val="000000"/>
        </w:rPr>
        <w:t>ŭon</w:t>
      </w:r>
      <w:r>
        <w:rPr>
          <w:rFonts w:ascii="Times New Roman"/>
          <w:color w:val="000000"/>
        </w:rPr>
        <w:t xml:space="preserve">bulejo en </w:t>
      </w:r>
      <w:r>
        <w:rPr>
          <w:rFonts w:ascii="Times New Roman"/>
          <w:i/>
          <w:color w:val="000000"/>
        </w:rPr>
        <w:t>Ĝonĝu</w:t>
      </w:r>
      <w:r>
        <w:rPr>
          <w:rFonts w:ascii="Times New Roman"/>
          <w:color w:val="000000"/>
        </w:rPr>
        <w:t>, provinca ĉefurbo.</w:t>
      </w:r>
    </w:p>
  </w:footnote>
  <w:footnote w:id="188">
    <w:p w:rsidR="00956DF1" w:rsidRDefault="00956DF1">
      <w:pPr>
        <w:pStyle w:val="a5"/>
      </w:pPr>
      <w:r>
        <w:rPr>
          <w:rStyle w:val="a6"/>
        </w:rPr>
        <w:footnoteRef/>
      </w:r>
      <w:r>
        <w:t xml:space="preserve"> </w:t>
      </w:r>
      <w:r>
        <w:rPr>
          <w:rFonts w:ascii="Times New Roman"/>
          <w:color w:val="000000"/>
        </w:rPr>
        <w:t xml:space="preserve">Tridek tri ĉieloj </w:t>
      </w:r>
      <w:r>
        <w:rPr>
          <w:rFonts w:ascii="Times New Roman" w:hint="eastAsia"/>
          <w:color w:val="000000"/>
          <w:sz w:val="18"/>
        </w:rPr>
        <w:t>삼십삼천</w:t>
      </w:r>
      <w:r>
        <w:rPr>
          <w:rFonts w:ascii="Times New Roman"/>
          <w:color w:val="000000"/>
          <w:sz w:val="18"/>
        </w:rPr>
        <w:t xml:space="preserve"> </w:t>
      </w:r>
      <w:r>
        <w:rPr>
          <w:rFonts w:ascii="Times New Roman" w:hint="eastAsia"/>
          <w:color w:val="000000"/>
          <w:sz w:val="18"/>
        </w:rPr>
        <w:t>三十三天</w:t>
      </w:r>
      <w:r>
        <w:rPr>
          <w:rFonts w:ascii="Times New Roman"/>
          <w:color w:val="000000"/>
        </w:rPr>
        <w:t>: la dua ĉielo de la dezira mondo l</w:t>
      </w:r>
      <w:r w:rsidRPr="00AD3AF3">
        <w:rPr>
          <w:rFonts w:ascii="Times New Roman"/>
          <w:color w:val="000000"/>
        </w:rPr>
        <w:t>aŭ</w:t>
      </w:r>
      <w:r>
        <w:rPr>
          <w:rFonts w:ascii="Times New Roman"/>
          <w:color w:val="000000"/>
        </w:rPr>
        <w:t xml:space="preserve"> budhana mondrigardo.</w:t>
      </w:r>
    </w:p>
  </w:footnote>
  <w:footnote w:id="189">
    <w:p w:rsidR="00956DF1" w:rsidRDefault="00956DF1">
      <w:pPr>
        <w:pStyle w:val="a5"/>
      </w:pPr>
      <w:r>
        <w:rPr>
          <w:rStyle w:val="a6"/>
        </w:rPr>
        <w:footnoteRef/>
      </w:r>
      <w:r>
        <w:t xml:space="preserve"> </w:t>
      </w:r>
      <w:r>
        <w:rPr>
          <w:rFonts w:ascii="Times New Roman"/>
          <w:i/>
          <w:color w:val="000000"/>
        </w:rPr>
        <w:t>Min Ĝajonh</w:t>
      </w:r>
      <w:r>
        <w:rPr>
          <w:rFonts w:ascii="Times New Roman" w:hint="eastAsia"/>
          <w:i/>
          <w:color w:val="000000"/>
        </w:rPr>
        <w:t>ŭ</w:t>
      </w:r>
      <w:r>
        <w:rPr>
          <w:rFonts w:ascii="Times New Roman"/>
          <w:i/>
          <w:color w:val="000000"/>
        </w:rPr>
        <w:t>a</w:t>
      </w:r>
      <w:r>
        <w:rPr>
          <w:rFonts w:ascii="Times New Roman"/>
          <w:color w:val="000000"/>
        </w:rPr>
        <w:t xml:space="preserve"> </w:t>
      </w:r>
      <w:r>
        <w:rPr>
          <w:rFonts w:ascii="Times New Roman" w:hint="eastAsia"/>
          <w:color w:val="000000"/>
          <w:sz w:val="18"/>
        </w:rPr>
        <w:t>민자연화</w:t>
      </w:r>
      <w:r>
        <w:rPr>
          <w:rFonts w:ascii="Times New Roman"/>
          <w:color w:val="000000"/>
          <w:sz w:val="18"/>
        </w:rPr>
        <w:t xml:space="preserve"> </w:t>
      </w:r>
      <w:r>
        <w:rPr>
          <w:rFonts w:ascii="Times New Roman" w:hint="eastAsia"/>
          <w:color w:val="000000"/>
          <w:sz w:val="18"/>
        </w:rPr>
        <w:t>閔自然華</w:t>
      </w:r>
      <w:r>
        <w:rPr>
          <w:rFonts w:ascii="Times New Roman"/>
          <w:color w:val="000000"/>
        </w:rPr>
        <w:t xml:space="preserve"> (1859-1932): </w:t>
      </w:r>
      <w:r w:rsidRPr="00FB3AD5">
        <w:rPr>
          <w:rFonts w:ascii="Times New Roman"/>
          <w:color w:val="000000"/>
        </w:rPr>
        <w:t>ŭon</w:t>
      </w:r>
      <w:r>
        <w:rPr>
          <w:rFonts w:ascii="Times New Roman"/>
          <w:color w:val="000000"/>
        </w:rPr>
        <w:t xml:space="preserve">bulana alnomo </w:t>
      </w:r>
      <w:r>
        <w:rPr>
          <w:rFonts w:ascii="Times New Roman"/>
          <w:i/>
          <w:color w:val="000000"/>
        </w:rPr>
        <w:t>Nak</w:t>
      </w:r>
      <w:r w:rsidRPr="00FB3AD5">
        <w:rPr>
          <w:rFonts w:ascii="Times New Roman"/>
          <w:i/>
          <w:color w:val="000000"/>
        </w:rPr>
        <w:t>taŭon</w:t>
      </w:r>
      <w:r>
        <w:rPr>
          <w:rFonts w:ascii="Times New Roman"/>
          <w:color w:val="000000"/>
        </w:rPr>
        <w:t>, laiko, patrino de</w:t>
      </w:r>
      <w:r>
        <w:rPr>
          <w:rFonts w:ascii="Times New Roman"/>
          <w:i/>
          <w:color w:val="000000"/>
        </w:rPr>
        <w:t xml:space="preserve"> I Gongĝu</w:t>
      </w:r>
      <w:r>
        <w:rPr>
          <w:rFonts w:ascii="Times New Roman"/>
          <w:color w:val="000000"/>
        </w:rPr>
        <w:t>.</w:t>
      </w:r>
    </w:p>
  </w:footnote>
  <w:footnote w:id="190">
    <w:p w:rsidR="00956DF1" w:rsidRDefault="00956DF1">
      <w:pPr>
        <w:pStyle w:val="a5"/>
      </w:pPr>
      <w:r>
        <w:rPr>
          <w:rStyle w:val="a6"/>
        </w:rPr>
        <w:footnoteRef/>
      </w:r>
      <w:r>
        <w:t xml:space="preserve"> </w:t>
      </w:r>
      <w:r>
        <w:rPr>
          <w:rFonts w:ascii="Times New Roman"/>
          <w:color w:val="000000"/>
        </w:rPr>
        <w:t xml:space="preserve">Tri scioj </w:t>
      </w:r>
      <w:r>
        <w:rPr>
          <w:rFonts w:ascii="Times New Roman" w:hint="eastAsia"/>
          <w:color w:val="000000"/>
          <w:sz w:val="18"/>
        </w:rPr>
        <w:t>삼명</w:t>
      </w:r>
      <w:r>
        <w:rPr>
          <w:rFonts w:ascii="Times New Roman"/>
          <w:color w:val="000000"/>
          <w:sz w:val="18"/>
        </w:rPr>
        <w:t xml:space="preserve"> </w:t>
      </w:r>
      <w:r>
        <w:rPr>
          <w:rFonts w:ascii="Times New Roman" w:hint="eastAsia"/>
          <w:color w:val="000000"/>
          <w:sz w:val="18"/>
        </w:rPr>
        <w:t>三明</w:t>
      </w:r>
      <w:r>
        <w:rPr>
          <w:rFonts w:ascii="Times New Roman"/>
          <w:color w:val="000000"/>
        </w:rPr>
        <w:t>: scii la pasintan vivon, ant</w:t>
      </w:r>
      <w:r w:rsidRPr="00AD3AF3">
        <w:rPr>
          <w:rFonts w:ascii="Times New Roman"/>
          <w:color w:val="000000"/>
        </w:rPr>
        <w:t>aŭ</w:t>
      </w:r>
      <w:r>
        <w:rPr>
          <w:rFonts w:ascii="Times New Roman"/>
          <w:color w:val="000000"/>
        </w:rPr>
        <w:t>vidi la estontan vivon kaj estingi ĉiujn afliktojn.</w:t>
      </w:r>
    </w:p>
  </w:footnote>
  <w:footnote w:id="191">
    <w:p w:rsidR="00956DF1" w:rsidRDefault="00956DF1">
      <w:pPr>
        <w:pStyle w:val="a5"/>
      </w:pPr>
      <w:r>
        <w:rPr>
          <w:rStyle w:val="a6"/>
        </w:rPr>
        <w:footnoteRef/>
      </w:r>
      <w:r>
        <w:t xml:space="preserve"> </w:t>
      </w:r>
      <w:r>
        <w:rPr>
          <w:rFonts w:ascii="Times New Roman"/>
          <w:color w:val="000000"/>
        </w:rPr>
        <w:t xml:space="preserve">Ses okultaj povoj </w:t>
      </w:r>
      <w:r>
        <w:rPr>
          <w:rFonts w:ascii="Times New Roman" w:hint="eastAsia"/>
          <w:color w:val="000000"/>
          <w:sz w:val="18"/>
        </w:rPr>
        <w:t>육통</w:t>
      </w:r>
      <w:r>
        <w:rPr>
          <w:rFonts w:ascii="Times New Roman"/>
          <w:color w:val="000000"/>
          <w:sz w:val="18"/>
        </w:rPr>
        <w:t xml:space="preserve"> </w:t>
      </w:r>
      <w:r>
        <w:rPr>
          <w:rFonts w:ascii="Times New Roman" w:hint="eastAsia"/>
          <w:color w:val="000000"/>
          <w:sz w:val="18"/>
        </w:rPr>
        <w:t>六通</w:t>
      </w:r>
      <w:r>
        <w:rPr>
          <w:rFonts w:ascii="Times New Roman"/>
          <w:color w:val="000000"/>
        </w:rPr>
        <w:t xml:space="preserve">: krom la tri scioj, </w:t>
      </w:r>
      <w:r w:rsidRPr="00AD3AF3">
        <w:rPr>
          <w:rFonts w:ascii="Times New Roman"/>
          <w:color w:val="000000"/>
        </w:rPr>
        <w:t>aŭ</w:t>
      </w:r>
      <w:r>
        <w:rPr>
          <w:rFonts w:ascii="Times New Roman"/>
          <w:color w:val="000000"/>
        </w:rPr>
        <w:t>di ĉion, travidi aliulan koron kaj fari miraklon.</w:t>
      </w:r>
    </w:p>
  </w:footnote>
  <w:footnote w:id="192">
    <w:p w:rsidR="00956DF1" w:rsidRDefault="00956DF1">
      <w:pPr>
        <w:pStyle w:val="a5"/>
      </w:pPr>
      <w:r>
        <w:rPr>
          <w:rStyle w:val="a6"/>
        </w:rPr>
        <w:footnoteRef/>
      </w:r>
      <w:r>
        <w:t xml:space="preserve"> </w:t>
      </w:r>
      <w:r>
        <w:rPr>
          <w:rFonts w:ascii="Times New Roman"/>
          <w:color w:val="000000"/>
        </w:rPr>
        <w:t xml:space="preserve">Kvar ideoj </w:t>
      </w:r>
      <w:r>
        <w:rPr>
          <w:rFonts w:ascii="Times New Roman" w:hint="eastAsia"/>
          <w:color w:val="000000"/>
          <w:sz w:val="18"/>
        </w:rPr>
        <w:t>사상</w:t>
      </w:r>
      <w:r>
        <w:rPr>
          <w:rFonts w:ascii="Times New Roman"/>
          <w:color w:val="000000"/>
          <w:sz w:val="18"/>
        </w:rPr>
        <w:t xml:space="preserve"> </w:t>
      </w:r>
      <w:r>
        <w:rPr>
          <w:rFonts w:ascii="Times New Roman" w:hint="eastAsia"/>
          <w:color w:val="000000"/>
          <w:sz w:val="18"/>
        </w:rPr>
        <w:t>四相</w:t>
      </w:r>
      <w:r>
        <w:rPr>
          <w:rFonts w:ascii="Times New Roman"/>
          <w:color w:val="000000"/>
        </w:rPr>
        <w:t xml:space="preserve">: kvar misaj, falsaj kaj alkroĉiĝaj konceptoj de neiluminiĝinto. </w:t>
      </w:r>
      <w:proofErr w:type="gramStart"/>
      <w:r>
        <w:rPr>
          <w:rFonts w:ascii="Times New Roman"/>
          <w:color w:val="000000"/>
        </w:rPr>
        <w:t>Ili estas ideoj pri memo, pri homo, pri vivulo kaj pri vivd</w:t>
      </w:r>
      <w:r w:rsidRPr="00AD3AF3">
        <w:rPr>
          <w:rFonts w:ascii="Times New Roman"/>
          <w:color w:val="000000"/>
        </w:rPr>
        <w:t>aŭ</w:t>
      </w:r>
      <w:r>
        <w:rPr>
          <w:rFonts w:ascii="Times New Roman"/>
          <w:color w:val="000000"/>
        </w:rPr>
        <w:t>ro.</w:t>
      </w:r>
      <w:proofErr w:type="gramEnd"/>
    </w:p>
  </w:footnote>
  <w:footnote w:id="193">
    <w:p w:rsidR="00956DF1" w:rsidRDefault="00956DF1">
      <w:pPr>
        <w:pStyle w:val="a5"/>
      </w:pPr>
      <w:r>
        <w:rPr>
          <w:rStyle w:val="a6"/>
        </w:rPr>
        <w:footnoteRef/>
      </w:r>
      <w:r>
        <w:t xml:space="preserve"> </w:t>
      </w:r>
      <w:r w:rsidRPr="00AD3AF3">
        <w:rPr>
          <w:rFonts w:ascii="Times New Roman"/>
          <w:color w:val="000000"/>
        </w:rPr>
        <w:t>Ŝ</w:t>
      </w:r>
      <w:r>
        <w:rPr>
          <w:rFonts w:ascii="Times New Roman"/>
          <w:i/>
          <w:color w:val="000000"/>
        </w:rPr>
        <w:t>anĝ</w:t>
      </w:r>
      <w:r>
        <w:rPr>
          <w:rFonts w:ascii="Times New Roman"/>
          <w:color w:val="000000"/>
        </w:rPr>
        <w:t>o</w:t>
      </w:r>
      <w:r>
        <w:rPr>
          <w:rFonts w:ascii="Times New Roman" w:hint="eastAsia"/>
          <w:color w:val="000000"/>
        </w:rPr>
        <w:t xml:space="preserve">, </w:t>
      </w:r>
      <w:r>
        <w:rPr>
          <w:rFonts w:ascii="Times New Roman" w:hint="eastAsia"/>
          <w:i/>
          <w:iCs/>
          <w:color w:val="000000"/>
        </w:rPr>
        <w:t>La</w:t>
      </w:r>
      <w:r>
        <w:rPr>
          <w:rFonts w:ascii="Times New Roman"/>
          <w:color w:val="000000"/>
        </w:rPr>
        <w:t xml:space="preserve"> </w:t>
      </w:r>
      <w:r>
        <w:rPr>
          <w:rFonts w:ascii="Times New Roman" w:hint="eastAsia"/>
          <w:color w:val="000000"/>
          <w:sz w:val="18"/>
        </w:rPr>
        <w:t>주역</w:t>
      </w:r>
      <w:r>
        <w:rPr>
          <w:rFonts w:ascii="Times New Roman"/>
          <w:color w:val="000000"/>
          <w:sz w:val="18"/>
        </w:rPr>
        <w:t xml:space="preserve"> </w:t>
      </w:r>
      <w:r>
        <w:rPr>
          <w:rFonts w:ascii="Times New Roman" w:hint="eastAsia"/>
          <w:color w:val="000000"/>
          <w:sz w:val="18"/>
        </w:rPr>
        <w:t>周易</w:t>
      </w:r>
      <w:r>
        <w:rPr>
          <w:rFonts w:ascii="Times New Roman"/>
          <w:color w:val="000000"/>
        </w:rPr>
        <w:t xml:space="preserve">: unu el la tri klasikaĵoj de konfuceismo, libro pri sortodivenado verkita de la reĝo </w:t>
      </w:r>
      <w:r>
        <w:rPr>
          <w:rFonts w:ascii="Times New Roman"/>
          <w:i/>
          <w:color w:val="000000"/>
        </w:rPr>
        <w:t>Ven</w:t>
      </w:r>
      <w:r>
        <w:rPr>
          <w:rFonts w:ascii="Times New Roman"/>
          <w:color w:val="000000"/>
        </w:rPr>
        <w:t xml:space="preserve"> kaj komentita de Konfuceo.</w:t>
      </w:r>
    </w:p>
  </w:footnote>
  <w:footnote w:id="194">
    <w:p w:rsidR="00956DF1" w:rsidRDefault="00956DF1">
      <w:pPr>
        <w:pStyle w:val="a5"/>
      </w:pPr>
      <w:r>
        <w:rPr>
          <w:rStyle w:val="a6"/>
        </w:rPr>
        <w:footnoteRef/>
      </w:r>
      <w:r>
        <w:t xml:space="preserve"> </w:t>
      </w:r>
      <w:r>
        <w:rPr>
          <w:rFonts w:ascii="Times New Roman"/>
          <w:i/>
          <w:color w:val="000000"/>
        </w:rPr>
        <w:t>Cu</w:t>
      </w:r>
      <w:r>
        <w:rPr>
          <w:rFonts w:ascii="Times New Roman" w:hint="eastAsia"/>
          <w:i/>
          <w:color w:val="000000"/>
        </w:rPr>
        <w:t>ŝ</w:t>
      </w:r>
      <w:r>
        <w:rPr>
          <w:rFonts w:ascii="Times New Roman"/>
          <w:i/>
          <w:color w:val="000000"/>
        </w:rPr>
        <w:t xml:space="preserve">u </w:t>
      </w:r>
      <w:r>
        <w:rPr>
          <w:rFonts w:ascii="Times New Roman" w:hint="eastAsia"/>
          <w:color w:val="000000"/>
          <w:sz w:val="18"/>
        </w:rPr>
        <w:t>자사</w:t>
      </w:r>
      <w:r>
        <w:rPr>
          <w:rFonts w:ascii="Times New Roman"/>
          <w:color w:val="000000"/>
          <w:sz w:val="18"/>
        </w:rPr>
        <w:t xml:space="preserve"> </w:t>
      </w:r>
      <w:r>
        <w:rPr>
          <w:rFonts w:ascii="Times New Roman" w:hint="eastAsia"/>
          <w:color w:val="000000"/>
          <w:sz w:val="18"/>
        </w:rPr>
        <w:t>子思</w:t>
      </w:r>
      <w:r>
        <w:rPr>
          <w:rFonts w:ascii="Times New Roman"/>
          <w:color w:val="000000"/>
          <w:sz w:val="18"/>
        </w:rPr>
        <w:t xml:space="preserve"> </w:t>
      </w:r>
      <w:r>
        <w:rPr>
          <w:rFonts w:ascii="Times New Roman"/>
          <w:color w:val="000000"/>
        </w:rPr>
        <w:t>(492-431 aK):</w:t>
      </w:r>
      <w:r>
        <w:rPr>
          <w:rFonts w:ascii="Times New Roman"/>
          <w:i/>
          <w:color w:val="000000"/>
        </w:rPr>
        <w:t xml:space="preserve"> Tzussu </w:t>
      </w:r>
      <w:r>
        <w:rPr>
          <w:rFonts w:ascii="Times New Roman"/>
          <w:color w:val="000000"/>
        </w:rPr>
        <w:t xml:space="preserve">(ĉ.), nepo de Konfuceo, konfuceano konata kiel la </w:t>
      </w:r>
      <w:r w:rsidRPr="00AD3AF3">
        <w:rPr>
          <w:rFonts w:ascii="Times New Roman"/>
          <w:color w:val="000000"/>
        </w:rPr>
        <w:t>aŭ</w:t>
      </w:r>
      <w:r>
        <w:rPr>
          <w:rFonts w:ascii="Times New Roman"/>
          <w:color w:val="000000"/>
        </w:rPr>
        <w:t xml:space="preserve">toro de </w:t>
      </w:r>
      <w:r>
        <w:rPr>
          <w:rFonts w:ascii="Times New Roman" w:hint="eastAsia"/>
          <w:i/>
          <w:color w:val="000000"/>
        </w:rPr>
        <w:t>La</w:t>
      </w:r>
      <w:r>
        <w:rPr>
          <w:rFonts w:ascii="Times New Roman"/>
          <w:color w:val="000000"/>
        </w:rPr>
        <w:t xml:space="preserve"> </w:t>
      </w:r>
      <w:r>
        <w:rPr>
          <w:rFonts w:ascii="Times New Roman"/>
          <w:i/>
          <w:color w:val="000000"/>
        </w:rPr>
        <w:t>Doktrino de Mezeco</w:t>
      </w:r>
      <w:r>
        <w:rPr>
          <w:rFonts w:ascii="Times New Roman"/>
          <w:color w:val="000000"/>
        </w:rPr>
        <w:t>. La mezeco ant</w:t>
      </w:r>
      <w:r w:rsidRPr="00AD3AF3">
        <w:rPr>
          <w:rFonts w:ascii="Times New Roman"/>
          <w:color w:val="000000"/>
        </w:rPr>
        <w:t>aŭ</w:t>
      </w:r>
      <w:r>
        <w:rPr>
          <w:rFonts w:ascii="Times New Roman"/>
          <w:color w:val="000000"/>
        </w:rPr>
        <w:t xml:space="preserve"> sentapero signifas, ke menso ant</w:t>
      </w:r>
      <w:r w:rsidRPr="00AD3AF3">
        <w:rPr>
          <w:rFonts w:ascii="Times New Roman"/>
          <w:color w:val="000000"/>
        </w:rPr>
        <w:t>aŭ</w:t>
      </w:r>
      <w:r>
        <w:rPr>
          <w:rFonts w:ascii="Times New Roman"/>
          <w:color w:val="000000"/>
        </w:rPr>
        <w:t xml:space="preserve"> apero de plezuro, kolero, malĝojo kaj ĝojo nomiĝas mezeco.</w:t>
      </w:r>
    </w:p>
  </w:footnote>
  <w:footnote w:id="195">
    <w:p w:rsidR="00956DF1" w:rsidRDefault="00956DF1">
      <w:pPr>
        <w:pStyle w:val="a5"/>
      </w:pPr>
      <w:r>
        <w:rPr>
          <w:rStyle w:val="a6"/>
        </w:rPr>
        <w:footnoteRef/>
      </w:r>
      <w:r>
        <w:t xml:space="preserve"> </w:t>
      </w:r>
      <w:r>
        <w:rPr>
          <w:rFonts w:ascii="Times New Roman"/>
          <w:i/>
          <w:color w:val="000000"/>
        </w:rPr>
        <w:t>Granda Lernado</w:t>
      </w:r>
      <w:r>
        <w:rPr>
          <w:rFonts w:ascii="Times New Roman" w:hint="eastAsia"/>
          <w:i/>
          <w:color w:val="000000"/>
        </w:rPr>
        <w:t>, La</w:t>
      </w:r>
      <w:r>
        <w:rPr>
          <w:rFonts w:ascii="Times New Roman"/>
          <w:i/>
          <w:color w:val="000000"/>
        </w:rPr>
        <w:t xml:space="preserve"> </w:t>
      </w:r>
      <w:r>
        <w:rPr>
          <w:rFonts w:ascii="Times New Roman" w:hint="eastAsia"/>
          <w:color w:val="000000"/>
          <w:sz w:val="18"/>
        </w:rPr>
        <w:t>대학</w:t>
      </w:r>
      <w:r>
        <w:rPr>
          <w:rFonts w:ascii="Times New Roman"/>
          <w:color w:val="000000"/>
          <w:sz w:val="18"/>
        </w:rPr>
        <w:t xml:space="preserve"> </w:t>
      </w:r>
      <w:r>
        <w:rPr>
          <w:rFonts w:ascii="Times New Roman" w:hint="eastAsia"/>
          <w:color w:val="000000"/>
          <w:sz w:val="18"/>
        </w:rPr>
        <w:t>大學</w:t>
      </w:r>
      <w:r>
        <w:rPr>
          <w:rFonts w:ascii="Times New Roman"/>
          <w:color w:val="000000"/>
        </w:rPr>
        <w:t>: unu el la kvar libroj de konfuceismo.</w:t>
      </w:r>
    </w:p>
  </w:footnote>
  <w:footnote w:id="196">
    <w:p w:rsidR="00956DF1" w:rsidRDefault="00956DF1">
      <w:pPr>
        <w:pStyle w:val="a5"/>
      </w:pPr>
      <w:r>
        <w:rPr>
          <w:rStyle w:val="a6"/>
        </w:rPr>
        <w:footnoteRef/>
      </w:r>
      <w:r>
        <w:t xml:space="preserve"> </w:t>
      </w:r>
      <w:r>
        <w:rPr>
          <w:rFonts w:ascii="Times New Roman"/>
          <w:i/>
          <w:color w:val="000000"/>
        </w:rPr>
        <w:t xml:space="preserve">Fundamenta Instruo, La </w:t>
      </w:r>
      <w:r>
        <w:rPr>
          <w:rFonts w:ascii="Times New Roman" w:hint="eastAsia"/>
          <w:color w:val="000000"/>
          <w:sz w:val="18"/>
        </w:rPr>
        <w:t>정전</w:t>
      </w:r>
      <w:r>
        <w:rPr>
          <w:rFonts w:ascii="Times New Roman"/>
          <w:color w:val="000000"/>
          <w:sz w:val="18"/>
        </w:rPr>
        <w:t xml:space="preserve"> </w:t>
      </w:r>
      <w:r>
        <w:rPr>
          <w:rFonts w:ascii="Times New Roman" w:hint="eastAsia"/>
          <w:color w:val="000000"/>
          <w:sz w:val="18"/>
        </w:rPr>
        <w:t>正典</w:t>
      </w:r>
      <w:r>
        <w:rPr>
          <w:rFonts w:ascii="Times New Roman"/>
          <w:color w:val="000000"/>
        </w:rPr>
        <w:t xml:space="preserve">: </w:t>
      </w:r>
      <w:r>
        <w:rPr>
          <w:rFonts w:ascii="Times New Roman"/>
          <w:i/>
          <w:color w:val="000000"/>
        </w:rPr>
        <w:t>Ĝongĝon</w:t>
      </w:r>
      <w:r>
        <w:rPr>
          <w:rFonts w:ascii="Times New Roman"/>
          <w:color w:val="000000"/>
        </w:rPr>
        <w:t xml:space="preserve"> (k.), la ĉefa sankta libro de </w:t>
      </w:r>
      <w:r w:rsidRPr="00FB3AD5">
        <w:rPr>
          <w:rFonts w:ascii="Times New Roman"/>
          <w:color w:val="000000"/>
        </w:rPr>
        <w:t>ŭon</w:t>
      </w:r>
      <w:r>
        <w:rPr>
          <w:rFonts w:ascii="Times New Roman"/>
          <w:color w:val="000000"/>
        </w:rPr>
        <w:t xml:space="preserve">bulismo. Ĝi enhavas la fondmotivon, doktrinon kaj praktikadon de </w:t>
      </w:r>
      <w:r w:rsidRPr="00FB3AD5">
        <w:rPr>
          <w:rFonts w:ascii="Times New Roman"/>
          <w:color w:val="000000"/>
        </w:rPr>
        <w:t>ŭon</w:t>
      </w:r>
      <w:r>
        <w:rPr>
          <w:rFonts w:ascii="Times New Roman"/>
          <w:color w:val="000000"/>
        </w:rPr>
        <w:t xml:space="preserve">bulimso kaj estis eldonita surbaze de </w:t>
      </w:r>
      <w:r>
        <w:rPr>
          <w:rFonts w:ascii="Times New Roman"/>
          <w:i/>
          <w:color w:val="000000"/>
        </w:rPr>
        <w:t>La Fundamenta Instruo de Budhismo</w:t>
      </w:r>
      <w:r>
        <w:rPr>
          <w:rFonts w:ascii="Times New Roman"/>
          <w:color w:val="000000"/>
        </w:rPr>
        <w:t xml:space="preserve"> (</w:t>
      </w:r>
      <w:r>
        <w:rPr>
          <w:rFonts w:ascii="Times New Roman"/>
          <w:i/>
          <w:color w:val="000000"/>
        </w:rPr>
        <w:t xml:space="preserve">Bulgjoĝongĝon </w:t>
      </w:r>
      <w:r>
        <w:rPr>
          <w:rFonts w:ascii="Times New Roman"/>
          <w:color w:val="000000"/>
        </w:rPr>
        <w:t xml:space="preserve">en la </w:t>
      </w:r>
      <w:proofErr w:type="gramStart"/>
      <w:r>
        <w:rPr>
          <w:rFonts w:ascii="Times New Roman"/>
          <w:color w:val="000000"/>
        </w:rPr>
        <w:t>korea</w:t>
      </w:r>
      <w:proofErr w:type="gramEnd"/>
      <w:r>
        <w:rPr>
          <w:rFonts w:ascii="Times New Roman"/>
          <w:color w:val="000000"/>
        </w:rPr>
        <w:t>), kiun verkis kaj finredaktis Sotesano en 1943.</w:t>
      </w:r>
    </w:p>
  </w:footnote>
  <w:footnote w:id="197">
    <w:p w:rsidR="00956DF1" w:rsidRDefault="00956DF1">
      <w:pPr>
        <w:pStyle w:val="a5"/>
      </w:pPr>
      <w:r>
        <w:rPr>
          <w:rStyle w:val="a6"/>
        </w:rPr>
        <w:footnoteRef/>
      </w:r>
      <w:r>
        <w:t xml:space="preserve"> </w:t>
      </w:r>
      <w:r>
        <w:rPr>
          <w:rFonts w:ascii="Times New Roman"/>
          <w:color w:val="000000"/>
        </w:rPr>
        <w:t xml:space="preserve">Almozo kun penso </w:t>
      </w:r>
      <w:r>
        <w:rPr>
          <w:rFonts w:ascii="Times New Roman" w:hint="eastAsia"/>
          <w:color w:val="000000"/>
          <w:sz w:val="18"/>
        </w:rPr>
        <w:t>유상보시</w:t>
      </w:r>
      <w:r>
        <w:rPr>
          <w:rFonts w:ascii="Times New Roman"/>
          <w:color w:val="000000"/>
          <w:sz w:val="18"/>
        </w:rPr>
        <w:t xml:space="preserve"> </w:t>
      </w:r>
      <w:r>
        <w:rPr>
          <w:rFonts w:ascii="Times New Roman" w:hint="eastAsia"/>
          <w:color w:val="000000"/>
          <w:sz w:val="18"/>
        </w:rPr>
        <w:t>有相布施</w:t>
      </w:r>
      <w:r>
        <w:rPr>
          <w:rFonts w:ascii="Times New Roman"/>
          <w:color w:val="000000"/>
        </w:rPr>
        <w:t>: doni almozon pensante pri siaj bonfaro kaj rekompenciĝo.</w:t>
      </w:r>
    </w:p>
  </w:footnote>
  <w:footnote w:id="198">
    <w:p w:rsidR="00956DF1" w:rsidRDefault="00956DF1">
      <w:pPr>
        <w:pStyle w:val="a5"/>
      </w:pPr>
      <w:r>
        <w:rPr>
          <w:rStyle w:val="a6"/>
        </w:rPr>
        <w:footnoteRef/>
      </w:r>
      <w:r>
        <w:t xml:space="preserve"> </w:t>
      </w:r>
      <w:r>
        <w:rPr>
          <w:rFonts w:ascii="Times New Roman"/>
          <w:i/>
          <w:color w:val="000000"/>
        </w:rPr>
        <w:t xml:space="preserve">Ĝo </w:t>
      </w:r>
      <w:r>
        <w:rPr>
          <w:rFonts w:ascii="Times New Roman" w:hint="eastAsia"/>
          <w:i/>
          <w:color w:val="000000"/>
        </w:rPr>
        <w:t>Ŭ</w:t>
      </w:r>
      <w:r>
        <w:rPr>
          <w:rFonts w:ascii="Times New Roman"/>
          <w:i/>
          <w:color w:val="000000"/>
        </w:rPr>
        <w:t xml:space="preserve">onson </w:t>
      </w:r>
      <w:r>
        <w:rPr>
          <w:rFonts w:ascii="Times New Roman" w:hint="eastAsia"/>
          <w:color w:val="000000"/>
          <w:sz w:val="18"/>
        </w:rPr>
        <w:t>조원선</w:t>
      </w:r>
      <w:r>
        <w:rPr>
          <w:rFonts w:ascii="Times New Roman"/>
          <w:color w:val="000000"/>
          <w:sz w:val="18"/>
        </w:rPr>
        <w:t xml:space="preserve"> </w:t>
      </w:r>
      <w:r>
        <w:rPr>
          <w:rFonts w:ascii="Times New Roman" w:hint="eastAsia"/>
          <w:color w:val="000000"/>
          <w:sz w:val="18"/>
        </w:rPr>
        <w:t>曺元善</w:t>
      </w:r>
      <w:r>
        <w:rPr>
          <w:rFonts w:ascii="Times New Roman"/>
          <w:i/>
          <w:color w:val="000000"/>
        </w:rPr>
        <w:t xml:space="preserve"> </w:t>
      </w:r>
      <w:r>
        <w:rPr>
          <w:rFonts w:ascii="Times New Roman"/>
          <w:color w:val="000000"/>
        </w:rPr>
        <w:t xml:space="preserve">(1896-1950): </w:t>
      </w:r>
      <w:r w:rsidRPr="00FB3AD5">
        <w:rPr>
          <w:rFonts w:ascii="Times New Roman"/>
          <w:color w:val="000000"/>
        </w:rPr>
        <w:t>ŭon</w:t>
      </w:r>
      <w:r>
        <w:rPr>
          <w:rFonts w:ascii="Times New Roman"/>
          <w:color w:val="000000"/>
        </w:rPr>
        <w:t xml:space="preserve">bulana alnomo </w:t>
      </w:r>
      <w:r>
        <w:rPr>
          <w:rFonts w:ascii="Times New Roman"/>
          <w:i/>
          <w:color w:val="000000"/>
        </w:rPr>
        <w:t>Hojsan</w:t>
      </w:r>
      <w:r>
        <w:rPr>
          <w:rFonts w:ascii="Times New Roman"/>
          <w:color w:val="000000"/>
        </w:rPr>
        <w:t>, pastro.</w:t>
      </w:r>
    </w:p>
  </w:footnote>
  <w:footnote w:id="199">
    <w:p w:rsidR="00956DF1" w:rsidRDefault="00956DF1">
      <w:pPr>
        <w:pStyle w:val="a5"/>
      </w:pPr>
      <w:r>
        <w:rPr>
          <w:rStyle w:val="a6"/>
        </w:rPr>
        <w:footnoteRef/>
      </w:r>
      <w:r>
        <w:t xml:space="preserve"> </w:t>
      </w:r>
      <w:r>
        <w:rPr>
          <w:rFonts w:ascii="Times New Roman"/>
          <w:i/>
          <w:color w:val="000000"/>
        </w:rPr>
        <w:t>Ĉoj Suinh</w:t>
      </w:r>
      <w:r>
        <w:rPr>
          <w:rFonts w:ascii="Times New Roman" w:hint="eastAsia"/>
          <w:i/>
          <w:color w:val="000000"/>
        </w:rPr>
        <w:t>ŭ</w:t>
      </w:r>
      <w:r>
        <w:rPr>
          <w:rFonts w:ascii="Times New Roman"/>
          <w:i/>
          <w:color w:val="000000"/>
        </w:rPr>
        <w:t xml:space="preserve">a </w:t>
      </w:r>
      <w:r>
        <w:rPr>
          <w:rFonts w:ascii="Times New Roman" w:hint="eastAsia"/>
          <w:color w:val="000000"/>
          <w:sz w:val="18"/>
        </w:rPr>
        <w:t>최수인화</w:t>
      </w:r>
      <w:r>
        <w:rPr>
          <w:rFonts w:ascii="Times New Roman"/>
          <w:color w:val="000000"/>
          <w:sz w:val="18"/>
        </w:rPr>
        <w:t xml:space="preserve"> </w:t>
      </w:r>
      <w:r>
        <w:rPr>
          <w:rFonts w:ascii="Times New Roman" w:hint="eastAsia"/>
          <w:color w:val="000000"/>
          <w:sz w:val="18"/>
        </w:rPr>
        <w:t>崔修仁華</w:t>
      </w:r>
      <w:r>
        <w:rPr>
          <w:rFonts w:ascii="Times New Roman"/>
          <w:color w:val="000000"/>
        </w:rPr>
        <w:t xml:space="preserve"> (1889-1980): </w:t>
      </w:r>
      <w:r w:rsidRPr="00FB3AD5">
        <w:rPr>
          <w:rFonts w:ascii="Times New Roman"/>
          <w:color w:val="000000"/>
        </w:rPr>
        <w:t>ŭon</w:t>
      </w:r>
      <w:r>
        <w:rPr>
          <w:rFonts w:ascii="Times New Roman"/>
          <w:color w:val="000000"/>
        </w:rPr>
        <w:t xml:space="preserve">bulana alnomo </w:t>
      </w:r>
      <w:r>
        <w:rPr>
          <w:rFonts w:ascii="Times New Roman"/>
          <w:i/>
          <w:color w:val="000000"/>
        </w:rPr>
        <w:t>Gjong</w:t>
      </w:r>
      <w:r w:rsidRPr="00FB3AD5">
        <w:rPr>
          <w:rFonts w:ascii="Times New Roman"/>
          <w:i/>
          <w:color w:val="000000"/>
        </w:rPr>
        <w:t>taŭon</w:t>
      </w:r>
      <w:r>
        <w:rPr>
          <w:rFonts w:ascii="Times New Roman"/>
          <w:color w:val="000000"/>
        </w:rPr>
        <w:t>, pastrino.</w:t>
      </w:r>
    </w:p>
  </w:footnote>
  <w:footnote w:id="200">
    <w:p w:rsidR="00956DF1" w:rsidRDefault="00956DF1">
      <w:pPr>
        <w:pStyle w:val="a5"/>
      </w:pPr>
      <w:r>
        <w:rPr>
          <w:rStyle w:val="a6"/>
        </w:rPr>
        <w:footnoteRef/>
      </w:r>
      <w:r>
        <w:t xml:space="preserve"> </w:t>
      </w:r>
      <w:r>
        <w:rPr>
          <w:rFonts w:ascii="Times New Roman"/>
          <w:i/>
          <w:color w:val="000000"/>
        </w:rPr>
        <w:t xml:space="preserve">Suun </w:t>
      </w:r>
      <w:r>
        <w:rPr>
          <w:rFonts w:ascii="Times New Roman" w:hint="eastAsia"/>
          <w:color w:val="000000"/>
          <w:sz w:val="18"/>
        </w:rPr>
        <w:t>수운</w:t>
      </w:r>
      <w:r>
        <w:rPr>
          <w:rFonts w:ascii="Times New Roman"/>
          <w:color w:val="000000"/>
          <w:sz w:val="18"/>
        </w:rPr>
        <w:t xml:space="preserve"> </w:t>
      </w:r>
      <w:r>
        <w:rPr>
          <w:rFonts w:ascii="Times New Roman" w:hint="eastAsia"/>
          <w:color w:val="000000"/>
          <w:sz w:val="18"/>
        </w:rPr>
        <w:t>水雲</w:t>
      </w:r>
      <w:r>
        <w:rPr>
          <w:rFonts w:ascii="Times New Roman"/>
          <w:color w:val="000000"/>
        </w:rPr>
        <w:t xml:space="preserve"> (1824-1864): alnomo de </w:t>
      </w:r>
      <w:r>
        <w:rPr>
          <w:rFonts w:ascii="Times New Roman"/>
          <w:i/>
          <w:color w:val="000000"/>
        </w:rPr>
        <w:t>Ĉoj Ĝeu</w:t>
      </w:r>
      <w:r>
        <w:rPr>
          <w:rFonts w:ascii="Times New Roman"/>
          <w:color w:val="000000"/>
        </w:rPr>
        <w:t>, fondinto de ĉondoismo, korea religio fondita en 1860.</w:t>
      </w:r>
    </w:p>
  </w:footnote>
  <w:footnote w:id="201">
    <w:p w:rsidR="00956DF1" w:rsidRDefault="00956DF1">
      <w:pPr>
        <w:pStyle w:val="a5"/>
        <w:rPr>
          <w:rFonts w:ascii="Times New Roman"/>
        </w:rPr>
      </w:pPr>
      <w:r>
        <w:rPr>
          <w:rStyle w:val="a6"/>
          <w:rFonts w:ascii="Times New Roman"/>
        </w:rPr>
        <w:footnoteRef/>
      </w:r>
      <w:r>
        <w:rPr>
          <w:rFonts w:ascii="Times New Roman"/>
        </w:rPr>
        <w:t xml:space="preserve"> </w:t>
      </w:r>
      <w:r>
        <w:rPr>
          <w:rFonts w:ascii="Times New Roman"/>
          <w:i/>
        </w:rPr>
        <w:t>Ĝungsan</w:t>
      </w:r>
      <w:r>
        <w:rPr>
          <w:rFonts w:ascii="Times New Roman"/>
        </w:rPr>
        <w:t xml:space="preserve"> </w:t>
      </w:r>
      <w:r>
        <w:rPr>
          <w:rFonts w:ascii="Times New Roman" w:hint="eastAsia"/>
          <w:sz w:val="18"/>
        </w:rPr>
        <w:t>증산</w:t>
      </w:r>
      <w:r>
        <w:rPr>
          <w:rFonts w:ascii="Times New Roman"/>
          <w:sz w:val="18"/>
        </w:rPr>
        <w:t xml:space="preserve"> </w:t>
      </w:r>
      <w:r>
        <w:rPr>
          <w:rFonts w:ascii="Times New Roman" w:hint="eastAsia"/>
          <w:sz w:val="18"/>
        </w:rPr>
        <w:t>甑山</w:t>
      </w:r>
      <w:r>
        <w:rPr>
          <w:rFonts w:ascii="Times New Roman"/>
        </w:rPr>
        <w:t xml:space="preserve"> (1871-1909): alnomo de </w:t>
      </w:r>
      <w:r>
        <w:rPr>
          <w:rFonts w:ascii="Times New Roman"/>
          <w:i/>
        </w:rPr>
        <w:t>Gang Ilsun</w:t>
      </w:r>
      <w:r>
        <w:rPr>
          <w:rFonts w:ascii="Times New Roman"/>
        </w:rPr>
        <w:t>, fondinto de ĝungsanismo, korea religio fondita en 1900.</w:t>
      </w:r>
    </w:p>
  </w:footnote>
  <w:footnote w:id="202">
    <w:p w:rsidR="00956DF1" w:rsidRDefault="00956DF1">
      <w:pPr>
        <w:pStyle w:val="a5"/>
      </w:pPr>
      <w:r>
        <w:rPr>
          <w:rStyle w:val="a6"/>
        </w:rPr>
        <w:footnoteRef/>
      </w:r>
      <w:r>
        <w:t xml:space="preserve"> </w:t>
      </w:r>
      <w:r>
        <w:rPr>
          <w:rFonts w:ascii="Times New Roman"/>
          <w:color w:val="000000"/>
        </w:rPr>
        <w:t xml:space="preserve">Novmonda malfermiĝo </w:t>
      </w:r>
      <w:r>
        <w:rPr>
          <w:rFonts w:ascii="Times New Roman" w:hint="eastAsia"/>
          <w:color w:val="000000"/>
          <w:sz w:val="18"/>
        </w:rPr>
        <w:t>후천개벽</w:t>
      </w:r>
      <w:r>
        <w:rPr>
          <w:rFonts w:ascii="Times New Roman"/>
          <w:color w:val="000000"/>
          <w:sz w:val="18"/>
        </w:rPr>
        <w:t xml:space="preserve"> </w:t>
      </w:r>
      <w:r>
        <w:rPr>
          <w:rFonts w:ascii="Times New Roman" w:hint="eastAsia"/>
          <w:color w:val="000000"/>
          <w:sz w:val="18"/>
        </w:rPr>
        <w:t>後天開闢</w:t>
      </w:r>
      <w:r>
        <w:rPr>
          <w:rFonts w:ascii="Times New Roman"/>
          <w:color w:val="000000"/>
        </w:rPr>
        <w:t>: disvolviĝo de nova civiliza mondo.</w:t>
      </w:r>
    </w:p>
  </w:footnote>
  <w:footnote w:id="203">
    <w:p w:rsidR="00956DF1" w:rsidRDefault="00956DF1">
      <w:pPr>
        <w:pStyle w:val="a5"/>
      </w:pPr>
      <w:r>
        <w:rPr>
          <w:rStyle w:val="a6"/>
        </w:rPr>
        <w:footnoteRef/>
      </w:r>
      <w:r>
        <w:t xml:space="preserve"> </w:t>
      </w:r>
      <w:r>
        <w:rPr>
          <w:rFonts w:ascii="Times New Roman"/>
          <w:i/>
          <w:color w:val="000000"/>
        </w:rPr>
        <w:t>I Hoĉun</w:t>
      </w:r>
      <w:r>
        <w:rPr>
          <w:rFonts w:ascii="Times New Roman"/>
          <w:color w:val="000000"/>
        </w:rPr>
        <w:t xml:space="preserve"> </w:t>
      </w:r>
      <w:r>
        <w:rPr>
          <w:rFonts w:ascii="Times New Roman" w:hint="eastAsia"/>
          <w:color w:val="000000"/>
          <w:sz w:val="18"/>
        </w:rPr>
        <w:t>이호춘</w:t>
      </w:r>
      <w:r>
        <w:rPr>
          <w:rFonts w:ascii="Times New Roman"/>
          <w:color w:val="000000"/>
          <w:sz w:val="18"/>
        </w:rPr>
        <w:t xml:space="preserve"> </w:t>
      </w:r>
      <w:r>
        <w:rPr>
          <w:rFonts w:ascii="Times New Roman" w:hint="eastAsia"/>
          <w:color w:val="000000"/>
          <w:sz w:val="18"/>
        </w:rPr>
        <w:t>李昊春</w:t>
      </w:r>
      <w:r>
        <w:rPr>
          <w:rFonts w:ascii="Times New Roman"/>
          <w:color w:val="000000"/>
        </w:rPr>
        <w:t xml:space="preserve"> (1902-1966): </w:t>
      </w:r>
      <w:r w:rsidRPr="00FB3AD5">
        <w:rPr>
          <w:rFonts w:ascii="Times New Roman"/>
          <w:color w:val="000000"/>
        </w:rPr>
        <w:t>ŭon</w:t>
      </w:r>
      <w:r>
        <w:rPr>
          <w:rFonts w:ascii="Times New Roman"/>
          <w:color w:val="000000"/>
        </w:rPr>
        <w:t xml:space="preserve">bulana alnomo </w:t>
      </w:r>
      <w:r>
        <w:rPr>
          <w:rFonts w:ascii="Times New Roman"/>
          <w:i/>
          <w:color w:val="000000"/>
        </w:rPr>
        <w:t>Hangsan</w:t>
      </w:r>
      <w:r>
        <w:rPr>
          <w:rFonts w:ascii="Times New Roman"/>
          <w:color w:val="000000"/>
        </w:rPr>
        <w:t>, pastro.</w:t>
      </w:r>
    </w:p>
  </w:footnote>
  <w:footnote w:id="204">
    <w:p w:rsidR="00956DF1" w:rsidRDefault="00956DF1">
      <w:pPr>
        <w:pStyle w:val="a5"/>
      </w:pPr>
      <w:r>
        <w:rPr>
          <w:rStyle w:val="a6"/>
        </w:rPr>
        <w:footnoteRef/>
      </w:r>
      <w:r>
        <w:t xml:space="preserve"> </w:t>
      </w:r>
      <w:r>
        <w:rPr>
          <w:rFonts w:ascii="Times New Roman"/>
          <w:i/>
          <w:color w:val="000000"/>
        </w:rPr>
        <w:t>Ĝong</w:t>
      </w:r>
      <w:r>
        <w:rPr>
          <w:rFonts w:ascii="Times New Roman"/>
          <w:color w:val="000000"/>
        </w:rPr>
        <w:t xml:space="preserve"> </w:t>
      </w:r>
      <w:r>
        <w:rPr>
          <w:rFonts w:ascii="Times New Roman"/>
          <w:i/>
          <w:color w:val="000000"/>
        </w:rPr>
        <w:t xml:space="preserve">Dorjong </w:t>
      </w:r>
      <w:r>
        <w:rPr>
          <w:rFonts w:ascii="Times New Roman" w:hint="eastAsia"/>
          <w:color w:val="000000"/>
          <w:sz w:val="18"/>
        </w:rPr>
        <w:t>정도령</w:t>
      </w:r>
      <w:r>
        <w:rPr>
          <w:rFonts w:ascii="Times New Roman"/>
          <w:color w:val="000000"/>
          <w:sz w:val="18"/>
        </w:rPr>
        <w:t xml:space="preserve"> </w:t>
      </w:r>
      <w:r>
        <w:rPr>
          <w:rFonts w:ascii="Times New Roman" w:hint="eastAsia"/>
          <w:color w:val="000000"/>
          <w:sz w:val="18"/>
        </w:rPr>
        <w:t>鄭道令</w:t>
      </w:r>
      <w:r>
        <w:rPr>
          <w:rFonts w:ascii="Times New Roman"/>
          <w:color w:val="000000"/>
        </w:rPr>
        <w:t xml:space="preserve">: homo, kiu fondos sian dinastion en la monto </w:t>
      </w:r>
      <w:r>
        <w:rPr>
          <w:rFonts w:ascii="Times New Roman"/>
          <w:i/>
          <w:color w:val="000000"/>
        </w:rPr>
        <w:t>Gjerjongsan</w:t>
      </w:r>
      <w:r>
        <w:rPr>
          <w:rFonts w:ascii="Times New Roman"/>
          <w:color w:val="000000"/>
        </w:rPr>
        <w:t xml:space="preserve"> kaj pace regos la mondon post la korea dinastio </w:t>
      </w:r>
      <w:r>
        <w:rPr>
          <w:rFonts w:ascii="Times New Roman"/>
          <w:i/>
          <w:color w:val="000000"/>
        </w:rPr>
        <w:t>Ĝoson</w:t>
      </w:r>
      <w:r>
        <w:rPr>
          <w:rFonts w:ascii="Times New Roman"/>
          <w:color w:val="000000"/>
        </w:rPr>
        <w:t>, l</w:t>
      </w:r>
      <w:r w:rsidRPr="00AD3AF3">
        <w:rPr>
          <w:rFonts w:ascii="Times New Roman"/>
          <w:color w:val="000000"/>
        </w:rPr>
        <w:t>aŭ</w:t>
      </w:r>
      <w:r>
        <w:rPr>
          <w:rFonts w:ascii="Times New Roman"/>
          <w:color w:val="000000"/>
        </w:rPr>
        <w:t xml:space="preserve"> la libro </w:t>
      </w:r>
      <w:r>
        <w:rPr>
          <w:rFonts w:ascii="Times New Roman"/>
          <w:i/>
          <w:color w:val="000000"/>
        </w:rPr>
        <w:t xml:space="preserve">Ĝonggamrok </w:t>
      </w:r>
      <w:r>
        <w:rPr>
          <w:rFonts w:ascii="Times New Roman"/>
          <w:color w:val="000000"/>
        </w:rPr>
        <w:t>verkita en la deksesa jarcento kaj priskribanta la estontan sorton de Koreio.</w:t>
      </w:r>
    </w:p>
  </w:footnote>
  <w:footnote w:id="205">
    <w:p w:rsidR="00956DF1" w:rsidRDefault="00956DF1">
      <w:pPr>
        <w:pStyle w:val="a5"/>
      </w:pPr>
      <w:r>
        <w:rPr>
          <w:rStyle w:val="a6"/>
        </w:rPr>
        <w:footnoteRef/>
      </w:r>
      <w:r>
        <w:t xml:space="preserve"> </w:t>
      </w:r>
      <w:r>
        <w:rPr>
          <w:rFonts w:ascii="Times New Roman"/>
          <w:color w:val="000000"/>
        </w:rPr>
        <w:t xml:space="preserve">Ĉefmajstro </w:t>
      </w:r>
      <w:r>
        <w:rPr>
          <w:rFonts w:ascii="Times New Roman" w:hint="eastAsia"/>
          <w:color w:val="000000"/>
        </w:rPr>
        <w:t>종</w:t>
      </w:r>
      <w:r>
        <w:rPr>
          <w:rFonts w:ascii="Times New Roman" w:hint="eastAsia"/>
          <w:color w:val="000000"/>
          <w:sz w:val="18"/>
        </w:rPr>
        <w:t>법사</w:t>
      </w:r>
      <w:r>
        <w:rPr>
          <w:rFonts w:ascii="Times New Roman"/>
          <w:color w:val="000000"/>
          <w:sz w:val="18"/>
        </w:rPr>
        <w:t xml:space="preserve"> </w:t>
      </w:r>
      <w:r>
        <w:rPr>
          <w:rFonts w:ascii="Times New Roman" w:hint="eastAsia"/>
          <w:color w:val="000000"/>
          <w:sz w:val="18"/>
        </w:rPr>
        <w:t>宗法師</w:t>
      </w:r>
      <w:r>
        <w:rPr>
          <w:rFonts w:ascii="Times New Roman"/>
          <w:color w:val="000000"/>
        </w:rPr>
        <w:t xml:space="preserve">: </w:t>
      </w:r>
      <w:r>
        <w:rPr>
          <w:rFonts w:ascii="Times New Roman"/>
          <w:i/>
          <w:color w:val="000000"/>
        </w:rPr>
        <w:t>ĝongbopsa</w:t>
      </w:r>
      <w:r>
        <w:rPr>
          <w:rFonts w:ascii="Times New Roman"/>
          <w:color w:val="000000"/>
        </w:rPr>
        <w:t xml:space="preserve"> (k.), la eklezia estro kaj plej alta gvidanto de </w:t>
      </w:r>
      <w:r w:rsidRPr="00FB3AD5">
        <w:rPr>
          <w:rFonts w:ascii="Times New Roman"/>
          <w:color w:val="000000"/>
        </w:rPr>
        <w:t>ŭon</w:t>
      </w:r>
      <w:r>
        <w:rPr>
          <w:rFonts w:ascii="Times New Roman"/>
          <w:color w:val="000000"/>
        </w:rPr>
        <w:t>bulismo.</w:t>
      </w:r>
    </w:p>
  </w:footnote>
  <w:footnote w:id="206">
    <w:p w:rsidR="00956DF1" w:rsidRDefault="00956DF1">
      <w:pPr>
        <w:pStyle w:val="a5"/>
      </w:pPr>
      <w:r>
        <w:rPr>
          <w:rStyle w:val="a6"/>
        </w:rPr>
        <w:footnoteRef/>
      </w:r>
      <w:r>
        <w:t xml:space="preserve"> </w:t>
      </w:r>
      <w:r>
        <w:rPr>
          <w:rFonts w:ascii="Times New Roman"/>
          <w:i/>
          <w:color w:val="000000"/>
        </w:rPr>
        <w:t xml:space="preserve">Bjonsan </w:t>
      </w:r>
      <w:r>
        <w:rPr>
          <w:rFonts w:ascii="Times New Roman" w:hint="eastAsia"/>
          <w:color w:val="000000"/>
          <w:sz w:val="18"/>
        </w:rPr>
        <w:t>변산</w:t>
      </w:r>
      <w:r>
        <w:rPr>
          <w:rFonts w:ascii="Times New Roman"/>
          <w:color w:val="000000"/>
          <w:sz w:val="18"/>
        </w:rPr>
        <w:t xml:space="preserve"> </w:t>
      </w:r>
      <w:r>
        <w:rPr>
          <w:rFonts w:ascii="Times New Roman" w:hint="eastAsia"/>
          <w:color w:val="000000"/>
          <w:sz w:val="18"/>
        </w:rPr>
        <w:t>邊山</w:t>
      </w:r>
      <w:r>
        <w:rPr>
          <w:rFonts w:ascii="Times New Roman"/>
          <w:color w:val="000000"/>
        </w:rPr>
        <w:t xml:space="preserve">: monto en la naciparka duoninsulo </w:t>
      </w:r>
      <w:r>
        <w:rPr>
          <w:rFonts w:ascii="Times New Roman"/>
          <w:i/>
          <w:color w:val="000000"/>
        </w:rPr>
        <w:t>Bjonsan</w:t>
      </w:r>
      <w:r>
        <w:rPr>
          <w:rFonts w:ascii="Times New Roman"/>
          <w:color w:val="000000"/>
        </w:rPr>
        <w:t>.</w:t>
      </w:r>
    </w:p>
  </w:footnote>
  <w:footnote w:id="207">
    <w:p w:rsidR="00956DF1" w:rsidRDefault="00956DF1">
      <w:pPr>
        <w:pStyle w:val="a5"/>
      </w:pPr>
      <w:r>
        <w:rPr>
          <w:rStyle w:val="a6"/>
        </w:rPr>
        <w:footnoteRef/>
      </w:r>
      <w:r>
        <w:t xml:space="preserve"> </w:t>
      </w:r>
      <w:r>
        <w:rPr>
          <w:rFonts w:ascii="Times New Roman"/>
          <w:i/>
          <w:color w:val="000000"/>
        </w:rPr>
        <w:t xml:space="preserve">Sokduam </w:t>
      </w:r>
      <w:r>
        <w:rPr>
          <w:rFonts w:ascii="Times New Roman" w:hint="eastAsia"/>
          <w:color w:val="000000"/>
          <w:sz w:val="18"/>
        </w:rPr>
        <w:t>석두암</w:t>
      </w:r>
      <w:r>
        <w:rPr>
          <w:rFonts w:ascii="Times New Roman"/>
          <w:color w:val="000000"/>
          <w:sz w:val="18"/>
        </w:rPr>
        <w:t xml:space="preserve"> </w:t>
      </w:r>
      <w:r>
        <w:rPr>
          <w:rFonts w:ascii="Times New Roman" w:hint="eastAsia"/>
          <w:color w:val="000000"/>
          <w:sz w:val="18"/>
        </w:rPr>
        <w:t>石頭庵</w:t>
      </w:r>
      <w:r>
        <w:rPr>
          <w:rFonts w:ascii="Times New Roman"/>
          <w:color w:val="000000"/>
        </w:rPr>
        <w:t xml:space="preserve">: alia nomo de </w:t>
      </w:r>
      <w:r>
        <w:rPr>
          <w:rFonts w:ascii="Times New Roman"/>
          <w:i/>
          <w:color w:val="000000"/>
        </w:rPr>
        <w:t>Bongneĝongsa</w:t>
      </w:r>
      <w:r>
        <w:rPr>
          <w:rFonts w:ascii="Times New Roman"/>
          <w:color w:val="000000"/>
        </w:rPr>
        <w:t>.</w:t>
      </w:r>
    </w:p>
  </w:footnote>
  <w:footnote w:id="208">
    <w:p w:rsidR="00956DF1" w:rsidRDefault="00956DF1">
      <w:pPr>
        <w:pStyle w:val="a5"/>
      </w:pPr>
      <w:r>
        <w:rPr>
          <w:rStyle w:val="a6"/>
        </w:rPr>
        <w:footnoteRef/>
      </w:r>
      <w:r>
        <w:t xml:space="preserve"> </w:t>
      </w:r>
      <w:r>
        <w:rPr>
          <w:rFonts w:ascii="Times New Roman"/>
          <w:i/>
          <w:color w:val="000000"/>
        </w:rPr>
        <w:t>So Ĝungan</w:t>
      </w:r>
      <w:r>
        <w:rPr>
          <w:rFonts w:ascii="Times New Roman"/>
          <w:color w:val="000000"/>
        </w:rPr>
        <w:t xml:space="preserve"> </w:t>
      </w:r>
      <w:r>
        <w:rPr>
          <w:rFonts w:ascii="Times New Roman" w:hint="eastAsia"/>
          <w:color w:val="000000"/>
          <w:sz w:val="18"/>
        </w:rPr>
        <w:t>서중안</w:t>
      </w:r>
      <w:r>
        <w:rPr>
          <w:rFonts w:ascii="Times New Roman"/>
          <w:color w:val="000000"/>
          <w:sz w:val="18"/>
        </w:rPr>
        <w:t xml:space="preserve"> </w:t>
      </w:r>
      <w:r>
        <w:rPr>
          <w:rFonts w:ascii="Times New Roman" w:hint="eastAsia"/>
          <w:color w:val="000000"/>
          <w:sz w:val="18"/>
        </w:rPr>
        <w:t>徐中安</w:t>
      </w:r>
      <w:r>
        <w:rPr>
          <w:rFonts w:ascii="Times New Roman"/>
          <w:color w:val="000000"/>
        </w:rPr>
        <w:t xml:space="preserve"> (1881-1930): </w:t>
      </w:r>
      <w:r w:rsidRPr="00FB3AD5">
        <w:rPr>
          <w:rFonts w:ascii="Times New Roman"/>
          <w:color w:val="000000"/>
        </w:rPr>
        <w:t>ŭon</w:t>
      </w:r>
      <w:r>
        <w:rPr>
          <w:rFonts w:ascii="Times New Roman"/>
          <w:color w:val="000000"/>
        </w:rPr>
        <w:t xml:space="preserve">bulana alnomo </w:t>
      </w:r>
      <w:r>
        <w:rPr>
          <w:rFonts w:ascii="Times New Roman"/>
          <w:i/>
          <w:color w:val="000000"/>
        </w:rPr>
        <w:t>Ĉusan</w:t>
      </w:r>
      <w:r>
        <w:rPr>
          <w:rFonts w:ascii="Times New Roman"/>
          <w:color w:val="000000"/>
        </w:rPr>
        <w:t xml:space="preserve">, laiko, </w:t>
      </w:r>
      <w:r>
        <w:rPr>
          <w:rFonts w:ascii="Times New Roman"/>
          <w:i/>
          <w:color w:val="000000"/>
        </w:rPr>
        <w:t>dehobop</w:t>
      </w:r>
      <w:r>
        <w:rPr>
          <w:rFonts w:ascii="Times New Roman"/>
          <w:color w:val="000000"/>
        </w:rPr>
        <w:t xml:space="preserve">, ĉefdirektoro de </w:t>
      </w:r>
      <w:r>
        <w:rPr>
          <w:rFonts w:ascii="Times New Roman" w:hint="eastAsia"/>
          <w:color w:val="000000"/>
        </w:rPr>
        <w:t xml:space="preserve">la </w:t>
      </w:r>
      <w:r>
        <w:rPr>
          <w:rFonts w:ascii="Times New Roman"/>
          <w:color w:val="000000"/>
        </w:rPr>
        <w:t>Instituto de Budha Darmo (1924-1928).</w:t>
      </w:r>
    </w:p>
  </w:footnote>
  <w:footnote w:id="209">
    <w:p w:rsidR="00956DF1" w:rsidRDefault="00956DF1">
      <w:pPr>
        <w:pStyle w:val="a5"/>
      </w:pPr>
      <w:r>
        <w:rPr>
          <w:rStyle w:val="a6"/>
        </w:rPr>
        <w:footnoteRef/>
      </w:r>
      <w:r>
        <w:t xml:space="preserve"> </w:t>
      </w:r>
      <w:r>
        <w:rPr>
          <w:rFonts w:ascii="Times New Roman"/>
          <w:i/>
          <w:color w:val="000000"/>
        </w:rPr>
        <w:t>Bek</w:t>
      </w:r>
      <w:r>
        <w:rPr>
          <w:rFonts w:ascii="Times New Roman"/>
          <w:color w:val="000000"/>
        </w:rPr>
        <w:t xml:space="preserve"> </w:t>
      </w:r>
      <w:r>
        <w:rPr>
          <w:rFonts w:ascii="Times New Roman"/>
          <w:i/>
          <w:color w:val="000000"/>
        </w:rPr>
        <w:t>Hakmjong</w:t>
      </w:r>
      <w:r>
        <w:rPr>
          <w:rFonts w:ascii="Times New Roman"/>
          <w:color w:val="000000"/>
        </w:rPr>
        <w:t xml:space="preserve"> </w:t>
      </w:r>
      <w:r>
        <w:rPr>
          <w:rFonts w:ascii="Times New Roman" w:hint="eastAsia"/>
          <w:color w:val="000000"/>
          <w:sz w:val="18"/>
        </w:rPr>
        <w:t>백학명</w:t>
      </w:r>
      <w:r>
        <w:rPr>
          <w:rFonts w:ascii="Times New Roman"/>
          <w:color w:val="000000"/>
          <w:sz w:val="18"/>
        </w:rPr>
        <w:t xml:space="preserve"> </w:t>
      </w:r>
      <w:r>
        <w:rPr>
          <w:rFonts w:ascii="Times New Roman" w:hint="eastAsia"/>
          <w:color w:val="000000"/>
          <w:sz w:val="18"/>
        </w:rPr>
        <w:t>白鶴鳴</w:t>
      </w:r>
      <w:r>
        <w:rPr>
          <w:rFonts w:ascii="Times New Roman"/>
          <w:color w:val="000000"/>
        </w:rPr>
        <w:t xml:space="preserve"> (1867-1929): budhana pastro, kiu profunde amikiĝis kun Sotesano.</w:t>
      </w:r>
    </w:p>
  </w:footnote>
  <w:footnote w:id="210">
    <w:p w:rsidR="00956DF1" w:rsidRDefault="00956DF1">
      <w:pPr>
        <w:pStyle w:val="a5"/>
      </w:pPr>
      <w:r>
        <w:rPr>
          <w:rStyle w:val="a6"/>
        </w:rPr>
        <w:footnoteRef/>
      </w:r>
      <w:r>
        <w:t xml:space="preserve"> </w:t>
      </w:r>
      <w:r>
        <w:rPr>
          <w:rFonts w:ascii="Times New Roman"/>
          <w:i/>
          <w:color w:val="000000"/>
        </w:rPr>
        <w:t xml:space="preserve">I Ĉongpung </w:t>
      </w:r>
      <w:r>
        <w:rPr>
          <w:rFonts w:ascii="Times New Roman" w:hint="eastAsia"/>
          <w:color w:val="000000"/>
          <w:sz w:val="18"/>
        </w:rPr>
        <w:t>이청풍</w:t>
      </w:r>
      <w:r>
        <w:rPr>
          <w:rFonts w:ascii="Times New Roman"/>
          <w:color w:val="000000"/>
          <w:sz w:val="18"/>
        </w:rPr>
        <w:t xml:space="preserve"> </w:t>
      </w:r>
      <w:r>
        <w:rPr>
          <w:rFonts w:ascii="Times New Roman" w:hint="eastAsia"/>
          <w:color w:val="000000"/>
          <w:sz w:val="18"/>
        </w:rPr>
        <w:t>李淸風</w:t>
      </w:r>
      <w:r>
        <w:rPr>
          <w:rFonts w:ascii="Times New Roman"/>
          <w:color w:val="000000"/>
        </w:rPr>
        <w:t xml:space="preserve">: nepino de </w:t>
      </w:r>
      <w:r>
        <w:rPr>
          <w:rFonts w:ascii="Times New Roman"/>
          <w:i/>
          <w:color w:val="000000"/>
        </w:rPr>
        <w:t>Gim Namĉon</w:t>
      </w:r>
      <w:r>
        <w:rPr>
          <w:rFonts w:ascii="Times New Roman"/>
          <w:color w:val="000000"/>
        </w:rPr>
        <w:t>.</w:t>
      </w:r>
    </w:p>
  </w:footnote>
  <w:footnote w:id="211">
    <w:p w:rsidR="00956DF1" w:rsidRDefault="00956DF1">
      <w:pPr>
        <w:pStyle w:val="a5"/>
      </w:pPr>
      <w:r>
        <w:rPr>
          <w:rStyle w:val="a6"/>
        </w:rPr>
        <w:footnoteRef/>
      </w:r>
      <w:r>
        <w:t xml:space="preserve"> </w:t>
      </w:r>
      <w:r>
        <w:rPr>
          <w:rFonts w:ascii="Times New Roman" w:hint="eastAsia"/>
          <w:i/>
          <w:color w:val="000000"/>
        </w:rPr>
        <w:t>Ŭ</w:t>
      </w:r>
      <w:r>
        <w:rPr>
          <w:rFonts w:ascii="Times New Roman"/>
          <w:i/>
          <w:color w:val="000000"/>
        </w:rPr>
        <w:t xml:space="preserve">olmjongam </w:t>
      </w:r>
      <w:r>
        <w:rPr>
          <w:rFonts w:ascii="Times New Roman" w:hint="eastAsia"/>
          <w:color w:val="000000"/>
          <w:sz w:val="18"/>
        </w:rPr>
        <w:t>월명암</w:t>
      </w:r>
      <w:r>
        <w:rPr>
          <w:rFonts w:ascii="Times New Roman"/>
          <w:color w:val="000000"/>
          <w:sz w:val="18"/>
        </w:rPr>
        <w:t xml:space="preserve"> </w:t>
      </w:r>
      <w:r>
        <w:rPr>
          <w:rFonts w:ascii="Times New Roman" w:hint="eastAsia"/>
          <w:color w:val="000000"/>
          <w:sz w:val="18"/>
        </w:rPr>
        <w:t>月明庵</w:t>
      </w:r>
      <w:r>
        <w:rPr>
          <w:rFonts w:ascii="Times New Roman"/>
          <w:color w:val="000000"/>
        </w:rPr>
        <w:t xml:space="preserve">: tre malnova budhana templeto en la monto </w:t>
      </w:r>
      <w:r>
        <w:rPr>
          <w:rFonts w:ascii="Times New Roman"/>
          <w:i/>
          <w:color w:val="000000"/>
        </w:rPr>
        <w:t>Bjonsan</w:t>
      </w:r>
      <w:r>
        <w:rPr>
          <w:rFonts w:ascii="Times New Roman"/>
          <w:color w:val="000000"/>
        </w:rPr>
        <w:t>.</w:t>
      </w:r>
    </w:p>
  </w:footnote>
  <w:footnote w:id="212">
    <w:p w:rsidR="00956DF1" w:rsidRDefault="00956DF1">
      <w:pPr>
        <w:pStyle w:val="a5"/>
      </w:pPr>
      <w:r>
        <w:rPr>
          <w:rStyle w:val="a6"/>
        </w:rPr>
        <w:footnoteRef/>
      </w:r>
      <w:r>
        <w:t xml:space="preserve"> </w:t>
      </w:r>
      <w:r>
        <w:rPr>
          <w:rFonts w:ascii="Times New Roman"/>
          <w:color w:val="000000"/>
        </w:rPr>
        <w:t xml:space="preserve">Dezirplenuma globo </w:t>
      </w:r>
      <w:r>
        <w:rPr>
          <w:rFonts w:ascii="Times New Roman" w:hint="eastAsia"/>
          <w:color w:val="000000"/>
          <w:sz w:val="18"/>
        </w:rPr>
        <w:t>여의보주</w:t>
      </w:r>
      <w:r>
        <w:rPr>
          <w:rFonts w:ascii="Times New Roman"/>
          <w:color w:val="000000"/>
          <w:sz w:val="18"/>
        </w:rPr>
        <w:t xml:space="preserve"> </w:t>
      </w:r>
      <w:r>
        <w:rPr>
          <w:rFonts w:ascii="Times New Roman" w:hint="eastAsia"/>
          <w:color w:val="000000"/>
          <w:sz w:val="18"/>
        </w:rPr>
        <w:t>如意寶珠</w:t>
      </w:r>
      <w:r>
        <w:rPr>
          <w:rFonts w:ascii="Times New Roman"/>
          <w:color w:val="000000"/>
        </w:rPr>
        <w:t xml:space="preserve">: </w:t>
      </w:r>
      <w:r>
        <w:rPr>
          <w:rFonts w:ascii="Times New Roman"/>
          <w:i/>
          <w:color w:val="000000"/>
        </w:rPr>
        <w:t>cintamani</w:t>
      </w:r>
      <w:r>
        <w:rPr>
          <w:rFonts w:ascii="Times New Roman"/>
          <w:color w:val="000000"/>
        </w:rPr>
        <w:t xml:space="preserve"> (s.), magia kaj okulta globo, per kiu oni povas plenumi ĉiujn siajn dezirojn, metaforo por homa naturo kaj iluminiĝinta menso, atributo de budho kaj bodisatvo. </w:t>
      </w:r>
      <w:proofErr w:type="gramStart"/>
      <w:r>
        <w:rPr>
          <w:rFonts w:ascii="Times New Roman"/>
          <w:color w:val="000000"/>
        </w:rPr>
        <w:t>Oni imagas, ke ĝi troviĝas en la submentono de drako.</w:t>
      </w:r>
      <w:proofErr w:type="gramEnd"/>
    </w:p>
  </w:footnote>
  <w:footnote w:id="213">
    <w:p w:rsidR="00956DF1" w:rsidRDefault="00956DF1">
      <w:pPr>
        <w:pStyle w:val="a5"/>
      </w:pPr>
      <w:r>
        <w:rPr>
          <w:rStyle w:val="a6"/>
        </w:rPr>
        <w:footnoteRef/>
      </w:r>
      <w:r>
        <w:t xml:space="preserve"> </w:t>
      </w:r>
      <w:r>
        <w:rPr>
          <w:rFonts w:ascii="Times New Roman"/>
          <w:i/>
          <w:color w:val="000000"/>
        </w:rPr>
        <w:t xml:space="preserve">Samsan </w:t>
      </w:r>
      <w:r>
        <w:rPr>
          <w:rFonts w:ascii="Times New Roman" w:hint="eastAsia"/>
          <w:color w:val="000000"/>
          <w:sz w:val="18"/>
        </w:rPr>
        <w:t>삼산</w:t>
      </w:r>
      <w:r>
        <w:rPr>
          <w:rFonts w:ascii="Times New Roman"/>
          <w:color w:val="000000"/>
          <w:sz w:val="18"/>
        </w:rPr>
        <w:t xml:space="preserve"> </w:t>
      </w:r>
      <w:r>
        <w:rPr>
          <w:rFonts w:ascii="Times New Roman" w:hint="eastAsia"/>
          <w:color w:val="000000"/>
          <w:sz w:val="18"/>
        </w:rPr>
        <w:t>三山</w:t>
      </w:r>
      <w:r>
        <w:rPr>
          <w:rFonts w:ascii="Times New Roman"/>
          <w:color w:val="000000"/>
        </w:rPr>
        <w:t xml:space="preserve">: </w:t>
      </w:r>
      <w:r w:rsidRPr="00FB3AD5">
        <w:rPr>
          <w:rFonts w:ascii="Times New Roman"/>
          <w:color w:val="000000"/>
        </w:rPr>
        <w:t>ŭon</w:t>
      </w:r>
      <w:r>
        <w:rPr>
          <w:rFonts w:ascii="Times New Roman"/>
          <w:color w:val="000000"/>
        </w:rPr>
        <w:t xml:space="preserve">bulana alnomo de </w:t>
      </w:r>
      <w:r>
        <w:rPr>
          <w:rFonts w:ascii="Times New Roman"/>
          <w:i/>
          <w:color w:val="000000"/>
        </w:rPr>
        <w:t>Gim Giĉon</w:t>
      </w:r>
      <w:r>
        <w:rPr>
          <w:rFonts w:ascii="Times New Roman"/>
          <w:color w:val="000000"/>
        </w:rPr>
        <w:t>.</w:t>
      </w:r>
    </w:p>
  </w:footnote>
  <w:footnote w:id="214">
    <w:p w:rsidR="00956DF1" w:rsidRDefault="00956DF1">
      <w:pPr>
        <w:pStyle w:val="a5"/>
      </w:pPr>
      <w:r>
        <w:rPr>
          <w:rStyle w:val="a6"/>
        </w:rPr>
        <w:footnoteRef/>
      </w:r>
      <w:r>
        <w:t xml:space="preserve"> </w:t>
      </w:r>
      <w:r>
        <w:rPr>
          <w:rFonts w:ascii="Times New Roman"/>
          <w:color w:val="000000"/>
        </w:rPr>
        <w:t xml:space="preserve">Drako </w:t>
      </w:r>
      <w:r>
        <w:rPr>
          <w:rFonts w:ascii="Times New Roman" w:hint="eastAsia"/>
          <w:color w:val="000000"/>
          <w:sz w:val="18"/>
        </w:rPr>
        <w:t>용</w:t>
      </w:r>
      <w:r>
        <w:rPr>
          <w:rFonts w:ascii="Times New Roman"/>
          <w:color w:val="000000"/>
          <w:sz w:val="18"/>
        </w:rPr>
        <w:t xml:space="preserve"> </w:t>
      </w:r>
      <w:r>
        <w:rPr>
          <w:rFonts w:ascii="Times New Roman" w:hint="eastAsia"/>
          <w:color w:val="000000"/>
          <w:sz w:val="18"/>
        </w:rPr>
        <w:t>龍</w:t>
      </w:r>
      <w:r>
        <w:rPr>
          <w:rFonts w:ascii="Times New Roman"/>
          <w:color w:val="000000"/>
        </w:rPr>
        <w:t>: legenda besto. En e</w:t>
      </w:r>
      <w:r>
        <w:rPr>
          <w:rFonts w:ascii="Times New Roman" w:hint="eastAsia"/>
          <w:color w:val="000000"/>
        </w:rPr>
        <w:t>ŭ</w:t>
      </w:r>
      <w:r>
        <w:rPr>
          <w:rFonts w:ascii="Times New Roman"/>
          <w:color w:val="000000"/>
        </w:rPr>
        <w:t>ropaj legendoj kaj rakontoj ĝi aperas kiel malica besto, sed en Azio ĝi estas rigardata kiel ĉiopova besto kaj ofte metafore signifas reĝon, ekzemple drakrobo estas la robo de reĝo kaj drakvizaĝo estas la vizaĝo de reĝo.</w:t>
      </w:r>
    </w:p>
  </w:footnote>
  <w:footnote w:id="215">
    <w:p w:rsidR="00956DF1" w:rsidRDefault="00956DF1">
      <w:pPr>
        <w:pStyle w:val="a5"/>
      </w:pPr>
      <w:r>
        <w:rPr>
          <w:rStyle w:val="a6"/>
        </w:rPr>
        <w:footnoteRef/>
      </w:r>
      <w:r>
        <w:t xml:space="preserve"> </w:t>
      </w:r>
      <w:r>
        <w:rPr>
          <w:rFonts w:ascii="Times New Roman"/>
          <w:color w:val="000000"/>
        </w:rPr>
        <w:t xml:space="preserve">Darmtransdona versaĵo </w:t>
      </w:r>
      <w:r>
        <w:rPr>
          <w:rFonts w:ascii="Times New Roman" w:hint="eastAsia"/>
          <w:color w:val="000000"/>
          <w:sz w:val="18"/>
        </w:rPr>
        <w:t>전법게송</w:t>
      </w:r>
      <w:r>
        <w:rPr>
          <w:rFonts w:ascii="Times New Roman"/>
          <w:color w:val="000000"/>
          <w:sz w:val="18"/>
        </w:rPr>
        <w:t xml:space="preserve"> </w:t>
      </w:r>
      <w:r>
        <w:rPr>
          <w:rFonts w:ascii="Times New Roman" w:hint="eastAsia"/>
          <w:color w:val="000000"/>
          <w:sz w:val="18"/>
        </w:rPr>
        <w:t>傳法偈頌</w:t>
      </w:r>
      <w:r>
        <w:rPr>
          <w:rFonts w:ascii="Times New Roman"/>
          <w:color w:val="000000"/>
        </w:rPr>
        <w:t xml:space="preserve">: versaĵo, per kiu majstro transdonas la </w:t>
      </w:r>
      <w:r w:rsidRPr="00AD3AF3">
        <w:rPr>
          <w:rFonts w:ascii="Times New Roman"/>
          <w:color w:val="000000"/>
        </w:rPr>
        <w:t>aŭ</w:t>
      </w:r>
      <w:r>
        <w:rPr>
          <w:rFonts w:ascii="Times New Roman"/>
          <w:color w:val="000000"/>
        </w:rPr>
        <w:t xml:space="preserve">toritaton de sia eklezio </w:t>
      </w:r>
      <w:r w:rsidRPr="00AD3AF3">
        <w:rPr>
          <w:rFonts w:ascii="Times New Roman"/>
          <w:color w:val="000000"/>
        </w:rPr>
        <w:t>aŭ</w:t>
      </w:r>
      <w:r>
        <w:rPr>
          <w:rFonts w:ascii="Times New Roman"/>
          <w:color w:val="000000"/>
        </w:rPr>
        <w:t xml:space="preserve"> skolo, kaj kiu enhavas lian kernan instruon.</w:t>
      </w:r>
    </w:p>
  </w:footnote>
  <w:footnote w:id="216">
    <w:p w:rsidR="00956DF1" w:rsidRDefault="00956DF1">
      <w:pPr>
        <w:pStyle w:val="a5"/>
      </w:pPr>
      <w:r>
        <w:rPr>
          <w:rStyle w:val="a6"/>
        </w:rPr>
        <w:footnoteRef/>
      </w:r>
      <w:r>
        <w:t xml:space="preserve"> </w:t>
      </w:r>
      <w:r>
        <w:rPr>
          <w:rFonts w:ascii="Times New Roman"/>
          <w:color w:val="000000"/>
        </w:rPr>
        <w:t>Dek du k</w:t>
      </w:r>
      <w:r w:rsidRPr="00AD3AF3">
        <w:rPr>
          <w:rFonts w:ascii="Times New Roman"/>
          <w:color w:val="000000"/>
        </w:rPr>
        <w:t>aŭ</w:t>
      </w:r>
      <w:r>
        <w:rPr>
          <w:rFonts w:ascii="Times New Roman"/>
          <w:color w:val="000000"/>
        </w:rPr>
        <w:t xml:space="preserve">zoj -kondiĉoj </w:t>
      </w:r>
      <w:r>
        <w:rPr>
          <w:rFonts w:ascii="Times New Roman" w:hint="eastAsia"/>
          <w:color w:val="000000"/>
          <w:sz w:val="18"/>
        </w:rPr>
        <w:t>십이인연</w:t>
      </w:r>
      <w:r>
        <w:rPr>
          <w:rFonts w:ascii="Times New Roman"/>
          <w:color w:val="000000"/>
          <w:sz w:val="18"/>
        </w:rPr>
        <w:t xml:space="preserve"> </w:t>
      </w:r>
      <w:r>
        <w:rPr>
          <w:rFonts w:ascii="Times New Roman" w:hint="eastAsia"/>
          <w:color w:val="000000"/>
          <w:sz w:val="18"/>
        </w:rPr>
        <w:t>十二因緣</w:t>
      </w:r>
      <w:r>
        <w:rPr>
          <w:rFonts w:ascii="Times New Roman"/>
          <w:color w:val="000000"/>
        </w:rPr>
        <w:t xml:space="preserve">: </w:t>
      </w:r>
      <w:r>
        <w:rPr>
          <w:rFonts w:ascii="Times New Roman"/>
          <w:i/>
          <w:color w:val="000000"/>
        </w:rPr>
        <w:t>dvadashanga-pratitya-samutpada</w:t>
      </w:r>
      <w:r>
        <w:rPr>
          <w:rFonts w:ascii="Times New Roman"/>
          <w:color w:val="000000"/>
        </w:rPr>
        <w:t xml:space="preserve"> (s.), nescio, impulso, konscio, nomo-formo, ses sentorganoj, kontakto, sento, deziro, preno, estiĝo, naskiĝo, kaj maljuniĝo-morto.</w:t>
      </w:r>
    </w:p>
  </w:footnote>
  <w:footnote w:id="217">
    <w:p w:rsidR="00956DF1" w:rsidRDefault="00956DF1">
      <w:pPr>
        <w:pStyle w:val="a5"/>
      </w:pPr>
      <w:r>
        <w:rPr>
          <w:rStyle w:val="a6"/>
        </w:rPr>
        <w:footnoteRef/>
      </w:r>
      <w:r>
        <w:t xml:space="preserve"> </w:t>
      </w:r>
      <w:r>
        <w:rPr>
          <w:rFonts w:ascii="Times New Roman"/>
          <w:i/>
          <w:color w:val="000000"/>
        </w:rPr>
        <w:t>Ĝinmuk</w:t>
      </w:r>
      <w:r>
        <w:rPr>
          <w:rFonts w:ascii="Times New Roman"/>
          <w:color w:val="000000"/>
        </w:rPr>
        <w:t xml:space="preserve"> </w:t>
      </w:r>
      <w:r>
        <w:rPr>
          <w:rFonts w:ascii="Times New Roman" w:hint="eastAsia"/>
          <w:color w:val="000000"/>
          <w:sz w:val="18"/>
        </w:rPr>
        <w:t>진묵</w:t>
      </w:r>
      <w:r>
        <w:rPr>
          <w:rFonts w:ascii="Times New Roman"/>
          <w:color w:val="000000"/>
          <w:sz w:val="18"/>
        </w:rPr>
        <w:t xml:space="preserve"> </w:t>
      </w:r>
      <w:r>
        <w:rPr>
          <w:rFonts w:ascii="Times New Roman" w:hint="eastAsia"/>
          <w:color w:val="000000"/>
          <w:sz w:val="18"/>
        </w:rPr>
        <w:t>震默</w:t>
      </w:r>
      <w:r>
        <w:rPr>
          <w:rFonts w:ascii="Times New Roman"/>
          <w:color w:val="000000"/>
          <w:sz w:val="18"/>
        </w:rPr>
        <w:t xml:space="preserve"> </w:t>
      </w:r>
      <w:r>
        <w:rPr>
          <w:rFonts w:ascii="Times New Roman"/>
          <w:color w:val="000000"/>
        </w:rPr>
        <w:t>(1562-1633): budhana pastro fama per drinkado kaj senobstakla ago.</w:t>
      </w:r>
    </w:p>
  </w:footnote>
  <w:footnote w:id="218">
    <w:p w:rsidR="00956DF1" w:rsidRDefault="00956DF1">
      <w:pPr>
        <w:pStyle w:val="a5"/>
      </w:pPr>
      <w:r>
        <w:rPr>
          <w:rStyle w:val="a6"/>
        </w:rPr>
        <w:footnoteRef/>
      </w:r>
      <w:r>
        <w:t xml:space="preserve"> </w:t>
      </w:r>
      <w:r>
        <w:rPr>
          <w:rFonts w:ascii="Times New Roman"/>
          <w:i/>
          <w:color w:val="000000"/>
        </w:rPr>
        <w:t xml:space="preserve">Ĝolado </w:t>
      </w:r>
      <w:r>
        <w:rPr>
          <w:rFonts w:ascii="Times New Roman" w:hint="eastAsia"/>
          <w:color w:val="000000"/>
          <w:sz w:val="18"/>
        </w:rPr>
        <w:t>전라도</w:t>
      </w:r>
      <w:r>
        <w:rPr>
          <w:rFonts w:ascii="Times New Roman"/>
          <w:color w:val="000000"/>
          <w:sz w:val="18"/>
        </w:rPr>
        <w:t xml:space="preserve"> </w:t>
      </w:r>
      <w:r>
        <w:rPr>
          <w:rFonts w:ascii="Times New Roman" w:hint="eastAsia"/>
          <w:color w:val="000000"/>
          <w:sz w:val="18"/>
        </w:rPr>
        <w:t>全羅道</w:t>
      </w:r>
      <w:r>
        <w:rPr>
          <w:rFonts w:ascii="Times New Roman"/>
          <w:color w:val="000000"/>
        </w:rPr>
        <w:t>: la sudokcidenta parto de Koreio.</w:t>
      </w:r>
    </w:p>
  </w:footnote>
  <w:footnote w:id="219">
    <w:p w:rsidR="00956DF1" w:rsidRDefault="00956DF1">
      <w:pPr>
        <w:pStyle w:val="a5"/>
      </w:pPr>
      <w:r>
        <w:rPr>
          <w:rStyle w:val="a6"/>
        </w:rPr>
        <w:footnoteRef/>
      </w:r>
      <w:r>
        <w:t xml:space="preserve"> </w:t>
      </w:r>
      <w:r>
        <w:rPr>
          <w:rFonts w:ascii="Times New Roman"/>
          <w:i/>
          <w:color w:val="000000"/>
        </w:rPr>
        <w:t xml:space="preserve">Bongsosa </w:t>
      </w:r>
      <w:r>
        <w:rPr>
          <w:rFonts w:ascii="Times New Roman" w:hint="eastAsia"/>
          <w:color w:val="000000"/>
          <w:sz w:val="18"/>
        </w:rPr>
        <w:t>봉서사</w:t>
      </w:r>
      <w:r>
        <w:rPr>
          <w:rFonts w:ascii="Times New Roman"/>
          <w:color w:val="000000"/>
          <w:sz w:val="18"/>
        </w:rPr>
        <w:t xml:space="preserve"> </w:t>
      </w:r>
      <w:r>
        <w:rPr>
          <w:rFonts w:ascii="Times New Roman" w:hint="eastAsia"/>
          <w:color w:val="000000"/>
          <w:sz w:val="18"/>
        </w:rPr>
        <w:t>鳳棲寺</w:t>
      </w:r>
      <w:r>
        <w:rPr>
          <w:rFonts w:ascii="Times New Roman"/>
          <w:color w:val="000000"/>
        </w:rPr>
        <w:t>: budhana templo.</w:t>
      </w:r>
    </w:p>
  </w:footnote>
  <w:footnote w:id="220">
    <w:p w:rsidR="00956DF1" w:rsidRDefault="00956DF1">
      <w:pPr>
        <w:pStyle w:val="a5"/>
      </w:pPr>
      <w:r>
        <w:rPr>
          <w:rStyle w:val="a6"/>
        </w:rPr>
        <w:footnoteRef/>
      </w:r>
      <w:r>
        <w:t xml:space="preserve"> </w:t>
      </w:r>
      <w:r>
        <w:rPr>
          <w:rFonts w:ascii="Times New Roman"/>
          <w:i/>
          <w:color w:val="000000"/>
        </w:rPr>
        <w:t xml:space="preserve">Besan </w:t>
      </w:r>
      <w:r>
        <w:rPr>
          <w:rFonts w:ascii="Times New Roman" w:hint="eastAsia"/>
          <w:color w:val="000000"/>
          <w:sz w:val="18"/>
        </w:rPr>
        <w:t>배산</w:t>
      </w:r>
      <w:r>
        <w:rPr>
          <w:rFonts w:ascii="Times New Roman"/>
          <w:color w:val="000000"/>
          <w:sz w:val="18"/>
        </w:rPr>
        <w:t xml:space="preserve"> </w:t>
      </w:r>
      <w:r>
        <w:rPr>
          <w:rFonts w:ascii="Times New Roman" w:hint="eastAsia"/>
          <w:color w:val="000000"/>
          <w:sz w:val="18"/>
        </w:rPr>
        <w:t>盃山</w:t>
      </w:r>
      <w:r>
        <w:rPr>
          <w:rFonts w:ascii="Times New Roman"/>
          <w:color w:val="000000"/>
        </w:rPr>
        <w:t xml:space="preserve">: monto en </w:t>
      </w:r>
      <w:r>
        <w:rPr>
          <w:rFonts w:ascii="Times New Roman"/>
          <w:i/>
          <w:color w:val="000000"/>
        </w:rPr>
        <w:t>Iksan</w:t>
      </w:r>
      <w:r>
        <w:rPr>
          <w:rFonts w:ascii="Times New Roman"/>
          <w:color w:val="000000"/>
        </w:rPr>
        <w:t>.</w:t>
      </w:r>
    </w:p>
  </w:footnote>
  <w:footnote w:id="221">
    <w:p w:rsidR="00956DF1" w:rsidRDefault="00956DF1">
      <w:pPr>
        <w:pStyle w:val="a5"/>
        <w:rPr>
          <w:rFonts w:ascii="Times New Roman"/>
        </w:rPr>
      </w:pPr>
      <w:r>
        <w:rPr>
          <w:rStyle w:val="a6"/>
          <w:rFonts w:ascii="Times New Roman"/>
        </w:rPr>
        <w:footnoteRef/>
      </w:r>
      <w:r>
        <w:rPr>
          <w:rFonts w:ascii="Times New Roman" w:hint="eastAsia"/>
        </w:rPr>
        <w:t xml:space="preserve"> </w:t>
      </w:r>
      <w:r>
        <w:rPr>
          <w:rFonts w:ascii="Times New Roman"/>
          <w:i/>
          <w:color w:val="000000"/>
        </w:rPr>
        <w:t>H</w:t>
      </w:r>
      <w:r>
        <w:rPr>
          <w:rFonts w:ascii="Times New Roman" w:hint="eastAsia"/>
          <w:i/>
          <w:color w:val="000000"/>
        </w:rPr>
        <w:t>ŭ</w:t>
      </w:r>
      <w:r>
        <w:rPr>
          <w:rFonts w:ascii="Times New Roman"/>
          <w:i/>
          <w:color w:val="000000"/>
        </w:rPr>
        <w:t xml:space="preserve">angdungho </w:t>
      </w:r>
      <w:r>
        <w:rPr>
          <w:rFonts w:ascii="Times New Roman" w:hint="eastAsia"/>
          <w:iCs/>
          <w:color w:val="000000"/>
        </w:rPr>
        <w:t>황</w:t>
      </w:r>
      <w:r>
        <w:rPr>
          <w:rFonts w:ascii="Times New Roman" w:hint="eastAsia"/>
          <w:iCs/>
          <w:color w:val="000000"/>
          <w:sz w:val="18"/>
        </w:rPr>
        <w:t>등</w:t>
      </w:r>
      <w:r>
        <w:rPr>
          <w:rFonts w:ascii="Times New Roman" w:hint="eastAsia"/>
          <w:color w:val="000000"/>
          <w:sz w:val="18"/>
        </w:rPr>
        <w:t>호</w:t>
      </w:r>
      <w:r>
        <w:rPr>
          <w:rFonts w:ascii="Times New Roman"/>
          <w:color w:val="000000"/>
          <w:sz w:val="18"/>
        </w:rPr>
        <w:t xml:space="preserve"> </w:t>
      </w:r>
      <w:r>
        <w:rPr>
          <w:rFonts w:ascii="Times New Roman" w:hint="eastAsia"/>
          <w:color w:val="000000"/>
          <w:sz w:val="18"/>
        </w:rPr>
        <w:t>黃登湖</w:t>
      </w:r>
      <w:r>
        <w:rPr>
          <w:rFonts w:ascii="Times New Roman"/>
          <w:color w:val="000000"/>
        </w:rPr>
        <w:t xml:space="preserve">: lago proksime de </w:t>
      </w:r>
      <w:r>
        <w:rPr>
          <w:rFonts w:ascii="Times New Roman"/>
          <w:i/>
          <w:color w:val="000000"/>
        </w:rPr>
        <w:t>Iksan</w:t>
      </w:r>
      <w:r>
        <w:rPr>
          <w:rFonts w:ascii="Times New Roman"/>
          <w:color w:val="000000"/>
        </w:rPr>
        <w:t>.</w:t>
      </w:r>
      <w:r>
        <w:rPr>
          <w:rFonts w:ascii="Times New Roman"/>
        </w:rPr>
        <w:t xml:space="preserve"> </w:t>
      </w:r>
    </w:p>
  </w:footnote>
  <w:footnote w:id="222">
    <w:p w:rsidR="00956DF1" w:rsidRDefault="00956DF1">
      <w:pPr>
        <w:pStyle w:val="a5"/>
        <w:rPr>
          <w:rFonts w:ascii="Times New Roman"/>
        </w:rPr>
      </w:pPr>
      <w:r>
        <w:rPr>
          <w:rStyle w:val="a6"/>
          <w:rFonts w:ascii="Times New Roman"/>
        </w:rPr>
        <w:footnoteRef/>
      </w:r>
      <w:r>
        <w:rPr>
          <w:rFonts w:ascii="Times New Roman"/>
        </w:rPr>
        <w:t xml:space="preserve"> </w:t>
      </w:r>
      <w:r>
        <w:rPr>
          <w:rFonts w:ascii="Times New Roman"/>
          <w:i/>
          <w:color w:val="000000"/>
        </w:rPr>
        <w:t xml:space="preserve">Namĝungni </w:t>
      </w:r>
      <w:r>
        <w:rPr>
          <w:rFonts w:ascii="Times New Roman" w:hint="eastAsia"/>
          <w:color w:val="000000"/>
          <w:sz w:val="18"/>
        </w:rPr>
        <w:t>남중리</w:t>
      </w:r>
      <w:r>
        <w:rPr>
          <w:rFonts w:ascii="Times New Roman"/>
          <w:color w:val="000000"/>
          <w:sz w:val="18"/>
        </w:rPr>
        <w:t xml:space="preserve"> </w:t>
      </w:r>
      <w:r>
        <w:rPr>
          <w:rFonts w:ascii="Times New Roman" w:hint="eastAsia"/>
          <w:color w:val="000000"/>
          <w:sz w:val="18"/>
        </w:rPr>
        <w:t>南中里</w:t>
      </w:r>
      <w:r>
        <w:rPr>
          <w:rFonts w:ascii="Times New Roman"/>
          <w:color w:val="000000"/>
        </w:rPr>
        <w:t xml:space="preserve">: </w:t>
      </w:r>
      <w:r>
        <w:rPr>
          <w:rFonts w:ascii="Times New Roman" w:hint="eastAsia"/>
          <w:color w:val="000000"/>
        </w:rPr>
        <w:t>urbo</w:t>
      </w:r>
      <w:r>
        <w:rPr>
          <w:rFonts w:ascii="Times New Roman"/>
          <w:color w:val="000000"/>
        </w:rPr>
        <w:t xml:space="preserve">parto de </w:t>
      </w:r>
      <w:r>
        <w:rPr>
          <w:rFonts w:ascii="Times New Roman"/>
          <w:i/>
          <w:color w:val="000000"/>
        </w:rPr>
        <w:t>Iksan</w:t>
      </w:r>
      <w:r>
        <w:rPr>
          <w:rFonts w:ascii="Times New Roman"/>
          <w:color w:val="000000"/>
        </w:rPr>
        <w:t>.</w:t>
      </w:r>
    </w:p>
  </w:footnote>
  <w:footnote w:id="223">
    <w:p w:rsidR="00956DF1" w:rsidRDefault="00956DF1">
      <w:pPr>
        <w:pStyle w:val="a5"/>
        <w:rPr>
          <w:rFonts w:ascii="Times New Roman"/>
        </w:rPr>
      </w:pPr>
      <w:r>
        <w:rPr>
          <w:rStyle w:val="a6"/>
          <w:rFonts w:ascii="Times New Roman"/>
        </w:rPr>
        <w:footnoteRef/>
      </w:r>
      <w:r>
        <w:rPr>
          <w:rFonts w:ascii="Times New Roman"/>
        </w:rPr>
        <w:t xml:space="preserve"> </w:t>
      </w:r>
      <w:r>
        <w:rPr>
          <w:rFonts w:ascii="Times New Roman"/>
          <w:i/>
          <w:color w:val="000000"/>
        </w:rPr>
        <w:t>Song Song</w:t>
      </w:r>
      <w:r>
        <w:rPr>
          <w:rFonts w:ascii="Times New Roman" w:hint="eastAsia"/>
          <w:i/>
          <w:color w:val="000000"/>
        </w:rPr>
        <w:t>ŭ</w:t>
      </w:r>
      <w:r>
        <w:rPr>
          <w:rFonts w:ascii="Times New Roman"/>
          <w:i/>
          <w:color w:val="000000"/>
        </w:rPr>
        <w:t>on</w:t>
      </w:r>
      <w:r>
        <w:rPr>
          <w:rFonts w:ascii="Times New Roman"/>
          <w:color w:val="000000"/>
        </w:rPr>
        <w:t xml:space="preserve"> </w:t>
      </w:r>
      <w:r>
        <w:rPr>
          <w:rFonts w:ascii="Times New Roman" w:hint="eastAsia"/>
          <w:color w:val="000000"/>
        </w:rPr>
        <w:t>성성원</w:t>
      </w:r>
      <w:r>
        <w:rPr>
          <w:rFonts w:ascii="Times New Roman"/>
          <w:color w:val="000000"/>
          <w:sz w:val="18"/>
        </w:rPr>
        <w:t xml:space="preserve"> </w:t>
      </w:r>
      <w:r>
        <w:rPr>
          <w:rFonts w:ascii="Times New Roman" w:hint="eastAsia"/>
          <w:color w:val="000000"/>
          <w:sz w:val="18"/>
        </w:rPr>
        <w:t>成聖願</w:t>
      </w:r>
      <w:r>
        <w:rPr>
          <w:rFonts w:ascii="Times New Roman"/>
          <w:color w:val="000000"/>
        </w:rPr>
        <w:t xml:space="preserve"> (1905-1984): </w:t>
      </w:r>
      <w:r w:rsidRPr="00CE7D8D">
        <w:rPr>
          <w:rFonts w:ascii="Times New Roman"/>
          <w:color w:val="000000"/>
        </w:rPr>
        <w:t>ŭon</w:t>
      </w:r>
      <w:r>
        <w:rPr>
          <w:rFonts w:ascii="Times New Roman"/>
          <w:color w:val="000000"/>
        </w:rPr>
        <w:t xml:space="preserve">bulana alnomo </w:t>
      </w:r>
      <w:r>
        <w:rPr>
          <w:rFonts w:ascii="Times New Roman"/>
          <w:i/>
          <w:color w:val="000000"/>
        </w:rPr>
        <w:t>Ĝong</w:t>
      </w:r>
      <w:r w:rsidRPr="00FB3AD5">
        <w:rPr>
          <w:rFonts w:ascii="Times New Roman"/>
          <w:i/>
          <w:color w:val="000000"/>
        </w:rPr>
        <w:t>taŭon</w:t>
      </w:r>
      <w:r>
        <w:rPr>
          <w:rFonts w:ascii="Times New Roman"/>
          <w:color w:val="000000"/>
        </w:rPr>
        <w:t>, laiko.</w:t>
      </w:r>
    </w:p>
  </w:footnote>
  <w:footnote w:id="224">
    <w:p w:rsidR="00956DF1" w:rsidRDefault="00956DF1">
      <w:pPr>
        <w:pStyle w:val="a5"/>
        <w:rPr>
          <w:rFonts w:ascii="Times New Roman"/>
        </w:rPr>
      </w:pPr>
      <w:r>
        <w:rPr>
          <w:rStyle w:val="a6"/>
          <w:rFonts w:ascii="Times New Roman"/>
        </w:rPr>
        <w:footnoteRef/>
      </w:r>
      <w:r>
        <w:rPr>
          <w:rFonts w:ascii="Times New Roman"/>
        </w:rPr>
        <w:t xml:space="preserve"> Animsava preĝvorto </w:t>
      </w:r>
      <w:r>
        <w:rPr>
          <w:rFonts w:ascii="Times New Roman" w:hint="eastAsia"/>
        </w:rPr>
        <w:t>성주</w:t>
      </w:r>
      <w:r>
        <w:rPr>
          <w:rFonts w:ascii="Times New Roman"/>
          <w:sz w:val="18"/>
        </w:rPr>
        <w:t xml:space="preserve"> </w:t>
      </w:r>
      <w:r>
        <w:rPr>
          <w:rFonts w:ascii="Times New Roman" w:hint="eastAsia"/>
          <w:sz w:val="18"/>
        </w:rPr>
        <w:t>聖呪</w:t>
      </w:r>
      <w:r>
        <w:rPr>
          <w:rFonts w:ascii="Times New Roman"/>
        </w:rPr>
        <w:t xml:space="preserve">: Sotesano donis al </w:t>
      </w:r>
      <w:r>
        <w:rPr>
          <w:rFonts w:ascii="Times New Roman"/>
          <w:i/>
        </w:rPr>
        <w:t>Song Song</w:t>
      </w:r>
      <w:r>
        <w:rPr>
          <w:rFonts w:ascii="Times New Roman" w:hint="eastAsia"/>
          <w:i/>
        </w:rPr>
        <w:t>ŭ</w:t>
      </w:r>
      <w:r>
        <w:rPr>
          <w:rFonts w:ascii="Times New Roman"/>
          <w:i/>
        </w:rPr>
        <w:t>on</w:t>
      </w:r>
      <w:r>
        <w:rPr>
          <w:rFonts w:ascii="Times New Roman"/>
        </w:rPr>
        <w:t xml:space="preserve"> la unuajn du versojn kaj al </w:t>
      </w:r>
      <w:r>
        <w:rPr>
          <w:rFonts w:ascii="Times New Roman"/>
          <w:i/>
        </w:rPr>
        <w:t>I Gongĝu</w:t>
      </w:r>
      <w:r>
        <w:rPr>
          <w:rFonts w:ascii="Times New Roman"/>
        </w:rPr>
        <w:t xml:space="preserve"> la postajn du versojn. </w:t>
      </w:r>
      <w:proofErr w:type="gramStart"/>
      <w:r>
        <w:rPr>
          <w:rFonts w:ascii="Times New Roman"/>
        </w:rPr>
        <w:t>Jen estas la originala teksto.</w:t>
      </w:r>
      <w:proofErr w:type="gramEnd"/>
      <w:r>
        <w:rPr>
          <w:rFonts w:ascii="Times New Roman"/>
        </w:rPr>
        <w:t xml:space="preserve"> </w:t>
      </w:r>
    </w:p>
    <w:p w:rsidR="00956DF1" w:rsidRDefault="00956DF1">
      <w:pPr>
        <w:pStyle w:val="a5"/>
        <w:ind w:firstLine="851"/>
        <w:rPr>
          <w:rFonts w:ascii="Times New Roman"/>
          <w:i/>
        </w:rPr>
      </w:pPr>
      <w:r>
        <w:rPr>
          <w:rFonts w:ascii="Times New Roman" w:hint="eastAsia"/>
          <w:i/>
        </w:rPr>
        <w:t>j</w:t>
      </w:r>
      <w:r>
        <w:rPr>
          <w:rFonts w:ascii="Times New Roman"/>
          <w:i/>
        </w:rPr>
        <w:t>ongĉon jongĝi jongbo ĝangseng</w:t>
      </w:r>
    </w:p>
    <w:p w:rsidR="00956DF1" w:rsidRDefault="00956DF1">
      <w:pPr>
        <w:pStyle w:val="a5"/>
        <w:ind w:firstLine="851"/>
        <w:rPr>
          <w:rFonts w:ascii="Times New Roman"/>
          <w:i/>
        </w:rPr>
      </w:pPr>
      <w:r>
        <w:rPr>
          <w:rFonts w:ascii="Times New Roman"/>
          <w:i/>
        </w:rPr>
        <w:t>manse mjoldo sangdogn</w:t>
      </w:r>
      <w:r>
        <w:rPr>
          <w:rFonts w:ascii="Times New Roman" w:hint="eastAsia"/>
          <w:i/>
        </w:rPr>
        <w:t>o</w:t>
      </w:r>
    </w:p>
    <w:p w:rsidR="00956DF1" w:rsidRDefault="00956DF1">
      <w:pPr>
        <w:pStyle w:val="a5"/>
        <w:ind w:firstLine="851"/>
        <w:rPr>
          <w:rFonts w:ascii="Times New Roman"/>
          <w:i/>
        </w:rPr>
      </w:pPr>
      <w:r>
        <w:rPr>
          <w:rFonts w:ascii="Times New Roman"/>
          <w:i/>
        </w:rPr>
        <w:t>gore gak</w:t>
      </w:r>
      <w:r>
        <w:rPr>
          <w:rFonts w:ascii="Times New Roman" w:hint="eastAsia"/>
          <w:i/>
        </w:rPr>
        <w:t>d</w:t>
      </w:r>
      <w:r>
        <w:rPr>
          <w:rFonts w:ascii="Times New Roman"/>
          <w:i/>
        </w:rPr>
        <w:t>o mugungh</w:t>
      </w:r>
      <w:r>
        <w:rPr>
          <w:rFonts w:ascii="Times New Roman" w:hint="eastAsia"/>
          <w:i/>
        </w:rPr>
        <w:t>ŭ</w:t>
      </w:r>
      <w:r>
        <w:rPr>
          <w:rFonts w:ascii="Times New Roman"/>
          <w:i/>
        </w:rPr>
        <w:t>a</w:t>
      </w:r>
    </w:p>
    <w:p w:rsidR="00956DF1" w:rsidRDefault="00956DF1">
      <w:pPr>
        <w:pStyle w:val="a5"/>
        <w:ind w:firstLine="851"/>
        <w:rPr>
          <w:rFonts w:ascii="Times New Roman"/>
        </w:rPr>
      </w:pPr>
      <w:r>
        <w:rPr>
          <w:rFonts w:ascii="Times New Roman"/>
          <w:i/>
        </w:rPr>
        <w:t>bobo ilĉe desonggjong</w:t>
      </w:r>
    </w:p>
  </w:footnote>
  <w:footnote w:id="225">
    <w:p w:rsidR="00956DF1" w:rsidRDefault="00956DF1">
      <w:pPr>
        <w:pStyle w:val="a5"/>
        <w:rPr>
          <w:rFonts w:ascii="Times New Roman"/>
        </w:rPr>
      </w:pPr>
      <w:r>
        <w:rPr>
          <w:rStyle w:val="a6"/>
          <w:rFonts w:ascii="Times New Roman"/>
        </w:rPr>
        <w:footnoteRef/>
      </w:r>
      <w:r>
        <w:rPr>
          <w:rFonts w:ascii="Times New Roman"/>
        </w:rPr>
        <w:t xml:space="preserve"> </w:t>
      </w:r>
      <w:r>
        <w:rPr>
          <w:rFonts w:ascii="Times New Roman"/>
          <w:i/>
          <w:color w:val="000000"/>
        </w:rPr>
        <w:t>Amuja</w:t>
      </w:r>
      <w:r>
        <w:rPr>
          <w:rFonts w:ascii="Times New Roman"/>
          <w:color w:val="000000"/>
        </w:rPr>
        <w:t xml:space="preserve"> (k.) </w:t>
      </w:r>
      <w:r>
        <w:rPr>
          <w:rFonts w:ascii="Times New Roman" w:hint="eastAsia"/>
          <w:color w:val="000000"/>
        </w:rPr>
        <w:t>아무야</w:t>
      </w:r>
      <w:r>
        <w:rPr>
          <w:rFonts w:ascii="Times New Roman"/>
          <w:color w:val="000000"/>
        </w:rPr>
        <w:t>: vokativa esprimo, kiun anstat</w:t>
      </w:r>
      <w:r w:rsidRPr="00AD3AF3">
        <w:rPr>
          <w:rFonts w:ascii="Times New Roman"/>
          <w:color w:val="000000"/>
        </w:rPr>
        <w:t>aŭ</w:t>
      </w:r>
      <w:r>
        <w:rPr>
          <w:rFonts w:ascii="Times New Roman"/>
          <w:color w:val="000000"/>
        </w:rPr>
        <w:t>as persona nomo de mortinto.</w:t>
      </w:r>
    </w:p>
  </w:footnote>
  <w:footnote w:id="226">
    <w:p w:rsidR="00956DF1" w:rsidRDefault="00956DF1">
      <w:pPr>
        <w:pStyle w:val="a5"/>
        <w:rPr>
          <w:rFonts w:ascii="Times New Roman"/>
        </w:rPr>
      </w:pPr>
      <w:r>
        <w:rPr>
          <w:rStyle w:val="a6"/>
          <w:rFonts w:ascii="Times New Roman"/>
        </w:rPr>
        <w:footnoteRef/>
      </w:r>
      <w:r>
        <w:rPr>
          <w:rFonts w:ascii="Times New Roman"/>
        </w:rPr>
        <w:t xml:space="preserve"> </w:t>
      </w:r>
      <w:r>
        <w:rPr>
          <w:rFonts w:ascii="Times New Roman"/>
          <w:i/>
          <w:color w:val="000000"/>
        </w:rPr>
        <w:t>Ĝong Ilsong</w:t>
      </w:r>
      <w:r>
        <w:rPr>
          <w:rFonts w:ascii="Times New Roman"/>
          <w:color w:val="000000"/>
        </w:rPr>
        <w:t xml:space="preserve"> </w:t>
      </w:r>
      <w:r>
        <w:rPr>
          <w:rFonts w:ascii="Times New Roman" w:hint="eastAsia"/>
          <w:color w:val="000000"/>
          <w:sz w:val="18"/>
        </w:rPr>
        <w:t>정일성</w:t>
      </w:r>
      <w:r>
        <w:rPr>
          <w:rFonts w:ascii="Times New Roman"/>
          <w:color w:val="000000"/>
          <w:sz w:val="18"/>
        </w:rPr>
        <w:t xml:space="preserve"> </w:t>
      </w:r>
      <w:r>
        <w:rPr>
          <w:rFonts w:ascii="Times New Roman" w:hint="eastAsia"/>
          <w:color w:val="000000"/>
          <w:sz w:val="18"/>
        </w:rPr>
        <w:t>鄭一成</w:t>
      </w:r>
      <w:r>
        <w:rPr>
          <w:rFonts w:ascii="Times New Roman"/>
          <w:color w:val="000000"/>
        </w:rPr>
        <w:t xml:space="preserve"> (1879-1941): </w:t>
      </w:r>
      <w:r w:rsidRPr="00CE7D8D">
        <w:rPr>
          <w:rFonts w:ascii="Times New Roman"/>
          <w:color w:val="000000"/>
        </w:rPr>
        <w:t>ŭon</w:t>
      </w:r>
      <w:r>
        <w:rPr>
          <w:rFonts w:ascii="Times New Roman"/>
          <w:color w:val="000000"/>
        </w:rPr>
        <w:t>bulano, pastro.</w:t>
      </w:r>
    </w:p>
  </w:footnote>
  <w:footnote w:id="227">
    <w:p w:rsidR="00956DF1" w:rsidRDefault="00956DF1">
      <w:pPr>
        <w:pStyle w:val="a5"/>
        <w:rPr>
          <w:rFonts w:ascii="Times New Roman"/>
        </w:rPr>
      </w:pPr>
      <w:r>
        <w:rPr>
          <w:rStyle w:val="a6"/>
          <w:rFonts w:ascii="Times New Roman"/>
        </w:rPr>
        <w:footnoteRef/>
      </w:r>
      <w:r>
        <w:rPr>
          <w:rFonts w:ascii="Times New Roman"/>
        </w:rPr>
        <w:t xml:space="preserve"> </w:t>
      </w:r>
      <w:r>
        <w:rPr>
          <w:rFonts w:ascii="Times New Roman"/>
          <w:i/>
          <w:color w:val="000000"/>
        </w:rPr>
        <w:t xml:space="preserve">Buan </w:t>
      </w:r>
      <w:r>
        <w:rPr>
          <w:rFonts w:ascii="Times New Roman" w:hint="eastAsia"/>
          <w:color w:val="000000"/>
          <w:sz w:val="18"/>
        </w:rPr>
        <w:t>부안</w:t>
      </w:r>
      <w:r>
        <w:rPr>
          <w:rFonts w:ascii="Times New Roman"/>
          <w:color w:val="000000"/>
          <w:sz w:val="18"/>
        </w:rPr>
        <w:t xml:space="preserve"> </w:t>
      </w:r>
      <w:r>
        <w:rPr>
          <w:rFonts w:ascii="Times New Roman" w:hint="eastAsia"/>
          <w:color w:val="000000"/>
          <w:sz w:val="18"/>
        </w:rPr>
        <w:t>扶安</w:t>
      </w:r>
      <w:r>
        <w:rPr>
          <w:rFonts w:ascii="Times New Roman"/>
          <w:color w:val="000000"/>
        </w:rPr>
        <w:t xml:space="preserve">: okcidenta regiono de la provinco </w:t>
      </w:r>
      <w:r>
        <w:rPr>
          <w:rFonts w:ascii="Times New Roman"/>
          <w:i/>
          <w:color w:val="000000"/>
        </w:rPr>
        <w:t>Ĝonbuk</w:t>
      </w:r>
      <w:r>
        <w:rPr>
          <w:rFonts w:ascii="Times New Roman"/>
          <w:color w:val="000000"/>
        </w:rPr>
        <w:t>.</w:t>
      </w:r>
    </w:p>
  </w:footnote>
  <w:footnote w:id="228">
    <w:p w:rsidR="00956DF1" w:rsidRDefault="00956DF1">
      <w:pPr>
        <w:pStyle w:val="a5"/>
        <w:rPr>
          <w:rFonts w:ascii="Times New Roman"/>
        </w:rPr>
      </w:pPr>
      <w:r>
        <w:rPr>
          <w:rStyle w:val="a6"/>
          <w:rFonts w:ascii="Times New Roman"/>
        </w:rPr>
        <w:footnoteRef/>
      </w:r>
      <w:r>
        <w:rPr>
          <w:rFonts w:ascii="Times New Roman"/>
        </w:rPr>
        <w:t xml:space="preserve"> </w:t>
      </w:r>
      <w:r>
        <w:rPr>
          <w:rFonts w:ascii="Times New Roman"/>
          <w:color w:val="000000"/>
        </w:rPr>
        <w:t xml:space="preserve">Spirita subabdomeno </w:t>
      </w:r>
      <w:r>
        <w:rPr>
          <w:rFonts w:ascii="Times New Roman" w:hint="eastAsia"/>
          <w:color w:val="000000"/>
          <w:sz w:val="18"/>
        </w:rPr>
        <w:t>영단</w:t>
      </w:r>
      <w:r>
        <w:rPr>
          <w:rFonts w:ascii="Times New Roman"/>
          <w:color w:val="000000"/>
          <w:sz w:val="18"/>
        </w:rPr>
        <w:t xml:space="preserve"> </w:t>
      </w:r>
      <w:r>
        <w:rPr>
          <w:rFonts w:ascii="Times New Roman" w:hint="eastAsia"/>
          <w:color w:val="000000"/>
          <w:sz w:val="18"/>
        </w:rPr>
        <w:t>靈丹</w:t>
      </w:r>
      <w:r>
        <w:rPr>
          <w:rFonts w:ascii="Times New Roman"/>
          <w:color w:val="000000"/>
        </w:rPr>
        <w:t>: mensa subabdomeno, okulta mensforto akirita per spirita kultivo.</w:t>
      </w:r>
    </w:p>
  </w:footnote>
  <w:footnote w:id="229">
    <w:p w:rsidR="00956DF1" w:rsidRDefault="00956DF1">
      <w:pPr>
        <w:pStyle w:val="a5"/>
        <w:rPr>
          <w:rFonts w:ascii="Times New Roman"/>
        </w:rPr>
      </w:pPr>
      <w:r>
        <w:rPr>
          <w:rStyle w:val="a6"/>
          <w:rFonts w:ascii="Times New Roman"/>
        </w:rPr>
        <w:footnoteRef/>
      </w:r>
      <w:r>
        <w:rPr>
          <w:rFonts w:ascii="Times New Roman"/>
        </w:rPr>
        <w:t xml:space="preserve"> </w:t>
      </w:r>
      <w:r>
        <w:rPr>
          <w:rFonts w:ascii="Times New Roman"/>
          <w:i/>
          <w:color w:val="000000"/>
        </w:rPr>
        <w:t xml:space="preserve">Palsan </w:t>
      </w:r>
      <w:r>
        <w:rPr>
          <w:rFonts w:ascii="Times New Roman" w:hint="eastAsia"/>
          <w:color w:val="000000"/>
          <w:sz w:val="18"/>
        </w:rPr>
        <w:t>팔산</w:t>
      </w:r>
      <w:r>
        <w:rPr>
          <w:rFonts w:ascii="Times New Roman"/>
          <w:color w:val="000000"/>
          <w:sz w:val="18"/>
        </w:rPr>
        <w:t xml:space="preserve"> </w:t>
      </w:r>
      <w:r>
        <w:rPr>
          <w:rFonts w:ascii="Times New Roman" w:hint="eastAsia"/>
          <w:color w:val="000000"/>
          <w:sz w:val="18"/>
        </w:rPr>
        <w:t>八山</w:t>
      </w:r>
      <w:r>
        <w:rPr>
          <w:rFonts w:ascii="Times New Roman"/>
          <w:color w:val="000000"/>
        </w:rPr>
        <w:t xml:space="preserve">: </w:t>
      </w:r>
      <w:r w:rsidRPr="00CE7D8D">
        <w:rPr>
          <w:rFonts w:ascii="Times New Roman"/>
          <w:color w:val="000000"/>
        </w:rPr>
        <w:t>ŭon</w:t>
      </w:r>
      <w:r>
        <w:rPr>
          <w:rFonts w:ascii="Times New Roman"/>
          <w:color w:val="000000"/>
        </w:rPr>
        <w:t xml:space="preserve">bulana alnomo de </w:t>
      </w:r>
      <w:r>
        <w:rPr>
          <w:rFonts w:ascii="Times New Roman"/>
          <w:i/>
          <w:color w:val="000000"/>
        </w:rPr>
        <w:t>Gim G</w:t>
      </w:r>
      <w:r>
        <w:rPr>
          <w:rFonts w:ascii="Times New Roman" w:hint="eastAsia"/>
          <w:i/>
          <w:color w:val="000000"/>
        </w:rPr>
        <w:t>ŭ</w:t>
      </w:r>
      <w:r>
        <w:rPr>
          <w:rFonts w:ascii="Times New Roman"/>
          <w:i/>
          <w:color w:val="000000"/>
        </w:rPr>
        <w:t>angson</w:t>
      </w:r>
      <w:r>
        <w:rPr>
          <w:rFonts w:ascii="Times New Roman"/>
          <w:color w:val="000000"/>
        </w:rPr>
        <w:t>.</w:t>
      </w:r>
    </w:p>
  </w:footnote>
  <w:footnote w:id="230">
    <w:p w:rsidR="00956DF1" w:rsidRDefault="00956DF1">
      <w:pPr>
        <w:pStyle w:val="a5"/>
        <w:rPr>
          <w:rFonts w:ascii="Times New Roman"/>
        </w:rPr>
      </w:pPr>
      <w:r>
        <w:rPr>
          <w:rStyle w:val="a6"/>
          <w:rFonts w:ascii="Times New Roman"/>
        </w:rPr>
        <w:footnoteRef/>
      </w:r>
      <w:r>
        <w:rPr>
          <w:rFonts w:ascii="Times New Roman"/>
        </w:rPr>
        <w:t xml:space="preserve"> </w:t>
      </w:r>
      <w:r>
        <w:rPr>
          <w:rFonts w:ascii="Times New Roman"/>
          <w:i/>
          <w:color w:val="000000"/>
        </w:rPr>
        <w:t>Bak Ĝebong</w:t>
      </w:r>
      <w:r>
        <w:rPr>
          <w:rFonts w:ascii="Times New Roman"/>
          <w:color w:val="000000"/>
        </w:rPr>
        <w:t xml:space="preserve"> </w:t>
      </w:r>
      <w:r>
        <w:rPr>
          <w:rFonts w:ascii="Times New Roman" w:hint="eastAsia"/>
          <w:color w:val="000000"/>
          <w:sz w:val="18"/>
        </w:rPr>
        <w:t>박제봉</w:t>
      </w:r>
      <w:r>
        <w:rPr>
          <w:rFonts w:ascii="Times New Roman"/>
          <w:color w:val="000000"/>
          <w:sz w:val="18"/>
        </w:rPr>
        <w:t xml:space="preserve"> </w:t>
      </w:r>
      <w:r>
        <w:rPr>
          <w:rFonts w:ascii="Times New Roman" w:hint="eastAsia"/>
          <w:color w:val="000000"/>
          <w:sz w:val="18"/>
        </w:rPr>
        <w:t>朴濟峯</w:t>
      </w:r>
      <w:r>
        <w:rPr>
          <w:rFonts w:ascii="Times New Roman"/>
          <w:color w:val="000000"/>
        </w:rPr>
        <w:t xml:space="preserve"> (1888-1957): </w:t>
      </w:r>
      <w:r w:rsidRPr="00CE7D8D">
        <w:rPr>
          <w:rFonts w:ascii="Times New Roman"/>
          <w:color w:val="000000"/>
        </w:rPr>
        <w:t>ŭon</w:t>
      </w:r>
      <w:r>
        <w:rPr>
          <w:rFonts w:ascii="Times New Roman"/>
          <w:color w:val="000000"/>
        </w:rPr>
        <w:t xml:space="preserve">bulana alnomo </w:t>
      </w:r>
      <w:r>
        <w:rPr>
          <w:rFonts w:ascii="Times New Roman"/>
          <w:i/>
          <w:color w:val="000000"/>
        </w:rPr>
        <w:t>Ĝesan</w:t>
      </w:r>
      <w:r>
        <w:rPr>
          <w:rFonts w:ascii="Times New Roman"/>
          <w:color w:val="000000"/>
        </w:rPr>
        <w:t>, pastro.</w:t>
      </w:r>
    </w:p>
  </w:footnote>
  <w:footnote w:id="231">
    <w:p w:rsidR="00956DF1" w:rsidRDefault="00956DF1">
      <w:pPr>
        <w:pStyle w:val="a5"/>
        <w:rPr>
          <w:rFonts w:ascii="Times New Roman"/>
        </w:rPr>
      </w:pPr>
      <w:r>
        <w:rPr>
          <w:rStyle w:val="a6"/>
          <w:rFonts w:ascii="Times New Roman"/>
        </w:rPr>
        <w:footnoteRef/>
      </w:r>
      <w:r>
        <w:rPr>
          <w:rFonts w:ascii="Times New Roman"/>
        </w:rPr>
        <w:t xml:space="preserve"> </w:t>
      </w:r>
      <w:r>
        <w:rPr>
          <w:rFonts w:ascii="Times New Roman"/>
          <w:color w:val="000000"/>
        </w:rPr>
        <w:t xml:space="preserve">Sutro </w:t>
      </w:r>
      <w:r>
        <w:rPr>
          <w:rFonts w:ascii="Times New Roman"/>
          <w:i/>
          <w:color w:val="000000"/>
        </w:rPr>
        <w:t xml:space="preserve">Nirvano </w:t>
      </w:r>
      <w:r>
        <w:rPr>
          <w:rFonts w:ascii="Times New Roman" w:hint="eastAsia"/>
          <w:color w:val="000000"/>
          <w:sz w:val="18"/>
        </w:rPr>
        <w:t>열반경</w:t>
      </w:r>
      <w:r>
        <w:rPr>
          <w:rFonts w:ascii="Times New Roman"/>
          <w:color w:val="000000"/>
          <w:sz w:val="18"/>
        </w:rPr>
        <w:t xml:space="preserve"> </w:t>
      </w:r>
      <w:r>
        <w:rPr>
          <w:rFonts w:ascii="Times New Roman" w:hint="eastAsia"/>
          <w:color w:val="000000"/>
          <w:sz w:val="18"/>
        </w:rPr>
        <w:t>涅槃經</w:t>
      </w:r>
      <w:r>
        <w:rPr>
          <w:rFonts w:ascii="Times New Roman"/>
          <w:color w:val="000000"/>
        </w:rPr>
        <w:t xml:space="preserve">: la sutro, kiu enhavas la lastajn predikojn de </w:t>
      </w:r>
      <w:r w:rsidRPr="00AD3AF3">
        <w:rPr>
          <w:rFonts w:ascii="Times New Roman"/>
          <w:color w:val="000000"/>
        </w:rPr>
        <w:t>Ŝ</w:t>
      </w:r>
      <w:r>
        <w:rPr>
          <w:rFonts w:ascii="Times New Roman"/>
          <w:color w:val="000000"/>
        </w:rPr>
        <w:t>akjamunio kaj priskribas lian morton.</w:t>
      </w:r>
    </w:p>
  </w:footnote>
  <w:footnote w:id="232">
    <w:p w:rsidR="00956DF1" w:rsidRDefault="00956DF1">
      <w:pPr>
        <w:pStyle w:val="a5"/>
        <w:rPr>
          <w:rFonts w:ascii="Times New Roman"/>
        </w:rPr>
      </w:pPr>
      <w:r>
        <w:rPr>
          <w:rStyle w:val="a6"/>
          <w:rFonts w:ascii="Times New Roman"/>
        </w:rPr>
        <w:footnoteRef/>
      </w:r>
      <w:r>
        <w:rPr>
          <w:rFonts w:ascii="Times New Roman"/>
        </w:rPr>
        <w:t xml:space="preserve"> </w:t>
      </w:r>
      <w:r>
        <w:rPr>
          <w:rFonts w:ascii="Times New Roman"/>
          <w:color w:val="000000"/>
        </w:rPr>
        <w:t xml:space="preserve">Ses perceptoj </w:t>
      </w:r>
      <w:r>
        <w:rPr>
          <w:rFonts w:ascii="Times New Roman" w:hint="eastAsia"/>
          <w:color w:val="000000"/>
          <w:sz w:val="18"/>
        </w:rPr>
        <w:t>육식</w:t>
      </w:r>
      <w:r>
        <w:rPr>
          <w:rFonts w:ascii="Times New Roman"/>
          <w:color w:val="000000"/>
          <w:sz w:val="18"/>
        </w:rPr>
        <w:t xml:space="preserve"> </w:t>
      </w:r>
      <w:r>
        <w:rPr>
          <w:rFonts w:ascii="Times New Roman" w:hint="eastAsia"/>
          <w:color w:val="000000"/>
          <w:sz w:val="18"/>
        </w:rPr>
        <w:t>六識</w:t>
      </w:r>
      <w:r>
        <w:rPr>
          <w:rFonts w:ascii="Times New Roman"/>
          <w:color w:val="000000"/>
        </w:rPr>
        <w:t>: okula, orela, naza, langa, korpa kaj mensa perceptoj.</w:t>
      </w:r>
    </w:p>
  </w:footnote>
  <w:footnote w:id="233">
    <w:p w:rsidR="00956DF1" w:rsidRDefault="00956DF1">
      <w:pPr>
        <w:pStyle w:val="a5"/>
        <w:rPr>
          <w:rFonts w:ascii="Times New Roman"/>
        </w:rPr>
      </w:pPr>
      <w:r>
        <w:rPr>
          <w:rStyle w:val="a6"/>
          <w:rFonts w:ascii="Times New Roman"/>
        </w:rPr>
        <w:footnoteRef/>
      </w:r>
      <w:r>
        <w:rPr>
          <w:rFonts w:ascii="Times New Roman"/>
        </w:rPr>
        <w:t xml:space="preserve"> </w:t>
      </w:r>
      <w:r>
        <w:rPr>
          <w:rFonts w:ascii="Times New Roman"/>
          <w:color w:val="000000"/>
        </w:rPr>
        <w:t xml:space="preserve">Ses sentobjektoj </w:t>
      </w:r>
      <w:r>
        <w:rPr>
          <w:rFonts w:ascii="Times New Roman" w:hint="eastAsia"/>
          <w:color w:val="000000"/>
          <w:sz w:val="18"/>
        </w:rPr>
        <w:t>육진</w:t>
      </w:r>
      <w:r>
        <w:rPr>
          <w:rFonts w:ascii="Times New Roman"/>
          <w:color w:val="000000"/>
          <w:sz w:val="18"/>
        </w:rPr>
        <w:t xml:space="preserve"> </w:t>
      </w:r>
      <w:r>
        <w:rPr>
          <w:rFonts w:ascii="Times New Roman" w:hint="eastAsia"/>
          <w:color w:val="000000"/>
          <w:sz w:val="18"/>
        </w:rPr>
        <w:t>六塵</w:t>
      </w:r>
      <w:r>
        <w:rPr>
          <w:rFonts w:ascii="Times New Roman"/>
          <w:color w:val="000000"/>
        </w:rPr>
        <w:t>: formo, sono, odoro, gusto, kontakto kaj ideo</w:t>
      </w:r>
      <w:r>
        <w:rPr>
          <w:rFonts w:ascii="Times New Roman" w:hint="eastAsia"/>
          <w:color w:val="000000"/>
        </w:rPr>
        <w:t xml:space="preserve"> (objekto)</w:t>
      </w:r>
      <w:r>
        <w:rPr>
          <w:rFonts w:ascii="Times New Roman"/>
          <w:color w:val="000000"/>
        </w:rPr>
        <w:t>.</w:t>
      </w:r>
    </w:p>
  </w:footnote>
  <w:footnote w:id="234">
    <w:p w:rsidR="00956DF1" w:rsidRDefault="00956DF1">
      <w:pPr>
        <w:pStyle w:val="a5"/>
        <w:rPr>
          <w:rFonts w:ascii="Times New Roman"/>
        </w:rPr>
      </w:pPr>
      <w:r>
        <w:rPr>
          <w:rStyle w:val="a6"/>
          <w:rFonts w:ascii="Times New Roman"/>
        </w:rPr>
        <w:footnoteRef/>
      </w:r>
      <w:r>
        <w:rPr>
          <w:rFonts w:ascii="Times New Roman"/>
        </w:rPr>
        <w:t xml:space="preserve"> </w:t>
      </w:r>
      <w:r>
        <w:rPr>
          <w:rFonts w:ascii="Times New Roman"/>
          <w:i/>
          <w:color w:val="000000"/>
        </w:rPr>
        <w:t xml:space="preserve">Guĝong </w:t>
      </w:r>
      <w:r>
        <w:rPr>
          <w:rFonts w:ascii="Times New Roman" w:hint="eastAsia"/>
          <w:color w:val="000000"/>
          <w:sz w:val="18"/>
        </w:rPr>
        <w:t>구정</w:t>
      </w:r>
      <w:r>
        <w:rPr>
          <w:rFonts w:ascii="Times New Roman"/>
          <w:color w:val="000000"/>
          <w:sz w:val="18"/>
        </w:rPr>
        <w:t xml:space="preserve"> </w:t>
      </w:r>
      <w:r>
        <w:rPr>
          <w:rFonts w:ascii="Times New Roman" w:hint="eastAsia"/>
          <w:color w:val="000000"/>
          <w:sz w:val="18"/>
        </w:rPr>
        <w:t>九鼎</w:t>
      </w:r>
      <w:r>
        <w:rPr>
          <w:rFonts w:ascii="Times New Roman"/>
          <w:color w:val="000000"/>
        </w:rPr>
        <w:t>: budhana pastro en la n</w:t>
      </w:r>
      <w:r w:rsidRPr="00AD3AF3">
        <w:rPr>
          <w:rFonts w:ascii="Times New Roman"/>
          <w:color w:val="000000"/>
        </w:rPr>
        <w:t>aŭ</w:t>
      </w:r>
      <w:r>
        <w:rPr>
          <w:rFonts w:ascii="Times New Roman"/>
          <w:color w:val="000000"/>
        </w:rPr>
        <w:t xml:space="preserve">a jarcento. </w:t>
      </w:r>
      <w:proofErr w:type="gramStart"/>
      <w:r>
        <w:rPr>
          <w:rFonts w:ascii="Times New Roman"/>
          <w:i/>
          <w:color w:val="000000"/>
        </w:rPr>
        <w:t>Gu</w:t>
      </w:r>
      <w:proofErr w:type="gramEnd"/>
      <w:r>
        <w:rPr>
          <w:rFonts w:ascii="Times New Roman"/>
          <w:color w:val="000000"/>
        </w:rPr>
        <w:t xml:space="preserve"> signifas n</w:t>
      </w:r>
      <w:r w:rsidRPr="00AD3AF3">
        <w:rPr>
          <w:rFonts w:ascii="Times New Roman"/>
          <w:color w:val="000000"/>
        </w:rPr>
        <w:t>aŭ</w:t>
      </w:r>
      <w:r>
        <w:rPr>
          <w:rFonts w:ascii="Times New Roman"/>
          <w:color w:val="000000"/>
        </w:rPr>
        <w:t xml:space="preserve">, kaj </w:t>
      </w:r>
      <w:r>
        <w:rPr>
          <w:rFonts w:ascii="Times New Roman"/>
          <w:i/>
          <w:color w:val="000000"/>
        </w:rPr>
        <w:t>ĝong</w:t>
      </w:r>
      <w:r>
        <w:rPr>
          <w:rFonts w:ascii="Times New Roman"/>
          <w:color w:val="000000"/>
        </w:rPr>
        <w:t xml:space="preserve"> kaldronon.</w:t>
      </w:r>
    </w:p>
  </w:footnote>
  <w:footnote w:id="235">
    <w:p w:rsidR="00956DF1" w:rsidRDefault="00956DF1">
      <w:pPr>
        <w:pStyle w:val="a5"/>
        <w:rPr>
          <w:rFonts w:ascii="Times New Roman"/>
        </w:rPr>
      </w:pPr>
      <w:r>
        <w:rPr>
          <w:rStyle w:val="a6"/>
          <w:rFonts w:ascii="Times New Roman"/>
        </w:rPr>
        <w:footnoteRef/>
      </w:r>
      <w:r>
        <w:rPr>
          <w:rFonts w:ascii="Times New Roman"/>
        </w:rPr>
        <w:t xml:space="preserve"> </w:t>
      </w:r>
      <w:r>
        <w:rPr>
          <w:rFonts w:ascii="Times New Roman"/>
          <w:i/>
          <w:color w:val="000000"/>
        </w:rPr>
        <w:t>Ĝang</w:t>
      </w:r>
      <w:r>
        <w:rPr>
          <w:rFonts w:ascii="Times New Roman"/>
          <w:color w:val="000000"/>
        </w:rPr>
        <w:t xml:space="preserve"> </w:t>
      </w:r>
      <w:r>
        <w:rPr>
          <w:rFonts w:ascii="Times New Roman"/>
          <w:i/>
          <w:color w:val="000000"/>
        </w:rPr>
        <w:t>Ĝokĝo</w:t>
      </w:r>
      <w:r>
        <w:rPr>
          <w:rFonts w:ascii="Times New Roman"/>
          <w:color w:val="000000"/>
        </w:rPr>
        <w:t xml:space="preserve"> </w:t>
      </w:r>
      <w:r>
        <w:rPr>
          <w:rFonts w:ascii="Times New Roman" w:hint="eastAsia"/>
          <w:color w:val="000000"/>
          <w:sz w:val="18"/>
        </w:rPr>
        <w:t>장적조</w:t>
      </w:r>
      <w:r>
        <w:rPr>
          <w:rFonts w:ascii="Times New Roman"/>
          <w:color w:val="000000"/>
          <w:sz w:val="18"/>
        </w:rPr>
        <w:t xml:space="preserve"> </w:t>
      </w:r>
      <w:r>
        <w:rPr>
          <w:rFonts w:ascii="Times New Roman" w:hint="eastAsia"/>
          <w:color w:val="000000"/>
          <w:sz w:val="18"/>
        </w:rPr>
        <w:t>張寂照</w:t>
      </w:r>
      <w:r>
        <w:rPr>
          <w:rFonts w:ascii="Times New Roman"/>
          <w:color w:val="000000"/>
        </w:rPr>
        <w:t xml:space="preserve"> (1878-1960): </w:t>
      </w:r>
      <w:r w:rsidRPr="00CE7D8D">
        <w:rPr>
          <w:rFonts w:ascii="Times New Roman"/>
          <w:color w:val="000000"/>
        </w:rPr>
        <w:t>ŭon</w:t>
      </w:r>
      <w:r>
        <w:rPr>
          <w:rFonts w:ascii="Times New Roman"/>
          <w:color w:val="000000"/>
        </w:rPr>
        <w:t xml:space="preserve">bulana alnomo </w:t>
      </w:r>
      <w:r>
        <w:rPr>
          <w:rFonts w:ascii="Times New Roman"/>
          <w:i/>
          <w:color w:val="000000"/>
        </w:rPr>
        <w:t>I</w:t>
      </w:r>
      <w:r w:rsidRPr="00FB3AD5">
        <w:rPr>
          <w:rFonts w:ascii="Times New Roman"/>
          <w:i/>
          <w:color w:val="000000"/>
        </w:rPr>
        <w:t>taŭon</w:t>
      </w:r>
      <w:r>
        <w:rPr>
          <w:rFonts w:ascii="Times New Roman"/>
          <w:color w:val="000000"/>
        </w:rPr>
        <w:t xml:space="preserve">, pastrino, </w:t>
      </w:r>
      <w:r>
        <w:rPr>
          <w:rFonts w:ascii="Times New Roman"/>
          <w:i/>
          <w:color w:val="000000"/>
        </w:rPr>
        <w:t>debongdo</w:t>
      </w:r>
      <w:r>
        <w:rPr>
          <w:rFonts w:ascii="Times New Roman"/>
          <w:color w:val="000000"/>
        </w:rPr>
        <w:t>, unu el la n</w:t>
      </w:r>
      <w:r w:rsidRPr="00AD3AF3">
        <w:rPr>
          <w:rFonts w:ascii="Times New Roman"/>
          <w:color w:val="000000"/>
        </w:rPr>
        <w:t>aŭ</w:t>
      </w:r>
      <w:r>
        <w:rPr>
          <w:rFonts w:ascii="Times New Roman"/>
          <w:color w:val="000000"/>
        </w:rPr>
        <w:t xml:space="preserve"> disĉiplinoj de Sotesano.</w:t>
      </w:r>
    </w:p>
  </w:footnote>
  <w:footnote w:id="236">
    <w:p w:rsidR="00956DF1" w:rsidRDefault="00956DF1">
      <w:pPr>
        <w:pStyle w:val="a5"/>
        <w:rPr>
          <w:rFonts w:ascii="Times New Roman"/>
        </w:rPr>
      </w:pPr>
      <w:r>
        <w:rPr>
          <w:rStyle w:val="a6"/>
          <w:rFonts w:ascii="Times New Roman"/>
        </w:rPr>
        <w:footnoteRef/>
      </w:r>
      <w:r>
        <w:rPr>
          <w:rFonts w:ascii="Times New Roman"/>
        </w:rPr>
        <w:t xml:space="preserve"> </w:t>
      </w:r>
      <w:r>
        <w:rPr>
          <w:rFonts w:ascii="Times New Roman"/>
          <w:i/>
          <w:color w:val="000000"/>
        </w:rPr>
        <w:t xml:space="preserve">Gu Namsu </w:t>
      </w:r>
      <w:r>
        <w:rPr>
          <w:rFonts w:ascii="Times New Roman" w:hint="eastAsia"/>
          <w:color w:val="000000"/>
          <w:sz w:val="18"/>
        </w:rPr>
        <w:t>구남수</w:t>
      </w:r>
      <w:r>
        <w:rPr>
          <w:rFonts w:ascii="Times New Roman"/>
          <w:color w:val="000000"/>
          <w:sz w:val="18"/>
        </w:rPr>
        <w:t xml:space="preserve"> </w:t>
      </w:r>
      <w:r>
        <w:rPr>
          <w:rFonts w:ascii="Times New Roman" w:hint="eastAsia"/>
          <w:color w:val="000000"/>
          <w:sz w:val="18"/>
        </w:rPr>
        <w:t>具南守</w:t>
      </w:r>
      <w:r>
        <w:rPr>
          <w:rFonts w:ascii="Times New Roman"/>
          <w:color w:val="000000"/>
        </w:rPr>
        <w:t xml:space="preserve"> (1870-1939): </w:t>
      </w:r>
      <w:r w:rsidRPr="00CE7D8D">
        <w:rPr>
          <w:rFonts w:ascii="Times New Roman"/>
          <w:color w:val="000000"/>
        </w:rPr>
        <w:t>ŭon</w:t>
      </w:r>
      <w:r>
        <w:rPr>
          <w:rFonts w:ascii="Times New Roman"/>
          <w:color w:val="000000"/>
        </w:rPr>
        <w:t xml:space="preserve">bulana alnomo </w:t>
      </w:r>
      <w:r>
        <w:rPr>
          <w:rFonts w:ascii="Times New Roman"/>
          <w:i/>
          <w:color w:val="000000"/>
        </w:rPr>
        <w:t>Je</w:t>
      </w:r>
      <w:r w:rsidRPr="00FB3AD5">
        <w:rPr>
          <w:rFonts w:ascii="Times New Roman"/>
          <w:i/>
          <w:color w:val="000000"/>
        </w:rPr>
        <w:t>taŭon</w:t>
      </w:r>
      <w:r>
        <w:rPr>
          <w:rFonts w:ascii="Times New Roman"/>
          <w:color w:val="000000"/>
        </w:rPr>
        <w:t>, laiko.</w:t>
      </w:r>
    </w:p>
  </w:footnote>
  <w:footnote w:id="237">
    <w:p w:rsidR="00956DF1" w:rsidRDefault="00956DF1">
      <w:pPr>
        <w:pStyle w:val="a5"/>
        <w:rPr>
          <w:rFonts w:ascii="Times New Roman"/>
        </w:rPr>
      </w:pPr>
      <w:r>
        <w:rPr>
          <w:rStyle w:val="a6"/>
          <w:rFonts w:ascii="Times New Roman"/>
        </w:rPr>
        <w:footnoteRef/>
      </w:r>
      <w:r>
        <w:rPr>
          <w:rFonts w:ascii="Times New Roman"/>
        </w:rPr>
        <w:t xml:space="preserve"> </w:t>
      </w:r>
      <w:r>
        <w:rPr>
          <w:rFonts w:ascii="Times New Roman"/>
          <w:i/>
          <w:color w:val="000000"/>
        </w:rPr>
        <w:t>I</w:t>
      </w:r>
      <w:r>
        <w:rPr>
          <w:rFonts w:ascii="Times New Roman"/>
          <w:color w:val="000000"/>
        </w:rPr>
        <w:t xml:space="preserve"> </w:t>
      </w:r>
      <w:r>
        <w:rPr>
          <w:rFonts w:ascii="Times New Roman"/>
          <w:i/>
          <w:color w:val="000000"/>
        </w:rPr>
        <w:t>Mangap</w:t>
      </w:r>
      <w:r>
        <w:rPr>
          <w:rFonts w:ascii="Times New Roman"/>
          <w:color w:val="000000"/>
        </w:rPr>
        <w:t xml:space="preserve"> </w:t>
      </w:r>
      <w:r>
        <w:rPr>
          <w:rFonts w:ascii="Times New Roman" w:hint="eastAsia"/>
          <w:color w:val="000000"/>
          <w:sz w:val="18"/>
        </w:rPr>
        <w:t>이만갑</w:t>
      </w:r>
      <w:r>
        <w:rPr>
          <w:rFonts w:ascii="Times New Roman"/>
          <w:color w:val="000000"/>
          <w:sz w:val="18"/>
        </w:rPr>
        <w:t xml:space="preserve"> </w:t>
      </w:r>
      <w:r>
        <w:rPr>
          <w:rFonts w:ascii="Times New Roman" w:hint="eastAsia"/>
          <w:color w:val="000000"/>
          <w:sz w:val="18"/>
        </w:rPr>
        <w:t>李萬甲</w:t>
      </w:r>
      <w:r>
        <w:rPr>
          <w:rFonts w:ascii="Times New Roman"/>
          <w:color w:val="000000"/>
        </w:rPr>
        <w:t xml:space="preserve"> (1879-1960): </w:t>
      </w:r>
      <w:r w:rsidRPr="00FB3AD5">
        <w:rPr>
          <w:rFonts w:ascii="Times New Roman"/>
          <w:color w:val="000000"/>
        </w:rPr>
        <w:t>ŭon</w:t>
      </w:r>
      <w:r>
        <w:rPr>
          <w:rFonts w:ascii="Times New Roman"/>
          <w:color w:val="000000"/>
        </w:rPr>
        <w:t xml:space="preserve">bulana alnomo </w:t>
      </w:r>
      <w:r>
        <w:rPr>
          <w:rFonts w:ascii="Times New Roman" w:hint="eastAsia"/>
          <w:i/>
          <w:color w:val="000000"/>
        </w:rPr>
        <w:t>Ŭ</w:t>
      </w:r>
      <w:r>
        <w:rPr>
          <w:rFonts w:ascii="Times New Roman"/>
          <w:i/>
          <w:color w:val="000000"/>
        </w:rPr>
        <w:t>an</w:t>
      </w:r>
      <w:r w:rsidRPr="00FB3AD5">
        <w:rPr>
          <w:rFonts w:ascii="Times New Roman"/>
          <w:i/>
          <w:color w:val="000000"/>
        </w:rPr>
        <w:t>taŭon</w:t>
      </w:r>
      <w:r>
        <w:rPr>
          <w:rFonts w:ascii="Times New Roman"/>
          <w:color w:val="000000"/>
        </w:rPr>
        <w:t>, laiko.</w:t>
      </w:r>
    </w:p>
  </w:footnote>
  <w:footnote w:id="238">
    <w:p w:rsidR="00956DF1" w:rsidRDefault="00956DF1">
      <w:pPr>
        <w:pStyle w:val="a5"/>
        <w:rPr>
          <w:rFonts w:ascii="Times New Roman"/>
        </w:rPr>
      </w:pPr>
      <w:r>
        <w:rPr>
          <w:rStyle w:val="a6"/>
          <w:rFonts w:ascii="Times New Roman"/>
        </w:rPr>
        <w:footnoteRef/>
      </w:r>
      <w:r>
        <w:rPr>
          <w:rFonts w:ascii="Times New Roman"/>
        </w:rPr>
        <w:t xml:space="preserve"> </w:t>
      </w:r>
      <w:r>
        <w:rPr>
          <w:rFonts w:ascii="Times New Roman"/>
          <w:i/>
          <w:color w:val="000000"/>
        </w:rPr>
        <w:t>Gim Ĝonggak</w:t>
      </w:r>
      <w:r>
        <w:rPr>
          <w:rFonts w:ascii="Times New Roman"/>
          <w:color w:val="000000"/>
        </w:rPr>
        <w:t xml:space="preserve"> </w:t>
      </w:r>
      <w:r>
        <w:rPr>
          <w:rFonts w:ascii="Times New Roman" w:hint="eastAsia"/>
          <w:color w:val="000000"/>
          <w:sz w:val="18"/>
        </w:rPr>
        <w:t>김정각</w:t>
      </w:r>
      <w:r>
        <w:rPr>
          <w:rFonts w:ascii="Times New Roman"/>
          <w:color w:val="000000"/>
          <w:sz w:val="18"/>
        </w:rPr>
        <w:t xml:space="preserve"> </w:t>
      </w:r>
      <w:r>
        <w:rPr>
          <w:rFonts w:ascii="Times New Roman" w:hint="eastAsia"/>
          <w:color w:val="000000"/>
          <w:sz w:val="18"/>
        </w:rPr>
        <w:t>金正覺</w:t>
      </w:r>
      <w:r>
        <w:rPr>
          <w:rFonts w:ascii="Times New Roman"/>
          <w:color w:val="000000"/>
        </w:rPr>
        <w:t xml:space="preserve"> (1874-1952): </w:t>
      </w:r>
      <w:r w:rsidRPr="00FB3AD5">
        <w:rPr>
          <w:rFonts w:ascii="Times New Roman"/>
          <w:color w:val="000000"/>
        </w:rPr>
        <w:t>ŭon</w:t>
      </w:r>
      <w:r>
        <w:rPr>
          <w:rFonts w:ascii="Times New Roman"/>
          <w:color w:val="000000"/>
        </w:rPr>
        <w:t xml:space="preserve">bulana alnomo </w:t>
      </w:r>
      <w:r>
        <w:rPr>
          <w:rFonts w:ascii="Times New Roman"/>
          <w:i/>
          <w:color w:val="000000"/>
        </w:rPr>
        <w:t>Son</w:t>
      </w:r>
      <w:r w:rsidRPr="00FB3AD5">
        <w:rPr>
          <w:rFonts w:ascii="Times New Roman"/>
          <w:i/>
          <w:color w:val="000000"/>
        </w:rPr>
        <w:t>taŭon</w:t>
      </w:r>
      <w:r>
        <w:rPr>
          <w:rFonts w:ascii="Times New Roman"/>
          <w:color w:val="000000"/>
        </w:rPr>
        <w:t>, pastrino.</w:t>
      </w:r>
    </w:p>
  </w:footnote>
  <w:footnote w:id="239">
    <w:p w:rsidR="00956DF1" w:rsidRDefault="00956DF1">
      <w:pPr>
        <w:pStyle w:val="a5"/>
        <w:rPr>
          <w:rFonts w:ascii="Times New Roman"/>
        </w:rPr>
      </w:pPr>
      <w:r>
        <w:rPr>
          <w:rStyle w:val="a6"/>
          <w:rFonts w:ascii="Times New Roman"/>
        </w:rPr>
        <w:footnoteRef/>
      </w:r>
      <w:r>
        <w:rPr>
          <w:rFonts w:ascii="Times New Roman"/>
        </w:rPr>
        <w:t xml:space="preserve"> </w:t>
      </w:r>
      <w:r>
        <w:rPr>
          <w:rFonts w:ascii="Times New Roman"/>
          <w:i/>
          <w:color w:val="000000"/>
        </w:rPr>
        <w:t>No</w:t>
      </w:r>
      <w:r>
        <w:rPr>
          <w:rFonts w:ascii="Times New Roman"/>
          <w:color w:val="000000"/>
        </w:rPr>
        <w:t xml:space="preserve"> </w:t>
      </w:r>
      <w:r>
        <w:rPr>
          <w:rFonts w:ascii="Times New Roman"/>
          <w:i/>
          <w:color w:val="000000"/>
        </w:rPr>
        <w:t>Doksongok</w:t>
      </w:r>
      <w:r>
        <w:rPr>
          <w:rFonts w:ascii="Times New Roman"/>
          <w:color w:val="000000"/>
        </w:rPr>
        <w:t xml:space="preserve"> </w:t>
      </w:r>
      <w:r>
        <w:rPr>
          <w:rFonts w:ascii="Times New Roman" w:hint="eastAsia"/>
          <w:color w:val="000000"/>
          <w:sz w:val="18"/>
        </w:rPr>
        <w:t>노덕송옥</w:t>
      </w:r>
      <w:r>
        <w:rPr>
          <w:rFonts w:ascii="Times New Roman"/>
          <w:color w:val="000000"/>
          <w:sz w:val="18"/>
        </w:rPr>
        <w:t xml:space="preserve"> </w:t>
      </w:r>
      <w:r>
        <w:rPr>
          <w:rFonts w:ascii="Times New Roman" w:hint="eastAsia"/>
          <w:color w:val="000000"/>
          <w:sz w:val="18"/>
        </w:rPr>
        <w:t>盧德頌玉</w:t>
      </w:r>
      <w:r>
        <w:rPr>
          <w:rFonts w:ascii="Times New Roman"/>
          <w:color w:val="000000"/>
        </w:rPr>
        <w:t xml:space="preserve"> (1859-1933): </w:t>
      </w:r>
      <w:r w:rsidRPr="00FB3AD5">
        <w:rPr>
          <w:rFonts w:ascii="Times New Roman"/>
          <w:color w:val="000000"/>
        </w:rPr>
        <w:t>ŭon</w:t>
      </w:r>
      <w:r>
        <w:rPr>
          <w:rFonts w:ascii="Times New Roman"/>
          <w:color w:val="000000"/>
        </w:rPr>
        <w:t xml:space="preserve">bulana alnomo </w:t>
      </w:r>
      <w:r>
        <w:rPr>
          <w:rFonts w:ascii="Times New Roman"/>
          <w:i/>
          <w:color w:val="000000"/>
        </w:rPr>
        <w:t>Hjon</w:t>
      </w:r>
      <w:r w:rsidRPr="00FB3AD5">
        <w:rPr>
          <w:rFonts w:ascii="Times New Roman"/>
          <w:i/>
          <w:color w:val="000000"/>
        </w:rPr>
        <w:t>taŭon</w:t>
      </w:r>
      <w:r>
        <w:rPr>
          <w:rFonts w:ascii="Times New Roman"/>
          <w:color w:val="000000"/>
        </w:rPr>
        <w:t xml:space="preserve">, laiko, avino de </w:t>
      </w:r>
      <w:r>
        <w:rPr>
          <w:rFonts w:ascii="Times New Roman"/>
          <w:i/>
          <w:color w:val="000000"/>
        </w:rPr>
        <w:t>Gim Dego</w:t>
      </w:r>
      <w:r>
        <w:rPr>
          <w:rFonts w:ascii="Times New Roman"/>
          <w:color w:val="000000"/>
        </w:rPr>
        <w:t>.</w:t>
      </w:r>
    </w:p>
  </w:footnote>
  <w:footnote w:id="240">
    <w:p w:rsidR="00956DF1" w:rsidRDefault="00956DF1">
      <w:pPr>
        <w:pStyle w:val="a5"/>
        <w:rPr>
          <w:rFonts w:ascii="Times New Roman"/>
        </w:rPr>
      </w:pPr>
      <w:r>
        <w:rPr>
          <w:rStyle w:val="a6"/>
          <w:rFonts w:ascii="Times New Roman"/>
        </w:rPr>
        <w:footnoteRef/>
      </w:r>
      <w:r>
        <w:rPr>
          <w:rFonts w:ascii="Times New Roman"/>
        </w:rPr>
        <w:t xml:space="preserve"> </w:t>
      </w:r>
      <w:r>
        <w:rPr>
          <w:rFonts w:ascii="Times New Roman"/>
          <w:i/>
          <w:color w:val="000000"/>
        </w:rPr>
        <w:t>Ĝong Sokhjon</w:t>
      </w:r>
      <w:r>
        <w:rPr>
          <w:rFonts w:ascii="Times New Roman"/>
          <w:color w:val="000000"/>
        </w:rPr>
        <w:t xml:space="preserve"> </w:t>
      </w:r>
      <w:r>
        <w:rPr>
          <w:rFonts w:ascii="Times New Roman" w:hint="eastAsia"/>
          <w:color w:val="000000"/>
          <w:sz w:val="18"/>
        </w:rPr>
        <w:t>정석현</w:t>
      </w:r>
      <w:r>
        <w:rPr>
          <w:rFonts w:ascii="Times New Roman"/>
          <w:color w:val="000000"/>
          <w:sz w:val="18"/>
        </w:rPr>
        <w:t xml:space="preserve"> </w:t>
      </w:r>
      <w:r>
        <w:rPr>
          <w:rFonts w:ascii="Times New Roman" w:hint="eastAsia"/>
          <w:color w:val="000000"/>
          <w:sz w:val="18"/>
        </w:rPr>
        <w:t>鄭石現</w:t>
      </w:r>
      <w:r>
        <w:rPr>
          <w:rFonts w:ascii="Times New Roman"/>
          <w:color w:val="000000"/>
        </w:rPr>
        <w:t xml:space="preserve"> (1879-1947): </w:t>
      </w:r>
      <w:r w:rsidRPr="00FB3AD5">
        <w:rPr>
          <w:rFonts w:ascii="Times New Roman"/>
          <w:color w:val="000000"/>
        </w:rPr>
        <w:t>ŭon</w:t>
      </w:r>
      <w:r>
        <w:rPr>
          <w:rFonts w:ascii="Times New Roman"/>
          <w:color w:val="000000"/>
        </w:rPr>
        <w:t xml:space="preserve">bulana alnomo </w:t>
      </w:r>
      <w:r>
        <w:rPr>
          <w:rFonts w:ascii="Times New Roman"/>
          <w:i/>
          <w:color w:val="000000"/>
        </w:rPr>
        <w:t>Bek</w:t>
      </w:r>
      <w:r w:rsidRPr="00FB3AD5">
        <w:rPr>
          <w:rFonts w:ascii="Times New Roman"/>
          <w:i/>
          <w:color w:val="000000"/>
        </w:rPr>
        <w:t>taŭon</w:t>
      </w:r>
      <w:r>
        <w:rPr>
          <w:rFonts w:ascii="Times New Roman"/>
          <w:color w:val="000000"/>
        </w:rPr>
        <w:t>, laiko.</w:t>
      </w:r>
    </w:p>
  </w:footnote>
  <w:footnote w:id="241">
    <w:p w:rsidR="00956DF1" w:rsidRDefault="00956DF1">
      <w:pPr>
        <w:pStyle w:val="a5"/>
        <w:rPr>
          <w:rFonts w:ascii="Times New Roman"/>
        </w:rPr>
      </w:pPr>
      <w:r>
        <w:rPr>
          <w:rStyle w:val="a6"/>
          <w:rFonts w:ascii="Times New Roman"/>
        </w:rPr>
        <w:footnoteRef/>
      </w:r>
      <w:r>
        <w:rPr>
          <w:rFonts w:ascii="Times New Roman"/>
        </w:rPr>
        <w:t xml:space="preserve"> </w:t>
      </w:r>
      <w:r>
        <w:rPr>
          <w:rFonts w:ascii="Times New Roman"/>
          <w:i/>
          <w:color w:val="000000"/>
        </w:rPr>
        <w:t xml:space="preserve">Bongnesan </w:t>
      </w:r>
      <w:r>
        <w:rPr>
          <w:rFonts w:ascii="Times New Roman" w:hint="eastAsia"/>
          <w:color w:val="000000"/>
          <w:sz w:val="18"/>
        </w:rPr>
        <w:t>봉래산</w:t>
      </w:r>
      <w:r>
        <w:rPr>
          <w:rFonts w:ascii="Times New Roman"/>
          <w:color w:val="000000"/>
          <w:sz w:val="18"/>
        </w:rPr>
        <w:t xml:space="preserve"> </w:t>
      </w:r>
      <w:r>
        <w:rPr>
          <w:rFonts w:ascii="Times New Roman" w:hint="eastAsia"/>
          <w:color w:val="000000"/>
          <w:sz w:val="18"/>
        </w:rPr>
        <w:t>蓬萊山</w:t>
      </w:r>
      <w:r>
        <w:rPr>
          <w:rFonts w:ascii="Times New Roman"/>
          <w:color w:val="000000"/>
        </w:rPr>
        <w:t xml:space="preserve">: alia nomo de </w:t>
      </w:r>
      <w:r>
        <w:rPr>
          <w:rFonts w:ascii="Times New Roman"/>
          <w:i/>
          <w:color w:val="000000"/>
        </w:rPr>
        <w:t>Bjonsan</w:t>
      </w:r>
      <w:r>
        <w:rPr>
          <w:rFonts w:ascii="Times New Roman"/>
          <w:color w:val="000000"/>
        </w:rPr>
        <w:t>.</w:t>
      </w:r>
    </w:p>
  </w:footnote>
  <w:footnote w:id="242">
    <w:p w:rsidR="00956DF1" w:rsidRDefault="00956DF1">
      <w:pPr>
        <w:pStyle w:val="a5"/>
        <w:rPr>
          <w:rFonts w:ascii="Times New Roman"/>
        </w:rPr>
      </w:pPr>
      <w:r>
        <w:rPr>
          <w:rStyle w:val="a6"/>
          <w:rFonts w:ascii="Times New Roman"/>
        </w:rPr>
        <w:footnoteRef/>
      </w:r>
      <w:r>
        <w:rPr>
          <w:rFonts w:ascii="Times New Roman"/>
        </w:rPr>
        <w:t xml:space="preserve"> </w:t>
      </w:r>
      <w:r>
        <w:rPr>
          <w:rFonts w:ascii="Times New Roman"/>
          <w:i/>
          <w:color w:val="000000"/>
        </w:rPr>
        <w:t xml:space="preserve">Bopsongpo </w:t>
      </w:r>
      <w:r>
        <w:rPr>
          <w:rFonts w:ascii="Times New Roman" w:hint="eastAsia"/>
          <w:color w:val="000000"/>
          <w:sz w:val="18"/>
        </w:rPr>
        <w:t>법성포</w:t>
      </w:r>
      <w:r>
        <w:rPr>
          <w:rFonts w:ascii="Times New Roman"/>
          <w:color w:val="000000"/>
          <w:sz w:val="18"/>
        </w:rPr>
        <w:t xml:space="preserve"> </w:t>
      </w:r>
      <w:r>
        <w:rPr>
          <w:rFonts w:ascii="Times New Roman" w:hint="eastAsia"/>
          <w:color w:val="000000"/>
          <w:sz w:val="18"/>
        </w:rPr>
        <w:t>法聖浦</w:t>
      </w:r>
      <w:r>
        <w:rPr>
          <w:rFonts w:ascii="Times New Roman"/>
          <w:color w:val="000000"/>
        </w:rPr>
        <w:t xml:space="preserve">: havenurbeto en la provinco </w:t>
      </w:r>
      <w:r>
        <w:rPr>
          <w:rFonts w:ascii="Times New Roman"/>
          <w:i/>
          <w:color w:val="000000"/>
        </w:rPr>
        <w:t>Ĝonnam</w:t>
      </w:r>
      <w:r>
        <w:rPr>
          <w:rFonts w:ascii="Times New Roman"/>
          <w:color w:val="000000"/>
        </w:rPr>
        <w:t>.</w:t>
      </w:r>
    </w:p>
  </w:footnote>
  <w:footnote w:id="243">
    <w:p w:rsidR="00956DF1" w:rsidRDefault="00956DF1">
      <w:pPr>
        <w:pStyle w:val="a5"/>
        <w:rPr>
          <w:rFonts w:ascii="Times New Roman"/>
        </w:rPr>
      </w:pPr>
      <w:r>
        <w:rPr>
          <w:rStyle w:val="a6"/>
          <w:rFonts w:ascii="Times New Roman"/>
        </w:rPr>
        <w:footnoteRef/>
      </w:r>
      <w:r>
        <w:rPr>
          <w:rFonts w:ascii="Times New Roman"/>
        </w:rPr>
        <w:t xml:space="preserve"> </w:t>
      </w:r>
      <w:r>
        <w:rPr>
          <w:rFonts w:ascii="Times New Roman"/>
          <w:color w:val="000000"/>
        </w:rPr>
        <w:t>Sendepend</w:t>
      </w:r>
      <w:r>
        <w:rPr>
          <w:rFonts w:ascii="Times New Roman" w:hint="eastAsia"/>
          <w:color w:val="000000"/>
        </w:rPr>
        <w:t>iĝ</w:t>
      </w:r>
      <w:r>
        <w:rPr>
          <w:rFonts w:ascii="Times New Roman"/>
          <w:color w:val="000000"/>
        </w:rPr>
        <w:t xml:space="preserve">a </w:t>
      </w:r>
      <w:r>
        <w:rPr>
          <w:rFonts w:ascii="Times New Roman" w:hint="eastAsia"/>
          <w:color w:val="000000"/>
        </w:rPr>
        <w:t>m</w:t>
      </w:r>
      <w:r>
        <w:rPr>
          <w:rFonts w:ascii="Times New Roman"/>
          <w:color w:val="000000"/>
        </w:rPr>
        <w:t xml:space="preserve">ovado en 1919 </w:t>
      </w:r>
      <w:r>
        <w:rPr>
          <w:rFonts w:ascii="Times New Roman" w:hint="eastAsia"/>
          <w:color w:val="000000"/>
          <w:sz w:val="18"/>
        </w:rPr>
        <w:t>기미독립운동</w:t>
      </w:r>
      <w:r>
        <w:rPr>
          <w:rFonts w:ascii="Times New Roman"/>
          <w:color w:val="000000"/>
          <w:sz w:val="18"/>
        </w:rPr>
        <w:t xml:space="preserve"> </w:t>
      </w:r>
      <w:r>
        <w:rPr>
          <w:rFonts w:ascii="Times New Roman" w:hint="eastAsia"/>
          <w:color w:val="000000"/>
          <w:sz w:val="18"/>
        </w:rPr>
        <w:t>己未獨立運動</w:t>
      </w:r>
      <w:r>
        <w:rPr>
          <w:rFonts w:ascii="Times New Roman"/>
          <w:color w:val="000000"/>
        </w:rPr>
        <w:t>: kontr</w:t>
      </w:r>
      <w:r w:rsidRPr="00AD3AF3">
        <w:rPr>
          <w:rFonts w:ascii="Times New Roman"/>
          <w:color w:val="000000"/>
        </w:rPr>
        <w:t>aŭ</w:t>
      </w:r>
      <w:r>
        <w:rPr>
          <w:rFonts w:ascii="Times New Roman"/>
          <w:color w:val="000000"/>
        </w:rPr>
        <w:t>japana movado de la korea popolo, kiu komenciĝis en la unua de marto de 1919.</w:t>
      </w:r>
    </w:p>
  </w:footnote>
  <w:footnote w:id="244">
    <w:p w:rsidR="00956DF1" w:rsidRDefault="00956DF1">
      <w:pPr>
        <w:pStyle w:val="a5"/>
        <w:rPr>
          <w:rFonts w:ascii="Times New Roman"/>
        </w:rPr>
      </w:pPr>
      <w:r>
        <w:rPr>
          <w:rStyle w:val="a6"/>
          <w:rFonts w:ascii="Times New Roman"/>
        </w:rPr>
        <w:footnoteRef/>
      </w:r>
      <w:r>
        <w:rPr>
          <w:rFonts w:ascii="Times New Roman"/>
        </w:rPr>
        <w:t xml:space="preserve"> </w:t>
      </w:r>
      <w:r>
        <w:rPr>
          <w:rFonts w:ascii="Times New Roman"/>
          <w:i/>
          <w:color w:val="000000"/>
        </w:rPr>
        <w:t xml:space="preserve">Gumsansa </w:t>
      </w:r>
      <w:r>
        <w:rPr>
          <w:rFonts w:ascii="Times New Roman" w:hint="eastAsia"/>
          <w:color w:val="000000"/>
          <w:sz w:val="18"/>
        </w:rPr>
        <w:t>금산사</w:t>
      </w:r>
      <w:r>
        <w:rPr>
          <w:rFonts w:ascii="Times New Roman"/>
          <w:color w:val="000000"/>
          <w:sz w:val="18"/>
        </w:rPr>
        <w:t xml:space="preserve"> </w:t>
      </w:r>
      <w:r>
        <w:rPr>
          <w:rFonts w:ascii="Times New Roman" w:hint="eastAsia"/>
          <w:color w:val="000000"/>
          <w:sz w:val="18"/>
        </w:rPr>
        <w:t>金山寺</w:t>
      </w:r>
      <w:r>
        <w:rPr>
          <w:rFonts w:ascii="Times New Roman"/>
          <w:color w:val="000000"/>
        </w:rPr>
        <w:t>: budhana templo fondita en 599.</w:t>
      </w:r>
    </w:p>
  </w:footnote>
  <w:footnote w:id="245">
    <w:p w:rsidR="00956DF1" w:rsidRDefault="00956DF1">
      <w:pPr>
        <w:pStyle w:val="a5"/>
        <w:rPr>
          <w:rFonts w:ascii="Times New Roman"/>
        </w:rPr>
      </w:pPr>
      <w:r>
        <w:rPr>
          <w:rStyle w:val="a6"/>
          <w:rFonts w:ascii="Times New Roman"/>
        </w:rPr>
        <w:footnoteRef/>
      </w:r>
      <w:r>
        <w:rPr>
          <w:rFonts w:ascii="Times New Roman"/>
        </w:rPr>
        <w:t xml:space="preserve"> </w:t>
      </w:r>
      <w:r>
        <w:rPr>
          <w:rFonts w:ascii="Times New Roman"/>
          <w:i/>
          <w:color w:val="000000"/>
        </w:rPr>
        <w:t>H</w:t>
      </w:r>
      <w:r>
        <w:rPr>
          <w:rFonts w:ascii="Times New Roman" w:hint="eastAsia"/>
          <w:i/>
          <w:color w:val="000000"/>
        </w:rPr>
        <w:t>ŭ</w:t>
      </w:r>
      <w:r>
        <w:rPr>
          <w:rFonts w:ascii="Times New Roman"/>
          <w:i/>
          <w:color w:val="000000"/>
        </w:rPr>
        <w:t>ang</w:t>
      </w:r>
      <w:r>
        <w:rPr>
          <w:rFonts w:ascii="Times New Roman"/>
          <w:color w:val="000000"/>
        </w:rPr>
        <w:t xml:space="preserve"> </w:t>
      </w:r>
      <w:r>
        <w:rPr>
          <w:rFonts w:ascii="Times New Roman"/>
          <w:i/>
          <w:color w:val="000000"/>
        </w:rPr>
        <w:t>Iĉon</w:t>
      </w:r>
      <w:r>
        <w:rPr>
          <w:rFonts w:ascii="Times New Roman"/>
          <w:color w:val="000000"/>
        </w:rPr>
        <w:t xml:space="preserve"> </w:t>
      </w:r>
      <w:r>
        <w:rPr>
          <w:rFonts w:ascii="Times New Roman" w:hint="eastAsia"/>
          <w:color w:val="000000"/>
          <w:sz w:val="18"/>
        </w:rPr>
        <w:t>황이천</w:t>
      </w:r>
      <w:r>
        <w:rPr>
          <w:rFonts w:ascii="Times New Roman"/>
          <w:color w:val="000000"/>
          <w:sz w:val="18"/>
        </w:rPr>
        <w:t xml:space="preserve"> </w:t>
      </w:r>
      <w:r>
        <w:rPr>
          <w:rFonts w:ascii="Times New Roman" w:hint="eastAsia"/>
          <w:color w:val="000000"/>
          <w:sz w:val="18"/>
        </w:rPr>
        <w:t>黃二天</w:t>
      </w:r>
      <w:r>
        <w:rPr>
          <w:rFonts w:ascii="Times New Roman"/>
          <w:color w:val="000000"/>
        </w:rPr>
        <w:t xml:space="preserve"> (1910-1990): </w:t>
      </w:r>
      <w:r w:rsidRPr="00FB3AD5">
        <w:rPr>
          <w:rFonts w:ascii="Times New Roman"/>
          <w:color w:val="000000"/>
        </w:rPr>
        <w:t>ŭon</w:t>
      </w:r>
      <w:r>
        <w:rPr>
          <w:rFonts w:ascii="Times New Roman"/>
          <w:color w:val="000000"/>
        </w:rPr>
        <w:t xml:space="preserve">bulana alnomo </w:t>
      </w:r>
      <w:r>
        <w:rPr>
          <w:rFonts w:ascii="Times New Roman"/>
          <w:i/>
          <w:color w:val="000000"/>
        </w:rPr>
        <w:t>Bungsan</w:t>
      </w:r>
      <w:r>
        <w:rPr>
          <w:rFonts w:ascii="Times New Roman"/>
          <w:color w:val="000000"/>
        </w:rPr>
        <w:t xml:space="preserve">, laiko, policisto, kiu observadis la </w:t>
      </w:r>
      <w:r w:rsidRPr="00FB3AD5">
        <w:rPr>
          <w:rFonts w:ascii="Times New Roman"/>
          <w:color w:val="000000"/>
        </w:rPr>
        <w:t>ŭon</w:t>
      </w:r>
      <w:r>
        <w:rPr>
          <w:rFonts w:ascii="Times New Roman"/>
          <w:color w:val="000000"/>
        </w:rPr>
        <w:t>bulanan eklezion dum la japana regado (1910-1945).</w:t>
      </w:r>
    </w:p>
  </w:footnote>
  <w:footnote w:id="246">
    <w:p w:rsidR="00956DF1" w:rsidRDefault="00956DF1">
      <w:pPr>
        <w:pStyle w:val="a5"/>
        <w:rPr>
          <w:rFonts w:ascii="Times New Roman"/>
        </w:rPr>
      </w:pPr>
      <w:r>
        <w:rPr>
          <w:rStyle w:val="a6"/>
          <w:rFonts w:ascii="Times New Roman"/>
        </w:rPr>
        <w:footnoteRef/>
      </w:r>
      <w:r>
        <w:rPr>
          <w:rFonts w:ascii="Times New Roman"/>
        </w:rPr>
        <w:t xml:space="preserve"> </w:t>
      </w:r>
      <w:r>
        <w:rPr>
          <w:rFonts w:ascii="Times New Roman"/>
          <w:color w:val="000000"/>
        </w:rPr>
        <w:t xml:space="preserve">Instituto de Budha Darmo </w:t>
      </w:r>
      <w:r>
        <w:rPr>
          <w:rFonts w:ascii="Times New Roman" w:hint="eastAsia"/>
          <w:color w:val="000000"/>
          <w:sz w:val="18"/>
        </w:rPr>
        <w:t>불법연구회</w:t>
      </w:r>
      <w:r>
        <w:rPr>
          <w:rFonts w:ascii="Times New Roman"/>
          <w:color w:val="000000"/>
          <w:sz w:val="18"/>
        </w:rPr>
        <w:t xml:space="preserve"> </w:t>
      </w:r>
      <w:r>
        <w:rPr>
          <w:rFonts w:ascii="Times New Roman" w:hint="eastAsia"/>
          <w:color w:val="000000"/>
          <w:sz w:val="18"/>
        </w:rPr>
        <w:t>佛法硏究會</w:t>
      </w:r>
      <w:r>
        <w:rPr>
          <w:rFonts w:ascii="Times New Roman"/>
          <w:color w:val="000000"/>
        </w:rPr>
        <w:t xml:space="preserve">: eksa nomo de </w:t>
      </w:r>
      <w:r w:rsidRPr="00FB3AD5">
        <w:rPr>
          <w:rFonts w:ascii="Times New Roman"/>
          <w:color w:val="000000"/>
        </w:rPr>
        <w:t>ŭon</w:t>
      </w:r>
      <w:r>
        <w:rPr>
          <w:rFonts w:ascii="Times New Roman"/>
          <w:color w:val="000000"/>
        </w:rPr>
        <w:t>bulismo, kiu estis uzata de 1924 ĝis 1948.</w:t>
      </w:r>
    </w:p>
  </w:footnote>
  <w:footnote w:id="247">
    <w:p w:rsidR="00956DF1" w:rsidRDefault="00956DF1">
      <w:pPr>
        <w:pStyle w:val="a5"/>
        <w:rPr>
          <w:rFonts w:ascii="Times New Roman"/>
        </w:rPr>
      </w:pPr>
      <w:r>
        <w:rPr>
          <w:rStyle w:val="a6"/>
          <w:rFonts w:ascii="Times New Roman"/>
        </w:rPr>
        <w:footnoteRef/>
      </w:r>
      <w:r>
        <w:rPr>
          <w:rFonts w:ascii="Times New Roman"/>
        </w:rPr>
        <w:t xml:space="preserve"> </w:t>
      </w:r>
      <w:r>
        <w:rPr>
          <w:rFonts w:ascii="Times New Roman"/>
          <w:i/>
          <w:color w:val="000000"/>
        </w:rPr>
        <w:t>Jang Haun</w:t>
      </w:r>
      <w:r>
        <w:rPr>
          <w:rFonts w:ascii="Times New Roman"/>
          <w:color w:val="000000"/>
        </w:rPr>
        <w:t xml:space="preserve"> </w:t>
      </w:r>
      <w:r>
        <w:rPr>
          <w:rFonts w:ascii="Times New Roman" w:hint="eastAsia"/>
          <w:color w:val="000000"/>
        </w:rPr>
        <w:t>양하운</w:t>
      </w:r>
      <w:r>
        <w:rPr>
          <w:rFonts w:ascii="Times New Roman"/>
          <w:color w:val="000000"/>
          <w:sz w:val="18"/>
        </w:rPr>
        <w:t xml:space="preserve"> </w:t>
      </w:r>
      <w:r>
        <w:rPr>
          <w:rFonts w:ascii="Times New Roman" w:hint="eastAsia"/>
          <w:color w:val="000000"/>
          <w:sz w:val="18"/>
        </w:rPr>
        <w:t>梁夏雲</w:t>
      </w:r>
      <w:r>
        <w:rPr>
          <w:rFonts w:ascii="Times New Roman"/>
          <w:color w:val="000000"/>
        </w:rPr>
        <w:t xml:space="preserve"> (1890-1973): </w:t>
      </w:r>
      <w:r w:rsidRPr="00FB3AD5">
        <w:rPr>
          <w:rFonts w:ascii="Times New Roman"/>
          <w:color w:val="000000"/>
        </w:rPr>
        <w:t>ŭon</w:t>
      </w:r>
      <w:r>
        <w:rPr>
          <w:rFonts w:ascii="Times New Roman"/>
          <w:color w:val="000000"/>
        </w:rPr>
        <w:t xml:space="preserve">bulana alnomo </w:t>
      </w:r>
      <w:r w:rsidRPr="00AD3AF3">
        <w:rPr>
          <w:rFonts w:ascii="Times New Roman"/>
          <w:color w:val="000000"/>
        </w:rPr>
        <w:t>Ŝ</w:t>
      </w:r>
      <w:r>
        <w:rPr>
          <w:rFonts w:ascii="Times New Roman"/>
          <w:i/>
          <w:color w:val="000000"/>
        </w:rPr>
        <w:t>ip</w:t>
      </w:r>
      <w:r w:rsidRPr="00FB3AD5">
        <w:rPr>
          <w:rFonts w:ascii="Times New Roman"/>
          <w:i/>
          <w:color w:val="000000"/>
        </w:rPr>
        <w:t>taŭon</w:t>
      </w:r>
      <w:r>
        <w:rPr>
          <w:rFonts w:ascii="Times New Roman"/>
          <w:color w:val="000000"/>
        </w:rPr>
        <w:t>, laiko, edzino de Sotesano.</w:t>
      </w:r>
    </w:p>
  </w:footnote>
  <w:footnote w:id="248">
    <w:p w:rsidR="00956DF1" w:rsidRDefault="00956DF1">
      <w:pPr>
        <w:pStyle w:val="a5"/>
        <w:rPr>
          <w:rFonts w:ascii="Times New Roman"/>
        </w:rPr>
      </w:pPr>
      <w:r>
        <w:rPr>
          <w:rStyle w:val="a6"/>
          <w:rFonts w:ascii="Times New Roman"/>
        </w:rPr>
        <w:footnoteRef/>
      </w:r>
      <w:r>
        <w:rPr>
          <w:rFonts w:ascii="Times New Roman"/>
        </w:rPr>
        <w:t xml:space="preserve"> </w:t>
      </w:r>
      <w:r>
        <w:rPr>
          <w:rFonts w:ascii="Times New Roman"/>
          <w:color w:val="000000"/>
        </w:rPr>
        <w:t xml:space="preserve">Templo </w:t>
      </w:r>
      <w:r>
        <w:rPr>
          <w:rFonts w:ascii="Times New Roman"/>
          <w:i/>
          <w:color w:val="000000"/>
        </w:rPr>
        <w:t xml:space="preserve">Marjong </w:t>
      </w:r>
      <w:r>
        <w:rPr>
          <w:rFonts w:ascii="Times New Roman" w:hint="eastAsia"/>
          <w:color w:val="000000"/>
          <w:sz w:val="18"/>
        </w:rPr>
        <w:t>마령교당</w:t>
      </w:r>
      <w:r>
        <w:rPr>
          <w:rFonts w:ascii="Times New Roman"/>
          <w:color w:val="000000"/>
          <w:sz w:val="18"/>
        </w:rPr>
        <w:t xml:space="preserve"> </w:t>
      </w:r>
      <w:r>
        <w:rPr>
          <w:rFonts w:ascii="Times New Roman" w:hint="eastAsia"/>
          <w:color w:val="000000"/>
          <w:sz w:val="18"/>
        </w:rPr>
        <w:t>馬靈敎堂</w:t>
      </w:r>
      <w:r>
        <w:rPr>
          <w:rFonts w:ascii="Times New Roman"/>
          <w:color w:val="000000"/>
        </w:rPr>
        <w:t xml:space="preserve">: </w:t>
      </w:r>
      <w:r w:rsidRPr="00FB3AD5">
        <w:rPr>
          <w:rFonts w:ascii="Times New Roman"/>
          <w:color w:val="000000"/>
        </w:rPr>
        <w:t>ŭon</w:t>
      </w:r>
      <w:r>
        <w:rPr>
          <w:rFonts w:ascii="Times New Roman"/>
          <w:color w:val="000000"/>
        </w:rPr>
        <w:t xml:space="preserve">bulejo situanta en la provinco </w:t>
      </w:r>
      <w:r>
        <w:rPr>
          <w:rFonts w:ascii="Times New Roman"/>
          <w:i/>
          <w:color w:val="000000"/>
        </w:rPr>
        <w:t>Ĝonbuk</w:t>
      </w:r>
      <w:r>
        <w:rPr>
          <w:rFonts w:ascii="Times New Roman"/>
          <w:color w:val="000000"/>
        </w:rPr>
        <w:t>.</w:t>
      </w:r>
    </w:p>
  </w:footnote>
  <w:footnote w:id="249">
    <w:p w:rsidR="00956DF1" w:rsidRDefault="00956DF1">
      <w:pPr>
        <w:pStyle w:val="a5"/>
        <w:rPr>
          <w:rFonts w:ascii="Times New Roman"/>
        </w:rPr>
      </w:pPr>
      <w:r>
        <w:rPr>
          <w:rStyle w:val="a6"/>
          <w:rFonts w:ascii="Times New Roman"/>
        </w:rPr>
        <w:footnoteRef/>
      </w:r>
      <w:r>
        <w:rPr>
          <w:rFonts w:ascii="Times New Roman"/>
        </w:rPr>
        <w:t xml:space="preserve"> </w:t>
      </w:r>
      <w:r>
        <w:rPr>
          <w:rFonts w:ascii="Times New Roman"/>
          <w:i/>
        </w:rPr>
        <w:t>O Songam</w:t>
      </w:r>
      <w:r>
        <w:rPr>
          <w:rFonts w:ascii="Times New Roman"/>
        </w:rPr>
        <w:t xml:space="preserve"> </w:t>
      </w:r>
      <w:r>
        <w:rPr>
          <w:rFonts w:ascii="Times New Roman" w:hint="eastAsia"/>
          <w:sz w:val="18"/>
        </w:rPr>
        <w:t>오송암</w:t>
      </w:r>
      <w:r>
        <w:rPr>
          <w:rFonts w:ascii="Times New Roman"/>
          <w:sz w:val="18"/>
        </w:rPr>
        <w:t xml:space="preserve"> </w:t>
      </w:r>
      <w:r>
        <w:rPr>
          <w:rFonts w:ascii="Times New Roman" w:hint="eastAsia"/>
          <w:sz w:val="18"/>
        </w:rPr>
        <w:t>吳松庵</w:t>
      </w:r>
      <w:r>
        <w:rPr>
          <w:rFonts w:ascii="Times New Roman"/>
        </w:rPr>
        <w:t xml:space="preserve"> (1886-1948): </w:t>
      </w:r>
      <w:r w:rsidRPr="00FB3AD5">
        <w:rPr>
          <w:rFonts w:ascii="Times New Roman"/>
        </w:rPr>
        <w:t>ŭon</w:t>
      </w:r>
      <w:r>
        <w:rPr>
          <w:rFonts w:ascii="Times New Roman"/>
        </w:rPr>
        <w:t xml:space="preserve">bulana alnomo </w:t>
      </w:r>
      <w:r>
        <w:rPr>
          <w:rFonts w:ascii="Times New Roman"/>
          <w:i/>
        </w:rPr>
        <w:t>H</w:t>
      </w:r>
      <w:r>
        <w:rPr>
          <w:rFonts w:ascii="Times New Roman" w:hint="eastAsia"/>
          <w:i/>
        </w:rPr>
        <w:t>ŭ</w:t>
      </w:r>
      <w:r>
        <w:rPr>
          <w:rFonts w:ascii="Times New Roman"/>
          <w:i/>
        </w:rPr>
        <w:t>isan</w:t>
      </w:r>
      <w:r>
        <w:rPr>
          <w:rFonts w:ascii="Times New Roman"/>
        </w:rPr>
        <w:t>, laiko.</w:t>
      </w:r>
    </w:p>
  </w:footnote>
  <w:footnote w:id="250">
    <w:p w:rsidR="00956DF1" w:rsidRDefault="00956DF1">
      <w:pPr>
        <w:pStyle w:val="a5"/>
        <w:rPr>
          <w:rFonts w:ascii="Times New Roman"/>
        </w:rPr>
      </w:pPr>
      <w:r>
        <w:rPr>
          <w:rStyle w:val="a6"/>
          <w:rFonts w:ascii="Times New Roman"/>
        </w:rPr>
        <w:footnoteRef/>
      </w:r>
      <w:r>
        <w:rPr>
          <w:rFonts w:ascii="Times New Roman" w:hint="eastAsia"/>
          <w:i/>
          <w:color w:val="000000"/>
        </w:rPr>
        <w:t xml:space="preserve"> </w:t>
      </w:r>
      <w:r>
        <w:rPr>
          <w:rFonts w:ascii="Times New Roman"/>
          <w:i/>
          <w:color w:val="000000"/>
        </w:rPr>
        <w:t>O Ĝongsun</w:t>
      </w:r>
      <w:r>
        <w:rPr>
          <w:rFonts w:ascii="Times New Roman"/>
          <w:color w:val="000000"/>
        </w:rPr>
        <w:t xml:space="preserve"> </w:t>
      </w:r>
      <w:r>
        <w:rPr>
          <w:rFonts w:ascii="Times New Roman" w:hint="eastAsia"/>
          <w:color w:val="000000"/>
          <w:sz w:val="18"/>
        </w:rPr>
        <w:t>오종순</w:t>
      </w:r>
      <w:r>
        <w:rPr>
          <w:rFonts w:ascii="Times New Roman"/>
          <w:color w:val="000000"/>
          <w:sz w:val="18"/>
        </w:rPr>
        <w:t xml:space="preserve"> </w:t>
      </w:r>
      <w:r>
        <w:rPr>
          <w:rFonts w:ascii="Times New Roman" w:hint="eastAsia"/>
          <w:color w:val="000000"/>
          <w:sz w:val="18"/>
        </w:rPr>
        <w:t>吳宗順</w:t>
      </w:r>
      <w:r>
        <w:rPr>
          <w:rFonts w:ascii="Times New Roman"/>
          <w:color w:val="000000"/>
        </w:rPr>
        <w:t xml:space="preserve"> (1913-1935): </w:t>
      </w:r>
      <w:r w:rsidRPr="00FB3AD5">
        <w:rPr>
          <w:rFonts w:ascii="Times New Roman"/>
          <w:color w:val="000000"/>
        </w:rPr>
        <w:t>ŭon</w:t>
      </w:r>
      <w:r>
        <w:rPr>
          <w:rFonts w:ascii="Times New Roman"/>
          <w:color w:val="000000"/>
        </w:rPr>
        <w:t>bulano.</w:t>
      </w:r>
    </w:p>
  </w:footnote>
  <w:footnote w:id="251">
    <w:p w:rsidR="00956DF1" w:rsidRDefault="00956DF1">
      <w:pPr>
        <w:pStyle w:val="a5"/>
        <w:rPr>
          <w:rFonts w:ascii="Times New Roman"/>
        </w:rPr>
      </w:pPr>
      <w:r>
        <w:rPr>
          <w:rStyle w:val="a6"/>
          <w:rFonts w:ascii="Times New Roman"/>
        </w:rPr>
        <w:footnoteRef/>
      </w:r>
      <w:r>
        <w:rPr>
          <w:rFonts w:ascii="Times New Roman"/>
        </w:rPr>
        <w:t xml:space="preserve"> </w:t>
      </w:r>
      <w:r>
        <w:rPr>
          <w:rFonts w:ascii="Times New Roman"/>
          <w:i/>
          <w:color w:val="000000"/>
        </w:rPr>
        <w:t xml:space="preserve">O Ĝongte </w:t>
      </w:r>
      <w:r>
        <w:rPr>
          <w:rFonts w:ascii="Times New Roman" w:hint="eastAsia"/>
          <w:color w:val="000000"/>
          <w:sz w:val="18"/>
        </w:rPr>
        <w:t>오종태</w:t>
      </w:r>
      <w:r>
        <w:rPr>
          <w:rFonts w:ascii="Times New Roman"/>
          <w:color w:val="000000"/>
          <w:sz w:val="18"/>
        </w:rPr>
        <w:t xml:space="preserve"> </w:t>
      </w:r>
      <w:r>
        <w:rPr>
          <w:rFonts w:ascii="Times New Roman" w:hint="eastAsia"/>
          <w:color w:val="000000"/>
          <w:sz w:val="18"/>
        </w:rPr>
        <w:t>吳宗泰</w:t>
      </w:r>
      <w:r>
        <w:rPr>
          <w:rFonts w:ascii="Times New Roman"/>
          <w:color w:val="000000"/>
        </w:rPr>
        <w:t xml:space="preserve"> (1913-1976): </w:t>
      </w:r>
      <w:r w:rsidRPr="00FB3AD5">
        <w:rPr>
          <w:rFonts w:ascii="Times New Roman"/>
          <w:color w:val="000000"/>
        </w:rPr>
        <w:t>ŭon</w:t>
      </w:r>
      <w:r>
        <w:rPr>
          <w:rFonts w:ascii="Times New Roman"/>
          <w:color w:val="000000"/>
        </w:rPr>
        <w:t xml:space="preserve">bulana alnomo </w:t>
      </w:r>
      <w:r>
        <w:rPr>
          <w:rFonts w:ascii="Times New Roman"/>
          <w:i/>
          <w:color w:val="000000"/>
        </w:rPr>
        <w:t>Hjong</w:t>
      </w:r>
      <w:r w:rsidRPr="00FB3AD5">
        <w:rPr>
          <w:rFonts w:ascii="Times New Roman"/>
          <w:i/>
          <w:color w:val="000000"/>
        </w:rPr>
        <w:t>taŭon</w:t>
      </w:r>
      <w:r>
        <w:rPr>
          <w:rFonts w:ascii="Times New Roman"/>
          <w:color w:val="000000"/>
        </w:rPr>
        <w:t xml:space="preserve">, pastrino, </w:t>
      </w:r>
      <w:r>
        <w:rPr>
          <w:rFonts w:ascii="Times New Roman"/>
          <w:i/>
          <w:color w:val="000000"/>
        </w:rPr>
        <w:t>debongdo</w:t>
      </w:r>
      <w:r>
        <w:rPr>
          <w:rFonts w:ascii="Times New Roman"/>
          <w:color w:val="000000"/>
        </w:rPr>
        <w:t>.</w:t>
      </w:r>
    </w:p>
  </w:footnote>
  <w:footnote w:id="252">
    <w:p w:rsidR="00956DF1" w:rsidRDefault="00956DF1">
      <w:pPr>
        <w:pStyle w:val="a5"/>
        <w:rPr>
          <w:rFonts w:ascii="Times New Roman"/>
        </w:rPr>
      </w:pPr>
      <w:r>
        <w:rPr>
          <w:rStyle w:val="a6"/>
          <w:rFonts w:ascii="Times New Roman"/>
        </w:rPr>
        <w:footnoteRef/>
      </w:r>
      <w:r>
        <w:rPr>
          <w:rFonts w:ascii="Times New Roman"/>
        </w:rPr>
        <w:t xml:space="preserve"> </w:t>
      </w:r>
      <w:r>
        <w:rPr>
          <w:rFonts w:ascii="Times New Roman"/>
          <w:i/>
          <w:color w:val="000000"/>
        </w:rPr>
        <w:t>Im Ĉilboh</w:t>
      </w:r>
      <w:r>
        <w:rPr>
          <w:rFonts w:ascii="Times New Roman" w:hint="eastAsia"/>
          <w:i/>
          <w:color w:val="000000"/>
        </w:rPr>
        <w:t>ŭ</w:t>
      </w:r>
      <w:r>
        <w:rPr>
          <w:rFonts w:ascii="Times New Roman"/>
          <w:i/>
          <w:color w:val="000000"/>
        </w:rPr>
        <w:t xml:space="preserve">a </w:t>
      </w:r>
      <w:r>
        <w:rPr>
          <w:rFonts w:ascii="Times New Roman" w:hint="eastAsia"/>
          <w:color w:val="000000"/>
          <w:sz w:val="18"/>
        </w:rPr>
        <w:t>임칠보화</w:t>
      </w:r>
      <w:r>
        <w:rPr>
          <w:rFonts w:ascii="Times New Roman"/>
          <w:color w:val="000000"/>
          <w:sz w:val="18"/>
        </w:rPr>
        <w:t xml:space="preserve"> </w:t>
      </w:r>
      <w:r>
        <w:rPr>
          <w:rFonts w:ascii="Times New Roman" w:hint="eastAsia"/>
          <w:color w:val="000000"/>
          <w:sz w:val="18"/>
        </w:rPr>
        <w:t>林七寶華</w:t>
      </w:r>
      <w:r>
        <w:rPr>
          <w:rFonts w:ascii="Times New Roman"/>
          <w:color w:val="000000"/>
        </w:rPr>
        <w:t xml:space="preserve"> (1896-1972): </w:t>
      </w:r>
      <w:r w:rsidRPr="00FB3AD5">
        <w:rPr>
          <w:rFonts w:ascii="Times New Roman"/>
          <w:color w:val="000000"/>
        </w:rPr>
        <w:t>ŭon</w:t>
      </w:r>
      <w:r>
        <w:rPr>
          <w:rFonts w:ascii="Times New Roman"/>
          <w:color w:val="000000"/>
        </w:rPr>
        <w:t xml:space="preserve">bulana alnomo </w:t>
      </w:r>
      <w:r>
        <w:rPr>
          <w:rFonts w:ascii="Times New Roman"/>
          <w:i/>
          <w:color w:val="000000"/>
        </w:rPr>
        <w:t>Jong</w:t>
      </w:r>
      <w:r w:rsidRPr="00FB3AD5">
        <w:rPr>
          <w:rFonts w:ascii="Times New Roman"/>
          <w:i/>
          <w:color w:val="000000"/>
        </w:rPr>
        <w:t>taŭon</w:t>
      </w:r>
      <w:r>
        <w:rPr>
          <w:rFonts w:ascii="Times New Roman"/>
          <w:color w:val="000000"/>
        </w:rPr>
        <w:t xml:space="preserve">, laiko, </w:t>
      </w:r>
      <w:r>
        <w:rPr>
          <w:rFonts w:ascii="Times New Roman"/>
          <w:i/>
          <w:color w:val="000000"/>
        </w:rPr>
        <w:t>dehobop</w:t>
      </w:r>
      <w:r>
        <w:rPr>
          <w:rFonts w:ascii="Times New Roman"/>
          <w:color w:val="000000"/>
        </w:rPr>
        <w:t>.</w:t>
      </w:r>
    </w:p>
  </w:footnote>
  <w:footnote w:id="253">
    <w:p w:rsidR="00956DF1" w:rsidRDefault="00956DF1">
      <w:pPr>
        <w:pStyle w:val="a5"/>
        <w:rPr>
          <w:rFonts w:ascii="Times New Roman"/>
        </w:rPr>
      </w:pPr>
      <w:r>
        <w:rPr>
          <w:rStyle w:val="a6"/>
          <w:rFonts w:ascii="Times New Roman"/>
        </w:rPr>
        <w:footnoteRef/>
      </w:r>
      <w:r>
        <w:rPr>
          <w:rFonts w:ascii="Times New Roman"/>
        </w:rPr>
        <w:t xml:space="preserve"> </w:t>
      </w:r>
      <w:r>
        <w:rPr>
          <w:rFonts w:ascii="Times New Roman"/>
          <w:i/>
          <w:color w:val="000000"/>
        </w:rPr>
        <w:t xml:space="preserve">Ilĝi </w:t>
      </w:r>
      <w:r>
        <w:rPr>
          <w:rFonts w:ascii="Times New Roman" w:hint="eastAsia"/>
          <w:color w:val="000000"/>
          <w:sz w:val="18"/>
        </w:rPr>
        <w:t>일지</w:t>
      </w:r>
      <w:r>
        <w:rPr>
          <w:rFonts w:ascii="Times New Roman"/>
          <w:color w:val="000000"/>
          <w:sz w:val="18"/>
        </w:rPr>
        <w:t xml:space="preserve"> </w:t>
      </w:r>
      <w:r>
        <w:rPr>
          <w:rFonts w:ascii="Times New Roman" w:hint="eastAsia"/>
          <w:color w:val="000000"/>
          <w:sz w:val="18"/>
        </w:rPr>
        <w:t>日之</w:t>
      </w:r>
      <w:r>
        <w:rPr>
          <w:rFonts w:ascii="Times New Roman"/>
          <w:color w:val="000000"/>
        </w:rPr>
        <w:t>: vendisto de medikamento. La nomo signifas foriri en unu tago.</w:t>
      </w:r>
    </w:p>
  </w:footnote>
  <w:footnote w:id="254">
    <w:p w:rsidR="00956DF1" w:rsidRDefault="00956DF1">
      <w:pPr>
        <w:pStyle w:val="a5"/>
        <w:rPr>
          <w:rFonts w:ascii="Times New Roman"/>
        </w:rPr>
      </w:pPr>
      <w:r>
        <w:rPr>
          <w:rStyle w:val="a6"/>
          <w:rFonts w:ascii="Times New Roman"/>
        </w:rPr>
        <w:footnoteRef/>
      </w:r>
      <w:r>
        <w:rPr>
          <w:rFonts w:ascii="Times New Roman"/>
        </w:rPr>
        <w:t xml:space="preserve"> </w:t>
      </w:r>
      <w:r>
        <w:rPr>
          <w:rFonts w:ascii="Times New Roman"/>
          <w:i/>
          <w:color w:val="000000"/>
        </w:rPr>
        <w:t>I Unoj</w:t>
      </w:r>
      <w:r>
        <w:rPr>
          <w:rFonts w:ascii="Times New Roman"/>
          <w:color w:val="000000"/>
        </w:rPr>
        <w:t xml:space="preserve"> </w:t>
      </w:r>
      <w:r>
        <w:rPr>
          <w:rFonts w:ascii="Times New Roman" w:hint="eastAsia"/>
          <w:color w:val="000000"/>
          <w:sz w:val="18"/>
        </w:rPr>
        <w:t>이운외</w:t>
      </w:r>
      <w:r>
        <w:rPr>
          <w:rFonts w:ascii="Times New Roman"/>
          <w:color w:val="000000"/>
          <w:sz w:val="18"/>
        </w:rPr>
        <w:t xml:space="preserve"> </w:t>
      </w:r>
      <w:r>
        <w:rPr>
          <w:rFonts w:ascii="Times New Roman" w:hint="eastAsia"/>
          <w:color w:val="000000"/>
          <w:sz w:val="18"/>
        </w:rPr>
        <w:t>李雲外</w:t>
      </w:r>
      <w:r>
        <w:rPr>
          <w:rFonts w:ascii="Times New Roman"/>
          <w:color w:val="000000"/>
        </w:rPr>
        <w:t xml:space="preserve"> (1872-1967): </w:t>
      </w:r>
      <w:r w:rsidRPr="00FB3AD5">
        <w:rPr>
          <w:rFonts w:ascii="Times New Roman"/>
          <w:color w:val="000000"/>
        </w:rPr>
        <w:t>ŭon</w:t>
      </w:r>
      <w:r>
        <w:rPr>
          <w:rFonts w:ascii="Times New Roman"/>
          <w:color w:val="000000"/>
        </w:rPr>
        <w:t xml:space="preserve">bulana alnomo </w:t>
      </w:r>
      <w:r>
        <w:rPr>
          <w:rFonts w:ascii="Times New Roman"/>
          <w:i/>
          <w:color w:val="000000"/>
        </w:rPr>
        <w:t>Ĝun</w:t>
      </w:r>
      <w:r w:rsidRPr="00FB3AD5">
        <w:rPr>
          <w:rFonts w:ascii="Times New Roman"/>
          <w:i/>
          <w:color w:val="000000"/>
        </w:rPr>
        <w:t>taŭon</w:t>
      </w:r>
      <w:r>
        <w:rPr>
          <w:rFonts w:ascii="Times New Roman"/>
          <w:color w:val="000000"/>
        </w:rPr>
        <w:t xml:space="preserve">, laiko, edzino de </w:t>
      </w:r>
      <w:r>
        <w:rPr>
          <w:rFonts w:ascii="Times New Roman"/>
          <w:i/>
          <w:color w:val="000000"/>
        </w:rPr>
        <w:t>Song Bjokĝo</w:t>
      </w:r>
      <w:r>
        <w:rPr>
          <w:rFonts w:ascii="Times New Roman"/>
          <w:color w:val="000000"/>
        </w:rPr>
        <w:t xml:space="preserve">, patrino de </w:t>
      </w:r>
      <w:r>
        <w:rPr>
          <w:rFonts w:ascii="Times New Roman"/>
          <w:i/>
          <w:color w:val="000000"/>
        </w:rPr>
        <w:t xml:space="preserve">Song Gju </w:t>
      </w:r>
      <w:r>
        <w:rPr>
          <w:rFonts w:ascii="Times New Roman"/>
          <w:color w:val="000000"/>
        </w:rPr>
        <w:t xml:space="preserve">kaj </w:t>
      </w:r>
      <w:r>
        <w:rPr>
          <w:rFonts w:ascii="Times New Roman"/>
          <w:i/>
          <w:color w:val="000000"/>
        </w:rPr>
        <w:t>Song Dosong</w:t>
      </w:r>
      <w:r>
        <w:rPr>
          <w:rFonts w:ascii="Times New Roman"/>
          <w:color w:val="000000"/>
        </w:rPr>
        <w:t>.</w:t>
      </w:r>
    </w:p>
  </w:footnote>
  <w:footnote w:id="255">
    <w:p w:rsidR="00956DF1" w:rsidRDefault="00956DF1">
      <w:pPr>
        <w:pStyle w:val="a5"/>
        <w:rPr>
          <w:rFonts w:ascii="Times New Roman"/>
        </w:rPr>
      </w:pPr>
      <w:r>
        <w:rPr>
          <w:rStyle w:val="a6"/>
          <w:rFonts w:ascii="Times New Roman"/>
        </w:rPr>
        <w:footnoteRef/>
      </w:r>
      <w:r>
        <w:rPr>
          <w:rFonts w:ascii="Times New Roman"/>
        </w:rPr>
        <w:t xml:space="preserve"> </w:t>
      </w:r>
      <w:r>
        <w:rPr>
          <w:rFonts w:ascii="Times New Roman"/>
          <w:i/>
          <w:color w:val="000000"/>
        </w:rPr>
        <w:t>G</w:t>
      </w:r>
      <w:r>
        <w:rPr>
          <w:rFonts w:ascii="Times New Roman" w:hint="eastAsia"/>
          <w:i/>
          <w:color w:val="000000"/>
        </w:rPr>
        <w:t>ŭ</w:t>
      </w:r>
      <w:r>
        <w:rPr>
          <w:rFonts w:ascii="Times New Roman"/>
          <w:i/>
          <w:color w:val="000000"/>
        </w:rPr>
        <w:t xml:space="preserve">angrjong </w:t>
      </w:r>
      <w:r>
        <w:rPr>
          <w:rFonts w:ascii="Times New Roman" w:hint="eastAsia"/>
          <w:color w:val="000000"/>
          <w:sz w:val="18"/>
        </w:rPr>
        <w:t>광령</w:t>
      </w:r>
      <w:r>
        <w:rPr>
          <w:rFonts w:ascii="Times New Roman"/>
          <w:color w:val="000000"/>
          <w:sz w:val="18"/>
        </w:rPr>
        <w:t xml:space="preserve"> </w:t>
      </w:r>
      <w:r>
        <w:rPr>
          <w:rFonts w:ascii="Times New Roman" w:hint="eastAsia"/>
          <w:color w:val="000000"/>
          <w:sz w:val="18"/>
        </w:rPr>
        <w:t>光靈</w:t>
      </w:r>
      <w:r>
        <w:rPr>
          <w:rFonts w:ascii="Times New Roman"/>
          <w:color w:val="000000"/>
        </w:rPr>
        <w:t xml:space="preserve">: </w:t>
      </w:r>
      <w:r w:rsidRPr="00FB3AD5">
        <w:rPr>
          <w:rFonts w:ascii="Times New Roman"/>
          <w:color w:val="000000"/>
        </w:rPr>
        <w:t>ŭon</w:t>
      </w:r>
      <w:r>
        <w:rPr>
          <w:rFonts w:ascii="Times New Roman"/>
          <w:color w:val="000000"/>
        </w:rPr>
        <w:t>bulano, la dua filo de Sotesano.</w:t>
      </w:r>
    </w:p>
  </w:footnote>
  <w:footnote w:id="256">
    <w:p w:rsidR="00956DF1" w:rsidRDefault="00956DF1">
      <w:pPr>
        <w:pStyle w:val="a5"/>
        <w:rPr>
          <w:rFonts w:ascii="Times New Roman"/>
        </w:rPr>
      </w:pPr>
      <w:r>
        <w:rPr>
          <w:rStyle w:val="a6"/>
          <w:rFonts w:ascii="Times New Roman"/>
        </w:rPr>
        <w:footnoteRef/>
      </w:r>
      <w:r>
        <w:rPr>
          <w:rFonts w:ascii="Times New Roman"/>
        </w:rPr>
        <w:t xml:space="preserve"> </w:t>
      </w:r>
      <w:r>
        <w:rPr>
          <w:rFonts w:ascii="Times New Roman"/>
          <w:color w:val="000000"/>
        </w:rPr>
        <w:t xml:space="preserve">Korea opero </w:t>
      </w:r>
      <w:r>
        <w:rPr>
          <w:rFonts w:ascii="Times New Roman" w:hint="eastAsia"/>
          <w:color w:val="000000"/>
          <w:sz w:val="18"/>
        </w:rPr>
        <w:t>판소리</w:t>
      </w:r>
      <w:r>
        <w:rPr>
          <w:rFonts w:ascii="Times New Roman"/>
          <w:color w:val="000000"/>
        </w:rPr>
        <w:t xml:space="preserve">: </w:t>
      </w:r>
      <w:r>
        <w:rPr>
          <w:rFonts w:ascii="Times New Roman"/>
          <w:i/>
          <w:color w:val="000000"/>
        </w:rPr>
        <w:t>pansori</w:t>
      </w:r>
      <w:r>
        <w:rPr>
          <w:rFonts w:ascii="Times New Roman"/>
          <w:color w:val="000000"/>
        </w:rPr>
        <w:t xml:space="preserve"> (k.), popola muzika teatraĵo, en kiu unu kantisto kantas dialogojn kun diversaj gestoj kaj voĉoj, akompanate de unu tamburisto.</w:t>
      </w:r>
    </w:p>
  </w:footnote>
  <w:footnote w:id="257">
    <w:p w:rsidR="00956DF1" w:rsidRDefault="00956DF1">
      <w:pPr>
        <w:pStyle w:val="a5"/>
        <w:rPr>
          <w:rFonts w:ascii="Times New Roman"/>
        </w:rPr>
      </w:pPr>
      <w:r>
        <w:rPr>
          <w:rStyle w:val="a6"/>
          <w:rFonts w:ascii="Times New Roman"/>
        </w:rPr>
        <w:footnoteRef/>
      </w:r>
      <w:r>
        <w:rPr>
          <w:rFonts w:ascii="Times New Roman"/>
        </w:rPr>
        <w:t xml:space="preserve"> </w:t>
      </w:r>
      <w:r>
        <w:rPr>
          <w:rFonts w:ascii="Times New Roman"/>
          <w:i/>
          <w:color w:val="000000"/>
        </w:rPr>
        <w:t xml:space="preserve">An Dosan </w:t>
      </w:r>
      <w:r>
        <w:rPr>
          <w:rFonts w:ascii="Times New Roman" w:hint="eastAsia"/>
          <w:color w:val="000000"/>
          <w:sz w:val="18"/>
        </w:rPr>
        <w:t>안도산</w:t>
      </w:r>
      <w:r>
        <w:rPr>
          <w:rFonts w:ascii="Times New Roman"/>
          <w:color w:val="000000"/>
          <w:sz w:val="18"/>
        </w:rPr>
        <w:t xml:space="preserve"> </w:t>
      </w:r>
      <w:r>
        <w:rPr>
          <w:rFonts w:ascii="Times New Roman" w:hint="eastAsia"/>
          <w:color w:val="000000"/>
          <w:sz w:val="18"/>
        </w:rPr>
        <w:t>安島山</w:t>
      </w:r>
      <w:r>
        <w:rPr>
          <w:rFonts w:ascii="Times New Roman"/>
          <w:color w:val="000000"/>
        </w:rPr>
        <w:t xml:space="preserve"> (1878-1938): alnomo de </w:t>
      </w:r>
      <w:r>
        <w:rPr>
          <w:rFonts w:ascii="Times New Roman"/>
          <w:i/>
          <w:color w:val="000000"/>
        </w:rPr>
        <w:t>An Ĉangho</w:t>
      </w:r>
      <w:r>
        <w:rPr>
          <w:rFonts w:ascii="Times New Roman"/>
          <w:color w:val="000000"/>
        </w:rPr>
        <w:t>, fama korea patrioto kontr</w:t>
      </w:r>
      <w:r w:rsidRPr="00AD3AF3">
        <w:rPr>
          <w:rFonts w:ascii="Times New Roman"/>
          <w:color w:val="000000"/>
        </w:rPr>
        <w:t>aŭ</w:t>
      </w:r>
      <w:r>
        <w:rPr>
          <w:rFonts w:ascii="Times New Roman"/>
          <w:color w:val="000000"/>
        </w:rPr>
        <w:t xml:space="preserve"> la japana regado.</w:t>
      </w:r>
    </w:p>
  </w:footnote>
  <w:footnote w:id="258">
    <w:p w:rsidR="00956DF1" w:rsidRDefault="00956DF1">
      <w:pPr>
        <w:pStyle w:val="a5"/>
        <w:rPr>
          <w:rFonts w:ascii="Times New Roman"/>
        </w:rPr>
      </w:pPr>
      <w:r>
        <w:rPr>
          <w:rStyle w:val="a6"/>
          <w:rFonts w:ascii="Times New Roman"/>
        </w:rPr>
        <w:footnoteRef/>
      </w:r>
      <w:r>
        <w:rPr>
          <w:rFonts w:ascii="Times New Roman"/>
        </w:rPr>
        <w:t xml:space="preserve"> </w:t>
      </w:r>
      <w:r>
        <w:rPr>
          <w:rFonts w:ascii="Times New Roman"/>
          <w:i/>
          <w:color w:val="000000"/>
        </w:rPr>
        <w:t xml:space="preserve">Ĝong Jangson </w:t>
      </w:r>
      <w:r>
        <w:rPr>
          <w:rFonts w:ascii="Times New Roman" w:hint="eastAsia"/>
          <w:color w:val="000000"/>
          <w:sz w:val="18"/>
        </w:rPr>
        <w:t>정양선</w:t>
      </w:r>
      <w:r>
        <w:rPr>
          <w:rFonts w:ascii="Times New Roman"/>
          <w:color w:val="000000"/>
          <w:sz w:val="18"/>
        </w:rPr>
        <w:t xml:space="preserve"> </w:t>
      </w:r>
      <w:r>
        <w:rPr>
          <w:rFonts w:ascii="Times New Roman" w:hint="eastAsia"/>
          <w:color w:val="000000"/>
          <w:sz w:val="18"/>
        </w:rPr>
        <w:t>丁良善</w:t>
      </w:r>
      <w:r>
        <w:rPr>
          <w:rFonts w:ascii="Times New Roman"/>
          <w:color w:val="000000"/>
        </w:rPr>
        <w:t xml:space="preserve"> (1914-1986): </w:t>
      </w:r>
      <w:r w:rsidRPr="00FB3AD5">
        <w:rPr>
          <w:rFonts w:ascii="Times New Roman"/>
          <w:color w:val="000000"/>
        </w:rPr>
        <w:t>ŭon</w:t>
      </w:r>
      <w:r>
        <w:rPr>
          <w:rFonts w:ascii="Times New Roman"/>
          <w:color w:val="000000"/>
        </w:rPr>
        <w:t xml:space="preserve">bulana alnomo </w:t>
      </w:r>
      <w:r>
        <w:rPr>
          <w:rFonts w:ascii="Times New Roman"/>
          <w:i/>
          <w:color w:val="000000"/>
        </w:rPr>
        <w:t>Dok</w:t>
      </w:r>
      <w:r w:rsidRPr="00FB3AD5">
        <w:rPr>
          <w:rFonts w:ascii="Times New Roman"/>
          <w:i/>
          <w:color w:val="000000"/>
        </w:rPr>
        <w:t>taŭon</w:t>
      </w:r>
      <w:r>
        <w:rPr>
          <w:rFonts w:ascii="Times New Roman"/>
          <w:color w:val="000000"/>
        </w:rPr>
        <w:t xml:space="preserve">, pastrino, </w:t>
      </w:r>
      <w:r>
        <w:rPr>
          <w:rFonts w:ascii="Times New Roman"/>
          <w:i/>
          <w:color w:val="000000"/>
        </w:rPr>
        <w:t>debongdo</w:t>
      </w:r>
      <w:r>
        <w:rPr>
          <w:rFonts w:ascii="Times New Roman"/>
          <w:color w:val="000000"/>
        </w:rPr>
        <w:t>.</w:t>
      </w:r>
    </w:p>
  </w:footnote>
  <w:footnote w:id="259">
    <w:p w:rsidR="00956DF1" w:rsidRDefault="00956DF1">
      <w:pPr>
        <w:pStyle w:val="a5"/>
        <w:rPr>
          <w:rFonts w:ascii="Times New Roman"/>
        </w:rPr>
      </w:pPr>
      <w:r>
        <w:rPr>
          <w:rStyle w:val="a6"/>
          <w:rFonts w:ascii="Times New Roman"/>
        </w:rPr>
        <w:footnoteRef/>
      </w:r>
      <w:r>
        <w:rPr>
          <w:rFonts w:ascii="Times New Roman"/>
        </w:rPr>
        <w:t xml:space="preserve"> </w:t>
      </w:r>
      <w:r>
        <w:rPr>
          <w:rFonts w:ascii="Times New Roman"/>
          <w:i/>
          <w:color w:val="000000"/>
        </w:rPr>
        <w:t xml:space="preserve">I </w:t>
      </w:r>
      <w:r>
        <w:rPr>
          <w:rFonts w:ascii="Times New Roman" w:hint="eastAsia"/>
          <w:i/>
          <w:color w:val="000000"/>
        </w:rPr>
        <w:t>Ŭ</w:t>
      </w:r>
      <w:r>
        <w:rPr>
          <w:rFonts w:ascii="Times New Roman"/>
          <w:i/>
          <w:color w:val="000000"/>
        </w:rPr>
        <w:t>anĉol</w:t>
      </w:r>
      <w:r>
        <w:rPr>
          <w:rFonts w:ascii="Times New Roman"/>
          <w:color w:val="000000"/>
        </w:rPr>
        <w:t xml:space="preserve"> </w:t>
      </w:r>
      <w:r>
        <w:rPr>
          <w:rFonts w:ascii="Times New Roman" w:hint="eastAsia"/>
          <w:color w:val="000000"/>
          <w:sz w:val="18"/>
        </w:rPr>
        <w:t>이완철</w:t>
      </w:r>
      <w:r>
        <w:rPr>
          <w:rFonts w:ascii="Times New Roman"/>
          <w:color w:val="000000"/>
          <w:sz w:val="18"/>
        </w:rPr>
        <w:t xml:space="preserve"> </w:t>
      </w:r>
      <w:r>
        <w:rPr>
          <w:rFonts w:ascii="Times New Roman" w:hint="eastAsia"/>
          <w:color w:val="000000"/>
          <w:sz w:val="18"/>
        </w:rPr>
        <w:t>李完喆</w:t>
      </w:r>
      <w:r>
        <w:rPr>
          <w:rFonts w:ascii="Times New Roman"/>
          <w:color w:val="000000"/>
        </w:rPr>
        <w:t xml:space="preserve"> (1897-1965): </w:t>
      </w:r>
      <w:r w:rsidRPr="00FB3AD5">
        <w:rPr>
          <w:rFonts w:ascii="Times New Roman"/>
          <w:color w:val="000000"/>
        </w:rPr>
        <w:t>ŭon</w:t>
      </w:r>
      <w:r>
        <w:rPr>
          <w:rFonts w:ascii="Times New Roman"/>
          <w:color w:val="000000"/>
        </w:rPr>
        <w:t xml:space="preserve">bulana alnomo </w:t>
      </w:r>
      <w:r>
        <w:rPr>
          <w:rFonts w:ascii="Times New Roman"/>
          <w:i/>
          <w:color w:val="000000"/>
        </w:rPr>
        <w:t>Ungsan</w:t>
      </w:r>
      <w:r>
        <w:rPr>
          <w:rFonts w:ascii="Times New Roman"/>
          <w:color w:val="000000"/>
        </w:rPr>
        <w:t xml:space="preserve">, pastro, </w:t>
      </w:r>
      <w:r>
        <w:rPr>
          <w:rFonts w:ascii="Times New Roman"/>
          <w:i/>
          <w:color w:val="000000"/>
        </w:rPr>
        <w:t>ĝongsa</w:t>
      </w:r>
      <w:r>
        <w:rPr>
          <w:rFonts w:ascii="Times New Roman"/>
          <w:color w:val="000000"/>
        </w:rPr>
        <w:t>.</w:t>
      </w:r>
    </w:p>
  </w:footnote>
  <w:footnote w:id="260">
    <w:p w:rsidR="00956DF1" w:rsidRDefault="00956DF1">
      <w:pPr>
        <w:pStyle w:val="a5"/>
        <w:rPr>
          <w:rFonts w:ascii="Times New Roman"/>
        </w:rPr>
      </w:pPr>
      <w:r>
        <w:rPr>
          <w:rStyle w:val="a6"/>
          <w:rFonts w:ascii="Times New Roman"/>
        </w:rPr>
        <w:footnoteRef/>
      </w:r>
      <w:r>
        <w:rPr>
          <w:rFonts w:ascii="Times New Roman"/>
        </w:rPr>
        <w:t xml:space="preserve"> </w:t>
      </w:r>
      <w:r>
        <w:rPr>
          <w:rFonts w:ascii="Times New Roman"/>
          <w:color w:val="000000"/>
        </w:rPr>
        <w:t xml:space="preserve">Needziĝinta pastro </w:t>
      </w:r>
      <w:r>
        <w:rPr>
          <w:rFonts w:ascii="Times New Roman" w:hint="eastAsia"/>
          <w:color w:val="000000"/>
          <w:sz w:val="18"/>
        </w:rPr>
        <w:t>정남</w:t>
      </w:r>
      <w:r>
        <w:rPr>
          <w:rFonts w:ascii="Times New Roman"/>
          <w:color w:val="000000"/>
          <w:sz w:val="18"/>
        </w:rPr>
        <w:t xml:space="preserve"> </w:t>
      </w:r>
      <w:r>
        <w:rPr>
          <w:rFonts w:ascii="Times New Roman" w:hint="eastAsia"/>
          <w:color w:val="000000"/>
          <w:sz w:val="18"/>
        </w:rPr>
        <w:t>貞男</w:t>
      </w:r>
      <w:r>
        <w:rPr>
          <w:rFonts w:ascii="Times New Roman"/>
          <w:color w:val="000000"/>
        </w:rPr>
        <w:t xml:space="preserve">: </w:t>
      </w:r>
      <w:r>
        <w:rPr>
          <w:rFonts w:ascii="Times New Roman"/>
          <w:i/>
          <w:color w:val="000000"/>
        </w:rPr>
        <w:t>ĝongnam</w:t>
      </w:r>
      <w:r>
        <w:rPr>
          <w:rFonts w:ascii="Times New Roman"/>
          <w:color w:val="000000"/>
        </w:rPr>
        <w:t xml:space="preserve"> (k.); needziniĝinta pastrino </w:t>
      </w:r>
      <w:r>
        <w:rPr>
          <w:rFonts w:ascii="Times New Roman" w:hint="eastAsia"/>
          <w:color w:val="000000"/>
          <w:sz w:val="18"/>
        </w:rPr>
        <w:t>정녀</w:t>
      </w:r>
      <w:r>
        <w:rPr>
          <w:rFonts w:ascii="Times New Roman"/>
          <w:color w:val="000000"/>
          <w:sz w:val="18"/>
        </w:rPr>
        <w:t xml:space="preserve"> </w:t>
      </w:r>
      <w:r>
        <w:rPr>
          <w:rFonts w:ascii="Times New Roman" w:hint="eastAsia"/>
          <w:color w:val="000000"/>
          <w:sz w:val="18"/>
        </w:rPr>
        <w:t>貞女</w:t>
      </w:r>
      <w:r>
        <w:rPr>
          <w:rFonts w:ascii="Times New Roman"/>
          <w:color w:val="000000"/>
        </w:rPr>
        <w:t xml:space="preserve">: </w:t>
      </w:r>
      <w:r>
        <w:rPr>
          <w:rFonts w:ascii="Times New Roman"/>
          <w:i/>
          <w:color w:val="000000"/>
        </w:rPr>
        <w:t xml:space="preserve">ĝongnjo </w:t>
      </w:r>
      <w:r>
        <w:rPr>
          <w:rFonts w:ascii="Times New Roman"/>
          <w:color w:val="000000"/>
        </w:rPr>
        <w:t>(k.).</w:t>
      </w:r>
    </w:p>
  </w:footnote>
  <w:footnote w:id="261">
    <w:p w:rsidR="00956DF1" w:rsidRDefault="00956DF1">
      <w:pPr>
        <w:pStyle w:val="a5"/>
        <w:rPr>
          <w:rFonts w:ascii="Times New Roman"/>
        </w:rPr>
      </w:pPr>
      <w:r>
        <w:rPr>
          <w:rStyle w:val="a6"/>
          <w:rFonts w:ascii="Times New Roman"/>
        </w:rPr>
        <w:footnoteRef/>
      </w:r>
      <w:r>
        <w:rPr>
          <w:rFonts w:ascii="Times New Roman"/>
        </w:rPr>
        <w:t xml:space="preserve"> </w:t>
      </w:r>
      <w:r>
        <w:rPr>
          <w:rFonts w:ascii="Times New Roman"/>
          <w:color w:val="000000"/>
        </w:rPr>
        <w:t>Ĝigeo (k.)</w:t>
      </w:r>
      <w:r>
        <w:rPr>
          <w:rFonts w:ascii="Times New Roman"/>
          <w:color w:val="000000"/>
          <w:sz w:val="18"/>
        </w:rPr>
        <w:t xml:space="preserve"> </w:t>
      </w:r>
      <w:r>
        <w:rPr>
          <w:rFonts w:ascii="Times New Roman" w:hint="eastAsia"/>
          <w:color w:val="000000"/>
          <w:sz w:val="18"/>
        </w:rPr>
        <w:t>지게</w:t>
      </w:r>
      <w:r>
        <w:rPr>
          <w:rFonts w:ascii="Times New Roman"/>
          <w:color w:val="000000"/>
        </w:rPr>
        <w:t xml:space="preserve">: neologismo derivita el la </w:t>
      </w:r>
      <w:proofErr w:type="gramStart"/>
      <w:r>
        <w:rPr>
          <w:rFonts w:ascii="Times New Roman"/>
          <w:color w:val="000000"/>
        </w:rPr>
        <w:t>korea</w:t>
      </w:r>
      <w:proofErr w:type="gramEnd"/>
      <w:r>
        <w:rPr>
          <w:rFonts w:ascii="Times New Roman"/>
          <w:color w:val="000000"/>
        </w:rPr>
        <w:t xml:space="preserve"> vorto </w:t>
      </w:r>
      <w:r>
        <w:rPr>
          <w:rFonts w:ascii="Times New Roman"/>
          <w:i/>
          <w:color w:val="000000"/>
        </w:rPr>
        <w:t>ĝige</w:t>
      </w:r>
      <w:r>
        <w:rPr>
          <w:rFonts w:ascii="Times New Roman"/>
          <w:color w:val="000000"/>
        </w:rPr>
        <w:t>, ŝarĝportilo surdorsa kun simila formo al la litero A.</w:t>
      </w:r>
    </w:p>
  </w:footnote>
  <w:footnote w:id="262">
    <w:p w:rsidR="00956DF1" w:rsidRDefault="00956DF1">
      <w:pPr>
        <w:pStyle w:val="a5"/>
        <w:rPr>
          <w:rFonts w:ascii="Times New Roman"/>
        </w:rPr>
      </w:pPr>
      <w:r>
        <w:rPr>
          <w:rStyle w:val="a6"/>
          <w:rFonts w:ascii="Times New Roman"/>
        </w:rPr>
        <w:footnoteRef/>
      </w:r>
      <w:r>
        <w:rPr>
          <w:rFonts w:ascii="Times New Roman"/>
        </w:rPr>
        <w:t xml:space="preserve"> </w:t>
      </w:r>
      <w:r>
        <w:rPr>
          <w:rFonts w:ascii="Times New Roman"/>
          <w:color w:val="000000"/>
        </w:rPr>
        <w:t xml:space="preserve">Periodo </w:t>
      </w:r>
      <w:r>
        <w:rPr>
          <w:rFonts w:ascii="Times New Roman"/>
          <w:i/>
          <w:color w:val="000000"/>
        </w:rPr>
        <w:t>Ĉunĉu</w:t>
      </w:r>
      <w:r>
        <w:rPr>
          <w:rFonts w:ascii="Times New Roman"/>
          <w:color w:val="000000"/>
          <w:sz w:val="18"/>
        </w:rPr>
        <w:t xml:space="preserve"> </w:t>
      </w:r>
      <w:r>
        <w:rPr>
          <w:rFonts w:ascii="Times New Roman" w:hint="eastAsia"/>
          <w:color w:val="000000"/>
          <w:sz w:val="18"/>
        </w:rPr>
        <w:t>춘추시대</w:t>
      </w:r>
      <w:r>
        <w:rPr>
          <w:rFonts w:ascii="Times New Roman"/>
          <w:color w:val="000000"/>
          <w:sz w:val="18"/>
        </w:rPr>
        <w:t xml:space="preserve"> </w:t>
      </w:r>
      <w:r>
        <w:rPr>
          <w:rFonts w:ascii="Times New Roman" w:hint="eastAsia"/>
          <w:color w:val="000000"/>
          <w:sz w:val="18"/>
        </w:rPr>
        <w:t>春秋時代</w:t>
      </w:r>
      <w:r>
        <w:rPr>
          <w:rFonts w:ascii="Times New Roman"/>
          <w:color w:val="000000"/>
        </w:rPr>
        <w:t>: tempo de 770 aK ĝis 403 aK en la ĉina historio.</w:t>
      </w:r>
    </w:p>
  </w:footnote>
  <w:footnote w:id="263">
    <w:p w:rsidR="00956DF1" w:rsidRDefault="00956DF1">
      <w:pPr>
        <w:pStyle w:val="a5"/>
        <w:rPr>
          <w:rFonts w:ascii="Times New Roman"/>
        </w:rPr>
      </w:pPr>
      <w:r>
        <w:rPr>
          <w:rStyle w:val="a6"/>
          <w:rFonts w:ascii="Times New Roman"/>
        </w:rPr>
        <w:footnoteRef/>
      </w:r>
      <w:r>
        <w:rPr>
          <w:rFonts w:ascii="Times New Roman"/>
        </w:rPr>
        <w:t xml:space="preserve"> </w:t>
      </w:r>
      <w:r>
        <w:rPr>
          <w:rFonts w:ascii="Times New Roman"/>
          <w:color w:val="000000"/>
        </w:rPr>
        <w:t xml:space="preserve">Hundo de funebra hejmo </w:t>
      </w:r>
      <w:r>
        <w:rPr>
          <w:rFonts w:ascii="Times New Roman" w:hint="eastAsia"/>
          <w:color w:val="000000"/>
          <w:sz w:val="18"/>
        </w:rPr>
        <w:t>상가의</w:t>
      </w:r>
      <w:r>
        <w:rPr>
          <w:rFonts w:ascii="Times New Roman"/>
          <w:color w:val="000000"/>
          <w:sz w:val="18"/>
        </w:rPr>
        <w:t xml:space="preserve"> </w:t>
      </w:r>
      <w:r>
        <w:rPr>
          <w:rFonts w:ascii="Times New Roman" w:hint="eastAsia"/>
          <w:color w:val="000000"/>
          <w:sz w:val="18"/>
        </w:rPr>
        <w:t>개</w:t>
      </w:r>
      <w:r>
        <w:rPr>
          <w:rFonts w:ascii="Times New Roman"/>
          <w:color w:val="000000"/>
        </w:rPr>
        <w:t>: metaforo por malzorgata, neglektata, neinvitita gasto.</w:t>
      </w:r>
    </w:p>
  </w:footnote>
  <w:footnote w:id="264">
    <w:p w:rsidR="00956DF1" w:rsidRDefault="00956DF1">
      <w:pPr>
        <w:pStyle w:val="a5"/>
        <w:rPr>
          <w:rFonts w:ascii="Times New Roman"/>
        </w:rPr>
      </w:pPr>
      <w:r>
        <w:rPr>
          <w:rStyle w:val="a6"/>
          <w:rFonts w:ascii="Times New Roman"/>
        </w:rPr>
        <w:footnoteRef/>
      </w:r>
      <w:r>
        <w:rPr>
          <w:rFonts w:ascii="Times New Roman"/>
        </w:rPr>
        <w:t xml:space="preserve"> </w:t>
      </w:r>
      <w:r>
        <w:rPr>
          <w:rFonts w:ascii="Times New Roman"/>
          <w:color w:val="000000"/>
        </w:rPr>
        <w:t xml:space="preserve">Ribelo de </w:t>
      </w:r>
      <w:r>
        <w:rPr>
          <w:rFonts w:ascii="Times New Roman"/>
          <w:i/>
          <w:color w:val="000000"/>
        </w:rPr>
        <w:t xml:space="preserve">Ĝinĉe </w:t>
      </w:r>
      <w:r>
        <w:rPr>
          <w:rFonts w:ascii="Times New Roman" w:hint="eastAsia"/>
          <w:color w:val="000000"/>
          <w:sz w:val="18"/>
        </w:rPr>
        <w:t>진채의</w:t>
      </w:r>
      <w:r>
        <w:rPr>
          <w:rFonts w:ascii="Times New Roman"/>
          <w:color w:val="000000"/>
          <w:sz w:val="18"/>
        </w:rPr>
        <w:t xml:space="preserve"> </w:t>
      </w:r>
      <w:r>
        <w:rPr>
          <w:rFonts w:ascii="Times New Roman" w:hint="eastAsia"/>
          <w:color w:val="000000"/>
          <w:sz w:val="18"/>
        </w:rPr>
        <w:t>난</w:t>
      </w:r>
      <w:r>
        <w:rPr>
          <w:rFonts w:ascii="Times New Roman"/>
          <w:color w:val="000000"/>
          <w:sz w:val="18"/>
        </w:rPr>
        <w:t xml:space="preserve"> </w:t>
      </w:r>
      <w:r>
        <w:rPr>
          <w:rFonts w:ascii="Times New Roman" w:hint="eastAsia"/>
          <w:color w:val="000000"/>
          <w:sz w:val="18"/>
        </w:rPr>
        <w:t>陳蔡之亂</w:t>
      </w:r>
      <w:r>
        <w:rPr>
          <w:rFonts w:ascii="Times New Roman"/>
          <w:color w:val="000000"/>
        </w:rPr>
        <w:t>: kontr</w:t>
      </w:r>
      <w:r w:rsidRPr="00AD3AF3">
        <w:rPr>
          <w:rFonts w:ascii="Times New Roman"/>
          <w:color w:val="000000"/>
        </w:rPr>
        <w:t>aŭ</w:t>
      </w:r>
      <w:r>
        <w:rPr>
          <w:rFonts w:ascii="Times New Roman"/>
          <w:color w:val="000000"/>
        </w:rPr>
        <w:t>registara ago okazinta en la tempo de Konfuceo.</w:t>
      </w:r>
    </w:p>
  </w:footnote>
  <w:footnote w:id="265">
    <w:p w:rsidR="00956DF1" w:rsidRDefault="00956DF1">
      <w:pPr>
        <w:pStyle w:val="a5"/>
        <w:rPr>
          <w:rFonts w:ascii="Times New Roman"/>
        </w:rPr>
      </w:pPr>
      <w:r>
        <w:rPr>
          <w:rStyle w:val="a6"/>
          <w:rFonts w:ascii="Times New Roman"/>
        </w:rPr>
        <w:footnoteRef/>
      </w:r>
      <w:r>
        <w:rPr>
          <w:rFonts w:ascii="Times New Roman"/>
        </w:rPr>
        <w:t xml:space="preserve"> </w:t>
      </w:r>
      <w:r>
        <w:rPr>
          <w:rFonts w:ascii="Times New Roman"/>
          <w:i/>
          <w:color w:val="000000"/>
        </w:rPr>
        <w:t>H</w:t>
      </w:r>
      <w:r>
        <w:rPr>
          <w:rFonts w:ascii="Times New Roman" w:hint="eastAsia"/>
          <w:i/>
          <w:color w:val="000000"/>
        </w:rPr>
        <w:t>ŭ</w:t>
      </w:r>
      <w:r>
        <w:rPr>
          <w:rFonts w:ascii="Times New Roman"/>
          <w:i/>
          <w:color w:val="000000"/>
        </w:rPr>
        <w:t>ang</w:t>
      </w:r>
      <w:r>
        <w:rPr>
          <w:rFonts w:ascii="Times New Roman"/>
          <w:color w:val="000000"/>
        </w:rPr>
        <w:t xml:space="preserve"> </w:t>
      </w:r>
      <w:r>
        <w:rPr>
          <w:rFonts w:ascii="Times New Roman"/>
          <w:i/>
          <w:color w:val="000000"/>
        </w:rPr>
        <w:t>Ĝongsinheng</w:t>
      </w:r>
      <w:r>
        <w:rPr>
          <w:rFonts w:ascii="Times New Roman"/>
          <w:color w:val="000000"/>
        </w:rPr>
        <w:t xml:space="preserve"> </w:t>
      </w:r>
      <w:r>
        <w:rPr>
          <w:rFonts w:ascii="Times New Roman" w:hint="eastAsia"/>
          <w:color w:val="000000"/>
          <w:sz w:val="18"/>
        </w:rPr>
        <w:t>황정신행</w:t>
      </w:r>
      <w:r>
        <w:rPr>
          <w:rFonts w:ascii="Times New Roman"/>
          <w:color w:val="000000"/>
          <w:sz w:val="18"/>
        </w:rPr>
        <w:t xml:space="preserve"> </w:t>
      </w:r>
      <w:r>
        <w:rPr>
          <w:rFonts w:ascii="Times New Roman" w:hint="eastAsia"/>
          <w:color w:val="000000"/>
          <w:sz w:val="18"/>
        </w:rPr>
        <w:t>黃淨信行</w:t>
      </w:r>
      <w:r>
        <w:rPr>
          <w:rFonts w:ascii="Times New Roman"/>
          <w:color w:val="000000"/>
        </w:rPr>
        <w:t xml:space="preserve"> (1903-</w:t>
      </w:r>
      <w:r>
        <w:rPr>
          <w:rFonts w:ascii="Times New Roman" w:hint="eastAsia"/>
          <w:color w:val="000000"/>
        </w:rPr>
        <w:t>2004</w:t>
      </w:r>
      <w:r>
        <w:rPr>
          <w:rFonts w:ascii="Times New Roman"/>
          <w:color w:val="000000"/>
        </w:rPr>
        <w:t xml:space="preserve">): </w:t>
      </w:r>
      <w:r w:rsidRPr="00FB3AD5">
        <w:rPr>
          <w:rFonts w:ascii="Times New Roman"/>
          <w:color w:val="000000"/>
        </w:rPr>
        <w:t>ŭon</w:t>
      </w:r>
      <w:r>
        <w:rPr>
          <w:rFonts w:ascii="Times New Roman"/>
          <w:color w:val="000000"/>
        </w:rPr>
        <w:t xml:space="preserve">bulana alnomo </w:t>
      </w:r>
      <w:r>
        <w:rPr>
          <w:rFonts w:ascii="Times New Roman"/>
          <w:i/>
          <w:color w:val="000000"/>
        </w:rPr>
        <w:t>Pal</w:t>
      </w:r>
      <w:r w:rsidRPr="00FB3AD5">
        <w:rPr>
          <w:rFonts w:ascii="Times New Roman"/>
          <w:i/>
          <w:color w:val="000000"/>
        </w:rPr>
        <w:t>taŭon</w:t>
      </w:r>
      <w:r>
        <w:rPr>
          <w:rFonts w:ascii="Times New Roman"/>
          <w:color w:val="000000"/>
        </w:rPr>
        <w:t xml:space="preserve">, laiko, </w:t>
      </w:r>
      <w:r>
        <w:rPr>
          <w:rFonts w:ascii="Times New Roman"/>
          <w:i/>
          <w:color w:val="000000"/>
        </w:rPr>
        <w:t>dehobop</w:t>
      </w:r>
      <w:r>
        <w:rPr>
          <w:rFonts w:ascii="Times New Roman"/>
          <w:color w:val="000000"/>
        </w:rPr>
        <w:t>, unu el la n</w:t>
      </w:r>
      <w:r w:rsidRPr="00AD3AF3">
        <w:rPr>
          <w:rFonts w:ascii="Times New Roman"/>
          <w:color w:val="000000"/>
        </w:rPr>
        <w:t>aŭ</w:t>
      </w:r>
      <w:r>
        <w:rPr>
          <w:rFonts w:ascii="Times New Roman"/>
          <w:color w:val="000000"/>
        </w:rPr>
        <w:t xml:space="preserve"> disĉiplinoj de Sotesano.</w:t>
      </w:r>
    </w:p>
  </w:footnote>
  <w:footnote w:id="266">
    <w:p w:rsidR="00956DF1" w:rsidRDefault="00956DF1">
      <w:pPr>
        <w:pStyle w:val="a5"/>
        <w:rPr>
          <w:rFonts w:ascii="Times New Roman"/>
        </w:rPr>
      </w:pPr>
      <w:r>
        <w:rPr>
          <w:rStyle w:val="a6"/>
          <w:rFonts w:ascii="Times New Roman"/>
        </w:rPr>
        <w:footnoteRef/>
      </w:r>
      <w:r>
        <w:rPr>
          <w:rFonts w:ascii="Times New Roman"/>
        </w:rPr>
        <w:t xml:space="preserve"> </w:t>
      </w:r>
      <w:r>
        <w:rPr>
          <w:rFonts w:ascii="Times New Roman"/>
          <w:color w:val="000000"/>
        </w:rPr>
        <w:t xml:space="preserve">Labornotoj </w:t>
      </w:r>
      <w:r>
        <w:rPr>
          <w:rFonts w:ascii="Times New Roman" w:hint="eastAsia"/>
          <w:color w:val="000000"/>
          <w:sz w:val="18"/>
        </w:rPr>
        <w:t>사업성적</w:t>
      </w:r>
      <w:r>
        <w:rPr>
          <w:rFonts w:ascii="Times New Roman" w:hint="eastAsia"/>
          <w:color w:val="000000"/>
          <w:sz w:val="18"/>
        </w:rPr>
        <w:t xml:space="preserve"> </w:t>
      </w:r>
      <w:r>
        <w:rPr>
          <w:rFonts w:ascii="Times New Roman" w:hint="eastAsia"/>
          <w:color w:val="000000"/>
          <w:sz w:val="18"/>
        </w:rPr>
        <w:t>事業成積</w:t>
      </w:r>
      <w:r>
        <w:rPr>
          <w:rFonts w:ascii="Times New Roman"/>
          <w:color w:val="000000"/>
        </w:rPr>
        <w:t xml:space="preserve">: en dek du gradoj oni taksas mensan, korpan kaj materian kontribuon de ĉiuj </w:t>
      </w:r>
      <w:r w:rsidRPr="00FB3AD5">
        <w:rPr>
          <w:rFonts w:ascii="Times New Roman"/>
          <w:color w:val="000000"/>
        </w:rPr>
        <w:t>ŭon</w:t>
      </w:r>
      <w:r>
        <w:rPr>
          <w:rFonts w:ascii="Times New Roman"/>
          <w:color w:val="000000"/>
        </w:rPr>
        <w:t>bulanoj al la eklezio.</w:t>
      </w:r>
    </w:p>
  </w:footnote>
  <w:footnote w:id="267">
    <w:p w:rsidR="00956DF1" w:rsidRDefault="00956DF1">
      <w:pPr>
        <w:pStyle w:val="a5"/>
        <w:rPr>
          <w:rFonts w:ascii="Times New Roman"/>
        </w:rPr>
      </w:pPr>
      <w:r>
        <w:rPr>
          <w:rStyle w:val="a6"/>
          <w:rFonts w:ascii="Times New Roman"/>
        </w:rPr>
        <w:footnoteRef/>
      </w:r>
      <w:r>
        <w:rPr>
          <w:rFonts w:ascii="Times New Roman"/>
        </w:rPr>
        <w:t xml:space="preserve"> </w:t>
      </w:r>
      <w:r>
        <w:rPr>
          <w:rFonts w:ascii="Times New Roman"/>
          <w:i/>
          <w:color w:val="000000"/>
        </w:rPr>
        <w:t>Ĝo Gapĝong</w:t>
      </w:r>
      <w:r>
        <w:rPr>
          <w:rFonts w:ascii="Times New Roman"/>
          <w:color w:val="000000"/>
        </w:rPr>
        <w:t xml:space="preserve"> </w:t>
      </w:r>
      <w:r>
        <w:rPr>
          <w:rFonts w:ascii="Times New Roman" w:hint="eastAsia"/>
          <w:color w:val="000000"/>
          <w:sz w:val="18"/>
        </w:rPr>
        <w:t>조갑종</w:t>
      </w:r>
      <w:r>
        <w:rPr>
          <w:rFonts w:ascii="Times New Roman"/>
          <w:color w:val="000000"/>
          <w:sz w:val="18"/>
        </w:rPr>
        <w:t xml:space="preserve"> </w:t>
      </w:r>
      <w:r>
        <w:rPr>
          <w:rFonts w:ascii="Times New Roman" w:hint="eastAsia"/>
          <w:color w:val="000000"/>
          <w:sz w:val="18"/>
        </w:rPr>
        <w:t>趙甲鍾</w:t>
      </w:r>
      <w:r>
        <w:rPr>
          <w:rFonts w:ascii="Times New Roman"/>
          <w:color w:val="000000"/>
        </w:rPr>
        <w:t xml:space="preserve"> (1905-1971): </w:t>
      </w:r>
      <w:r w:rsidRPr="00FB3AD5">
        <w:rPr>
          <w:rFonts w:ascii="Times New Roman"/>
          <w:color w:val="000000"/>
        </w:rPr>
        <w:t>ŭon</w:t>
      </w:r>
      <w:r>
        <w:rPr>
          <w:rFonts w:ascii="Times New Roman"/>
          <w:color w:val="000000"/>
        </w:rPr>
        <w:t xml:space="preserve">bulana alnomo </w:t>
      </w:r>
      <w:r>
        <w:rPr>
          <w:rFonts w:ascii="Times New Roman"/>
          <w:i/>
          <w:color w:val="000000"/>
        </w:rPr>
        <w:t>Ujsan</w:t>
      </w:r>
      <w:r>
        <w:rPr>
          <w:rFonts w:ascii="Times New Roman"/>
          <w:color w:val="000000"/>
        </w:rPr>
        <w:t xml:space="preserve">, pastro, </w:t>
      </w:r>
      <w:r>
        <w:rPr>
          <w:rFonts w:ascii="Times New Roman"/>
          <w:i/>
          <w:color w:val="000000"/>
        </w:rPr>
        <w:t>debongdo</w:t>
      </w:r>
      <w:r>
        <w:rPr>
          <w:rFonts w:ascii="Times New Roman"/>
          <w:color w:val="000000"/>
        </w:rPr>
        <w:t xml:space="preserve">, filo de </w:t>
      </w:r>
      <w:r>
        <w:rPr>
          <w:rFonts w:ascii="Times New Roman"/>
          <w:i/>
          <w:color w:val="000000"/>
        </w:rPr>
        <w:t>Ĉoj Doh</w:t>
      </w:r>
      <w:r>
        <w:rPr>
          <w:rFonts w:ascii="Times New Roman" w:hint="eastAsia"/>
          <w:i/>
          <w:color w:val="000000"/>
        </w:rPr>
        <w:t>ŭ</w:t>
      </w:r>
      <w:r>
        <w:rPr>
          <w:rFonts w:ascii="Times New Roman"/>
          <w:i/>
          <w:color w:val="000000"/>
        </w:rPr>
        <w:t>a</w:t>
      </w:r>
      <w:r>
        <w:rPr>
          <w:rFonts w:ascii="Times New Roman"/>
          <w:color w:val="000000"/>
        </w:rPr>
        <w:t>.</w:t>
      </w:r>
    </w:p>
  </w:footnote>
  <w:footnote w:id="268">
    <w:p w:rsidR="00956DF1" w:rsidRDefault="00956DF1">
      <w:pPr>
        <w:pStyle w:val="a5"/>
        <w:rPr>
          <w:rFonts w:ascii="Times New Roman"/>
        </w:rPr>
      </w:pPr>
      <w:r>
        <w:rPr>
          <w:rStyle w:val="a6"/>
          <w:rFonts w:ascii="Times New Roman"/>
        </w:rPr>
        <w:footnoteRef/>
      </w:r>
      <w:r>
        <w:rPr>
          <w:rFonts w:ascii="Times New Roman"/>
        </w:rPr>
        <w:t xml:space="preserve"> </w:t>
      </w:r>
      <w:r>
        <w:rPr>
          <w:rFonts w:ascii="Times New Roman"/>
          <w:i/>
          <w:color w:val="000000"/>
        </w:rPr>
        <w:t xml:space="preserve">Honam </w:t>
      </w:r>
      <w:r>
        <w:rPr>
          <w:rFonts w:ascii="Times New Roman" w:hint="eastAsia"/>
          <w:color w:val="000000"/>
          <w:sz w:val="18"/>
        </w:rPr>
        <w:t>호남</w:t>
      </w:r>
      <w:r>
        <w:rPr>
          <w:rFonts w:ascii="Times New Roman"/>
          <w:color w:val="000000"/>
          <w:sz w:val="18"/>
        </w:rPr>
        <w:t xml:space="preserve"> </w:t>
      </w:r>
      <w:r>
        <w:rPr>
          <w:rFonts w:ascii="Times New Roman" w:hint="eastAsia"/>
          <w:color w:val="000000"/>
          <w:sz w:val="18"/>
        </w:rPr>
        <w:t>湖南</w:t>
      </w:r>
      <w:r>
        <w:rPr>
          <w:rFonts w:ascii="Times New Roman"/>
          <w:color w:val="000000"/>
        </w:rPr>
        <w:t xml:space="preserve">: alia nomo de la provinco </w:t>
      </w:r>
      <w:r>
        <w:rPr>
          <w:rFonts w:ascii="Times New Roman"/>
          <w:i/>
          <w:color w:val="000000"/>
        </w:rPr>
        <w:t>Ĝolado</w:t>
      </w:r>
      <w:r>
        <w:rPr>
          <w:rFonts w:ascii="Times New Roman"/>
          <w:color w:val="000000"/>
        </w:rPr>
        <w:t>, la sudokcidenta regiono de Koreio.</w:t>
      </w:r>
    </w:p>
  </w:footnote>
  <w:footnote w:id="269">
    <w:p w:rsidR="00956DF1" w:rsidRDefault="00956DF1">
      <w:pPr>
        <w:pStyle w:val="a5"/>
        <w:rPr>
          <w:rFonts w:ascii="Times New Roman"/>
        </w:rPr>
      </w:pPr>
      <w:r>
        <w:rPr>
          <w:rStyle w:val="a6"/>
          <w:rFonts w:ascii="Times New Roman"/>
        </w:rPr>
        <w:footnoteRef/>
      </w:r>
      <w:r>
        <w:rPr>
          <w:rFonts w:ascii="Times New Roman"/>
        </w:rPr>
        <w:t xml:space="preserve"> </w:t>
      </w:r>
      <w:r>
        <w:rPr>
          <w:rFonts w:ascii="Times New Roman"/>
          <w:i/>
          <w:color w:val="000000"/>
        </w:rPr>
        <w:t>G</w:t>
      </w:r>
      <w:r>
        <w:rPr>
          <w:rFonts w:ascii="Times New Roman" w:hint="eastAsia"/>
          <w:i/>
          <w:color w:val="000000"/>
        </w:rPr>
        <w:t>ŭon</w:t>
      </w:r>
      <w:r>
        <w:rPr>
          <w:rFonts w:ascii="Times New Roman"/>
          <w:i/>
          <w:color w:val="000000"/>
        </w:rPr>
        <w:t xml:space="preserve"> Deho</w:t>
      </w:r>
      <w:r>
        <w:rPr>
          <w:rFonts w:ascii="Times New Roman"/>
          <w:color w:val="000000"/>
        </w:rPr>
        <w:t xml:space="preserve"> </w:t>
      </w:r>
      <w:r>
        <w:rPr>
          <w:rFonts w:ascii="Times New Roman" w:hint="eastAsia"/>
          <w:color w:val="000000"/>
          <w:sz w:val="18"/>
        </w:rPr>
        <w:t>권대호</w:t>
      </w:r>
      <w:r>
        <w:rPr>
          <w:rFonts w:ascii="Times New Roman"/>
          <w:color w:val="000000"/>
          <w:sz w:val="18"/>
        </w:rPr>
        <w:t xml:space="preserve"> </w:t>
      </w:r>
      <w:r>
        <w:rPr>
          <w:rFonts w:ascii="Times New Roman" w:hint="eastAsia"/>
          <w:color w:val="000000"/>
          <w:sz w:val="18"/>
        </w:rPr>
        <w:t>權大鎬</w:t>
      </w:r>
      <w:r>
        <w:rPr>
          <w:rFonts w:ascii="Times New Roman" w:hint="eastAsia"/>
          <w:color w:val="000000"/>
          <w:sz w:val="18"/>
        </w:rPr>
        <w:t xml:space="preserve"> </w:t>
      </w:r>
      <w:r>
        <w:rPr>
          <w:rFonts w:ascii="Times New Roman"/>
          <w:color w:val="000000"/>
        </w:rPr>
        <w:t xml:space="preserve">(1910-1931): </w:t>
      </w:r>
      <w:r w:rsidRPr="00FB3AD5">
        <w:rPr>
          <w:rFonts w:ascii="Times New Roman"/>
          <w:color w:val="000000"/>
        </w:rPr>
        <w:t>ŭon</w:t>
      </w:r>
      <w:r>
        <w:rPr>
          <w:rFonts w:ascii="Times New Roman"/>
          <w:color w:val="000000"/>
        </w:rPr>
        <w:t>bulana pastro.</w:t>
      </w:r>
    </w:p>
  </w:footnote>
  <w:footnote w:id="270">
    <w:p w:rsidR="00956DF1" w:rsidRDefault="00956DF1">
      <w:pPr>
        <w:pStyle w:val="a5"/>
        <w:rPr>
          <w:rFonts w:ascii="Times New Roman"/>
        </w:rPr>
      </w:pPr>
      <w:r>
        <w:rPr>
          <w:rStyle w:val="a6"/>
          <w:rFonts w:ascii="Times New Roman"/>
        </w:rPr>
        <w:footnoteRef/>
      </w:r>
      <w:r>
        <w:rPr>
          <w:rFonts w:ascii="Times New Roman"/>
        </w:rPr>
        <w:t xml:space="preserve"> </w:t>
      </w:r>
      <w:r>
        <w:rPr>
          <w:rFonts w:ascii="Times New Roman"/>
          <w:color w:val="000000"/>
        </w:rPr>
        <w:t xml:space="preserve">Unua periodo </w:t>
      </w:r>
      <w:r>
        <w:rPr>
          <w:rFonts w:ascii="Times New Roman" w:hint="eastAsia"/>
          <w:color w:val="000000"/>
          <w:sz w:val="18"/>
        </w:rPr>
        <w:t>제일대</w:t>
      </w:r>
      <w:r>
        <w:rPr>
          <w:rFonts w:ascii="Times New Roman"/>
          <w:color w:val="000000"/>
          <w:sz w:val="18"/>
        </w:rPr>
        <w:t xml:space="preserve"> </w:t>
      </w:r>
      <w:r>
        <w:rPr>
          <w:rFonts w:ascii="Times New Roman" w:hint="eastAsia"/>
          <w:color w:val="000000"/>
          <w:sz w:val="18"/>
        </w:rPr>
        <w:t>第一代</w:t>
      </w:r>
      <w:r>
        <w:rPr>
          <w:rFonts w:ascii="Times New Roman"/>
          <w:color w:val="000000"/>
        </w:rPr>
        <w:t>: tridek ses jaroj, kiujn Sotesano tripartigis po dek du jaroj.</w:t>
      </w:r>
    </w:p>
  </w:footnote>
  <w:footnote w:id="271">
    <w:p w:rsidR="00956DF1" w:rsidRDefault="00956DF1">
      <w:pPr>
        <w:pStyle w:val="a5"/>
        <w:rPr>
          <w:rFonts w:ascii="Times New Roman"/>
        </w:rPr>
      </w:pPr>
      <w:r>
        <w:rPr>
          <w:rStyle w:val="a6"/>
          <w:rFonts w:ascii="Times New Roman"/>
        </w:rPr>
        <w:footnoteRef/>
      </w:r>
      <w:r>
        <w:rPr>
          <w:rFonts w:ascii="Times New Roman"/>
        </w:rPr>
        <w:t xml:space="preserve"> </w:t>
      </w:r>
      <w:r>
        <w:rPr>
          <w:rFonts w:ascii="Times New Roman"/>
          <w:i/>
          <w:color w:val="000000"/>
        </w:rPr>
        <w:t>Bak Hoĝang</w:t>
      </w:r>
      <w:r>
        <w:rPr>
          <w:rFonts w:ascii="Times New Roman"/>
          <w:color w:val="000000"/>
        </w:rPr>
        <w:t xml:space="preserve"> </w:t>
      </w:r>
      <w:r>
        <w:rPr>
          <w:rFonts w:ascii="Times New Roman" w:hint="eastAsia"/>
          <w:color w:val="000000"/>
          <w:sz w:val="18"/>
        </w:rPr>
        <w:t>박호장</w:t>
      </w:r>
      <w:r>
        <w:rPr>
          <w:rFonts w:ascii="Times New Roman"/>
          <w:color w:val="000000"/>
        </w:rPr>
        <w:t xml:space="preserve"> </w:t>
      </w:r>
      <w:r>
        <w:rPr>
          <w:rFonts w:ascii="Times New Roman" w:hint="eastAsia"/>
          <w:color w:val="000000"/>
          <w:sz w:val="18"/>
        </w:rPr>
        <w:t>朴戶張</w:t>
      </w:r>
      <w:r>
        <w:rPr>
          <w:rFonts w:ascii="Times New Roman"/>
          <w:color w:val="000000"/>
          <w:sz w:val="18"/>
        </w:rPr>
        <w:t xml:space="preserve"> </w:t>
      </w:r>
      <w:r>
        <w:rPr>
          <w:rFonts w:ascii="Times New Roman"/>
          <w:color w:val="000000"/>
        </w:rPr>
        <w:t>(</w:t>
      </w:r>
      <w:proofErr w:type="gramStart"/>
      <w:r>
        <w:rPr>
          <w:rFonts w:ascii="Times New Roman"/>
          <w:color w:val="000000"/>
        </w:rPr>
        <w:t>?-</w:t>
      </w:r>
      <w:proofErr w:type="gramEnd"/>
      <w:r>
        <w:rPr>
          <w:rFonts w:ascii="Times New Roman"/>
          <w:color w:val="000000"/>
        </w:rPr>
        <w:t xml:space="preserve">1929): </w:t>
      </w:r>
      <w:r w:rsidRPr="00FB3AD5">
        <w:rPr>
          <w:rFonts w:ascii="Times New Roman"/>
          <w:color w:val="000000"/>
        </w:rPr>
        <w:t>ŭon</w:t>
      </w:r>
      <w:r>
        <w:rPr>
          <w:rFonts w:ascii="Times New Roman"/>
          <w:color w:val="000000"/>
        </w:rPr>
        <w:t>bulana laiko.</w:t>
      </w:r>
    </w:p>
  </w:footnote>
  <w:footnote w:id="272">
    <w:p w:rsidR="00956DF1" w:rsidRDefault="00956DF1">
      <w:pPr>
        <w:pStyle w:val="a5"/>
        <w:rPr>
          <w:rFonts w:ascii="Times New Roman"/>
        </w:rPr>
      </w:pPr>
      <w:r>
        <w:rPr>
          <w:rStyle w:val="a6"/>
          <w:rFonts w:ascii="Times New Roman"/>
        </w:rPr>
        <w:footnoteRef/>
      </w:r>
      <w:r>
        <w:rPr>
          <w:rFonts w:ascii="Times New Roman"/>
        </w:rPr>
        <w:t xml:space="preserve"> </w:t>
      </w:r>
      <w:r>
        <w:rPr>
          <w:rFonts w:ascii="Times New Roman"/>
          <w:color w:val="000000"/>
        </w:rPr>
        <w:t xml:space="preserve">Parko </w:t>
      </w:r>
      <w:r>
        <w:rPr>
          <w:rFonts w:ascii="Times New Roman"/>
          <w:i/>
          <w:color w:val="000000"/>
        </w:rPr>
        <w:t xml:space="preserve">Namsan </w:t>
      </w:r>
      <w:r>
        <w:rPr>
          <w:rFonts w:ascii="Times New Roman" w:hint="eastAsia"/>
          <w:color w:val="000000"/>
          <w:sz w:val="18"/>
        </w:rPr>
        <w:t>남산공원</w:t>
      </w:r>
      <w:r>
        <w:rPr>
          <w:rFonts w:ascii="Times New Roman"/>
          <w:color w:val="000000"/>
          <w:sz w:val="18"/>
        </w:rPr>
        <w:t xml:space="preserve"> </w:t>
      </w:r>
      <w:r>
        <w:rPr>
          <w:rFonts w:ascii="Times New Roman" w:hint="eastAsia"/>
          <w:color w:val="000000"/>
          <w:sz w:val="18"/>
        </w:rPr>
        <w:t>南山公園</w:t>
      </w:r>
      <w:r>
        <w:rPr>
          <w:rFonts w:ascii="Times New Roman"/>
          <w:color w:val="000000"/>
        </w:rPr>
        <w:t xml:space="preserve">: parko situanta en la monto </w:t>
      </w:r>
      <w:r>
        <w:rPr>
          <w:rFonts w:ascii="Times New Roman"/>
          <w:i/>
          <w:color w:val="000000"/>
        </w:rPr>
        <w:t>Namsan</w:t>
      </w:r>
      <w:r>
        <w:rPr>
          <w:rFonts w:ascii="Times New Roman"/>
          <w:color w:val="000000"/>
        </w:rPr>
        <w:t xml:space="preserve"> en la seula centro.</w:t>
      </w:r>
    </w:p>
  </w:footnote>
  <w:footnote w:id="273">
    <w:p w:rsidR="00956DF1" w:rsidRDefault="00956DF1">
      <w:pPr>
        <w:pStyle w:val="a5"/>
        <w:rPr>
          <w:rFonts w:ascii="Times New Roman"/>
        </w:rPr>
      </w:pPr>
      <w:r>
        <w:rPr>
          <w:rStyle w:val="a6"/>
          <w:rFonts w:ascii="Times New Roman"/>
        </w:rPr>
        <w:footnoteRef/>
      </w:r>
      <w:r>
        <w:rPr>
          <w:rFonts w:ascii="Times New Roman"/>
        </w:rPr>
        <w:t xml:space="preserve"> </w:t>
      </w:r>
      <w:r>
        <w:rPr>
          <w:rFonts w:ascii="Times New Roman"/>
          <w:i/>
          <w:color w:val="000000"/>
        </w:rPr>
        <w:t xml:space="preserve">Sumeru </w:t>
      </w:r>
      <w:r>
        <w:rPr>
          <w:rFonts w:ascii="Times New Roman" w:hint="eastAsia"/>
          <w:color w:val="000000"/>
          <w:sz w:val="18"/>
        </w:rPr>
        <w:t>수미산</w:t>
      </w:r>
      <w:r>
        <w:rPr>
          <w:rFonts w:ascii="Times New Roman"/>
          <w:color w:val="000000"/>
          <w:sz w:val="18"/>
        </w:rPr>
        <w:t xml:space="preserve"> </w:t>
      </w:r>
      <w:r>
        <w:rPr>
          <w:rFonts w:ascii="Times New Roman" w:hint="eastAsia"/>
          <w:color w:val="000000"/>
          <w:sz w:val="18"/>
        </w:rPr>
        <w:t>須彌山</w:t>
      </w:r>
      <w:r>
        <w:rPr>
          <w:rFonts w:ascii="Times New Roman"/>
          <w:color w:val="000000"/>
        </w:rPr>
        <w:t>: l</w:t>
      </w:r>
      <w:r w:rsidRPr="00AD3AF3">
        <w:rPr>
          <w:rFonts w:ascii="Times New Roman"/>
          <w:color w:val="000000"/>
        </w:rPr>
        <w:t>aŭ</w:t>
      </w:r>
      <w:r>
        <w:rPr>
          <w:rFonts w:ascii="Times New Roman"/>
          <w:color w:val="000000"/>
        </w:rPr>
        <w:t xml:space="preserve"> budhana mondrigardo alta monto, kiu elstaras meze de la universo.</w:t>
      </w:r>
    </w:p>
  </w:footnote>
  <w:footnote w:id="274">
    <w:p w:rsidR="00956DF1" w:rsidRDefault="00956DF1">
      <w:pPr>
        <w:pStyle w:val="a5"/>
        <w:rPr>
          <w:rFonts w:ascii="Times New Roman"/>
        </w:rPr>
      </w:pPr>
      <w:r>
        <w:rPr>
          <w:rStyle w:val="a6"/>
          <w:rFonts w:ascii="Times New Roman"/>
        </w:rPr>
        <w:footnoteRef/>
      </w:r>
      <w:r>
        <w:rPr>
          <w:rFonts w:ascii="Times New Roman"/>
        </w:rPr>
        <w:t xml:space="preserve"> </w:t>
      </w:r>
      <w:r>
        <w:rPr>
          <w:rFonts w:ascii="Times New Roman"/>
          <w:color w:val="000000"/>
        </w:rPr>
        <w:t xml:space="preserve">Memiluminiĝinto </w:t>
      </w:r>
      <w:r>
        <w:rPr>
          <w:rFonts w:ascii="Times New Roman" w:hint="eastAsia"/>
          <w:color w:val="000000"/>
        </w:rPr>
        <w:t>연</w:t>
      </w:r>
      <w:r>
        <w:rPr>
          <w:rFonts w:ascii="Times New Roman" w:hint="eastAsia"/>
          <w:color w:val="000000"/>
          <w:sz w:val="18"/>
        </w:rPr>
        <w:t>각</w:t>
      </w:r>
      <w:r>
        <w:rPr>
          <w:rFonts w:ascii="Times New Roman"/>
          <w:color w:val="000000"/>
          <w:sz w:val="18"/>
        </w:rPr>
        <w:t xml:space="preserve"> </w:t>
      </w:r>
      <w:r>
        <w:rPr>
          <w:rFonts w:ascii="Times New Roman" w:hint="eastAsia"/>
          <w:color w:val="000000"/>
          <w:sz w:val="18"/>
        </w:rPr>
        <w:t>緣覺</w:t>
      </w:r>
      <w:r>
        <w:rPr>
          <w:rFonts w:ascii="Times New Roman"/>
          <w:color w:val="000000"/>
        </w:rPr>
        <w:t xml:space="preserve">: </w:t>
      </w:r>
      <w:r>
        <w:rPr>
          <w:rFonts w:ascii="Times New Roman"/>
          <w:i/>
          <w:color w:val="000000"/>
        </w:rPr>
        <w:t>pratyeka-buddha</w:t>
      </w:r>
      <w:r>
        <w:rPr>
          <w:rFonts w:ascii="Times New Roman"/>
          <w:color w:val="000000"/>
        </w:rPr>
        <w:t xml:space="preserve"> (s.), sanktulo, kiu iluminiĝis meminstruite kaj plezuras sola neinstruante aliulojn.</w:t>
      </w:r>
    </w:p>
  </w:footnote>
  <w:footnote w:id="275">
    <w:p w:rsidR="00956DF1" w:rsidRDefault="00956DF1">
      <w:pPr>
        <w:pStyle w:val="a5"/>
        <w:rPr>
          <w:rFonts w:ascii="Times New Roman"/>
        </w:rPr>
      </w:pPr>
      <w:r>
        <w:rPr>
          <w:rStyle w:val="a6"/>
          <w:rFonts w:ascii="Times New Roman"/>
        </w:rPr>
        <w:footnoteRef/>
      </w:r>
      <w:r>
        <w:rPr>
          <w:rFonts w:ascii="Times New Roman"/>
        </w:rPr>
        <w:t xml:space="preserve"> </w:t>
      </w:r>
      <w:r>
        <w:rPr>
          <w:rFonts w:ascii="Times New Roman"/>
          <w:color w:val="000000"/>
        </w:rPr>
        <w:t xml:space="preserve">Disĉiplo </w:t>
      </w:r>
      <w:r>
        <w:rPr>
          <w:rFonts w:ascii="Times New Roman" w:hint="eastAsia"/>
          <w:color w:val="000000"/>
        </w:rPr>
        <w:t>성문</w:t>
      </w:r>
      <w:r>
        <w:rPr>
          <w:rFonts w:ascii="Times New Roman"/>
          <w:color w:val="000000"/>
          <w:sz w:val="18"/>
        </w:rPr>
        <w:t xml:space="preserve"> </w:t>
      </w:r>
      <w:r>
        <w:rPr>
          <w:rFonts w:ascii="Times New Roman" w:hint="eastAsia"/>
          <w:color w:val="000000"/>
          <w:sz w:val="18"/>
        </w:rPr>
        <w:t>聲聞</w:t>
      </w:r>
      <w:r>
        <w:rPr>
          <w:rFonts w:ascii="Times New Roman"/>
          <w:color w:val="000000"/>
        </w:rPr>
        <w:t xml:space="preserve">: </w:t>
      </w:r>
      <w:r>
        <w:rPr>
          <w:rFonts w:ascii="Times New Roman"/>
          <w:i/>
          <w:color w:val="000000"/>
        </w:rPr>
        <w:t>shravaka</w:t>
      </w:r>
      <w:r>
        <w:rPr>
          <w:rFonts w:ascii="Times New Roman"/>
          <w:color w:val="000000"/>
        </w:rPr>
        <w:t xml:space="preserve"> (s.), origine rekte</w:t>
      </w:r>
      <w:r w:rsidRPr="00AD3AF3">
        <w:rPr>
          <w:rFonts w:ascii="Times New Roman"/>
          <w:color w:val="000000"/>
        </w:rPr>
        <w:t>aŭ</w:t>
      </w:r>
      <w:r>
        <w:rPr>
          <w:rFonts w:ascii="Times New Roman"/>
          <w:color w:val="000000"/>
        </w:rPr>
        <w:t xml:space="preserve">skultinto de </w:t>
      </w:r>
      <w:r w:rsidRPr="00AD3AF3">
        <w:rPr>
          <w:rFonts w:ascii="Times New Roman"/>
          <w:color w:val="000000"/>
        </w:rPr>
        <w:t>Ŝ</w:t>
      </w:r>
      <w:r>
        <w:rPr>
          <w:rFonts w:ascii="Times New Roman"/>
          <w:color w:val="000000"/>
        </w:rPr>
        <w:t xml:space="preserve">akjamunio, tiu budhano, kiu serĉas iluminiĝon kaj povas atingi ĝin </w:t>
      </w:r>
      <w:r w:rsidRPr="00AD3AF3">
        <w:rPr>
          <w:rFonts w:ascii="Times New Roman"/>
          <w:color w:val="000000"/>
        </w:rPr>
        <w:t>aŭ</w:t>
      </w:r>
      <w:r>
        <w:rPr>
          <w:rFonts w:ascii="Times New Roman"/>
          <w:color w:val="000000"/>
        </w:rPr>
        <w:t>skultante la instruon de budho.</w:t>
      </w:r>
    </w:p>
  </w:footnote>
  <w:footnote w:id="276">
    <w:p w:rsidR="00956DF1" w:rsidRDefault="00956DF1">
      <w:pPr>
        <w:pStyle w:val="a5"/>
        <w:rPr>
          <w:rFonts w:ascii="Times New Roman"/>
        </w:rPr>
      </w:pPr>
      <w:r>
        <w:rPr>
          <w:rStyle w:val="a6"/>
          <w:rFonts w:ascii="Times New Roman"/>
        </w:rPr>
        <w:footnoteRef/>
      </w:r>
      <w:r>
        <w:rPr>
          <w:rFonts w:ascii="Times New Roman"/>
        </w:rPr>
        <w:t xml:space="preserve"> </w:t>
      </w:r>
      <w:r>
        <w:rPr>
          <w:rFonts w:ascii="Times New Roman"/>
          <w:i/>
          <w:color w:val="000000"/>
        </w:rPr>
        <w:t>Ĉoj Doh</w:t>
      </w:r>
      <w:r>
        <w:rPr>
          <w:rFonts w:ascii="Times New Roman" w:hint="eastAsia"/>
          <w:i/>
          <w:color w:val="000000"/>
        </w:rPr>
        <w:t>ŭ</w:t>
      </w:r>
      <w:r>
        <w:rPr>
          <w:rFonts w:ascii="Times New Roman"/>
          <w:i/>
          <w:color w:val="000000"/>
        </w:rPr>
        <w:t>a</w:t>
      </w:r>
      <w:r>
        <w:rPr>
          <w:rFonts w:ascii="Times New Roman"/>
          <w:color w:val="000000"/>
        </w:rPr>
        <w:t xml:space="preserve"> </w:t>
      </w:r>
      <w:r>
        <w:rPr>
          <w:rFonts w:ascii="Times New Roman" w:hint="eastAsia"/>
          <w:color w:val="000000"/>
          <w:sz w:val="18"/>
        </w:rPr>
        <w:t>최도화</w:t>
      </w:r>
      <w:r>
        <w:rPr>
          <w:rFonts w:ascii="Times New Roman"/>
          <w:color w:val="000000"/>
          <w:sz w:val="18"/>
        </w:rPr>
        <w:t xml:space="preserve"> </w:t>
      </w:r>
      <w:r>
        <w:rPr>
          <w:rFonts w:ascii="Times New Roman" w:hint="eastAsia"/>
          <w:color w:val="000000"/>
          <w:sz w:val="18"/>
        </w:rPr>
        <w:t>崔道華</w:t>
      </w:r>
      <w:r>
        <w:rPr>
          <w:rFonts w:ascii="Times New Roman"/>
          <w:color w:val="000000"/>
          <w:sz w:val="18"/>
        </w:rPr>
        <w:t xml:space="preserve"> </w:t>
      </w:r>
      <w:r>
        <w:rPr>
          <w:rFonts w:ascii="Times New Roman"/>
          <w:color w:val="000000"/>
        </w:rPr>
        <w:t xml:space="preserve">(1883-1954): </w:t>
      </w:r>
      <w:r w:rsidRPr="00FB3AD5">
        <w:rPr>
          <w:rFonts w:ascii="Times New Roman"/>
          <w:color w:val="000000"/>
        </w:rPr>
        <w:t>ŭon</w:t>
      </w:r>
      <w:r>
        <w:rPr>
          <w:rFonts w:ascii="Times New Roman"/>
          <w:color w:val="000000"/>
        </w:rPr>
        <w:t xml:space="preserve">bulana alnomo </w:t>
      </w:r>
      <w:r>
        <w:rPr>
          <w:rFonts w:ascii="Times New Roman"/>
          <w:i/>
          <w:color w:val="000000"/>
        </w:rPr>
        <w:t>Sam</w:t>
      </w:r>
      <w:r w:rsidRPr="00FB3AD5">
        <w:rPr>
          <w:rFonts w:ascii="Times New Roman"/>
          <w:i/>
          <w:color w:val="000000"/>
        </w:rPr>
        <w:t>taŭon</w:t>
      </w:r>
      <w:r>
        <w:rPr>
          <w:rFonts w:ascii="Times New Roman"/>
          <w:color w:val="000000"/>
        </w:rPr>
        <w:t xml:space="preserve">, laiko, </w:t>
      </w:r>
      <w:r>
        <w:rPr>
          <w:rFonts w:ascii="Times New Roman"/>
          <w:i/>
          <w:color w:val="000000"/>
        </w:rPr>
        <w:t>dehobop</w:t>
      </w:r>
      <w:r>
        <w:rPr>
          <w:rFonts w:ascii="Times New Roman"/>
          <w:color w:val="000000"/>
        </w:rPr>
        <w:t>, unu el la n</w:t>
      </w:r>
      <w:r w:rsidRPr="00AD3AF3">
        <w:rPr>
          <w:rFonts w:ascii="Times New Roman"/>
          <w:color w:val="000000"/>
        </w:rPr>
        <w:t>aŭ</w:t>
      </w:r>
      <w:r>
        <w:rPr>
          <w:rFonts w:ascii="Times New Roman"/>
          <w:color w:val="000000"/>
        </w:rPr>
        <w:t xml:space="preserve"> disĉiplinoj de Sotesano.</w:t>
      </w:r>
    </w:p>
  </w:footnote>
  <w:footnote w:id="277">
    <w:p w:rsidR="00956DF1" w:rsidRDefault="00956DF1">
      <w:pPr>
        <w:pStyle w:val="a5"/>
        <w:rPr>
          <w:rFonts w:ascii="Times New Roman"/>
        </w:rPr>
      </w:pPr>
      <w:r>
        <w:rPr>
          <w:rStyle w:val="a6"/>
          <w:rFonts w:ascii="Times New Roman"/>
        </w:rPr>
        <w:footnoteRef/>
      </w:r>
      <w:r>
        <w:rPr>
          <w:rFonts w:ascii="Times New Roman"/>
        </w:rPr>
        <w:t xml:space="preserve"> </w:t>
      </w:r>
      <w:r>
        <w:rPr>
          <w:rFonts w:ascii="Times New Roman"/>
          <w:color w:val="000000"/>
        </w:rPr>
        <w:t xml:space="preserve">Majtrejo </w:t>
      </w:r>
      <w:r>
        <w:rPr>
          <w:rFonts w:ascii="Times New Roman" w:hint="eastAsia"/>
          <w:color w:val="000000"/>
          <w:sz w:val="18"/>
        </w:rPr>
        <w:t>미륵불</w:t>
      </w:r>
      <w:r>
        <w:rPr>
          <w:rFonts w:ascii="Times New Roman"/>
          <w:color w:val="000000"/>
          <w:sz w:val="18"/>
        </w:rPr>
        <w:t xml:space="preserve"> </w:t>
      </w:r>
      <w:r>
        <w:rPr>
          <w:rFonts w:ascii="Times New Roman" w:hint="eastAsia"/>
          <w:color w:val="000000"/>
          <w:sz w:val="18"/>
        </w:rPr>
        <w:t>彌勒佛</w:t>
      </w:r>
      <w:r>
        <w:rPr>
          <w:rFonts w:ascii="Times New Roman"/>
          <w:color w:val="000000"/>
        </w:rPr>
        <w:t xml:space="preserve">: </w:t>
      </w:r>
      <w:r>
        <w:rPr>
          <w:rFonts w:ascii="Times New Roman"/>
          <w:i/>
          <w:color w:val="000000"/>
        </w:rPr>
        <w:t>Maitreya</w:t>
      </w:r>
      <w:r>
        <w:rPr>
          <w:rFonts w:ascii="Times New Roman"/>
          <w:color w:val="000000"/>
        </w:rPr>
        <w:t xml:space="preserve"> (s.), la estonta budho.</w:t>
      </w:r>
    </w:p>
  </w:footnote>
  <w:footnote w:id="278">
    <w:p w:rsidR="00956DF1" w:rsidRDefault="00956DF1">
      <w:pPr>
        <w:pStyle w:val="a5"/>
        <w:rPr>
          <w:rFonts w:ascii="Times New Roman"/>
        </w:rPr>
      </w:pPr>
      <w:r>
        <w:rPr>
          <w:rStyle w:val="a6"/>
          <w:rFonts w:ascii="Times New Roman"/>
        </w:rPr>
        <w:footnoteRef/>
      </w:r>
      <w:r>
        <w:rPr>
          <w:rFonts w:ascii="Times New Roman"/>
        </w:rPr>
        <w:t xml:space="preserve"> </w:t>
      </w:r>
      <w:r>
        <w:rPr>
          <w:rFonts w:ascii="Times New Roman"/>
          <w:color w:val="000000"/>
        </w:rPr>
        <w:t xml:space="preserve">Eklezio Drakfloro </w:t>
      </w:r>
      <w:r>
        <w:rPr>
          <w:rFonts w:ascii="Times New Roman" w:hint="eastAsia"/>
          <w:color w:val="000000"/>
          <w:sz w:val="18"/>
        </w:rPr>
        <w:t>용화회상</w:t>
      </w:r>
      <w:r>
        <w:rPr>
          <w:rFonts w:ascii="Times New Roman"/>
          <w:color w:val="000000"/>
          <w:sz w:val="18"/>
        </w:rPr>
        <w:t xml:space="preserve"> </w:t>
      </w:r>
      <w:r>
        <w:rPr>
          <w:rFonts w:ascii="Times New Roman" w:hint="eastAsia"/>
          <w:color w:val="000000"/>
          <w:sz w:val="18"/>
        </w:rPr>
        <w:t>龍華會</w:t>
      </w:r>
      <w:r>
        <w:rPr>
          <w:rFonts w:ascii="Times New Roman"/>
          <w:color w:val="000000"/>
          <w:sz w:val="18"/>
        </w:rPr>
        <w:t>ßĜ</w:t>
      </w:r>
      <w:r>
        <w:rPr>
          <w:rFonts w:ascii="Times New Roman"/>
          <w:color w:val="000000"/>
        </w:rPr>
        <w:t xml:space="preserve">: komunumo de tiuj, kiuj </w:t>
      </w:r>
      <w:r w:rsidRPr="00AD3AF3">
        <w:rPr>
          <w:rFonts w:ascii="Times New Roman"/>
          <w:color w:val="000000"/>
        </w:rPr>
        <w:t>aŭ</w:t>
      </w:r>
      <w:r>
        <w:rPr>
          <w:rFonts w:ascii="Times New Roman"/>
          <w:color w:val="000000"/>
        </w:rPr>
        <w:t xml:space="preserve">skultos la predikojn de Majtrejo sub la drakflora arbo, </w:t>
      </w:r>
      <w:r>
        <w:rPr>
          <w:rFonts w:ascii="Times New Roman"/>
          <w:i/>
          <w:color w:val="000000"/>
        </w:rPr>
        <w:t>naga-puspa</w:t>
      </w:r>
      <w:r>
        <w:rPr>
          <w:rFonts w:ascii="Times New Roman"/>
          <w:color w:val="000000"/>
        </w:rPr>
        <w:t xml:space="preserve"> (s.).</w:t>
      </w:r>
    </w:p>
  </w:footnote>
  <w:footnote w:id="279">
    <w:p w:rsidR="00956DF1" w:rsidRDefault="00956DF1">
      <w:pPr>
        <w:pStyle w:val="a5"/>
        <w:rPr>
          <w:rFonts w:ascii="Times New Roman"/>
        </w:rPr>
      </w:pPr>
      <w:r>
        <w:rPr>
          <w:rStyle w:val="a6"/>
          <w:rFonts w:ascii="Times New Roman"/>
        </w:rPr>
        <w:footnoteRef/>
      </w:r>
      <w:r>
        <w:rPr>
          <w:rFonts w:ascii="Times New Roman"/>
        </w:rPr>
        <w:t xml:space="preserve"> </w:t>
      </w:r>
      <w:r>
        <w:rPr>
          <w:rFonts w:ascii="Times New Roman"/>
          <w:i/>
          <w:color w:val="000000"/>
        </w:rPr>
        <w:t>Ĝong Se</w:t>
      </w:r>
      <w:r>
        <w:rPr>
          <w:rFonts w:ascii="Times New Roman" w:hint="eastAsia"/>
          <w:i/>
          <w:color w:val="000000"/>
        </w:rPr>
        <w:t>ŭ</w:t>
      </w:r>
      <w:r>
        <w:rPr>
          <w:rFonts w:ascii="Times New Roman"/>
          <w:i/>
          <w:color w:val="000000"/>
        </w:rPr>
        <w:t>ol</w:t>
      </w:r>
      <w:r>
        <w:rPr>
          <w:rFonts w:ascii="Times New Roman"/>
          <w:color w:val="000000"/>
        </w:rPr>
        <w:t xml:space="preserve"> </w:t>
      </w:r>
      <w:r>
        <w:rPr>
          <w:rFonts w:ascii="Times New Roman" w:hint="eastAsia"/>
          <w:color w:val="000000"/>
          <w:sz w:val="18"/>
        </w:rPr>
        <w:t>정세월</w:t>
      </w:r>
      <w:r>
        <w:rPr>
          <w:rFonts w:ascii="Times New Roman"/>
          <w:color w:val="000000"/>
          <w:sz w:val="18"/>
        </w:rPr>
        <w:t xml:space="preserve"> </w:t>
      </w:r>
      <w:r>
        <w:rPr>
          <w:rFonts w:ascii="Times New Roman" w:hint="eastAsia"/>
          <w:color w:val="000000"/>
          <w:sz w:val="18"/>
        </w:rPr>
        <w:t>鄭世月</w:t>
      </w:r>
      <w:r>
        <w:rPr>
          <w:rFonts w:ascii="Times New Roman"/>
          <w:color w:val="000000"/>
        </w:rPr>
        <w:t xml:space="preserve"> (1896-1977): </w:t>
      </w:r>
      <w:r w:rsidRPr="00FB3AD5">
        <w:rPr>
          <w:rFonts w:ascii="Times New Roman"/>
          <w:color w:val="000000"/>
        </w:rPr>
        <w:t>ŭon</w:t>
      </w:r>
      <w:r>
        <w:rPr>
          <w:rFonts w:ascii="Times New Roman"/>
          <w:color w:val="000000"/>
        </w:rPr>
        <w:t xml:space="preserve">bulana alnomo </w:t>
      </w:r>
      <w:r>
        <w:rPr>
          <w:rFonts w:ascii="Times New Roman"/>
          <w:i/>
          <w:color w:val="000000"/>
        </w:rPr>
        <w:t>Ĉil</w:t>
      </w:r>
      <w:r w:rsidRPr="00FB3AD5">
        <w:rPr>
          <w:rFonts w:ascii="Times New Roman"/>
          <w:i/>
          <w:color w:val="000000"/>
        </w:rPr>
        <w:t>taŭon</w:t>
      </w:r>
      <w:r>
        <w:rPr>
          <w:rFonts w:ascii="Times New Roman"/>
          <w:color w:val="000000"/>
        </w:rPr>
        <w:t>, pastrino, unu el la n</w:t>
      </w:r>
      <w:r w:rsidRPr="00AD3AF3">
        <w:rPr>
          <w:rFonts w:ascii="Times New Roman"/>
          <w:color w:val="000000"/>
        </w:rPr>
        <w:t>aŭ</w:t>
      </w:r>
      <w:r>
        <w:rPr>
          <w:rFonts w:ascii="Times New Roman"/>
          <w:color w:val="000000"/>
        </w:rPr>
        <w:t xml:space="preserve"> disĉiplinoj de Sotesano, edzino de </w:t>
      </w:r>
      <w:r>
        <w:rPr>
          <w:rFonts w:ascii="Times New Roman"/>
          <w:i/>
          <w:color w:val="000000"/>
        </w:rPr>
        <w:t>So Ĝungan</w:t>
      </w:r>
      <w:r>
        <w:rPr>
          <w:rFonts w:ascii="Times New Roman"/>
          <w:color w:val="000000"/>
        </w:rPr>
        <w:t>.</w:t>
      </w:r>
    </w:p>
  </w:footnote>
  <w:footnote w:id="280">
    <w:p w:rsidR="00956DF1" w:rsidRDefault="00956DF1">
      <w:pPr>
        <w:pStyle w:val="a5"/>
        <w:rPr>
          <w:rFonts w:ascii="Times New Roman"/>
        </w:rPr>
      </w:pPr>
      <w:r>
        <w:rPr>
          <w:rStyle w:val="a6"/>
          <w:rFonts w:ascii="Times New Roman"/>
        </w:rPr>
        <w:footnoteRef/>
      </w:r>
      <w:r>
        <w:rPr>
          <w:rFonts w:ascii="Times New Roman"/>
        </w:rPr>
        <w:t xml:space="preserve"> </w:t>
      </w:r>
      <w:r>
        <w:rPr>
          <w:rFonts w:ascii="Times New Roman"/>
          <w:i/>
          <w:color w:val="000000"/>
        </w:rPr>
        <w:t>Bak Sasih</w:t>
      </w:r>
      <w:r>
        <w:rPr>
          <w:rFonts w:ascii="Times New Roman" w:hint="eastAsia"/>
          <w:i/>
          <w:color w:val="000000"/>
        </w:rPr>
        <w:t>ŭ</w:t>
      </w:r>
      <w:r>
        <w:rPr>
          <w:rFonts w:ascii="Times New Roman"/>
          <w:i/>
          <w:color w:val="000000"/>
        </w:rPr>
        <w:t>a</w:t>
      </w:r>
      <w:r>
        <w:rPr>
          <w:rFonts w:ascii="Times New Roman"/>
          <w:color w:val="000000"/>
        </w:rPr>
        <w:t xml:space="preserve"> </w:t>
      </w:r>
      <w:r>
        <w:rPr>
          <w:rFonts w:ascii="Times New Roman" w:hint="eastAsia"/>
          <w:color w:val="000000"/>
          <w:sz w:val="18"/>
        </w:rPr>
        <w:t>박사시화</w:t>
      </w:r>
      <w:r>
        <w:rPr>
          <w:rFonts w:ascii="Times New Roman"/>
          <w:color w:val="000000"/>
          <w:sz w:val="18"/>
        </w:rPr>
        <w:t xml:space="preserve"> </w:t>
      </w:r>
      <w:r>
        <w:rPr>
          <w:rFonts w:ascii="Times New Roman" w:hint="eastAsia"/>
          <w:color w:val="000000"/>
          <w:sz w:val="18"/>
        </w:rPr>
        <w:t>朴四時華</w:t>
      </w:r>
      <w:r>
        <w:rPr>
          <w:rFonts w:ascii="Times New Roman"/>
          <w:color w:val="000000"/>
        </w:rPr>
        <w:t xml:space="preserve"> (1867-1946): </w:t>
      </w:r>
      <w:r w:rsidRPr="00FB3AD5">
        <w:rPr>
          <w:rFonts w:ascii="Times New Roman"/>
          <w:color w:val="000000"/>
        </w:rPr>
        <w:t>ŭon</w:t>
      </w:r>
      <w:r>
        <w:rPr>
          <w:rFonts w:ascii="Times New Roman"/>
          <w:color w:val="000000"/>
        </w:rPr>
        <w:t xml:space="preserve">bulana alnomo </w:t>
      </w:r>
      <w:r>
        <w:rPr>
          <w:rFonts w:ascii="Times New Roman"/>
          <w:i/>
          <w:color w:val="000000"/>
        </w:rPr>
        <w:t>Il</w:t>
      </w:r>
      <w:r w:rsidRPr="00FB3AD5">
        <w:rPr>
          <w:rFonts w:ascii="Times New Roman"/>
          <w:i/>
          <w:color w:val="000000"/>
        </w:rPr>
        <w:t>taŭon</w:t>
      </w:r>
      <w:r>
        <w:rPr>
          <w:rFonts w:ascii="Times New Roman"/>
          <w:color w:val="000000"/>
        </w:rPr>
        <w:t xml:space="preserve">, pastrino, </w:t>
      </w:r>
      <w:r>
        <w:rPr>
          <w:rFonts w:ascii="Times New Roman"/>
          <w:i/>
          <w:color w:val="000000"/>
        </w:rPr>
        <w:t>debongdo</w:t>
      </w:r>
      <w:r>
        <w:rPr>
          <w:rFonts w:ascii="Times New Roman"/>
          <w:color w:val="000000"/>
        </w:rPr>
        <w:t>, unu el la n</w:t>
      </w:r>
      <w:r w:rsidRPr="00AD3AF3">
        <w:rPr>
          <w:rFonts w:ascii="Times New Roman"/>
          <w:color w:val="000000"/>
        </w:rPr>
        <w:t>aŭ</w:t>
      </w:r>
      <w:r>
        <w:rPr>
          <w:rFonts w:ascii="Times New Roman"/>
          <w:color w:val="000000"/>
        </w:rPr>
        <w:t xml:space="preserve"> disĉiplinoj de Sotesano.</w:t>
      </w:r>
    </w:p>
  </w:footnote>
  <w:footnote w:id="281">
    <w:p w:rsidR="00956DF1" w:rsidRDefault="00956DF1">
      <w:pPr>
        <w:pStyle w:val="a5"/>
        <w:rPr>
          <w:rFonts w:ascii="Times New Roman"/>
        </w:rPr>
      </w:pPr>
      <w:r>
        <w:rPr>
          <w:rStyle w:val="a6"/>
          <w:rFonts w:ascii="Times New Roman"/>
        </w:rPr>
        <w:footnoteRef/>
      </w:r>
      <w:r>
        <w:rPr>
          <w:rFonts w:ascii="Times New Roman"/>
        </w:rPr>
        <w:t xml:space="preserve"> </w:t>
      </w:r>
      <w:r>
        <w:rPr>
          <w:rFonts w:ascii="Times New Roman"/>
          <w:i/>
          <w:color w:val="000000"/>
        </w:rPr>
        <w:t xml:space="preserve">Ĝirisan </w:t>
      </w:r>
      <w:r>
        <w:rPr>
          <w:rFonts w:ascii="Times New Roman" w:hint="eastAsia"/>
          <w:color w:val="000000"/>
          <w:sz w:val="18"/>
        </w:rPr>
        <w:t>지리산</w:t>
      </w:r>
      <w:r>
        <w:rPr>
          <w:rFonts w:ascii="Times New Roman"/>
          <w:color w:val="000000"/>
          <w:sz w:val="18"/>
        </w:rPr>
        <w:t xml:space="preserve"> </w:t>
      </w:r>
      <w:r>
        <w:rPr>
          <w:rFonts w:ascii="Times New Roman" w:hint="eastAsia"/>
          <w:color w:val="000000"/>
          <w:sz w:val="18"/>
        </w:rPr>
        <w:t>智異山</w:t>
      </w:r>
      <w:r>
        <w:rPr>
          <w:rFonts w:ascii="Times New Roman"/>
          <w:color w:val="000000"/>
        </w:rPr>
        <w:t>: naciparka monto alta je 1916 metroj.</w:t>
      </w:r>
    </w:p>
  </w:footnote>
  <w:footnote w:id="282">
    <w:p w:rsidR="00956DF1" w:rsidRDefault="00956DF1">
      <w:pPr>
        <w:pStyle w:val="a5"/>
        <w:rPr>
          <w:rFonts w:ascii="Times New Roman"/>
        </w:rPr>
      </w:pPr>
      <w:r>
        <w:rPr>
          <w:rStyle w:val="a6"/>
          <w:rFonts w:ascii="Times New Roman"/>
        </w:rPr>
        <w:footnoteRef/>
      </w:r>
      <w:r>
        <w:rPr>
          <w:rFonts w:ascii="Times New Roman"/>
        </w:rPr>
        <w:t xml:space="preserve"> </w:t>
      </w:r>
      <w:r>
        <w:rPr>
          <w:rFonts w:ascii="Times New Roman"/>
          <w:i/>
          <w:color w:val="000000"/>
        </w:rPr>
        <w:t xml:space="preserve">Gususan </w:t>
      </w:r>
      <w:r>
        <w:rPr>
          <w:rFonts w:ascii="Times New Roman" w:hint="eastAsia"/>
          <w:color w:val="000000"/>
          <w:sz w:val="18"/>
        </w:rPr>
        <w:t>구수산</w:t>
      </w:r>
      <w:r>
        <w:rPr>
          <w:rFonts w:ascii="Times New Roman"/>
          <w:color w:val="000000"/>
          <w:sz w:val="18"/>
        </w:rPr>
        <w:t xml:space="preserve"> </w:t>
      </w:r>
      <w:r>
        <w:rPr>
          <w:rFonts w:ascii="Times New Roman" w:hint="eastAsia"/>
          <w:color w:val="000000"/>
          <w:sz w:val="18"/>
        </w:rPr>
        <w:t>九岫山</w:t>
      </w:r>
      <w:r>
        <w:rPr>
          <w:rFonts w:ascii="Times New Roman"/>
          <w:i/>
          <w:color w:val="000000"/>
        </w:rPr>
        <w:t xml:space="preserve">: </w:t>
      </w:r>
      <w:r w:rsidRPr="003A6EC0">
        <w:rPr>
          <w:rFonts w:ascii="Times New Roman"/>
          <w:color w:val="000000"/>
        </w:rPr>
        <w:t xml:space="preserve">naŭpinta monto, kiu ĉirkaŭas la sanktan lokon de </w:t>
      </w:r>
      <w:r w:rsidRPr="003A6EC0">
        <w:rPr>
          <w:rFonts w:ascii="Times New Roman" w:hint="eastAsia"/>
          <w:color w:val="000000"/>
        </w:rPr>
        <w:t>ŭ</w:t>
      </w:r>
      <w:r w:rsidRPr="003A6EC0">
        <w:rPr>
          <w:rFonts w:ascii="Times New Roman"/>
          <w:color w:val="000000"/>
        </w:rPr>
        <w:t>onbulismo en</w:t>
      </w:r>
      <w:r>
        <w:rPr>
          <w:rFonts w:ascii="Times New Roman"/>
          <w:i/>
          <w:color w:val="000000"/>
        </w:rPr>
        <w:t xml:space="preserve"> Jongsan</w:t>
      </w:r>
      <w:r>
        <w:rPr>
          <w:rFonts w:ascii="Times New Roman"/>
          <w:color w:val="000000"/>
        </w:rPr>
        <w:t>.</w:t>
      </w:r>
    </w:p>
  </w:footnote>
  <w:footnote w:id="283">
    <w:p w:rsidR="00956DF1" w:rsidRDefault="00956DF1">
      <w:pPr>
        <w:pStyle w:val="a5"/>
        <w:rPr>
          <w:rFonts w:ascii="Times New Roman"/>
        </w:rPr>
      </w:pPr>
      <w:r>
        <w:rPr>
          <w:rStyle w:val="a6"/>
          <w:rFonts w:ascii="Times New Roman"/>
        </w:rPr>
        <w:footnoteRef/>
      </w:r>
      <w:r>
        <w:rPr>
          <w:rFonts w:ascii="Times New Roman"/>
        </w:rPr>
        <w:t xml:space="preserve"> </w:t>
      </w:r>
      <w:r>
        <w:rPr>
          <w:rFonts w:ascii="Times New Roman"/>
          <w:i/>
          <w:color w:val="000000"/>
        </w:rPr>
        <w:t>Ĝon Samsam</w:t>
      </w:r>
      <w:r>
        <w:rPr>
          <w:rFonts w:ascii="Times New Roman"/>
          <w:color w:val="000000"/>
        </w:rPr>
        <w:t xml:space="preserve"> </w:t>
      </w:r>
      <w:r>
        <w:rPr>
          <w:rFonts w:ascii="Times New Roman" w:hint="eastAsia"/>
          <w:color w:val="000000"/>
          <w:sz w:val="18"/>
        </w:rPr>
        <w:t>전삼삼</w:t>
      </w:r>
      <w:r>
        <w:rPr>
          <w:rFonts w:ascii="Times New Roman"/>
          <w:color w:val="000000"/>
          <w:sz w:val="18"/>
        </w:rPr>
        <w:t xml:space="preserve"> </w:t>
      </w:r>
      <w:r>
        <w:rPr>
          <w:rFonts w:ascii="Times New Roman" w:hint="eastAsia"/>
          <w:color w:val="000000"/>
          <w:sz w:val="18"/>
        </w:rPr>
        <w:t>田參參</w:t>
      </w:r>
      <w:r>
        <w:rPr>
          <w:rFonts w:ascii="Times New Roman"/>
          <w:color w:val="000000"/>
        </w:rPr>
        <w:t xml:space="preserve"> (1870-1948): </w:t>
      </w:r>
      <w:r w:rsidRPr="00FB3AD5">
        <w:rPr>
          <w:rFonts w:ascii="Times New Roman"/>
          <w:color w:val="000000"/>
        </w:rPr>
        <w:t>ŭon</w:t>
      </w:r>
      <w:r>
        <w:rPr>
          <w:rFonts w:ascii="Times New Roman"/>
          <w:color w:val="000000"/>
        </w:rPr>
        <w:t xml:space="preserve">bulana alnomo </w:t>
      </w:r>
      <w:r>
        <w:rPr>
          <w:rFonts w:ascii="Times New Roman"/>
          <w:i/>
          <w:color w:val="000000"/>
        </w:rPr>
        <w:t>Song</w:t>
      </w:r>
      <w:r w:rsidRPr="00FB3AD5">
        <w:rPr>
          <w:rFonts w:ascii="Times New Roman"/>
          <w:i/>
          <w:color w:val="000000"/>
        </w:rPr>
        <w:t>taŭon</w:t>
      </w:r>
      <w:r>
        <w:rPr>
          <w:rFonts w:ascii="Times New Roman"/>
          <w:color w:val="000000"/>
        </w:rPr>
        <w:t xml:space="preserve">, laiko, patrino de </w:t>
      </w:r>
      <w:r>
        <w:rPr>
          <w:rFonts w:ascii="Times New Roman"/>
          <w:i/>
          <w:color w:val="000000"/>
        </w:rPr>
        <w:t>Ĝon Umg</w:t>
      </w:r>
      <w:r>
        <w:rPr>
          <w:rFonts w:ascii="Times New Roman" w:hint="eastAsia"/>
          <w:i/>
          <w:color w:val="000000"/>
        </w:rPr>
        <w:t>ŭ</w:t>
      </w:r>
      <w:r>
        <w:rPr>
          <w:rFonts w:ascii="Times New Roman"/>
          <w:i/>
          <w:color w:val="000000"/>
        </w:rPr>
        <w:t>ang</w:t>
      </w:r>
      <w:r>
        <w:rPr>
          <w:rFonts w:ascii="Times New Roman"/>
          <w:color w:val="000000"/>
        </w:rPr>
        <w:t>.</w:t>
      </w:r>
    </w:p>
  </w:footnote>
  <w:footnote w:id="284">
    <w:p w:rsidR="00956DF1" w:rsidRDefault="00956DF1">
      <w:pPr>
        <w:pStyle w:val="a5"/>
        <w:rPr>
          <w:rFonts w:ascii="Times New Roman"/>
        </w:rPr>
      </w:pPr>
      <w:r>
        <w:rPr>
          <w:rStyle w:val="a6"/>
          <w:rFonts w:ascii="Times New Roman"/>
        </w:rPr>
        <w:footnoteRef/>
      </w:r>
      <w:r>
        <w:rPr>
          <w:rFonts w:ascii="Times New Roman" w:hint="eastAsia"/>
        </w:rPr>
        <w:t xml:space="preserve"> </w:t>
      </w:r>
      <w:r>
        <w:rPr>
          <w:rFonts w:ascii="Times New Roman"/>
          <w:color w:val="000000"/>
        </w:rPr>
        <w:t>N</w:t>
      </w:r>
      <w:r w:rsidRPr="00AD3AF3">
        <w:rPr>
          <w:rFonts w:ascii="Times New Roman"/>
          <w:color w:val="000000"/>
        </w:rPr>
        <w:t>aŭ</w:t>
      </w:r>
      <w:r>
        <w:rPr>
          <w:rFonts w:ascii="Times New Roman"/>
          <w:color w:val="000000"/>
        </w:rPr>
        <w:t xml:space="preserve">vosta vulpo </w:t>
      </w:r>
      <w:r>
        <w:rPr>
          <w:rFonts w:ascii="Times New Roman" w:hint="eastAsia"/>
          <w:color w:val="000000"/>
          <w:sz w:val="18"/>
        </w:rPr>
        <w:t>구미호</w:t>
      </w:r>
      <w:r>
        <w:rPr>
          <w:rFonts w:ascii="Times New Roman"/>
          <w:color w:val="000000"/>
          <w:sz w:val="18"/>
        </w:rPr>
        <w:t xml:space="preserve"> </w:t>
      </w:r>
      <w:r>
        <w:rPr>
          <w:rFonts w:ascii="Times New Roman" w:hint="eastAsia"/>
          <w:color w:val="000000"/>
          <w:sz w:val="18"/>
        </w:rPr>
        <w:t>九尾狐</w:t>
      </w:r>
      <w:r>
        <w:rPr>
          <w:rFonts w:ascii="Times New Roman"/>
          <w:color w:val="000000"/>
        </w:rPr>
        <w:t>: metaforo por homo, kiu estas multetalenta, dubema kaj nekredema je instruisto kaj darmo.</w:t>
      </w:r>
    </w:p>
  </w:footnote>
  <w:footnote w:id="285">
    <w:p w:rsidR="00956DF1" w:rsidRDefault="00956DF1">
      <w:pPr>
        <w:pStyle w:val="a5"/>
        <w:rPr>
          <w:rFonts w:ascii="Times New Roman"/>
        </w:rPr>
      </w:pPr>
      <w:r>
        <w:rPr>
          <w:rStyle w:val="a6"/>
          <w:rFonts w:ascii="Times New Roman"/>
        </w:rPr>
        <w:footnoteRef/>
      </w:r>
      <w:r>
        <w:rPr>
          <w:rFonts w:ascii="Times New Roman"/>
        </w:rPr>
        <w:t xml:space="preserve"> </w:t>
      </w:r>
      <w:r>
        <w:rPr>
          <w:rFonts w:ascii="Times New Roman"/>
          <w:i/>
          <w:color w:val="000000"/>
        </w:rPr>
        <w:t xml:space="preserve">Degakĝon </w:t>
      </w:r>
      <w:r>
        <w:rPr>
          <w:rFonts w:ascii="Times New Roman" w:hint="eastAsia"/>
          <w:color w:val="000000"/>
          <w:sz w:val="18"/>
        </w:rPr>
        <w:t>대각전</w:t>
      </w:r>
      <w:r>
        <w:rPr>
          <w:rFonts w:ascii="Times New Roman"/>
          <w:color w:val="000000"/>
          <w:sz w:val="18"/>
        </w:rPr>
        <w:t xml:space="preserve"> </w:t>
      </w:r>
      <w:r>
        <w:rPr>
          <w:rFonts w:ascii="Times New Roman" w:hint="eastAsia"/>
          <w:color w:val="000000"/>
          <w:sz w:val="18"/>
        </w:rPr>
        <w:t>大覺殿</w:t>
      </w:r>
      <w:r>
        <w:rPr>
          <w:rFonts w:ascii="Times New Roman"/>
          <w:color w:val="000000"/>
        </w:rPr>
        <w:t xml:space="preserve">: domo kun granda halo en la centra sidejo de </w:t>
      </w:r>
      <w:r>
        <w:rPr>
          <w:rFonts w:ascii="Times New Roman" w:hint="eastAsia"/>
          <w:color w:val="000000"/>
        </w:rPr>
        <w:t>ŭ</w:t>
      </w:r>
      <w:r>
        <w:rPr>
          <w:rFonts w:ascii="Times New Roman"/>
          <w:color w:val="000000"/>
        </w:rPr>
        <w:t>onbulismo.</w:t>
      </w:r>
    </w:p>
  </w:footnote>
  <w:footnote w:id="286">
    <w:p w:rsidR="00956DF1" w:rsidRDefault="00956DF1">
      <w:pPr>
        <w:pStyle w:val="a5"/>
      </w:pPr>
      <w:r>
        <w:rPr>
          <w:rStyle w:val="a6"/>
          <w:rFonts w:ascii="Times New Roman"/>
        </w:rPr>
        <w:footnoteRef/>
      </w:r>
      <w:r>
        <w:rPr>
          <w:rFonts w:ascii="Times New Roman"/>
        </w:rPr>
        <w:t xml:space="preserve"> </w:t>
      </w:r>
      <w:r>
        <w:rPr>
          <w:rFonts w:ascii="Times New Roman"/>
          <w:i/>
          <w:color w:val="000000"/>
        </w:rPr>
        <w:t>Jinfuĉing</w:t>
      </w:r>
      <w:r>
        <w:rPr>
          <w:rFonts w:ascii="Times New Roman" w:hint="eastAsia"/>
          <w:color w:val="000000"/>
          <w:sz w:val="18"/>
        </w:rPr>
        <w:t>음부경</w:t>
      </w:r>
      <w:r>
        <w:rPr>
          <w:rFonts w:ascii="Times New Roman"/>
          <w:color w:val="000000"/>
          <w:sz w:val="18"/>
        </w:rPr>
        <w:t xml:space="preserve"> </w:t>
      </w:r>
      <w:r>
        <w:rPr>
          <w:rFonts w:ascii="Times New Roman" w:hint="eastAsia"/>
          <w:color w:val="000000"/>
          <w:sz w:val="18"/>
        </w:rPr>
        <w:t>陰符經</w:t>
      </w:r>
      <w:r>
        <w:rPr>
          <w:rFonts w:ascii="Times New Roman"/>
          <w:color w:val="000000"/>
        </w:rPr>
        <w:t xml:space="preserve">: </w:t>
      </w:r>
      <w:r>
        <w:rPr>
          <w:rFonts w:ascii="Times New Roman"/>
          <w:i/>
          <w:color w:val="000000"/>
        </w:rPr>
        <w:t>Yinfuching</w:t>
      </w:r>
      <w:r>
        <w:rPr>
          <w:rFonts w:ascii="Times New Roman"/>
          <w:color w:val="000000"/>
        </w:rPr>
        <w:t xml:space="preserve"> (ĉ.), unu el la fundamentaj sanktaj libroj de taoismo, verkita ĉirk</w:t>
      </w:r>
      <w:r w:rsidRPr="00AD3AF3">
        <w:rPr>
          <w:rFonts w:ascii="Times New Roman"/>
          <w:color w:val="000000"/>
        </w:rPr>
        <w:t>aŭ</w:t>
      </w:r>
      <w:r>
        <w:rPr>
          <w:rFonts w:ascii="Times New Roman"/>
          <w:color w:val="000000"/>
        </w:rPr>
        <w:t xml:space="preserve"> en la sesa jarcento.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E531FF"/>
    <w:multiLevelType w:val="singleLevel"/>
    <w:tmpl w:val="5FCC9ED2"/>
    <w:lvl w:ilvl="0">
      <w:start w:val="4"/>
      <w:numFmt w:val="decimal"/>
      <w:lvlText w:val="%1. "/>
      <w:legacy w:legacy="1" w:legacySpace="0" w:legacyIndent="283"/>
      <w:lvlJc w:val="left"/>
      <w:pPr>
        <w:ind w:left="566" w:hanging="283"/>
      </w:pPr>
      <w:rPr>
        <w:rFonts w:ascii="Times New Roman" w:hAnsi="Times New Roman" w:hint="default"/>
        <w:b/>
        <w:i w:val="0"/>
        <w:sz w:val="23"/>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rawingGridVerticalSpacing w:val="1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DC3"/>
    <w:rsid w:val="0001170B"/>
    <w:rsid w:val="00025960"/>
    <w:rsid w:val="00042978"/>
    <w:rsid w:val="00046816"/>
    <w:rsid w:val="00065C72"/>
    <w:rsid w:val="000871F2"/>
    <w:rsid w:val="000B7CD3"/>
    <w:rsid w:val="00143BFC"/>
    <w:rsid w:val="001816E0"/>
    <w:rsid w:val="00184D9C"/>
    <w:rsid w:val="00193BF6"/>
    <w:rsid w:val="001A64F9"/>
    <w:rsid w:val="001B11D7"/>
    <w:rsid w:val="001C2346"/>
    <w:rsid w:val="001D0D65"/>
    <w:rsid w:val="001D32E9"/>
    <w:rsid w:val="001D3AEB"/>
    <w:rsid w:val="001E20D4"/>
    <w:rsid w:val="001E25B0"/>
    <w:rsid w:val="001F504A"/>
    <w:rsid w:val="002032C3"/>
    <w:rsid w:val="002313D9"/>
    <w:rsid w:val="00247A77"/>
    <w:rsid w:val="0026471D"/>
    <w:rsid w:val="00266942"/>
    <w:rsid w:val="002729E9"/>
    <w:rsid w:val="0028056D"/>
    <w:rsid w:val="002935D4"/>
    <w:rsid w:val="002C188A"/>
    <w:rsid w:val="002C2DFB"/>
    <w:rsid w:val="002F5587"/>
    <w:rsid w:val="003224BC"/>
    <w:rsid w:val="00331549"/>
    <w:rsid w:val="003A6EC0"/>
    <w:rsid w:val="003A71F0"/>
    <w:rsid w:val="003C10FF"/>
    <w:rsid w:val="003E0E90"/>
    <w:rsid w:val="003E382D"/>
    <w:rsid w:val="00406DC3"/>
    <w:rsid w:val="0041281B"/>
    <w:rsid w:val="00415775"/>
    <w:rsid w:val="00462C8F"/>
    <w:rsid w:val="00493FF4"/>
    <w:rsid w:val="004C7988"/>
    <w:rsid w:val="004D30D7"/>
    <w:rsid w:val="004F3430"/>
    <w:rsid w:val="0052299A"/>
    <w:rsid w:val="00533D64"/>
    <w:rsid w:val="00541E35"/>
    <w:rsid w:val="0056082F"/>
    <w:rsid w:val="005666FA"/>
    <w:rsid w:val="00585A17"/>
    <w:rsid w:val="00597B98"/>
    <w:rsid w:val="005B0306"/>
    <w:rsid w:val="005B615A"/>
    <w:rsid w:val="005B6E47"/>
    <w:rsid w:val="0060062C"/>
    <w:rsid w:val="00604872"/>
    <w:rsid w:val="006335FA"/>
    <w:rsid w:val="006365A8"/>
    <w:rsid w:val="00636C95"/>
    <w:rsid w:val="006A5843"/>
    <w:rsid w:val="006B1E74"/>
    <w:rsid w:val="006D5CBB"/>
    <w:rsid w:val="007C6C9B"/>
    <w:rsid w:val="007D0035"/>
    <w:rsid w:val="007F0A07"/>
    <w:rsid w:val="00811372"/>
    <w:rsid w:val="00823477"/>
    <w:rsid w:val="00856BB0"/>
    <w:rsid w:val="008849BB"/>
    <w:rsid w:val="00895F62"/>
    <w:rsid w:val="008B03F3"/>
    <w:rsid w:val="008C73E2"/>
    <w:rsid w:val="008E6641"/>
    <w:rsid w:val="0090367C"/>
    <w:rsid w:val="009039FF"/>
    <w:rsid w:val="009415C5"/>
    <w:rsid w:val="009459BD"/>
    <w:rsid w:val="00950C04"/>
    <w:rsid w:val="00951513"/>
    <w:rsid w:val="00956DF1"/>
    <w:rsid w:val="009B3994"/>
    <w:rsid w:val="009B54A0"/>
    <w:rsid w:val="009F3BBF"/>
    <w:rsid w:val="009F6548"/>
    <w:rsid w:val="00A006F6"/>
    <w:rsid w:val="00A06BC0"/>
    <w:rsid w:val="00A373DD"/>
    <w:rsid w:val="00A475F5"/>
    <w:rsid w:val="00A52DA4"/>
    <w:rsid w:val="00A83638"/>
    <w:rsid w:val="00AC2017"/>
    <w:rsid w:val="00AD3AF3"/>
    <w:rsid w:val="00AF33B5"/>
    <w:rsid w:val="00AF5220"/>
    <w:rsid w:val="00B065D3"/>
    <w:rsid w:val="00B07F72"/>
    <w:rsid w:val="00B3767F"/>
    <w:rsid w:val="00B71717"/>
    <w:rsid w:val="00B76084"/>
    <w:rsid w:val="00B839BB"/>
    <w:rsid w:val="00B8498B"/>
    <w:rsid w:val="00BA585E"/>
    <w:rsid w:val="00BC55E8"/>
    <w:rsid w:val="00BE01A1"/>
    <w:rsid w:val="00BF4C68"/>
    <w:rsid w:val="00BF6818"/>
    <w:rsid w:val="00C265E0"/>
    <w:rsid w:val="00C81626"/>
    <w:rsid w:val="00CD3FEB"/>
    <w:rsid w:val="00CE7D8D"/>
    <w:rsid w:val="00D25CC0"/>
    <w:rsid w:val="00D44362"/>
    <w:rsid w:val="00D55240"/>
    <w:rsid w:val="00D63D61"/>
    <w:rsid w:val="00D64126"/>
    <w:rsid w:val="00D77432"/>
    <w:rsid w:val="00D91972"/>
    <w:rsid w:val="00DC3E31"/>
    <w:rsid w:val="00DD5D7E"/>
    <w:rsid w:val="00DE1292"/>
    <w:rsid w:val="00E12BE9"/>
    <w:rsid w:val="00E32A54"/>
    <w:rsid w:val="00E40ACC"/>
    <w:rsid w:val="00E541EF"/>
    <w:rsid w:val="00EA5DB9"/>
    <w:rsid w:val="00EB19D9"/>
    <w:rsid w:val="00EC1036"/>
    <w:rsid w:val="00EE1762"/>
    <w:rsid w:val="00EF2B20"/>
    <w:rsid w:val="00EF569B"/>
    <w:rsid w:val="00F24AE2"/>
    <w:rsid w:val="00F24BFA"/>
    <w:rsid w:val="00F80949"/>
    <w:rsid w:val="00FA00D8"/>
    <w:rsid w:val="00FB3352"/>
    <w:rsid w:val="00FB3AD5"/>
    <w:rsid w:val="00FC0BE7"/>
    <w:rsid w:val="00FC442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체"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utoSpaceDE w:val="0"/>
      <w:autoSpaceDN w:val="0"/>
      <w:adjustRightInd w:val="0"/>
      <w:jc w:val="both"/>
      <w:textAlignment w:val="baseline"/>
    </w:pPr>
    <w:rPr>
      <w:rFonts w:ascii="바탕체"/>
      <w:kern w:val="2"/>
    </w:rPr>
  </w:style>
  <w:style w:type="paragraph" w:styleId="1">
    <w:name w:val="heading 1"/>
    <w:basedOn w:val="a"/>
    <w:next w:val="a"/>
    <w:qFormat/>
    <w:pPr>
      <w:keepNext/>
      <w:widowControl/>
      <w:tabs>
        <w:tab w:val="left" w:pos="282"/>
      </w:tabs>
      <w:spacing w:before="120" w:after="120" w:line="300" w:lineRule="atLeast"/>
      <w:jc w:val="center"/>
      <w:outlineLvl w:val="0"/>
    </w:pPr>
    <w:rPr>
      <w:caps/>
      <w:kern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semiHidden/>
    <w:pPr>
      <w:widowControl/>
      <w:jc w:val="left"/>
    </w:pPr>
    <w:rPr>
      <w:kern w:val="0"/>
    </w:rPr>
  </w:style>
  <w:style w:type="paragraph" w:styleId="a4">
    <w:name w:val="Body Text Indent"/>
    <w:basedOn w:val="a"/>
    <w:pPr>
      <w:tabs>
        <w:tab w:val="left" w:pos="0"/>
        <w:tab w:val="left" w:pos="680"/>
        <w:tab w:val="left" w:pos="850"/>
      </w:tabs>
      <w:ind w:left="283"/>
    </w:pPr>
    <w:rPr>
      <w:rFonts w:ascii="Times New Roman"/>
    </w:rPr>
  </w:style>
  <w:style w:type="paragraph" w:styleId="a5">
    <w:name w:val="footnote text"/>
    <w:basedOn w:val="a"/>
    <w:semiHidden/>
    <w:pPr>
      <w:snapToGrid w:val="0"/>
      <w:jc w:val="left"/>
    </w:pPr>
  </w:style>
  <w:style w:type="character" w:styleId="a6">
    <w:name w:val="footnote reference"/>
    <w:basedOn w:val="a0"/>
    <w:semiHidden/>
    <w:rPr>
      <w:vertAlign w:val="superscript"/>
    </w:rPr>
  </w:style>
  <w:style w:type="paragraph" w:styleId="2">
    <w:name w:val="Body Text Indent 2"/>
    <w:basedOn w:val="a"/>
    <w:pPr>
      <w:tabs>
        <w:tab w:val="left" w:pos="0"/>
        <w:tab w:val="left" w:pos="680"/>
        <w:tab w:val="left" w:pos="850"/>
      </w:tabs>
      <w:ind w:left="283"/>
    </w:pPr>
    <w:rPr>
      <w:rFonts w:ascii="Times New Roman"/>
      <w:color w:val="FF0000"/>
      <w:sz w:val="23"/>
    </w:rPr>
  </w:style>
  <w:style w:type="paragraph" w:styleId="3">
    <w:name w:val="Body Text Indent 3"/>
    <w:basedOn w:val="a"/>
    <w:pPr>
      <w:tabs>
        <w:tab w:val="left" w:pos="0"/>
        <w:tab w:val="left" w:pos="425"/>
        <w:tab w:val="left" w:pos="567"/>
      </w:tabs>
      <w:ind w:left="425"/>
    </w:pPr>
    <w:rPr>
      <w:rFonts w:ascii="Times New Roman"/>
      <w:sz w:val="23"/>
    </w:rPr>
  </w:style>
  <w:style w:type="character" w:styleId="a7">
    <w:name w:val="annotation reference"/>
    <w:basedOn w:val="a0"/>
    <w:semiHidden/>
    <w:rPr>
      <w:sz w:val="18"/>
      <w:szCs w:val="18"/>
    </w:rPr>
  </w:style>
  <w:style w:type="paragraph" w:styleId="a8">
    <w:name w:val="annotation text"/>
    <w:basedOn w:val="a"/>
    <w:semiHidden/>
    <w:pPr>
      <w:jc w:val="left"/>
    </w:pPr>
  </w:style>
  <w:style w:type="paragraph" w:styleId="a9">
    <w:name w:val="Balloon Text"/>
    <w:basedOn w:val="a"/>
    <w:semiHidden/>
    <w:rsid w:val="00AF5220"/>
    <w:rPr>
      <w:rFonts w:ascii="Arial" w:eastAsia="돋움" w:hAnsi="Arial"/>
      <w:sz w:val="18"/>
      <w:szCs w:val="18"/>
    </w:rPr>
  </w:style>
  <w:style w:type="paragraph" w:styleId="aa">
    <w:name w:val="annotation subject"/>
    <w:basedOn w:val="a8"/>
    <w:next w:val="a8"/>
    <w:semiHidden/>
    <w:rsid w:val="00F24BFA"/>
    <w:rPr>
      <w:b/>
      <w:bCs/>
    </w:rPr>
  </w:style>
  <w:style w:type="character" w:styleId="ab">
    <w:name w:val="endnote reference"/>
    <w:basedOn w:val="a0"/>
    <w:rsid w:val="001F504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체"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utoSpaceDE w:val="0"/>
      <w:autoSpaceDN w:val="0"/>
      <w:adjustRightInd w:val="0"/>
      <w:jc w:val="both"/>
      <w:textAlignment w:val="baseline"/>
    </w:pPr>
    <w:rPr>
      <w:rFonts w:ascii="바탕체"/>
      <w:kern w:val="2"/>
    </w:rPr>
  </w:style>
  <w:style w:type="paragraph" w:styleId="1">
    <w:name w:val="heading 1"/>
    <w:basedOn w:val="a"/>
    <w:next w:val="a"/>
    <w:qFormat/>
    <w:pPr>
      <w:keepNext/>
      <w:widowControl/>
      <w:tabs>
        <w:tab w:val="left" w:pos="282"/>
      </w:tabs>
      <w:spacing w:before="120" w:after="120" w:line="300" w:lineRule="atLeast"/>
      <w:jc w:val="center"/>
      <w:outlineLvl w:val="0"/>
    </w:pPr>
    <w:rPr>
      <w:caps/>
      <w:kern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semiHidden/>
    <w:pPr>
      <w:widowControl/>
      <w:jc w:val="left"/>
    </w:pPr>
    <w:rPr>
      <w:kern w:val="0"/>
    </w:rPr>
  </w:style>
  <w:style w:type="paragraph" w:styleId="a4">
    <w:name w:val="Body Text Indent"/>
    <w:basedOn w:val="a"/>
    <w:pPr>
      <w:tabs>
        <w:tab w:val="left" w:pos="0"/>
        <w:tab w:val="left" w:pos="680"/>
        <w:tab w:val="left" w:pos="850"/>
      </w:tabs>
      <w:ind w:left="283"/>
    </w:pPr>
    <w:rPr>
      <w:rFonts w:ascii="Times New Roman"/>
    </w:rPr>
  </w:style>
  <w:style w:type="paragraph" w:styleId="a5">
    <w:name w:val="footnote text"/>
    <w:basedOn w:val="a"/>
    <w:semiHidden/>
    <w:pPr>
      <w:snapToGrid w:val="0"/>
      <w:jc w:val="left"/>
    </w:pPr>
  </w:style>
  <w:style w:type="character" w:styleId="a6">
    <w:name w:val="footnote reference"/>
    <w:basedOn w:val="a0"/>
    <w:semiHidden/>
    <w:rPr>
      <w:vertAlign w:val="superscript"/>
    </w:rPr>
  </w:style>
  <w:style w:type="paragraph" w:styleId="2">
    <w:name w:val="Body Text Indent 2"/>
    <w:basedOn w:val="a"/>
    <w:pPr>
      <w:tabs>
        <w:tab w:val="left" w:pos="0"/>
        <w:tab w:val="left" w:pos="680"/>
        <w:tab w:val="left" w:pos="850"/>
      </w:tabs>
      <w:ind w:left="283"/>
    </w:pPr>
    <w:rPr>
      <w:rFonts w:ascii="Times New Roman"/>
      <w:color w:val="FF0000"/>
      <w:sz w:val="23"/>
    </w:rPr>
  </w:style>
  <w:style w:type="paragraph" w:styleId="3">
    <w:name w:val="Body Text Indent 3"/>
    <w:basedOn w:val="a"/>
    <w:pPr>
      <w:tabs>
        <w:tab w:val="left" w:pos="0"/>
        <w:tab w:val="left" w:pos="425"/>
        <w:tab w:val="left" w:pos="567"/>
      </w:tabs>
      <w:ind w:left="425"/>
    </w:pPr>
    <w:rPr>
      <w:rFonts w:ascii="Times New Roman"/>
      <w:sz w:val="23"/>
    </w:rPr>
  </w:style>
  <w:style w:type="character" w:styleId="a7">
    <w:name w:val="annotation reference"/>
    <w:basedOn w:val="a0"/>
    <w:semiHidden/>
    <w:rPr>
      <w:sz w:val="18"/>
      <w:szCs w:val="18"/>
    </w:rPr>
  </w:style>
  <w:style w:type="paragraph" w:styleId="a8">
    <w:name w:val="annotation text"/>
    <w:basedOn w:val="a"/>
    <w:semiHidden/>
    <w:pPr>
      <w:jc w:val="left"/>
    </w:pPr>
  </w:style>
  <w:style w:type="paragraph" w:styleId="a9">
    <w:name w:val="Balloon Text"/>
    <w:basedOn w:val="a"/>
    <w:semiHidden/>
    <w:rsid w:val="00AF5220"/>
    <w:rPr>
      <w:rFonts w:ascii="Arial" w:eastAsia="돋움" w:hAnsi="Arial"/>
      <w:sz w:val="18"/>
      <w:szCs w:val="18"/>
    </w:rPr>
  </w:style>
  <w:style w:type="paragraph" w:styleId="aa">
    <w:name w:val="annotation subject"/>
    <w:basedOn w:val="a8"/>
    <w:next w:val="a8"/>
    <w:semiHidden/>
    <w:rsid w:val="00F24BFA"/>
    <w:rPr>
      <w:b/>
      <w:bCs/>
    </w:rPr>
  </w:style>
  <w:style w:type="character" w:styleId="ab">
    <w:name w:val="endnote reference"/>
    <w:basedOn w:val="a0"/>
    <w:rsid w:val="001F50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09989">
      <w:bodyDiv w:val="1"/>
      <w:marLeft w:val="0"/>
      <w:marRight w:val="0"/>
      <w:marTop w:val="0"/>
      <w:marBottom w:val="0"/>
      <w:divBdr>
        <w:top w:val="none" w:sz="0" w:space="0" w:color="auto"/>
        <w:left w:val="none" w:sz="0" w:space="0" w:color="auto"/>
        <w:bottom w:val="none" w:sz="0" w:space="0" w:color="auto"/>
        <w:right w:val="none" w:sz="0" w:space="0" w:color="auto"/>
      </w:divBdr>
    </w:div>
    <w:div w:id="80276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46E24-1A75-4E54-8409-71293E43A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2755</TotalTime>
  <Pages>119</Pages>
  <Words>67840</Words>
  <Characters>386690</Characters>
  <Application>Microsoft Office Word</Application>
  <DocSecurity>0</DocSecurity>
  <Lines>3222</Lines>
  <Paragraphs>907</Paragraphs>
  <ScaleCrop>false</ScaleCrop>
  <HeadingPairs>
    <vt:vector size="2" baseType="variant">
      <vt:variant>
        <vt:lpstr>제목</vt:lpstr>
      </vt:variant>
      <vt:variant>
        <vt:i4>1</vt:i4>
      </vt:variant>
    </vt:vector>
  </HeadingPairs>
  <TitlesOfParts>
    <vt:vector size="1" baseType="lpstr">
      <vt:lpstr>La Sankta Instruo de Uonbulismo</vt:lpstr>
    </vt:vector>
  </TitlesOfParts>
  <Company>Hewlett-Packard Company</Company>
  <LinksUpToDate>false</LinksUpToDate>
  <CharactersWithSpaces>453623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Sankta Instruo de Uonbulismo</dc:title>
  <dc:creator>Tradukita de CHOE Taesok</dc:creator>
  <cp:lastModifiedBy>chtaesok</cp:lastModifiedBy>
  <cp:revision>125</cp:revision>
  <cp:lastPrinted>2014-11-28T11:38:00Z</cp:lastPrinted>
  <dcterms:created xsi:type="dcterms:W3CDTF">2013-02-13T12:22:00Z</dcterms:created>
  <dcterms:modified xsi:type="dcterms:W3CDTF">2015-01-05T16:46:00Z</dcterms:modified>
</cp:coreProperties>
</file>